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A529" w14:textId="77777777" w:rsidR="00414127" w:rsidRDefault="00414127" w:rsidP="007C06B5">
      <w:pPr>
        <w:widowControl w:val="0"/>
        <w:jc w:val="center"/>
        <w:rPr>
          <w:rFonts w:ascii="ＭＳ ゴシック" w:eastAsia="ＭＳ ゴシック" w:hAnsi="ＭＳ ゴシック" w:cs="ＭＳ Ｐゴシック"/>
          <w:b/>
          <w:color w:val="000000"/>
          <w:sz w:val="40"/>
          <w:szCs w:val="40"/>
          <w:lang w:bidi="bo-CN"/>
        </w:rPr>
      </w:pPr>
      <w:bookmarkStart w:id="0" w:name="_Hlk147304871"/>
    </w:p>
    <w:p w14:paraId="04DA058B" w14:textId="40013673" w:rsidR="007C06B5" w:rsidRPr="007C06B5" w:rsidRDefault="00992EDB" w:rsidP="007C06B5">
      <w:pPr>
        <w:widowControl w:val="0"/>
        <w:jc w:val="center"/>
        <w:rPr>
          <w:rFonts w:ascii="ＭＳ ゴシック" w:eastAsia="ＭＳ ゴシック" w:hAnsi="ＭＳ ゴシック" w:cs="ＭＳ Ｐゴシック"/>
          <w:b/>
          <w:color w:val="000000"/>
          <w:sz w:val="40"/>
          <w:szCs w:val="40"/>
          <w:lang w:bidi="bo-CN"/>
        </w:rPr>
      </w:pPr>
      <w:r>
        <w:rPr>
          <w:rFonts w:ascii="ＭＳ ゴシック" w:eastAsia="ＭＳ ゴシック" w:hAnsi="ＭＳ ゴシック" w:cs="ＭＳ Ｐゴシック" w:hint="eastAsia"/>
          <w:b/>
          <w:color w:val="000000"/>
          <w:sz w:val="40"/>
          <w:szCs w:val="40"/>
          <w:lang w:bidi="bo-CN"/>
        </w:rPr>
        <w:t>「梅」の発音を</w:t>
      </w:r>
      <w:r w:rsidR="00534F6A">
        <w:rPr>
          <w:rFonts w:ascii="ＭＳ ゴシック" w:eastAsia="ＭＳ ゴシック" w:hAnsi="ＭＳ ゴシック" w:cs="ＭＳ Ｐゴシック" w:hint="eastAsia"/>
          <w:b/>
          <w:color w:val="000000"/>
          <w:sz w:val="40"/>
          <w:szCs w:val="40"/>
          <w:lang w:bidi="bo-CN"/>
        </w:rPr>
        <w:t>考える</w:t>
      </w:r>
      <w:bookmarkEnd w:id="0"/>
      <w:r w:rsidR="007873E9">
        <w:rPr>
          <w:rFonts w:ascii="ＭＳ ゴシック" w:eastAsia="ＭＳ ゴシック" w:hAnsi="ＭＳ ゴシック" w:cs="ＭＳ Ｐゴシック" w:hint="eastAsia"/>
          <w:b/>
          <w:color w:val="000000"/>
          <w:sz w:val="40"/>
          <w:szCs w:val="40"/>
          <w:lang w:bidi="bo-CN"/>
        </w:rPr>
        <w:t>（その１）</w:t>
      </w:r>
    </w:p>
    <w:p w14:paraId="3B1358AC" w14:textId="77777777" w:rsidR="007C06B5" w:rsidRPr="007C06B5" w:rsidRDefault="007C06B5" w:rsidP="007C06B5">
      <w:pPr>
        <w:widowControl w:val="0"/>
        <w:rPr>
          <w:rFonts w:ascii="ＭＳ ゴシック" w:eastAsia="ＭＳ ゴシック" w:hAnsi="ＭＳ ゴシック" w:cs="ＭＳ Ｐゴシック"/>
          <w:sz w:val="24"/>
          <w:szCs w:val="24"/>
          <w:lang w:bidi="bo-CN"/>
        </w:rPr>
      </w:pPr>
    </w:p>
    <w:p w14:paraId="703D9AA5"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066295D2"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0F1A3FBB"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7D0BA360" w14:textId="77777777" w:rsidR="007C06B5" w:rsidRPr="007C06B5" w:rsidRDefault="007C06B5" w:rsidP="007C06B5">
      <w:pPr>
        <w:widowControl w:val="0"/>
        <w:tabs>
          <w:tab w:val="left" w:pos="3402"/>
        </w:tabs>
        <w:ind w:left="210"/>
        <w:rPr>
          <w:rFonts w:ascii="ＭＳ ゴシック" w:eastAsia="ＭＳ ゴシック" w:hAnsi="ＭＳ ゴシック" w:cs="ＭＳ Ｐゴシック"/>
          <w:sz w:val="24"/>
          <w:szCs w:val="24"/>
          <w:lang w:bidi="bo-CN"/>
        </w:rPr>
      </w:pPr>
    </w:p>
    <w:p w14:paraId="42878DCA"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65575838"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62E05461" w14:textId="77777777" w:rsidR="007C06B5" w:rsidRDefault="007C06B5" w:rsidP="007C06B5">
      <w:pPr>
        <w:widowControl w:val="0"/>
        <w:ind w:left="210"/>
        <w:rPr>
          <w:rFonts w:ascii="ＭＳ ゴシック" w:eastAsia="ＭＳ ゴシック" w:hAnsi="ＭＳ ゴシック" w:cs="ＭＳ Ｐゴシック"/>
          <w:sz w:val="24"/>
          <w:szCs w:val="24"/>
          <w:lang w:bidi="bo-CN"/>
        </w:rPr>
      </w:pPr>
    </w:p>
    <w:p w14:paraId="777690B0"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159CA01A"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643C80BC"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72DCE4D5"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062AAAE8"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321C8FC8"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72A018E7"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247F28FB"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5857A9C7"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7E4AEDA3"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50776239" w14:textId="77777777" w:rsidR="0017230A" w:rsidRDefault="0017230A" w:rsidP="007C06B5">
      <w:pPr>
        <w:widowControl w:val="0"/>
        <w:ind w:left="210"/>
        <w:rPr>
          <w:rFonts w:ascii="ＭＳ ゴシック" w:eastAsia="ＭＳ ゴシック" w:hAnsi="ＭＳ ゴシック" w:cs="ＭＳ Ｐゴシック"/>
          <w:sz w:val="24"/>
          <w:szCs w:val="24"/>
          <w:lang w:bidi="bo-CN"/>
        </w:rPr>
      </w:pPr>
    </w:p>
    <w:p w14:paraId="105BD570" w14:textId="77777777" w:rsidR="0017230A" w:rsidRPr="007C06B5" w:rsidRDefault="0017230A" w:rsidP="007C06B5">
      <w:pPr>
        <w:widowControl w:val="0"/>
        <w:ind w:left="210"/>
        <w:rPr>
          <w:rFonts w:ascii="ＭＳ ゴシック" w:eastAsia="ＭＳ ゴシック" w:hAnsi="ＭＳ ゴシック" w:cs="ＭＳ Ｐゴシック"/>
          <w:sz w:val="24"/>
          <w:szCs w:val="24"/>
          <w:lang w:bidi="bo-CN"/>
        </w:rPr>
      </w:pPr>
    </w:p>
    <w:p w14:paraId="5311E6A0"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70C97CB6"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7CC2443B"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43C07DD9" w14:textId="77777777" w:rsidR="007C06B5" w:rsidRPr="007C06B5" w:rsidRDefault="007C06B5" w:rsidP="007C06B5">
      <w:pPr>
        <w:widowControl w:val="0"/>
        <w:ind w:left="210"/>
        <w:rPr>
          <w:rFonts w:ascii="ＭＳ ゴシック" w:eastAsia="ＭＳ ゴシック" w:hAnsi="ＭＳ ゴシック" w:cs="ＭＳ Ｐゴシック"/>
          <w:sz w:val="24"/>
          <w:szCs w:val="24"/>
          <w:lang w:bidi="bo-CN"/>
        </w:rPr>
      </w:pPr>
    </w:p>
    <w:p w14:paraId="5B292218" w14:textId="77777777" w:rsidR="007C06B5" w:rsidRDefault="007C06B5" w:rsidP="007C06B5">
      <w:pPr>
        <w:widowControl w:val="0"/>
        <w:ind w:left="210"/>
        <w:rPr>
          <w:rFonts w:ascii="ＭＳ ゴシック" w:eastAsia="ＭＳ ゴシック" w:hAnsi="ＭＳ ゴシック" w:cs="ＭＳ Ｐゴシック"/>
          <w:sz w:val="24"/>
          <w:szCs w:val="24"/>
          <w:lang w:bidi="bo-CN"/>
        </w:rPr>
      </w:pPr>
    </w:p>
    <w:p w14:paraId="6684076A" w14:textId="77777777" w:rsidR="00335BAD" w:rsidRDefault="00335BAD" w:rsidP="007C06B5">
      <w:pPr>
        <w:widowControl w:val="0"/>
        <w:ind w:left="210"/>
        <w:rPr>
          <w:rFonts w:ascii="ＭＳ ゴシック" w:eastAsia="ＭＳ ゴシック" w:hAnsi="ＭＳ ゴシック" w:cs="ＭＳ Ｐゴシック"/>
          <w:sz w:val="24"/>
          <w:szCs w:val="24"/>
          <w:lang w:bidi="bo-CN"/>
        </w:rPr>
      </w:pPr>
    </w:p>
    <w:p w14:paraId="6CEFDD55" w14:textId="77777777" w:rsidR="00335BAD" w:rsidRDefault="00335BAD" w:rsidP="007C06B5">
      <w:pPr>
        <w:widowControl w:val="0"/>
        <w:ind w:left="210"/>
        <w:rPr>
          <w:rFonts w:ascii="ＭＳ ゴシック" w:eastAsia="ＭＳ ゴシック" w:hAnsi="ＭＳ ゴシック" w:cs="ＭＳ Ｐゴシック"/>
          <w:sz w:val="24"/>
          <w:szCs w:val="24"/>
          <w:lang w:bidi="bo-CN"/>
        </w:rPr>
      </w:pPr>
    </w:p>
    <w:p w14:paraId="43910C6F" w14:textId="77777777" w:rsidR="00335BAD" w:rsidRDefault="00335BAD" w:rsidP="007C06B5">
      <w:pPr>
        <w:widowControl w:val="0"/>
        <w:ind w:left="210"/>
        <w:rPr>
          <w:rFonts w:ascii="ＭＳ ゴシック" w:eastAsia="ＭＳ ゴシック" w:hAnsi="ＭＳ ゴシック" w:cs="ＭＳ Ｐゴシック"/>
          <w:sz w:val="24"/>
          <w:szCs w:val="24"/>
          <w:lang w:bidi="bo-CN"/>
        </w:rPr>
      </w:pPr>
    </w:p>
    <w:p w14:paraId="69B38EAA" w14:textId="77777777" w:rsidR="00335BAD" w:rsidRPr="00E120EC" w:rsidRDefault="00335BAD" w:rsidP="007C06B5">
      <w:pPr>
        <w:widowControl w:val="0"/>
        <w:ind w:left="210"/>
        <w:rPr>
          <w:rFonts w:ascii="ＭＳ ゴシック" w:eastAsia="ＭＳ ゴシック" w:hAnsi="ＭＳ ゴシック" w:cs="ＭＳ Ｐゴシック"/>
          <w:sz w:val="24"/>
          <w:szCs w:val="24"/>
          <w:lang w:bidi="bo-CN"/>
        </w:rPr>
      </w:pPr>
    </w:p>
    <w:p w14:paraId="540DE463" w14:textId="77777777" w:rsidR="007C06B5" w:rsidRPr="00E120EC" w:rsidRDefault="007C06B5" w:rsidP="007C06B5">
      <w:pPr>
        <w:widowControl w:val="0"/>
        <w:ind w:firstLineChars="1300" w:firstLine="3120"/>
        <w:rPr>
          <w:rFonts w:ascii="ＭＳ ゴシック" w:eastAsia="ＭＳ ゴシック" w:hAnsi="ＭＳ ゴシック" w:cs="ＭＳ Ｐゴシック"/>
          <w:sz w:val="24"/>
          <w:szCs w:val="24"/>
          <w:lang w:bidi="bo-CN"/>
        </w:rPr>
      </w:pPr>
      <w:r w:rsidRPr="00E120EC">
        <w:rPr>
          <w:rFonts w:ascii="ＭＳ ゴシック" w:eastAsia="ＭＳ ゴシック" w:hAnsi="ＭＳ ゴシック" w:cs="ＭＳ Ｐゴシック" w:hint="eastAsia"/>
          <w:sz w:val="24"/>
          <w:szCs w:val="24"/>
          <w:lang w:bidi="bo-CN"/>
        </w:rPr>
        <w:t>HP：「日本語の起源」</w:t>
      </w:r>
    </w:p>
    <w:p w14:paraId="33FF7DF6" w14:textId="13B48131" w:rsidR="007C06B5" w:rsidRPr="00335BAD" w:rsidRDefault="00335BAD" w:rsidP="00335BAD">
      <w:pPr>
        <w:widowControl w:val="0"/>
        <w:ind w:firstLineChars="1700" w:firstLine="3740"/>
        <w:rPr>
          <w:rFonts w:ascii="ＭＳ ゴシック" w:eastAsia="ＭＳ ゴシック" w:hAnsi="ＭＳ ゴシック" w:cs="ＭＳ Ｐゴシック"/>
          <w:color w:val="000000" w:themeColor="text1"/>
          <w:sz w:val="24"/>
          <w:szCs w:val="24"/>
          <w:lang w:bidi="bo-CN"/>
        </w:rPr>
      </w:pPr>
      <w:hyperlink r:id="rId10" w:history="1">
        <w:r w:rsidRPr="00335BAD">
          <w:rPr>
            <w:rStyle w:val="af1"/>
            <w:rFonts w:ascii="ＭＳ ゴシック" w:eastAsia="ＭＳ ゴシック" w:hAnsi="ＭＳ ゴシック" w:cs="ＭＳ Ｐゴシック" w:hint="eastAsia"/>
            <w:color w:val="000000" w:themeColor="text1"/>
            <w:sz w:val="24"/>
            <w:szCs w:val="24"/>
            <w:u w:val="none"/>
            <w:lang w:bidi="bo-CN"/>
          </w:rPr>
          <w:t>http://ichhan.sakura.ne.jp</w:t>
        </w:r>
      </w:hyperlink>
      <w:r w:rsidR="007C06B5" w:rsidRPr="00335BAD">
        <w:rPr>
          <w:rFonts w:ascii="ＭＳ ゴシック" w:eastAsia="ＭＳ ゴシック" w:hAnsi="ＭＳ ゴシック" w:cs="ＭＳ Ｐゴシック" w:hint="eastAsia"/>
          <w:color w:val="000000" w:themeColor="text1"/>
          <w:sz w:val="24"/>
          <w:szCs w:val="24"/>
          <w:lang w:bidi="bo-CN"/>
        </w:rPr>
        <w:t>/</w:t>
      </w:r>
    </w:p>
    <w:p w14:paraId="6B901198" w14:textId="2D951C7D" w:rsidR="007C06B5" w:rsidRPr="00E120EC" w:rsidRDefault="007C06B5" w:rsidP="007C06B5">
      <w:pPr>
        <w:widowControl w:val="0"/>
        <w:ind w:firstLineChars="1400" w:firstLine="3360"/>
        <w:rPr>
          <w:rFonts w:ascii="ＭＳ ゴシック" w:eastAsia="ＭＳ ゴシック" w:hAnsi="ＭＳ ゴシック" w:cs="ＭＳ Ｐゴシック"/>
          <w:sz w:val="24"/>
          <w:szCs w:val="24"/>
          <w:lang w:bidi="bo-CN"/>
        </w:rPr>
      </w:pPr>
      <w:r w:rsidRPr="00E120EC">
        <w:rPr>
          <w:rFonts w:ascii="ＭＳ ゴシック" w:eastAsia="ＭＳ ゴシック" w:hAnsi="ＭＳ ゴシック" w:cs="ＭＳ Ｐゴシック" w:hint="eastAsia"/>
          <w:sz w:val="24"/>
          <w:szCs w:val="24"/>
          <w:lang w:bidi="bo-CN"/>
        </w:rPr>
        <w:t>今回の更新：～/</w:t>
      </w:r>
      <w:proofErr w:type="spellStart"/>
      <w:r w:rsidRPr="00E120EC">
        <w:rPr>
          <w:rFonts w:ascii="ＭＳ ゴシック" w:eastAsia="ＭＳ ゴシック" w:hAnsi="ＭＳ ゴシック" w:cs="ＭＳ Ｐゴシック" w:hint="eastAsia"/>
          <w:sz w:val="24"/>
          <w:szCs w:val="24"/>
          <w:lang w:bidi="bo-CN"/>
        </w:rPr>
        <w:t>japanese</w:t>
      </w:r>
      <w:proofErr w:type="spellEnd"/>
      <w:r w:rsidRPr="00E120EC">
        <w:rPr>
          <w:rFonts w:ascii="ＭＳ ゴシック" w:eastAsia="ＭＳ ゴシック" w:hAnsi="ＭＳ ゴシック" w:cs="ＭＳ Ｐゴシック" w:hint="eastAsia"/>
          <w:sz w:val="24"/>
          <w:szCs w:val="24"/>
          <w:lang w:bidi="bo-CN"/>
        </w:rPr>
        <w:t>/japanese</w:t>
      </w:r>
      <w:r w:rsidR="00714D54" w:rsidRPr="00E120EC">
        <w:rPr>
          <w:rFonts w:ascii="ＭＳ ゴシック" w:eastAsia="ＭＳ ゴシック" w:hAnsi="ＭＳ ゴシック" w:cs="ＭＳ Ｐゴシック" w:hint="eastAsia"/>
          <w:sz w:val="24"/>
          <w:szCs w:val="24"/>
          <w:lang w:bidi="bo-CN"/>
        </w:rPr>
        <w:t>5</w:t>
      </w:r>
      <w:r w:rsidRPr="00E120EC">
        <w:rPr>
          <w:rFonts w:ascii="ＭＳ ゴシック" w:eastAsia="ＭＳ ゴシック" w:hAnsi="ＭＳ ゴシック" w:cs="ＭＳ Ｐゴシック" w:hint="eastAsia"/>
          <w:sz w:val="24"/>
          <w:szCs w:val="24"/>
          <w:lang w:bidi="bo-CN"/>
        </w:rPr>
        <w:t>.docx</w:t>
      </w:r>
    </w:p>
    <w:p w14:paraId="10FFDC26" w14:textId="77777777" w:rsidR="007C06B5" w:rsidRPr="00E120EC" w:rsidRDefault="007C06B5" w:rsidP="00E120EC">
      <w:pPr>
        <w:widowControl w:val="0"/>
        <w:ind w:left="210" w:firstLineChars="1300" w:firstLine="3120"/>
        <w:rPr>
          <w:rFonts w:ascii="ＭＳ ゴシック" w:eastAsia="ＭＳ ゴシック" w:hAnsi="ＭＳ ゴシック" w:cs="ＭＳ Ｐゴシック"/>
          <w:sz w:val="24"/>
          <w:szCs w:val="24"/>
          <w:lang w:bidi="bo-CN"/>
        </w:rPr>
      </w:pPr>
      <w:r w:rsidRPr="00E120EC">
        <w:rPr>
          <w:rFonts w:ascii="ＭＳ ゴシック" w:eastAsia="ＭＳ ゴシック" w:hAnsi="ＭＳ ゴシック" w:cs="ＭＳ Ｐゴシック" w:hint="eastAsia"/>
          <w:sz w:val="24"/>
          <w:szCs w:val="24"/>
          <w:lang w:bidi="bo-CN"/>
        </w:rPr>
        <w:t>メール：ichhanh@ichhan.sakura.ne.jp</w:t>
      </w:r>
    </w:p>
    <w:p w14:paraId="42AD4EE2" w14:textId="45EA1ED8" w:rsidR="007C06B5" w:rsidRPr="00E120EC" w:rsidRDefault="007C06B5" w:rsidP="007C06B5">
      <w:pPr>
        <w:widowControl w:val="0"/>
        <w:ind w:left="210" w:firstLineChars="2400" w:firstLine="5760"/>
        <w:rPr>
          <w:rFonts w:ascii="ＭＳ ゴシック" w:eastAsia="ＭＳ ゴシック" w:hAnsi="ＭＳ ゴシック" w:cs="ＭＳ ゴシック"/>
          <w:sz w:val="24"/>
          <w:szCs w:val="24"/>
        </w:rPr>
      </w:pPr>
      <w:r w:rsidRPr="00E120EC">
        <w:rPr>
          <w:rFonts w:ascii="ＭＳ ゴシック" w:eastAsia="ＭＳ ゴシック" w:hAnsi="ＭＳ ゴシック" w:cs="ＭＳ ゴシック" w:hint="eastAsia"/>
          <w:sz w:val="24"/>
          <w:szCs w:val="24"/>
        </w:rPr>
        <w:t>202</w:t>
      </w:r>
      <w:r w:rsidR="00534F6A" w:rsidRPr="00E120EC">
        <w:rPr>
          <w:rFonts w:ascii="ＭＳ ゴシック" w:eastAsia="ＭＳ ゴシック" w:hAnsi="ＭＳ ゴシック" w:cs="ＭＳ ゴシック" w:hint="eastAsia"/>
          <w:sz w:val="24"/>
          <w:szCs w:val="24"/>
        </w:rPr>
        <w:t>4.</w:t>
      </w:r>
      <w:r w:rsidR="00E120EC">
        <w:rPr>
          <w:rFonts w:ascii="ＭＳ ゴシック" w:eastAsia="ＭＳ ゴシック" w:hAnsi="ＭＳ ゴシック" w:cs="ＭＳ ゴシック" w:hint="eastAsia"/>
          <w:sz w:val="24"/>
          <w:szCs w:val="24"/>
        </w:rPr>
        <w:t>10</w:t>
      </w:r>
      <w:r w:rsidR="001F1D36" w:rsidRPr="00E120EC">
        <w:rPr>
          <w:rFonts w:ascii="ＭＳ ゴシック" w:eastAsia="ＭＳ ゴシック" w:hAnsi="ＭＳ ゴシック" w:cs="ＭＳ ゴシック" w:hint="eastAsia"/>
          <w:sz w:val="24"/>
          <w:szCs w:val="24"/>
        </w:rPr>
        <w:t>.</w:t>
      </w:r>
      <w:r w:rsidR="00B469DF">
        <w:rPr>
          <w:rFonts w:ascii="ＭＳ ゴシック" w:eastAsia="ＭＳ ゴシック" w:hAnsi="ＭＳ ゴシック" w:cs="ＭＳ ゴシック" w:hint="eastAsia"/>
          <w:sz w:val="24"/>
          <w:szCs w:val="24"/>
        </w:rPr>
        <w:t>1</w:t>
      </w:r>
      <w:r w:rsidR="003A5918">
        <w:rPr>
          <w:rFonts w:ascii="ＭＳ ゴシック" w:eastAsia="ＭＳ ゴシック" w:hAnsi="ＭＳ ゴシック" w:cs="ＭＳ ゴシック" w:hint="eastAsia"/>
          <w:sz w:val="24"/>
          <w:szCs w:val="24"/>
        </w:rPr>
        <w:t>7</w:t>
      </w:r>
    </w:p>
    <w:p w14:paraId="0DB80CF8" w14:textId="77777777" w:rsidR="007C06B5" w:rsidRPr="007C06B5" w:rsidRDefault="007C06B5" w:rsidP="007C06B5">
      <w:pPr>
        <w:widowControl w:val="0"/>
        <w:rPr>
          <w:rFonts w:ascii="ＭＳ ゴシック" w:eastAsia="ＭＳ ゴシック" w:hAnsi="ＭＳ ゴシック" w:cs="ＭＳ Ｐゴシック"/>
          <w:sz w:val="24"/>
          <w:szCs w:val="24"/>
          <w:lang w:bidi="bo-CN"/>
        </w:rPr>
      </w:pPr>
    </w:p>
    <w:p w14:paraId="68D649E7" w14:textId="77777777" w:rsidR="007C06B5" w:rsidRDefault="007C06B5" w:rsidP="007C06B5">
      <w:pPr>
        <w:widowControl w:val="0"/>
        <w:ind w:left="210"/>
        <w:rPr>
          <w:rFonts w:ascii="ＭＳ ゴシック" w:eastAsia="ＭＳ ゴシック" w:hAnsi="ＭＳ ゴシック" w:cs="ＭＳ Ｐゴシック"/>
          <w:sz w:val="24"/>
          <w:szCs w:val="24"/>
          <w:lang w:bidi="bo-CN"/>
        </w:rPr>
      </w:pPr>
    </w:p>
    <w:p w14:paraId="43726121" w14:textId="77777777" w:rsidR="00552BC0" w:rsidRDefault="00552BC0" w:rsidP="007C06B5">
      <w:pPr>
        <w:widowControl w:val="0"/>
        <w:ind w:left="210"/>
        <w:rPr>
          <w:rFonts w:ascii="ＭＳ ゴシック" w:eastAsia="ＭＳ ゴシック" w:hAnsi="ＭＳ ゴシック" w:cs="ＭＳ Ｐゴシック"/>
          <w:sz w:val="24"/>
          <w:szCs w:val="24"/>
          <w:lang w:bidi="bo-CN"/>
        </w:rPr>
      </w:pPr>
    </w:p>
    <w:p w14:paraId="62BA6258" w14:textId="77777777" w:rsidR="00552BC0" w:rsidRDefault="00552BC0" w:rsidP="007C06B5">
      <w:pPr>
        <w:widowControl w:val="0"/>
        <w:ind w:left="210"/>
        <w:rPr>
          <w:rFonts w:ascii="ＭＳ ゴシック" w:eastAsia="ＭＳ ゴシック" w:hAnsi="ＭＳ ゴシック" w:cs="ＭＳ Ｐゴシック"/>
          <w:sz w:val="24"/>
          <w:szCs w:val="24"/>
          <w:lang w:bidi="bo-CN"/>
        </w:rPr>
      </w:pPr>
    </w:p>
    <w:p w14:paraId="0D773013" w14:textId="77777777" w:rsidR="00552BC0" w:rsidRDefault="00552BC0" w:rsidP="007C06B5">
      <w:pPr>
        <w:widowControl w:val="0"/>
        <w:ind w:left="210"/>
        <w:rPr>
          <w:rFonts w:ascii="ＭＳ ゴシック" w:eastAsia="ＭＳ ゴシック" w:hAnsi="ＭＳ ゴシック" w:cs="ＭＳ Ｐゴシック"/>
          <w:sz w:val="24"/>
          <w:szCs w:val="24"/>
          <w:lang w:bidi="bo-CN"/>
        </w:rPr>
      </w:pPr>
    </w:p>
    <w:p w14:paraId="1E7CD333" w14:textId="77777777" w:rsidR="00552BC0" w:rsidRDefault="00552BC0" w:rsidP="007C06B5">
      <w:pPr>
        <w:widowControl w:val="0"/>
        <w:ind w:left="210"/>
        <w:rPr>
          <w:rFonts w:ascii="ＭＳ ゴシック" w:eastAsia="ＭＳ ゴシック" w:hAnsi="ＭＳ ゴシック" w:cs="ＭＳ Ｐゴシック"/>
          <w:sz w:val="24"/>
          <w:szCs w:val="24"/>
          <w:lang w:bidi="bo-CN"/>
        </w:rPr>
      </w:pPr>
    </w:p>
    <w:p w14:paraId="7C662E3A" w14:textId="77777777" w:rsidR="00552BC0" w:rsidRDefault="00552BC0" w:rsidP="007C06B5">
      <w:pPr>
        <w:widowControl w:val="0"/>
        <w:ind w:left="210"/>
        <w:rPr>
          <w:rFonts w:ascii="ＭＳ ゴシック" w:eastAsia="ＭＳ ゴシック" w:hAnsi="ＭＳ ゴシック" w:cs="ＭＳ Ｐゴシック"/>
          <w:sz w:val="24"/>
          <w:szCs w:val="24"/>
          <w:lang w:bidi="bo-CN"/>
        </w:rPr>
      </w:pPr>
    </w:p>
    <w:p w14:paraId="662746FE" w14:textId="77777777" w:rsidR="00D27239" w:rsidRPr="007C06B5" w:rsidRDefault="00D27239" w:rsidP="007C06B5">
      <w:pPr>
        <w:widowControl w:val="0"/>
        <w:ind w:left="210"/>
        <w:rPr>
          <w:rFonts w:ascii="ＭＳ ゴシック" w:eastAsia="ＭＳ ゴシック" w:hAnsi="ＭＳ ゴシック" w:cs="ＭＳ Ｐゴシック"/>
          <w:sz w:val="24"/>
          <w:szCs w:val="24"/>
          <w:lang w:bidi="bo-CN"/>
        </w:rPr>
      </w:pPr>
    </w:p>
    <w:p w14:paraId="2C410CFD" w14:textId="589AFEF7" w:rsidR="007C06B5" w:rsidRPr="007C06B5" w:rsidRDefault="007C06B5" w:rsidP="007C06B5">
      <w:pPr>
        <w:widowControl w:val="0"/>
        <w:ind w:left="210" w:firstLineChars="800" w:firstLine="3213"/>
        <w:rPr>
          <w:rFonts w:ascii="ＭＳ ゴシック" w:eastAsia="ＭＳ ゴシック" w:hAnsi="ＭＳ ゴシック" w:cs="ＭＳ Ｐゴシック"/>
          <w:b/>
          <w:bCs/>
          <w:color w:val="000000"/>
          <w:sz w:val="40"/>
          <w:szCs w:val="40"/>
          <w:lang w:bidi="bo-CN"/>
        </w:rPr>
      </w:pPr>
      <w:r w:rsidRPr="007C06B5">
        <w:rPr>
          <w:rFonts w:ascii="ＭＳ ゴシック" w:eastAsia="ＭＳ ゴシック" w:hAnsi="ＭＳ ゴシック" w:cs="ＭＳ Ｐゴシック" w:hint="eastAsia"/>
          <w:b/>
          <w:bCs/>
          <w:color w:val="000000"/>
          <w:sz w:val="40"/>
          <w:szCs w:val="40"/>
          <w:lang w:bidi="bo-CN"/>
        </w:rPr>
        <w:t>目次</w:t>
      </w:r>
    </w:p>
    <w:p w14:paraId="569C1C14" w14:textId="77777777" w:rsidR="007C06B5" w:rsidRPr="007C06B5" w:rsidRDefault="007C06B5" w:rsidP="007C06B5">
      <w:pPr>
        <w:widowControl w:val="0"/>
        <w:ind w:left="210" w:right="-1"/>
        <w:rPr>
          <w:rFonts w:ascii="ＭＳ ゴシック" w:eastAsia="ＭＳ ゴシック" w:hAnsi="ＭＳ ゴシック" w:cs="ＭＳ Ｐゴシック"/>
          <w:sz w:val="24"/>
          <w:szCs w:val="24"/>
          <w:lang w:bidi="bo-CN"/>
        </w:rPr>
      </w:pPr>
    </w:p>
    <w:p w14:paraId="3DEE00C2" w14:textId="06C36C8C" w:rsidR="007C06B5" w:rsidRPr="00DF090E" w:rsidRDefault="007C06B5" w:rsidP="00AC522E">
      <w:pPr>
        <w:widowControl w:val="0"/>
        <w:numPr>
          <w:ilvl w:val="0"/>
          <w:numId w:val="14"/>
        </w:numPr>
        <w:spacing w:line="360" w:lineRule="exact"/>
        <w:rPr>
          <w:rFonts w:ascii="ＭＳ ゴシック" w:eastAsia="ＭＳ ゴシック" w:hAnsi="ＭＳ ゴシック" w:cs="ＭＳ Ｐゴシック"/>
          <w:sz w:val="24"/>
          <w:szCs w:val="24"/>
          <w:lang w:bidi="bo-CN"/>
        </w:rPr>
      </w:pPr>
      <w:r w:rsidRPr="00DF090E">
        <w:rPr>
          <w:rFonts w:ascii="ＭＳ ゴシック" w:eastAsia="ＭＳ ゴシック" w:hAnsi="ＭＳ ゴシック" w:cs="ＭＳ Ｐゴシック" w:hint="eastAsia"/>
          <w:sz w:val="24"/>
          <w:szCs w:val="24"/>
          <w:lang w:bidi="bo-CN"/>
        </w:rPr>
        <w:t>はじめに</w:t>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t>p</w:t>
      </w:r>
      <w:r w:rsidR="00AE4192">
        <w:rPr>
          <w:rFonts w:ascii="ＭＳ ゴシック" w:eastAsia="ＭＳ ゴシック" w:hAnsi="ＭＳ ゴシック" w:cs="ＭＳ Ｐゴシック" w:hint="eastAsia"/>
          <w:sz w:val="24"/>
          <w:szCs w:val="24"/>
          <w:lang w:bidi="bo-CN"/>
        </w:rPr>
        <w:t>2</w:t>
      </w:r>
    </w:p>
    <w:p w14:paraId="19E0DAA7" w14:textId="22EDB90B" w:rsidR="007C06B5" w:rsidRPr="000C1DA0" w:rsidRDefault="007804A4" w:rsidP="000C1DA0">
      <w:pPr>
        <w:pStyle w:val="afff6"/>
        <w:numPr>
          <w:ilvl w:val="0"/>
          <w:numId w:val="14"/>
        </w:numPr>
        <w:rPr>
          <w:rFonts w:ascii="ＭＳ ゴシック" w:eastAsia="ＭＳ ゴシック" w:hAnsi="ＭＳ ゴシック" w:cs="ＭＳ Ｐゴシック"/>
          <w:sz w:val="24"/>
          <w:szCs w:val="24"/>
          <w:lang w:bidi="bo-CN"/>
        </w:rPr>
      </w:pPr>
      <w:r w:rsidRPr="007804A4">
        <w:rPr>
          <w:rFonts w:ascii="ＭＳ ゴシック" w:eastAsia="ＭＳ ゴシック" w:hAnsi="ＭＳ ゴシック" w:cs="ＭＳ Ｐゴシック"/>
          <w:sz w:val="24"/>
          <w:szCs w:val="24"/>
          <w:lang w:bidi="bo-CN"/>
        </w:rPr>
        <w:t>上古侵（談）と蒸中東（陽）の</w:t>
      </w:r>
      <w:r w:rsidR="003A384F">
        <w:rPr>
          <w:rFonts w:ascii="ＭＳ ゴシック" w:eastAsia="ＭＳ ゴシック" w:hAnsi="ＭＳ ゴシック" w:cs="ＭＳ Ｐゴシック" w:hint="eastAsia"/>
          <w:sz w:val="24"/>
          <w:szCs w:val="24"/>
          <w:lang w:bidi="bo-CN"/>
        </w:rPr>
        <w:t>押</w:t>
      </w:r>
      <w:r w:rsidR="00D80628">
        <w:rPr>
          <w:rFonts w:ascii="ＭＳ ゴシック" w:eastAsia="ＭＳ ゴシック" w:hAnsi="ＭＳ ゴシック" w:cs="ＭＳ Ｐゴシック" w:hint="eastAsia"/>
          <w:sz w:val="24"/>
          <w:szCs w:val="24"/>
          <w:lang w:bidi="bo-CN"/>
        </w:rPr>
        <w:t>韻</w:t>
      </w:r>
      <w:r w:rsidRPr="007804A4">
        <w:rPr>
          <w:rFonts w:ascii="ＭＳ ゴシック" w:eastAsia="ＭＳ ゴシック" w:hAnsi="ＭＳ ゴシック" w:cs="ＭＳ Ｐゴシック"/>
          <w:sz w:val="24"/>
          <w:szCs w:val="24"/>
          <w:lang w:bidi="bo-CN"/>
        </w:rPr>
        <w:t>を考える</w:t>
      </w:r>
      <w:bookmarkStart w:id="1" w:name="_Hlk137710663"/>
      <w:r w:rsidR="000C1DA0">
        <w:rPr>
          <w:rFonts w:ascii="ＭＳ ゴシック" w:eastAsia="ＭＳ ゴシック" w:hAnsi="ＭＳ ゴシック" w:cs="ＭＳ Ｐゴシック"/>
          <w:sz w:val="24"/>
          <w:szCs w:val="24"/>
          <w:lang w:bidi="bo-CN"/>
        </w:rPr>
        <w:tab/>
      </w:r>
      <w:r w:rsidR="000C1DA0">
        <w:rPr>
          <w:rFonts w:ascii="ＭＳ ゴシック" w:eastAsia="ＭＳ ゴシック" w:hAnsi="ＭＳ ゴシック" w:cs="ＭＳ Ｐゴシック"/>
          <w:sz w:val="24"/>
          <w:szCs w:val="24"/>
          <w:lang w:bidi="bo-CN"/>
        </w:rPr>
        <w:tab/>
      </w:r>
      <w:r w:rsidR="00391089" w:rsidRPr="000C1DA0">
        <w:rPr>
          <w:rFonts w:ascii="ＭＳ ゴシック" w:eastAsia="ＭＳ ゴシック" w:hAnsi="ＭＳ ゴシック" w:cs="ＭＳ Ｐゴシック"/>
          <w:sz w:val="24"/>
          <w:szCs w:val="24"/>
          <w:lang w:bidi="bo-CN"/>
        </w:rPr>
        <w:tab/>
      </w:r>
      <w:r w:rsidR="007C06B5" w:rsidRPr="000C1DA0">
        <w:rPr>
          <w:rFonts w:ascii="ＭＳ ゴシック" w:eastAsia="ＭＳ ゴシック" w:hAnsi="ＭＳ ゴシック" w:cs="ＭＳ Ｐゴシック" w:hint="eastAsia"/>
          <w:sz w:val="24"/>
          <w:szCs w:val="24"/>
          <w:lang w:bidi="bo-CN"/>
        </w:rPr>
        <w:t>p</w:t>
      </w:r>
      <w:r w:rsidR="00AE4192">
        <w:rPr>
          <w:rFonts w:ascii="ＭＳ ゴシック" w:eastAsia="ＭＳ ゴシック" w:hAnsi="ＭＳ ゴシック" w:cs="ＭＳ Ｐゴシック" w:hint="eastAsia"/>
          <w:sz w:val="24"/>
          <w:szCs w:val="24"/>
          <w:lang w:bidi="bo-CN"/>
        </w:rPr>
        <w:t>2</w:t>
      </w:r>
    </w:p>
    <w:p w14:paraId="418FC999" w14:textId="06C65E1F" w:rsidR="00391089" w:rsidRPr="000C1DA0" w:rsidRDefault="000C1DA0" w:rsidP="000C1DA0">
      <w:pPr>
        <w:pStyle w:val="afff6"/>
        <w:numPr>
          <w:ilvl w:val="0"/>
          <w:numId w:val="14"/>
        </w:numPr>
        <w:rPr>
          <w:rFonts w:ascii="ＭＳ ゴシック" w:eastAsia="ＭＳ ゴシック" w:hAnsi="ＭＳ ゴシック" w:cs="ＭＳ Ｐゴシック"/>
          <w:sz w:val="24"/>
          <w:szCs w:val="24"/>
          <w:lang w:bidi="bo-CN"/>
        </w:rPr>
      </w:pPr>
      <w:r w:rsidRPr="000C1DA0">
        <w:rPr>
          <w:rFonts w:ascii="ＭＳ ゴシック" w:eastAsia="ＭＳ ゴシック" w:hAnsi="ＭＳ ゴシック" w:cs="ＭＳ Ｐゴシック"/>
          <w:sz w:val="24"/>
          <w:szCs w:val="24"/>
          <w:lang w:bidi="bo-CN"/>
        </w:rPr>
        <w:t>朝鮮漢字音の唇音韻尾について考える</w:t>
      </w:r>
      <w:r w:rsidR="00391089" w:rsidRPr="000C1DA0">
        <w:rPr>
          <w:rFonts w:ascii="ＭＳ ゴシック" w:eastAsia="ＭＳ ゴシック" w:hAnsi="ＭＳ ゴシック" w:cs="ＭＳ Ｐゴシック"/>
          <w:sz w:val="24"/>
          <w:szCs w:val="24"/>
          <w:lang w:bidi="bo-CN"/>
        </w:rPr>
        <w:tab/>
      </w:r>
      <w:r w:rsidR="00391089" w:rsidRPr="000C1DA0">
        <w:rPr>
          <w:rFonts w:ascii="ＭＳ ゴシック" w:eastAsia="ＭＳ ゴシック" w:hAnsi="ＭＳ ゴシック" w:cs="ＭＳ Ｐゴシック"/>
          <w:sz w:val="24"/>
          <w:szCs w:val="24"/>
          <w:lang w:bidi="bo-CN"/>
        </w:rPr>
        <w:tab/>
      </w:r>
      <w:r w:rsidR="00391089" w:rsidRPr="000C1DA0">
        <w:rPr>
          <w:rFonts w:ascii="ＭＳ ゴシック" w:eastAsia="ＭＳ ゴシック" w:hAnsi="ＭＳ ゴシック" w:cs="ＭＳ Ｐゴシック"/>
          <w:sz w:val="24"/>
          <w:szCs w:val="24"/>
          <w:lang w:bidi="bo-CN"/>
        </w:rPr>
        <w:tab/>
      </w:r>
      <w:r w:rsidR="00391089" w:rsidRPr="000C1DA0">
        <w:rPr>
          <w:rFonts w:ascii="ＭＳ ゴシック" w:eastAsia="ＭＳ ゴシック" w:hAnsi="ＭＳ ゴシック" w:cs="ＭＳ Ｐゴシック"/>
          <w:sz w:val="24"/>
          <w:szCs w:val="24"/>
          <w:lang w:bidi="bo-CN"/>
        </w:rPr>
        <w:tab/>
      </w:r>
      <w:bookmarkStart w:id="2" w:name="_Hlk162163757"/>
      <w:r w:rsidR="00391089" w:rsidRPr="000C1DA0">
        <w:rPr>
          <w:rFonts w:ascii="ＭＳ ゴシック" w:eastAsia="ＭＳ ゴシック" w:hAnsi="ＭＳ ゴシック" w:cs="ＭＳ Ｐゴシック"/>
          <w:sz w:val="24"/>
          <w:szCs w:val="24"/>
          <w:lang w:bidi="bo-CN"/>
        </w:rPr>
        <w:t>p</w:t>
      </w:r>
      <w:r w:rsidR="00AE4192">
        <w:rPr>
          <w:rFonts w:ascii="ＭＳ ゴシック" w:eastAsia="ＭＳ ゴシック" w:hAnsi="ＭＳ ゴシック" w:cs="ＭＳ Ｐゴシック" w:hint="eastAsia"/>
          <w:sz w:val="24"/>
          <w:szCs w:val="24"/>
          <w:lang w:bidi="bo-CN"/>
        </w:rPr>
        <w:t>6</w:t>
      </w:r>
    </w:p>
    <w:bookmarkEnd w:id="2"/>
    <w:p w14:paraId="2F1E56E7" w14:textId="6D216E02" w:rsidR="008B2C90" w:rsidRPr="00DF090E" w:rsidRDefault="00FC1273" w:rsidP="008B2C90">
      <w:pPr>
        <w:pStyle w:val="afff6"/>
        <w:numPr>
          <w:ilvl w:val="0"/>
          <w:numId w:val="14"/>
        </w:numPr>
        <w:rPr>
          <w:rFonts w:ascii="ＭＳ ゴシック" w:eastAsia="ＭＳ ゴシック" w:hAnsi="ＭＳ ゴシック" w:cs="ＭＳ Ｐゴシック"/>
          <w:sz w:val="24"/>
          <w:szCs w:val="24"/>
          <w:lang w:bidi="bo-CN"/>
        </w:rPr>
      </w:pPr>
      <w:r w:rsidRPr="00DF090E">
        <w:rPr>
          <w:rFonts w:ascii="ＭＳ ゴシック" w:eastAsia="ＭＳ ゴシック" w:hAnsi="ＭＳ ゴシック" w:cs="ＭＳ Ｐゴシック"/>
          <w:sz w:val="24"/>
          <w:szCs w:val="24"/>
          <w:lang w:bidi="bo-CN"/>
        </w:rPr>
        <w:t>「梅」の発音を考える</w:t>
      </w:r>
      <w:r w:rsidRPr="00DF090E">
        <w:rPr>
          <w:rFonts w:ascii="ＭＳ ゴシック" w:eastAsia="ＭＳ ゴシック" w:hAnsi="ＭＳ ゴシック" w:cs="ＭＳ Ｐゴシック"/>
          <w:sz w:val="24"/>
          <w:szCs w:val="24"/>
          <w:lang w:bidi="bo-CN"/>
        </w:rPr>
        <w:tab/>
      </w:r>
      <w:r w:rsidR="008B2C90" w:rsidRPr="00DF090E">
        <w:rPr>
          <w:rFonts w:ascii="ＭＳ ゴシック" w:eastAsia="ＭＳ ゴシック" w:hAnsi="ＭＳ ゴシック" w:cs="ＭＳ Ｐゴシック"/>
          <w:sz w:val="24"/>
          <w:szCs w:val="24"/>
          <w:lang w:bidi="bo-CN"/>
        </w:rPr>
        <w:tab/>
      </w:r>
      <w:r w:rsidR="008B2C90" w:rsidRPr="00DF090E">
        <w:rPr>
          <w:rFonts w:ascii="ＭＳ ゴシック" w:eastAsia="ＭＳ ゴシック" w:hAnsi="ＭＳ ゴシック" w:cs="ＭＳ Ｐゴシック"/>
          <w:sz w:val="24"/>
          <w:szCs w:val="24"/>
          <w:lang w:bidi="bo-CN"/>
        </w:rPr>
        <w:tab/>
      </w:r>
      <w:r w:rsidR="008B2C90" w:rsidRPr="00DF090E">
        <w:rPr>
          <w:rFonts w:ascii="ＭＳ ゴシック" w:eastAsia="ＭＳ ゴシック" w:hAnsi="ＭＳ ゴシック" w:cs="ＭＳ Ｐゴシック"/>
          <w:sz w:val="24"/>
          <w:szCs w:val="24"/>
          <w:lang w:bidi="bo-CN"/>
        </w:rPr>
        <w:tab/>
      </w:r>
      <w:r w:rsidR="008B2C90" w:rsidRPr="00DF090E">
        <w:rPr>
          <w:rFonts w:ascii="ＭＳ ゴシック" w:eastAsia="ＭＳ ゴシック" w:hAnsi="ＭＳ ゴシック" w:cs="ＭＳ Ｐゴシック"/>
          <w:sz w:val="24"/>
          <w:szCs w:val="24"/>
          <w:lang w:bidi="bo-CN"/>
        </w:rPr>
        <w:tab/>
      </w:r>
      <w:r w:rsidR="008B2C90" w:rsidRPr="00DF090E">
        <w:rPr>
          <w:rFonts w:ascii="ＭＳ ゴシック" w:eastAsia="ＭＳ ゴシック" w:hAnsi="ＭＳ ゴシック" w:cs="ＭＳ Ｐゴシック"/>
          <w:sz w:val="24"/>
          <w:szCs w:val="24"/>
          <w:lang w:bidi="bo-CN"/>
        </w:rPr>
        <w:tab/>
      </w:r>
      <w:r w:rsidR="008B2C90" w:rsidRPr="00DF090E">
        <w:rPr>
          <w:rFonts w:ascii="ＭＳ ゴシック" w:eastAsia="ＭＳ ゴシック" w:hAnsi="ＭＳ ゴシック" w:cs="ＭＳ Ｐゴシック"/>
          <w:sz w:val="24"/>
          <w:szCs w:val="24"/>
          <w:lang w:bidi="bo-CN"/>
        </w:rPr>
        <w:tab/>
        <w:t>p1</w:t>
      </w:r>
      <w:r w:rsidR="00AE4192">
        <w:rPr>
          <w:rFonts w:ascii="ＭＳ ゴシック" w:eastAsia="ＭＳ ゴシック" w:hAnsi="ＭＳ ゴシック" w:cs="ＭＳ Ｐゴシック" w:hint="eastAsia"/>
          <w:sz w:val="24"/>
          <w:szCs w:val="24"/>
          <w:lang w:bidi="bo-CN"/>
        </w:rPr>
        <w:t>2</w:t>
      </w:r>
    </w:p>
    <w:p w14:paraId="40EFE906" w14:textId="54AC10C6" w:rsidR="00391089" w:rsidRPr="00DF090E" w:rsidRDefault="00391089" w:rsidP="00AC522E">
      <w:pPr>
        <w:numPr>
          <w:ilvl w:val="0"/>
          <w:numId w:val="14"/>
        </w:numPr>
        <w:spacing w:line="360" w:lineRule="exact"/>
        <w:rPr>
          <w:rFonts w:ascii="ＭＳ ゴシック" w:eastAsia="ＭＳ ゴシック" w:hAnsi="ＭＳ ゴシック" w:cs="ＭＳ Ｐゴシック"/>
          <w:sz w:val="24"/>
          <w:szCs w:val="24"/>
          <w:lang w:bidi="bo-CN"/>
        </w:rPr>
      </w:pPr>
      <w:r w:rsidRPr="00DF090E">
        <w:rPr>
          <w:rFonts w:ascii="ＭＳ ゴシック" w:eastAsia="ＭＳ ゴシック" w:hAnsi="ＭＳ ゴシック" w:cs="ＭＳ Ｐゴシック" w:hint="eastAsia"/>
          <w:sz w:val="24"/>
          <w:szCs w:val="24"/>
          <w:lang w:bidi="bo-CN"/>
        </w:rPr>
        <w:t>おわりに</w:t>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sz w:val="24"/>
          <w:szCs w:val="24"/>
          <w:lang w:bidi="bo-CN"/>
        </w:rPr>
        <w:tab/>
        <w:t>p</w:t>
      </w:r>
      <w:r w:rsidR="003A384F">
        <w:rPr>
          <w:rFonts w:ascii="ＭＳ ゴシック" w:eastAsia="ＭＳ ゴシック" w:hAnsi="ＭＳ ゴシック" w:cs="ＭＳ Ｐゴシック" w:hint="eastAsia"/>
          <w:sz w:val="24"/>
          <w:szCs w:val="24"/>
          <w:lang w:bidi="bo-CN"/>
        </w:rPr>
        <w:t>1</w:t>
      </w:r>
      <w:r w:rsidR="00AE4192">
        <w:rPr>
          <w:rFonts w:ascii="ＭＳ ゴシック" w:eastAsia="ＭＳ ゴシック" w:hAnsi="ＭＳ ゴシック" w:cs="ＭＳ Ｐゴシック" w:hint="eastAsia"/>
          <w:sz w:val="24"/>
          <w:szCs w:val="24"/>
          <w:lang w:bidi="bo-CN"/>
        </w:rPr>
        <w:t>6</w:t>
      </w:r>
    </w:p>
    <w:bookmarkEnd w:id="1"/>
    <w:p w14:paraId="6230F489" w14:textId="3EFDB8D0" w:rsidR="007C06B5" w:rsidRPr="00DF090E" w:rsidRDefault="007C06B5" w:rsidP="007C06B5">
      <w:pPr>
        <w:spacing w:line="360" w:lineRule="exact"/>
        <w:rPr>
          <w:rFonts w:ascii="ＭＳ ゴシック" w:eastAsia="ＭＳ ゴシック" w:hAnsi="ＭＳ ゴシック" w:cs="ＭＳ Ｐゴシック"/>
          <w:sz w:val="24"/>
          <w:szCs w:val="24"/>
          <w:lang w:bidi="bo-CN"/>
        </w:rPr>
      </w:pPr>
      <w:r w:rsidRPr="00DF090E">
        <w:rPr>
          <w:rFonts w:ascii="ＭＳ ゴシック" w:eastAsia="ＭＳ ゴシック" w:hAnsi="ＭＳ ゴシック" w:cs="ＭＳ Ｐゴシック" w:hint="eastAsia"/>
          <w:sz w:val="24"/>
          <w:szCs w:val="24"/>
          <w:lang w:bidi="bo-CN"/>
        </w:rPr>
        <w:t xml:space="preserve">【注】　　　　　　　　　　　　　　　　</w:t>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bookmarkStart w:id="3" w:name="_Hlk156977219"/>
      <w:r w:rsidRPr="00DF090E">
        <w:rPr>
          <w:rFonts w:ascii="ＭＳ ゴシック" w:eastAsia="ＭＳ ゴシック" w:hAnsi="ＭＳ ゴシック" w:cs="ＭＳ Ｐゴシック" w:hint="eastAsia"/>
          <w:sz w:val="24"/>
          <w:szCs w:val="24"/>
          <w:lang w:bidi="bo-CN"/>
        </w:rPr>
        <w:t>p</w:t>
      </w:r>
      <w:r w:rsidR="00D34581" w:rsidRPr="00DF090E">
        <w:rPr>
          <w:rFonts w:ascii="ＭＳ ゴシック" w:eastAsia="ＭＳ ゴシック" w:hAnsi="ＭＳ ゴシック" w:cs="ＭＳ Ｐゴシック" w:hint="eastAsia"/>
          <w:sz w:val="24"/>
          <w:szCs w:val="24"/>
          <w:lang w:bidi="bo-CN"/>
        </w:rPr>
        <w:t>1</w:t>
      </w:r>
      <w:r w:rsidR="00AE4192">
        <w:rPr>
          <w:rFonts w:ascii="ＭＳ ゴシック" w:eastAsia="ＭＳ ゴシック" w:hAnsi="ＭＳ ゴシック" w:cs="ＭＳ Ｐゴシック" w:hint="eastAsia"/>
          <w:sz w:val="24"/>
          <w:szCs w:val="24"/>
          <w:lang w:bidi="bo-CN"/>
        </w:rPr>
        <w:t>6</w:t>
      </w:r>
      <w:bookmarkEnd w:id="3"/>
    </w:p>
    <w:p w14:paraId="33FE9AAE" w14:textId="103BF1B9" w:rsidR="007C06B5" w:rsidRPr="00DF090E" w:rsidRDefault="007C06B5" w:rsidP="007C06B5">
      <w:pPr>
        <w:widowControl w:val="0"/>
        <w:spacing w:line="360" w:lineRule="exact"/>
        <w:rPr>
          <w:rFonts w:ascii="ＭＳ ゴシック" w:eastAsia="ＭＳ ゴシック" w:hAnsi="ＭＳ ゴシック" w:cs="ＭＳ Ｐゴシック"/>
          <w:sz w:val="24"/>
          <w:szCs w:val="24"/>
          <w:lang w:bidi="bo-CN"/>
        </w:rPr>
      </w:pPr>
      <w:r w:rsidRPr="00DF090E">
        <w:rPr>
          <w:rFonts w:ascii="ＭＳ ゴシック" w:eastAsia="ＭＳ ゴシック" w:hAnsi="ＭＳ ゴシック" w:cs="ＭＳ Ｐゴシック" w:hint="eastAsia"/>
          <w:sz w:val="24"/>
          <w:szCs w:val="24"/>
          <w:lang w:bidi="bo-CN"/>
        </w:rPr>
        <w:t>【引用書】</w:t>
      </w:r>
      <w:r w:rsidRPr="00DF090E">
        <w:rPr>
          <w:rFonts w:ascii="ＭＳ ゴシック" w:eastAsia="ＭＳ ゴシック" w:hAnsi="ＭＳ ゴシック" w:cs="ＭＳ Ｐゴシック" w:hint="eastAsia"/>
          <w:sz w:val="24"/>
          <w:szCs w:val="24"/>
          <w:lang w:bidi="bo-CN"/>
        </w:rPr>
        <w:tab/>
      </w:r>
      <w:r w:rsidR="004004DB">
        <w:rPr>
          <w:rFonts w:ascii="ＭＳ ゴシック" w:eastAsia="ＭＳ ゴシック" w:hAnsi="ＭＳ ゴシック" w:cs="ＭＳ Ｐゴシック" w:hint="eastAsia"/>
          <w:sz w:val="24"/>
          <w:szCs w:val="24"/>
          <w:lang w:bidi="bo-CN"/>
        </w:rPr>
        <w:t xml:space="preserve">　　</w:t>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Pr="00DF090E">
        <w:rPr>
          <w:rFonts w:ascii="ＭＳ ゴシック" w:eastAsia="ＭＳ ゴシック" w:hAnsi="ＭＳ ゴシック" w:cs="ＭＳ Ｐゴシック" w:hint="eastAsia"/>
          <w:sz w:val="24"/>
          <w:szCs w:val="24"/>
          <w:lang w:bidi="bo-CN"/>
        </w:rPr>
        <w:tab/>
      </w:r>
      <w:r w:rsidR="001B51AE">
        <w:rPr>
          <w:rFonts w:ascii="ＭＳ ゴシック" w:eastAsia="ＭＳ ゴシック" w:hAnsi="ＭＳ ゴシック" w:cs="ＭＳ Ｐゴシック"/>
          <w:sz w:val="24"/>
          <w:szCs w:val="24"/>
          <w:lang w:bidi="bo-CN"/>
        </w:rPr>
        <w:tab/>
      </w:r>
      <w:r w:rsidRPr="00DF090E">
        <w:rPr>
          <w:rFonts w:ascii="ＭＳ ゴシック" w:eastAsia="ＭＳ ゴシック" w:hAnsi="ＭＳ ゴシック" w:cs="ＭＳ Ｐゴシック" w:hint="eastAsia"/>
          <w:sz w:val="24"/>
          <w:szCs w:val="24"/>
          <w:lang w:bidi="bo-CN"/>
        </w:rPr>
        <w:t>p</w:t>
      </w:r>
      <w:r w:rsidR="005642C3" w:rsidRPr="00DF090E">
        <w:rPr>
          <w:rFonts w:ascii="ＭＳ ゴシック" w:eastAsia="ＭＳ ゴシック" w:hAnsi="ＭＳ ゴシック" w:cs="ＭＳ Ｐゴシック" w:hint="eastAsia"/>
          <w:sz w:val="24"/>
          <w:szCs w:val="24"/>
          <w:lang w:bidi="bo-CN"/>
        </w:rPr>
        <w:t>2</w:t>
      </w:r>
      <w:r w:rsidR="00AE4192">
        <w:rPr>
          <w:rFonts w:ascii="ＭＳ ゴシック" w:eastAsia="ＭＳ ゴシック" w:hAnsi="ＭＳ ゴシック" w:cs="ＭＳ Ｐゴシック" w:hint="eastAsia"/>
          <w:sz w:val="24"/>
          <w:szCs w:val="24"/>
          <w:lang w:bidi="bo-CN"/>
        </w:rPr>
        <w:t>6</w:t>
      </w:r>
    </w:p>
    <w:p w14:paraId="69CB47D7" w14:textId="4DF19110" w:rsidR="003961D8" w:rsidRDefault="003961D8" w:rsidP="0017230A">
      <w:pPr>
        <w:widowControl w:val="0"/>
        <w:spacing w:line="360" w:lineRule="exact"/>
        <w:rPr>
          <w:rFonts w:ascii="ＭＳ ゴシック" w:eastAsia="ＭＳ ゴシック" w:hAnsi="ＭＳ ゴシック" w:cs="ＭＳ Ｐゴシック"/>
          <w:sz w:val="24"/>
          <w:szCs w:val="24"/>
          <w:lang w:bidi="bo-CN"/>
        </w:rPr>
      </w:pPr>
      <w:bookmarkStart w:id="4" w:name="_Hlk147304569"/>
    </w:p>
    <w:p w14:paraId="40C4F696" w14:textId="3669C6DA"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215FECCC"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01073943"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7BF5DC57"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49BF46D4"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7103A71E"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0DCB7783"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185DBE76"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11BD9C11"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7F68EA9B"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6BFE9FA6"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7A7CB17E"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7AA71FCD"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49477897"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0EF612AF"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1B3798DC"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13D11348"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08029A2A"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5CF93F8E"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0F0E33B3"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31D957C7"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4E5A1349"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2D32DFD1"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75D85F1D" w14:textId="77777777" w:rsidR="0017230A" w:rsidRDefault="0017230A" w:rsidP="0017230A">
      <w:pPr>
        <w:widowControl w:val="0"/>
        <w:spacing w:line="360" w:lineRule="exact"/>
        <w:rPr>
          <w:rFonts w:ascii="ＭＳ ゴシック" w:eastAsia="ＭＳ ゴシック" w:hAnsi="ＭＳ ゴシック" w:cs="ＭＳ Ｐゴシック"/>
          <w:sz w:val="24"/>
          <w:szCs w:val="24"/>
          <w:lang w:bidi="bo-CN"/>
        </w:rPr>
      </w:pPr>
    </w:p>
    <w:p w14:paraId="2A40EAEB" w14:textId="77777777" w:rsidR="006E1F88" w:rsidRDefault="006E1F88" w:rsidP="0017230A">
      <w:pPr>
        <w:widowControl w:val="0"/>
        <w:spacing w:line="360" w:lineRule="exact"/>
        <w:rPr>
          <w:rFonts w:ascii="ＭＳ ゴシック" w:eastAsia="ＭＳ ゴシック" w:hAnsi="ＭＳ ゴシック" w:cs="ＭＳ Ｐゴシック"/>
          <w:sz w:val="24"/>
          <w:szCs w:val="24"/>
          <w:lang w:bidi="bo-CN"/>
        </w:rPr>
      </w:pPr>
    </w:p>
    <w:p w14:paraId="78AADBBE" w14:textId="77777777" w:rsidR="00B6195B" w:rsidRDefault="00B6195B" w:rsidP="0017230A">
      <w:pPr>
        <w:widowControl w:val="0"/>
        <w:spacing w:line="360" w:lineRule="exact"/>
        <w:rPr>
          <w:rFonts w:ascii="ＭＳ ゴシック" w:eastAsia="ＭＳ ゴシック" w:hAnsi="ＭＳ ゴシック" w:cs="ＭＳ Ｐゴシック"/>
          <w:sz w:val="24"/>
          <w:szCs w:val="24"/>
          <w:lang w:bidi="bo-CN"/>
        </w:rPr>
      </w:pPr>
    </w:p>
    <w:p w14:paraId="6439F58C" w14:textId="77777777" w:rsidR="00B6195B" w:rsidRDefault="00B6195B" w:rsidP="0017230A">
      <w:pPr>
        <w:widowControl w:val="0"/>
        <w:spacing w:line="360" w:lineRule="exact"/>
        <w:rPr>
          <w:rFonts w:ascii="ＭＳ ゴシック" w:eastAsia="ＭＳ ゴシック" w:hAnsi="ＭＳ ゴシック" w:cs="ＭＳ Ｐゴシック"/>
          <w:sz w:val="24"/>
          <w:szCs w:val="24"/>
          <w:lang w:bidi="bo-CN"/>
        </w:rPr>
      </w:pPr>
    </w:p>
    <w:p w14:paraId="0F9E08D6" w14:textId="3C454B81" w:rsidR="00BB5BC3" w:rsidRPr="00BB5BC3" w:rsidRDefault="00BB5BC3" w:rsidP="00BB5BC3">
      <w:pPr>
        <w:widowControl w:val="0"/>
        <w:spacing w:before="240" w:after="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40"/>
          <w:szCs w:val="40"/>
          <w:lang w:bidi="bo-CN"/>
        </w:rPr>
        <w:lastRenderedPageBreak/>
        <w:t>1</w:t>
      </w:r>
      <w:r>
        <w:rPr>
          <w:rFonts w:ascii="ＭＳ ゴシック" w:eastAsia="ＭＳ ゴシック" w:hAnsi="ＭＳ ゴシック" w:cs="ＭＳ Ｐゴシック"/>
          <w:sz w:val="40"/>
          <w:szCs w:val="40"/>
          <w:lang w:bidi="bo-CN"/>
        </w:rPr>
        <w:t>.</w:t>
      </w:r>
      <w:r w:rsidRPr="00BB5BC3">
        <w:rPr>
          <w:rFonts w:ascii="ＭＳ ゴシック" w:eastAsia="ＭＳ ゴシック" w:hAnsi="ＭＳ ゴシック" w:cs="ＭＳ Ｐゴシック" w:hint="eastAsia"/>
          <w:sz w:val="40"/>
          <w:szCs w:val="40"/>
          <w:lang w:bidi="bo-CN"/>
        </w:rPr>
        <w:t>はじめに</w:t>
      </w:r>
    </w:p>
    <w:p w14:paraId="0E7B4694" w14:textId="77777777" w:rsidR="006B6038" w:rsidRDefault="00D2155B" w:rsidP="001B51AE">
      <w:pPr>
        <w:ind w:firstLineChars="100" w:firstLine="240"/>
        <w:rPr>
          <w:rFonts w:ascii="ＭＳ ゴシック" w:eastAsia="ＭＳ ゴシック" w:hAnsi="ＭＳ ゴシック" w:cs="ＭＳ Ｐゴシック"/>
          <w:sz w:val="24"/>
          <w:szCs w:val="24"/>
          <w:lang w:bidi="bo-CN"/>
        </w:rPr>
      </w:pPr>
      <w:bookmarkStart w:id="5" w:name="_Hlk170457513"/>
      <w:bookmarkEnd w:id="4"/>
      <w:r w:rsidRPr="00E120EC">
        <w:rPr>
          <w:rFonts w:ascii="ＭＳ ゴシック" w:eastAsia="ＭＳ ゴシック" w:hAnsi="ＭＳ ゴシック" w:cs="ＭＳ Ｐゴシック" w:hint="eastAsia"/>
          <w:sz w:val="24"/>
          <w:szCs w:val="24"/>
          <w:lang w:bidi="bo-CN"/>
        </w:rPr>
        <w:t>前回は日</w:t>
      </w:r>
      <w:bookmarkStart w:id="6" w:name="_Hlk177742826"/>
      <w:r w:rsidRPr="00E120EC">
        <w:rPr>
          <w:rFonts w:ascii="ＭＳ ゴシック" w:eastAsia="ＭＳ ゴシック" w:hAnsi="ＭＳ ゴシック" w:cs="ＭＳ Ｐゴシック" w:hint="eastAsia"/>
          <w:sz w:val="24"/>
          <w:szCs w:val="24"/>
          <w:lang w:bidi="bo-CN"/>
        </w:rPr>
        <w:t>本寄語の「</w:t>
      </w:r>
      <w:bookmarkStart w:id="7" w:name="_Hlk170454510"/>
      <w:r w:rsidRPr="00E120EC">
        <w:rPr>
          <w:rFonts w:ascii="ＭＳ ゴシック" w:eastAsia="ＭＳ ゴシック" w:hAnsi="ＭＳ ゴシック" w:cs="ＭＳ Ｐゴシック"/>
          <w:sz w:val="24"/>
          <w:szCs w:val="24"/>
          <w:lang w:bidi="bo-CN"/>
        </w:rPr>
        <w:t>天　天帝</w:t>
      </w:r>
      <w:bookmarkEnd w:id="7"/>
      <w:r w:rsidRPr="00E120EC">
        <w:rPr>
          <w:rFonts w:ascii="ＭＳ ゴシック" w:eastAsia="ＭＳ ゴシック" w:hAnsi="ＭＳ ゴシック" w:cs="ＭＳ Ｐゴシック"/>
          <w:sz w:val="24"/>
          <w:szCs w:val="24"/>
          <w:lang w:bidi="bo-CN"/>
        </w:rPr>
        <w:t>」</w:t>
      </w:r>
      <w:r w:rsidRPr="00E120EC">
        <w:rPr>
          <w:rFonts w:ascii="ＭＳ ゴシック" w:eastAsia="ＭＳ ゴシック" w:hAnsi="ＭＳ ゴシック" w:cs="ＭＳ Ｐゴシック" w:hint="eastAsia"/>
          <w:sz w:val="24"/>
          <w:szCs w:val="24"/>
          <w:lang w:bidi="bo-CN"/>
        </w:rPr>
        <w:t>の「天」を太陽とみて、</w:t>
      </w:r>
      <w:bookmarkStart w:id="8" w:name="_Hlk179443635"/>
      <w:r w:rsidRPr="00E120EC">
        <w:rPr>
          <w:rFonts w:ascii="ＭＳ ゴシック" w:eastAsia="ＭＳ ゴシック" w:hAnsi="ＭＳ ゴシック" w:cs="ＭＳ Ｐゴシック" w:hint="eastAsia"/>
          <w:sz w:val="24"/>
          <w:szCs w:val="24"/>
          <w:lang w:bidi="bo-CN"/>
        </w:rPr>
        <w:t>「</w:t>
      </w:r>
      <w:r w:rsidRPr="00E120EC">
        <w:rPr>
          <w:rFonts w:ascii="ＭＳ ゴシック" w:eastAsia="ＭＳ ゴシック" w:hAnsi="ＭＳ ゴシック" w:cs="ＭＳ Ｐゴシック"/>
          <w:sz w:val="24"/>
          <w:szCs w:val="24"/>
          <w:lang w:bidi="bo-CN"/>
        </w:rPr>
        <w:t xml:space="preserve">天　</w:t>
      </w:r>
      <w:bookmarkStart w:id="9" w:name="_Hlk170455358"/>
      <w:r w:rsidRPr="00E120EC">
        <w:rPr>
          <w:rFonts w:ascii="ＭＳ ゴシック" w:eastAsia="ＭＳ ゴシック" w:hAnsi="ＭＳ ゴシック" w:cs="ＭＳ Ｐゴシック"/>
          <w:sz w:val="24"/>
          <w:szCs w:val="24"/>
          <w:lang w:bidi="bo-CN"/>
        </w:rPr>
        <w:t>天</w:t>
      </w:r>
      <w:r w:rsidRPr="00E120EC">
        <w:rPr>
          <w:rFonts w:ascii="ＭＳ ゴシック" w:eastAsia="ＭＳ ゴシック" w:hAnsi="ＭＳ ゴシック" w:cs="ＭＳ Ｐゴシック" w:hint="eastAsia"/>
          <w:sz w:val="24"/>
          <w:szCs w:val="24"/>
          <w:lang w:bidi="bo-CN"/>
        </w:rPr>
        <w:t>帶（＝お</w:t>
      </w:r>
      <w:r w:rsidRPr="00E120EC">
        <w:rPr>
          <w:rFonts w:ascii="ＭＳ ゴシック" w:eastAsia="ＭＳ ゴシック" w:hAnsi="ＭＳ ゴシック" w:cs="ＭＳ Ｐゴシック"/>
          <w:sz w:val="24"/>
          <w:szCs w:val="24"/>
          <w:lang w:bidi="bo-CN"/>
        </w:rPr>
        <w:fldChar w:fldCharType="begin"/>
      </w:r>
      <w:r w:rsidRPr="00E120EC">
        <w:rPr>
          <w:rFonts w:ascii="ＭＳ ゴシック" w:eastAsia="ＭＳ ゴシック" w:hAnsi="ＭＳ ゴシック" w:cs="ＭＳ Ｐゴシック"/>
          <w:sz w:val="24"/>
          <w:szCs w:val="24"/>
          <w:lang w:bidi="bo-CN"/>
        </w:rPr>
        <w:instrText>EQ \* jc2 \* "Font:ＭＳ ゴシック" \* hps10 \o\ad(\s\up 11(てんとう),天道)</w:instrText>
      </w:r>
      <w:r w:rsidRPr="00E120EC">
        <w:rPr>
          <w:rFonts w:ascii="ＭＳ ゴシック" w:eastAsia="ＭＳ ゴシック" w:hAnsi="ＭＳ ゴシック" w:cs="ＭＳ Ｐゴシック"/>
          <w:sz w:val="24"/>
          <w:szCs w:val="24"/>
          <w:lang w:bidi="bo-CN"/>
        </w:rPr>
        <w:fldChar w:fldCharType="end"/>
      </w:r>
      <w:bookmarkEnd w:id="6"/>
      <w:r w:rsidRPr="00E120EC">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D2155B" w:rsidRPr="00E120EC">
              <w:rPr>
                <w:rFonts w:ascii="ＭＳ ゴシック" w:eastAsia="ＭＳ ゴシック" w:hAnsi="ＭＳ ゴシック" w:cs="ＭＳ Ｐゴシック"/>
                <w:sz w:val="24"/>
                <w:szCs w:val="24"/>
                <w:lang w:bidi="bo-CN"/>
              </w:rPr>
              <w:t>さま</w:t>
            </w:r>
          </w:rt>
          <w:rubyBase>
            <w:r w:rsidR="00D2155B" w:rsidRPr="00E120EC">
              <w:rPr>
                <w:rFonts w:ascii="ＭＳ ゴシック" w:eastAsia="ＭＳ ゴシック" w:hAnsi="ＭＳ ゴシック" w:cs="ＭＳ Ｐゴシック"/>
                <w:sz w:val="24"/>
                <w:szCs w:val="24"/>
                <w:lang w:bidi="bo-CN"/>
              </w:rPr>
              <w:t>様</w:t>
            </w:r>
          </w:rubyBase>
        </w:ruby>
      </w:r>
      <w:r w:rsidRPr="00E120EC">
        <w:rPr>
          <w:rFonts w:ascii="ＭＳ ゴシック" w:eastAsia="ＭＳ ゴシック" w:hAnsi="ＭＳ ゴシック" w:cs="ＭＳ Ｐゴシック" w:hint="eastAsia"/>
          <w:sz w:val="24"/>
          <w:szCs w:val="24"/>
          <w:lang w:bidi="bo-CN"/>
        </w:rPr>
        <w:t>」と</w:t>
      </w:r>
      <w:r w:rsidRPr="00E120EC">
        <w:rPr>
          <w:rFonts w:ascii="ＭＳ ゴシック" w:eastAsia="ＭＳ ゴシック" w:hAnsi="ＭＳ ゴシック" w:cs="ＭＳ Ｐゴシック"/>
          <w:sz w:val="24"/>
          <w:szCs w:val="24"/>
          <w:lang w:bidi="bo-CN"/>
        </w:rPr>
        <w:t>解読</w:t>
      </w:r>
      <w:bookmarkEnd w:id="8"/>
      <w:r w:rsidRPr="00E120EC">
        <w:rPr>
          <w:rFonts w:ascii="ＭＳ ゴシック" w:eastAsia="ＭＳ ゴシック" w:hAnsi="ＭＳ ゴシック" w:cs="ＭＳ Ｐゴシック" w:hint="eastAsia"/>
          <w:sz w:val="24"/>
          <w:szCs w:val="24"/>
          <w:lang w:bidi="bo-CN"/>
        </w:rPr>
        <w:t>し</w:t>
      </w:r>
      <w:bookmarkEnd w:id="9"/>
      <w:r w:rsidR="00DD12E5">
        <w:rPr>
          <w:rFonts w:ascii="ＭＳ ゴシック" w:eastAsia="ＭＳ ゴシック" w:hAnsi="ＭＳ ゴシック" w:cs="ＭＳ Ｐゴシック" w:hint="eastAsia"/>
          <w:sz w:val="24"/>
          <w:szCs w:val="24"/>
          <w:lang w:bidi="bo-CN"/>
        </w:rPr>
        <w:t>ました。そして</w:t>
      </w:r>
      <w:r w:rsidRPr="00E120EC">
        <w:rPr>
          <w:rFonts w:ascii="ＭＳ ゴシック" w:eastAsia="ＭＳ ゴシック" w:hAnsi="ＭＳ ゴシック" w:cs="ＭＳ Ｐゴシック" w:hint="eastAsia"/>
          <w:sz w:val="24"/>
          <w:szCs w:val="24"/>
          <w:lang w:bidi="bo-CN"/>
        </w:rPr>
        <w:t>この「天道」を首里方言の</w:t>
      </w:r>
      <w:bookmarkStart w:id="10" w:name="_Hlk170454790"/>
      <w:r w:rsidRPr="00E120EC">
        <w:rPr>
          <w:rFonts w:ascii="ＭＳ ゴシック" w:eastAsia="ＭＳ ゴシック" w:hAnsi="ＭＳ ゴシック" w:cs="ＭＳ Ｐゴシック"/>
          <w:sz w:val="24"/>
          <w:szCs w:val="24"/>
          <w:lang w:bidi="bo-CN"/>
        </w:rPr>
        <w:t>「ティダ</w:t>
      </w:r>
      <w:r w:rsidRPr="00E120EC">
        <w:rPr>
          <w:rFonts w:ascii="ＭＳ ゴシック" w:eastAsia="ＭＳ ゴシック" w:hAnsi="ＭＳ ゴシック" w:cs="ＭＳ Ｐゴシック" w:hint="eastAsia"/>
          <w:sz w:val="24"/>
          <w:szCs w:val="24"/>
          <w:lang w:bidi="bo-CN"/>
        </w:rPr>
        <w:t>」</w:t>
      </w:r>
      <w:r w:rsidRPr="00E120EC">
        <w:rPr>
          <w:rFonts w:ascii="ＭＳ ゴシック" w:eastAsia="ＭＳ ゴシック" w:hAnsi="ＭＳ ゴシック" w:cs="ＭＳ Ｐゴシック"/>
          <w:sz w:val="24"/>
          <w:szCs w:val="24"/>
          <w:lang w:bidi="bo-CN"/>
        </w:rPr>
        <w:t>（太陽）</w:t>
      </w:r>
      <w:r w:rsidRPr="00E120EC">
        <w:rPr>
          <w:rFonts w:ascii="ＭＳ ゴシック" w:eastAsia="ＭＳ ゴシック" w:hAnsi="ＭＳ ゴシック" w:cs="ＭＳ Ｐゴシック" w:hint="eastAsia"/>
          <w:sz w:val="24"/>
          <w:szCs w:val="24"/>
          <w:lang w:bidi="bo-CN"/>
        </w:rPr>
        <w:t>に結びつけ</w:t>
      </w:r>
      <w:r w:rsidR="00DD12E5">
        <w:rPr>
          <w:rFonts w:ascii="ＭＳ ゴシック" w:eastAsia="ＭＳ ゴシック" w:hAnsi="ＭＳ ゴシック" w:cs="ＭＳ Ｐゴシック" w:hint="eastAsia"/>
          <w:sz w:val="24"/>
          <w:szCs w:val="24"/>
          <w:lang w:bidi="bo-CN"/>
        </w:rPr>
        <w:t>る</w:t>
      </w:r>
      <w:r w:rsidRPr="00E120EC">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D2155B" w:rsidRPr="00E120EC">
              <w:rPr>
                <w:rFonts w:ascii="ＭＳ ゴシック" w:eastAsia="ＭＳ ゴシック" w:hAnsi="ＭＳ ゴシック" w:cs="ＭＳ Ｐゴシック"/>
                <w:sz w:val="24"/>
                <w:szCs w:val="24"/>
                <w:lang w:bidi="bo-CN"/>
              </w:rPr>
              <w:t>かみむら</w:t>
            </w:r>
          </w:rt>
          <w:rubyBase>
            <w:r w:rsidR="00D2155B" w:rsidRPr="00E120EC">
              <w:rPr>
                <w:rFonts w:ascii="ＭＳ ゴシック" w:eastAsia="ＭＳ ゴシック" w:hAnsi="ＭＳ ゴシック" w:cs="ＭＳ Ｐゴシック"/>
                <w:sz w:val="24"/>
                <w:szCs w:val="24"/>
                <w:lang w:bidi="bo-CN"/>
              </w:rPr>
              <w:t>上村</w:t>
            </w:r>
          </w:rubyBase>
        </w:ruby>
      </w:r>
      <w:r w:rsidRPr="00E120EC">
        <w:rPr>
          <w:rFonts w:ascii="ＭＳ ゴシック" w:eastAsia="ＭＳ ゴシック" w:hAnsi="ＭＳ ゴシック" w:cs="ＭＳ Ｐゴシック" w:hint="eastAsia"/>
          <w:sz w:val="24"/>
          <w:szCs w:val="24"/>
          <w:lang w:bidi="bo-CN"/>
        </w:rPr>
        <w:t>・</w:t>
      </w:r>
      <w:r w:rsidRPr="00E120EC">
        <w:rPr>
          <w:rFonts w:ascii="ＭＳ ゴシック" w:eastAsia="ＭＳ ゴシック" w:hAnsi="ＭＳ ゴシック" w:cs="ＭＳ Ｐゴシック"/>
          <w:sz w:val="24"/>
          <w:szCs w:val="24"/>
          <w:lang w:bidi="bo-CN"/>
        </w:rPr>
        <w:t>亀井</w:t>
      </w:r>
      <w:r w:rsidRPr="00E120EC">
        <w:rPr>
          <w:rFonts w:ascii="ＭＳ ゴシック" w:eastAsia="ＭＳ ゴシック" w:hAnsi="ＭＳ ゴシック" w:cs="ＭＳ Ｐゴシック" w:hint="eastAsia"/>
          <w:sz w:val="24"/>
          <w:szCs w:val="24"/>
          <w:lang w:bidi="bo-CN"/>
        </w:rPr>
        <w:t>氏の</w:t>
      </w:r>
      <w:r w:rsidRPr="00E120EC">
        <w:rPr>
          <w:rFonts w:ascii="ＭＳ ゴシック" w:eastAsia="ＭＳ ゴシック" w:hAnsi="ＭＳ ゴシック" w:cs="ＭＳ Ｐゴシック"/>
          <w:sz w:val="24"/>
          <w:szCs w:val="24"/>
          <w:lang w:bidi="bo-CN"/>
        </w:rPr>
        <w:t>天道説</w:t>
      </w:r>
      <w:r w:rsidRPr="00E120EC">
        <w:rPr>
          <w:rFonts w:ascii="ＭＳ ゴシック" w:eastAsia="ＭＳ ゴシック" w:hAnsi="ＭＳ ゴシック" w:cs="ＭＳ Ｐゴシック" w:hint="eastAsia"/>
          <w:sz w:val="24"/>
          <w:szCs w:val="24"/>
          <w:lang w:bidi="bo-CN"/>
        </w:rPr>
        <w:t>（</w:t>
      </w:r>
      <w:r w:rsidRPr="00E120EC">
        <w:rPr>
          <w:rFonts w:ascii="ＭＳ ゴシック" w:eastAsia="ＭＳ ゴシック" w:hAnsi="ＭＳ ゴシック" w:cs="ＭＳ Ｐゴシック"/>
          <w:sz w:val="24"/>
          <w:szCs w:val="24"/>
          <w:lang w:bidi="bo-CN"/>
        </w:rPr>
        <w:t>「ティダ（太陽）は天道にさかのぼる」</w:t>
      </w:r>
      <w:r w:rsidRPr="00E120EC">
        <w:rPr>
          <w:rFonts w:ascii="ＭＳ ゴシック" w:eastAsia="ＭＳ ゴシック" w:hAnsi="ＭＳ ゴシック" w:cs="ＭＳ Ｐゴシック" w:hint="eastAsia"/>
          <w:sz w:val="24"/>
          <w:szCs w:val="24"/>
          <w:lang w:bidi="bo-CN"/>
        </w:rPr>
        <w:t>）</w:t>
      </w:r>
      <w:r w:rsidR="00DD12E5">
        <w:rPr>
          <w:rFonts w:ascii="ＭＳ ゴシック" w:eastAsia="ＭＳ ゴシック" w:hAnsi="ＭＳ ゴシック" w:cs="ＭＳ Ｐゴシック" w:hint="eastAsia"/>
          <w:sz w:val="24"/>
          <w:szCs w:val="24"/>
          <w:lang w:bidi="bo-CN"/>
        </w:rPr>
        <w:t>には</w:t>
      </w:r>
      <w:r w:rsidRPr="00E120EC">
        <w:rPr>
          <w:rFonts w:ascii="ＭＳ ゴシック" w:eastAsia="ＭＳ ゴシック" w:hAnsi="ＭＳ ゴシック" w:cs="ＭＳ Ｐゴシック" w:hint="eastAsia"/>
          <w:sz w:val="24"/>
          <w:szCs w:val="24"/>
          <w:lang w:bidi="bo-CN"/>
        </w:rPr>
        <w:t>問題</w:t>
      </w:r>
      <w:r w:rsidR="00DD12E5">
        <w:rPr>
          <w:rFonts w:ascii="ＭＳ ゴシック" w:eastAsia="ＭＳ ゴシック" w:hAnsi="ＭＳ ゴシック" w:cs="ＭＳ Ｐゴシック" w:hint="eastAsia"/>
          <w:sz w:val="24"/>
          <w:szCs w:val="24"/>
          <w:lang w:bidi="bo-CN"/>
        </w:rPr>
        <w:t>があることを述べておきました。</w:t>
      </w:r>
      <w:bookmarkEnd w:id="10"/>
    </w:p>
    <w:p w14:paraId="40072DA3" w14:textId="0E7F91B3" w:rsidR="002E5719" w:rsidRDefault="00077BEA" w:rsidP="00D90C7C">
      <w:pPr>
        <w:ind w:firstLineChars="100" w:firstLine="240"/>
        <w:rPr>
          <w:rFonts w:ascii="ＭＳ ゴシック" w:eastAsia="ＭＳ ゴシック" w:hAnsi="ＭＳ ゴシック" w:cs="ＭＳ ゴシック"/>
          <w:sz w:val="24"/>
          <w:szCs w:val="24"/>
          <w:lang w:bidi="bo-CN"/>
        </w:rPr>
      </w:pPr>
      <w:r>
        <w:rPr>
          <w:rFonts w:ascii="ＭＳ ゴシック" w:eastAsia="ＭＳ ゴシック" w:hAnsi="ＭＳ ゴシック" w:cs="ＭＳ Ｐゴシック" w:hint="eastAsia"/>
          <w:sz w:val="24"/>
          <w:szCs w:val="24"/>
          <w:lang w:bidi="bo-CN"/>
        </w:rPr>
        <w:t>また</w:t>
      </w:r>
      <w:r w:rsidR="00FD2F5D">
        <w:rPr>
          <w:rFonts w:ascii="ＭＳ ゴシック" w:eastAsia="ＭＳ ゴシック" w:hAnsi="ＭＳ ゴシック" w:cs="ＭＳ Ｐゴシック" w:hint="eastAsia"/>
          <w:sz w:val="24"/>
          <w:szCs w:val="24"/>
          <w:lang w:bidi="bo-CN"/>
        </w:rPr>
        <w:t>前回の</w:t>
      </w:r>
      <w:r w:rsidR="00F4578A">
        <w:rPr>
          <w:rFonts w:ascii="ＭＳ ゴシック" w:eastAsia="ＭＳ ゴシック" w:hAnsi="ＭＳ ゴシック" w:cs="ＭＳ Ｐゴシック" w:hint="eastAsia"/>
          <w:sz w:val="24"/>
          <w:szCs w:val="24"/>
          <w:lang w:bidi="bo-CN"/>
        </w:rPr>
        <w:t>HP</w:t>
      </w:r>
      <w:r w:rsidR="007E0F60" w:rsidRPr="007E0F60">
        <w:rPr>
          <w:rFonts w:ascii="ＭＳ ゴシック" w:eastAsia="ＭＳ ゴシック" w:hAnsi="ＭＳ ゴシック" w:cs="ＭＳ Ｐゴシック"/>
          <w:sz w:val="24"/>
          <w:szCs w:val="24"/>
          <w:lang w:bidi="bo-CN"/>
        </w:rPr>
        <w:t>（</w:t>
      </w:r>
      <w:r w:rsidR="007E0F60">
        <w:rPr>
          <w:rFonts w:ascii="ＭＳ ゴシック" w:eastAsia="ＭＳ ゴシック" w:hAnsi="ＭＳ ゴシック" w:cs="ＭＳ Ｐゴシック" w:hint="eastAsia"/>
          <w:sz w:val="24"/>
          <w:szCs w:val="24"/>
          <w:lang w:bidi="bo-CN"/>
        </w:rPr>
        <w:t>～</w:t>
      </w:r>
      <w:proofErr w:type="spellStart"/>
      <w:r w:rsidR="007E0F60">
        <w:rPr>
          <w:rFonts w:ascii="ＭＳ ゴシック" w:eastAsia="ＭＳ ゴシック" w:hAnsi="ＭＳ ゴシック" w:cs="ＭＳ Ｐゴシック" w:hint="eastAsia"/>
          <w:sz w:val="24"/>
          <w:szCs w:val="24"/>
          <w:lang w:bidi="bo-CN"/>
        </w:rPr>
        <w:t>japanese</w:t>
      </w:r>
      <w:proofErr w:type="spellEnd"/>
      <w:r w:rsidR="007E0F60">
        <w:rPr>
          <w:rFonts w:ascii="ＭＳ ゴシック" w:eastAsia="ＭＳ ゴシック" w:hAnsi="ＭＳ ゴシック" w:cs="ＭＳ Ｐゴシック" w:hint="eastAsia"/>
          <w:sz w:val="24"/>
          <w:szCs w:val="24"/>
          <w:lang w:bidi="bo-CN"/>
        </w:rPr>
        <w:t>/japanese4.docx：</w:t>
      </w:r>
      <w:r w:rsidR="007E0F60" w:rsidRPr="007E0F60">
        <w:rPr>
          <w:rFonts w:ascii="ＭＳ ゴシック" w:eastAsia="ＭＳ ゴシック" w:hAnsi="ＭＳ ゴシック" w:cs="ＭＳ Ｐゴシック"/>
          <w:sz w:val="24"/>
          <w:szCs w:val="24"/>
          <w:lang w:bidi="bo-CN"/>
        </w:rPr>
        <w:t>2023.9.22）</w:t>
      </w:r>
      <w:r w:rsidR="00FD2F5D">
        <w:rPr>
          <w:rFonts w:ascii="ＭＳ ゴシック" w:eastAsia="ＭＳ ゴシック" w:hAnsi="ＭＳ ゴシック" w:cs="ＭＳ Ｐゴシック" w:hint="eastAsia"/>
          <w:sz w:val="24"/>
          <w:szCs w:val="24"/>
          <w:lang w:bidi="bo-CN"/>
        </w:rPr>
        <w:t>では</w:t>
      </w:r>
      <w:r>
        <w:rPr>
          <w:rFonts w:ascii="ＭＳ ゴシック" w:eastAsia="ＭＳ ゴシック" w:hAnsi="ＭＳ ゴシック" w:cs="ＭＳ ゴシック" w:hint="eastAsia"/>
          <w:sz w:val="24"/>
          <w:szCs w:val="24"/>
          <w:lang w:bidi="bo-CN"/>
        </w:rPr>
        <w:t>本土方言の</w:t>
      </w:r>
      <w:r w:rsidR="00CC370F">
        <w:rPr>
          <w:rFonts w:ascii="ＭＳ ゴシック" w:eastAsia="ＭＳ ゴシック" w:hAnsi="ＭＳ ゴシック" w:cs="ＭＳ ゴシック" w:hint="eastAsia"/>
          <w:sz w:val="24"/>
          <w:szCs w:val="24"/>
          <w:lang w:bidi="bo-CN"/>
        </w:rPr>
        <w:t>「</w:t>
      </w:r>
      <w:r w:rsidRPr="00E120EC">
        <w:rPr>
          <w:rFonts w:ascii="ＭＳ ゴシック" w:eastAsia="ＭＳ ゴシック" w:hAnsi="ＭＳ ゴシック" w:cs="ＭＳ Ｐゴシック" w:hint="eastAsia"/>
          <w:sz w:val="24"/>
          <w:szCs w:val="24"/>
          <w:lang w:bidi="bo-CN"/>
        </w:rPr>
        <w:t>お</w:t>
      </w:r>
      <w:r w:rsidRPr="00E120EC">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077BEA" w:rsidRPr="00E120EC">
              <w:rPr>
                <w:rFonts w:ascii="ＭＳ ゴシック" w:eastAsia="ＭＳ ゴシック" w:hAnsi="ＭＳ ゴシック" w:cs="ＭＳ Ｐゴシック"/>
                <w:sz w:val="24"/>
                <w:szCs w:val="24"/>
                <w:lang w:bidi="bo-CN"/>
              </w:rPr>
              <w:t>てんとう</w:t>
            </w:r>
          </w:rt>
          <w:rubyBase>
            <w:r w:rsidR="00077BEA" w:rsidRPr="00E120EC">
              <w:rPr>
                <w:rFonts w:ascii="ＭＳ ゴシック" w:eastAsia="ＭＳ ゴシック" w:hAnsi="ＭＳ ゴシック" w:cs="ＭＳ Ｐゴシック"/>
                <w:sz w:val="24"/>
                <w:szCs w:val="24"/>
                <w:lang w:bidi="bo-CN"/>
              </w:rPr>
              <w:t>天道</w:t>
            </w:r>
          </w:rubyBase>
        </w:ruby>
      </w:r>
      <w:r w:rsidRPr="00E120EC">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077BEA" w:rsidRPr="00E120EC">
              <w:rPr>
                <w:rFonts w:ascii="ＭＳ ゴシック" w:eastAsia="ＭＳ ゴシック" w:hAnsi="ＭＳ ゴシック" w:cs="ＭＳ Ｐゴシック"/>
                <w:sz w:val="24"/>
                <w:szCs w:val="24"/>
                <w:lang w:bidi="bo-CN"/>
              </w:rPr>
              <w:t>さま</w:t>
            </w:r>
          </w:rt>
          <w:rubyBase>
            <w:r w:rsidR="00077BEA" w:rsidRPr="00E120EC">
              <w:rPr>
                <w:rFonts w:ascii="ＭＳ ゴシック" w:eastAsia="ＭＳ ゴシック" w:hAnsi="ＭＳ ゴシック" w:cs="ＭＳ Ｐゴシック"/>
                <w:sz w:val="24"/>
                <w:szCs w:val="24"/>
                <w:lang w:bidi="bo-CN"/>
              </w:rPr>
              <w:t>様</w:t>
            </w:r>
          </w:rubyBase>
        </w:ruby>
      </w:r>
      <w:r w:rsidR="00CC370F">
        <w:rPr>
          <w:rFonts w:ascii="ＭＳ ゴシック" w:eastAsia="ＭＳ ゴシック" w:hAnsi="ＭＳ ゴシック" w:cs="ＭＳ Ｐゴシック" w:hint="eastAsia"/>
          <w:sz w:val="24"/>
          <w:szCs w:val="24"/>
          <w:lang w:bidi="bo-CN"/>
        </w:rPr>
        <w:t>」（</w:t>
      </w:r>
      <w:r w:rsidR="00CC370F" w:rsidRPr="00CC370F">
        <w:rPr>
          <w:rFonts w:ascii="ＭＳ ゴシック" w:eastAsia="ＭＳ ゴシック" w:hAnsi="ＭＳ ゴシック" w:cs="ＭＳ Ｐゴシック"/>
          <w:sz w:val="24"/>
          <w:szCs w:val="24"/>
          <w:lang w:bidi="bo-CN"/>
        </w:rPr>
        <w:t>「</w:t>
      </w:r>
      <w:r w:rsidR="00CC370F">
        <w:rPr>
          <w:rFonts w:ascii="ＭＳ ゴシック" w:eastAsia="ＭＳ ゴシック" w:hAnsi="ＭＳ ゴシック" w:cs="ＭＳ Ｐゴシック"/>
          <w:sz w:val="24"/>
          <w:szCs w:val="24"/>
          <w:lang w:bidi="bo-CN"/>
        </w:rPr>
        <w:fldChar w:fldCharType="begin"/>
      </w:r>
      <w:r w:rsidR="00CC370F">
        <w:rPr>
          <w:rFonts w:ascii="ＭＳ ゴシック" w:eastAsia="ＭＳ ゴシック" w:hAnsi="ＭＳ ゴシック" w:cs="ＭＳ Ｐゴシック"/>
          <w:sz w:val="24"/>
          <w:szCs w:val="24"/>
          <w:lang w:bidi="bo-CN"/>
        </w:rPr>
        <w:instrText>EQ \* jc2 \* "Font:ＭＳ ゴシック" \* hps10 \o\ad(\s\up 11(</w:instrText>
      </w:r>
      <w:r w:rsidR="00CC370F" w:rsidRPr="00CC370F">
        <w:rPr>
          <w:rFonts w:ascii="ＭＳ ゴシック" w:eastAsia="ＭＳ ゴシック" w:hAnsi="ＭＳ ゴシック" w:cs="ＭＳ Ｐゴシック"/>
          <w:sz w:val="10"/>
          <w:szCs w:val="24"/>
          <w:lang w:bidi="bo-CN"/>
        </w:rPr>
        <w:instrText>テン</w:instrText>
      </w:r>
      <w:r w:rsidR="00CC370F">
        <w:rPr>
          <w:rFonts w:ascii="ＭＳ ゴシック" w:eastAsia="ＭＳ ゴシック" w:hAnsi="ＭＳ ゴシック" w:cs="ＭＳ Ｐゴシック"/>
          <w:sz w:val="24"/>
          <w:szCs w:val="24"/>
          <w:lang w:bidi="bo-CN"/>
        </w:rPr>
        <w:instrText>),天)</w:instrText>
      </w:r>
      <w:r w:rsidR="00CC370F">
        <w:rPr>
          <w:rFonts w:ascii="ＭＳ ゴシック" w:eastAsia="ＭＳ ゴシック" w:hAnsi="ＭＳ ゴシック" w:cs="ＭＳ Ｐゴシック"/>
          <w:sz w:val="24"/>
          <w:szCs w:val="24"/>
          <w:lang w:bidi="bo-CN"/>
        </w:rPr>
        <w:fldChar w:fldCharType="end"/>
      </w:r>
      <w:r w:rsidR="00CC370F">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CC370F" w:rsidRPr="00CC370F">
              <w:rPr>
                <w:rFonts w:ascii="ＭＳ ゴシック" w:eastAsia="ＭＳ ゴシック" w:hAnsi="ＭＳ ゴシック" w:cs="ＭＳ Ｐゴシック"/>
                <w:sz w:val="10"/>
                <w:szCs w:val="24"/>
                <w:lang w:bidi="bo-CN"/>
              </w:rPr>
              <w:t>タ</w:t>
            </w:r>
          </w:rt>
          <w:rubyBase>
            <w:r w:rsidR="00CC370F">
              <w:rPr>
                <w:rFonts w:ascii="ＭＳ ゴシック" w:eastAsia="ＭＳ ゴシック" w:hAnsi="ＭＳ ゴシック" w:cs="ＭＳ Ｐゴシック"/>
                <w:sz w:val="24"/>
                <w:szCs w:val="24"/>
                <w:lang w:bidi="bo-CN"/>
              </w:rPr>
              <w:t>帶</w:t>
            </w:r>
          </w:rubyBase>
        </w:ruby>
      </w:r>
      <w:r>
        <w:rPr>
          <w:rFonts w:ascii="ＭＳ ゴシック" w:eastAsia="ＭＳ ゴシック" w:hAnsi="ＭＳ ゴシック" w:cs="ＭＳ Ｐゴシック" w:hint="eastAsia"/>
          <w:sz w:val="24"/>
          <w:szCs w:val="24"/>
          <w:lang w:bidi="bo-CN"/>
        </w:rPr>
        <w:t>」）と</w:t>
      </w:r>
      <w:r w:rsidRPr="003B6255">
        <w:rPr>
          <w:rFonts w:ascii="ＭＳ ゴシック" w:eastAsia="ＭＳ ゴシック" w:hAnsi="ＭＳ ゴシック" w:cs="ＭＳ Ｐゴシック"/>
          <w:sz w:val="24"/>
          <w:szCs w:val="24"/>
          <w:lang w:bidi="bo-CN"/>
        </w:rPr>
        <w:t>琉球方言</w:t>
      </w:r>
      <w:r>
        <w:rPr>
          <w:rFonts w:ascii="ＭＳ ゴシック" w:eastAsia="ＭＳ ゴシック" w:hAnsi="ＭＳ ゴシック" w:cs="ＭＳ Ｐゴシック" w:hint="eastAsia"/>
          <w:sz w:val="24"/>
          <w:szCs w:val="24"/>
          <w:lang w:bidi="bo-CN"/>
        </w:rPr>
        <w:t>の</w:t>
      </w:r>
      <w:r w:rsidRPr="00E120EC">
        <w:rPr>
          <w:rFonts w:ascii="ＭＳ ゴシック" w:eastAsia="ＭＳ ゴシック" w:hAnsi="ＭＳ ゴシック" w:cs="ＭＳ Ｐゴシック" w:hint="eastAsia"/>
          <w:sz w:val="24"/>
          <w:szCs w:val="24"/>
          <w:lang w:bidi="bo-CN"/>
        </w:rPr>
        <w:t>「ティダ」</w:t>
      </w:r>
      <w:bookmarkStart w:id="11" w:name="_Hlk179446584"/>
      <w:r w:rsidR="00FD2F5D">
        <w:rPr>
          <w:rFonts w:ascii="ＭＳ ゴシック" w:eastAsia="ＭＳ ゴシック" w:hAnsi="ＭＳ ゴシック" w:cs="ＭＳ ゴシック" w:hint="eastAsia"/>
          <w:sz w:val="24"/>
          <w:szCs w:val="24"/>
          <w:lang w:bidi="bo-CN"/>
        </w:rPr>
        <w:t>（</w:t>
      </w:r>
      <w:r w:rsidR="000B466C" w:rsidRPr="000B466C">
        <w:rPr>
          <w:rFonts w:ascii="ＭＳ ゴシック" w:eastAsia="ＭＳ ゴシック" w:hAnsi="ＭＳ ゴシック" w:cs="ＭＳ ゴシック"/>
          <w:sz w:val="24"/>
          <w:szCs w:val="24"/>
          <w:lang w:bidi="bo-CN"/>
        </w:rPr>
        <w:t>語音翻訳</w:t>
      </w:r>
      <w:r w:rsidR="000B466C">
        <w:rPr>
          <w:rFonts w:ascii="ＭＳ ゴシック" w:eastAsia="ＭＳ ゴシック" w:hAnsi="ＭＳ ゴシック" w:cs="ＭＳ ゴシック" w:hint="eastAsia"/>
          <w:sz w:val="24"/>
          <w:szCs w:val="24"/>
          <w:lang w:bidi="bo-CN"/>
        </w:rPr>
        <w:t>では</w:t>
      </w:r>
      <w:r w:rsidR="00FD2F5D" w:rsidRPr="00E120EC">
        <w:rPr>
          <w:rFonts w:ascii="Malgun Gothic" w:eastAsia="Malgun Gothic" w:hAnsi="Malgun Gothic" w:cs="Malgun Gothic" w:hint="eastAsia"/>
          <w:sz w:val="24"/>
          <w:szCs w:val="24"/>
          <w:lang w:bidi="bo-CN"/>
        </w:rPr>
        <w:t>텬</w:t>
      </w:r>
      <w:r w:rsidR="00FD2F5D" w:rsidRPr="0072412F">
        <w:rPr>
          <w:rFonts w:ascii="ＭＳ ゴシック" w:eastAsia="ＭＳ ゴシック" w:hAnsi="ＭＳ ゴシック" w:cs="ＭＳ Ｐゴシック"/>
          <w:sz w:val="24"/>
          <w:szCs w:val="24"/>
          <w:lang w:bidi="bo-CN"/>
        </w:rPr>
        <w:t>ten</w:t>
      </w:r>
      <w:r w:rsidR="00FD2F5D">
        <w:rPr>
          <w:rFonts w:ascii="ＭＳ 明朝" w:hAnsi="ＭＳ 明朝" w:cs="Malgun Gothic" w:hint="eastAsia"/>
          <w:sz w:val="24"/>
          <w:szCs w:val="24"/>
          <w:lang w:bidi="bo-CN"/>
        </w:rPr>
        <w:t>＋</w:t>
      </w:r>
      <w:r w:rsidR="00FD2F5D" w:rsidRPr="00EF0B92">
        <w:rPr>
          <w:rFonts w:ascii="Malgun Gothic" w:eastAsia="Malgun Gothic" w:hAnsi="Malgun Gothic" w:cs="Malgun Gothic" w:hint="eastAsia"/>
          <w:sz w:val="24"/>
          <w:szCs w:val="24"/>
          <w:lang w:bidi="bo-CN"/>
        </w:rPr>
        <w:t>다</w:t>
      </w:r>
      <w:proofErr w:type="spellStart"/>
      <w:r w:rsidR="00FD2F5D" w:rsidRPr="00232D71">
        <w:rPr>
          <w:rFonts w:ascii="Malgun Gothic" w:eastAsia="Malgun Gothic" w:hAnsi="Malgun Gothic" w:cs="Malgun Gothic"/>
          <w:sz w:val="24"/>
          <w:szCs w:val="24"/>
          <w:lang w:bidi="bo-CN"/>
        </w:rPr>
        <w:t>taX</w:t>
      </w:r>
      <w:proofErr w:type="spellEnd"/>
      <w:r w:rsidR="006B6038" w:rsidRPr="006B6038">
        <w:rPr>
          <w:rFonts w:ascii="ＭＳ ゴシック" w:eastAsia="ＭＳ ゴシック" w:hAnsi="ＭＳ ゴシック" w:cs="Malgun Gothic" w:hint="eastAsia"/>
          <w:sz w:val="24"/>
          <w:szCs w:val="24"/>
          <w:lang w:bidi="bo-CN"/>
        </w:rPr>
        <w:t>：</w:t>
      </w:r>
      <w:r w:rsidR="0010462C">
        <w:rPr>
          <w:rFonts w:ascii="ＭＳ ゴシック" w:eastAsia="ＭＳ ゴシック" w:hAnsi="ＭＳ ゴシック" w:cs="Malgun Gothic" w:hint="eastAsia"/>
          <w:sz w:val="24"/>
          <w:szCs w:val="24"/>
          <w:lang w:bidi="bo-CN"/>
        </w:rPr>
        <w:t>前回のHPの</w:t>
      </w:r>
      <w:r w:rsidR="006B6038" w:rsidRPr="006B6038">
        <w:rPr>
          <w:rFonts w:ascii="ＭＳ ゴシック" w:eastAsia="ＭＳ ゴシック" w:hAnsi="ＭＳ ゴシック" w:cs="Malgun Gothic"/>
          <w:sz w:val="24"/>
          <w:szCs w:val="24"/>
          <w:lang w:bidi="bo-CN"/>
        </w:rPr>
        <w:t>注63</w:t>
      </w:r>
      <w:r w:rsidR="006B6038" w:rsidRPr="006B6038">
        <w:rPr>
          <w:rFonts w:ascii="ＭＳ ゴシック" w:eastAsia="ＭＳ ゴシック" w:hAnsi="ＭＳ ゴシック" w:cs="Malgun Gothic" w:hint="eastAsia"/>
          <w:sz w:val="24"/>
          <w:szCs w:val="24"/>
          <w:lang w:bidi="bo-CN"/>
        </w:rPr>
        <w:t>）</w:t>
      </w:r>
      <w:r w:rsidR="00DC1D98" w:rsidRPr="00DC1D98">
        <w:rPr>
          <w:rFonts w:ascii="ＭＳ ゴシック" w:eastAsia="ＭＳ ゴシック" w:hAnsi="ＭＳ ゴシック" w:cs="Malgun Gothic"/>
          <w:sz w:val="24"/>
          <w:szCs w:val="24"/>
          <w:lang w:bidi="bo-CN"/>
        </w:rPr>
        <w:t>が</w:t>
      </w:r>
      <w:proofErr w:type="spellStart"/>
      <w:r w:rsidR="00DC1D98" w:rsidRPr="00DC1D98">
        <w:rPr>
          <w:rFonts w:ascii="ＭＳ ゴシック" w:eastAsia="ＭＳ ゴシック" w:hAnsi="ＭＳ ゴシック" w:cs="Malgun Gothic"/>
          <w:sz w:val="24"/>
          <w:szCs w:val="24"/>
          <w:lang w:bidi="bo-CN"/>
        </w:rPr>
        <w:t>tentaX</w:t>
      </w:r>
      <w:proofErr w:type="spellEnd"/>
      <w:r w:rsidR="008F79C7">
        <w:rPr>
          <w:rFonts w:ascii="ＭＳ ゴシック" w:eastAsia="ＭＳ ゴシック" w:hAnsi="ＭＳ ゴシック" w:cs="ＭＳ ゴシック" w:hint="eastAsia"/>
          <w:sz w:val="24"/>
          <w:szCs w:val="24"/>
          <w:lang w:bidi="bo-CN"/>
        </w:rPr>
        <w:t>から分かれたと考え、そ</w:t>
      </w:r>
      <w:r w:rsidR="008B34F9">
        <w:rPr>
          <w:rFonts w:ascii="ＭＳ ゴシック" w:eastAsia="ＭＳ ゴシック" w:hAnsi="ＭＳ ゴシック" w:cs="ＭＳ ゴシック" w:hint="eastAsia"/>
          <w:sz w:val="24"/>
          <w:szCs w:val="24"/>
          <w:lang w:bidi="bo-CN"/>
        </w:rPr>
        <w:t>の</w:t>
      </w:r>
      <w:proofErr w:type="spellStart"/>
      <w:r w:rsidR="008B34F9" w:rsidRPr="008B34F9">
        <w:rPr>
          <w:rFonts w:ascii="ＭＳ ゴシック" w:eastAsia="ＭＳ ゴシック" w:hAnsi="ＭＳ ゴシック" w:cs="ＭＳ ゴシック"/>
          <w:sz w:val="24"/>
          <w:szCs w:val="24"/>
          <w:lang w:bidi="bo-CN"/>
        </w:rPr>
        <w:t>taX</w:t>
      </w:r>
      <w:proofErr w:type="spellEnd"/>
      <w:r w:rsidR="00BF7255">
        <w:rPr>
          <w:rFonts w:ascii="ＭＳ ゴシック" w:eastAsia="ＭＳ ゴシック" w:hAnsi="ＭＳ ゴシック" w:cs="ＭＳ ゴシック" w:hint="eastAsia"/>
          <w:sz w:val="24"/>
          <w:szCs w:val="24"/>
          <w:lang w:bidi="bo-CN"/>
        </w:rPr>
        <w:t>（</w:t>
      </w:r>
      <w:r>
        <w:rPr>
          <w:rFonts w:ascii="ＭＳ ゴシック" w:eastAsia="ＭＳ ゴシック" w:hAnsi="ＭＳ ゴシック" w:cs="ＭＳ ゴシック" w:hint="eastAsia"/>
          <w:sz w:val="24"/>
          <w:szCs w:val="24"/>
          <w:lang w:bidi="bo-CN"/>
        </w:rPr>
        <w:t>接尾語</w:t>
      </w:r>
      <w:r w:rsidR="00BF7255">
        <w:rPr>
          <w:rFonts w:ascii="ＭＳ ゴシック" w:eastAsia="ＭＳ ゴシック" w:hAnsi="ＭＳ ゴシック" w:cs="ＭＳ ゴシック" w:hint="eastAsia"/>
          <w:sz w:val="24"/>
          <w:szCs w:val="24"/>
          <w:lang w:bidi="bo-CN"/>
        </w:rPr>
        <w:t>）を</w:t>
      </w:r>
      <w:r w:rsidRPr="00E120EC">
        <w:rPr>
          <w:rFonts w:ascii="ＭＳ ゴシック" w:eastAsia="ＭＳ ゴシック" w:hAnsi="ＭＳ ゴシック" w:cs="ＭＳ ゴシック"/>
          <w:sz w:val="24"/>
          <w:szCs w:val="24"/>
          <w:lang w:bidi="bo-CN"/>
        </w:rPr>
        <w:t>オーストロネシア語族の接頭辞</w:t>
      </w:r>
      <w:r w:rsidRPr="00E120EC">
        <w:rPr>
          <w:rFonts w:ascii="ＭＳ ゴシック" w:eastAsia="ＭＳ ゴシック" w:hAnsi="ＭＳ ゴシック" w:cs="ＭＳ ゴシック"/>
          <w:sz w:val="24"/>
          <w:szCs w:val="24"/>
          <w:vertAlign w:val="superscript"/>
          <w:lang w:bidi="bo-CN"/>
        </w:rPr>
        <w:t>＊</w:t>
      </w:r>
      <w:proofErr w:type="spellStart"/>
      <w:r w:rsidRPr="00E120EC">
        <w:rPr>
          <w:rFonts w:ascii="ＭＳ ゴシック" w:eastAsia="ＭＳ ゴシック" w:hAnsi="ＭＳ ゴシック" w:cs="ＭＳ ゴシック"/>
          <w:sz w:val="24"/>
          <w:szCs w:val="24"/>
          <w:lang w:bidi="bo-CN"/>
        </w:rPr>
        <w:t>taN</w:t>
      </w:r>
      <w:proofErr w:type="spellEnd"/>
      <w:r w:rsidRPr="00E120EC">
        <w:rPr>
          <w:rFonts w:ascii="ＭＳ ゴシック" w:eastAsia="ＭＳ ゴシック" w:hAnsi="ＭＳ ゴシック" w:cs="ＭＳ ゴシック"/>
          <w:sz w:val="24"/>
          <w:szCs w:val="24"/>
          <w:lang w:bidi="bo-CN"/>
        </w:rPr>
        <w:t>と</w:t>
      </w:r>
      <w:r w:rsidRPr="00E120EC">
        <w:rPr>
          <w:rFonts w:ascii="ＭＳ ゴシック" w:eastAsia="ＭＳ ゴシック" w:hAnsi="ＭＳ ゴシック" w:cs="ＭＳ ゴシック" w:hint="eastAsia"/>
          <w:sz w:val="24"/>
          <w:szCs w:val="24"/>
          <w:lang w:bidi="bo-CN"/>
        </w:rPr>
        <w:t>関</w:t>
      </w:r>
      <w:bookmarkEnd w:id="11"/>
      <w:r w:rsidRPr="00E120EC">
        <w:rPr>
          <w:rFonts w:ascii="ＭＳ ゴシック" w:eastAsia="ＭＳ ゴシック" w:hAnsi="ＭＳ ゴシック" w:cs="ＭＳ ゴシック" w:hint="eastAsia"/>
          <w:sz w:val="24"/>
          <w:szCs w:val="24"/>
          <w:lang w:bidi="bo-CN"/>
        </w:rPr>
        <w:t>係づけるアイディア</w:t>
      </w:r>
      <w:r w:rsidRPr="00C81C8F">
        <w:rPr>
          <w:rFonts w:ascii="ＭＳ ゴシック" w:eastAsia="ＭＳ ゴシック" w:hAnsi="ＭＳ ゴシック" w:cs="ＭＳ ゴシック" w:hint="eastAsia"/>
          <w:sz w:val="24"/>
          <w:szCs w:val="24"/>
          <w:vertAlign w:val="superscript"/>
          <w:lang w:bidi="bo-CN"/>
        </w:rPr>
        <w:t>注1</w:t>
      </w:r>
      <w:r w:rsidR="00FD2F5D">
        <w:rPr>
          <w:rFonts w:ascii="ＭＳ ゴシック" w:eastAsia="ＭＳ ゴシック" w:hAnsi="ＭＳ ゴシック" w:cs="ＭＳ ゴシック" w:hint="eastAsia"/>
          <w:sz w:val="24"/>
          <w:szCs w:val="24"/>
          <w:lang w:bidi="bo-CN"/>
        </w:rPr>
        <w:t>を述べておきました。</w:t>
      </w:r>
      <w:r w:rsidR="00CF0903">
        <w:rPr>
          <w:rFonts w:ascii="ＭＳ ゴシック" w:eastAsia="ＭＳ ゴシック" w:hAnsi="ＭＳ ゴシック" w:cs="ＭＳ ゴシック" w:hint="eastAsia"/>
          <w:sz w:val="24"/>
          <w:szCs w:val="24"/>
          <w:lang w:bidi="bo-CN"/>
        </w:rPr>
        <w:t>そして</w:t>
      </w:r>
      <w:r w:rsidR="00570D3A">
        <w:rPr>
          <w:rFonts w:ascii="ＭＳ ゴシック" w:eastAsia="ＭＳ ゴシック" w:hAnsi="ＭＳ ゴシック" w:cs="ＭＳ ゴシック" w:hint="eastAsia"/>
          <w:sz w:val="24"/>
          <w:szCs w:val="24"/>
          <w:lang w:bidi="bo-CN"/>
        </w:rPr>
        <w:t>そ</w:t>
      </w:r>
      <w:r w:rsidR="00570D3A" w:rsidRPr="00570D3A">
        <w:rPr>
          <w:rFonts w:ascii="ＭＳ ゴシック" w:eastAsia="ＭＳ ゴシック" w:hAnsi="ＭＳ ゴシック" w:cs="ＭＳ ゴシック"/>
          <w:sz w:val="24"/>
          <w:szCs w:val="24"/>
          <w:lang w:bidi="bo-CN"/>
        </w:rPr>
        <w:t>の</w:t>
      </w:r>
      <w:r w:rsidR="00D2155B" w:rsidRPr="00E120EC">
        <w:rPr>
          <w:rFonts w:ascii="ＭＳ ゴシック" w:eastAsia="ＭＳ ゴシック" w:hAnsi="ＭＳ ゴシック" w:cs="ＭＳ ゴシック" w:hint="eastAsia"/>
          <w:sz w:val="24"/>
          <w:szCs w:val="24"/>
          <w:lang w:bidi="bo-CN"/>
        </w:rPr>
        <w:t>注72</w:t>
      </w:r>
      <w:r w:rsidR="001C34D6">
        <w:rPr>
          <w:rFonts w:ascii="ＭＳ ゴシック" w:eastAsia="ＭＳ ゴシック" w:hAnsi="ＭＳ ゴシック" w:cs="ＭＳ ゴシック" w:hint="eastAsia"/>
          <w:sz w:val="24"/>
          <w:szCs w:val="24"/>
          <w:lang w:bidi="bo-CN"/>
        </w:rPr>
        <w:t>に</w:t>
      </w:r>
      <w:r w:rsidR="00D2155B" w:rsidRPr="00E120EC">
        <w:rPr>
          <w:rFonts w:ascii="ＭＳ ゴシック" w:eastAsia="ＭＳ ゴシック" w:hAnsi="ＭＳ ゴシック" w:cs="ＭＳ ゴシック"/>
          <w:sz w:val="24"/>
          <w:szCs w:val="24"/>
          <w:lang w:bidi="bo-CN"/>
        </w:rPr>
        <w:t>「</w:t>
      </w:r>
      <w:r w:rsidR="00DF2A20" w:rsidRPr="00DF2A20">
        <w:rPr>
          <w:rFonts w:ascii="ＭＳ ゴシック" w:eastAsia="ＭＳ ゴシック" w:hAnsi="ＭＳ ゴシック" w:cs="ＭＳ ゴシック"/>
          <w:sz w:val="24"/>
          <w:szCs w:val="24"/>
          <w:lang w:bidi="bo-CN"/>
        </w:rPr>
        <w:t>詩経の「〈3〉侵（談）：蒸中東（陽）の通韻」（藤堂　昭和62：26）がこの問題を解くヒントとなるでしょう。</w:t>
      </w:r>
      <w:r w:rsidR="00CA2F75">
        <w:rPr>
          <w:rFonts w:ascii="ＭＳ ゴシック" w:eastAsia="ＭＳ ゴシック" w:hAnsi="ＭＳ ゴシック" w:cs="ＭＳ ゴシック"/>
          <w:sz w:val="24"/>
          <w:szCs w:val="24"/>
          <w:lang w:bidi="bo-CN"/>
        </w:rPr>
        <w:t>」</w:t>
      </w:r>
      <w:r w:rsidR="00D2155B" w:rsidRPr="00E120EC">
        <w:rPr>
          <w:rFonts w:ascii="ＭＳ ゴシック" w:eastAsia="ＭＳ ゴシック" w:hAnsi="ＭＳ ゴシック" w:cs="ＭＳ ゴシック" w:hint="eastAsia"/>
          <w:sz w:val="24"/>
          <w:szCs w:val="24"/>
          <w:lang w:bidi="bo-CN"/>
        </w:rPr>
        <w:t>と書</w:t>
      </w:r>
      <w:r w:rsidR="002E5719">
        <w:rPr>
          <w:rFonts w:ascii="ＭＳ ゴシック" w:eastAsia="ＭＳ ゴシック" w:hAnsi="ＭＳ ゴシック" w:cs="ＭＳ ゴシック" w:hint="eastAsia"/>
          <w:sz w:val="24"/>
          <w:szCs w:val="24"/>
          <w:lang w:bidi="bo-CN"/>
        </w:rPr>
        <w:t>いておきまし</w:t>
      </w:r>
      <w:r w:rsidR="00F4578A">
        <w:rPr>
          <w:rFonts w:ascii="ＭＳ ゴシック" w:eastAsia="ＭＳ ゴシック" w:hAnsi="ＭＳ ゴシック" w:cs="ＭＳ ゴシック" w:hint="eastAsia"/>
          <w:sz w:val="24"/>
          <w:szCs w:val="24"/>
          <w:lang w:bidi="bo-CN"/>
        </w:rPr>
        <w:t>た</w:t>
      </w:r>
      <w:r w:rsidR="00D2155B" w:rsidRPr="00E120EC">
        <w:rPr>
          <w:rFonts w:ascii="ＭＳ ゴシック" w:eastAsia="ＭＳ ゴシック" w:hAnsi="ＭＳ ゴシック" w:cs="ＭＳ ゴシック" w:hint="eastAsia"/>
          <w:sz w:val="24"/>
          <w:szCs w:val="24"/>
          <w:lang w:bidi="bo-CN"/>
        </w:rPr>
        <w:t>。</w:t>
      </w:r>
    </w:p>
    <w:p w14:paraId="72569772" w14:textId="505261AA" w:rsidR="00D2155B" w:rsidRPr="00E120EC" w:rsidRDefault="002E5719" w:rsidP="00D90C7C">
      <w:pPr>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ゴシック" w:hint="eastAsia"/>
          <w:sz w:val="24"/>
          <w:szCs w:val="24"/>
          <w:lang w:bidi="bo-CN"/>
        </w:rPr>
        <w:t>そこで</w:t>
      </w:r>
      <w:r w:rsidR="00D72C8B">
        <w:rPr>
          <w:rFonts w:ascii="ＭＳ ゴシック" w:eastAsia="ＭＳ ゴシック" w:hAnsi="ＭＳ ゴシック" w:cs="ＭＳ ゴシック" w:hint="eastAsia"/>
          <w:sz w:val="24"/>
          <w:szCs w:val="24"/>
          <w:lang w:bidi="bo-CN"/>
        </w:rPr>
        <w:t>詩経にみえる</w:t>
      </w:r>
      <w:r w:rsidR="00D2155B" w:rsidRPr="00E120EC">
        <w:rPr>
          <w:rFonts w:ascii="ＭＳ ゴシック" w:eastAsia="ＭＳ ゴシック" w:hAnsi="ＭＳ ゴシック" w:cs="ＭＳ ゴシック"/>
          <w:sz w:val="24"/>
          <w:szCs w:val="24"/>
          <w:lang w:bidi="bo-CN"/>
        </w:rPr>
        <w:t>「〈3〉侵（談）：蒸中東（陽）の通韻」</w:t>
      </w:r>
      <w:r w:rsidR="00D2155B" w:rsidRPr="00E120EC">
        <w:rPr>
          <w:rFonts w:ascii="ＭＳ ゴシック" w:eastAsia="ＭＳ ゴシック" w:hAnsi="ＭＳ ゴシック" w:cs="ＭＳ ゴシック" w:hint="eastAsia"/>
          <w:sz w:val="24"/>
          <w:szCs w:val="24"/>
          <w:lang w:bidi="bo-CN"/>
        </w:rPr>
        <w:t>の問題</w:t>
      </w:r>
      <w:r w:rsidR="00D12568">
        <w:rPr>
          <w:rFonts w:ascii="ＭＳ ゴシック" w:eastAsia="ＭＳ ゴシック" w:hAnsi="ＭＳ ゴシック" w:cs="ＭＳ ゴシック" w:hint="eastAsia"/>
          <w:sz w:val="24"/>
          <w:szCs w:val="24"/>
          <w:lang w:bidi="bo-CN"/>
        </w:rPr>
        <w:t>は</w:t>
      </w:r>
      <w:r w:rsidR="00B469DF">
        <w:rPr>
          <w:rFonts w:ascii="ＭＳ ゴシック" w:eastAsia="ＭＳ ゴシック" w:hAnsi="ＭＳ ゴシック" w:cs="ＭＳ ゴシック" w:hint="eastAsia"/>
          <w:sz w:val="24"/>
          <w:szCs w:val="24"/>
          <w:lang w:bidi="bo-CN"/>
        </w:rPr>
        <w:t>日本語の「梅」の発音</w:t>
      </w:r>
      <w:r w:rsidR="00134B69">
        <w:rPr>
          <w:rFonts w:ascii="ＭＳ ゴシック" w:eastAsia="ＭＳ ゴシック" w:hAnsi="ＭＳ ゴシック" w:cs="ＭＳ ゴシック" w:hint="eastAsia"/>
          <w:sz w:val="24"/>
          <w:szCs w:val="24"/>
          <w:lang w:bidi="bo-CN"/>
        </w:rPr>
        <w:t>の変化と</w:t>
      </w:r>
      <w:r w:rsidR="00B469DF">
        <w:rPr>
          <w:rFonts w:ascii="ＭＳ ゴシック" w:eastAsia="ＭＳ ゴシック" w:hAnsi="ＭＳ ゴシック" w:cs="ＭＳ ゴシック" w:hint="eastAsia"/>
          <w:sz w:val="24"/>
          <w:szCs w:val="24"/>
          <w:lang w:bidi="bo-CN"/>
        </w:rPr>
        <w:t>深くかかわっている</w:t>
      </w:r>
      <w:r w:rsidR="00FE50F0">
        <w:rPr>
          <w:rFonts w:ascii="ＭＳ ゴシック" w:eastAsia="ＭＳ ゴシック" w:hAnsi="ＭＳ ゴシック" w:cs="ＭＳ ゴシック" w:hint="eastAsia"/>
          <w:sz w:val="24"/>
          <w:szCs w:val="24"/>
          <w:lang w:bidi="bo-CN"/>
        </w:rPr>
        <w:t>ので、</w:t>
      </w:r>
      <w:r w:rsidR="00B469DF">
        <w:rPr>
          <w:rFonts w:ascii="ＭＳ ゴシック" w:eastAsia="ＭＳ ゴシック" w:hAnsi="ＭＳ ゴシック" w:cs="ＭＳ ゴシック" w:hint="eastAsia"/>
          <w:sz w:val="24"/>
          <w:szCs w:val="24"/>
          <w:lang w:bidi="bo-CN"/>
        </w:rPr>
        <w:t>今回「「梅」の発音を考える」という題</w:t>
      </w:r>
      <w:r w:rsidR="00D72C8B">
        <w:rPr>
          <w:rFonts w:ascii="ＭＳ ゴシック" w:eastAsia="ＭＳ ゴシック" w:hAnsi="ＭＳ ゴシック" w:cs="ＭＳ ゴシック" w:hint="eastAsia"/>
          <w:sz w:val="24"/>
          <w:szCs w:val="24"/>
          <w:lang w:bidi="bo-CN"/>
        </w:rPr>
        <w:t>で</w:t>
      </w:r>
      <w:r w:rsidR="00B469DF">
        <w:rPr>
          <w:rFonts w:ascii="ＭＳ ゴシック" w:eastAsia="ＭＳ ゴシック" w:hAnsi="ＭＳ ゴシック" w:cs="ＭＳ ゴシック" w:hint="eastAsia"/>
          <w:sz w:val="24"/>
          <w:szCs w:val="24"/>
          <w:lang w:bidi="bo-CN"/>
        </w:rPr>
        <w:t>考察することにしました。</w:t>
      </w:r>
    </w:p>
    <w:bookmarkEnd w:id="5"/>
    <w:p w14:paraId="6D66088E" w14:textId="141C9507" w:rsidR="00224963" w:rsidRPr="00E120EC" w:rsidRDefault="007C06B5" w:rsidP="009D79F5">
      <w:pPr>
        <w:rPr>
          <w:rFonts w:ascii="ＭＳ ゴシック" w:eastAsia="ＭＳ ゴシック" w:hAnsi="ＭＳ ゴシック" w:cs="ＭＳ Ｐゴシック"/>
          <w:sz w:val="24"/>
          <w:szCs w:val="24"/>
          <w:lang w:bidi="bo-CN"/>
        </w:rPr>
      </w:pPr>
      <w:r w:rsidRPr="00E120EC">
        <w:rPr>
          <w:rFonts w:ascii="ＭＳ ゴシック" w:eastAsia="ＭＳ ゴシック" w:hAnsi="ＭＳ ゴシック" w:cs="ＭＳ Ｐゴシック" w:hint="eastAsia"/>
          <w:sz w:val="24"/>
          <w:szCs w:val="24"/>
          <w:lang w:bidi="bo-CN"/>
        </w:rPr>
        <w:t xml:space="preserve">　　　　　　　　　　</w:t>
      </w:r>
      <w:r w:rsidR="005B4E66" w:rsidRPr="00E120EC">
        <w:rPr>
          <w:rFonts w:ascii="ＭＳ ゴシック" w:eastAsia="ＭＳ ゴシック" w:hAnsi="ＭＳ ゴシック" w:cs="ＭＳ Ｐゴシック" w:hint="eastAsia"/>
          <w:sz w:val="24"/>
          <w:szCs w:val="24"/>
          <w:lang w:bidi="bo-CN"/>
        </w:rPr>
        <w:t xml:space="preserve">　　　　</w:t>
      </w:r>
      <w:r w:rsidR="00224963" w:rsidRPr="00E120EC">
        <w:rPr>
          <w:rFonts w:ascii="ＭＳ ゴシック" w:eastAsia="ＭＳ ゴシック" w:hAnsi="ＭＳ ゴシック" w:cs="ＭＳ Ｐゴシック" w:hint="eastAsia"/>
          <w:sz w:val="24"/>
          <w:szCs w:val="24"/>
          <w:lang w:bidi="bo-CN"/>
        </w:rPr>
        <w:t xml:space="preserve">　</w:t>
      </w:r>
      <w:r w:rsidR="00EB34CD" w:rsidRPr="00E120EC">
        <w:rPr>
          <w:rFonts w:ascii="ＭＳ ゴシック" w:eastAsia="ＭＳ ゴシック" w:hAnsi="ＭＳ ゴシック" w:cs="ＭＳ Ｐゴシック" w:hint="eastAsia"/>
          <w:sz w:val="24"/>
          <w:szCs w:val="24"/>
          <w:lang w:bidi="bo-CN"/>
        </w:rPr>
        <w:t xml:space="preserve">　</w:t>
      </w:r>
      <w:r w:rsidR="005B4E66" w:rsidRPr="00E120EC">
        <w:rPr>
          <w:rFonts w:ascii="ＭＳ ゴシック" w:eastAsia="ＭＳ ゴシック" w:hAnsi="ＭＳ ゴシック" w:cs="ＭＳ Ｐゴシック" w:hint="eastAsia"/>
          <w:sz w:val="24"/>
          <w:szCs w:val="24"/>
          <w:lang w:bidi="bo-CN"/>
        </w:rPr>
        <w:t xml:space="preserve">　</w:t>
      </w:r>
      <w:r w:rsidR="00A73992" w:rsidRPr="00E120EC">
        <w:rPr>
          <w:rFonts w:ascii="ＭＳ ゴシック" w:eastAsia="ＭＳ ゴシック" w:hAnsi="ＭＳ ゴシック" w:cs="ＭＳ Ｐゴシック" w:hint="eastAsia"/>
          <w:sz w:val="24"/>
          <w:szCs w:val="24"/>
          <w:lang w:bidi="bo-CN"/>
        </w:rPr>
        <w:t xml:space="preserve">　　</w:t>
      </w:r>
      <w:r w:rsidR="00E120EC">
        <w:rPr>
          <w:rFonts w:ascii="ＭＳ ゴシック" w:eastAsia="ＭＳ ゴシック" w:hAnsi="ＭＳ ゴシック" w:cs="ＭＳ Ｐゴシック" w:hint="eastAsia"/>
          <w:sz w:val="24"/>
          <w:szCs w:val="24"/>
          <w:lang w:bidi="bo-CN"/>
        </w:rPr>
        <w:t xml:space="preserve">　　　　　　</w:t>
      </w:r>
      <w:r w:rsidRPr="00E120EC">
        <w:rPr>
          <w:rFonts w:ascii="ＭＳ ゴシック" w:eastAsia="ＭＳ ゴシック" w:hAnsi="ＭＳ ゴシック" w:cs="ＭＳ Ｐゴシック" w:hint="eastAsia"/>
          <w:sz w:val="24"/>
          <w:szCs w:val="24"/>
          <w:lang w:bidi="bo-CN"/>
        </w:rPr>
        <w:t>202</w:t>
      </w:r>
      <w:r w:rsidR="006E1F88" w:rsidRPr="00E120EC">
        <w:rPr>
          <w:rFonts w:ascii="ＭＳ ゴシック" w:eastAsia="ＭＳ ゴシック" w:hAnsi="ＭＳ ゴシック" w:cs="ＭＳ Ｐゴシック" w:hint="eastAsia"/>
          <w:sz w:val="24"/>
          <w:szCs w:val="24"/>
          <w:lang w:bidi="bo-CN"/>
        </w:rPr>
        <w:t>4</w:t>
      </w:r>
      <w:r w:rsidR="00B86FC0" w:rsidRPr="00E120EC">
        <w:rPr>
          <w:rFonts w:ascii="ＭＳ ゴシック" w:eastAsia="ＭＳ ゴシック" w:hAnsi="ＭＳ ゴシック" w:cs="ＭＳ Ｐゴシック" w:hint="eastAsia"/>
          <w:sz w:val="24"/>
          <w:szCs w:val="24"/>
          <w:lang w:bidi="bo-CN"/>
        </w:rPr>
        <w:t>.</w:t>
      </w:r>
      <w:r w:rsidR="00BB2488">
        <w:rPr>
          <w:rFonts w:ascii="ＭＳ ゴシック" w:eastAsia="ＭＳ ゴシック" w:hAnsi="ＭＳ ゴシック" w:cs="ＭＳ Ｐゴシック" w:hint="eastAsia"/>
          <w:sz w:val="24"/>
          <w:szCs w:val="24"/>
          <w:lang w:bidi="bo-CN"/>
        </w:rPr>
        <w:t>10</w:t>
      </w:r>
      <w:r w:rsidR="00711AD8" w:rsidRPr="00E120EC">
        <w:rPr>
          <w:rFonts w:ascii="ＭＳ ゴシック" w:eastAsia="ＭＳ ゴシック" w:hAnsi="ＭＳ ゴシック" w:cs="ＭＳ Ｐゴシック" w:hint="eastAsia"/>
          <w:sz w:val="24"/>
          <w:szCs w:val="24"/>
          <w:lang w:bidi="bo-CN"/>
        </w:rPr>
        <w:t>.</w:t>
      </w:r>
      <w:r w:rsidR="007856C2">
        <w:rPr>
          <w:rFonts w:ascii="ＭＳ ゴシック" w:eastAsia="ＭＳ ゴシック" w:hAnsi="ＭＳ ゴシック" w:cs="ＭＳ Ｐゴシック" w:hint="eastAsia"/>
          <w:sz w:val="24"/>
          <w:szCs w:val="24"/>
          <w:lang w:bidi="bo-CN"/>
        </w:rPr>
        <w:t>1</w:t>
      </w:r>
      <w:r w:rsidR="003A5918">
        <w:rPr>
          <w:rFonts w:ascii="ＭＳ ゴシック" w:eastAsia="ＭＳ ゴシック" w:hAnsi="ＭＳ ゴシック" w:cs="ＭＳ Ｐゴシック" w:hint="eastAsia"/>
          <w:sz w:val="24"/>
          <w:szCs w:val="24"/>
          <w:lang w:bidi="bo-CN"/>
        </w:rPr>
        <w:t>7</w:t>
      </w:r>
    </w:p>
    <w:p w14:paraId="370876E0" w14:textId="7CBB14F6" w:rsidR="00224963" w:rsidRPr="00E120EC" w:rsidRDefault="00224963" w:rsidP="00A73992">
      <w:pPr>
        <w:widowControl w:val="0"/>
        <w:ind w:firstLineChars="2800" w:firstLine="6720"/>
        <w:rPr>
          <w:rFonts w:ascii="ＭＳ ゴシック" w:eastAsia="ＭＳ ゴシック" w:hAnsi="ＭＳ ゴシック" w:cs="ＭＳ Ｐゴシック"/>
          <w:sz w:val="24"/>
          <w:szCs w:val="24"/>
          <w:lang w:bidi="bo-CN"/>
        </w:rPr>
      </w:pPr>
      <w:proofErr w:type="spellStart"/>
      <w:r w:rsidRPr="00E120EC">
        <w:rPr>
          <w:rFonts w:ascii="ＭＳ ゴシック" w:eastAsia="ＭＳ ゴシック" w:hAnsi="ＭＳ ゴシック" w:cs="ＭＳ Ｐゴシック" w:hint="eastAsia"/>
          <w:sz w:val="24"/>
          <w:szCs w:val="24"/>
          <w:lang w:bidi="bo-CN"/>
        </w:rPr>
        <w:t>i</w:t>
      </w:r>
      <w:r w:rsidRPr="00E120EC">
        <w:rPr>
          <w:rFonts w:ascii="ＭＳ ゴシック" w:eastAsia="ＭＳ ゴシック" w:hAnsi="ＭＳ ゴシック" w:cs="ＭＳ Ｐゴシック"/>
          <w:sz w:val="24"/>
          <w:szCs w:val="24"/>
          <w:lang w:bidi="bo-CN"/>
        </w:rPr>
        <w:t>chhan</w:t>
      </w:r>
      <w:proofErr w:type="spellEnd"/>
    </w:p>
    <w:p w14:paraId="1BA676EF" w14:textId="77777777" w:rsidR="00EB34CD" w:rsidRPr="00E120EC" w:rsidRDefault="00EB34CD" w:rsidP="00224963">
      <w:pPr>
        <w:widowControl w:val="0"/>
        <w:rPr>
          <w:rFonts w:ascii="ＭＳ ゴシック" w:eastAsia="ＭＳ ゴシック" w:hAnsi="ＭＳ ゴシック" w:cs="ＭＳ Ｐゴシック"/>
          <w:sz w:val="24"/>
          <w:szCs w:val="24"/>
          <w:lang w:bidi="bo-CN"/>
        </w:rPr>
      </w:pPr>
    </w:p>
    <w:p w14:paraId="1655993B" w14:textId="31E1803E" w:rsidR="00FC0086" w:rsidRDefault="00B24975" w:rsidP="00FC0086">
      <w:pPr>
        <w:pStyle w:val="afff6"/>
        <w:widowControl w:val="0"/>
        <w:numPr>
          <w:ilvl w:val="0"/>
          <w:numId w:val="15"/>
        </w:numPr>
        <w:rPr>
          <w:rFonts w:ascii="ＭＳ ゴシック" w:eastAsia="ＭＳ ゴシック" w:hAnsi="ＭＳ ゴシック" w:cs="ＭＳ Ｐゴシック"/>
          <w:sz w:val="40"/>
          <w:szCs w:val="40"/>
          <w:lang w:bidi="bo-CN"/>
        </w:rPr>
      </w:pPr>
      <w:bookmarkStart w:id="12" w:name="_Hlk169164694"/>
      <w:bookmarkStart w:id="13" w:name="_Hlk156565905"/>
      <w:r>
        <w:rPr>
          <w:rFonts w:ascii="ＭＳ ゴシック" w:eastAsia="ＭＳ ゴシック" w:hAnsi="ＭＳ ゴシック" w:cs="ＭＳ Ｐゴシック" w:hint="eastAsia"/>
          <w:sz w:val="40"/>
          <w:szCs w:val="40"/>
          <w:lang w:bidi="bo-CN"/>
        </w:rPr>
        <w:t>上古</w:t>
      </w:r>
      <w:bookmarkStart w:id="14" w:name="_Hlk176188940"/>
      <w:r w:rsidR="00D70510" w:rsidRPr="00D70510">
        <w:rPr>
          <w:rFonts w:ascii="ＭＳ ゴシック" w:eastAsia="ＭＳ ゴシック" w:hAnsi="ＭＳ ゴシック" w:cs="ＭＳ Ｐゴシック"/>
          <w:sz w:val="40"/>
          <w:szCs w:val="40"/>
          <w:lang w:bidi="bo-CN"/>
        </w:rPr>
        <w:t>侵（談）</w:t>
      </w:r>
      <w:r w:rsidR="00A03DE8">
        <w:rPr>
          <w:rFonts w:ascii="ＭＳ ゴシック" w:eastAsia="ＭＳ ゴシック" w:hAnsi="ＭＳ ゴシック" w:cs="ＭＳ Ｐゴシック" w:hint="eastAsia"/>
          <w:sz w:val="40"/>
          <w:szCs w:val="40"/>
          <w:lang w:bidi="bo-CN"/>
        </w:rPr>
        <w:t>と</w:t>
      </w:r>
      <w:r w:rsidR="00D70510" w:rsidRPr="00D70510">
        <w:rPr>
          <w:rFonts w:ascii="ＭＳ ゴシック" w:eastAsia="ＭＳ ゴシック" w:hAnsi="ＭＳ ゴシック" w:cs="ＭＳ Ｐゴシック"/>
          <w:sz w:val="40"/>
          <w:szCs w:val="40"/>
          <w:lang w:bidi="bo-CN"/>
        </w:rPr>
        <w:t>蒸中東（陽）の</w:t>
      </w:r>
      <w:bookmarkEnd w:id="14"/>
      <w:r w:rsidR="003A384F">
        <w:rPr>
          <w:rFonts w:ascii="ＭＳ ゴシック" w:eastAsia="ＭＳ ゴシック" w:hAnsi="ＭＳ ゴシック" w:cs="ＭＳ Ｐゴシック" w:hint="eastAsia"/>
          <w:sz w:val="40"/>
          <w:szCs w:val="40"/>
          <w:lang w:bidi="bo-CN"/>
        </w:rPr>
        <w:t>押</w:t>
      </w:r>
      <w:r w:rsidR="00D80628">
        <w:rPr>
          <w:rFonts w:ascii="ＭＳ ゴシック" w:eastAsia="ＭＳ ゴシック" w:hAnsi="ＭＳ ゴシック" w:cs="ＭＳ Ｐゴシック" w:hint="eastAsia"/>
          <w:sz w:val="40"/>
          <w:szCs w:val="40"/>
          <w:lang w:bidi="bo-CN"/>
        </w:rPr>
        <w:t>韻</w:t>
      </w:r>
      <w:bookmarkEnd w:id="12"/>
      <w:r>
        <w:rPr>
          <w:rFonts w:ascii="ＭＳ ゴシック" w:eastAsia="ＭＳ ゴシック" w:hAnsi="ＭＳ ゴシック" w:cs="ＭＳ Ｐゴシック" w:hint="eastAsia"/>
          <w:sz w:val="40"/>
          <w:szCs w:val="40"/>
          <w:lang w:bidi="bo-CN"/>
        </w:rPr>
        <w:t>を考える</w:t>
      </w:r>
    </w:p>
    <w:bookmarkEnd w:id="13"/>
    <w:p w14:paraId="747B8418" w14:textId="77777777" w:rsidR="008A6436" w:rsidRDefault="008A6436" w:rsidP="00B74FCE">
      <w:pPr>
        <w:widowControl w:val="0"/>
        <w:ind w:firstLineChars="100" w:firstLine="240"/>
        <w:rPr>
          <w:rFonts w:ascii="ＭＳ ゴシック" w:eastAsia="ＭＳ ゴシック" w:hAnsi="ＭＳ ゴシック" w:cs="ＭＳ Ｐゴシック"/>
          <w:color w:val="000000"/>
          <w:sz w:val="24"/>
          <w:szCs w:val="24"/>
        </w:rPr>
      </w:pPr>
    </w:p>
    <w:p w14:paraId="242D3C92" w14:textId="28B6A3B1" w:rsidR="000E1870" w:rsidRDefault="0044262E" w:rsidP="00B74FCE">
      <w:pPr>
        <w:widowControl w:val="0"/>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今回は</w:t>
      </w:r>
      <w:r w:rsidR="008B52AD">
        <w:rPr>
          <w:rFonts w:ascii="ＭＳ ゴシック" w:eastAsia="ＭＳ ゴシック" w:hAnsi="ＭＳ ゴシック" w:cs="ＭＳ Ｐゴシック" w:hint="eastAsia"/>
          <w:color w:val="000000"/>
          <w:sz w:val="24"/>
          <w:szCs w:val="24"/>
        </w:rPr>
        <w:t>「梅」の発音を考えていくのですが、</w:t>
      </w:r>
      <w:r w:rsidR="00926359">
        <w:rPr>
          <w:rFonts w:ascii="ＭＳ ゴシック" w:eastAsia="ＭＳ ゴシック" w:hAnsi="ＭＳ ゴシック" w:cs="ＭＳ Ｐゴシック" w:hint="eastAsia"/>
          <w:color w:val="000000"/>
          <w:sz w:val="24"/>
          <w:szCs w:val="24"/>
        </w:rPr>
        <w:t>まず</w:t>
      </w:r>
      <w:r w:rsidR="008B52AD">
        <w:rPr>
          <w:rFonts w:ascii="ＭＳ ゴシック" w:eastAsia="ＭＳ ゴシック" w:hAnsi="ＭＳ ゴシック" w:cs="ＭＳ Ｐゴシック" w:hint="eastAsia"/>
          <w:color w:val="000000"/>
          <w:sz w:val="24"/>
          <w:szCs w:val="24"/>
        </w:rPr>
        <w:t>その</w:t>
      </w:r>
      <w:r w:rsidR="00926359">
        <w:rPr>
          <w:rFonts w:ascii="ＭＳ ゴシック" w:eastAsia="ＭＳ ゴシック" w:hAnsi="ＭＳ ゴシック" w:cs="ＭＳ Ｐゴシック" w:hint="eastAsia"/>
          <w:color w:val="000000"/>
          <w:sz w:val="24"/>
          <w:szCs w:val="24"/>
        </w:rPr>
        <w:t>ために中国語上古音の唇音</w:t>
      </w:r>
      <w:r w:rsidR="00926359" w:rsidRPr="00926359">
        <w:rPr>
          <w:rFonts w:ascii="ＭＳ ゴシック" w:eastAsia="ＭＳ ゴシック" w:hAnsi="ＭＳ ゴシック" w:cs="ＭＳ Ｐゴシック"/>
          <w:color w:val="000000"/>
          <w:sz w:val="24"/>
          <w:szCs w:val="24"/>
        </w:rPr>
        <w:t>韻尾</w:t>
      </w:r>
      <w:r w:rsidR="00612DAA" w:rsidRPr="00612DAA">
        <w:rPr>
          <w:rFonts w:ascii="ＭＳ ゴシック" w:eastAsia="ＭＳ ゴシック" w:hAnsi="ＭＳ ゴシック" w:cs="ＭＳ Ｐゴシック"/>
          <w:color w:val="000000"/>
          <w:sz w:val="24"/>
          <w:szCs w:val="24"/>
        </w:rPr>
        <w:t>m</w:t>
      </w:r>
      <w:r w:rsidR="00926359" w:rsidRPr="00926359">
        <w:rPr>
          <w:rFonts w:ascii="ＭＳ ゴシック" w:eastAsia="ＭＳ ゴシック" w:hAnsi="ＭＳ ゴシック" w:cs="ＭＳ Ｐゴシック"/>
          <w:color w:val="000000"/>
          <w:sz w:val="24"/>
          <w:szCs w:val="24"/>
        </w:rPr>
        <w:t>と</w:t>
      </w:r>
      <w:r w:rsidR="00926359">
        <w:rPr>
          <w:rFonts w:ascii="ＭＳ ゴシック" w:eastAsia="ＭＳ ゴシック" w:hAnsi="ＭＳ ゴシック" w:cs="ＭＳ Ｐゴシック" w:hint="eastAsia"/>
          <w:color w:val="000000"/>
          <w:sz w:val="24"/>
          <w:szCs w:val="24"/>
        </w:rPr>
        <w:t>喉音</w:t>
      </w:r>
      <w:r w:rsidR="00926359" w:rsidRPr="00926359">
        <w:rPr>
          <w:rFonts w:ascii="ＭＳ ゴシック" w:eastAsia="ＭＳ ゴシック" w:hAnsi="ＭＳ ゴシック" w:cs="ＭＳ Ｐゴシック"/>
          <w:color w:val="000000"/>
          <w:sz w:val="24"/>
          <w:szCs w:val="24"/>
        </w:rPr>
        <w:t>韻尾</w:t>
      </w:r>
      <w:r w:rsidR="00612DAA" w:rsidRPr="00612DAA">
        <w:rPr>
          <w:rFonts w:ascii="ＭＳ ゴシック" w:eastAsia="ＭＳ ゴシック" w:hAnsi="ＭＳ ゴシック" w:cs="ＭＳ Ｐゴシック"/>
          <w:color w:val="000000"/>
          <w:sz w:val="24"/>
          <w:szCs w:val="24"/>
        </w:rPr>
        <w:t>ŋ</w:t>
      </w:r>
      <w:r w:rsidR="000E1870">
        <w:rPr>
          <w:rFonts w:ascii="ＭＳ ゴシック" w:eastAsia="ＭＳ ゴシック" w:hAnsi="ＭＳ ゴシック" w:cs="ＭＳ Ｐゴシック" w:hint="eastAsia"/>
          <w:color w:val="000000"/>
          <w:sz w:val="24"/>
          <w:szCs w:val="24"/>
        </w:rPr>
        <w:t>の問題を</w:t>
      </w:r>
      <w:r w:rsidR="000E1870" w:rsidRPr="000E1870">
        <w:rPr>
          <w:rFonts w:ascii="ＭＳ ゴシック" w:eastAsia="ＭＳ ゴシック" w:hAnsi="ＭＳ ゴシック" w:cs="ＭＳ Ｐゴシック"/>
          <w:color w:val="000000"/>
          <w:sz w:val="24"/>
          <w:szCs w:val="24"/>
        </w:rPr>
        <w:t>考えることにします</w:t>
      </w:r>
      <w:r w:rsidR="000E1870">
        <w:rPr>
          <w:rFonts w:ascii="ＭＳ ゴシック" w:eastAsia="ＭＳ ゴシック" w:hAnsi="ＭＳ ゴシック" w:cs="ＭＳ Ｐゴシック" w:hint="eastAsia"/>
          <w:color w:val="000000"/>
          <w:sz w:val="24"/>
          <w:szCs w:val="24"/>
        </w:rPr>
        <w:t>。</w:t>
      </w:r>
    </w:p>
    <w:p w14:paraId="14DD0E92" w14:textId="0A06C479" w:rsidR="008B2DA2" w:rsidRDefault="004B486D" w:rsidP="003B3313">
      <w:pPr>
        <w:widowControl w:val="0"/>
        <w:ind w:firstLineChars="100" w:firstLine="240"/>
        <w:rPr>
          <w:rFonts w:ascii="ＭＳ ゴシック" w:eastAsia="ＭＳ ゴシック" w:hAnsi="ＭＳ ゴシック" w:cs="ＭＳ Ｐゴシック"/>
          <w:color w:val="000000"/>
          <w:sz w:val="24"/>
          <w:szCs w:val="24"/>
        </w:rPr>
      </w:pPr>
      <w:r w:rsidRPr="00BF357F">
        <w:rPr>
          <w:rFonts w:ascii="ＭＳ ゴシック" w:eastAsia="ＭＳ ゴシック" w:hAnsi="ＭＳ ゴシック" w:cs="ＭＳ Ｐゴシック" w:hint="eastAsia"/>
          <w:color w:val="000000"/>
          <w:sz w:val="24"/>
          <w:szCs w:val="24"/>
        </w:rPr>
        <w:t>詩経</w:t>
      </w:r>
      <w:r w:rsidR="00FC14AD">
        <w:rPr>
          <w:rFonts w:ascii="ＭＳ ゴシック" w:eastAsia="ＭＳ ゴシック" w:hAnsi="ＭＳ ゴシック" w:cs="ＭＳ Ｐゴシック" w:hint="eastAsia"/>
          <w:color w:val="000000"/>
          <w:sz w:val="24"/>
          <w:szCs w:val="24"/>
        </w:rPr>
        <w:t>にみえる</w:t>
      </w:r>
      <w:r w:rsidRPr="00BF357F">
        <w:rPr>
          <w:rFonts w:ascii="ＭＳ ゴシック" w:eastAsia="ＭＳ ゴシック" w:hAnsi="ＭＳ ゴシック" w:cs="ＭＳ Ｐゴシック" w:hint="eastAsia"/>
          <w:color w:val="000000"/>
          <w:sz w:val="24"/>
          <w:szCs w:val="24"/>
        </w:rPr>
        <w:t>押韻について</w:t>
      </w:r>
      <w:r w:rsidR="00FB17C3">
        <w:rPr>
          <w:rFonts w:ascii="ＭＳ ゴシック" w:eastAsia="ＭＳ ゴシック" w:hAnsi="ＭＳ ゴシック" w:cs="ＭＳ Ｐゴシック" w:hint="eastAsia"/>
          <w:color w:val="000000"/>
          <w:sz w:val="24"/>
          <w:szCs w:val="24"/>
        </w:rPr>
        <w:t>は</w:t>
      </w:r>
      <w:r w:rsidR="00FC14AD">
        <w:rPr>
          <w:rFonts w:ascii="ＭＳ ゴシック" w:eastAsia="ＭＳ ゴシック" w:hAnsi="ＭＳ ゴシック" w:cs="ＭＳ Ｐゴシック" w:hint="eastAsia"/>
          <w:color w:val="000000"/>
          <w:sz w:val="24"/>
          <w:szCs w:val="24"/>
        </w:rPr>
        <w:t>、</w:t>
      </w:r>
      <w:r w:rsidR="008F5C40" w:rsidRPr="00BF357F">
        <w:rPr>
          <w:rFonts w:ascii="ＭＳ ゴシック" w:eastAsia="ＭＳ ゴシック" w:hAnsi="ＭＳ ゴシック" w:cs="ＭＳ Ｐゴシック" w:hint="eastAsia"/>
          <w:color w:val="000000"/>
          <w:sz w:val="24"/>
          <w:szCs w:val="24"/>
        </w:rPr>
        <w:t>「</w:t>
      </w:r>
      <w:r w:rsidR="00F13473">
        <w:rPr>
          <w:rFonts w:ascii="ＭＳ ゴシック" w:eastAsia="ＭＳ ゴシック" w:hAnsi="ＭＳ ゴシック" w:cs="ＭＳ Ｐゴシック" w:hint="eastAsia"/>
          <w:color w:val="000000"/>
          <w:sz w:val="24"/>
          <w:szCs w:val="24"/>
        </w:rPr>
        <w:t>（</w:t>
      </w:r>
      <w:r w:rsidR="0032715F">
        <w:rPr>
          <w:rFonts w:ascii="ＭＳ ゴシック" w:eastAsia="ＭＳ ゴシック" w:hAnsi="ＭＳ ゴシック" w:cs="ＭＳ Ｐゴシック" w:hint="eastAsia"/>
          <w:color w:val="000000"/>
          <w:sz w:val="24"/>
          <w:szCs w:val="24"/>
        </w:rPr>
        <w:t>上</w:t>
      </w:r>
      <w:r w:rsidR="00F13473">
        <w:rPr>
          <w:rFonts w:ascii="ＭＳ ゴシック" w:eastAsia="ＭＳ ゴシック" w:hAnsi="ＭＳ ゴシック" w:cs="ＭＳ Ｐゴシック" w:hint="eastAsia"/>
          <w:color w:val="000000"/>
          <w:sz w:val="24"/>
          <w:szCs w:val="24"/>
        </w:rPr>
        <w:t>略）</w:t>
      </w:r>
      <w:r w:rsidR="008F5C40" w:rsidRPr="00BF357F">
        <w:rPr>
          <w:rFonts w:ascii="ＭＳ ゴシック" w:eastAsia="ＭＳ ゴシック" w:hAnsi="ＭＳ ゴシック" w:cs="ＭＳ Ｐゴシック" w:hint="eastAsia"/>
          <w:color w:val="000000"/>
          <w:sz w:val="24"/>
          <w:szCs w:val="24"/>
        </w:rPr>
        <w:t>段氏はかくて</w:t>
      </w:r>
      <w:bookmarkStart w:id="15" w:name="_Hlk156979217"/>
      <w:r w:rsidR="005E3A39" w:rsidRPr="00BF357F">
        <w:rPr>
          <w:rFonts w:ascii="ＭＳ ゴシック" w:eastAsia="ＭＳ ゴシック" w:hAnsi="ＭＳ ゴシック" w:cs="ＭＳ Ｐゴシック" w:hint="eastAsia"/>
          <w:color w:val="000000"/>
          <w:sz w:val="24"/>
          <w:szCs w:val="24"/>
        </w:rPr>
        <w:t>古</w:t>
      </w:r>
      <w:r w:rsidR="00D91116" w:rsidRPr="00BF357F">
        <w:rPr>
          <w:rFonts w:ascii="ＭＳ ゴシック" w:eastAsia="ＭＳ ゴシック" w:hAnsi="ＭＳ ゴシック" w:cs="ＭＳ Ｐゴシック" w:hint="eastAsia"/>
          <w:color w:val="000000"/>
          <w:sz w:val="24"/>
          <w:szCs w:val="24"/>
        </w:rPr>
        <w:t>韻部</w:t>
      </w:r>
      <w:r w:rsidR="00A96440" w:rsidRPr="00135C96">
        <w:rPr>
          <w:rFonts w:ascii="ＭＳ ゴシック" w:eastAsia="ＭＳ ゴシック" w:hAnsi="ＭＳ ゴシック" w:cs="ＭＳ Ｐゴシック" w:hint="eastAsia"/>
          <w:color w:val="000000"/>
          <w:sz w:val="24"/>
          <w:szCs w:val="24"/>
          <w:vertAlign w:val="superscript"/>
        </w:rPr>
        <w:t>注</w:t>
      </w:r>
      <w:r w:rsidR="001357B5">
        <w:rPr>
          <w:rFonts w:ascii="ＭＳ ゴシック" w:eastAsia="ＭＳ ゴシック" w:hAnsi="ＭＳ ゴシック" w:cs="ＭＳ Ｐゴシック" w:hint="eastAsia"/>
          <w:color w:val="000000"/>
          <w:sz w:val="24"/>
          <w:szCs w:val="24"/>
          <w:vertAlign w:val="superscript"/>
        </w:rPr>
        <w:t>2</w:t>
      </w:r>
      <w:bookmarkEnd w:id="15"/>
      <w:r w:rsidR="00D91116" w:rsidRPr="00BF357F">
        <w:rPr>
          <w:rFonts w:ascii="ＭＳ ゴシック" w:eastAsia="ＭＳ ゴシック" w:hAnsi="ＭＳ ゴシック" w:cs="ＭＳ Ｐゴシック" w:hint="eastAsia"/>
          <w:color w:val="000000"/>
          <w:sz w:val="24"/>
          <w:szCs w:val="24"/>
        </w:rPr>
        <w:t>の枠を超えて押韻する</w:t>
      </w:r>
      <w:r w:rsidR="009C7B95" w:rsidRPr="00BF357F">
        <w:rPr>
          <w:rFonts w:ascii="ＭＳ ゴシック" w:eastAsia="ＭＳ ゴシック" w:hAnsi="ＭＳ ゴシック" w:cs="ＭＳ Ｐゴシック" w:hint="eastAsia"/>
          <w:color w:val="000000"/>
          <w:sz w:val="24"/>
          <w:szCs w:val="24"/>
        </w:rPr>
        <w:t>のを，例外的な寛い</w:t>
      </w:r>
      <w:r w:rsidR="005D71D1" w:rsidRPr="00BF357F">
        <w:rPr>
          <w:rFonts w:ascii="ＭＳ ゴシック" w:eastAsia="ＭＳ ゴシック" w:hAnsi="ＭＳ ゴシック" w:cs="ＭＳ Ｐゴシック" w:hint="eastAsia"/>
          <w:color w:val="000000"/>
          <w:sz w:val="24"/>
          <w:szCs w:val="24"/>
        </w:rPr>
        <w:t>押韻法，即ち「古合韻」と名</w:t>
      </w:r>
      <w:r w:rsidR="006F1955" w:rsidRPr="00BF357F">
        <w:rPr>
          <w:rFonts w:ascii="ＭＳ ゴシック" w:eastAsia="ＭＳ ゴシック" w:hAnsi="ＭＳ ゴシック" w:cs="ＭＳ Ｐゴシック" w:hint="eastAsia"/>
          <w:color w:val="000000"/>
          <w:sz w:val="24"/>
          <w:szCs w:val="24"/>
        </w:rPr>
        <w:t>づけた。」</w:t>
      </w:r>
      <w:r w:rsidR="00BF357F" w:rsidRPr="00BF357F">
        <w:rPr>
          <w:rFonts w:ascii="ＭＳ ゴシック" w:eastAsia="ＭＳ ゴシック" w:hAnsi="ＭＳ ゴシック" w:cs="ＭＳ Ｐゴシック" w:hint="eastAsia"/>
          <w:color w:val="000000"/>
          <w:sz w:val="24"/>
          <w:szCs w:val="24"/>
        </w:rPr>
        <w:t>（</w:t>
      </w:r>
      <w:r w:rsidR="00BF357F" w:rsidRPr="00BF357F">
        <w:rPr>
          <w:rFonts w:ascii="ＭＳ ゴシック" w:eastAsia="ＭＳ ゴシック" w:hAnsi="ＭＳ ゴシック" w:cs="ＭＳ Ｐゴシック"/>
          <w:color w:val="000000"/>
          <w:sz w:val="24"/>
          <w:szCs w:val="24"/>
        </w:rPr>
        <w:t>藤堂　昭和62：23）</w:t>
      </w:r>
      <w:r w:rsidR="00BF357F">
        <w:rPr>
          <w:rFonts w:ascii="ＭＳ ゴシック" w:eastAsia="ＭＳ ゴシック" w:hAnsi="ＭＳ ゴシック" w:cs="ＭＳ Ｐゴシック" w:hint="eastAsia"/>
          <w:color w:val="000000"/>
          <w:sz w:val="24"/>
          <w:szCs w:val="24"/>
        </w:rPr>
        <w:t>そうです。</w:t>
      </w:r>
      <w:r w:rsidR="003B3313">
        <w:rPr>
          <w:rFonts w:ascii="ＭＳ ゴシック" w:eastAsia="ＭＳ ゴシック" w:hAnsi="ＭＳ ゴシック" w:cs="ＭＳ Ｐゴシック" w:hint="eastAsia"/>
          <w:color w:val="000000"/>
          <w:sz w:val="24"/>
          <w:szCs w:val="24"/>
        </w:rPr>
        <w:t>しかし</w:t>
      </w:r>
      <w:r w:rsidR="004E4A65">
        <w:rPr>
          <w:rFonts w:ascii="ＭＳ ゴシック" w:eastAsia="ＭＳ ゴシック" w:hAnsi="ＭＳ ゴシック" w:cs="ＭＳ Ｐゴシック" w:hint="eastAsia"/>
          <w:color w:val="000000"/>
          <w:sz w:val="24"/>
          <w:szCs w:val="24"/>
        </w:rPr>
        <w:t>「</w:t>
      </w:r>
      <w:r w:rsidR="00B47AE0">
        <w:rPr>
          <w:rFonts w:ascii="ＭＳ ゴシック" w:eastAsia="ＭＳ ゴシック" w:hAnsi="ＭＳ ゴシック" w:cs="ＭＳ Ｐゴシック" w:hint="eastAsia"/>
          <w:color w:val="000000"/>
          <w:sz w:val="24"/>
          <w:szCs w:val="24"/>
        </w:rPr>
        <w:t>然るに</w:t>
      </w:r>
      <w:r w:rsidR="00013826" w:rsidRPr="00013826">
        <w:rPr>
          <w:rFonts w:ascii="ＭＳ ゴシック" w:eastAsia="ＭＳ ゴシック" w:hAnsi="ＭＳ ゴシック" w:cs="ＭＳ Ｐゴシック"/>
          <w:color w:val="000000"/>
          <w:sz w:val="24"/>
          <w:szCs w:val="24"/>
        </w:rPr>
        <w:t>侵</w:t>
      </w:r>
      <w:proofErr w:type="spellStart"/>
      <w:r w:rsidR="00B54B7A" w:rsidRPr="00B54B7A">
        <w:rPr>
          <w:rFonts w:ascii="ＭＳ ゴシック" w:eastAsia="ＭＳ ゴシック" w:hAnsi="ＭＳ ゴシック" w:cs="ＭＳ Ｐゴシック"/>
          <w:color w:val="000000"/>
          <w:sz w:val="24"/>
          <w:szCs w:val="24"/>
        </w:rPr>
        <w:t>ə</w:t>
      </w:r>
      <w:r w:rsidR="00B54B7A">
        <w:rPr>
          <w:rFonts w:ascii="ＭＳ ゴシック" w:eastAsia="ＭＳ ゴシック" w:hAnsi="ＭＳ ゴシック" w:cs="ＭＳ Ｐゴシック" w:hint="eastAsia"/>
          <w:color w:val="000000"/>
          <w:sz w:val="24"/>
          <w:szCs w:val="24"/>
        </w:rPr>
        <w:t>m</w:t>
      </w:r>
      <w:proofErr w:type="spellEnd"/>
      <w:r w:rsidR="000621E8">
        <w:rPr>
          <w:rFonts w:ascii="ＭＳ ゴシック" w:eastAsia="ＭＳ ゴシック" w:hAnsi="ＭＳ ゴシック" w:cs="ＭＳ Ｐゴシック" w:hint="eastAsia"/>
          <w:color w:val="000000"/>
          <w:sz w:val="24"/>
          <w:szCs w:val="24"/>
        </w:rPr>
        <w:t>：蒸</w:t>
      </w:r>
      <w:bookmarkStart w:id="16" w:name="_Hlk176268942"/>
      <w:proofErr w:type="spellStart"/>
      <w:r w:rsidR="000621E8" w:rsidRPr="000621E8">
        <w:rPr>
          <w:rFonts w:ascii="ＭＳ ゴシック" w:eastAsia="ＭＳ ゴシック" w:hAnsi="ＭＳ ゴシック" w:cs="ＭＳ Ｐゴシック"/>
          <w:color w:val="000000"/>
          <w:sz w:val="24"/>
          <w:szCs w:val="24"/>
        </w:rPr>
        <w:t>əŋ</w:t>
      </w:r>
      <w:proofErr w:type="spellEnd"/>
      <w:r w:rsidR="00614DF0">
        <w:rPr>
          <w:rFonts w:ascii="ＭＳ ゴシック" w:eastAsia="ＭＳ ゴシック" w:hAnsi="ＭＳ ゴシック" w:cs="ＭＳ Ｐゴシック" w:hint="eastAsia"/>
          <w:color w:val="000000"/>
          <w:sz w:val="24"/>
          <w:szCs w:val="24"/>
        </w:rPr>
        <w:t>，中</w:t>
      </w:r>
      <w:bookmarkEnd w:id="16"/>
      <w:proofErr w:type="spellStart"/>
      <w:r w:rsidR="00614DF0">
        <w:rPr>
          <w:rFonts w:ascii="ＭＳ ゴシック" w:eastAsia="ＭＳ ゴシック" w:hAnsi="ＭＳ ゴシック" w:cs="ＭＳ Ｐゴシック" w:hint="eastAsia"/>
          <w:color w:val="000000"/>
          <w:sz w:val="24"/>
          <w:szCs w:val="24"/>
        </w:rPr>
        <w:t>o</w:t>
      </w:r>
      <w:r w:rsidR="00614DF0" w:rsidRPr="00614DF0">
        <w:rPr>
          <w:rFonts w:ascii="ＭＳ ゴシック" w:eastAsia="ＭＳ ゴシック" w:hAnsi="ＭＳ ゴシック" w:cs="ＭＳ Ｐゴシック"/>
          <w:color w:val="000000"/>
          <w:sz w:val="24"/>
          <w:szCs w:val="24"/>
        </w:rPr>
        <w:t>ŋ</w:t>
      </w:r>
      <w:proofErr w:type="spellEnd"/>
      <w:r w:rsidR="00614DF0">
        <w:rPr>
          <w:rFonts w:ascii="ＭＳ ゴシック" w:eastAsia="ＭＳ ゴシック" w:hAnsi="ＭＳ ゴシック" w:cs="ＭＳ Ｐゴシック" w:hint="eastAsia"/>
          <w:color w:val="000000"/>
          <w:sz w:val="24"/>
          <w:szCs w:val="24"/>
        </w:rPr>
        <w:t>，東</w:t>
      </w:r>
      <w:proofErr w:type="spellStart"/>
      <w:r w:rsidR="00614DF0">
        <w:rPr>
          <w:rFonts w:ascii="ＭＳ ゴシック" w:eastAsia="ＭＳ ゴシック" w:hAnsi="ＭＳ ゴシック" w:cs="ＭＳ Ｐゴシック" w:hint="eastAsia"/>
          <w:color w:val="000000"/>
          <w:sz w:val="24"/>
          <w:szCs w:val="24"/>
        </w:rPr>
        <w:t>u</w:t>
      </w:r>
      <w:r w:rsidR="00614DF0" w:rsidRPr="00614DF0">
        <w:rPr>
          <w:rFonts w:ascii="ＭＳ ゴシック" w:eastAsia="ＭＳ ゴシック" w:hAnsi="ＭＳ ゴシック" w:cs="ＭＳ Ｐゴシック"/>
          <w:color w:val="000000"/>
          <w:sz w:val="24"/>
          <w:szCs w:val="24"/>
        </w:rPr>
        <w:t>ŋ</w:t>
      </w:r>
      <w:proofErr w:type="spellEnd"/>
      <w:r w:rsidR="00614DF0">
        <w:rPr>
          <w:rFonts w:ascii="ＭＳ ゴシック" w:eastAsia="ＭＳ ゴシック" w:hAnsi="ＭＳ ゴシック" w:cs="ＭＳ Ｐゴシック" w:hint="eastAsia"/>
          <w:color w:val="000000"/>
          <w:sz w:val="24"/>
          <w:szCs w:val="24"/>
        </w:rPr>
        <w:t>の</w:t>
      </w:r>
      <w:r w:rsidR="00614DF0" w:rsidRPr="00614DF0">
        <w:rPr>
          <w:rFonts w:ascii="ＭＳ ゴシック" w:eastAsia="ＭＳ ゴシック" w:hAnsi="ＭＳ ゴシック" w:cs="ＭＳ Ｐゴシック"/>
          <w:color w:val="000000"/>
          <w:sz w:val="24"/>
          <w:szCs w:val="24"/>
        </w:rPr>
        <w:t>押韻</w:t>
      </w:r>
      <w:bookmarkStart w:id="17" w:name="_Hlk176268913"/>
      <w:r w:rsidR="004E4A65">
        <w:rPr>
          <w:rFonts w:ascii="ＭＳ ゴシック" w:eastAsia="ＭＳ ゴシック" w:hAnsi="ＭＳ ゴシック" w:cs="ＭＳ Ｐゴシック" w:hint="eastAsia"/>
          <w:color w:val="000000"/>
          <w:sz w:val="24"/>
          <w:szCs w:val="24"/>
        </w:rPr>
        <w:t>（詩経中12例）</w:t>
      </w:r>
      <w:bookmarkEnd w:id="17"/>
      <w:r w:rsidR="00B20408">
        <w:rPr>
          <w:rFonts w:ascii="ＭＳ ゴシック" w:eastAsia="ＭＳ ゴシック" w:hAnsi="ＭＳ ゴシック" w:cs="ＭＳ Ｐゴシック" w:hint="eastAsia"/>
          <w:color w:val="000000"/>
          <w:sz w:val="24"/>
          <w:szCs w:val="24"/>
        </w:rPr>
        <w:t>や，眞</w:t>
      </w:r>
      <w:proofErr w:type="spellStart"/>
      <w:r w:rsidR="00315489">
        <w:rPr>
          <w:rFonts w:ascii="ＭＳ ゴシック" w:eastAsia="ＭＳ ゴシック" w:hAnsi="ＭＳ ゴシック" w:cs="ＭＳ Ｐゴシック" w:hint="eastAsia"/>
          <w:color w:val="000000"/>
          <w:sz w:val="24"/>
          <w:szCs w:val="24"/>
        </w:rPr>
        <w:t>en</w:t>
      </w:r>
      <w:proofErr w:type="spellEnd"/>
      <w:r w:rsidR="00B20408">
        <w:rPr>
          <w:rFonts w:ascii="ＭＳ ゴシック" w:eastAsia="ＭＳ ゴシック" w:hAnsi="ＭＳ ゴシック" w:cs="ＭＳ Ｐゴシック" w:hint="eastAsia"/>
          <w:color w:val="000000"/>
          <w:sz w:val="24"/>
          <w:szCs w:val="24"/>
        </w:rPr>
        <w:t>：耕</w:t>
      </w:r>
      <w:proofErr w:type="spellStart"/>
      <w:r w:rsidR="00315489" w:rsidRPr="00315489">
        <w:rPr>
          <w:rFonts w:ascii="ＭＳ ゴシック" w:eastAsia="ＭＳ ゴシック" w:hAnsi="ＭＳ ゴシック" w:cs="ＭＳ Ｐゴシック"/>
          <w:color w:val="000000"/>
          <w:sz w:val="24"/>
          <w:szCs w:val="24"/>
        </w:rPr>
        <w:t>eŋ</w:t>
      </w:r>
      <w:proofErr w:type="spellEnd"/>
      <w:r w:rsidR="00B20408" w:rsidRPr="00B20408">
        <w:rPr>
          <w:rFonts w:ascii="ＭＳ ゴシック" w:eastAsia="ＭＳ ゴシック" w:hAnsi="ＭＳ ゴシック" w:cs="ＭＳ Ｐゴシック"/>
          <w:color w:val="000000"/>
          <w:sz w:val="24"/>
          <w:szCs w:val="24"/>
        </w:rPr>
        <w:t>（詩経中</w:t>
      </w:r>
      <w:r w:rsidR="007E0618">
        <w:rPr>
          <w:rFonts w:ascii="ＭＳ ゴシック" w:eastAsia="ＭＳ ゴシック" w:hAnsi="ＭＳ ゴシック" w:cs="ＭＳ Ｐゴシック" w:hint="eastAsia"/>
          <w:color w:val="000000"/>
          <w:sz w:val="24"/>
          <w:szCs w:val="24"/>
        </w:rPr>
        <w:t>23</w:t>
      </w:r>
      <w:r w:rsidR="00B20408" w:rsidRPr="00B20408">
        <w:rPr>
          <w:rFonts w:ascii="ＭＳ ゴシック" w:eastAsia="ＭＳ ゴシック" w:hAnsi="ＭＳ ゴシック" w:cs="ＭＳ Ｐゴシック"/>
          <w:color w:val="000000"/>
          <w:sz w:val="24"/>
          <w:szCs w:val="24"/>
        </w:rPr>
        <w:t>例）</w:t>
      </w:r>
      <w:r w:rsidR="00315489">
        <w:rPr>
          <w:rFonts w:ascii="ＭＳ ゴシック" w:eastAsia="ＭＳ ゴシック" w:hAnsi="ＭＳ ゴシック" w:cs="ＭＳ Ｐゴシック" w:hint="eastAsia"/>
          <w:color w:val="000000"/>
          <w:sz w:val="24"/>
          <w:szCs w:val="24"/>
        </w:rPr>
        <w:t>の</w:t>
      </w:r>
      <w:r w:rsidR="00315489" w:rsidRPr="00315489">
        <w:rPr>
          <w:rFonts w:ascii="ＭＳ ゴシック" w:eastAsia="ＭＳ ゴシック" w:hAnsi="ＭＳ ゴシック" w:cs="ＭＳ Ｐゴシック"/>
          <w:color w:val="000000"/>
          <w:sz w:val="24"/>
          <w:szCs w:val="24"/>
        </w:rPr>
        <w:t>押韻に</w:t>
      </w:r>
      <w:r w:rsidR="00315489">
        <w:rPr>
          <w:rFonts w:ascii="ＭＳ ゴシック" w:eastAsia="ＭＳ ゴシック" w:hAnsi="ＭＳ ゴシック" w:cs="ＭＳ Ｐゴシック" w:hint="eastAsia"/>
          <w:color w:val="000000"/>
          <w:sz w:val="24"/>
          <w:szCs w:val="24"/>
        </w:rPr>
        <w:t>至っては，簡単に合韻とは</w:t>
      </w:r>
      <w:r w:rsidR="00624071">
        <w:rPr>
          <w:rFonts w:ascii="ＭＳ ゴシック" w:eastAsia="ＭＳ ゴシック" w:hAnsi="ＭＳ ゴシック" w:cs="ＭＳ Ｐゴシック" w:hint="eastAsia"/>
          <w:color w:val="000000"/>
          <w:sz w:val="24"/>
          <w:szCs w:val="24"/>
        </w:rPr>
        <w:t>い</w:t>
      </w:r>
      <w:r w:rsidR="00315489">
        <w:rPr>
          <w:rFonts w:ascii="ＭＳ ゴシック" w:eastAsia="ＭＳ ゴシック" w:hAnsi="ＭＳ ゴシック" w:cs="ＭＳ Ｐゴシック" w:hint="eastAsia"/>
          <w:color w:val="000000"/>
          <w:sz w:val="24"/>
          <w:szCs w:val="24"/>
        </w:rPr>
        <w:t>い切れ</w:t>
      </w:r>
      <w:r w:rsidR="00F45723">
        <w:rPr>
          <w:rFonts w:ascii="ＭＳ ゴシック" w:eastAsia="ＭＳ ゴシック" w:hAnsi="ＭＳ ゴシック" w:cs="ＭＳ Ｐゴシック" w:hint="eastAsia"/>
          <w:color w:val="000000"/>
          <w:sz w:val="24"/>
          <w:szCs w:val="24"/>
        </w:rPr>
        <w:t>ない」</w:t>
      </w:r>
      <w:r w:rsidR="00F45723" w:rsidRPr="00F45723">
        <w:rPr>
          <w:rFonts w:ascii="ＭＳ ゴシック" w:eastAsia="ＭＳ ゴシック" w:hAnsi="ＭＳ ゴシック" w:cs="ＭＳ Ｐゴシック"/>
          <w:color w:val="000000"/>
          <w:sz w:val="24"/>
          <w:szCs w:val="24"/>
        </w:rPr>
        <w:t>（同書：</w:t>
      </w:r>
      <w:r w:rsidR="00F45723">
        <w:rPr>
          <w:rFonts w:ascii="ＭＳ ゴシック" w:eastAsia="ＭＳ ゴシック" w:hAnsi="ＭＳ ゴシック" w:cs="ＭＳ Ｐゴシック" w:hint="eastAsia"/>
          <w:color w:val="000000"/>
          <w:sz w:val="24"/>
          <w:szCs w:val="24"/>
        </w:rPr>
        <w:t>25</w:t>
      </w:r>
      <w:r w:rsidR="00F45723" w:rsidRPr="00F45723">
        <w:rPr>
          <w:rFonts w:ascii="ＭＳ ゴシック" w:eastAsia="ＭＳ ゴシック" w:hAnsi="ＭＳ ゴシック" w:cs="ＭＳ Ｐゴシック"/>
          <w:color w:val="000000"/>
          <w:sz w:val="24"/>
          <w:szCs w:val="24"/>
        </w:rPr>
        <w:t>）</w:t>
      </w:r>
      <w:r w:rsidR="004860A7">
        <w:rPr>
          <w:rFonts w:ascii="ＭＳ ゴシック" w:eastAsia="ＭＳ ゴシック" w:hAnsi="ＭＳ ゴシック" w:cs="ＭＳ Ｐゴシック" w:hint="eastAsia"/>
          <w:color w:val="000000"/>
          <w:sz w:val="24"/>
          <w:szCs w:val="24"/>
        </w:rPr>
        <w:t>」</w:t>
      </w:r>
      <w:r w:rsidR="009B1998" w:rsidRPr="00135C96">
        <w:rPr>
          <w:rFonts w:ascii="ＭＳ ゴシック" w:eastAsia="ＭＳ ゴシック" w:hAnsi="ＭＳ ゴシック" w:cs="ＭＳ Ｐゴシック" w:hint="eastAsia"/>
          <w:color w:val="000000"/>
          <w:sz w:val="24"/>
          <w:szCs w:val="24"/>
          <w:vertAlign w:val="superscript"/>
        </w:rPr>
        <w:t>注</w:t>
      </w:r>
      <w:r w:rsidR="001357B5">
        <w:rPr>
          <w:rFonts w:ascii="ＭＳ ゴシック" w:eastAsia="ＭＳ ゴシック" w:hAnsi="ＭＳ ゴシック" w:cs="ＭＳ Ｐゴシック" w:hint="eastAsia"/>
          <w:color w:val="000000"/>
          <w:sz w:val="24"/>
          <w:szCs w:val="24"/>
          <w:vertAlign w:val="superscript"/>
        </w:rPr>
        <w:t>3</w:t>
      </w:r>
      <w:r w:rsidR="003B3313" w:rsidRPr="003B3313">
        <w:rPr>
          <w:rFonts w:ascii="ＭＳ ゴシック" w:eastAsia="ＭＳ ゴシック" w:hAnsi="ＭＳ ゴシック" w:cs="ＭＳ Ｐゴシック"/>
          <w:color w:val="000000"/>
          <w:sz w:val="24"/>
          <w:szCs w:val="24"/>
        </w:rPr>
        <w:t>の</w:t>
      </w:r>
      <w:r w:rsidR="00BA7323">
        <w:rPr>
          <w:rFonts w:ascii="ＭＳ ゴシック" w:eastAsia="ＭＳ ゴシック" w:hAnsi="ＭＳ ゴシック" w:cs="ＭＳ Ｐゴシック" w:hint="eastAsia"/>
          <w:color w:val="000000"/>
          <w:sz w:val="24"/>
          <w:szCs w:val="24"/>
        </w:rPr>
        <w:t>ですが、それらの</w:t>
      </w:r>
      <w:r w:rsidR="003B3313" w:rsidRPr="003B3313">
        <w:rPr>
          <w:rFonts w:ascii="ＭＳ ゴシック" w:eastAsia="ＭＳ ゴシック" w:hAnsi="ＭＳ ゴシック" w:cs="ＭＳ Ｐゴシック"/>
          <w:color w:val="000000"/>
          <w:sz w:val="24"/>
          <w:szCs w:val="24"/>
        </w:rPr>
        <w:t>韻尾の枠をこえて押韻するものに対しては「例えば「難」：「阿」「何」（湿桑）はan：</w:t>
      </w:r>
      <w:proofErr w:type="spellStart"/>
      <w:r w:rsidR="003B3313" w:rsidRPr="003B3313">
        <w:rPr>
          <w:rFonts w:ascii="ＭＳ ゴシック" w:eastAsia="ＭＳ ゴシック" w:hAnsi="ＭＳ ゴシック" w:cs="ＭＳ Ｐゴシック"/>
          <w:color w:val="000000"/>
          <w:sz w:val="24"/>
          <w:szCs w:val="24"/>
        </w:rPr>
        <w:t>ar</w:t>
      </w:r>
      <w:proofErr w:type="spellEnd"/>
      <w:r w:rsidR="003B3313" w:rsidRPr="003B3313">
        <w:rPr>
          <w:rFonts w:ascii="ＭＳ ゴシック" w:eastAsia="ＭＳ ゴシック" w:hAnsi="ＭＳ ゴシック" w:cs="ＭＳ Ｐゴシック"/>
          <w:color w:val="000000"/>
          <w:sz w:val="24"/>
          <w:szCs w:val="24"/>
        </w:rPr>
        <w:t>（元歌の対転）,「敦」：「遺」「摧」（</w:t>
      </w:r>
      <w:r w:rsidR="003B3313" w:rsidRPr="003B3313">
        <w:rPr>
          <w:rFonts w:ascii="ＭＳ ゴシック" w:eastAsia="ＭＳ ゴシック" w:hAnsi="ＭＳ ゴシック" w:cs="ＭＳ Ｐゴシック" w:hint="eastAsia"/>
          <w:color w:val="000000"/>
          <w:sz w:val="24"/>
          <w:szCs w:val="24"/>
        </w:rPr>
        <w:t>邶，北門）は</w:t>
      </w:r>
      <w:proofErr w:type="spellStart"/>
      <w:r w:rsidR="003B3313" w:rsidRPr="003B3313">
        <w:rPr>
          <w:rFonts w:ascii="ＭＳ ゴシック" w:eastAsia="ＭＳ ゴシック" w:hAnsi="ＭＳ ゴシック" w:cs="ＭＳ Ｐゴシック"/>
          <w:color w:val="000000"/>
          <w:sz w:val="24"/>
          <w:szCs w:val="24"/>
        </w:rPr>
        <w:t>ən</w:t>
      </w:r>
      <w:proofErr w:type="spellEnd"/>
      <w:r w:rsidR="003B3313" w:rsidRPr="003B3313">
        <w:rPr>
          <w:rFonts w:ascii="ＭＳ ゴシック" w:eastAsia="ＭＳ ゴシック" w:hAnsi="ＭＳ ゴシック" w:cs="ＭＳ Ｐゴシック"/>
          <w:color w:val="000000"/>
          <w:sz w:val="24"/>
          <w:szCs w:val="24"/>
        </w:rPr>
        <w:t>：</w:t>
      </w:r>
      <w:proofErr w:type="spellStart"/>
      <w:r w:rsidR="003B3313" w:rsidRPr="003B3313">
        <w:rPr>
          <w:rFonts w:ascii="ＭＳ ゴシック" w:eastAsia="ＭＳ ゴシック" w:hAnsi="ＭＳ ゴシック" w:cs="ＭＳ Ｐゴシック"/>
          <w:color w:val="000000"/>
          <w:sz w:val="24"/>
          <w:szCs w:val="24"/>
        </w:rPr>
        <w:t>ər</w:t>
      </w:r>
      <w:proofErr w:type="spellEnd"/>
      <w:r w:rsidR="003B3313" w:rsidRPr="003B3313">
        <w:rPr>
          <w:rFonts w:ascii="ＭＳ ゴシック" w:eastAsia="ＭＳ ゴシック" w:hAnsi="ＭＳ ゴシック" w:cs="ＭＳ Ｐゴシック"/>
          <w:color w:val="000000"/>
          <w:sz w:val="24"/>
          <w:szCs w:val="24"/>
        </w:rPr>
        <w:t>（文微《筆者注：上古文部</w:t>
      </w:r>
      <w:proofErr w:type="spellStart"/>
      <w:r w:rsidR="003B3313" w:rsidRPr="003B3313">
        <w:rPr>
          <w:rFonts w:ascii="ＭＳ ゴシック" w:eastAsia="ＭＳ ゴシック" w:hAnsi="ＭＳ ゴシック" w:cs="ＭＳ Ｐゴシック"/>
          <w:color w:val="000000"/>
          <w:sz w:val="24"/>
          <w:szCs w:val="24"/>
        </w:rPr>
        <w:t>ən</w:t>
      </w:r>
      <w:proofErr w:type="spellEnd"/>
      <w:r w:rsidR="003B3313" w:rsidRPr="003B3313">
        <w:rPr>
          <w:rFonts w:ascii="ＭＳ ゴシック" w:eastAsia="ＭＳ ゴシック" w:hAnsi="ＭＳ ゴシック" w:cs="ＭＳ Ｐゴシック"/>
          <w:color w:val="000000"/>
          <w:sz w:val="24"/>
          <w:szCs w:val="24"/>
        </w:rPr>
        <w:t>と微部</w:t>
      </w:r>
      <w:proofErr w:type="spellStart"/>
      <w:r w:rsidR="003B3313" w:rsidRPr="003B3313">
        <w:rPr>
          <w:rFonts w:ascii="ＭＳ ゴシック" w:eastAsia="ＭＳ ゴシック" w:hAnsi="ＭＳ ゴシック" w:cs="ＭＳ Ｐゴシック"/>
          <w:color w:val="000000"/>
          <w:sz w:val="24"/>
          <w:szCs w:val="24"/>
        </w:rPr>
        <w:t>ər</w:t>
      </w:r>
      <w:proofErr w:type="spellEnd"/>
      <w:r w:rsidR="003B3313" w:rsidRPr="003B3313">
        <w:rPr>
          <w:rFonts w:ascii="ＭＳ ゴシック" w:eastAsia="ＭＳ ゴシック" w:hAnsi="ＭＳ ゴシック" w:cs="ＭＳ Ｐゴシック"/>
          <w:color w:val="000000"/>
          <w:sz w:val="24"/>
          <w:szCs w:val="24"/>
        </w:rPr>
        <w:t>》）の合韻で一応説明される（略）」</w:t>
      </w:r>
      <w:bookmarkStart w:id="18" w:name="_Hlk178597756"/>
      <w:r w:rsidR="003B3313" w:rsidRPr="003B3313">
        <w:rPr>
          <w:rFonts w:ascii="ＭＳ ゴシック" w:eastAsia="ＭＳ ゴシック" w:hAnsi="ＭＳ ゴシック" w:cs="ＭＳ Ｐゴシック"/>
          <w:color w:val="000000"/>
          <w:sz w:val="24"/>
          <w:szCs w:val="24"/>
        </w:rPr>
        <w:t>（同書：26）</w:t>
      </w:r>
      <w:bookmarkEnd w:id="18"/>
      <w:r w:rsidR="003B3313" w:rsidRPr="003B3313">
        <w:rPr>
          <w:rFonts w:ascii="ＭＳ ゴシック" w:eastAsia="ＭＳ ゴシック" w:hAnsi="ＭＳ ゴシック" w:cs="ＭＳ Ｐゴシック"/>
          <w:color w:val="000000"/>
          <w:sz w:val="24"/>
          <w:szCs w:val="24"/>
        </w:rPr>
        <w:t>ようにな</w:t>
      </w:r>
      <w:r w:rsidR="000E1020">
        <w:rPr>
          <w:rFonts w:ascii="ＭＳ ゴシック" w:eastAsia="ＭＳ ゴシック" w:hAnsi="ＭＳ ゴシック" w:cs="ＭＳ Ｐゴシック" w:hint="eastAsia"/>
          <w:color w:val="000000"/>
          <w:sz w:val="24"/>
          <w:szCs w:val="24"/>
        </w:rPr>
        <w:t>りました</w:t>
      </w:r>
      <w:r w:rsidR="003B3313" w:rsidRPr="003B3313">
        <w:rPr>
          <w:rFonts w:ascii="ＭＳ ゴシック" w:eastAsia="ＭＳ ゴシック" w:hAnsi="ＭＳ ゴシック" w:cs="ＭＳ Ｐゴシック"/>
          <w:color w:val="000000"/>
          <w:sz w:val="24"/>
          <w:szCs w:val="24"/>
        </w:rPr>
        <w:t>。</w:t>
      </w:r>
    </w:p>
    <w:p w14:paraId="4CDD840B" w14:textId="112101CD" w:rsidR="00D32D12" w:rsidRDefault="00BB6FEC" w:rsidP="003B3313">
      <w:pPr>
        <w:widowControl w:val="0"/>
        <w:ind w:firstLineChars="100" w:firstLine="240"/>
        <w:rPr>
          <w:rFonts w:ascii="ＭＳ ゴシック" w:eastAsia="ＭＳ ゴシック" w:hAnsi="ＭＳ ゴシック" w:cs="ＭＳ Ｐゴシック"/>
          <w:color w:val="000000"/>
          <w:sz w:val="24"/>
          <w:szCs w:val="24"/>
        </w:rPr>
      </w:pPr>
      <w:r w:rsidRPr="00BB6FEC">
        <w:rPr>
          <w:rFonts w:ascii="ＭＳ ゴシック" w:eastAsia="ＭＳ ゴシック" w:hAnsi="ＭＳ ゴシック" w:cs="ＭＳ Ｐゴシック"/>
          <w:color w:val="000000"/>
          <w:sz w:val="24"/>
          <w:szCs w:val="24"/>
        </w:rPr>
        <w:t>このように「</w:t>
      </w:r>
      <w:r w:rsidR="000B4C7E">
        <w:rPr>
          <w:rFonts w:ascii="ＭＳ ゴシック" w:eastAsia="ＭＳ ゴシック" w:hAnsi="ＭＳ ゴシック" w:cs="ＭＳ Ｐゴシック" w:hint="eastAsia"/>
          <w:color w:val="000000"/>
          <w:sz w:val="24"/>
          <w:szCs w:val="24"/>
        </w:rPr>
        <w:t>「</w:t>
      </w:r>
      <w:r w:rsidRPr="00BB6FEC">
        <w:rPr>
          <w:rFonts w:ascii="ＭＳ ゴシック" w:eastAsia="ＭＳ ゴシック" w:hAnsi="ＭＳ ゴシック" w:cs="ＭＳ Ｐゴシック"/>
          <w:color w:val="000000"/>
          <w:sz w:val="24"/>
          <w:szCs w:val="24"/>
        </w:rPr>
        <w:t>-r：-n：-t」のように，同じ調音部位の韻尾が通転することを考え</w:t>
      </w:r>
      <w:r w:rsidR="00F03187">
        <w:rPr>
          <w:rFonts w:ascii="ＭＳ ゴシック" w:eastAsia="ＭＳ ゴシック" w:hAnsi="ＭＳ ゴシック" w:cs="ＭＳ Ｐゴシック" w:hint="eastAsia"/>
          <w:color w:val="000000"/>
          <w:sz w:val="24"/>
          <w:szCs w:val="24"/>
        </w:rPr>
        <w:t>た</w:t>
      </w:r>
      <w:r w:rsidRPr="00BB6FEC">
        <w:rPr>
          <w:rFonts w:ascii="ＭＳ ゴシック" w:eastAsia="ＭＳ ゴシック" w:hAnsi="ＭＳ ゴシック" w:cs="ＭＳ Ｐゴシック"/>
          <w:color w:val="000000"/>
          <w:sz w:val="24"/>
          <w:szCs w:val="24"/>
        </w:rPr>
        <w:t>」（同書：26）</w:t>
      </w:r>
      <w:bookmarkStart w:id="19" w:name="_Hlk176270748"/>
      <w:r w:rsidRPr="00BB6FEC">
        <w:rPr>
          <w:rFonts w:ascii="ＭＳ ゴシック" w:eastAsia="ＭＳ ゴシック" w:hAnsi="ＭＳ ゴシック" w:cs="ＭＳ Ｐゴシック"/>
          <w:color w:val="000000"/>
          <w:sz w:val="24"/>
          <w:szCs w:val="24"/>
        </w:rPr>
        <w:t>対転説</w:t>
      </w:r>
      <w:bookmarkEnd w:id="19"/>
      <w:r w:rsidR="00314FBD" w:rsidRPr="003B5E05">
        <w:rPr>
          <w:rFonts w:ascii="ＭＳ ゴシック" w:eastAsia="ＭＳ ゴシック" w:hAnsi="ＭＳ ゴシック" w:cs="ＭＳ Ｐゴシック"/>
          <w:color w:val="000000"/>
          <w:sz w:val="24"/>
          <w:szCs w:val="24"/>
          <w:vertAlign w:val="superscript"/>
        </w:rPr>
        <w:t>注</w:t>
      </w:r>
      <w:r w:rsidR="001357B5">
        <w:rPr>
          <w:rFonts w:ascii="ＭＳ ゴシック" w:eastAsia="ＭＳ ゴシック" w:hAnsi="ＭＳ ゴシック" w:cs="ＭＳ Ｐゴシック" w:hint="eastAsia"/>
          <w:color w:val="000000"/>
          <w:sz w:val="24"/>
          <w:szCs w:val="24"/>
          <w:vertAlign w:val="superscript"/>
        </w:rPr>
        <w:t>4</w:t>
      </w:r>
      <w:r w:rsidR="0012089D">
        <w:rPr>
          <w:rFonts w:ascii="ＭＳ ゴシック" w:eastAsia="ＭＳ ゴシック" w:hAnsi="ＭＳ ゴシック" w:cs="ＭＳ Ｐゴシック" w:hint="eastAsia"/>
          <w:color w:val="000000"/>
          <w:sz w:val="24"/>
          <w:szCs w:val="24"/>
        </w:rPr>
        <w:t>が</w:t>
      </w:r>
      <w:r w:rsidR="00110BFF">
        <w:rPr>
          <w:rFonts w:ascii="ＭＳ ゴシック" w:eastAsia="ＭＳ ゴシック" w:hAnsi="ＭＳ ゴシック" w:cs="ＭＳ Ｐゴシック" w:hint="eastAsia"/>
          <w:color w:val="000000"/>
          <w:sz w:val="24"/>
          <w:szCs w:val="24"/>
        </w:rPr>
        <w:t>生まれたのですが、</w:t>
      </w:r>
      <w:r w:rsidR="00BA3F65">
        <w:rPr>
          <w:rFonts w:ascii="ＭＳ ゴシック" w:eastAsia="ＭＳ ゴシック" w:hAnsi="ＭＳ ゴシック" w:cs="ＭＳ Ｐゴシック" w:hint="eastAsia"/>
          <w:color w:val="000000"/>
          <w:sz w:val="24"/>
          <w:szCs w:val="24"/>
        </w:rPr>
        <w:t>そ</w:t>
      </w:r>
      <w:r w:rsidR="0012089D">
        <w:rPr>
          <w:rFonts w:ascii="ＭＳ ゴシック" w:eastAsia="ＭＳ ゴシック" w:hAnsi="ＭＳ ゴシック" w:cs="ＭＳ Ｐゴシック" w:hint="eastAsia"/>
          <w:color w:val="000000"/>
          <w:sz w:val="24"/>
          <w:szCs w:val="24"/>
        </w:rPr>
        <w:t>の</w:t>
      </w:r>
      <w:r w:rsidR="008B2DA2" w:rsidRPr="008B2DA2">
        <w:rPr>
          <w:rFonts w:ascii="ＭＳ ゴシック" w:eastAsia="ＭＳ ゴシック" w:hAnsi="ＭＳ ゴシック" w:cs="ＭＳ Ｐゴシック"/>
          <w:color w:val="000000"/>
          <w:sz w:val="24"/>
          <w:szCs w:val="24"/>
        </w:rPr>
        <w:t>対転説</w:t>
      </w:r>
      <w:r w:rsidRPr="00BB6FEC">
        <w:rPr>
          <w:rFonts w:ascii="ＭＳ ゴシック" w:eastAsia="ＭＳ ゴシック" w:hAnsi="ＭＳ ゴシック" w:cs="ＭＳ Ｐゴシック"/>
          <w:color w:val="000000"/>
          <w:sz w:val="24"/>
          <w:szCs w:val="24"/>
        </w:rPr>
        <w:t>をもってしても説明できない</w:t>
      </w:r>
      <w:r w:rsidR="00BA3F65">
        <w:rPr>
          <w:rFonts w:ascii="ＭＳ ゴシック" w:eastAsia="ＭＳ ゴシック" w:hAnsi="ＭＳ ゴシック" w:cs="ＭＳ Ｐゴシック" w:hint="eastAsia"/>
          <w:color w:val="000000"/>
          <w:sz w:val="24"/>
          <w:szCs w:val="24"/>
        </w:rPr>
        <w:t>押韻</w:t>
      </w:r>
      <w:r w:rsidRPr="00BB6FEC">
        <w:rPr>
          <w:rFonts w:ascii="ＭＳ ゴシック" w:eastAsia="ＭＳ ゴシック" w:hAnsi="ＭＳ ゴシック" w:cs="ＭＳ Ｐゴシック"/>
          <w:color w:val="000000"/>
          <w:sz w:val="24"/>
          <w:szCs w:val="24"/>
        </w:rPr>
        <w:t>が詩経にみられます。</w:t>
      </w:r>
    </w:p>
    <w:p w14:paraId="2BE17859" w14:textId="1C5F9374" w:rsidR="002E48F8" w:rsidRDefault="008B2DA2" w:rsidP="002140B2">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w:t>
      </w:r>
      <w:r w:rsidR="002E48F8">
        <w:rPr>
          <w:rFonts w:ascii="ＭＳ ゴシック" w:eastAsia="ＭＳ ゴシック" w:hAnsi="ＭＳ ゴシック" w:cs="ＭＳ Ｐゴシック" w:hint="eastAsia"/>
          <w:color w:val="000000"/>
          <w:sz w:val="24"/>
          <w:szCs w:val="24"/>
        </w:rPr>
        <w:t>藤堂氏は</w:t>
      </w:r>
      <w:r w:rsidR="007F0365">
        <w:rPr>
          <w:rFonts w:ascii="ＭＳ ゴシック" w:eastAsia="ＭＳ ゴシック" w:hAnsi="ＭＳ ゴシック" w:cs="ＭＳ Ｐゴシック" w:hint="eastAsia"/>
          <w:color w:val="000000"/>
          <w:sz w:val="24"/>
          <w:szCs w:val="24"/>
        </w:rPr>
        <w:t>詩経にみえる</w:t>
      </w:r>
      <w:r w:rsidR="008C4DE0">
        <w:rPr>
          <w:rFonts w:ascii="ＭＳ ゴシック" w:eastAsia="ＭＳ ゴシック" w:hAnsi="ＭＳ ゴシック" w:cs="ＭＳ Ｐゴシック" w:hint="eastAsia"/>
          <w:color w:val="000000"/>
          <w:sz w:val="24"/>
          <w:szCs w:val="24"/>
        </w:rPr>
        <w:t>これらの</w:t>
      </w:r>
      <w:r w:rsidR="00491EDD">
        <w:rPr>
          <w:rFonts w:ascii="ＭＳ ゴシック" w:eastAsia="ＭＳ ゴシック" w:hAnsi="ＭＳ ゴシック" w:cs="ＭＳ Ｐゴシック" w:hint="eastAsia"/>
          <w:color w:val="000000"/>
          <w:sz w:val="24"/>
          <w:szCs w:val="24"/>
        </w:rPr>
        <w:t>不思議な</w:t>
      </w:r>
      <w:bookmarkStart w:id="20" w:name="_Hlk176268998"/>
      <w:r w:rsidR="00491EDD" w:rsidRPr="00491EDD">
        <w:rPr>
          <w:rFonts w:ascii="ＭＳ ゴシック" w:eastAsia="ＭＳ ゴシック" w:hAnsi="ＭＳ ゴシック" w:cs="ＭＳ Ｐゴシック"/>
          <w:color w:val="000000"/>
          <w:sz w:val="24"/>
          <w:szCs w:val="24"/>
        </w:rPr>
        <w:t>押韻</w:t>
      </w:r>
      <w:r w:rsidR="00580504">
        <w:rPr>
          <w:rFonts w:ascii="ＭＳ ゴシック" w:eastAsia="ＭＳ ゴシック" w:hAnsi="ＭＳ ゴシック" w:cs="ＭＳ Ｐゴシック" w:hint="eastAsia"/>
          <w:color w:val="000000"/>
          <w:sz w:val="24"/>
          <w:szCs w:val="24"/>
        </w:rPr>
        <w:t>を</w:t>
      </w:r>
      <w:bookmarkEnd w:id="20"/>
      <w:r w:rsidR="002E48F8">
        <w:rPr>
          <w:rFonts w:ascii="ＭＳ ゴシック" w:eastAsia="ＭＳ ゴシック" w:hAnsi="ＭＳ ゴシック" w:cs="ＭＳ Ｐゴシック" w:hint="eastAsia"/>
          <w:color w:val="000000"/>
          <w:sz w:val="24"/>
          <w:szCs w:val="24"/>
        </w:rPr>
        <w:t>次のよう</w:t>
      </w:r>
      <w:r w:rsidR="00491EDD">
        <w:rPr>
          <w:rFonts w:ascii="ＭＳ ゴシック" w:eastAsia="ＭＳ ゴシック" w:hAnsi="ＭＳ ゴシック" w:cs="ＭＳ Ｐゴシック" w:hint="eastAsia"/>
          <w:color w:val="000000"/>
          <w:sz w:val="24"/>
          <w:szCs w:val="24"/>
        </w:rPr>
        <w:t>に</w:t>
      </w:r>
      <w:r w:rsidR="00276955">
        <w:rPr>
          <w:rFonts w:ascii="ＭＳ ゴシック" w:eastAsia="ＭＳ ゴシック" w:hAnsi="ＭＳ ゴシック" w:cs="ＭＳ Ｐゴシック" w:hint="eastAsia"/>
          <w:color w:val="000000"/>
          <w:sz w:val="24"/>
          <w:szCs w:val="24"/>
        </w:rPr>
        <w:t>3</w:t>
      </w:r>
      <w:r w:rsidR="00580504">
        <w:rPr>
          <w:rFonts w:ascii="ＭＳ ゴシック" w:eastAsia="ＭＳ ゴシック" w:hAnsi="ＭＳ ゴシック" w:cs="ＭＳ Ｐゴシック" w:hint="eastAsia"/>
          <w:color w:val="000000"/>
          <w:sz w:val="24"/>
          <w:szCs w:val="24"/>
        </w:rPr>
        <w:t>分類</w:t>
      </w:r>
      <w:r w:rsidR="008C17C8">
        <w:rPr>
          <w:rFonts w:ascii="ＭＳ ゴシック" w:eastAsia="ＭＳ ゴシック" w:hAnsi="ＭＳ ゴシック" w:cs="ＭＳ Ｐゴシック" w:hint="eastAsia"/>
          <w:color w:val="000000"/>
          <w:sz w:val="24"/>
          <w:szCs w:val="24"/>
        </w:rPr>
        <w:t>し、</w:t>
      </w:r>
      <w:r w:rsidR="0085453A">
        <w:rPr>
          <w:rFonts w:ascii="ＭＳ ゴシック" w:eastAsia="ＭＳ ゴシック" w:hAnsi="ＭＳ ゴシック" w:cs="ＭＳ Ｐゴシック" w:hint="eastAsia"/>
          <w:color w:val="000000"/>
          <w:sz w:val="24"/>
          <w:szCs w:val="24"/>
        </w:rPr>
        <w:t>方言説</w:t>
      </w:r>
      <w:r w:rsidR="008C17C8">
        <w:rPr>
          <w:rFonts w:ascii="ＭＳ ゴシック" w:eastAsia="ＭＳ ゴシック" w:hAnsi="ＭＳ ゴシック" w:cs="ＭＳ Ｐゴシック" w:hint="eastAsia"/>
          <w:color w:val="000000"/>
          <w:sz w:val="24"/>
          <w:szCs w:val="24"/>
        </w:rPr>
        <w:t>として</w:t>
      </w:r>
      <w:r w:rsidR="00AF2149">
        <w:rPr>
          <w:rFonts w:ascii="ＭＳ ゴシック" w:eastAsia="ＭＳ ゴシック" w:hAnsi="ＭＳ ゴシック" w:cs="ＭＳ Ｐゴシック" w:hint="eastAsia"/>
          <w:color w:val="000000"/>
          <w:sz w:val="24"/>
          <w:szCs w:val="24"/>
        </w:rPr>
        <w:t>次のように</w:t>
      </w:r>
      <w:r w:rsidR="0085453A">
        <w:rPr>
          <w:rFonts w:ascii="ＭＳ ゴシック" w:eastAsia="ＭＳ ゴシック" w:hAnsi="ＭＳ ゴシック" w:cs="ＭＳ Ｐゴシック" w:hint="eastAsia"/>
          <w:color w:val="000000"/>
          <w:sz w:val="24"/>
          <w:szCs w:val="24"/>
        </w:rPr>
        <w:t>説明され</w:t>
      </w:r>
      <w:r w:rsidR="008C4DE0">
        <w:rPr>
          <w:rFonts w:ascii="ＭＳ ゴシック" w:eastAsia="ＭＳ ゴシック" w:hAnsi="ＭＳ ゴシック" w:cs="ＭＳ Ｐゴシック" w:hint="eastAsia"/>
          <w:color w:val="000000"/>
          <w:sz w:val="24"/>
          <w:szCs w:val="24"/>
        </w:rPr>
        <w:t>ました</w:t>
      </w:r>
      <w:bookmarkStart w:id="21" w:name="_Hlk176270045"/>
      <w:bookmarkStart w:id="22" w:name="_Hlk176189182"/>
      <w:bookmarkStart w:id="23" w:name="_Hlk176186577"/>
      <w:r w:rsidR="002E48F8" w:rsidRPr="002E48F8">
        <w:rPr>
          <w:rFonts w:ascii="ＭＳ ゴシック" w:eastAsia="ＭＳ ゴシック" w:hAnsi="ＭＳ ゴシック" w:cs="ＭＳ Ｐゴシック"/>
          <w:color w:val="000000"/>
          <w:sz w:val="24"/>
          <w:szCs w:val="24"/>
        </w:rPr>
        <w:t>（</w:t>
      </w:r>
      <w:r w:rsidR="00E71BB1">
        <w:rPr>
          <w:rFonts w:ascii="ＭＳ ゴシック" w:eastAsia="ＭＳ ゴシック" w:hAnsi="ＭＳ ゴシック" w:cs="ＭＳ Ｐゴシック" w:hint="eastAsia"/>
          <w:color w:val="000000"/>
          <w:sz w:val="24"/>
          <w:szCs w:val="24"/>
        </w:rPr>
        <w:t>同書</w:t>
      </w:r>
      <w:r w:rsidR="002E48F8" w:rsidRPr="002E48F8">
        <w:rPr>
          <w:rFonts w:ascii="ＭＳ ゴシック" w:eastAsia="ＭＳ ゴシック" w:hAnsi="ＭＳ ゴシック" w:cs="ＭＳ Ｐゴシック"/>
          <w:color w:val="000000"/>
          <w:sz w:val="24"/>
          <w:szCs w:val="24"/>
        </w:rPr>
        <w:t>：26）。</w:t>
      </w:r>
      <w:bookmarkEnd w:id="21"/>
    </w:p>
    <w:bookmarkEnd w:id="22"/>
    <w:p w14:paraId="4B7BFCF7" w14:textId="77777777" w:rsidR="009478CD" w:rsidRDefault="009478CD" w:rsidP="002140B2">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bookmarkEnd w:id="23"/>
    <w:p w14:paraId="3195322E" w14:textId="30C89F86" w:rsidR="00671F6B" w:rsidRDefault="002E48F8" w:rsidP="00CB5EEA">
      <w:pPr>
        <w:widowControl w:val="0"/>
        <w:spacing w:line="360" w:lineRule="exact"/>
        <w:ind w:leftChars="100" w:left="220"/>
        <w:jc w:val="both"/>
        <w:rPr>
          <w:rFonts w:ascii="ＭＳ ゴシック" w:eastAsia="ＭＳ ゴシック" w:hAnsi="ＭＳ ゴシック" w:cs="ＭＳ Ｐゴシック"/>
          <w:color w:val="000000"/>
          <w:sz w:val="21"/>
          <w:szCs w:val="21"/>
        </w:rPr>
      </w:pPr>
      <w:r w:rsidRPr="002E48F8">
        <w:rPr>
          <w:rFonts w:ascii="ＭＳ ゴシック" w:eastAsia="ＭＳ ゴシック" w:hAnsi="ＭＳ ゴシック" w:cs="ＭＳ Ｐゴシック"/>
          <w:color w:val="000000"/>
          <w:sz w:val="21"/>
          <w:szCs w:val="21"/>
        </w:rPr>
        <w:t>「以上の如く，方言説で説明するのが適当である押韻法は，凡そ三類ある。〈1〉眞耕通韻，〈2〉歌元，微文，脂眞その外-n型韻と-</w:t>
      </w:r>
      <w:r w:rsidR="005E6279">
        <w:rPr>
          <w:rFonts w:ascii="ＭＳ ゴシック" w:eastAsia="ＭＳ ゴシック" w:hAnsi="ＭＳ ゴシック" w:cs="ＭＳ Ｐゴシック" w:hint="eastAsia"/>
          <w:color w:val="000000"/>
          <w:sz w:val="21"/>
          <w:szCs w:val="21"/>
        </w:rPr>
        <w:t>ɡ</w:t>
      </w:r>
      <w:r w:rsidRPr="002E48F8">
        <w:rPr>
          <w:rFonts w:ascii="ＭＳ ゴシック" w:eastAsia="ＭＳ ゴシック" w:hAnsi="ＭＳ ゴシック" w:cs="ＭＳ Ｐゴシック"/>
          <w:color w:val="000000"/>
          <w:sz w:val="21"/>
          <w:szCs w:val="21"/>
        </w:rPr>
        <w:t>韻の通転，〈3〉</w:t>
      </w:r>
      <w:bookmarkStart w:id="24" w:name="_Hlk176269887"/>
      <w:r w:rsidRPr="002E48F8">
        <w:rPr>
          <w:rFonts w:ascii="ＭＳ ゴシック" w:eastAsia="ＭＳ ゴシック" w:hAnsi="ＭＳ ゴシック" w:cs="ＭＳ Ｐゴシック"/>
          <w:color w:val="000000"/>
          <w:sz w:val="21"/>
          <w:szCs w:val="21"/>
        </w:rPr>
        <w:t>侵（談）：蒸中東（陽）の通韻</w:t>
      </w:r>
      <w:bookmarkEnd w:id="24"/>
      <w:r w:rsidR="00C21904" w:rsidRPr="00C21904">
        <w:rPr>
          <w:rFonts w:ascii="ＭＳ ゴシック" w:eastAsia="ＭＳ ゴシック" w:hAnsi="ＭＳ ゴシック" w:cs="ＭＳ Ｐゴシック" w:hint="eastAsia"/>
          <w:color w:val="000000"/>
          <w:sz w:val="21"/>
          <w:szCs w:val="21"/>
          <w:vertAlign w:val="superscript"/>
        </w:rPr>
        <w:t>注</w:t>
      </w:r>
      <w:r w:rsidR="00172369">
        <w:rPr>
          <w:rFonts w:ascii="ＭＳ ゴシック" w:eastAsia="ＭＳ ゴシック" w:hAnsi="ＭＳ ゴシック" w:cs="ＭＳ Ｐゴシック" w:hint="eastAsia"/>
          <w:color w:val="000000"/>
          <w:sz w:val="21"/>
          <w:szCs w:val="21"/>
          <w:vertAlign w:val="superscript"/>
        </w:rPr>
        <w:t>5</w:t>
      </w:r>
      <w:r w:rsidRPr="002E48F8">
        <w:rPr>
          <w:rFonts w:ascii="ＭＳ ゴシック" w:eastAsia="ＭＳ ゴシック" w:hAnsi="ＭＳ ゴシック" w:cs="ＭＳ Ｐゴシック"/>
          <w:color w:val="000000"/>
          <w:sz w:val="21"/>
          <w:szCs w:val="21"/>
        </w:rPr>
        <w:t>がそれである。</w:t>
      </w:r>
      <w:r w:rsidR="00AF4DD5">
        <w:rPr>
          <w:rFonts w:ascii="ＭＳ ゴシック" w:eastAsia="ＭＳ ゴシック" w:hAnsi="ＭＳ ゴシック" w:cs="ＭＳ Ｐゴシック" w:hint="eastAsia"/>
          <w:color w:val="000000"/>
          <w:sz w:val="21"/>
          <w:szCs w:val="21"/>
        </w:rPr>
        <w:t>」</w:t>
      </w:r>
    </w:p>
    <w:p w14:paraId="3CA7792A" w14:textId="77777777" w:rsidR="00262B96" w:rsidRDefault="00262B96" w:rsidP="00262B96">
      <w:pPr>
        <w:widowControl w:val="0"/>
        <w:spacing w:line="360" w:lineRule="exact"/>
        <w:jc w:val="both"/>
        <w:rPr>
          <w:rFonts w:ascii="ＭＳ ゴシック" w:eastAsia="ＭＳ ゴシック" w:hAnsi="ＭＳ ゴシック" w:cs="ＭＳ Ｐゴシック"/>
          <w:color w:val="000000"/>
          <w:sz w:val="24"/>
          <w:szCs w:val="24"/>
        </w:rPr>
      </w:pPr>
    </w:p>
    <w:p w14:paraId="6AFDE347" w14:textId="61E67FB9" w:rsidR="003C033B" w:rsidRDefault="00262B96" w:rsidP="00262B96">
      <w:pPr>
        <w:widowControl w:val="0"/>
        <w:spacing w:line="360" w:lineRule="exact"/>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 xml:space="preserve">　ここ</w:t>
      </w:r>
      <w:r w:rsidR="008C17C8">
        <w:rPr>
          <w:rFonts w:ascii="ＭＳ ゴシック" w:eastAsia="ＭＳ ゴシック" w:hAnsi="ＭＳ ゴシック" w:cs="ＭＳ Ｐゴシック" w:hint="eastAsia"/>
          <w:color w:val="000000"/>
          <w:sz w:val="24"/>
          <w:szCs w:val="24"/>
        </w:rPr>
        <w:t>からは</w:t>
      </w:r>
      <w:bookmarkStart w:id="25" w:name="_Hlk152742518"/>
      <w:bookmarkStart w:id="26" w:name="_Hlk153871971"/>
      <w:bookmarkStart w:id="27" w:name="_Hlk152743178"/>
      <w:bookmarkStart w:id="28" w:name="_Hlk154923914"/>
      <w:bookmarkStart w:id="29" w:name="_Hlk157068983"/>
      <w:bookmarkStart w:id="30" w:name="_Hlk152743346"/>
      <w:bookmarkStart w:id="31" w:name="_Hlk162882255"/>
      <w:bookmarkStart w:id="32" w:name="_Hlk152743092"/>
      <w:r w:rsidR="00C87265" w:rsidRPr="00262B96">
        <w:rPr>
          <w:rFonts w:ascii="ＭＳ ゴシック" w:eastAsia="ＭＳ ゴシック" w:hAnsi="ＭＳ ゴシック" w:cs="ＭＳ Ｐゴシック"/>
          <w:color w:val="000000"/>
          <w:sz w:val="24"/>
          <w:szCs w:val="24"/>
        </w:rPr>
        <w:t>〈</w:t>
      </w:r>
      <w:r w:rsidR="00C87265" w:rsidRPr="00262B96">
        <w:rPr>
          <w:rFonts w:ascii="ＭＳ ゴシック" w:eastAsia="ＭＳ ゴシック" w:hAnsi="ＭＳ ゴシック" w:cs="ＭＳ Ｐゴシック" w:hint="eastAsia"/>
          <w:color w:val="000000"/>
          <w:sz w:val="24"/>
          <w:szCs w:val="24"/>
        </w:rPr>
        <w:t>1</w:t>
      </w:r>
      <w:r w:rsidR="00C87265" w:rsidRPr="00262B96">
        <w:rPr>
          <w:rFonts w:ascii="ＭＳ ゴシック" w:eastAsia="ＭＳ ゴシック" w:hAnsi="ＭＳ ゴシック" w:cs="ＭＳ Ｐゴシック"/>
          <w:color w:val="000000"/>
          <w:sz w:val="24"/>
          <w:szCs w:val="24"/>
        </w:rPr>
        <w:t>〉〈</w:t>
      </w:r>
      <w:r w:rsidR="00C87265" w:rsidRPr="00262B96">
        <w:rPr>
          <w:rFonts w:ascii="ＭＳ ゴシック" w:eastAsia="ＭＳ ゴシック" w:hAnsi="ＭＳ ゴシック" w:cs="ＭＳ Ｐゴシック" w:hint="eastAsia"/>
          <w:color w:val="000000"/>
          <w:sz w:val="24"/>
          <w:szCs w:val="24"/>
        </w:rPr>
        <w:t>2</w:t>
      </w:r>
      <w:r w:rsidR="00C87265" w:rsidRPr="00262B96">
        <w:rPr>
          <w:rFonts w:ascii="ＭＳ ゴシック" w:eastAsia="ＭＳ ゴシック" w:hAnsi="ＭＳ ゴシック" w:cs="ＭＳ Ｐゴシック"/>
          <w:color w:val="000000"/>
          <w:sz w:val="24"/>
          <w:szCs w:val="24"/>
        </w:rPr>
        <w:t>〉</w:t>
      </w:r>
      <w:r w:rsidR="0018306A">
        <w:rPr>
          <w:rFonts w:ascii="ＭＳ ゴシック" w:eastAsia="ＭＳ ゴシック" w:hAnsi="ＭＳ ゴシック" w:cs="ＭＳ Ｐゴシック" w:hint="eastAsia"/>
          <w:color w:val="000000"/>
          <w:sz w:val="24"/>
          <w:szCs w:val="24"/>
        </w:rPr>
        <w:t>の問題は</w:t>
      </w:r>
      <w:r w:rsidR="00AF4DD5">
        <w:rPr>
          <w:rFonts w:ascii="ＭＳ ゴシック" w:eastAsia="ＭＳ ゴシック" w:hAnsi="ＭＳ ゴシック" w:cs="ＭＳ Ｐゴシック" w:hint="eastAsia"/>
          <w:color w:val="000000"/>
          <w:sz w:val="24"/>
          <w:szCs w:val="24"/>
        </w:rPr>
        <w:t>今回</w:t>
      </w:r>
      <w:r w:rsidR="003C033B">
        <w:rPr>
          <w:rFonts w:ascii="ＭＳ ゴシック" w:eastAsia="ＭＳ ゴシック" w:hAnsi="ＭＳ ゴシック" w:cs="ＭＳ Ｐゴシック" w:hint="eastAsia"/>
          <w:color w:val="000000"/>
          <w:sz w:val="24"/>
          <w:szCs w:val="24"/>
        </w:rPr>
        <w:t>とりあげず</w:t>
      </w:r>
      <w:r w:rsidR="0085453A">
        <w:rPr>
          <w:rFonts w:ascii="ＭＳ ゴシック" w:eastAsia="ＭＳ ゴシック" w:hAnsi="ＭＳ ゴシック" w:cs="ＭＳ Ｐゴシック" w:hint="eastAsia"/>
          <w:color w:val="000000"/>
          <w:sz w:val="24"/>
          <w:szCs w:val="24"/>
        </w:rPr>
        <w:t>、</w:t>
      </w:r>
      <w:r w:rsidR="003C033B" w:rsidRPr="003C033B">
        <w:rPr>
          <w:rFonts w:ascii="ＭＳ ゴシック" w:eastAsia="ＭＳ ゴシック" w:hAnsi="ＭＳ ゴシック" w:cs="ＭＳ Ｐゴシック"/>
          <w:color w:val="000000"/>
          <w:sz w:val="24"/>
          <w:szCs w:val="24"/>
        </w:rPr>
        <w:t>〈3〉</w:t>
      </w:r>
      <w:r w:rsidR="009C3943">
        <w:rPr>
          <w:rFonts w:ascii="ＭＳ ゴシック" w:eastAsia="ＭＳ ゴシック" w:hAnsi="ＭＳ ゴシック" w:cs="ＭＳ Ｐゴシック" w:hint="eastAsia"/>
          <w:color w:val="000000"/>
          <w:sz w:val="24"/>
          <w:szCs w:val="24"/>
        </w:rPr>
        <w:t>の上古</w:t>
      </w:r>
      <w:bookmarkStart w:id="33" w:name="_Hlk176269992"/>
      <w:r w:rsidR="009C3943" w:rsidRPr="009C3943">
        <w:rPr>
          <w:rFonts w:ascii="ＭＳ ゴシック" w:eastAsia="ＭＳ ゴシック" w:hAnsi="ＭＳ ゴシック" w:cs="ＭＳ Ｐゴシック"/>
          <w:color w:val="000000"/>
          <w:sz w:val="24"/>
          <w:szCs w:val="24"/>
        </w:rPr>
        <w:t>侵（談）</w:t>
      </w:r>
      <w:r w:rsidR="009C3943">
        <w:rPr>
          <w:rFonts w:ascii="ＭＳ ゴシック" w:eastAsia="ＭＳ ゴシック" w:hAnsi="ＭＳ ゴシック" w:cs="ＭＳ Ｐゴシック" w:hint="eastAsia"/>
          <w:color w:val="000000"/>
          <w:sz w:val="24"/>
          <w:szCs w:val="24"/>
        </w:rPr>
        <w:t>部と</w:t>
      </w:r>
      <w:r w:rsidR="009C3943" w:rsidRPr="009C3943">
        <w:rPr>
          <w:rFonts w:ascii="ＭＳ ゴシック" w:eastAsia="ＭＳ ゴシック" w:hAnsi="ＭＳ ゴシック" w:cs="ＭＳ Ｐゴシック"/>
          <w:color w:val="000000"/>
          <w:sz w:val="24"/>
          <w:szCs w:val="24"/>
        </w:rPr>
        <w:t>蒸中東</w:t>
      </w:r>
      <w:r w:rsidR="009C3943" w:rsidRPr="009C3943">
        <w:rPr>
          <w:rFonts w:ascii="ＭＳ ゴシック" w:eastAsia="ＭＳ ゴシック" w:hAnsi="ＭＳ ゴシック" w:cs="ＭＳ Ｐゴシック"/>
          <w:color w:val="000000"/>
          <w:sz w:val="24"/>
          <w:szCs w:val="24"/>
        </w:rPr>
        <w:lastRenderedPageBreak/>
        <w:t>（陽）</w:t>
      </w:r>
      <w:r w:rsidR="009C3943">
        <w:rPr>
          <w:rFonts w:ascii="ＭＳ ゴシック" w:eastAsia="ＭＳ ゴシック" w:hAnsi="ＭＳ ゴシック" w:cs="ＭＳ Ｐゴシック" w:hint="eastAsia"/>
          <w:color w:val="000000"/>
          <w:sz w:val="24"/>
          <w:szCs w:val="24"/>
        </w:rPr>
        <w:t>部</w:t>
      </w:r>
      <w:r w:rsidR="009C3943" w:rsidRPr="009C3943">
        <w:rPr>
          <w:rFonts w:ascii="ＭＳ ゴシック" w:eastAsia="ＭＳ ゴシック" w:hAnsi="ＭＳ ゴシック" w:cs="ＭＳ Ｐゴシック"/>
          <w:color w:val="000000"/>
          <w:sz w:val="24"/>
          <w:szCs w:val="24"/>
        </w:rPr>
        <w:t>の通韻</w:t>
      </w:r>
      <w:bookmarkEnd w:id="33"/>
      <w:r w:rsidR="009C3943">
        <w:rPr>
          <w:rFonts w:ascii="ＭＳ ゴシック" w:eastAsia="ＭＳ ゴシック" w:hAnsi="ＭＳ ゴシック" w:cs="ＭＳ Ｐゴシック" w:hint="eastAsia"/>
          <w:color w:val="000000"/>
          <w:sz w:val="24"/>
          <w:szCs w:val="24"/>
        </w:rPr>
        <w:t>の問題を考えることにします。</w:t>
      </w:r>
    </w:p>
    <w:p w14:paraId="3ED07519" w14:textId="75CD6F81" w:rsidR="003C033B" w:rsidRDefault="000E5C9A" w:rsidP="00262B96">
      <w:pPr>
        <w:widowControl w:val="0"/>
        <w:spacing w:line="360" w:lineRule="exact"/>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 xml:space="preserve">　藤堂氏は</w:t>
      </w:r>
      <w:r w:rsidRPr="000E5C9A">
        <w:rPr>
          <w:rFonts w:ascii="ＭＳ ゴシック" w:eastAsia="ＭＳ ゴシック" w:hAnsi="ＭＳ ゴシック" w:cs="ＭＳ Ｐゴシック"/>
          <w:color w:val="000000"/>
          <w:sz w:val="24"/>
          <w:szCs w:val="24"/>
        </w:rPr>
        <w:t>侵（談）と蒸中東（陽）の通韻</w:t>
      </w:r>
      <w:r>
        <w:rPr>
          <w:rFonts w:ascii="ＭＳ ゴシック" w:eastAsia="ＭＳ ゴシック" w:hAnsi="ＭＳ ゴシック" w:cs="ＭＳ Ｐゴシック" w:hint="eastAsia"/>
          <w:color w:val="000000"/>
          <w:sz w:val="24"/>
          <w:szCs w:val="24"/>
        </w:rPr>
        <w:t>に対して、次のような考えをだされています</w:t>
      </w:r>
      <w:r w:rsidRPr="000E5C9A">
        <w:rPr>
          <w:rFonts w:ascii="ＭＳ ゴシック" w:eastAsia="ＭＳ ゴシック" w:hAnsi="ＭＳ ゴシック" w:cs="ＭＳ Ｐゴシック"/>
          <w:color w:val="000000"/>
          <w:sz w:val="24"/>
          <w:szCs w:val="24"/>
        </w:rPr>
        <w:t>（同書：2</w:t>
      </w:r>
      <w:r w:rsidR="004C0541">
        <w:rPr>
          <w:rFonts w:ascii="ＭＳ ゴシック" w:eastAsia="ＭＳ ゴシック" w:hAnsi="ＭＳ ゴシック" w:cs="ＭＳ Ｐゴシック" w:hint="eastAsia"/>
          <w:color w:val="000000"/>
          <w:sz w:val="24"/>
          <w:szCs w:val="24"/>
        </w:rPr>
        <w:t>7</w:t>
      </w:r>
      <w:r w:rsidRPr="000E5C9A">
        <w:rPr>
          <w:rFonts w:ascii="ＭＳ ゴシック" w:eastAsia="ＭＳ ゴシック" w:hAnsi="ＭＳ ゴシック" w:cs="ＭＳ Ｐゴシック"/>
          <w:color w:val="000000"/>
          <w:sz w:val="24"/>
          <w:szCs w:val="24"/>
        </w:rPr>
        <w:t>）。</w:t>
      </w:r>
    </w:p>
    <w:p w14:paraId="7CE75FF9" w14:textId="77777777" w:rsidR="000E5C9A" w:rsidRDefault="000E5C9A" w:rsidP="00262B96">
      <w:pPr>
        <w:widowControl w:val="0"/>
        <w:spacing w:line="360" w:lineRule="exact"/>
        <w:jc w:val="both"/>
        <w:rPr>
          <w:rFonts w:ascii="ＭＳ ゴシック" w:eastAsia="ＭＳ ゴシック" w:hAnsi="ＭＳ ゴシック" w:cs="ＭＳ Ｐゴシック"/>
          <w:color w:val="000000"/>
          <w:sz w:val="24"/>
          <w:szCs w:val="24"/>
        </w:rPr>
      </w:pPr>
    </w:p>
    <w:p w14:paraId="36D994A3" w14:textId="3642615A" w:rsidR="003F4315" w:rsidRPr="002D0E09" w:rsidRDefault="000E5C9A" w:rsidP="000E5C9A">
      <w:pPr>
        <w:widowControl w:val="0"/>
        <w:spacing w:line="360" w:lineRule="exact"/>
        <w:ind w:leftChars="100" w:left="220"/>
        <w:jc w:val="both"/>
        <w:rPr>
          <w:rFonts w:ascii="ＭＳ ゴシック" w:eastAsia="ＭＳ ゴシック" w:hAnsi="ＭＳ ゴシック" w:cs="ＭＳ Ｐゴシック"/>
          <w:color w:val="000000"/>
          <w:sz w:val="21"/>
          <w:szCs w:val="21"/>
        </w:rPr>
      </w:pPr>
      <w:r w:rsidRPr="002D0E09">
        <w:rPr>
          <w:rFonts w:ascii="ＭＳ ゴシック" w:eastAsia="ＭＳ ゴシック" w:hAnsi="ＭＳ ゴシック" w:cs="ＭＳ Ｐゴシック" w:hint="eastAsia"/>
          <w:color w:val="000000"/>
          <w:sz w:val="21"/>
          <w:szCs w:val="21"/>
        </w:rPr>
        <w:t>「</w:t>
      </w:r>
      <w:r w:rsidR="00B259B9" w:rsidRPr="002D0E09">
        <w:rPr>
          <w:rFonts w:ascii="ＭＳ ゴシック" w:eastAsia="ＭＳ ゴシック" w:hAnsi="ＭＳ ゴシック" w:cs="ＭＳ Ｐゴシック" w:hint="eastAsia"/>
          <w:color w:val="000000"/>
          <w:sz w:val="21"/>
          <w:szCs w:val="21"/>
        </w:rPr>
        <w:t>これに対して</w:t>
      </w:r>
      <w:bookmarkStart w:id="34" w:name="_Hlk176269860"/>
      <w:r w:rsidR="00527760" w:rsidRPr="002D0E09">
        <w:rPr>
          <w:rFonts w:ascii="ＭＳ ゴシック" w:eastAsia="ＭＳ ゴシック" w:hAnsi="ＭＳ ゴシック" w:cs="ＭＳ Ｐゴシック"/>
          <w:color w:val="000000"/>
          <w:sz w:val="21"/>
          <w:szCs w:val="21"/>
        </w:rPr>
        <w:t>〈3〉</w:t>
      </w:r>
      <w:bookmarkEnd w:id="34"/>
      <w:r w:rsidR="00527760" w:rsidRPr="002D0E09">
        <w:rPr>
          <w:rFonts w:ascii="ＭＳ ゴシック" w:eastAsia="ＭＳ ゴシック" w:hAnsi="ＭＳ ゴシック" w:cs="ＭＳ Ｐゴシック" w:hint="eastAsia"/>
          <w:color w:val="000000"/>
          <w:sz w:val="21"/>
          <w:szCs w:val="21"/>
        </w:rPr>
        <w:t>の現象は，</w:t>
      </w:r>
      <w:bookmarkStart w:id="35" w:name="_Hlk168939941"/>
      <w:r w:rsidR="006305DC" w:rsidRPr="002D0E09">
        <w:rPr>
          <w:rFonts w:ascii="ＭＳ ゴシック" w:eastAsia="ＭＳ ゴシック" w:hAnsi="ＭＳ ゴシック" w:cs="ＭＳ Ｐゴシック"/>
          <w:color w:val="000000"/>
          <w:sz w:val="21"/>
          <w:szCs w:val="21"/>
        </w:rPr>
        <w:t>蒸中東</w:t>
      </w:r>
      <w:bookmarkEnd w:id="25"/>
      <w:bookmarkEnd w:id="26"/>
      <w:r w:rsidR="006305DC" w:rsidRPr="002D0E09">
        <w:rPr>
          <w:rFonts w:ascii="ＭＳ ゴシック" w:eastAsia="ＭＳ ゴシック" w:hAnsi="ＭＳ ゴシック" w:cs="ＭＳ Ｐゴシック" w:hint="eastAsia"/>
          <w:color w:val="000000"/>
          <w:sz w:val="21"/>
          <w:szCs w:val="21"/>
        </w:rPr>
        <w:t>が</w:t>
      </w:r>
      <w:bookmarkStart w:id="36" w:name="_Hlk151027407"/>
      <w:r w:rsidR="006305DC" w:rsidRPr="002D0E09">
        <w:rPr>
          <w:rFonts w:ascii="ＭＳ ゴシック" w:eastAsia="ＭＳ ゴシック" w:hAnsi="ＭＳ ゴシック" w:cs="ＭＳ Ｐゴシック" w:hint="eastAsia"/>
          <w:color w:val="000000"/>
          <w:sz w:val="21"/>
          <w:szCs w:val="21"/>
        </w:rPr>
        <w:t>-</w:t>
      </w:r>
      <w:bookmarkStart w:id="37" w:name="_Hlk153698916"/>
      <w:bookmarkStart w:id="38" w:name="_Hlk152742415"/>
      <w:r w:rsidR="006305DC" w:rsidRPr="002D0E09">
        <w:rPr>
          <w:rFonts w:ascii="ＭＳ ゴシック" w:eastAsia="ＭＳ ゴシック" w:hAnsi="ＭＳ ゴシック" w:cs="ＭＳ Ｐゴシック" w:hint="eastAsia"/>
          <w:color w:val="000000"/>
          <w:sz w:val="21"/>
          <w:szCs w:val="21"/>
        </w:rPr>
        <w:t>ŋ</w:t>
      </w:r>
      <w:bookmarkEnd w:id="37"/>
      <w:r w:rsidR="006305DC" w:rsidRPr="002D0E09">
        <w:rPr>
          <w:rFonts w:ascii="ＭＳ ゴシック" w:eastAsia="ＭＳ ゴシック" w:hAnsi="ＭＳ ゴシック" w:cs="ＭＳ Ｐゴシック" w:hint="eastAsia"/>
          <w:color w:val="000000"/>
          <w:sz w:val="21"/>
          <w:szCs w:val="21"/>
        </w:rPr>
        <w:t>型</w:t>
      </w:r>
      <w:bookmarkEnd w:id="38"/>
      <w:r w:rsidR="006305DC" w:rsidRPr="002D0E09">
        <w:rPr>
          <w:rFonts w:ascii="ＭＳ ゴシック" w:eastAsia="ＭＳ ゴシック" w:hAnsi="ＭＳ ゴシック" w:cs="ＭＳ Ｐゴシック" w:hint="eastAsia"/>
          <w:color w:val="000000"/>
          <w:sz w:val="21"/>
          <w:szCs w:val="21"/>
        </w:rPr>
        <w:t>でなくして-</w:t>
      </w:r>
      <w:bookmarkStart w:id="39" w:name="_Hlk152742261"/>
      <w:r w:rsidR="006305DC" w:rsidRPr="002D0E09">
        <w:rPr>
          <w:rFonts w:ascii="ＭＳ ゴシック" w:eastAsia="ＭＳ ゴシック" w:hAnsi="ＭＳ ゴシック" w:cs="ＭＳ Ｐゴシック"/>
          <w:color w:val="000000"/>
          <w:sz w:val="21"/>
          <w:szCs w:val="21"/>
        </w:rPr>
        <w:t>m</w:t>
      </w:r>
      <w:bookmarkEnd w:id="36"/>
      <w:bookmarkEnd w:id="39"/>
      <w:r w:rsidR="006305DC" w:rsidRPr="002D0E09">
        <w:rPr>
          <w:rFonts w:ascii="ＭＳ ゴシック" w:eastAsia="ＭＳ ゴシック" w:hAnsi="ＭＳ ゴシック" w:cs="ＭＳ Ｐゴシック" w:hint="eastAsia"/>
          <w:color w:val="000000"/>
          <w:sz w:val="21"/>
          <w:szCs w:val="21"/>
        </w:rPr>
        <w:t>型</w:t>
      </w:r>
      <w:bookmarkEnd w:id="27"/>
      <w:bookmarkEnd w:id="28"/>
      <w:bookmarkEnd w:id="29"/>
      <w:r w:rsidR="00835814" w:rsidRPr="002D0E09">
        <w:rPr>
          <w:rFonts w:ascii="ＭＳ ゴシック" w:eastAsia="ＭＳ ゴシック" w:hAnsi="ＭＳ ゴシック" w:cs="ＭＳ Ｐゴシック" w:hint="eastAsia"/>
          <w:color w:val="000000"/>
          <w:sz w:val="21"/>
          <w:szCs w:val="21"/>
        </w:rPr>
        <w:t>で</w:t>
      </w:r>
      <w:bookmarkEnd w:id="35"/>
      <w:r w:rsidR="00835814" w:rsidRPr="002D0E09">
        <w:rPr>
          <w:rFonts w:ascii="ＭＳ ゴシック" w:eastAsia="ＭＳ ゴシック" w:hAnsi="ＭＳ ゴシック" w:cs="ＭＳ Ｐゴシック" w:hint="eastAsia"/>
          <w:color w:val="000000"/>
          <w:sz w:val="21"/>
          <w:szCs w:val="21"/>
        </w:rPr>
        <w:t>あったため</w:t>
      </w:r>
      <w:bookmarkEnd w:id="30"/>
      <w:r w:rsidR="00613AED" w:rsidRPr="002D0E09">
        <w:rPr>
          <w:rFonts w:ascii="ＭＳ ゴシック" w:eastAsia="ＭＳ ゴシック" w:hAnsi="ＭＳ ゴシック" w:cs="ＭＳ Ｐゴシック" w:hint="eastAsia"/>
          <w:color w:val="000000"/>
          <w:sz w:val="21"/>
          <w:szCs w:val="21"/>
        </w:rPr>
        <w:t>，</w:t>
      </w:r>
      <w:bookmarkStart w:id="40" w:name="_Hlk152742280"/>
      <w:bookmarkStart w:id="41" w:name="_Hlk162882290"/>
      <w:bookmarkEnd w:id="31"/>
      <w:r w:rsidR="00613AED" w:rsidRPr="002D0E09">
        <w:rPr>
          <w:rFonts w:ascii="ＭＳ ゴシック" w:eastAsia="ＭＳ ゴシック" w:hAnsi="ＭＳ ゴシック" w:cs="ＭＳ Ｐゴシック"/>
          <w:color w:val="000000"/>
          <w:sz w:val="21"/>
          <w:szCs w:val="21"/>
        </w:rPr>
        <w:t>侵</w:t>
      </w:r>
      <w:r w:rsidR="00613AED" w:rsidRPr="002D0E09">
        <w:rPr>
          <w:rFonts w:ascii="ＭＳ ゴシック" w:eastAsia="ＭＳ ゴシック" w:hAnsi="ＭＳ ゴシック" w:cs="ＭＳ Ｐゴシック" w:hint="eastAsia"/>
          <w:color w:val="000000"/>
          <w:sz w:val="21"/>
          <w:szCs w:val="21"/>
        </w:rPr>
        <w:t>部と</w:t>
      </w:r>
      <w:bookmarkEnd w:id="40"/>
      <w:r w:rsidR="00613AED" w:rsidRPr="002D0E09">
        <w:rPr>
          <w:rFonts w:ascii="ＭＳ ゴシック" w:eastAsia="ＭＳ ゴシック" w:hAnsi="ＭＳ ゴシック" w:cs="ＭＳ Ｐゴシック" w:hint="eastAsia"/>
          <w:color w:val="000000"/>
          <w:sz w:val="21"/>
          <w:szCs w:val="21"/>
        </w:rPr>
        <w:t>押</w:t>
      </w:r>
      <w:bookmarkEnd w:id="41"/>
      <w:r w:rsidR="00613AED" w:rsidRPr="002D0E09">
        <w:rPr>
          <w:rFonts w:ascii="ＭＳ ゴシック" w:eastAsia="ＭＳ ゴシック" w:hAnsi="ＭＳ ゴシック" w:cs="ＭＳ Ｐゴシック" w:hint="eastAsia"/>
          <w:color w:val="000000"/>
          <w:sz w:val="21"/>
          <w:szCs w:val="21"/>
        </w:rPr>
        <w:t>韻した</w:t>
      </w:r>
      <w:bookmarkEnd w:id="32"/>
      <w:r w:rsidR="00613AED" w:rsidRPr="002D0E09">
        <w:rPr>
          <w:rFonts w:ascii="ＭＳ ゴシック" w:eastAsia="ＭＳ ゴシック" w:hAnsi="ＭＳ ゴシック" w:cs="ＭＳ Ｐゴシック" w:hint="eastAsia"/>
          <w:color w:val="000000"/>
          <w:sz w:val="21"/>
          <w:szCs w:val="21"/>
        </w:rPr>
        <w:t>のであり、それは</w:t>
      </w:r>
      <w:r w:rsidR="001210FE" w:rsidRPr="002D0E09">
        <w:rPr>
          <w:rFonts w:ascii="ＭＳ ゴシック" w:eastAsia="ＭＳ ゴシック" w:hAnsi="ＭＳ ゴシック" w:cs="ＭＳ Ｐゴシック" w:hint="eastAsia"/>
          <w:color w:val="000000"/>
          <w:sz w:val="21"/>
          <w:szCs w:val="21"/>
        </w:rPr>
        <w:t>江永</w:t>
      </w:r>
      <w:r w:rsidR="00FE1876" w:rsidRPr="002D0E09">
        <w:rPr>
          <w:rFonts w:ascii="ＭＳ ゴシック" w:eastAsia="ＭＳ ゴシック" w:hAnsi="ＭＳ ゴシック" w:cs="ＭＳ Ｐゴシック" w:hint="eastAsia"/>
          <w:color w:val="000000"/>
          <w:sz w:val="21"/>
          <w:szCs w:val="21"/>
        </w:rPr>
        <w:t>の</w:t>
      </w:r>
      <w:r w:rsidR="001210FE" w:rsidRPr="002D0E09">
        <w:rPr>
          <w:rFonts w:ascii="ＭＳ ゴシック" w:eastAsia="ＭＳ ゴシック" w:hAnsi="ＭＳ ゴシック" w:cs="ＭＳ Ｐゴシック" w:hint="eastAsia"/>
          <w:color w:val="000000"/>
          <w:sz w:val="21"/>
          <w:szCs w:val="21"/>
        </w:rPr>
        <w:t>論じたとおり</w:t>
      </w:r>
      <w:bookmarkStart w:id="42" w:name="_Hlk153871512"/>
      <w:r w:rsidR="001210FE" w:rsidRPr="002D0E09">
        <w:rPr>
          <w:rFonts w:ascii="ＭＳ ゴシック" w:eastAsia="ＭＳ ゴシック" w:hAnsi="ＭＳ ゴシック" w:cs="ＭＳ Ｐゴシック" w:hint="eastAsia"/>
          <w:color w:val="000000"/>
          <w:sz w:val="21"/>
          <w:szCs w:val="21"/>
        </w:rPr>
        <w:t>周畿</w:t>
      </w:r>
      <w:r w:rsidR="008968CD" w:rsidRPr="002D0E09">
        <w:rPr>
          <w:rFonts w:ascii="ＭＳ ゴシック" w:eastAsia="ＭＳ ゴシック" w:hAnsi="ＭＳ ゴシック" w:cs="ＭＳ Ｐゴシック"/>
          <w:color w:val="000000"/>
          <w:sz w:val="21"/>
          <w:szCs w:val="21"/>
        </w:rPr>
        <w:t>以西</w:t>
      </w:r>
      <w:r w:rsidR="008968CD" w:rsidRPr="002D0E09">
        <w:rPr>
          <w:rFonts w:ascii="ＭＳ ゴシック" w:eastAsia="ＭＳ ゴシック" w:hAnsi="ＭＳ ゴシック" w:cs="ＭＳ Ｐゴシック" w:hint="eastAsia"/>
          <w:color w:val="000000"/>
          <w:sz w:val="21"/>
          <w:szCs w:val="21"/>
        </w:rPr>
        <w:t>秦蜀にか</w:t>
      </w:r>
      <w:bookmarkEnd w:id="42"/>
      <w:r w:rsidR="008968CD" w:rsidRPr="002D0E09">
        <w:rPr>
          <w:rFonts w:ascii="ＭＳ ゴシック" w:eastAsia="ＭＳ ゴシック" w:hAnsi="ＭＳ ゴシック" w:cs="ＭＳ Ｐゴシック" w:hint="eastAsia"/>
          <w:color w:val="000000"/>
          <w:sz w:val="21"/>
          <w:szCs w:val="21"/>
        </w:rPr>
        <w:t>けて現れる。</w:t>
      </w:r>
      <w:r w:rsidR="00792F95" w:rsidRPr="002D0E09">
        <w:rPr>
          <w:rFonts w:ascii="ＭＳ ゴシック" w:eastAsia="ＭＳ ゴシック" w:hAnsi="ＭＳ ゴシック" w:cs="ＭＳ Ｐゴシック" w:hint="eastAsia"/>
          <w:color w:val="000000"/>
          <w:sz w:val="21"/>
          <w:szCs w:val="21"/>
        </w:rPr>
        <w:t>楚方言は</w:t>
      </w:r>
      <w:r w:rsidR="00792F95" w:rsidRPr="002D0E09">
        <w:rPr>
          <w:rFonts w:ascii="ＭＳ ゴシック" w:eastAsia="ＭＳ ゴシック" w:hAnsi="ＭＳ ゴシック" w:cs="ＭＳ Ｐゴシック"/>
          <w:color w:val="000000"/>
          <w:sz w:val="21"/>
          <w:szCs w:val="21"/>
        </w:rPr>
        <w:t>〈2〉〈3〉</w:t>
      </w:r>
      <w:r w:rsidR="00792F95" w:rsidRPr="002D0E09">
        <w:rPr>
          <w:rFonts w:ascii="ＭＳ ゴシック" w:eastAsia="ＭＳ ゴシック" w:hAnsi="ＭＳ ゴシック" w:cs="ＭＳ Ｐゴシック" w:hint="eastAsia"/>
          <w:color w:val="000000"/>
          <w:sz w:val="21"/>
          <w:szCs w:val="21"/>
        </w:rPr>
        <w:t>の特色を共有したようである。」</w:t>
      </w:r>
    </w:p>
    <w:p w14:paraId="28CE3675" w14:textId="77777777" w:rsidR="000809C5" w:rsidRDefault="000809C5" w:rsidP="00C576AA">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p w14:paraId="2FB6F93E" w14:textId="1BBF05E2" w:rsidR="00A70E43" w:rsidRDefault="00F12ECC" w:rsidP="00C576AA">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ところで</w:t>
      </w:r>
      <w:r w:rsidR="00093942" w:rsidRPr="00093942">
        <w:rPr>
          <w:rFonts w:ascii="ＭＳ ゴシック" w:eastAsia="ＭＳ ゴシック" w:hAnsi="ＭＳ ゴシック" w:cs="ＭＳ Ｐゴシック"/>
          <w:color w:val="000000"/>
          <w:sz w:val="24"/>
          <w:szCs w:val="24"/>
        </w:rPr>
        <w:t>鼻音の一般的な変化</w:t>
      </w:r>
      <w:r w:rsidR="00093942">
        <w:rPr>
          <w:rFonts w:ascii="ＭＳ ゴシック" w:eastAsia="ＭＳ ゴシック" w:hAnsi="ＭＳ ゴシック" w:cs="ＭＳ Ｐゴシック" w:hint="eastAsia"/>
          <w:color w:val="000000"/>
          <w:sz w:val="24"/>
          <w:szCs w:val="24"/>
        </w:rPr>
        <w:t>は</w:t>
      </w:r>
      <w:bookmarkStart w:id="43" w:name="_Hlk152939171"/>
      <w:bookmarkStart w:id="44" w:name="_Hlk164413054"/>
      <w:bookmarkStart w:id="45" w:name="_Hlk154924065"/>
      <w:bookmarkStart w:id="46" w:name="_Hlk153699205"/>
      <w:bookmarkStart w:id="47" w:name="_Hlk153871391"/>
      <w:bookmarkStart w:id="48" w:name="_Hlk176271823"/>
      <w:proofErr w:type="spellStart"/>
      <w:r w:rsidR="00093942" w:rsidRPr="00093942">
        <w:rPr>
          <w:rFonts w:ascii="ＭＳ ゴシック" w:eastAsia="ＭＳ ゴシック" w:hAnsi="ＭＳ ゴシック" w:cs="ＭＳ Ｐゴシック"/>
          <w:color w:val="000000"/>
          <w:sz w:val="24"/>
          <w:szCs w:val="24"/>
        </w:rPr>
        <w:t>m</w:t>
      </w:r>
      <w:bookmarkEnd w:id="43"/>
      <w:r w:rsidR="00093942" w:rsidRPr="00093942">
        <w:rPr>
          <w:rFonts w:ascii="ＭＳ ゴシック" w:eastAsia="ＭＳ ゴシック" w:hAnsi="ＭＳ ゴシック" w:cs="ＭＳ Ｐゴシック"/>
          <w:color w:val="000000"/>
          <w:sz w:val="24"/>
          <w:szCs w:val="24"/>
        </w:rPr>
        <w:t>→</w:t>
      </w:r>
      <w:bookmarkStart w:id="49" w:name="_Hlk168941018"/>
      <w:r w:rsidR="00093942" w:rsidRPr="00093942">
        <w:rPr>
          <w:rFonts w:ascii="ＭＳ ゴシック" w:eastAsia="ＭＳ ゴシック" w:hAnsi="ＭＳ ゴシック" w:cs="ＭＳ Ｐゴシック"/>
          <w:color w:val="000000"/>
          <w:sz w:val="24"/>
          <w:szCs w:val="24"/>
        </w:rPr>
        <w:t>n→</w:t>
      </w:r>
      <w:bookmarkStart w:id="50" w:name="_Hlk154924296"/>
      <w:bookmarkStart w:id="51" w:name="_Hlk168940131"/>
      <w:r w:rsidR="00093942" w:rsidRPr="00093942">
        <w:rPr>
          <w:rFonts w:ascii="ＭＳ ゴシック" w:eastAsia="ＭＳ ゴシック" w:hAnsi="ＭＳ ゴシック" w:cs="ＭＳ Ｐゴシック"/>
          <w:color w:val="000000"/>
          <w:sz w:val="24"/>
          <w:szCs w:val="24"/>
        </w:rPr>
        <w:t>ŋ</w:t>
      </w:r>
      <w:bookmarkEnd w:id="44"/>
      <w:bookmarkEnd w:id="49"/>
      <w:proofErr w:type="spellEnd"/>
      <w:r w:rsidR="00182854" w:rsidRPr="00182854">
        <w:rPr>
          <w:rFonts w:ascii="ＭＳ ゴシック" w:eastAsia="ＭＳ ゴシック" w:hAnsi="ＭＳ ゴシック" w:cs="ＭＳ Ｐゴシック" w:hint="eastAsia"/>
          <w:color w:val="000000"/>
          <w:sz w:val="24"/>
          <w:szCs w:val="24"/>
          <w:vertAlign w:val="superscript"/>
        </w:rPr>
        <w:t>注</w:t>
      </w:r>
      <w:bookmarkEnd w:id="45"/>
      <w:bookmarkEnd w:id="50"/>
      <w:r w:rsidR="00172369">
        <w:rPr>
          <w:rFonts w:ascii="ＭＳ ゴシック" w:eastAsia="ＭＳ ゴシック" w:hAnsi="ＭＳ ゴシック" w:cs="ＭＳ Ｐゴシック" w:hint="eastAsia"/>
          <w:color w:val="000000"/>
          <w:sz w:val="24"/>
          <w:szCs w:val="24"/>
          <w:vertAlign w:val="superscript"/>
        </w:rPr>
        <w:t>6</w:t>
      </w:r>
      <w:bookmarkEnd w:id="46"/>
      <w:bookmarkEnd w:id="47"/>
      <w:r w:rsidR="00A65296">
        <w:rPr>
          <w:rFonts w:ascii="ＭＳ ゴシック" w:eastAsia="ＭＳ ゴシック" w:hAnsi="ＭＳ ゴシック" w:cs="ＭＳ Ｐゴシック" w:hint="eastAsia"/>
          <w:color w:val="000000"/>
          <w:sz w:val="24"/>
          <w:szCs w:val="24"/>
        </w:rPr>
        <w:t>であ</w:t>
      </w:r>
      <w:bookmarkEnd w:id="48"/>
      <w:bookmarkEnd w:id="51"/>
      <w:r w:rsidR="00A65296">
        <w:rPr>
          <w:rFonts w:ascii="ＭＳ ゴシック" w:eastAsia="ＭＳ ゴシック" w:hAnsi="ＭＳ ゴシック" w:cs="ＭＳ Ｐゴシック" w:hint="eastAsia"/>
          <w:color w:val="000000"/>
          <w:sz w:val="24"/>
          <w:szCs w:val="24"/>
        </w:rPr>
        <w:t>り、</w:t>
      </w:r>
      <w:r w:rsidR="000809C5" w:rsidRPr="000809C5">
        <w:rPr>
          <w:rFonts w:ascii="ＭＳ ゴシック" w:eastAsia="ＭＳ ゴシック" w:hAnsi="ＭＳ ゴシック" w:cs="ＭＳ Ｐゴシック"/>
          <w:color w:val="000000"/>
          <w:sz w:val="24"/>
          <w:szCs w:val="24"/>
        </w:rPr>
        <w:t>中国語</w:t>
      </w:r>
      <w:r w:rsidR="002D2F85" w:rsidRPr="002D2F85">
        <w:rPr>
          <w:rFonts w:ascii="ＭＳ ゴシック" w:eastAsia="ＭＳ ゴシック" w:hAnsi="ＭＳ ゴシック" w:cs="ＭＳ Ｐゴシック"/>
          <w:color w:val="000000"/>
          <w:sz w:val="24"/>
          <w:szCs w:val="24"/>
        </w:rPr>
        <w:t>北方（官話系）方言</w:t>
      </w:r>
      <w:r w:rsidR="00B02602">
        <w:rPr>
          <w:rFonts w:ascii="ＭＳ ゴシック" w:eastAsia="ＭＳ ゴシック" w:hAnsi="ＭＳ ゴシック" w:cs="ＭＳ Ｐゴシック" w:hint="eastAsia"/>
          <w:color w:val="000000"/>
          <w:sz w:val="24"/>
          <w:szCs w:val="24"/>
        </w:rPr>
        <w:t>に</w:t>
      </w:r>
      <w:bookmarkStart w:id="52" w:name="_Hlk152864311"/>
      <w:bookmarkStart w:id="53" w:name="_Hlk164413140"/>
      <w:bookmarkStart w:id="54" w:name="_Hlk156978638"/>
      <w:r w:rsidR="000262D0">
        <w:rPr>
          <w:rFonts w:ascii="ＭＳ ゴシック" w:eastAsia="ＭＳ ゴシック" w:hAnsi="ＭＳ ゴシック" w:cs="ＭＳ Ｐゴシック" w:hint="eastAsia"/>
          <w:color w:val="000000"/>
          <w:sz w:val="24"/>
          <w:szCs w:val="24"/>
        </w:rPr>
        <w:t>おいて</w:t>
      </w:r>
      <w:bookmarkStart w:id="55" w:name="_Hlk176190058"/>
      <w:r w:rsidR="002D2F85" w:rsidRPr="002D2F85">
        <w:rPr>
          <w:rFonts w:ascii="ＭＳ ゴシック" w:eastAsia="ＭＳ ゴシック" w:hAnsi="ＭＳ ゴシック" w:cs="ＭＳ Ｐゴシック"/>
          <w:color w:val="000000"/>
          <w:sz w:val="24"/>
          <w:szCs w:val="24"/>
        </w:rPr>
        <w:t>m</w:t>
      </w:r>
      <w:r w:rsidR="000262D0">
        <w:rPr>
          <w:rFonts w:ascii="ＭＳ ゴシック" w:eastAsia="ＭＳ ゴシック" w:hAnsi="ＭＳ ゴシック" w:cs="ＭＳ Ｐゴシック" w:hint="eastAsia"/>
          <w:color w:val="000000"/>
          <w:sz w:val="24"/>
          <w:szCs w:val="24"/>
        </w:rPr>
        <w:t>の</w:t>
      </w:r>
      <w:bookmarkEnd w:id="55"/>
      <w:r w:rsidR="000262D0">
        <w:rPr>
          <w:rFonts w:ascii="ＭＳ ゴシック" w:eastAsia="ＭＳ ゴシック" w:hAnsi="ＭＳ ゴシック" w:cs="ＭＳ Ｐゴシック" w:hint="eastAsia"/>
          <w:color w:val="000000"/>
          <w:sz w:val="24"/>
          <w:szCs w:val="24"/>
        </w:rPr>
        <w:t>消滅</w:t>
      </w:r>
      <w:r w:rsidR="008B670E" w:rsidRPr="00E05471">
        <w:rPr>
          <w:rFonts w:ascii="ＭＳ ゴシック" w:eastAsia="ＭＳ ゴシック" w:hAnsi="ＭＳ ゴシック" w:cs="ＭＳ Ｐゴシック"/>
          <w:color w:val="000000"/>
          <w:sz w:val="24"/>
          <w:szCs w:val="24"/>
          <w:vertAlign w:val="superscript"/>
        </w:rPr>
        <w:t>注</w:t>
      </w:r>
      <w:r w:rsidR="00172369">
        <w:rPr>
          <w:rFonts w:ascii="ＭＳ ゴシック" w:eastAsia="ＭＳ ゴシック" w:hAnsi="ＭＳ ゴシック" w:cs="ＭＳ Ｐゴシック" w:hint="eastAsia"/>
          <w:color w:val="000000"/>
          <w:sz w:val="24"/>
          <w:szCs w:val="24"/>
          <w:vertAlign w:val="superscript"/>
        </w:rPr>
        <w:t>7</w:t>
      </w:r>
      <w:r w:rsidR="000262D0">
        <w:rPr>
          <w:rFonts w:ascii="ＭＳ ゴシック" w:eastAsia="ＭＳ ゴシック" w:hAnsi="ＭＳ ゴシック" w:cs="ＭＳ Ｐゴシック" w:hint="eastAsia"/>
          <w:color w:val="000000"/>
          <w:sz w:val="24"/>
          <w:szCs w:val="24"/>
        </w:rPr>
        <w:t>（</w:t>
      </w:r>
      <w:proofErr w:type="spellStart"/>
      <w:r w:rsidR="000262D0" w:rsidRPr="000262D0">
        <w:rPr>
          <w:rFonts w:ascii="ＭＳ ゴシック" w:eastAsia="ＭＳ ゴシック" w:hAnsi="ＭＳ ゴシック" w:cs="ＭＳ Ｐゴシック"/>
          <w:color w:val="000000"/>
          <w:sz w:val="24"/>
          <w:szCs w:val="24"/>
        </w:rPr>
        <w:t>m</w:t>
      </w:r>
      <w:r w:rsidR="002D2F85" w:rsidRPr="002D2F85">
        <w:rPr>
          <w:rFonts w:ascii="ＭＳ ゴシック" w:eastAsia="ＭＳ ゴシック" w:hAnsi="ＭＳ ゴシック" w:cs="ＭＳ Ｐゴシック"/>
          <w:color w:val="000000"/>
          <w:sz w:val="24"/>
          <w:szCs w:val="24"/>
        </w:rPr>
        <w:t>→n</w:t>
      </w:r>
      <w:bookmarkEnd w:id="52"/>
      <w:proofErr w:type="spellEnd"/>
      <w:r w:rsidR="002D2F85" w:rsidRPr="002D2F85">
        <w:rPr>
          <w:rFonts w:ascii="ＭＳ ゴシック" w:eastAsia="ＭＳ ゴシック" w:hAnsi="ＭＳ ゴシック" w:cs="ＭＳ Ｐゴシック"/>
          <w:color w:val="000000"/>
          <w:sz w:val="24"/>
          <w:szCs w:val="24"/>
        </w:rPr>
        <w:t>の</w:t>
      </w:r>
      <w:bookmarkEnd w:id="53"/>
      <w:r w:rsidR="002D2F85" w:rsidRPr="002D2F85">
        <w:rPr>
          <w:rFonts w:ascii="ＭＳ ゴシック" w:eastAsia="ＭＳ ゴシック" w:hAnsi="ＭＳ ゴシック" w:cs="ＭＳ Ｐゴシック"/>
          <w:color w:val="000000"/>
          <w:sz w:val="24"/>
          <w:szCs w:val="24"/>
        </w:rPr>
        <w:t>変化</w:t>
      </w:r>
      <w:bookmarkEnd w:id="54"/>
      <w:r w:rsidR="000262D0">
        <w:rPr>
          <w:rFonts w:ascii="ＭＳ ゴシック" w:eastAsia="ＭＳ ゴシック" w:hAnsi="ＭＳ ゴシック" w:cs="ＭＳ Ｐゴシック" w:hint="eastAsia"/>
          <w:color w:val="000000"/>
          <w:sz w:val="24"/>
          <w:szCs w:val="24"/>
        </w:rPr>
        <w:t>）</w:t>
      </w:r>
      <w:r w:rsidR="002D2F85" w:rsidRPr="002D2F85">
        <w:rPr>
          <w:rFonts w:ascii="ＭＳ ゴシック" w:eastAsia="ＭＳ ゴシック" w:hAnsi="ＭＳ ゴシック" w:cs="ＭＳ Ｐゴシック"/>
          <w:color w:val="000000"/>
          <w:sz w:val="24"/>
          <w:szCs w:val="24"/>
        </w:rPr>
        <w:t>が起き</w:t>
      </w:r>
      <w:r w:rsidR="00EA5BBB">
        <w:rPr>
          <w:rFonts w:ascii="ＭＳ ゴシック" w:eastAsia="ＭＳ ゴシック" w:hAnsi="ＭＳ ゴシック" w:cs="ＭＳ Ｐゴシック" w:hint="eastAsia"/>
          <w:color w:val="000000"/>
          <w:sz w:val="24"/>
          <w:szCs w:val="24"/>
        </w:rPr>
        <w:t>たのは</w:t>
      </w:r>
      <w:r w:rsidR="009B72FB">
        <w:rPr>
          <w:rFonts w:ascii="ＭＳ ゴシック" w:eastAsia="ＭＳ ゴシック" w:hAnsi="ＭＳ ゴシック" w:cs="ＭＳ Ｐゴシック" w:hint="eastAsia"/>
          <w:color w:val="000000"/>
          <w:sz w:val="24"/>
          <w:szCs w:val="24"/>
        </w:rPr>
        <w:t>明代</w:t>
      </w:r>
      <w:r w:rsidR="00150115">
        <w:rPr>
          <w:rFonts w:ascii="ＭＳ ゴシック" w:eastAsia="ＭＳ ゴシック" w:hAnsi="ＭＳ ゴシック" w:cs="ＭＳ Ｐゴシック" w:hint="eastAsia"/>
          <w:color w:val="000000"/>
          <w:sz w:val="24"/>
          <w:szCs w:val="24"/>
        </w:rPr>
        <w:t>（</w:t>
      </w:r>
      <w:r w:rsidR="00150115" w:rsidRPr="00150115">
        <w:rPr>
          <w:rFonts w:ascii="ＭＳ ゴシック" w:eastAsia="ＭＳ ゴシック" w:hAnsi="ＭＳ ゴシック" w:cs="ＭＳ Ｐゴシック"/>
          <w:color w:val="000000"/>
          <w:sz w:val="24"/>
          <w:szCs w:val="24"/>
        </w:rPr>
        <w:t>1368</w:t>
      </w:r>
      <w:r w:rsidR="00150115">
        <w:rPr>
          <w:rFonts w:ascii="ＭＳ ゴシック" w:eastAsia="ＭＳ ゴシック" w:hAnsi="ＭＳ ゴシック" w:cs="ＭＳ Ｐゴシック" w:hint="eastAsia"/>
          <w:color w:val="000000"/>
          <w:sz w:val="24"/>
          <w:szCs w:val="24"/>
        </w:rPr>
        <w:t>-</w:t>
      </w:r>
      <w:r w:rsidR="00150115" w:rsidRPr="00150115">
        <w:rPr>
          <w:rFonts w:ascii="ＭＳ ゴシック" w:eastAsia="ＭＳ ゴシック" w:hAnsi="ＭＳ ゴシック" w:cs="ＭＳ Ｐゴシック"/>
          <w:color w:val="000000"/>
          <w:sz w:val="24"/>
          <w:szCs w:val="24"/>
        </w:rPr>
        <w:t>1644年</w:t>
      </w:r>
      <w:r w:rsidR="00150115">
        <w:rPr>
          <w:rFonts w:ascii="ＭＳ ゴシック" w:eastAsia="ＭＳ ゴシック" w:hAnsi="ＭＳ ゴシック" w:cs="ＭＳ Ｐゴシック" w:hint="eastAsia"/>
          <w:color w:val="000000"/>
          <w:sz w:val="24"/>
          <w:szCs w:val="24"/>
        </w:rPr>
        <w:t>）</w:t>
      </w:r>
      <w:r w:rsidR="009B72FB">
        <w:rPr>
          <w:rFonts w:ascii="ＭＳ ゴシック" w:eastAsia="ＭＳ ゴシック" w:hAnsi="ＭＳ ゴシック" w:cs="ＭＳ Ｐゴシック" w:hint="eastAsia"/>
          <w:color w:val="000000"/>
          <w:sz w:val="24"/>
          <w:szCs w:val="24"/>
        </w:rPr>
        <w:t>中ごろ</w:t>
      </w:r>
      <w:r w:rsidR="00BB6DAD">
        <w:rPr>
          <w:rFonts w:ascii="ＭＳ ゴシック" w:eastAsia="ＭＳ ゴシック" w:hAnsi="ＭＳ ゴシック" w:cs="ＭＳ Ｐゴシック" w:hint="eastAsia"/>
          <w:color w:val="000000"/>
          <w:sz w:val="24"/>
          <w:szCs w:val="24"/>
        </w:rPr>
        <w:t>以降</w:t>
      </w:r>
      <w:r w:rsidR="008361CA">
        <w:rPr>
          <w:rFonts w:ascii="ＭＳ ゴシック" w:eastAsia="ＭＳ ゴシック" w:hAnsi="ＭＳ ゴシック" w:cs="ＭＳ Ｐゴシック" w:hint="eastAsia"/>
          <w:color w:val="000000"/>
          <w:sz w:val="24"/>
          <w:szCs w:val="24"/>
        </w:rPr>
        <w:t>とみられてい</w:t>
      </w:r>
      <w:r w:rsidR="003A7146">
        <w:rPr>
          <w:rFonts w:ascii="ＭＳ ゴシック" w:eastAsia="ＭＳ ゴシック" w:hAnsi="ＭＳ ゴシック" w:cs="ＭＳ Ｐゴシック" w:hint="eastAsia"/>
          <w:color w:val="000000"/>
          <w:sz w:val="24"/>
          <w:szCs w:val="24"/>
        </w:rPr>
        <w:t>ます。</w:t>
      </w:r>
      <w:r w:rsidR="00DA49A4">
        <w:rPr>
          <w:rFonts w:ascii="ＭＳ ゴシック" w:eastAsia="ＭＳ ゴシック" w:hAnsi="ＭＳ ゴシック" w:cs="ＭＳ Ｐゴシック" w:hint="eastAsia"/>
          <w:color w:val="000000"/>
          <w:sz w:val="24"/>
          <w:szCs w:val="24"/>
        </w:rPr>
        <w:t>そこで</w:t>
      </w:r>
      <w:proofErr w:type="spellStart"/>
      <w:r w:rsidR="00DA49A4" w:rsidRPr="00DA49A4">
        <w:rPr>
          <w:rFonts w:ascii="ＭＳ ゴシック" w:eastAsia="ＭＳ ゴシック" w:hAnsi="ＭＳ ゴシック" w:cs="ＭＳ Ｐゴシック"/>
          <w:color w:val="000000"/>
          <w:sz w:val="24"/>
          <w:szCs w:val="24"/>
        </w:rPr>
        <w:t>m→n</w:t>
      </w:r>
      <w:proofErr w:type="spellEnd"/>
      <w:r w:rsidR="00DA49A4" w:rsidRPr="00DA49A4">
        <w:rPr>
          <w:rFonts w:ascii="ＭＳ ゴシック" w:eastAsia="ＭＳ ゴシック" w:hAnsi="ＭＳ ゴシック" w:cs="ＭＳ Ｐゴシック"/>
          <w:color w:val="000000"/>
          <w:sz w:val="24"/>
          <w:szCs w:val="24"/>
        </w:rPr>
        <w:t>の変化が明代</w:t>
      </w:r>
      <w:r w:rsidR="000A2CCB">
        <w:rPr>
          <w:rFonts w:ascii="ＭＳ ゴシック" w:eastAsia="ＭＳ ゴシック" w:hAnsi="ＭＳ ゴシック" w:cs="ＭＳ Ｐゴシック" w:hint="eastAsia"/>
          <w:color w:val="000000"/>
          <w:sz w:val="24"/>
          <w:szCs w:val="24"/>
        </w:rPr>
        <w:t>中ごろ以降</w:t>
      </w:r>
      <w:r w:rsidR="009E7231">
        <w:rPr>
          <w:rFonts w:ascii="ＭＳ ゴシック" w:eastAsia="ＭＳ ゴシック" w:hAnsi="ＭＳ ゴシック" w:cs="ＭＳ Ｐゴシック" w:hint="eastAsia"/>
          <w:color w:val="000000"/>
          <w:sz w:val="24"/>
          <w:szCs w:val="24"/>
        </w:rPr>
        <w:t>起きたの</w:t>
      </w:r>
      <w:r w:rsidR="003A7146">
        <w:rPr>
          <w:rFonts w:ascii="ＭＳ ゴシック" w:eastAsia="ＭＳ ゴシック" w:hAnsi="ＭＳ ゴシック" w:cs="ＭＳ Ｐゴシック" w:hint="eastAsia"/>
          <w:color w:val="000000"/>
          <w:sz w:val="24"/>
          <w:szCs w:val="24"/>
        </w:rPr>
        <w:t>であるなら</w:t>
      </w:r>
      <w:r w:rsidR="000A2CCB">
        <w:rPr>
          <w:rFonts w:ascii="ＭＳ ゴシック" w:eastAsia="ＭＳ ゴシック" w:hAnsi="ＭＳ ゴシック" w:cs="ＭＳ Ｐゴシック" w:hint="eastAsia"/>
          <w:color w:val="000000"/>
          <w:sz w:val="24"/>
          <w:szCs w:val="24"/>
        </w:rPr>
        <w:t>、</w:t>
      </w:r>
      <w:r w:rsidR="00E36E19" w:rsidRPr="00E36E19">
        <w:rPr>
          <w:rFonts w:ascii="ＭＳ ゴシック" w:eastAsia="ＭＳ ゴシック" w:hAnsi="ＭＳ ゴシック" w:cs="ＭＳ Ｐゴシック"/>
          <w:color w:val="000000"/>
          <w:sz w:val="24"/>
          <w:szCs w:val="24"/>
        </w:rPr>
        <w:t>m</w:t>
      </w:r>
      <w:r w:rsidR="00A92BEE">
        <w:rPr>
          <w:rFonts w:ascii="ＭＳ ゴシック" w:eastAsia="ＭＳ ゴシック" w:hAnsi="ＭＳ ゴシック" w:cs="ＭＳ Ｐゴシック" w:hint="eastAsia"/>
          <w:color w:val="000000"/>
          <w:sz w:val="24"/>
          <w:szCs w:val="24"/>
        </w:rPr>
        <w:t>（上古）</w:t>
      </w:r>
      <w:r w:rsidR="00E36E19" w:rsidRPr="00E36E19">
        <w:rPr>
          <w:rFonts w:ascii="ＭＳ ゴシック" w:eastAsia="ＭＳ ゴシック" w:hAnsi="ＭＳ ゴシック" w:cs="ＭＳ Ｐゴシック"/>
          <w:color w:val="000000"/>
          <w:sz w:val="24"/>
          <w:szCs w:val="24"/>
        </w:rPr>
        <w:t>→</w:t>
      </w:r>
      <w:proofErr w:type="spellStart"/>
      <w:r w:rsidR="00E36E19" w:rsidRPr="00E36E19">
        <w:rPr>
          <w:rFonts w:ascii="ＭＳ ゴシック" w:eastAsia="ＭＳ ゴシック" w:hAnsi="ＭＳ ゴシック" w:cs="ＭＳ Ｐゴシック"/>
          <w:color w:val="000000"/>
          <w:sz w:val="24"/>
          <w:szCs w:val="24"/>
        </w:rPr>
        <w:t>n→</w:t>
      </w:r>
      <w:bookmarkStart w:id="56" w:name="_Hlk176271382"/>
      <w:r w:rsidR="00E36E19" w:rsidRPr="00E36E19">
        <w:rPr>
          <w:rFonts w:ascii="ＭＳ ゴシック" w:eastAsia="ＭＳ ゴシック" w:hAnsi="ＭＳ ゴシック" w:cs="ＭＳ Ｐゴシック"/>
          <w:color w:val="000000"/>
          <w:sz w:val="24"/>
          <w:szCs w:val="24"/>
        </w:rPr>
        <w:t>ŋ</w:t>
      </w:r>
      <w:proofErr w:type="spellEnd"/>
      <w:r w:rsidR="00E36E19">
        <w:rPr>
          <w:rFonts w:ascii="ＭＳ ゴシック" w:eastAsia="ＭＳ ゴシック" w:hAnsi="ＭＳ ゴシック" w:cs="ＭＳ Ｐゴシック" w:hint="eastAsia"/>
          <w:color w:val="000000"/>
          <w:sz w:val="24"/>
          <w:szCs w:val="24"/>
        </w:rPr>
        <w:t>の</w:t>
      </w:r>
      <w:bookmarkEnd w:id="56"/>
      <w:r w:rsidR="00E36E19">
        <w:rPr>
          <w:rFonts w:ascii="ＭＳ ゴシック" w:eastAsia="ＭＳ ゴシック" w:hAnsi="ＭＳ ゴシック" w:cs="ＭＳ Ｐゴシック" w:hint="eastAsia"/>
          <w:color w:val="000000"/>
          <w:sz w:val="24"/>
          <w:szCs w:val="24"/>
        </w:rPr>
        <w:t>ような変化</w:t>
      </w:r>
      <w:r w:rsidR="000A2CCB">
        <w:rPr>
          <w:rFonts w:ascii="ＭＳ ゴシック" w:eastAsia="ＭＳ ゴシック" w:hAnsi="ＭＳ ゴシック" w:cs="ＭＳ Ｐゴシック" w:hint="eastAsia"/>
          <w:color w:val="000000"/>
          <w:sz w:val="24"/>
          <w:szCs w:val="24"/>
        </w:rPr>
        <w:t>が上古に起き</w:t>
      </w:r>
      <w:r w:rsidR="00725D9D">
        <w:rPr>
          <w:rFonts w:ascii="ＭＳ ゴシック" w:eastAsia="ＭＳ ゴシック" w:hAnsi="ＭＳ ゴシック" w:cs="ＭＳ Ｐゴシック" w:hint="eastAsia"/>
          <w:color w:val="000000"/>
          <w:sz w:val="24"/>
          <w:szCs w:val="24"/>
        </w:rPr>
        <w:t>ていたとは</w:t>
      </w:r>
      <w:r w:rsidR="00406345">
        <w:rPr>
          <w:rFonts w:ascii="ＭＳ ゴシック" w:eastAsia="ＭＳ ゴシック" w:hAnsi="ＭＳ ゴシック" w:cs="ＭＳ Ｐゴシック" w:hint="eastAsia"/>
          <w:color w:val="000000"/>
          <w:sz w:val="24"/>
          <w:szCs w:val="24"/>
        </w:rPr>
        <w:t>とても考えることはできないでしょう。</w:t>
      </w:r>
      <w:r w:rsidR="00381024">
        <w:rPr>
          <w:rFonts w:ascii="ＭＳ ゴシック" w:eastAsia="ＭＳ ゴシック" w:hAnsi="ＭＳ ゴシック" w:cs="ＭＳ Ｐゴシック" w:hint="eastAsia"/>
          <w:color w:val="000000"/>
          <w:sz w:val="24"/>
          <w:szCs w:val="24"/>
        </w:rPr>
        <w:t>そこで藤堂氏は</w:t>
      </w:r>
      <w:bookmarkStart w:id="57" w:name="_Hlk176330747"/>
      <w:r w:rsidR="00085776" w:rsidRPr="00085776">
        <w:rPr>
          <w:rFonts w:ascii="ＭＳ ゴシック" w:eastAsia="ＭＳ ゴシック" w:hAnsi="ＭＳ ゴシック" w:cs="ＭＳ Ｐゴシック"/>
          <w:color w:val="000000"/>
          <w:sz w:val="24"/>
          <w:szCs w:val="24"/>
        </w:rPr>
        <w:t>蒸中東陽部ŋがもとmであったと</w:t>
      </w:r>
      <w:bookmarkEnd w:id="57"/>
      <w:r w:rsidR="00085776" w:rsidRPr="00085776">
        <w:rPr>
          <w:rFonts w:ascii="ＭＳ ゴシック" w:eastAsia="ＭＳ ゴシック" w:hAnsi="ＭＳ ゴシック" w:cs="ＭＳ Ｐゴシック"/>
          <w:color w:val="000000"/>
          <w:sz w:val="24"/>
          <w:szCs w:val="24"/>
        </w:rPr>
        <w:t>み</w:t>
      </w:r>
      <w:r w:rsidR="00381024">
        <w:rPr>
          <w:rFonts w:ascii="ＭＳ ゴシック" w:eastAsia="ＭＳ ゴシック" w:hAnsi="ＭＳ ゴシック" w:cs="ＭＳ Ｐゴシック" w:hint="eastAsia"/>
          <w:color w:val="000000"/>
          <w:sz w:val="24"/>
          <w:szCs w:val="24"/>
        </w:rPr>
        <w:t>て、</w:t>
      </w:r>
      <w:r w:rsidR="00E860E5">
        <w:rPr>
          <w:rFonts w:ascii="ＭＳ ゴシック" w:eastAsia="ＭＳ ゴシック" w:hAnsi="ＭＳ ゴシック" w:cs="ＭＳ Ｐゴシック" w:hint="eastAsia"/>
          <w:color w:val="000000"/>
          <w:sz w:val="24"/>
          <w:szCs w:val="24"/>
        </w:rPr>
        <w:t>「この-</w:t>
      </w:r>
      <w:r w:rsidR="00E860E5" w:rsidRPr="00E860E5">
        <w:rPr>
          <w:rFonts w:ascii="ＭＳ ゴシック" w:eastAsia="ＭＳ ゴシック" w:hAnsi="ＭＳ ゴシック" w:cs="ＭＳ Ｐゴシック"/>
          <w:color w:val="000000"/>
          <w:sz w:val="24"/>
          <w:szCs w:val="24"/>
        </w:rPr>
        <w:t>m</w:t>
      </w:r>
      <w:r w:rsidR="00E860E5">
        <w:rPr>
          <w:rFonts w:ascii="ＭＳ ゴシック" w:eastAsia="ＭＳ ゴシック" w:hAnsi="ＭＳ ゴシック" w:cs="ＭＳ Ｐゴシック" w:hint="eastAsia"/>
          <w:color w:val="000000"/>
          <w:sz w:val="24"/>
          <w:szCs w:val="24"/>
        </w:rPr>
        <w:t>型が何らかの理由で，</w:t>
      </w:r>
      <w:r w:rsidR="00E860E5" w:rsidRPr="00085776">
        <w:rPr>
          <w:rFonts w:ascii="ＭＳ ゴシック" w:eastAsia="ＭＳ ゴシック" w:hAnsi="ＭＳ ゴシック" w:cs="ＭＳ Ｐゴシック"/>
          <w:color w:val="000000"/>
          <w:sz w:val="24"/>
          <w:szCs w:val="24"/>
        </w:rPr>
        <w:t>ŋ</w:t>
      </w:r>
      <w:r w:rsidR="00FA3866">
        <w:rPr>
          <w:rFonts w:ascii="ＭＳ ゴシック" w:eastAsia="ＭＳ ゴシック" w:hAnsi="ＭＳ ゴシック" w:cs="ＭＳ Ｐゴシック" w:hint="eastAsia"/>
          <w:color w:val="000000"/>
          <w:sz w:val="24"/>
          <w:szCs w:val="24"/>
        </w:rPr>
        <w:t>化し，『切韻』に収録されたのである。」（</w:t>
      </w:r>
      <w:r w:rsidR="00FA3866" w:rsidRPr="000E5C9A">
        <w:rPr>
          <w:rFonts w:ascii="ＭＳ ゴシック" w:eastAsia="ＭＳ ゴシック" w:hAnsi="ＭＳ ゴシック" w:cs="ＭＳ Ｐゴシック"/>
          <w:color w:val="000000"/>
          <w:sz w:val="24"/>
          <w:szCs w:val="24"/>
        </w:rPr>
        <w:t>同書：</w:t>
      </w:r>
      <w:r w:rsidR="00FA3866">
        <w:rPr>
          <w:rFonts w:ascii="ＭＳ ゴシック" w:eastAsia="ＭＳ ゴシック" w:hAnsi="ＭＳ ゴシック" w:cs="ＭＳ Ｐゴシック" w:hint="eastAsia"/>
          <w:color w:val="000000"/>
          <w:sz w:val="24"/>
          <w:szCs w:val="24"/>
        </w:rPr>
        <w:t>30）と考え</w:t>
      </w:r>
      <w:r w:rsidR="00832347">
        <w:rPr>
          <w:rFonts w:ascii="ＭＳ ゴシック" w:eastAsia="ＭＳ ゴシック" w:hAnsi="ＭＳ ゴシック" w:cs="ＭＳ Ｐゴシック" w:hint="eastAsia"/>
          <w:color w:val="000000"/>
          <w:sz w:val="24"/>
          <w:szCs w:val="24"/>
        </w:rPr>
        <w:t>られました</w:t>
      </w:r>
      <w:r w:rsidR="006A036C">
        <w:rPr>
          <w:rFonts w:ascii="ＭＳ ゴシック" w:eastAsia="ＭＳ ゴシック" w:hAnsi="ＭＳ ゴシック" w:cs="ＭＳ Ｐゴシック" w:hint="eastAsia"/>
          <w:color w:val="000000"/>
          <w:sz w:val="24"/>
          <w:szCs w:val="24"/>
        </w:rPr>
        <w:t>。</w:t>
      </w:r>
      <w:bookmarkStart w:id="58" w:name="_Hlk162166501"/>
      <w:r w:rsidR="00663B3B">
        <w:rPr>
          <w:rFonts w:ascii="ＭＳ ゴシック" w:eastAsia="ＭＳ ゴシック" w:hAnsi="ＭＳ ゴシック" w:cs="ＭＳ Ｐゴシック" w:hint="eastAsia"/>
          <w:color w:val="000000"/>
          <w:sz w:val="24"/>
          <w:szCs w:val="24"/>
        </w:rPr>
        <w:t>しかし問題</w:t>
      </w:r>
      <w:r w:rsidR="0018582F">
        <w:rPr>
          <w:rFonts w:ascii="ＭＳ ゴシック" w:eastAsia="ＭＳ ゴシック" w:hAnsi="ＭＳ ゴシック" w:cs="ＭＳ Ｐゴシック" w:hint="eastAsia"/>
          <w:color w:val="000000"/>
          <w:sz w:val="24"/>
          <w:szCs w:val="24"/>
        </w:rPr>
        <w:t>になることがあります。</w:t>
      </w:r>
      <w:bookmarkStart w:id="59" w:name="_Hlk176191404"/>
      <w:r w:rsidR="00847DE5">
        <w:rPr>
          <w:rFonts w:ascii="ＭＳ ゴシック" w:eastAsia="ＭＳ ゴシック" w:hAnsi="ＭＳ ゴシック" w:cs="ＭＳ Ｐゴシック" w:hint="eastAsia"/>
          <w:color w:val="000000"/>
          <w:sz w:val="24"/>
          <w:szCs w:val="24"/>
        </w:rPr>
        <w:t>なぜなら</w:t>
      </w:r>
      <w:bookmarkStart w:id="60" w:name="_Hlk154935279"/>
      <w:bookmarkEnd w:id="58"/>
      <w:bookmarkEnd w:id="59"/>
      <w:r w:rsidR="00113D25">
        <w:rPr>
          <w:rFonts w:ascii="ＭＳ ゴシック" w:eastAsia="ＭＳ ゴシック" w:hAnsi="ＭＳ ゴシック" w:cs="ＭＳ Ｐゴシック" w:hint="eastAsia"/>
          <w:color w:val="000000"/>
          <w:sz w:val="24"/>
          <w:szCs w:val="24"/>
        </w:rPr>
        <w:t>一般向けの</w:t>
      </w:r>
      <w:r w:rsidR="00113D25" w:rsidRPr="00663B3B">
        <w:rPr>
          <w:rFonts w:ascii="ＭＳ ゴシック" w:eastAsia="ＭＳ ゴシック" w:hAnsi="ＭＳ ゴシック" w:cs="ＭＳ Ｐゴシック"/>
          <w:color w:val="000000"/>
          <w:sz w:val="24"/>
          <w:szCs w:val="24"/>
        </w:rPr>
        <w:t>音声学</w:t>
      </w:r>
      <w:r w:rsidR="00113D25">
        <w:rPr>
          <w:rFonts w:ascii="ＭＳ ゴシック" w:eastAsia="ＭＳ ゴシック" w:hAnsi="ＭＳ ゴシック" w:cs="ＭＳ Ｐゴシック" w:hint="eastAsia"/>
          <w:color w:val="000000"/>
          <w:sz w:val="24"/>
          <w:szCs w:val="24"/>
        </w:rPr>
        <w:t>の教科書には</w:t>
      </w:r>
      <w:proofErr w:type="spellStart"/>
      <w:r w:rsidR="00113D25" w:rsidRPr="00D83621">
        <w:rPr>
          <w:rFonts w:ascii="ＭＳ ゴシック" w:eastAsia="ＭＳ ゴシック" w:hAnsi="ＭＳ ゴシック" w:cs="ＭＳ Ｐゴシック"/>
          <w:color w:val="000000"/>
          <w:sz w:val="24"/>
          <w:szCs w:val="24"/>
        </w:rPr>
        <w:t>m→n→ŋ</w:t>
      </w:r>
      <w:proofErr w:type="spellEnd"/>
      <w:r w:rsidR="00113D25" w:rsidRPr="00D83621">
        <w:rPr>
          <w:rFonts w:ascii="ＭＳ ゴシック" w:eastAsia="ＭＳ ゴシック" w:hAnsi="ＭＳ ゴシック" w:cs="ＭＳ Ｐゴシック"/>
          <w:color w:val="000000"/>
          <w:sz w:val="24"/>
          <w:szCs w:val="24"/>
        </w:rPr>
        <w:t>の鼻音</w:t>
      </w:r>
      <w:r w:rsidR="001A5623">
        <w:rPr>
          <w:rFonts w:ascii="ＭＳ ゴシック" w:eastAsia="ＭＳ ゴシック" w:hAnsi="ＭＳ ゴシック" w:cs="ＭＳ Ｐゴシック" w:hint="eastAsia"/>
          <w:color w:val="000000"/>
          <w:sz w:val="24"/>
          <w:szCs w:val="24"/>
        </w:rPr>
        <w:t>の</w:t>
      </w:r>
      <w:r w:rsidR="00113D25" w:rsidRPr="00D83621">
        <w:rPr>
          <w:rFonts w:ascii="ＭＳ ゴシック" w:eastAsia="ＭＳ ゴシック" w:hAnsi="ＭＳ ゴシック" w:cs="ＭＳ Ｐゴシック"/>
          <w:color w:val="000000"/>
          <w:sz w:val="24"/>
          <w:szCs w:val="24"/>
        </w:rPr>
        <w:t>変化</w:t>
      </w:r>
      <w:r w:rsidR="00BB59A7">
        <w:rPr>
          <w:rFonts w:ascii="ＭＳ ゴシック" w:eastAsia="ＭＳ ゴシック" w:hAnsi="ＭＳ ゴシック" w:cs="ＭＳ Ｐゴシック" w:hint="eastAsia"/>
          <w:color w:val="000000"/>
          <w:sz w:val="24"/>
          <w:szCs w:val="24"/>
        </w:rPr>
        <w:t>は</w:t>
      </w:r>
      <w:r w:rsidR="001A5623">
        <w:rPr>
          <w:rFonts w:ascii="ＭＳ ゴシック" w:eastAsia="ＭＳ ゴシック" w:hAnsi="ＭＳ ゴシック" w:cs="ＭＳ Ｐゴシック" w:hint="eastAsia"/>
          <w:color w:val="000000"/>
          <w:sz w:val="24"/>
          <w:szCs w:val="24"/>
        </w:rPr>
        <w:t>必ず</w:t>
      </w:r>
      <w:r w:rsidR="00324267">
        <w:rPr>
          <w:rFonts w:ascii="ＭＳ ゴシック" w:eastAsia="ＭＳ ゴシック" w:hAnsi="ＭＳ ゴシック" w:cs="ＭＳ Ｐゴシック" w:hint="eastAsia"/>
          <w:color w:val="000000"/>
          <w:sz w:val="24"/>
          <w:szCs w:val="24"/>
        </w:rPr>
        <w:t>取り上げられていま</w:t>
      </w:r>
      <w:r w:rsidR="001A5623">
        <w:rPr>
          <w:rFonts w:ascii="ＭＳ ゴシック" w:eastAsia="ＭＳ ゴシック" w:hAnsi="ＭＳ ゴシック" w:cs="ＭＳ Ｐゴシック" w:hint="eastAsia"/>
          <w:color w:val="000000"/>
          <w:sz w:val="24"/>
          <w:szCs w:val="24"/>
        </w:rPr>
        <w:t>すが、</w:t>
      </w:r>
      <w:proofErr w:type="spellStart"/>
      <w:r w:rsidR="00113D25" w:rsidRPr="004A09E0">
        <w:rPr>
          <w:rFonts w:ascii="ＭＳ ゴシック" w:eastAsia="ＭＳ ゴシック" w:hAnsi="ＭＳ ゴシック" w:cs="ＭＳ Ｐゴシック"/>
          <w:color w:val="000000"/>
          <w:sz w:val="24"/>
          <w:szCs w:val="24"/>
        </w:rPr>
        <w:t>m→ŋ</w:t>
      </w:r>
      <w:proofErr w:type="spellEnd"/>
      <w:r w:rsidR="00113D25">
        <w:rPr>
          <w:rFonts w:ascii="ＭＳ ゴシック" w:eastAsia="ＭＳ ゴシック" w:hAnsi="ＭＳ ゴシック" w:cs="ＭＳ Ｐゴシック" w:hint="eastAsia"/>
          <w:color w:val="000000"/>
          <w:sz w:val="24"/>
          <w:szCs w:val="24"/>
        </w:rPr>
        <w:t>の変化を説くものは</w:t>
      </w:r>
      <w:r w:rsidR="00324267">
        <w:rPr>
          <w:rFonts w:ascii="ＭＳ ゴシック" w:eastAsia="ＭＳ ゴシック" w:hAnsi="ＭＳ ゴシック" w:cs="ＭＳ Ｐゴシック" w:hint="eastAsia"/>
          <w:color w:val="000000"/>
          <w:sz w:val="24"/>
          <w:szCs w:val="24"/>
        </w:rPr>
        <w:t>みることができません。</w:t>
      </w:r>
      <w:r w:rsidR="00113D25">
        <w:rPr>
          <w:rFonts w:ascii="ＭＳ ゴシック" w:eastAsia="ＭＳ ゴシック" w:hAnsi="ＭＳ ゴシック" w:cs="ＭＳ Ｐゴシック" w:hint="eastAsia"/>
          <w:color w:val="000000"/>
          <w:sz w:val="24"/>
          <w:szCs w:val="24"/>
        </w:rPr>
        <w:t>そこで</w:t>
      </w:r>
      <w:r w:rsidR="00113D25" w:rsidRPr="00636A15">
        <w:rPr>
          <w:rFonts w:ascii="ＭＳ ゴシック" w:eastAsia="ＭＳ ゴシック" w:hAnsi="ＭＳ ゴシック" w:cs="ＭＳ Ｐゴシック"/>
          <w:color w:val="000000"/>
          <w:sz w:val="24"/>
          <w:szCs w:val="24"/>
        </w:rPr>
        <w:t>音声学的に</w:t>
      </w:r>
      <w:r w:rsidR="00113D25">
        <w:rPr>
          <w:rFonts w:ascii="ＭＳ ゴシック" w:eastAsia="ＭＳ ゴシック" w:hAnsi="ＭＳ ゴシック" w:cs="ＭＳ Ｐゴシック" w:hint="eastAsia"/>
          <w:color w:val="000000"/>
          <w:sz w:val="24"/>
          <w:szCs w:val="24"/>
        </w:rPr>
        <w:t>は</w:t>
      </w:r>
      <w:bookmarkStart w:id="61" w:name="_Hlk176330811"/>
      <w:proofErr w:type="spellStart"/>
      <w:r w:rsidR="00113D25" w:rsidRPr="00636A15">
        <w:rPr>
          <w:rFonts w:ascii="ＭＳ ゴシック" w:eastAsia="ＭＳ ゴシック" w:hAnsi="ＭＳ ゴシック" w:cs="ＭＳ Ｐゴシック"/>
          <w:color w:val="000000"/>
          <w:sz w:val="24"/>
          <w:szCs w:val="24"/>
        </w:rPr>
        <w:t>m</w:t>
      </w:r>
      <w:bookmarkStart w:id="62" w:name="_Hlk176330995"/>
      <w:r w:rsidR="00113D25" w:rsidRPr="00636A15">
        <w:rPr>
          <w:rFonts w:ascii="ＭＳ ゴシック" w:eastAsia="ＭＳ ゴシック" w:hAnsi="ＭＳ ゴシック" w:cs="ＭＳ Ｐゴシック"/>
          <w:color w:val="000000"/>
          <w:sz w:val="24"/>
          <w:szCs w:val="24"/>
        </w:rPr>
        <w:t>→</w:t>
      </w:r>
      <w:bookmarkEnd w:id="62"/>
      <w:r w:rsidR="00113D25" w:rsidRPr="00636A15">
        <w:rPr>
          <w:rFonts w:ascii="ＭＳ ゴシック" w:eastAsia="ＭＳ ゴシック" w:hAnsi="ＭＳ ゴシック" w:cs="ＭＳ Ｐゴシック"/>
          <w:color w:val="000000"/>
          <w:sz w:val="24"/>
          <w:szCs w:val="24"/>
        </w:rPr>
        <w:t>ŋ</w:t>
      </w:r>
      <w:proofErr w:type="spellEnd"/>
      <w:r w:rsidR="00113D25" w:rsidRPr="00636A15">
        <w:rPr>
          <w:rFonts w:ascii="ＭＳ ゴシック" w:eastAsia="ＭＳ ゴシック" w:hAnsi="ＭＳ ゴシック" w:cs="ＭＳ Ｐゴシック"/>
          <w:color w:val="000000"/>
          <w:sz w:val="24"/>
          <w:szCs w:val="24"/>
        </w:rPr>
        <w:t>のような直接的な変化</w:t>
      </w:r>
      <w:r w:rsidR="00113D25">
        <w:rPr>
          <w:rFonts w:ascii="ＭＳ ゴシック" w:eastAsia="ＭＳ ゴシック" w:hAnsi="ＭＳ ゴシック" w:cs="ＭＳ Ｐゴシック" w:hint="eastAsia"/>
          <w:color w:val="000000"/>
          <w:sz w:val="24"/>
          <w:szCs w:val="24"/>
        </w:rPr>
        <w:t>は起き</w:t>
      </w:r>
      <w:bookmarkEnd w:id="61"/>
      <w:r w:rsidR="00113D25">
        <w:rPr>
          <w:rFonts w:ascii="ＭＳ ゴシック" w:eastAsia="ＭＳ ゴシック" w:hAnsi="ＭＳ ゴシック" w:cs="ＭＳ Ｐゴシック" w:hint="eastAsia"/>
          <w:color w:val="000000"/>
          <w:sz w:val="24"/>
          <w:szCs w:val="24"/>
        </w:rPr>
        <w:t>ないと</w:t>
      </w:r>
      <w:r w:rsidR="001F161F">
        <w:rPr>
          <w:rFonts w:ascii="ＭＳ ゴシック" w:eastAsia="ＭＳ ゴシック" w:hAnsi="ＭＳ ゴシック" w:cs="ＭＳ Ｐゴシック" w:hint="eastAsia"/>
          <w:color w:val="000000"/>
          <w:sz w:val="24"/>
          <w:szCs w:val="24"/>
        </w:rPr>
        <w:t>考えられることから</w:t>
      </w:r>
      <w:r w:rsidR="00FC7238">
        <w:rPr>
          <w:rFonts w:ascii="ＭＳ ゴシック" w:eastAsia="ＭＳ ゴシック" w:hAnsi="ＭＳ ゴシック" w:cs="ＭＳ Ｐゴシック" w:hint="eastAsia"/>
          <w:color w:val="000000"/>
          <w:sz w:val="24"/>
          <w:szCs w:val="24"/>
        </w:rPr>
        <w:t>、</w:t>
      </w:r>
      <w:r w:rsidR="001F161F">
        <w:rPr>
          <w:rFonts w:ascii="ＭＳ ゴシック" w:eastAsia="ＭＳ ゴシック" w:hAnsi="ＭＳ ゴシック" w:cs="ＭＳ Ｐゴシック" w:hint="eastAsia"/>
          <w:color w:val="000000"/>
          <w:sz w:val="24"/>
          <w:szCs w:val="24"/>
        </w:rPr>
        <w:t>上古の</w:t>
      </w:r>
      <w:bookmarkStart w:id="63" w:name="_Hlk176330968"/>
      <w:r w:rsidR="001F161F" w:rsidRPr="001F161F">
        <w:rPr>
          <w:rFonts w:ascii="ＭＳ ゴシック" w:eastAsia="ＭＳ ゴシック" w:hAnsi="ＭＳ ゴシック" w:cs="ＭＳ Ｐゴシック"/>
          <w:color w:val="000000"/>
          <w:sz w:val="24"/>
          <w:szCs w:val="24"/>
        </w:rPr>
        <w:t>蒸中東陽部</w:t>
      </w:r>
      <w:r w:rsidR="00773264">
        <w:rPr>
          <w:rFonts w:ascii="ＭＳ ゴシック" w:eastAsia="ＭＳ ゴシック" w:hAnsi="ＭＳ ゴシック" w:cs="ＭＳ Ｐゴシック" w:hint="eastAsia"/>
          <w:color w:val="000000"/>
          <w:sz w:val="24"/>
          <w:szCs w:val="24"/>
        </w:rPr>
        <w:t>の</w:t>
      </w:r>
      <w:r w:rsidR="001F161F" w:rsidRPr="001F161F">
        <w:rPr>
          <w:rFonts w:ascii="ＭＳ ゴシック" w:eastAsia="ＭＳ ゴシック" w:hAnsi="ＭＳ ゴシック" w:cs="ＭＳ Ｐゴシック"/>
          <w:color w:val="000000"/>
          <w:sz w:val="24"/>
          <w:szCs w:val="24"/>
        </w:rPr>
        <w:t>ŋがもと</w:t>
      </w:r>
      <w:r w:rsidR="006C5A11">
        <w:rPr>
          <w:rFonts w:ascii="ＭＳ ゴシック" w:eastAsia="ＭＳ ゴシック" w:hAnsi="ＭＳ ゴシック" w:cs="ＭＳ Ｐゴシック" w:hint="eastAsia"/>
          <w:color w:val="000000"/>
          <w:sz w:val="24"/>
          <w:szCs w:val="24"/>
        </w:rPr>
        <w:t>侵談部</w:t>
      </w:r>
      <w:r w:rsidR="00773264">
        <w:rPr>
          <w:rFonts w:ascii="ＭＳ ゴシック" w:eastAsia="ＭＳ ゴシック" w:hAnsi="ＭＳ ゴシック" w:cs="ＭＳ Ｐゴシック" w:hint="eastAsia"/>
          <w:color w:val="000000"/>
          <w:sz w:val="24"/>
          <w:szCs w:val="24"/>
        </w:rPr>
        <w:t>の</w:t>
      </w:r>
      <w:r w:rsidR="001F161F" w:rsidRPr="001F161F">
        <w:rPr>
          <w:rFonts w:ascii="ＭＳ ゴシック" w:eastAsia="ＭＳ ゴシック" w:hAnsi="ＭＳ ゴシック" w:cs="ＭＳ Ｐゴシック"/>
          <w:color w:val="000000"/>
          <w:sz w:val="24"/>
          <w:szCs w:val="24"/>
        </w:rPr>
        <w:t>m</w:t>
      </w:r>
      <w:bookmarkEnd w:id="63"/>
      <w:r w:rsidR="001F161F" w:rsidRPr="001F161F">
        <w:rPr>
          <w:rFonts w:ascii="ＭＳ ゴシック" w:eastAsia="ＭＳ ゴシック" w:hAnsi="ＭＳ ゴシック" w:cs="ＭＳ Ｐゴシック"/>
          <w:color w:val="000000"/>
          <w:sz w:val="24"/>
          <w:szCs w:val="24"/>
        </w:rPr>
        <w:t>であったと</w:t>
      </w:r>
      <w:r w:rsidR="001F161F">
        <w:rPr>
          <w:rFonts w:ascii="ＭＳ ゴシック" w:eastAsia="ＭＳ ゴシック" w:hAnsi="ＭＳ ゴシック" w:cs="ＭＳ Ｐゴシック" w:hint="eastAsia"/>
          <w:color w:val="000000"/>
          <w:sz w:val="24"/>
          <w:szCs w:val="24"/>
        </w:rPr>
        <w:t>いう藤堂説は成り立ちがたい</w:t>
      </w:r>
      <w:r w:rsidR="007D424A">
        <w:rPr>
          <w:rFonts w:ascii="ＭＳ ゴシック" w:eastAsia="ＭＳ ゴシック" w:hAnsi="ＭＳ ゴシック" w:cs="ＭＳ Ｐゴシック" w:hint="eastAsia"/>
          <w:color w:val="000000"/>
          <w:sz w:val="24"/>
          <w:szCs w:val="24"/>
        </w:rPr>
        <w:t>と考えられる</w:t>
      </w:r>
      <w:r w:rsidR="006461F1">
        <w:rPr>
          <w:rFonts w:ascii="ＭＳ ゴシック" w:eastAsia="ＭＳ ゴシック" w:hAnsi="ＭＳ ゴシック" w:cs="ＭＳ Ｐゴシック" w:hint="eastAsia"/>
          <w:color w:val="000000"/>
          <w:sz w:val="24"/>
          <w:szCs w:val="24"/>
        </w:rPr>
        <w:t>でしょう</w:t>
      </w:r>
      <w:r w:rsidR="001F161F">
        <w:rPr>
          <w:rFonts w:ascii="ＭＳ ゴシック" w:eastAsia="ＭＳ ゴシック" w:hAnsi="ＭＳ ゴシック" w:cs="ＭＳ Ｐゴシック" w:hint="eastAsia"/>
          <w:color w:val="000000"/>
          <w:sz w:val="24"/>
          <w:szCs w:val="24"/>
        </w:rPr>
        <w:t>。</w:t>
      </w:r>
    </w:p>
    <w:p w14:paraId="40F809FC" w14:textId="6FC18064" w:rsidR="00066D02" w:rsidRDefault="00FC7238" w:rsidP="00C576AA">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そこでこの</w:t>
      </w:r>
      <w:r w:rsidR="009A50DB" w:rsidRPr="009A50DB">
        <w:rPr>
          <w:rFonts w:ascii="ＭＳ ゴシック" w:eastAsia="ＭＳ ゴシック" w:hAnsi="ＭＳ ゴシック" w:cs="ＭＳ Ｐゴシック"/>
          <w:color w:val="000000"/>
          <w:sz w:val="24"/>
          <w:szCs w:val="24"/>
        </w:rPr>
        <w:t>蒸中東陽部</w:t>
      </w:r>
      <w:r w:rsidR="004A235B">
        <w:rPr>
          <w:rFonts w:ascii="ＭＳ ゴシック" w:eastAsia="ＭＳ ゴシック" w:hAnsi="ＭＳ ゴシック" w:cs="ＭＳ Ｐゴシック" w:hint="eastAsia"/>
          <w:color w:val="000000"/>
          <w:sz w:val="24"/>
          <w:szCs w:val="24"/>
        </w:rPr>
        <w:t>が</w:t>
      </w:r>
      <w:bookmarkStart w:id="64" w:name="_Hlk176331365"/>
      <w:proofErr w:type="spellStart"/>
      <w:r w:rsidR="004A235B" w:rsidRPr="004A235B">
        <w:rPr>
          <w:rFonts w:ascii="ＭＳ ゴシック" w:eastAsia="ＭＳ ゴシック" w:hAnsi="ＭＳ ゴシック" w:cs="ＭＳ Ｐゴシック"/>
          <w:color w:val="000000"/>
          <w:sz w:val="24"/>
          <w:szCs w:val="24"/>
        </w:rPr>
        <w:t>m</w:t>
      </w:r>
      <w:r w:rsidR="009A50DB" w:rsidRPr="009A50DB">
        <w:rPr>
          <w:rFonts w:ascii="ＭＳ ゴシック" w:eastAsia="ＭＳ ゴシック" w:hAnsi="ＭＳ ゴシック" w:cs="ＭＳ Ｐゴシック"/>
          <w:color w:val="000000"/>
          <w:sz w:val="24"/>
          <w:szCs w:val="24"/>
        </w:rPr>
        <w:t>→ŋ</w:t>
      </w:r>
      <w:proofErr w:type="spellEnd"/>
      <w:r w:rsidR="004A235B">
        <w:rPr>
          <w:rFonts w:ascii="ＭＳ ゴシック" w:eastAsia="ＭＳ ゴシック" w:hAnsi="ＭＳ ゴシック" w:cs="ＭＳ Ｐゴシック" w:hint="eastAsia"/>
          <w:color w:val="000000"/>
          <w:sz w:val="24"/>
          <w:szCs w:val="24"/>
        </w:rPr>
        <w:t>の変化を起こし</w:t>
      </w:r>
      <w:bookmarkEnd w:id="64"/>
      <w:r w:rsidR="004A235B">
        <w:rPr>
          <w:rFonts w:ascii="ＭＳ ゴシック" w:eastAsia="ＭＳ ゴシック" w:hAnsi="ＭＳ ゴシック" w:cs="ＭＳ Ｐゴシック" w:hint="eastAsia"/>
          <w:color w:val="000000"/>
          <w:sz w:val="24"/>
          <w:szCs w:val="24"/>
        </w:rPr>
        <w:t>たとみ</w:t>
      </w:r>
      <w:r w:rsidR="003F0F07">
        <w:rPr>
          <w:rFonts w:ascii="ＭＳ ゴシック" w:eastAsia="ＭＳ ゴシック" w:hAnsi="ＭＳ ゴシック" w:cs="ＭＳ Ｐゴシック" w:hint="eastAsia"/>
          <w:color w:val="000000"/>
          <w:sz w:val="24"/>
          <w:szCs w:val="24"/>
        </w:rPr>
        <w:t>れば</w:t>
      </w:r>
      <w:r w:rsidR="004F0562">
        <w:rPr>
          <w:rFonts w:ascii="ＭＳ ゴシック" w:eastAsia="ＭＳ ゴシック" w:hAnsi="ＭＳ ゴシック" w:cs="ＭＳ Ｐゴシック" w:hint="eastAsia"/>
          <w:color w:val="000000"/>
          <w:sz w:val="24"/>
          <w:szCs w:val="24"/>
        </w:rPr>
        <w:t>、</w:t>
      </w:r>
      <w:r w:rsidR="004F0562" w:rsidRPr="004F0562">
        <w:rPr>
          <w:rFonts w:ascii="ＭＳ ゴシック" w:eastAsia="ＭＳ ゴシック" w:hAnsi="ＭＳ ゴシック" w:cs="ＭＳ Ｐゴシック"/>
          <w:color w:val="000000"/>
          <w:sz w:val="24"/>
          <w:szCs w:val="24"/>
        </w:rPr>
        <w:t>侵（談）と蒸中東（陽）の通韻</w:t>
      </w:r>
      <w:r w:rsidR="004F0562">
        <w:rPr>
          <w:rFonts w:ascii="ＭＳ ゴシック" w:eastAsia="ＭＳ ゴシック" w:hAnsi="ＭＳ ゴシック" w:cs="ＭＳ Ｐゴシック" w:hint="eastAsia"/>
          <w:color w:val="000000"/>
          <w:sz w:val="24"/>
          <w:szCs w:val="24"/>
        </w:rPr>
        <w:t>が</w:t>
      </w:r>
      <w:r w:rsidR="004F0562" w:rsidRPr="004F0562">
        <w:rPr>
          <w:rFonts w:ascii="ＭＳ ゴシック" w:eastAsia="ＭＳ ゴシック" w:hAnsi="ＭＳ ゴシック" w:cs="ＭＳ Ｐゴシック"/>
          <w:color w:val="000000"/>
          <w:sz w:val="24"/>
          <w:szCs w:val="24"/>
        </w:rPr>
        <w:t>説明できる</w:t>
      </w:r>
      <w:r w:rsidR="004F0562">
        <w:rPr>
          <w:rFonts w:ascii="ＭＳ ゴシック" w:eastAsia="ＭＳ ゴシック" w:hAnsi="ＭＳ ゴシック" w:cs="ＭＳ Ｐゴシック" w:hint="eastAsia"/>
          <w:color w:val="000000"/>
          <w:sz w:val="24"/>
          <w:szCs w:val="24"/>
        </w:rPr>
        <w:t>のに</w:t>
      </w:r>
      <w:r w:rsidR="00E43719">
        <w:rPr>
          <w:rFonts w:ascii="ＭＳ ゴシック" w:eastAsia="ＭＳ ゴシック" w:hAnsi="ＭＳ ゴシック" w:cs="ＭＳ Ｐゴシック" w:hint="eastAsia"/>
          <w:color w:val="000000"/>
          <w:sz w:val="24"/>
          <w:szCs w:val="24"/>
        </w:rPr>
        <w:t>、</w:t>
      </w:r>
      <w:proofErr w:type="spellStart"/>
      <w:r w:rsidR="004F0562" w:rsidRPr="004F0562">
        <w:rPr>
          <w:rFonts w:ascii="ＭＳ ゴシック" w:eastAsia="ＭＳ ゴシック" w:hAnsi="ＭＳ ゴシック" w:cs="ＭＳ Ｐゴシック"/>
          <w:color w:val="000000"/>
          <w:sz w:val="24"/>
          <w:szCs w:val="24"/>
        </w:rPr>
        <w:t>m→ŋ</w:t>
      </w:r>
      <w:proofErr w:type="spellEnd"/>
      <w:r w:rsidR="004F0562" w:rsidRPr="004F0562">
        <w:rPr>
          <w:rFonts w:ascii="ＭＳ ゴシック" w:eastAsia="ＭＳ ゴシック" w:hAnsi="ＭＳ ゴシック" w:cs="ＭＳ Ｐゴシック"/>
          <w:color w:val="000000"/>
          <w:sz w:val="24"/>
          <w:szCs w:val="24"/>
        </w:rPr>
        <w:t>の変化</w:t>
      </w:r>
      <w:r w:rsidR="004F0562">
        <w:rPr>
          <w:rFonts w:ascii="ＭＳ ゴシック" w:eastAsia="ＭＳ ゴシック" w:hAnsi="ＭＳ ゴシック" w:cs="ＭＳ Ｐゴシック" w:hint="eastAsia"/>
          <w:color w:val="000000"/>
          <w:sz w:val="24"/>
          <w:szCs w:val="24"/>
        </w:rPr>
        <w:t>は</w:t>
      </w:r>
      <w:r w:rsidR="00E43719">
        <w:rPr>
          <w:rFonts w:ascii="ＭＳ ゴシック" w:eastAsia="ＭＳ ゴシック" w:hAnsi="ＭＳ ゴシック" w:cs="ＭＳ Ｐゴシック" w:hint="eastAsia"/>
          <w:color w:val="000000"/>
          <w:sz w:val="24"/>
          <w:szCs w:val="24"/>
        </w:rPr>
        <w:t>音声学的には</w:t>
      </w:r>
      <w:r w:rsidR="004F0562">
        <w:rPr>
          <w:rFonts w:ascii="ＭＳ ゴシック" w:eastAsia="ＭＳ ゴシック" w:hAnsi="ＭＳ ゴシック" w:cs="ＭＳ Ｐゴシック" w:hint="eastAsia"/>
          <w:color w:val="000000"/>
          <w:sz w:val="24"/>
          <w:szCs w:val="24"/>
        </w:rPr>
        <w:t>起きないという矛盾</w:t>
      </w:r>
      <w:r w:rsidR="00E43719">
        <w:rPr>
          <w:rFonts w:ascii="ＭＳ ゴシック" w:eastAsia="ＭＳ ゴシック" w:hAnsi="ＭＳ ゴシック" w:cs="ＭＳ Ｐゴシック" w:hint="eastAsia"/>
          <w:color w:val="000000"/>
          <w:sz w:val="24"/>
          <w:szCs w:val="24"/>
        </w:rPr>
        <w:t>を解くために</w:t>
      </w:r>
      <w:r w:rsidR="00251586">
        <w:rPr>
          <w:rFonts w:ascii="ＭＳ ゴシック" w:eastAsia="ＭＳ ゴシック" w:hAnsi="ＭＳ ゴシック" w:cs="ＭＳ Ｐゴシック" w:hint="eastAsia"/>
          <w:color w:val="000000"/>
          <w:sz w:val="24"/>
          <w:szCs w:val="24"/>
        </w:rPr>
        <w:t>、</w:t>
      </w:r>
      <w:bookmarkEnd w:id="60"/>
      <w:r w:rsidR="001715A0">
        <w:rPr>
          <w:rFonts w:ascii="ＭＳ ゴシック" w:eastAsia="ＭＳ ゴシック" w:hAnsi="ＭＳ ゴシック" w:cs="ＭＳ Ｐゴシック" w:hint="eastAsia"/>
          <w:color w:val="000000"/>
          <w:sz w:val="24"/>
          <w:szCs w:val="24"/>
        </w:rPr>
        <w:t>上古における</w:t>
      </w:r>
      <w:r w:rsidR="002F3F52" w:rsidRPr="002F3F52">
        <w:rPr>
          <w:rFonts w:ascii="ＭＳ ゴシック" w:eastAsia="ＭＳ ゴシック" w:hAnsi="ＭＳ ゴシック" w:cs="ＭＳ Ｐゴシック"/>
          <w:color w:val="000000"/>
          <w:sz w:val="24"/>
          <w:szCs w:val="24"/>
        </w:rPr>
        <w:t>去声字と入声字との</w:t>
      </w:r>
      <w:r w:rsidR="002F3F52">
        <w:rPr>
          <w:rFonts w:ascii="ＭＳ ゴシック" w:eastAsia="ＭＳ ゴシック" w:hAnsi="ＭＳ ゴシック" w:cs="ＭＳ Ｐゴシック" w:hint="eastAsia"/>
          <w:color w:val="000000"/>
          <w:sz w:val="24"/>
          <w:szCs w:val="24"/>
        </w:rPr>
        <w:t>通押</w:t>
      </w:r>
      <w:r w:rsidR="00730572">
        <w:rPr>
          <w:rFonts w:ascii="ＭＳ ゴシック" w:eastAsia="ＭＳ ゴシック" w:hAnsi="ＭＳ ゴシック" w:cs="ＭＳ Ｐゴシック" w:hint="eastAsia"/>
          <w:color w:val="000000"/>
          <w:sz w:val="24"/>
          <w:szCs w:val="24"/>
        </w:rPr>
        <w:t>を考え</w:t>
      </w:r>
      <w:r w:rsidR="00FF3C52">
        <w:rPr>
          <w:rFonts w:ascii="ＭＳ ゴシック" w:eastAsia="ＭＳ ゴシック" w:hAnsi="ＭＳ ゴシック" w:cs="ＭＳ Ｐゴシック" w:hint="eastAsia"/>
          <w:color w:val="000000"/>
          <w:sz w:val="24"/>
          <w:szCs w:val="24"/>
        </w:rPr>
        <w:t>ることにします</w:t>
      </w:r>
      <w:r w:rsidR="00BC4C04">
        <w:rPr>
          <w:rFonts w:ascii="ＭＳ ゴシック" w:eastAsia="ＭＳ ゴシック" w:hAnsi="ＭＳ ゴシック" w:cs="ＭＳ Ｐゴシック" w:hint="eastAsia"/>
          <w:color w:val="000000"/>
          <w:sz w:val="24"/>
          <w:szCs w:val="24"/>
        </w:rPr>
        <w:t>。</w:t>
      </w:r>
      <w:bookmarkStart w:id="65" w:name="_Hlk154047424"/>
    </w:p>
    <w:bookmarkEnd w:id="65"/>
    <w:p w14:paraId="79621168" w14:textId="41E1A28F" w:rsidR="00EC1916" w:rsidRDefault="005B2A82" w:rsidP="00AE5B87">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sidRPr="002E0B12">
        <w:rPr>
          <w:rFonts w:ascii="ＭＳ ゴシック" w:eastAsia="ＭＳ ゴシック" w:hAnsi="ＭＳ ゴシック" w:cs="ＭＳ Ｐゴシック"/>
          <w:color w:val="000000"/>
          <w:sz w:val="24"/>
          <w:szCs w:val="24"/>
        </w:rPr>
        <w:t>サンスクリット（梵語）</w:t>
      </w:r>
      <w:bookmarkStart w:id="66" w:name="_Hlk154933457"/>
      <w:r w:rsidR="00446A27">
        <w:rPr>
          <w:rFonts w:ascii="ＭＳ ゴシック" w:eastAsia="ＭＳ ゴシック" w:hAnsi="ＭＳ ゴシック" w:cs="ＭＳ Ｐゴシック" w:hint="eastAsia"/>
          <w:color w:val="000000"/>
          <w:sz w:val="24"/>
          <w:szCs w:val="24"/>
        </w:rPr>
        <w:t>の</w:t>
      </w:r>
      <w:proofErr w:type="spellStart"/>
      <w:r w:rsidR="003D3EE9" w:rsidRPr="003D3EE9">
        <w:rPr>
          <w:rFonts w:ascii="ＭＳ ゴシック" w:eastAsia="ＭＳ ゴシック" w:hAnsi="ＭＳ ゴシック" w:cs="ＭＳ Ｐゴシック"/>
          <w:color w:val="000000"/>
          <w:sz w:val="24"/>
          <w:szCs w:val="24"/>
        </w:rPr>
        <w:t>sudarśana</w:t>
      </w:r>
      <w:proofErr w:type="spellEnd"/>
      <w:r w:rsidR="003D3EE9">
        <w:rPr>
          <w:rFonts w:ascii="ＭＳ ゴシック" w:eastAsia="ＭＳ ゴシック" w:hAnsi="ＭＳ ゴシック" w:cs="ＭＳ Ｐゴシック" w:hint="eastAsia"/>
          <w:color w:val="000000"/>
          <w:sz w:val="24"/>
          <w:szCs w:val="24"/>
        </w:rPr>
        <w:t>は</w:t>
      </w:r>
      <w:r w:rsidR="00EC1916">
        <w:rPr>
          <w:rFonts w:ascii="ＭＳ ゴシック" w:eastAsia="ＭＳ ゴシック" w:hAnsi="ＭＳ ゴシック" w:cs="ＭＳ Ｐゴシック" w:hint="eastAsia"/>
          <w:color w:val="000000"/>
          <w:sz w:val="24"/>
          <w:szCs w:val="24"/>
        </w:rPr>
        <w:t>次</w:t>
      </w:r>
      <w:r w:rsidR="00B41A53">
        <w:rPr>
          <w:rFonts w:ascii="ＭＳ ゴシック" w:eastAsia="ＭＳ ゴシック" w:hAnsi="ＭＳ ゴシック" w:cs="ＭＳ Ｐゴシック" w:hint="eastAsia"/>
          <w:color w:val="000000"/>
          <w:sz w:val="24"/>
          <w:szCs w:val="24"/>
        </w:rPr>
        <w:t>のように漢訳されてい</w:t>
      </w:r>
      <w:r w:rsidR="00EC1916">
        <w:rPr>
          <w:rFonts w:ascii="ＭＳ ゴシック" w:eastAsia="ＭＳ ゴシック" w:hAnsi="ＭＳ ゴシック" w:cs="ＭＳ Ｐゴシック" w:hint="eastAsia"/>
          <w:color w:val="000000"/>
          <w:sz w:val="24"/>
          <w:szCs w:val="24"/>
        </w:rPr>
        <w:t>ます</w:t>
      </w:r>
      <w:r w:rsidR="00EC1916" w:rsidRPr="00EC1916">
        <w:rPr>
          <w:rFonts w:ascii="ＭＳ ゴシック" w:eastAsia="ＭＳ ゴシック" w:hAnsi="ＭＳ ゴシック" w:cs="ＭＳ Ｐゴシック"/>
          <w:color w:val="000000"/>
          <w:sz w:val="24"/>
          <w:szCs w:val="24"/>
        </w:rPr>
        <w:t>（</w:t>
      </w:r>
      <w:bookmarkStart w:id="67" w:name="_Hlk168942158"/>
      <w:r w:rsidR="00EC1916" w:rsidRPr="00EC1916">
        <w:rPr>
          <w:rFonts w:ascii="ＭＳ ゴシック" w:eastAsia="ＭＳ ゴシック" w:hAnsi="ＭＳ ゴシック" w:cs="ＭＳ Ｐゴシック"/>
          <w:color w:val="000000"/>
          <w:sz w:val="24"/>
          <w:szCs w:val="24"/>
        </w:rPr>
        <w:t>水谷　昭和42</w:t>
      </w:r>
      <w:bookmarkEnd w:id="67"/>
      <w:r w:rsidR="00EC1916" w:rsidRPr="00EC1916">
        <w:rPr>
          <w:rFonts w:ascii="ＭＳ ゴシック" w:eastAsia="ＭＳ ゴシック" w:hAnsi="ＭＳ ゴシック" w:cs="ＭＳ Ｐゴシック"/>
          <w:color w:val="000000"/>
          <w:sz w:val="24"/>
          <w:szCs w:val="24"/>
        </w:rPr>
        <w:t>：100）</w:t>
      </w:r>
      <w:r w:rsidR="00EC1916">
        <w:rPr>
          <w:rFonts w:ascii="ＭＳ ゴシック" w:eastAsia="ＭＳ ゴシック" w:hAnsi="ＭＳ ゴシック" w:cs="ＭＳ Ｐゴシック" w:hint="eastAsia"/>
          <w:color w:val="000000"/>
          <w:sz w:val="24"/>
          <w:szCs w:val="24"/>
        </w:rPr>
        <w:t>。</w:t>
      </w:r>
    </w:p>
    <w:p w14:paraId="02CA70C9" w14:textId="77777777" w:rsidR="00EC1916" w:rsidRDefault="00EC1916" w:rsidP="00AE5B87">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p w14:paraId="72DE1751" w14:textId="7BF0F504" w:rsidR="0013331F" w:rsidRPr="006D5E75" w:rsidRDefault="0079604C" w:rsidP="00AE5B87">
      <w:pPr>
        <w:widowControl w:val="0"/>
        <w:spacing w:line="360" w:lineRule="exact"/>
        <w:ind w:firstLineChars="100" w:firstLine="210"/>
        <w:jc w:val="both"/>
        <w:rPr>
          <w:rFonts w:ascii="ＭＳ ゴシック" w:eastAsia="ＭＳ ゴシック" w:hAnsi="ＭＳ ゴシック" w:cs="ＭＳ Ｐゴシック"/>
          <w:color w:val="000000"/>
          <w:sz w:val="21"/>
          <w:szCs w:val="21"/>
        </w:rPr>
      </w:pPr>
      <w:r w:rsidRPr="006D5E75">
        <w:rPr>
          <w:rFonts w:ascii="ＭＳ ゴシック" w:eastAsia="ＭＳ ゴシック" w:hAnsi="ＭＳ ゴシック" w:cs="ＭＳ Ｐゴシック" w:hint="eastAsia"/>
          <w:color w:val="000000"/>
          <w:sz w:val="21"/>
          <w:szCs w:val="21"/>
        </w:rPr>
        <w:t>「</w:t>
      </w:r>
      <w:r w:rsidR="00A81982" w:rsidRPr="006D5E75">
        <w:rPr>
          <w:rFonts w:ascii="ＭＳ ゴシック" w:eastAsia="ＭＳ ゴシック" w:hAnsi="ＭＳ ゴシック" w:cs="ＭＳ Ｐゴシック" w:hint="eastAsia"/>
          <w:color w:val="000000"/>
          <w:sz w:val="21"/>
          <w:szCs w:val="21"/>
        </w:rPr>
        <w:t xml:space="preserve">Skt. </w:t>
      </w:r>
      <w:proofErr w:type="spellStart"/>
      <w:r w:rsidR="00434BEF" w:rsidRPr="00434BEF">
        <w:rPr>
          <w:rFonts w:ascii="ＭＳ ゴシック" w:eastAsia="ＭＳ ゴシック" w:hAnsi="ＭＳ ゴシック" w:cs="ＭＳ Ｐゴシック" w:hint="eastAsia"/>
          <w:i/>
          <w:iCs/>
          <w:color w:val="000000"/>
          <w:sz w:val="21"/>
          <w:szCs w:val="21"/>
        </w:rPr>
        <w:t>s</w:t>
      </w:r>
      <w:r w:rsidR="00A911ED" w:rsidRPr="00434BEF">
        <w:rPr>
          <w:rFonts w:ascii="ＭＳ ゴシック" w:eastAsia="ＭＳ ゴシック" w:hAnsi="ＭＳ ゴシック" w:cs="ＭＳ Ｐゴシック" w:hint="eastAsia"/>
          <w:i/>
          <w:iCs/>
          <w:color w:val="000000"/>
          <w:sz w:val="21"/>
          <w:szCs w:val="21"/>
        </w:rPr>
        <w:t>u</w:t>
      </w:r>
      <w:bookmarkStart w:id="68" w:name="_Hlk168941739"/>
      <w:r w:rsidR="005B2A82" w:rsidRPr="00434BEF">
        <w:rPr>
          <w:rFonts w:ascii="ＭＳ ゴシック" w:eastAsia="ＭＳ ゴシック" w:hAnsi="ＭＳ ゴシック" w:cs="ＭＳ Ｐゴシック"/>
          <w:i/>
          <w:iCs/>
          <w:color w:val="000000"/>
          <w:sz w:val="21"/>
          <w:szCs w:val="21"/>
        </w:rPr>
        <w:t>dar</w:t>
      </w:r>
      <w:bookmarkEnd w:id="66"/>
      <w:bookmarkEnd w:id="68"/>
      <w:r w:rsidR="005B2A82" w:rsidRPr="00434BEF">
        <w:rPr>
          <w:rFonts w:ascii="ＭＳ ゴシック" w:eastAsia="ＭＳ ゴシック" w:hAnsi="ＭＳ ゴシック" w:cs="ＭＳ Ｐゴシック" w:hint="eastAsia"/>
          <w:i/>
          <w:iCs/>
          <w:color w:val="000000"/>
          <w:sz w:val="21"/>
          <w:szCs w:val="21"/>
        </w:rPr>
        <w:t>ś</w:t>
      </w:r>
      <w:r w:rsidR="005B2A82" w:rsidRPr="00434BEF">
        <w:rPr>
          <w:rFonts w:ascii="ＭＳ ゴシック" w:eastAsia="ＭＳ ゴシック" w:hAnsi="ＭＳ ゴシック" w:cs="ＭＳ Ｐゴシック"/>
          <w:i/>
          <w:iCs/>
          <w:color w:val="000000"/>
          <w:sz w:val="21"/>
          <w:szCs w:val="21"/>
        </w:rPr>
        <w:t>ana</w:t>
      </w:r>
      <w:proofErr w:type="spellEnd"/>
      <w:r w:rsidR="00A911ED" w:rsidRPr="006D5E75">
        <w:rPr>
          <w:rFonts w:ascii="ＭＳ ゴシック" w:eastAsia="ＭＳ ゴシック" w:hAnsi="ＭＳ ゴシック" w:cs="ＭＳ Ｐゴシック" w:hint="eastAsia"/>
          <w:color w:val="000000"/>
          <w:sz w:val="21"/>
          <w:szCs w:val="21"/>
        </w:rPr>
        <w:t>，</w:t>
      </w:r>
      <w:r w:rsidR="00815D78">
        <w:rPr>
          <w:rFonts w:ascii="ＭＳ ゴシック" w:eastAsia="ＭＳ ゴシック" w:hAnsi="ＭＳ ゴシック" w:cs="ＭＳ Ｐゴシック" w:hint="eastAsia"/>
          <w:color w:val="000000"/>
          <w:sz w:val="21"/>
          <w:szCs w:val="21"/>
        </w:rPr>
        <w:t xml:space="preserve">　</w:t>
      </w:r>
      <w:r w:rsidR="00A911ED" w:rsidRPr="006D5E75">
        <w:rPr>
          <w:rFonts w:ascii="ＭＳ ゴシック" w:eastAsia="ＭＳ ゴシック" w:hAnsi="ＭＳ ゴシック" w:cs="ＭＳ Ｐゴシック" w:hint="eastAsia"/>
          <w:color w:val="000000"/>
          <w:sz w:val="21"/>
          <w:szCs w:val="21"/>
        </w:rPr>
        <w:t>Pali</w:t>
      </w:r>
      <w:r w:rsidR="001A029E" w:rsidRPr="006D5E75">
        <w:rPr>
          <w:rFonts w:ascii="ＭＳ ゴシック" w:eastAsia="ＭＳ ゴシック" w:hAnsi="ＭＳ ゴシック" w:cs="ＭＳ Ｐゴシック" w:hint="eastAsia"/>
          <w:color w:val="000000"/>
          <w:sz w:val="21"/>
          <w:szCs w:val="21"/>
        </w:rPr>
        <w:t xml:space="preserve"> </w:t>
      </w:r>
      <w:proofErr w:type="spellStart"/>
      <w:r w:rsidR="001A029E" w:rsidRPr="00434BEF">
        <w:rPr>
          <w:rFonts w:ascii="ＭＳ ゴシック" w:eastAsia="ＭＳ ゴシック" w:hAnsi="ＭＳ ゴシック" w:cs="ＭＳ Ｐゴシック" w:hint="eastAsia"/>
          <w:i/>
          <w:iCs/>
          <w:color w:val="000000"/>
          <w:sz w:val="21"/>
          <w:szCs w:val="21"/>
        </w:rPr>
        <w:t>sudassana</w:t>
      </w:r>
      <w:proofErr w:type="spellEnd"/>
      <w:r w:rsidR="00A911ED" w:rsidRPr="006D5E75">
        <w:rPr>
          <w:rFonts w:ascii="ＭＳ ゴシック" w:eastAsia="ＭＳ ゴシック" w:hAnsi="ＭＳ ゴシック" w:cs="ＭＳ Ｐゴシック" w:hint="eastAsia"/>
          <w:color w:val="000000"/>
          <w:sz w:val="21"/>
          <w:szCs w:val="21"/>
        </w:rPr>
        <w:t xml:space="preserve">　</w:t>
      </w:r>
      <w:r w:rsidR="0013331F" w:rsidRPr="006D5E75">
        <w:rPr>
          <w:rFonts w:ascii="ＭＳ ゴシック" w:eastAsia="ＭＳ ゴシック" w:hAnsi="ＭＳ ゴシック" w:cs="ＭＳ Ｐゴシック" w:hint="eastAsia"/>
          <w:color w:val="000000"/>
          <w:sz w:val="21"/>
          <w:szCs w:val="21"/>
        </w:rPr>
        <w:t>（人名・山名等の</w:t>
      </w:r>
      <w:r w:rsidR="00815D78">
        <w:rPr>
          <w:rFonts w:ascii="ＭＳ ゴシック" w:eastAsia="ＭＳ ゴシック" w:hAnsi="ＭＳ ゴシック" w:cs="ＭＳ Ｐゴシック" w:hint="eastAsia"/>
          <w:color w:val="000000"/>
          <w:sz w:val="21"/>
          <w:szCs w:val="21"/>
        </w:rPr>
        <w:t>個</w:t>
      </w:r>
      <w:r w:rsidR="0013331F" w:rsidRPr="006D5E75">
        <w:rPr>
          <w:rFonts w:ascii="ＭＳ ゴシック" w:eastAsia="ＭＳ ゴシック" w:hAnsi="ＭＳ ゴシック" w:cs="ＭＳ Ｐゴシック" w:hint="eastAsia"/>
          <w:color w:val="000000"/>
          <w:sz w:val="21"/>
          <w:szCs w:val="21"/>
        </w:rPr>
        <w:t>有名詞）</w:t>
      </w:r>
    </w:p>
    <w:p w14:paraId="32F1CC91" w14:textId="77777777" w:rsidR="006D5E75" w:rsidRPr="006D5E75" w:rsidRDefault="001A029E" w:rsidP="00AE5B87">
      <w:pPr>
        <w:widowControl w:val="0"/>
        <w:spacing w:line="360" w:lineRule="exact"/>
        <w:ind w:firstLineChars="100" w:firstLine="210"/>
        <w:jc w:val="both"/>
        <w:rPr>
          <w:rFonts w:ascii="ＭＳ ゴシック" w:eastAsia="ＭＳ ゴシック" w:hAnsi="ＭＳ ゴシック" w:cs="ＭＳ Ｐゴシック"/>
          <w:color w:val="000000"/>
          <w:sz w:val="21"/>
          <w:szCs w:val="21"/>
        </w:rPr>
      </w:pPr>
      <w:r w:rsidRPr="006D5E75">
        <w:rPr>
          <w:rFonts w:ascii="ＭＳ ゴシック" w:eastAsia="ＭＳ ゴシック" w:hAnsi="ＭＳ ゴシック" w:cs="ＭＳ Ｐゴシック" w:hint="eastAsia"/>
          <w:color w:val="000000"/>
          <w:sz w:val="21"/>
          <w:szCs w:val="21"/>
        </w:rPr>
        <w:t xml:space="preserve"> </w:t>
      </w:r>
      <w:r w:rsidR="0079604C" w:rsidRPr="006D5E75">
        <w:rPr>
          <w:rFonts w:ascii="ＭＳ ゴシック" w:eastAsia="ＭＳ ゴシック" w:hAnsi="ＭＳ ゴシック" w:cs="ＭＳ Ｐゴシック" w:hint="eastAsia"/>
          <w:color w:val="000000"/>
          <w:sz w:val="21"/>
          <w:szCs w:val="21"/>
        </w:rPr>
        <w:t xml:space="preserve">　</w:t>
      </w:r>
      <w:r w:rsidR="005B2A82" w:rsidRPr="006D5E75">
        <w:rPr>
          <w:rFonts w:ascii="ＭＳ ゴシック" w:eastAsia="ＭＳ ゴシック" w:hAnsi="ＭＳ ゴシック" w:cs="ＭＳ Ｐゴシック" w:hint="eastAsia"/>
          <w:color w:val="000000"/>
          <w:sz w:val="21"/>
          <w:szCs w:val="21"/>
        </w:rPr>
        <w:t>須帯天　後漢・支婁</w:t>
      </w:r>
      <w:r w:rsidR="000232B0" w:rsidRPr="006D5E75">
        <w:rPr>
          <w:rFonts w:ascii="ＭＳ ゴシック" w:eastAsia="ＭＳ ゴシック" w:hAnsi="ＭＳ ゴシック" w:cs="ＭＳ Ｐゴシック" w:hint="eastAsia"/>
          <w:color w:val="000000"/>
          <w:sz w:val="21"/>
          <w:szCs w:val="21"/>
        </w:rPr>
        <w:t>迦</w:t>
      </w:r>
      <w:r w:rsidR="005B2A82" w:rsidRPr="006D5E75">
        <w:rPr>
          <w:rFonts w:ascii="ＭＳ ゴシック" w:eastAsia="ＭＳ ゴシック" w:hAnsi="ＭＳ ゴシック" w:cs="ＭＳ Ｐゴシック" w:hint="eastAsia"/>
          <w:color w:val="000000"/>
          <w:sz w:val="21"/>
          <w:szCs w:val="21"/>
        </w:rPr>
        <w:t>讖訳「道行般若経」（1</w:t>
      </w:r>
      <w:r w:rsidR="005B2A82" w:rsidRPr="006D5E75">
        <w:rPr>
          <w:rFonts w:ascii="ＭＳ ゴシック" w:eastAsia="ＭＳ ゴシック" w:hAnsi="ＭＳ ゴシック" w:cs="ＭＳ Ｐゴシック"/>
          <w:color w:val="000000"/>
          <w:sz w:val="21"/>
          <w:szCs w:val="21"/>
        </w:rPr>
        <w:t>79</w:t>
      </w:r>
      <w:r w:rsidR="005B2A82" w:rsidRPr="006D5E75">
        <w:rPr>
          <w:rFonts w:ascii="ＭＳ ゴシック" w:eastAsia="ＭＳ ゴシック" w:hAnsi="ＭＳ ゴシック" w:cs="ＭＳ Ｐゴシック" w:hint="eastAsia"/>
          <w:color w:val="000000"/>
          <w:sz w:val="21"/>
          <w:szCs w:val="21"/>
        </w:rPr>
        <w:t>訳）」</w:t>
      </w:r>
    </w:p>
    <w:p w14:paraId="4C61B460" w14:textId="77777777" w:rsidR="006D5E75" w:rsidRDefault="006D5E75" w:rsidP="00AE5B87">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bookmarkStart w:id="69" w:name="_Hlk154933831"/>
    </w:p>
    <w:p w14:paraId="73C4E672" w14:textId="7EC8B973" w:rsidR="00F33CF0" w:rsidRDefault="00FA0029" w:rsidP="00AE5B87">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上の</w:t>
      </w:r>
      <w:r w:rsidR="004D5E8E">
        <w:rPr>
          <w:rFonts w:ascii="ＭＳ ゴシック" w:eastAsia="ＭＳ ゴシック" w:hAnsi="ＭＳ ゴシック" w:cs="ＭＳ Ｐゴシック" w:hint="eastAsia"/>
          <w:color w:val="000000"/>
          <w:sz w:val="24"/>
          <w:szCs w:val="24"/>
        </w:rPr>
        <w:t>漢訳</w:t>
      </w:r>
      <w:r>
        <w:rPr>
          <w:rFonts w:ascii="ＭＳ ゴシック" w:eastAsia="ＭＳ ゴシック" w:hAnsi="ＭＳ ゴシック" w:cs="ＭＳ Ｐゴシック" w:hint="eastAsia"/>
          <w:color w:val="000000"/>
          <w:sz w:val="24"/>
          <w:szCs w:val="24"/>
        </w:rPr>
        <w:t>から</w:t>
      </w:r>
      <w:bookmarkEnd w:id="69"/>
      <w:r>
        <w:rPr>
          <w:rFonts w:ascii="ＭＳ ゴシック" w:eastAsia="ＭＳ ゴシック" w:hAnsi="ＭＳ ゴシック" w:cs="ＭＳ Ｐゴシック" w:hint="eastAsia"/>
          <w:color w:val="000000"/>
          <w:sz w:val="24"/>
          <w:szCs w:val="24"/>
        </w:rPr>
        <w:t>、</w:t>
      </w:r>
      <w:r w:rsidR="00740012" w:rsidRPr="00740012">
        <w:rPr>
          <w:rFonts w:ascii="ＭＳ ゴシック" w:eastAsia="ＭＳ ゴシック" w:hAnsi="ＭＳ ゴシック" w:cs="ＭＳ Ｐゴシック"/>
          <w:color w:val="000000"/>
          <w:sz w:val="24"/>
          <w:szCs w:val="24"/>
        </w:rPr>
        <w:t>「帯」</w:t>
      </w:r>
      <w:r w:rsidR="00120CD0">
        <w:rPr>
          <w:rFonts w:ascii="ＭＳ ゴシック" w:eastAsia="ＭＳ ゴシック" w:hAnsi="ＭＳ ゴシック" w:cs="ＭＳ Ｐゴシック" w:hint="eastAsia"/>
          <w:color w:val="000000"/>
          <w:sz w:val="24"/>
          <w:szCs w:val="24"/>
        </w:rPr>
        <w:t>（</w:t>
      </w:r>
      <w:r w:rsidR="001D0C6E" w:rsidRPr="001D0C6E">
        <w:rPr>
          <w:rFonts w:ascii="ＭＳ ゴシック" w:eastAsia="ＭＳ ゴシック" w:hAnsi="ＭＳ ゴシック" w:cs="ＭＳ Ｐゴシック"/>
          <w:color w:val="000000"/>
          <w:sz w:val="24"/>
          <w:szCs w:val="24"/>
        </w:rPr>
        <w:t>中古蟹摂去声泰韻tai</w:t>
      </w:r>
      <w:r w:rsidR="001D0C6E">
        <w:rPr>
          <w:rFonts w:ascii="ＭＳ ゴシック" w:eastAsia="ＭＳ ゴシック" w:hAnsi="ＭＳ ゴシック" w:cs="ＭＳ Ｐゴシック" w:hint="eastAsia"/>
          <w:color w:val="000000"/>
          <w:sz w:val="24"/>
          <w:szCs w:val="24"/>
        </w:rPr>
        <w:t>）</w:t>
      </w:r>
      <w:r w:rsidR="000544F0">
        <w:rPr>
          <w:rFonts w:ascii="ＭＳ ゴシック" w:eastAsia="ＭＳ ゴシック" w:hAnsi="ＭＳ ゴシック" w:cs="ＭＳ Ｐゴシック" w:hint="eastAsia"/>
          <w:color w:val="000000"/>
          <w:sz w:val="24"/>
          <w:szCs w:val="24"/>
        </w:rPr>
        <w:t>は</w:t>
      </w:r>
      <w:r w:rsidR="00120CD0">
        <w:rPr>
          <w:rFonts w:ascii="ＭＳ ゴシック" w:eastAsia="ＭＳ ゴシック" w:hAnsi="ＭＳ ゴシック" w:cs="ＭＳ Ｐゴシック" w:hint="eastAsia"/>
          <w:color w:val="000000"/>
          <w:sz w:val="24"/>
          <w:szCs w:val="24"/>
        </w:rPr>
        <w:t>「</w:t>
      </w:r>
      <w:r w:rsidR="006B58B8">
        <w:rPr>
          <w:rFonts w:ascii="ＭＳ ゴシック" w:eastAsia="ＭＳ ゴシック" w:hAnsi="ＭＳ ゴシック" w:cs="ＭＳ Ｐゴシック" w:hint="eastAsia"/>
          <w:color w:val="000000"/>
          <w:sz w:val="24"/>
          <w:szCs w:val="24"/>
        </w:rPr>
        <w:t>むしろ上古音</w:t>
      </w:r>
      <w:r w:rsidR="00817841">
        <w:rPr>
          <w:rFonts w:ascii="ＭＳ ゴシック" w:eastAsia="ＭＳ ゴシック" w:hAnsi="ＭＳ ゴシック" w:cs="ＭＳ Ｐゴシック" w:hint="eastAsia"/>
          <w:color w:val="000000"/>
          <w:sz w:val="24"/>
          <w:szCs w:val="24"/>
        </w:rPr>
        <w:t>《</w:t>
      </w:r>
      <w:bookmarkStart w:id="70" w:name="_Hlk165552366"/>
      <w:r w:rsidR="002B16FD" w:rsidRPr="002B16FD">
        <w:rPr>
          <w:rFonts w:ascii="ＭＳ ゴシック" w:eastAsia="ＭＳ ゴシック" w:hAnsi="ＭＳ ゴシック" w:cs="ＭＳ Ｐゴシック"/>
          <w:color w:val="000000"/>
          <w:sz w:val="24"/>
          <w:szCs w:val="24"/>
        </w:rPr>
        <w:t>筆者注：</w:t>
      </w:r>
      <w:bookmarkEnd w:id="70"/>
      <w:r w:rsidR="0024239E">
        <w:rPr>
          <w:rFonts w:ascii="ＭＳ ゴシック" w:eastAsia="ＭＳ ゴシック" w:hAnsi="ＭＳ ゴシック" w:cs="ＭＳ Ｐゴシック" w:hint="eastAsia"/>
          <w:color w:val="000000"/>
          <w:sz w:val="24"/>
          <w:szCs w:val="24"/>
        </w:rPr>
        <w:t>「</w:t>
      </w:r>
      <w:r w:rsidR="00AC4691">
        <w:rPr>
          <w:rFonts w:ascii="ＭＳ ゴシック" w:eastAsia="ＭＳ ゴシック" w:hAnsi="ＭＳ ゴシック" w:cs="ＭＳ Ｐゴシック" w:hint="eastAsia"/>
          <w:color w:val="000000"/>
          <w:sz w:val="24"/>
          <w:szCs w:val="24"/>
        </w:rPr>
        <w:t>（筆者補：</w:t>
      </w:r>
      <w:r w:rsidR="00AC4691" w:rsidRPr="00AC4691">
        <w:rPr>
          <w:rFonts w:ascii="ＭＳ ゴシック" w:eastAsia="ＭＳ ゴシック" w:hAnsi="ＭＳ ゴシック" w:cs="ＭＳ Ｐゴシック"/>
          <w:color w:val="000000"/>
          <w:sz w:val="24"/>
          <w:szCs w:val="24"/>
        </w:rPr>
        <w:t>祭月部</w:t>
      </w:r>
      <w:r w:rsidR="00AC4691">
        <w:rPr>
          <w:rFonts w:ascii="ＭＳ ゴシック" w:eastAsia="ＭＳ ゴシック" w:hAnsi="ＭＳ ゴシック" w:cs="ＭＳ Ｐゴシック" w:hint="eastAsia"/>
          <w:color w:val="000000"/>
          <w:sz w:val="24"/>
          <w:szCs w:val="24"/>
        </w:rPr>
        <w:t>）</w:t>
      </w:r>
      <w:r w:rsidR="0024239E">
        <w:rPr>
          <w:rFonts w:ascii="ＭＳ ゴシック" w:eastAsia="ＭＳ ゴシック" w:hAnsi="ＭＳ ゴシック" w:cs="ＭＳ Ｐゴシック" w:hint="eastAsia"/>
          <w:color w:val="000000"/>
          <w:sz w:val="24"/>
          <w:szCs w:val="24"/>
        </w:rPr>
        <w:t>陰類</w:t>
      </w:r>
      <w:r w:rsidR="00A45441">
        <w:rPr>
          <w:rFonts w:ascii="ＭＳ ゴシック" w:eastAsia="ＭＳ ゴシック" w:hAnsi="ＭＳ ゴシック" w:cs="ＭＳ Ｐゴシック" w:hint="eastAsia"/>
          <w:color w:val="000000"/>
          <w:sz w:val="24"/>
          <w:szCs w:val="24"/>
        </w:rPr>
        <w:t>ad</w:t>
      </w:r>
      <w:r w:rsidR="004D5429">
        <w:rPr>
          <w:rFonts w:ascii="ＭＳ ゴシック" w:eastAsia="ＭＳ ゴシック" w:hAnsi="ＭＳ ゴシック" w:cs="ＭＳ Ｐゴシック" w:hint="eastAsia"/>
          <w:color w:val="000000"/>
          <w:sz w:val="24"/>
          <w:szCs w:val="24"/>
        </w:rPr>
        <w:t>（改行）</w:t>
      </w:r>
      <w:r w:rsidR="00A45441">
        <w:rPr>
          <w:rFonts w:ascii="ＭＳ ゴシック" w:eastAsia="ＭＳ ゴシック" w:hAnsi="ＭＳ ゴシック" w:cs="ＭＳ Ｐゴシック" w:hint="eastAsia"/>
          <w:color w:val="000000"/>
          <w:sz w:val="24"/>
          <w:szCs w:val="24"/>
        </w:rPr>
        <w:t>1　帯</w:t>
      </w:r>
      <w:r w:rsidR="00A45441" w:rsidRPr="00A45441">
        <w:rPr>
          <w:rFonts w:ascii="ＭＳ ゴシック" w:eastAsia="ＭＳ ゴシック" w:hAnsi="ＭＳ ゴシック" w:cs="ＭＳ Ｐゴシック"/>
          <w:color w:val="000000"/>
          <w:sz w:val="24"/>
          <w:szCs w:val="24"/>
        </w:rPr>
        <w:t>tad</w:t>
      </w:r>
      <w:r w:rsidR="00AC4691">
        <w:rPr>
          <w:rFonts w:ascii="ＭＳ ゴシック" w:eastAsia="ＭＳ ゴシック" w:hAnsi="ＭＳ ゴシック" w:cs="ＭＳ Ｐゴシック" w:hint="eastAsia"/>
          <w:color w:val="000000"/>
          <w:sz w:val="24"/>
          <w:szCs w:val="24"/>
        </w:rPr>
        <w:t>→tai（泰</w:t>
      </w:r>
      <w:r w:rsidR="00A45441">
        <w:rPr>
          <w:rFonts w:ascii="ＭＳ ゴシック" w:eastAsia="ＭＳ ゴシック" w:hAnsi="ＭＳ ゴシック" w:cs="ＭＳ Ｐゴシック" w:hint="eastAsia"/>
          <w:color w:val="000000"/>
          <w:sz w:val="24"/>
          <w:szCs w:val="24"/>
        </w:rPr>
        <w:t>）</w:t>
      </w:r>
      <w:bookmarkStart w:id="71" w:name="_Hlk176331720"/>
      <w:r w:rsidR="0087239A">
        <w:rPr>
          <w:rFonts w:ascii="ＭＳ ゴシック" w:eastAsia="ＭＳ ゴシック" w:hAnsi="ＭＳ ゴシック" w:cs="ＭＳ Ｐゴシック" w:hint="eastAsia"/>
          <w:color w:val="000000"/>
          <w:sz w:val="24"/>
          <w:szCs w:val="24"/>
        </w:rPr>
        <w:t>」</w:t>
      </w:r>
      <w:bookmarkEnd w:id="71"/>
      <w:r w:rsidR="0087239A">
        <w:rPr>
          <w:rFonts w:ascii="ＭＳ ゴシック" w:eastAsia="ＭＳ ゴシック" w:hAnsi="ＭＳ ゴシック" w:cs="ＭＳ Ｐゴシック" w:hint="eastAsia"/>
          <w:color w:val="000000"/>
          <w:sz w:val="24"/>
          <w:szCs w:val="24"/>
        </w:rPr>
        <w:t>（</w:t>
      </w:r>
      <w:r w:rsidR="002B16FD" w:rsidRPr="002B16FD">
        <w:rPr>
          <w:rFonts w:ascii="ＭＳ ゴシック" w:eastAsia="ＭＳ ゴシック" w:hAnsi="ＭＳ ゴシック" w:cs="ＭＳ Ｐゴシック"/>
          <w:color w:val="000000"/>
          <w:sz w:val="24"/>
          <w:szCs w:val="24"/>
        </w:rPr>
        <w:t>藤堂　昭和42：84</w:t>
      </w:r>
      <w:r w:rsidR="002B16FD">
        <w:rPr>
          <w:rFonts w:ascii="ＭＳ ゴシック" w:eastAsia="ＭＳ ゴシック" w:hAnsi="ＭＳ ゴシック" w:cs="ＭＳ Ｐゴシック" w:hint="eastAsia"/>
          <w:color w:val="000000"/>
          <w:sz w:val="24"/>
          <w:szCs w:val="24"/>
        </w:rPr>
        <w:t>）</w:t>
      </w:r>
      <w:r w:rsidR="0087239A">
        <w:rPr>
          <w:rFonts w:ascii="ＭＳ ゴシック" w:eastAsia="ＭＳ ゴシック" w:hAnsi="ＭＳ ゴシック" w:cs="ＭＳ Ｐゴシック" w:hint="eastAsia"/>
          <w:color w:val="000000"/>
          <w:sz w:val="24"/>
          <w:szCs w:val="24"/>
        </w:rPr>
        <w:t>》</w:t>
      </w:r>
      <w:r w:rsidR="006B58B8">
        <w:rPr>
          <w:rFonts w:ascii="ＭＳ ゴシック" w:eastAsia="ＭＳ ゴシック" w:hAnsi="ＭＳ ゴシック" w:cs="ＭＳ Ｐゴシック" w:hint="eastAsia"/>
          <w:color w:val="000000"/>
          <w:sz w:val="24"/>
          <w:szCs w:val="24"/>
        </w:rPr>
        <w:t>において考えるような</w:t>
      </w:r>
      <w:r w:rsidR="005B2A82">
        <w:rPr>
          <w:rFonts w:ascii="ＭＳ ゴシック" w:eastAsia="ＭＳ ゴシック" w:hAnsi="ＭＳ ゴシック" w:cs="ＭＳ Ｐゴシック" w:hint="eastAsia"/>
          <w:color w:val="000000"/>
          <w:sz w:val="24"/>
          <w:szCs w:val="24"/>
        </w:rPr>
        <w:t>舌音系統の韻尾</w:t>
      </w:r>
      <w:r w:rsidR="00C23160">
        <w:rPr>
          <w:rFonts w:ascii="ＭＳ ゴシック" w:eastAsia="ＭＳ ゴシック" w:hAnsi="ＭＳ ゴシック" w:cs="ＭＳ Ｐゴシック" w:hint="eastAsia"/>
          <w:color w:val="000000"/>
          <w:sz w:val="24"/>
          <w:szCs w:val="24"/>
        </w:rPr>
        <w:t>（</w:t>
      </w:r>
      <w:r w:rsidR="005D2C4B" w:rsidRPr="005D2C4B">
        <w:rPr>
          <w:rFonts w:ascii="ＭＳ ゴシック" w:eastAsia="ＭＳ ゴシック" w:hAnsi="ＭＳ ゴシック" w:cs="ＭＳ Ｐゴシック"/>
          <w:color w:val="000000"/>
          <w:sz w:val="24"/>
          <w:szCs w:val="24"/>
        </w:rPr>
        <w:t>筆者注：</w:t>
      </w:r>
      <w:r w:rsidR="001D0C6E" w:rsidRPr="001D0C6E">
        <w:rPr>
          <w:rFonts w:ascii="ＭＳ ゴシック" w:eastAsia="ＭＳ ゴシック" w:hAnsi="ＭＳ ゴシック" w:cs="ＭＳ Ｐゴシック"/>
          <w:color w:val="000000"/>
          <w:sz w:val="24"/>
          <w:szCs w:val="24"/>
        </w:rPr>
        <w:t>d）を推定するのをより妥当としよう」（</w:t>
      </w:r>
      <w:bookmarkStart w:id="72" w:name="_Hlk168942977"/>
      <w:r w:rsidR="00E64C82" w:rsidRPr="00E64C82">
        <w:rPr>
          <w:rFonts w:ascii="ＭＳ ゴシック" w:eastAsia="ＭＳ ゴシック" w:hAnsi="ＭＳ ゴシック" w:cs="ＭＳ Ｐゴシック"/>
          <w:color w:val="000000"/>
          <w:sz w:val="24"/>
          <w:szCs w:val="24"/>
        </w:rPr>
        <w:t>水谷　昭和42</w:t>
      </w:r>
      <w:bookmarkEnd w:id="72"/>
      <w:r w:rsidR="006A1065" w:rsidRPr="006A1065">
        <w:rPr>
          <w:rFonts w:ascii="ＭＳ ゴシック" w:eastAsia="ＭＳ ゴシック" w:hAnsi="ＭＳ ゴシック" w:cs="ＭＳ Ｐゴシック"/>
          <w:color w:val="000000"/>
          <w:sz w:val="24"/>
          <w:szCs w:val="24"/>
        </w:rPr>
        <w:t>：</w:t>
      </w:r>
      <w:r w:rsidR="006A1065">
        <w:rPr>
          <w:rFonts w:ascii="ＭＳ ゴシック" w:eastAsia="ＭＳ ゴシック" w:hAnsi="ＭＳ ゴシック" w:cs="ＭＳ Ｐゴシック" w:hint="eastAsia"/>
          <w:color w:val="000000"/>
          <w:sz w:val="24"/>
          <w:szCs w:val="24"/>
        </w:rPr>
        <w:t>100</w:t>
      </w:r>
      <w:r w:rsidR="006A1065" w:rsidRPr="006A1065">
        <w:rPr>
          <w:rFonts w:ascii="ＭＳ ゴシック" w:eastAsia="ＭＳ ゴシック" w:hAnsi="ＭＳ ゴシック" w:cs="ＭＳ Ｐゴシック"/>
          <w:color w:val="000000"/>
          <w:sz w:val="24"/>
          <w:szCs w:val="24"/>
        </w:rPr>
        <w:t>）</w:t>
      </w:r>
      <w:r w:rsidR="005D2C4B">
        <w:rPr>
          <w:rFonts w:ascii="ＭＳ ゴシック" w:eastAsia="ＭＳ ゴシック" w:hAnsi="ＭＳ ゴシック" w:cs="ＭＳ Ｐゴシック" w:hint="eastAsia"/>
          <w:color w:val="000000"/>
          <w:sz w:val="24"/>
          <w:szCs w:val="24"/>
        </w:rPr>
        <w:t>という考えがでてくるでしょう。</w:t>
      </w:r>
      <w:r w:rsidR="00C0352F">
        <w:rPr>
          <w:rFonts w:ascii="ＭＳ ゴシック" w:eastAsia="ＭＳ ゴシック" w:hAnsi="ＭＳ ゴシック" w:cs="ＭＳ Ｐゴシック" w:hint="eastAsia"/>
          <w:color w:val="000000"/>
          <w:sz w:val="24"/>
          <w:szCs w:val="24"/>
        </w:rPr>
        <w:t>このことは</w:t>
      </w:r>
      <w:r w:rsidR="00375676">
        <w:rPr>
          <w:rFonts w:ascii="ＭＳ ゴシック" w:eastAsia="ＭＳ ゴシック" w:hAnsi="ＭＳ ゴシック" w:cs="ＭＳ Ｐゴシック" w:hint="eastAsia"/>
          <w:color w:val="000000"/>
          <w:sz w:val="24"/>
          <w:szCs w:val="24"/>
        </w:rPr>
        <w:t>日本漢字音で</w:t>
      </w:r>
      <w:r w:rsidR="007645F8" w:rsidRPr="007645F8">
        <w:rPr>
          <w:rFonts w:ascii="ＭＳ ゴシック" w:eastAsia="ＭＳ ゴシック" w:hAnsi="ＭＳ ゴシック" w:cs="ＭＳ Ｐゴシック"/>
          <w:color w:val="000000"/>
          <w:sz w:val="24"/>
          <w:szCs w:val="24"/>
        </w:rPr>
        <w:t>「出シュツ</w:t>
      </w:r>
      <w:r w:rsidR="005408F0">
        <w:rPr>
          <w:rFonts w:ascii="ＭＳ ゴシック" w:eastAsia="ＭＳ ゴシック" w:hAnsi="ＭＳ ゴシック" w:cs="ＭＳ Ｐゴシック" w:hint="eastAsia"/>
          <w:color w:val="000000"/>
          <w:sz w:val="24"/>
          <w:szCs w:val="24"/>
        </w:rPr>
        <w:t>（入</w:t>
      </w:r>
      <w:r w:rsidR="005408F0" w:rsidRPr="005408F0">
        <w:rPr>
          <w:rFonts w:ascii="ＭＳ ゴシック" w:eastAsia="ＭＳ ゴシック" w:hAnsi="ＭＳ ゴシック" w:cs="ＭＳ Ｐゴシック"/>
          <w:color w:val="000000"/>
          <w:sz w:val="24"/>
          <w:szCs w:val="24"/>
        </w:rPr>
        <w:t>）―出スイ（去）」</w:t>
      </w:r>
      <w:r w:rsidR="00BB0399" w:rsidRPr="00BB0399">
        <w:rPr>
          <w:rFonts w:ascii="ＭＳ ゴシック" w:eastAsia="ＭＳ ゴシック" w:hAnsi="ＭＳ ゴシック" w:cs="ＭＳ Ｐゴシック"/>
          <w:color w:val="000000"/>
          <w:sz w:val="24"/>
          <w:szCs w:val="24"/>
          <w:vertAlign w:val="superscript"/>
        </w:rPr>
        <w:t>注8</w:t>
      </w:r>
      <w:r w:rsidR="00AD5133" w:rsidRPr="00AD5133">
        <w:rPr>
          <w:rFonts w:ascii="ＭＳ ゴシック" w:eastAsia="ＭＳ ゴシック" w:hAnsi="ＭＳ ゴシック" w:cs="ＭＳ Ｐゴシック"/>
          <w:color w:val="000000"/>
          <w:sz w:val="24"/>
          <w:szCs w:val="24"/>
        </w:rPr>
        <w:t>（藤堂　昭和42：41）</w:t>
      </w:r>
      <w:r w:rsidR="00AD5133">
        <w:rPr>
          <w:rFonts w:ascii="ＭＳ ゴシック" w:eastAsia="ＭＳ ゴシック" w:hAnsi="ＭＳ ゴシック" w:cs="ＭＳ Ｐゴシック" w:hint="eastAsia"/>
          <w:color w:val="000000"/>
          <w:sz w:val="24"/>
          <w:szCs w:val="24"/>
        </w:rPr>
        <w:t>のように</w:t>
      </w:r>
      <w:r w:rsidR="00C51D0F">
        <w:rPr>
          <w:rFonts w:ascii="ＭＳ ゴシック" w:eastAsia="ＭＳ ゴシック" w:hAnsi="ＭＳ ゴシック" w:cs="ＭＳ Ｐゴシック" w:hint="eastAsia"/>
          <w:color w:val="000000"/>
          <w:sz w:val="24"/>
          <w:szCs w:val="24"/>
        </w:rPr>
        <w:t>一字が</w:t>
      </w:r>
      <w:r w:rsidR="00AD5133" w:rsidRPr="00AD5133">
        <w:rPr>
          <w:rFonts w:ascii="ＭＳ ゴシック" w:eastAsia="ＭＳ ゴシック" w:hAnsi="ＭＳ ゴシック" w:cs="ＭＳ Ｐゴシック"/>
          <w:color w:val="000000"/>
          <w:sz w:val="24"/>
          <w:szCs w:val="24"/>
        </w:rPr>
        <w:t>去声と入声に読まれ</w:t>
      </w:r>
      <w:r w:rsidR="00AD5133">
        <w:rPr>
          <w:rFonts w:ascii="ＭＳ ゴシック" w:eastAsia="ＭＳ ゴシック" w:hAnsi="ＭＳ ゴシック" w:cs="ＭＳ Ｐゴシック" w:hint="eastAsia"/>
          <w:color w:val="000000"/>
          <w:sz w:val="24"/>
          <w:szCs w:val="24"/>
        </w:rPr>
        <w:t>たり、</w:t>
      </w:r>
      <w:r w:rsidR="007645F8" w:rsidRPr="007645F8">
        <w:rPr>
          <w:rFonts w:ascii="ＭＳ ゴシック" w:eastAsia="ＭＳ ゴシック" w:hAnsi="ＭＳ ゴシック" w:cs="ＭＳ Ｐゴシック"/>
          <w:color w:val="000000"/>
          <w:sz w:val="24"/>
          <w:szCs w:val="24"/>
        </w:rPr>
        <w:t>「夬</w:t>
      </w:r>
      <w:r w:rsidR="00A315FC">
        <w:rPr>
          <w:rFonts w:ascii="ＭＳ ゴシック" w:eastAsia="ＭＳ ゴシック" w:hAnsi="ＭＳ ゴシック" w:cs="ＭＳ Ｐゴシック" w:hint="eastAsia"/>
          <w:color w:val="000000"/>
          <w:sz w:val="24"/>
          <w:szCs w:val="24"/>
        </w:rPr>
        <w:t>ク</w:t>
      </w:r>
      <w:r w:rsidR="00D5652C">
        <w:rPr>
          <w:rFonts w:ascii="ＭＳ ゴシック" w:eastAsia="ＭＳ ゴシック" w:hAnsi="ＭＳ ゴシック" w:cs="ＭＳ Ｐゴシック" w:hint="eastAsia"/>
          <w:color w:val="000000"/>
          <w:sz w:val="24"/>
          <w:szCs w:val="24"/>
        </w:rPr>
        <w:t>ヮ</w:t>
      </w:r>
      <w:r w:rsidR="00A315FC">
        <w:rPr>
          <w:rFonts w:ascii="ＭＳ ゴシック" w:eastAsia="ＭＳ ゴシック" w:hAnsi="ＭＳ ゴシック" w:cs="ＭＳ Ｐゴシック" w:hint="eastAsia"/>
          <w:color w:val="000000"/>
          <w:sz w:val="24"/>
          <w:szCs w:val="24"/>
        </w:rPr>
        <w:t>イ（去）－決ケツ</w:t>
      </w:r>
      <w:r w:rsidR="00BD1FE2">
        <w:rPr>
          <w:rFonts w:ascii="ＭＳ ゴシック" w:eastAsia="ＭＳ ゴシック" w:hAnsi="ＭＳ ゴシック" w:cs="ＭＳ Ｐゴシック" w:hint="eastAsia"/>
          <w:color w:val="000000"/>
          <w:sz w:val="24"/>
          <w:szCs w:val="24"/>
        </w:rPr>
        <w:t>（入</w:t>
      </w:r>
      <w:r w:rsidR="00E94B0D" w:rsidRPr="00E94B0D">
        <w:rPr>
          <w:rFonts w:ascii="ＭＳ ゴシック" w:eastAsia="ＭＳ ゴシック" w:hAnsi="ＭＳ ゴシック" w:cs="ＭＳ Ｐゴシック"/>
          <w:color w:val="000000"/>
          <w:sz w:val="24"/>
          <w:szCs w:val="24"/>
        </w:rPr>
        <w:t>）</w:t>
      </w:r>
      <w:r w:rsidR="0013674D">
        <w:rPr>
          <w:rFonts w:ascii="ＭＳ ゴシック" w:eastAsia="ＭＳ ゴシック" w:hAnsi="ＭＳ ゴシック" w:cs="ＭＳ Ｐゴシック" w:hint="eastAsia"/>
          <w:color w:val="000000"/>
          <w:sz w:val="24"/>
          <w:szCs w:val="24"/>
        </w:rPr>
        <w:t>」</w:t>
      </w:r>
      <w:bookmarkStart w:id="73" w:name="_Hlk179559585"/>
      <w:r w:rsidR="000F7232">
        <w:rPr>
          <w:rFonts w:ascii="ＭＳ ゴシック" w:eastAsia="ＭＳ ゴシック" w:hAnsi="ＭＳ ゴシック" w:cs="ＭＳ Ｐゴシック" w:hint="eastAsia"/>
          <w:color w:val="000000"/>
          <w:sz w:val="24"/>
          <w:szCs w:val="24"/>
        </w:rPr>
        <w:t>（同書</w:t>
      </w:r>
      <w:r w:rsidR="000F7232" w:rsidRPr="000F7232">
        <w:rPr>
          <w:rFonts w:ascii="ＭＳ ゴシック" w:eastAsia="ＭＳ ゴシック" w:hAnsi="ＭＳ ゴシック" w:cs="ＭＳ Ｐゴシック"/>
          <w:color w:val="000000"/>
          <w:sz w:val="24"/>
          <w:szCs w:val="24"/>
        </w:rPr>
        <w:t>：41）</w:t>
      </w:r>
      <w:r w:rsidR="000F7232">
        <w:rPr>
          <w:rFonts w:ascii="ＭＳ ゴシック" w:eastAsia="ＭＳ ゴシック" w:hAnsi="ＭＳ ゴシック" w:cs="ＭＳ Ｐゴシック" w:hint="eastAsia"/>
          <w:color w:val="000000"/>
          <w:sz w:val="24"/>
          <w:szCs w:val="24"/>
        </w:rPr>
        <w:t>のよう</w:t>
      </w:r>
      <w:r w:rsidR="004B0110">
        <w:rPr>
          <w:rFonts w:ascii="ＭＳ ゴシック" w:eastAsia="ＭＳ ゴシック" w:hAnsi="ＭＳ ゴシック" w:cs="ＭＳ Ｐゴシック" w:hint="eastAsia"/>
          <w:color w:val="000000"/>
          <w:sz w:val="24"/>
          <w:szCs w:val="24"/>
        </w:rPr>
        <w:t>に</w:t>
      </w:r>
      <w:r w:rsidR="000F7232">
        <w:rPr>
          <w:rFonts w:ascii="ＭＳ ゴシック" w:eastAsia="ＭＳ ゴシック" w:hAnsi="ＭＳ ゴシック" w:cs="ＭＳ Ｐゴシック" w:hint="eastAsia"/>
          <w:color w:val="000000"/>
          <w:sz w:val="24"/>
          <w:szCs w:val="24"/>
        </w:rPr>
        <w:t>同じ諧声系列にある字が</w:t>
      </w:r>
      <w:r w:rsidR="000F7232" w:rsidRPr="000F7232">
        <w:rPr>
          <w:rFonts w:ascii="ＭＳ ゴシック" w:eastAsia="ＭＳ ゴシック" w:hAnsi="ＭＳ ゴシック" w:cs="ＭＳ Ｐゴシック"/>
          <w:color w:val="000000"/>
          <w:sz w:val="24"/>
          <w:szCs w:val="24"/>
        </w:rPr>
        <w:t>去声と入声に読まれたり</w:t>
      </w:r>
      <w:bookmarkEnd w:id="73"/>
      <w:r w:rsidR="004B0110">
        <w:rPr>
          <w:rFonts w:ascii="ＭＳ ゴシック" w:eastAsia="ＭＳ ゴシック" w:hAnsi="ＭＳ ゴシック" w:cs="ＭＳ Ｐゴシック" w:hint="eastAsia"/>
          <w:color w:val="000000"/>
          <w:sz w:val="24"/>
          <w:szCs w:val="24"/>
        </w:rPr>
        <w:t>すること</w:t>
      </w:r>
      <w:r w:rsidR="00D73079">
        <w:rPr>
          <w:rFonts w:ascii="ＭＳ ゴシック" w:eastAsia="ＭＳ ゴシック" w:hAnsi="ＭＳ ゴシック" w:cs="ＭＳ Ｐゴシック" w:hint="eastAsia"/>
          <w:color w:val="000000"/>
          <w:sz w:val="24"/>
          <w:szCs w:val="24"/>
        </w:rPr>
        <w:t>を</w:t>
      </w:r>
      <w:r w:rsidR="00C610E7">
        <w:rPr>
          <w:rFonts w:ascii="ＭＳ ゴシック" w:eastAsia="ＭＳ ゴシック" w:hAnsi="ＭＳ ゴシック" w:cs="ＭＳ Ｐゴシック" w:hint="eastAsia"/>
          <w:color w:val="000000"/>
          <w:sz w:val="24"/>
          <w:szCs w:val="24"/>
        </w:rPr>
        <w:t>考え</w:t>
      </w:r>
      <w:r w:rsidR="00DD399F">
        <w:rPr>
          <w:rFonts w:ascii="ＭＳ ゴシック" w:eastAsia="ＭＳ ゴシック" w:hAnsi="ＭＳ ゴシック" w:cs="ＭＳ Ｐゴシック" w:hint="eastAsia"/>
          <w:color w:val="000000"/>
          <w:sz w:val="24"/>
          <w:szCs w:val="24"/>
        </w:rPr>
        <w:t>ると</w:t>
      </w:r>
      <w:r w:rsidR="00C610E7">
        <w:rPr>
          <w:rFonts w:ascii="ＭＳ ゴシック" w:eastAsia="ＭＳ ゴシック" w:hAnsi="ＭＳ ゴシック" w:cs="ＭＳ Ｐゴシック" w:hint="eastAsia"/>
          <w:color w:val="000000"/>
          <w:sz w:val="24"/>
          <w:szCs w:val="24"/>
        </w:rPr>
        <w:t>、</w:t>
      </w:r>
      <w:r w:rsidR="007645F8" w:rsidRPr="007645F8">
        <w:rPr>
          <w:rFonts w:ascii="ＭＳ ゴシック" w:eastAsia="ＭＳ ゴシック" w:hAnsi="ＭＳ ゴシック" w:cs="ＭＳ Ｐゴシック"/>
          <w:color w:val="000000"/>
          <w:sz w:val="24"/>
          <w:szCs w:val="24"/>
        </w:rPr>
        <w:t>上古</w:t>
      </w:r>
      <w:r w:rsidR="004B0110">
        <w:rPr>
          <w:rFonts w:ascii="ＭＳ ゴシック" w:eastAsia="ＭＳ ゴシック" w:hAnsi="ＭＳ ゴシック" w:cs="ＭＳ Ｐゴシック" w:hint="eastAsia"/>
          <w:color w:val="000000"/>
          <w:sz w:val="24"/>
          <w:szCs w:val="24"/>
        </w:rPr>
        <w:t>に</w:t>
      </w:r>
      <w:r w:rsidR="007645F8" w:rsidRPr="007645F8">
        <w:rPr>
          <w:rFonts w:ascii="ＭＳ ゴシック" w:eastAsia="ＭＳ ゴシック" w:hAnsi="ＭＳ ゴシック" w:cs="ＭＳ Ｐゴシック"/>
          <w:color w:val="000000"/>
          <w:sz w:val="24"/>
          <w:szCs w:val="24"/>
        </w:rPr>
        <w:t>去声</w:t>
      </w:r>
      <w:r w:rsidR="00197E17">
        <w:rPr>
          <w:rFonts w:ascii="ＭＳ ゴシック" w:eastAsia="ＭＳ ゴシック" w:hAnsi="ＭＳ ゴシック" w:cs="ＭＳ Ｐゴシック" w:hint="eastAsia"/>
          <w:color w:val="000000"/>
          <w:sz w:val="24"/>
          <w:szCs w:val="24"/>
        </w:rPr>
        <w:t>字</w:t>
      </w:r>
      <w:r w:rsidR="007645F8" w:rsidRPr="007645F8">
        <w:rPr>
          <w:rFonts w:ascii="ＭＳ ゴシック" w:eastAsia="ＭＳ ゴシック" w:hAnsi="ＭＳ ゴシック" w:cs="ＭＳ Ｐゴシック"/>
          <w:color w:val="000000"/>
          <w:sz w:val="24"/>
          <w:szCs w:val="24"/>
        </w:rPr>
        <w:t>と入声</w:t>
      </w:r>
      <w:r w:rsidR="00197E17">
        <w:rPr>
          <w:rFonts w:ascii="ＭＳ ゴシック" w:eastAsia="ＭＳ ゴシック" w:hAnsi="ＭＳ ゴシック" w:cs="ＭＳ Ｐゴシック" w:hint="eastAsia"/>
          <w:color w:val="000000"/>
          <w:sz w:val="24"/>
          <w:szCs w:val="24"/>
        </w:rPr>
        <w:t>字</w:t>
      </w:r>
      <w:r w:rsidR="00B8476D">
        <w:rPr>
          <w:rFonts w:ascii="ＭＳ ゴシック" w:eastAsia="ＭＳ ゴシック" w:hAnsi="ＭＳ ゴシック" w:cs="ＭＳ Ｐゴシック" w:hint="eastAsia"/>
          <w:color w:val="000000"/>
          <w:sz w:val="24"/>
          <w:szCs w:val="24"/>
        </w:rPr>
        <w:t>が</w:t>
      </w:r>
      <w:r w:rsidR="00610BB3" w:rsidRPr="00610BB3">
        <w:rPr>
          <w:rFonts w:ascii="ＭＳ ゴシック" w:eastAsia="ＭＳ ゴシック" w:hAnsi="ＭＳ ゴシック" w:cs="ＭＳ Ｐゴシック"/>
          <w:color w:val="000000"/>
          <w:sz w:val="24"/>
          <w:szCs w:val="24"/>
        </w:rPr>
        <w:t>通押</w:t>
      </w:r>
      <w:r w:rsidR="00B8476D">
        <w:rPr>
          <w:rFonts w:ascii="ＭＳ ゴシック" w:eastAsia="ＭＳ ゴシック" w:hAnsi="ＭＳ ゴシック" w:cs="ＭＳ Ｐゴシック" w:hint="eastAsia"/>
          <w:color w:val="000000"/>
          <w:sz w:val="24"/>
          <w:szCs w:val="24"/>
        </w:rPr>
        <w:t>していたと</w:t>
      </w:r>
      <w:r w:rsidR="00C610E7">
        <w:rPr>
          <w:rFonts w:ascii="ＭＳ ゴシック" w:eastAsia="ＭＳ ゴシック" w:hAnsi="ＭＳ ゴシック" w:cs="ＭＳ Ｐゴシック" w:hint="eastAsia"/>
          <w:color w:val="000000"/>
          <w:sz w:val="24"/>
          <w:szCs w:val="24"/>
        </w:rPr>
        <w:t>考えることができるでしょう。</w:t>
      </w:r>
    </w:p>
    <w:p w14:paraId="0CADDD51" w14:textId="18979E61" w:rsidR="003B1A4A" w:rsidRDefault="004A5D8C" w:rsidP="00AE5B87">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w:t>
      </w:r>
      <w:r w:rsidR="00F33CF0">
        <w:rPr>
          <w:rFonts w:ascii="ＭＳ ゴシック" w:eastAsia="ＭＳ ゴシック" w:hAnsi="ＭＳ ゴシック" w:cs="ＭＳ Ｐゴシック" w:hint="eastAsia"/>
          <w:color w:val="000000"/>
          <w:sz w:val="24"/>
          <w:szCs w:val="24"/>
        </w:rPr>
        <w:t>こで</w:t>
      </w:r>
      <w:r w:rsidR="003B1A4A" w:rsidRPr="003B1A4A">
        <w:rPr>
          <w:rFonts w:ascii="ＭＳ ゴシック" w:eastAsia="ＭＳ ゴシック" w:hAnsi="ＭＳ ゴシック" w:cs="ＭＳ Ｐゴシック"/>
          <w:color w:val="000000"/>
          <w:sz w:val="24"/>
          <w:szCs w:val="24"/>
        </w:rPr>
        <w:t>胡適</w:t>
      </w:r>
      <w:r w:rsidR="00CD5FB5">
        <w:rPr>
          <w:rFonts w:ascii="ＭＳ ゴシック" w:eastAsia="ＭＳ ゴシック" w:hAnsi="ＭＳ ゴシック" w:cs="ＭＳ Ｐゴシック" w:hint="eastAsia"/>
          <w:color w:val="000000"/>
          <w:sz w:val="24"/>
          <w:szCs w:val="24"/>
        </w:rPr>
        <w:t>氏</w:t>
      </w:r>
      <w:r w:rsidR="00B54BFC">
        <w:rPr>
          <w:rFonts w:ascii="ＭＳ ゴシック" w:eastAsia="ＭＳ ゴシック" w:hAnsi="ＭＳ ゴシック" w:cs="ＭＳ Ｐゴシック" w:hint="eastAsia"/>
          <w:color w:val="000000"/>
          <w:sz w:val="24"/>
          <w:szCs w:val="24"/>
        </w:rPr>
        <w:t>は</w:t>
      </w:r>
      <w:r w:rsidR="003B1A4A" w:rsidRPr="003B1A4A">
        <w:rPr>
          <w:rFonts w:ascii="ＭＳ ゴシック" w:eastAsia="ＭＳ ゴシック" w:hAnsi="ＭＳ ゴシック" w:cs="ＭＳ Ｐゴシック"/>
          <w:color w:val="000000"/>
          <w:sz w:val="24"/>
          <w:szCs w:val="24"/>
        </w:rPr>
        <w:t>「上古の「歌」部・「脂」部以外はすべて古代に何らか入声に似た韻尾を有する韻，すなわち〈古入声〉であったと推定した</w:t>
      </w:r>
      <w:r w:rsidR="00F346F9">
        <w:rPr>
          <w:rFonts w:ascii="ＭＳ ゴシック" w:eastAsia="ＭＳ ゴシック" w:hAnsi="ＭＳ ゴシック" w:cs="ＭＳ Ｐゴシック" w:hint="eastAsia"/>
          <w:color w:val="000000"/>
          <w:sz w:val="24"/>
          <w:szCs w:val="24"/>
        </w:rPr>
        <w:t>。</w:t>
      </w:r>
      <w:r w:rsidR="003B1A4A" w:rsidRPr="003B1A4A">
        <w:rPr>
          <w:rFonts w:ascii="ＭＳ ゴシック" w:eastAsia="ＭＳ ゴシック" w:hAnsi="ＭＳ ゴシック" w:cs="ＭＳ Ｐゴシック"/>
          <w:color w:val="000000"/>
          <w:sz w:val="24"/>
          <w:szCs w:val="24"/>
        </w:rPr>
        <w:t>」（藤堂　1980：297）</w:t>
      </w:r>
      <w:r w:rsidR="00A2229B">
        <w:rPr>
          <w:rFonts w:ascii="ＭＳ ゴシック" w:eastAsia="ＭＳ ゴシック" w:hAnsi="ＭＳ ゴシック" w:cs="ＭＳ Ｐゴシック" w:hint="eastAsia"/>
          <w:color w:val="000000"/>
          <w:sz w:val="24"/>
          <w:szCs w:val="24"/>
        </w:rPr>
        <w:lastRenderedPageBreak/>
        <w:t>のです</w:t>
      </w:r>
      <w:r w:rsidR="00FA2ADC">
        <w:rPr>
          <w:rFonts w:ascii="ＭＳ ゴシック" w:eastAsia="ＭＳ ゴシック" w:hAnsi="ＭＳ ゴシック" w:cs="ＭＳ Ｐゴシック" w:hint="eastAsia"/>
          <w:color w:val="000000"/>
          <w:sz w:val="24"/>
          <w:szCs w:val="24"/>
        </w:rPr>
        <w:t>。これ</w:t>
      </w:r>
      <w:r w:rsidR="00F2159B">
        <w:rPr>
          <w:rFonts w:ascii="ＭＳ ゴシック" w:eastAsia="ＭＳ ゴシック" w:hAnsi="ＭＳ ゴシック" w:cs="ＭＳ Ｐゴシック" w:hint="eastAsia"/>
          <w:color w:val="000000"/>
          <w:sz w:val="24"/>
          <w:szCs w:val="24"/>
        </w:rPr>
        <w:t>によって、</w:t>
      </w:r>
      <w:r w:rsidR="006806CA">
        <w:rPr>
          <w:rFonts w:ascii="ＭＳ ゴシック" w:eastAsia="ＭＳ ゴシック" w:hAnsi="ＭＳ ゴシック" w:cs="ＭＳ Ｐゴシック" w:hint="eastAsia"/>
          <w:color w:val="000000"/>
          <w:sz w:val="24"/>
          <w:szCs w:val="24"/>
        </w:rPr>
        <w:t>「</w:t>
      </w:r>
      <w:r w:rsidR="000A6D02">
        <w:rPr>
          <w:rFonts w:ascii="ＭＳ ゴシック" w:eastAsia="ＭＳ ゴシック" w:hAnsi="ＭＳ ゴシック" w:cs="ＭＳ Ｐゴシック" w:hint="eastAsia"/>
          <w:color w:val="000000"/>
          <w:sz w:val="24"/>
          <w:szCs w:val="24"/>
        </w:rPr>
        <w:t>《</w:t>
      </w:r>
      <w:r w:rsidR="009B30F5">
        <w:rPr>
          <w:rFonts w:ascii="ＭＳ ゴシック" w:eastAsia="ＭＳ ゴシック" w:hAnsi="ＭＳ ゴシック" w:cs="ＭＳ Ｐゴシック" w:hint="eastAsia"/>
          <w:color w:val="000000"/>
          <w:sz w:val="24"/>
          <w:szCs w:val="24"/>
        </w:rPr>
        <w:t>切韻</w:t>
      </w:r>
      <w:r w:rsidR="000A6D02">
        <w:rPr>
          <w:rFonts w:ascii="ＭＳ ゴシック" w:eastAsia="ＭＳ ゴシック" w:hAnsi="ＭＳ ゴシック" w:cs="ＭＳ Ｐゴシック" w:hint="eastAsia"/>
          <w:color w:val="000000"/>
          <w:sz w:val="24"/>
          <w:szCs w:val="24"/>
        </w:rPr>
        <w:t>》に</w:t>
      </w:r>
      <w:r w:rsidR="009B30F5">
        <w:rPr>
          <w:rFonts w:ascii="ＭＳ ゴシック" w:eastAsia="ＭＳ ゴシック" w:hAnsi="ＭＳ ゴシック" w:cs="ＭＳ Ｐゴシック" w:hint="eastAsia"/>
          <w:color w:val="000000"/>
          <w:sz w:val="24"/>
          <w:szCs w:val="24"/>
        </w:rPr>
        <w:t>「</w:t>
      </w:r>
      <w:bookmarkStart w:id="74" w:name="_Hlk153700776"/>
      <w:r w:rsidR="009B30F5">
        <w:rPr>
          <w:rFonts w:ascii="ＭＳ ゴシック" w:eastAsia="ＭＳ ゴシック" w:hAnsi="ＭＳ ゴシック" w:cs="ＭＳ Ｐゴシック" w:hint="eastAsia"/>
          <w:color w:val="000000"/>
          <w:sz w:val="24"/>
          <w:szCs w:val="24"/>
        </w:rPr>
        <w:t>泰</w:t>
      </w:r>
      <w:bookmarkEnd w:id="74"/>
      <w:r w:rsidR="009B30F5">
        <w:rPr>
          <w:rFonts w:ascii="ＭＳ ゴシック" w:eastAsia="ＭＳ ゴシック" w:hAnsi="ＭＳ ゴシック" w:cs="ＭＳ Ｐゴシック" w:hint="eastAsia"/>
          <w:color w:val="000000"/>
          <w:sz w:val="24"/>
          <w:szCs w:val="24"/>
        </w:rPr>
        <w:t>・</w:t>
      </w:r>
      <w:r w:rsidR="00D357B4">
        <w:rPr>
          <w:rFonts w:ascii="ＭＳ ゴシック" w:eastAsia="ＭＳ ゴシック" w:hAnsi="ＭＳ ゴシック" w:cs="ＭＳ Ｐゴシック" w:hint="eastAsia"/>
          <w:color w:val="000000"/>
          <w:sz w:val="24"/>
          <w:szCs w:val="24"/>
        </w:rPr>
        <w:t>夬・祭・</w:t>
      </w:r>
      <w:r w:rsidR="000A6D02">
        <w:rPr>
          <w:rFonts w:ascii="ＭＳ ゴシック" w:eastAsia="ＭＳ ゴシック" w:hAnsi="ＭＳ ゴシック" w:cs="ＭＳ Ｐゴシック" w:hint="eastAsia"/>
          <w:color w:val="000000"/>
          <w:sz w:val="24"/>
          <w:szCs w:val="24"/>
        </w:rPr>
        <w:t>廢</w:t>
      </w:r>
      <w:r w:rsidR="00D357B4">
        <w:rPr>
          <w:rFonts w:ascii="ＭＳ ゴシック" w:eastAsia="ＭＳ ゴシック" w:hAnsi="ＭＳ ゴシック" w:cs="ＭＳ Ｐゴシック" w:hint="eastAsia"/>
          <w:color w:val="000000"/>
          <w:sz w:val="24"/>
          <w:szCs w:val="24"/>
        </w:rPr>
        <w:t>」の</w:t>
      </w:r>
      <w:r w:rsidR="00295CF6">
        <w:rPr>
          <w:rFonts w:ascii="ＭＳ ゴシック" w:eastAsia="ＭＳ ゴシック" w:hAnsi="ＭＳ ゴシック" w:cs="ＭＳ Ｐゴシック" w:hint="eastAsia"/>
          <w:color w:val="000000"/>
          <w:sz w:val="24"/>
          <w:szCs w:val="24"/>
        </w:rPr>
        <w:t>ような去声</w:t>
      </w:r>
      <w:r w:rsidR="00292F56">
        <w:rPr>
          <w:rFonts w:ascii="ＭＳ ゴシック" w:eastAsia="ＭＳ ゴシック" w:hAnsi="ＭＳ ゴシック" w:cs="ＭＳ Ｐゴシック" w:hint="eastAsia"/>
          <w:color w:val="000000"/>
          <w:sz w:val="24"/>
          <w:szCs w:val="24"/>
        </w:rPr>
        <w:t>だけの韻が存在する理由も説明できる。つまりこれらは〈古入声〉</w:t>
      </w:r>
      <w:r w:rsidR="005F4D65">
        <w:rPr>
          <w:rFonts w:ascii="ＭＳ ゴシック" w:eastAsia="ＭＳ ゴシック" w:hAnsi="ＭＳ ゴシック" w:cs="ＭＳ Ｐゴシック" w:hint="eastAsia"/>
          <w:color w:val="000000"/>
          <w:sz w:val="24"/>
          <w:szCs w:val="24"/>
        </w:rPr>
        <w:t>のうち、最ものちまで韻尾を保存した部類なのである。」（</w:t>
      </w:r>
      <w:r w:rsidR="005E4664">
        <w:rPr>
          <w:rFonts w:ascii="ＭＳ ゴシック" w:eastAsia="ＭＳ ゴシック" w:hAnsi="ＭＳ ゴシック" w:cs="ＭＳ Ｐゴシック" w:hint="eastAsia"/>
          <w:color w:val="000000"/>
          <w:sz w:val="24"/>
          <w:szCs w:val="24"/>
        </w:rPr>
        <w:t>同書</w:t>
      </w:r>
      <w:r w:rsidR="005F4D65">
        <w:rPr>
          <w:rFonts w:ascii="ＭＳ ゴシック" w:eastAsia="ＭＳ ゴシック" w:hAnsi="ＭＳ ゴシック" w:cs="ＭＳ Ｐゴシック" w:hint="eastAsia"/>
          <w:color w:val="000000"/>
          <w:sz w:val="24"/>
          <w:szCs w:val="24"/>
        </w:rPr>
        <w:t>：297）</w:t>
      </w:r>
      <w:r w:rsidR="007E11D5">
        <w:rPr>
          <w:rFonts w:ascii="ＭＳ ゴシック" w:eastAsia="ＭＳ ゴシック" w:hAnsi="ＭＳ ゴシック" w:cs="ＭＳ Ｐゴシック" w:hint="eastAsia"/>
          <w:color w:val="000000"/>
          <w:sz w:val="24"/>
          <w:szCs w:val="24"/>
        </w:rPr>
        <w:t>と</w:t>
      </w:r>
      <w:r w:rsidR="00F2159B">
        <w:rPr>
          <w:rFonts w:ascii="ＭＳ ゴシック" w:eastAsia="ＭＳ ゴシック" w:hAnsi="ＭＳ ゴシック" w:cs="ＭＳ Ｐゴシック" w:hint="eastAsia"/>
          <w:color w:val="000000"/>
          <w:sz w:val="24"/>
          <w:szCs w:val="24"/>
        </w:rPr>
        <w:t>考えることができるでしょう。</w:t>
      </w:r>
      <w:r w:rsidR="005F4D65">
        <w:rPr>
          <w:rFonts w:ascii="ＭＳ ゴシック" w:eastAsia="ＭＳ ゴシック" w:hAnsi="ＭＳ ゴシック" w:cs="ＭＳ Ｐゴシック" w:hint="eastAsia"/>
          <w:color w:val="000000"/>
          <w:sz w:val="24"/>
          <w:szCs w:val="24"/>
        </w:rPr>
        <w:t>。</w:t>
      </w:r>
      <w:bookmarkStart w:id="75" w:name="_Hlk157523736"/>
    </w:p>
    <w:bookmarkEnd w:id="75"/>
    <w:p w14:paraId="1E335E42" w14:textId="2CAE405C" w:rsidR="00301085" w:rsidRDefault="006C65D9" w:rsidP="007E11D5">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w:t>
      </w:r>
      <w:r w:rsidR="007C7743">
        <w:rPr>
          <w:rFonts w:ascii="ＭＳ ゴシック" w:eastAsia="ＭＳ ゴシック" w:hAnsi="ＭＳ ゴシック" w:cs="ＭＳ Ｐゴシック" w:hint="eastAsia"/>
          <w:color w:val="000000"/>
          <w:sz w:val="24"/>
          <w:szCs w:val="24"/>
        </w:rPr>
        <w:t>の後、</w:t>
      </w:r>
      <w:r w:rsidR="002D1518">
        <w:rPr>
          <w:rFonts w:ascii="ＭＳ ゴシック" w:eastAsia="ＭＳ ゴシック" w:hAnsi="ＭＳ ゴシック" w:cs="ＭＳ Ｐゴシック" w:hint="eastAsia"/>
          <w:color w:val="000000"/>
          <w:sz w:val="24"/>
          <w:szCs w:val="24"/>
        </w:rPr>
        <w:t>一般の</w:t>
      </w:r>
      <w:r w:rsidR="002D1518" w:rsidRPr="002D1518">
        <w:rPr>
          <w:rFonts w:ascii="ＭＳ ゴシック" w:eastAsia="ＭＳ ゴシック" w:hAnsi="ＭＳ ゴシック" w:cs="ＭＳ Ｐゴシック"/>
          <w:color w:val="000000"/>
          <w:sz w:val="24"/>
          <w:szCs w:val="24"/>
        </w:rPr>
        <w:t>入声</w:t>
      </w:r>
      <w:r w:rsidR="00E7663A" w:rsidRPr="00E7663A">
        <w:rPr>
          <w:rFonts w:ascii="ＭＳ ゴシック" w:eastAsia="ＭＳ ゴシック" w:hAnsi="ＭＳ ゴシック" w:cs="ＭＳ Ｐゴシック"/>
          <w:color w:val="000000"/>
          <w:sz w:val="24"/>
          <w:szCs w:val="24"/>
        </w:rPr>
        <w:t>（筆者注：</w:t>
      </w:r>
      <w:r w:rsidR="00E7663A">
        <w:rPr>
          <w:rFonts w:ascii="ＭＳ ゴシック" w:eastAsia="ＭＳ ゴシック" w:hAnsi="ＭＳ ゴシック" w:cs="ＭＳ Ｐゴシック" w:hint="eastAsia"/>
          <w:color w:val="000000"/>
          <w:sz w:val="24"/>
          <w:szCs w:val="24"/>
        </w:rPr>
        <w:t>中古にあったとされる入声</w:t>
      </w:r>
      <w:r w:rsidR="007B2D70">
        <w:rPr>
          <w:rFonts w:ascii="ＭＳ ゴシック" w:eastAsia="ＭＳ ゴシック" w:hAnsi="ＭＳ ゴシック" w:cs="ＭＳ Ｐゴシック" w:hint="eastAsia"/>
          <w:color w:val="000000"/>
          <w:sz w:val="24"/>
          <w:szCs w:val="24"/>
        </w:rPr>
        <w:t>p/t/k</w:t>
      </w:r>
      <w:r w:rsidR="00E7663A">
        <w:rPr>
          <w:rFonts w:ascii="ＭＳ ゴシック" w:eastAsia="ＭＳ ゴシック" w:hAnsi="ＭＳ ゴシック" w:cs="ＭＳ Ｐゴシック" w:hint="eastAsia"/>
          <w:color w:val="000000"/>
          <w:sz w:val="24"/>
          <w:szCs w:val="24"/>
        </w:rPr>
        <w:t>）</w:t>
      </w:r>
      <w:r w:rsidR="00A8120F">
        <w:rPr>
          <w:rFonts w:ascii="ＭＳ ゴシック" w:eastAsia="ＭＳ ゴシック" w:hAnsi="ＭＳ ゴシック" w:cs="ＭＳ Ｐゴシック" w:hint="eastAsia"/>
          <w:color w:val="000000"/>
          <w:sz w:val="24"/>
          <w:szCs w:val="24"/>
        </w:rPr>
        <w:t>との違いを説明するために、「</w:t>
      </w:r>
      <w:bookmarkStart w:id="76" w:name="_Hlk157524091"/>
      <w:r w:rsidR="00DC29BC">
        <w:rPr>
          <w:rFonts w:ascii="ＭＳ ゴシック" w:eastAsia="ＭＳ ゴシック" w:hAnsi="ＭＳ ゴシック" w:cs="ＭＳ Ｐゴシック" w:hint="eastAsia"/>
          <w:color w:val="000000"/>
          <w:sz w:val="24"/>
          <w:szCs w:val="24"/>
        </w:rPr>
        <w:t>古</w:t>
      </w:r>
      <w:r w:rsidR="00274975">
        <w:rPr>
          <w:rFonts w:ascii="ＭＳ ゴシック" w:eastAsia="ＭＳ ゴシック" w:hAnsi="ＭＳ ゴシック" w:cs="ＭＳ Ｐゴシック" w:hint="eastAsia"/>
          <w:color w:val="000000"/>
          <w:sz w:val="24"/>
          <w:szCs w:val="24"/>
        </w:rPr>
        <w:t>入</w:t>
      </w:r>
      <w:r w:rsidR="00A8120F">
        <w:rPr>
          <w:rFonts w:ascii="ＭＳ ゴシック" w:eastAsia="ＭＳ ゴシック" w:hAnsi="ＭＳ ゴシック" w:cs="ＭＳ Ｐゴシック" w:hint="eastAsia"/>
          <w:color w:val="000000"/>
          <w:sz w:val="24"/>
          <w:szCs w:val="24"/>
        </w:rPr>
        <w:t>声の</w:t>
      </w:r>
      <w:r w:rsidR="00A35A7A">
        <w:rPr>
          <w:rFonts w:ascii="ＭＳ ゴシック" w:eastAsia="ＭＳ ゴシック" w:hAnsi="ＭＳ ゴシック" w:cs="ＭＳ Ｐゴシック" w:hint="eastAsia"/>
          <w:color w:val="000000"/>
          <w:sz w:val="24"/>
          <w:szCs w:val="24"/>
        </w:rPr>
        <w:t>韻尾が，</w:t>
      </w:r>
      <w:r w:rsidR="0013262B" w:rsidRPr="0013262B">
        <w:rPr>
          <w:rFonts w:ascii="ＭＳ ゴシック" w:eastAsia="ＭＳ ゴシック" w:hAnsi="ＭＳ ゴシック" w:cs="ＭＳ Ｐゴシック"/>
          <w:color w:val="000000"/>
          <w:sz w:val="24"/>
          <w:szCs w:val="24"/>
        </w:rPr>
        <w:t>/d//g/など</w:t>
      </w:r>
      <w:bookmarkEnd w:id="76"/>
      <w:r w:rsidR="00E80023">
        <w:rPr>
          <w:rFonts w:ascii="ＭＳ ゴシック" w:eastAsia="ＭＳ ゴシック" w:hAnsi="ＭＳ ゴシック" w:cs="ＭＳ Ｐゴシック" w:hint="eastAsia"/>
          <w:color w:val="000000"/>
          <w:sz w:val="24"/>
          <w:szCs w:val="24"/>
        </w:rPr>
        <w:t>の</w:t>
      </w:r>
      <w:r w:rsidR="0013262B" w:rsidRPr="0013262B">
        <w:rPr>
          <w:rFonts w:ascii="ＭＳ ゴシック" w:eastAsia="ＭＳ ゴシック" w:hAnsi="ＭＳ ゴシック" w:cs="ＭＳ Ｐゴシック"/>
          <w:color w:val="000000"/>
          <w:sz w:val="24"/>
          <w:szCs w:val="24"/>
        </w:rPr>
        <w:t>‘有声の内破音’であったろうという仮説が登場し」（</w:t>
      </w:r>
      <w:r w:rsidR="00B836FA">
        <w:rPr>
          <w:rFonts w:ascii="ＭＳ ゴシック" w:eastAsia="ＭＳ ゴシック" w:hAnsi="ＭＳ ゴシック" w:cs="ＭＳ Ｐゴシック" w:hint="eastAsia"/>
          <w:color w:val="000000"/>
          <w:sz w:val="24"/>
          <w:szCs w:val="24"/>
        </w:rPr>
        <w:t>同書</w:t>
      </w:r>
      <w:r w:rsidR="0013262B" w:rsidRPr="0013262B">
        <w:rPr>
          <w:rFonts w:ascii="ＭＳ ゴシック" w:eastAsia="ＭＳ ゴシック" w:hAnsi="ＭＳ ゴシック" w:cs="ＭＳ Ｐゴシック"/>
          <w:color w:val="000000"/>
          <w:sz w:val="24"/>
          <w:szCs w:val="24"/>
        </w:rPr>
        <w:t>：2</w:t>
      </w:r>
      <w:r w:rsidR="00744720">
        <w:rPr>
          <w:rFonts w:ascii="ＭＳ ゴシック" w:eastAsia="ＭＳ ゴシック" w:hAnsi="ＭＳ ゴシック" w:cs="ＭＳ Ｐゴシック" w:hint="eastAsia"/>
          <w:color w:val="000000"/>
          <w:sz w:val="24"/>
          <w:szCs w:val="24"/>
        </w:rPr>
        <w:t>9</w:t>
      </w:r>
      <w:r w:rsidR="0013262B" w:rsidRPr="0013262B">
        <w:rPr>
          <w:rFonts w:ascii="ＭＳ ゴシック" w:eastAsia="ＭＳ ゴシック" w:hAnsi="ＭＳ ゴシック" w:cs="ＭＳ Ｐゴシック"/>
          <w:color w:val="000000"/>
          <w:sz w:val="24"/>
          <w:szCs w:val="24"/>
        </w:rPr>
        <w:t>7）</w:t>
      </w:r>
      <w:r w:rsidR="00C04FE5">
        <w:rPr>
          <w:rFonts w:ascii="ＭＳ ゴシック" w:eastAsia="ＭＳ ゴシック" w:hAnsi="ＭＳ ゴシック" w:cs="ＭＳ Ｐゴシック" w:hint="eastAsia"/>
          <w:color w:val="000000"/>
          <w:sz w:val="24"/>
          <w:szCs w:val="24"/>
        </w:rPr>
        <w:t>ました</w:t>
      </w:r>
      <w:r w:rsidR="00A35A7A">
        <w:rPr>
          <w:rFonts w:ascii="ＭＳ ゴシック" w:eastAsia="ＭＳ ゴシック" w:hAnsi="ＭＳ ゴシック" w:cs="ＭＳ Ｐゴシック" w:hint="eastAsia"/>
          <w:color w:val="000000"/>
          <w:sz w:val="24"/>
          <w:szCs w:val="24"/>
        </w:rPr>
        <w:t>。</w:t>
      </w:r>
    </w:p>
    <w:p w14:paraId="59FEB992" w14:textId="013B2F74" w:rsidR="00CE38B0" w:rsidRDefault="005F5C3B" w:rsidP="008D3471">
      <w:pPr>
        <w:ind w:leftChars="100" w:left="220"/>
        <w:rPr>
          <w:rFonts w:ascii="ＭＳ ゴシック" w:eastAsia="ＭＳ ゴシック" w:hAnsi="ＭＳ ゴシック" w:cs="ＭＳ Ｐゴシック"/>
          <w:color w:val="000000"/>
          <w:sz w:val="24"/>
          <w:szCs w:val="24"/>
        </w:rPr>
      </w:pPr>
      <w:r w:rsidRPr="0013262B">
        <w:rPr>
          <w:rFonts w:ascii="ＭＳ ゴシック" w:eastAsia="ＭＳ ゴシック" w:hAnsi="ＭＳ ゴシック" w:cs="ＭＳ Ｐゴシック"/>
          <w:color w:val="000000"/>
          <w:sz w:val="24"/>
          <w:szCs w:val="24"/>
        </w:rPr>
        <w:t>藤堂氏は</w:t>
      </w:r>
      <w:bookmarkStart w:id="77" w:name="_Hlk169981264"/>
      <w:r w:rsidR="009F2C00">
        <w:rPr>
          <w:rFonts w:ascii="ＭＳ ゴシック" w:eastAsia="ＭＳ ゴシック" w:hAnsi="ＭＳ ゴシック" w:cs="ＭＳ Ｐゴシック" w:hint="eastAsia"/>
          <w:color w:val="000000"/>
          <w:sz w:val="24"/>
          <w:szCs w:val="24"/>
        </w:rPr>
        <w:t>この</w:t>
      </w:r>
      <w:r w:rsidR="001F616C">
        <w:rPr>
          <w:rFonts w:ascii="ＭＳ ゴシック" w:eastAsia="ＭＳ ゴシック" w:hAnsi="ＭＳ ゴシック" w:cs="ＭＳ Ｐゴシック" w:hint="eastAsia"/>
          <w:color w:val="000000"/>
          <w:sz w:val="24"/>
          <w:szCs w:val="24"/>
        </w:rPr>
        <w:t>仮説</w:t>
      </w:r>
      <w:bookmarkEnd w:id="77"/>
      <w:r w:rsidR="00DE4B84" w:rsidRPr="00DE4B84">
        <w:rPr>
          <w:rFonts w:ascii="ＭＳ ゴシック" w:eastAsia="ＭＳ ゴシック" w:hAnsi="ＭＳ ゴシック" w:cs="ＭＳ Ｐゴシック" w:hint="eastAsia"/>
          <w:color w:val="000000"/>
          <w:sz w:val="24"/>
          <w:szCs w:val="24"/>
          <w:vertAlign w:val="superscript"/>
        </w:rPr>
        <w:t>注</w:t>
      </w:r>
      <w:r w:rsidR="00924B20">
        <w:rPr>
          <w:rFonts w:ascii="ＭＳ ゴシック" w:eastAsia="ＭＳ ゴシック" w:hAnsi="ＭＳ ゴシック" w:cs="ＭＳ Ｐゴシック" w:hint="eastAsia"/>
          <w:color w:val="000000"/>
          <w:sz w:val="24"/>
          <w:szCs w:val="24"/>
          <w:vertAlign w:val="superscript"/>
        </w:rPr>
        <w:t>9</w:t>
      </w:r>
      <w:r>
        <w:rPr>
          <w:rFonts w:ascii="ＭＳ ゴシック" w:eastAsia="ＭＳ ゴシック" w:hAnsi="ＭＳ ゴシック" w:cs="ＭＳ Ｐゴシック" w:hint="eastAsia"/>
          <w:color w:val="000000"/>
          <w:sz w:val="24"/>
          <w:szCs w:val="24"/>
        </w:rPr>
        <w:t>を</w:t>
      </w:r>
      <w:r w:rsidR="0013262B" w:rsidRPr="0013262B">
        <w:rPr>
          <w:rFonts w:ascii="ＭＳ ゴシック" w:eastAsia="ＭＳ ゴシック" w:hAnsi="ＭＳ ゴシック" w:cs="ＭＳ Ｐゴシック"/>
          <w:color w:val="000000"/>
          <w:sz w:val="24"/>
          <w:szCs w:val="24"/>
        </w:rPr>
        <w:t>次のように</w:t>
      </w:r>
      <w:r w:rsidR="00961085">
        <w:rPr>
          <w:rFonts w:ascii="ＭＳ ゴシック" w:eastAsia="ＭＳ ゴシック" w:hAnsi="ＭＳ ゴシック" w:cs="ＭＳ Ｐゴシック" w:hint="eastAsia"/>
          <w:color w:val="000000"/>
          <w:sz w:val="24"/>
          <w:szCs w:val="24"/>
        </w:rPr>
        <w:t>説明されて</w:t>
      </w:r>
      <w:r w:rsidR="0013262B" w:rsidRPr="0013262B">
        <w:rPr>
          <w:rFonts w:ascii="ＭＳ ゴシック" w:eastAsia="ＭＳ ゴシック" w:hAnsi="ＭＳ ゴシック" w:cs="ＭＳ Ｐゴシック"/>
          <w:color w:val="000000"/>
          <w:sz w:val="24"/>
          <w:szCs w:val="24"/>
        </w:rPr>
        <w:t>います</w:t>
      </w:r>
      <w:r w:rsidR="008D3471" w:rsidRPr="007739FE">
        <w:rPr>
          <w:rFonts w:ascii="ＭＳ ゴシック" w:eastAsia="ＭＳ ゴシック" w:hAnsi="ＭＳ ゴシック" w:cs="ＭＳ Ｐゴシック"/>
          <w:color w:val="000000"/>
          <w:sz w:val="24"/>
          <w:szCs w:val="24"/>
          <w:vertAlign w:val="superscript"/>
        </w:rPr>
        <w:t>注</w:t>
      </w:r>
      <w:r w:rsidR="00924B20">
        <w:rPr>
          <w:rFonts w:ascii="ＭＳ ゴシック" w:eastAsia="ＭＳ ゴシック" w:hAnsi="ＭＳ ゴシック" w:cs="ＭＳ Ｐゴシック" w:hint="eastAsia"/>
          <w:color w:val="000000"/>
          <w:sz w:val="24"/>
          <w:szCs w:val="24"/>
          <w:vertAlign w:val="superscript"/>
        </w:rPr>
        <w:t>10</w:t>
      </w:r>
      <w:r w:rsidR="000373E0">
        <w:rPr>
          <w:rFonts w:ascii="ＭＳ ゴシック" w:eastAsia="ＭＳ ゴシック" w:hAnsi="ＭＳ ゴシック" w:cs="ＭＳ Ｐゴシック" w:hint="eastAsia"/>
          <w:color w:val="000000"/>
          <w:sz w:val="24"/>
          <w:szCs w:val="24"/>
        </w:rPr>
        <w:t>（</w:t>
      </w:r>
      <w:r w:rsidR="00B836FA">
        <w:rPr>
          <w:rFonts w:ascii="ＭＳ ゴシック" w:eastAsia="ＭＳ ゴシック" w:hAnsi="ＭＳ ゴシック" w:cs="ＭＳ Ｐゴシック" w:hint="eastAsia"/>
          <w:color w:val="000000"/>
          <w:sz w:val="24"/>
          <w:szCs w:val="24"/>
        </w:rPr>
        <w:t>同書</w:t>
      </w:r>
      <w:r w:rsidR="0013262B" w:rsidRPr="0013262B">
        <w:rPr>
          <w:rFonts w:ascii="ＭＳ ゴシック" w:eastAsia="ＭＳ ゴシック" w:hAnsi="ＭＳ ゴシック" w:cs="ＭＳ Ｐゴシック"/>
          <w:color w:val="000000"/>
          <w:sz w:val="24"/>
          <w:szCs w:val="24"/>
        </w:rPr>
        <w:t>：298）。</w:t>
      </w:r>
    </w:p>
    <w:p w14:paraId="04A49672" w14:textId="77777777" w:rsidR="00BA1486" w:rsidRDefault="00BA1486" w:rsidP="008D3471">
      <w:pPr>
        <w:ind w:leftChars="100" w:left="220"/>
        <w:rPr>
          <w:rFonts w:ascii="ＭＳ ゴシック" w:eastAsia="ＭＳ ゴシック" w:hAnsi="ＭＳ ゴシック" w:cs="ＭＳ Ｐゴシック"/>
          <w:color w:val="000000"/>
          <w:sz w:val="24"/>
          <w:szCs w:val="24"/>
        </w:rPr>
      </w:pPr>
    </w:p>
    <w:p w14:paraId="2F798E16" w14:textId="363B524A" w:rsidR="00D739C1" w:rsidRPr="009423F3" w:rsidRDefault="00153559" w:rsidP="00436CA0">
      <w:pPr>
        <w:ind w:leftChars="100" w:left="220"/>
        <w:rPr>
          <w:rFonts w:ascii="ＭＳ ゴシック" w:eastAsia="ＭＳ ゴシック" w:hAnsi="ＭＳ ゴシック" w:cs="ＭＳ Ｐゴシック"/>
          <w:color w:val="000000"/>
          <w:sz w:val="21"/>
          <w:szCs w:val="21"/>
          <w:vertAlign w:val="superscript"/>
        </w:rPr>
      </w:pPr>
      <w:r w:rsidRPr="00436CA0">
        <w:rPr>
          <w:rFonts w:ascii="ＭＳ ゴシック" w:eastAsia="ＭＳ ゴシック" w:hAnsi="ＭＳ ゴシック" w:cs="ＭＳ Ｐゴシック" w:hint="eastAsia"/>
          <w:color w:val="000000"/>
          <w:sz w:val="21"/>
          <w:szCs w:val="21"/>
        </w:rPr>
        <w:t>「</w:t>
      </w:r>
      <w:r w:rsidR="00755FB5" w:rsidRPr="00436CA0">
        <w:rPr>
          <w:rFonts w:ascii="ＭＳ ゴシック" w:eastAsia="ＭＳ ゴシック" w:hAnsi="ＭＳ ゴシック" w:cs="ＭＳ Ｐゴシック" w:hint="eastAsia"/>
          <w:color w:val="000000"/>
          <w:sz w:val="21"/>
          <w:szCs w:val="21"/>
        </w:rPr>
        <w:t>「來」</w:t>
      </w:r>
      <w:bookmarkStart w:id="78" w:name="_Hlk157095402"/>
      <w:r w:rsidR="008476D5" w:rsidRPr="00436CA0">
        <w:rPr>
          <w:rFonts w:ascii="ＭＳ ゴシック" w:eastAsia="ＭＳ ゴシック" w:hAnsi="ＭＳ ゴシック" w:cs="ＭＳ Ｐゴシック" w:hint="eastAsia"/>
          <w:color w:val="000000"/>
          <w:sz w:val="21"/>
          <w:szCs w:val="21"/>
          <w:vertAlign w:val="superscript"/>
        </w:rPr>
        <w:t>＊</w:t>
      </w:r>
      <w:r w:rsidR="009C64AE" w:rsidRPr="00436CA0">
        <w:rPr>
          <w:rFonts w:ascii="ＭＳ ゴシック" w:eastAsia="ＭＳ ゴシック" w:hAnsi="ＭＳ ゴシック" w:cs="ＭＳ Ｐゴシック" w:hint="eastAsia"/>
          <w:color w:val="000000"/>
          <w:sz w:val="21"/>
          <w:szCs w:val="21"/>
        </w:rPr>
        <w:t>[</w:t>
      </w:r>
      <w:proofErr w:type="spellStart"/>
      <w:r w:rsidR="008476D5" w:rsidRPr="00436CA0">
        <w:rPr>
          <w:rFonts w:ascii="ＭＳ ゴシック" w:eastAsia="ＭＳ ゴシック" w:hAnsi="ＭＳ ゴシック" w:cs="ＭＳ Ｐゴシック"/>
          <w:color w:val="000000"/>
          <w:sz w:val="21"/>
          <w:szCs w:val="21"/>
        </w:rPr>
        <w:t>lə</w:t>
      </w:r>
      <w:r w:rsidR="009808B1" w:rsidRPr="00436CA0">
        <w:rPr>
          <w:rFonts w:ascii="ＭＳ ゴシック" w:eastAsia="ＭＳ ゴシック" w:hAnsi="ＭＳ ゴシック" w:cs="ＭＳ Ｐゴシック"/>
          <w:color w:val="000000"/>
          <w:sz w:val="21"/>
          <w:szCs w:val="21"/>
        </w:rPr>
        <w:t>g</w:t>
      </w:r>
      <w:proofErr w:type="spellEnd"/>
      <w:r w:rsidR="009C64AE" w:rsidRPr="00436CA0">
        <w:rPr>
          <w:rFonts w:ascii="ＭＳ ゴシック" w:eastAsia="ＭＳ ゴシック" w:hAnsi="ＭＳ ゴシック" w:cs="ＭＳ Ｐゴシック"/>
          <w:color w:val="000000"/>
          <w:sz w:val="21"/>
          <w:szCs w:val="21"/>
        </w:rPr>
        <w:t>]</w:t>
      </w:r>
      <w:bookmarkEnd w:id="78"/>
      <w:r w:rsidR="006A55C3" w:rsidRPr="00436CA0">
        <w:rPr>
          <w:rFonts w:ascii="ＭＳ ゴシック" w:eastAsia="ＭＳ ゴシック" w:hAnsi="ＭＳ ゴシック" w:cs="ＭＳ Ｐゴシック" w:hint="eastAsia"/>
          <w:color w:val="000000"/>
          <w:sz w:val="21"/>
          <w:szCs w:val="21"/>
        </w:rPr>
        <w:t>：</w:t>
      </w:r>
      <w:r w:rsidR="006A55C3" w:rsidRPr="00436CA0">
        <w:rPr>
          <w:rFonts w:ascii="ＭＳ ゴシック" w:eastAsia="ＭＳ ゴシック" w:hAnsi="ＭＳ ゴシック" w:cs="ＭＳ Ｐゴシック"/>
          <w:color w:val="000000"/>
          <w:sz w:val="21"/>
          <w:szCs w:val="21"/>
        </w:rPr>
        <w:t>「塞」</w:t>
      </w:r>
      <w:r w:rsidR="009C64AE" w:rsidRPr="00436CA0">
        <w:rPr>
          <w:rFonts w:ascii="ＭＳ ゴシック" w:eastAsia="ＭＳ ゴシック" w:hAnsi="ＭＳ ゴシック" w:cs="ＭＳ Ｐゴシック"/>
          <w:color w:val="000000"/>
          <w:sz w:val="21"/>
          <w:szCs w:val="21"/>
          <w:vertAlign w:val="superscript"/>
        </w:rPr>
        <w:t>＊</w:t>
      </w:r>
      <w:r w:rsidR="009C64AE" w:rsidRPr="00436CA0">
        <w:rPr>
          <w:rFonts w:ascii="ＭＳ ゴシック" w:eastAsia="ＭＳ ゴシック" w:hAnsi="ＭＳ ゴシック" w:cs="ＭＳ Ｐゴシック"/>
          <w:color w:val="000000"/>
          <w:sz w:val="21"/>
          <w:szCs w:val="21"/>
        </w:rPr>
        <w:t>[</w:t>
      </w:r>
      <w:proofErr w:type="spellStart"/>
      <w:r w:rsidR="009C64AE" w:rsidRPr="00436CA0">
        <w:rPr>
          <w:rFonts w:ascii="ＭＳ ゴシック" w:eastAsia="ＭＳ ゴシック" w:hAnsi="ＭＳ ゴシック" w:cs="ＭＳ Ｐゴシック"/>
          <w:color w:val="000000"/>
          <w:sz w:val="21"/>
          <w:szCs w:val="21"/>
        </w:rPr>
        <w:t>sa</w:t>
      </w:r>
      <w:r w:rsidR="00283888" w:rsidRPr="00436CA0">
        <w:rPr>
          <w:rFonts w:ascii="ＭＳ ゴシック" w:eastAsia="ＭＳ ゴシック" w:hAnsi="ＭＳ ゴシック" w:cs="ＭＳ Ｐゴシック"/>
          <w:color w:val="000000"/>
          <w:sz w:val="21"/>
          <w:szCs w:val="21"/>
        </w:rPr>
        <w:t>k</w:t>
      </w:r>
      <w:proofErr w:type="spellEnd"/>
      <w:r w:rsidR="009C64AE" w:rsidRPr="00436CA0">
        <w:rPr>
          <w:rFonts w:ascii="ＭＳ ゴシック" w:eastAsia="ＭＳ ゴシック" w:hAnsi="ＭＳ ゴシック" w:cs="ＭＳ Ｐゴシック"/>
          <w:color w:val="000000"/>
          <w:sz w:val="21"/>
          <w:szCs w:val="21"/>
        </w:rPr>
        <w:t>]</w:t>
      </w:r>
      <w:r w:rsidR="00283888" w:rsidRPr="00436CA0">
        <w:rPr>
          <w:rFonts w:ascii="ＭＳ ゴシック" w:eastAsia="ＭＳ ゴシック" w:hAnsi="ＭＳ ゴシック" w:cs="ＭＳ Ｐゴシック" w:hint="eastAsia"/>
          <w:color w:val="000000"/>
          <w:sz w:val="21"/>
          <w:szCs w:val="21"/>
        </w:rPr>
        <w:t>や</w:t>
      </w:r>
      <w:r w:rsidR="00AA3D1C" w:rsidRPr="00436CA0">
        <w:rPr>
          <w:rFonts w:ascii="ＭＳ ゴシック" w:eastAsia="ＭＳ ゴシック" w:hAnsi="ＭＳ ゴシック" w:cs="ＭＳ Ｐゴシック" w:hint="eastAsia"/>
          <w:color w:val="000000"/>
          <w:sz w:val="21"/>
          <w:szCs w:val="21"/>
        </w:rPr>
        <w:t>，「垢」</w:t>
      </w:r>
      <w:r w:rsidR="00553385" w:rsidRPr="00436CA0">
        <w:rPr>
          <w:rFonts w:ascii="ＭＳ ゴシック" w:eastAsia="ＭＳ ゴシック" w:hAnsi="ＭＳ ゴシック" w:cs="ＭＳ Ｐゴシック" w:hint="eastAsia"/>
          <w:color w:val="000000"/>
          <w:sz w:val="21"/>
          <w:szCs w:val="21"/>
          <w:vertAlign w:val="superscript"/>
        </w:rPr>
        <w:t>＊</w:t>
      </w:r>
      <w:r w:rsidR="00AA4B65" w:rsidRPr="00436CA0">
        <w:rPr>
          <w:rFonts w:ascii="ＭＳ ゴシック" w:eastAsia="ＭＳ ゴシック" w:hAnsi="ＭＳ ゴシック" w:cs="ＭＳ Ｐゴシック" w:hint="eastAsia"/>
          <w:color w:val="000000"/>
          <w:sz w:val="21"/>
          <w:szCs w:val="21"/>
        </w:rPr>
        <w:t>[</w:t>
      </w:r>
      <w:proofErr w:type="spellStart"/>
      <w:r w:rsidR="00AA4B65" w:rsidRPr="00436CA0">
        <w:rPr>
          <w:rFonts w:ascii="ＭＳ ゴシック" w:eastAsia="ＭＳ ゴシック" w:hAnsi="ＭＳ ゴシック" w:cs="ＭＳ Ｐゴシック"/>
          <w:color w:val="000000"/>
          <w:sz w:val="21"/>
          <w:szCs w:val="21"/>
        </w:rPr>
        <w:t>kug</w:t>
      </w:r>
      <w:proofErr w:type="spellEnd"/>
      <w:r w:rsidR="00AA4B65" w:rsidRPr="00436CA0">
        <w:rPr>
          <w:rFonts w:ascii="ＭＳ ゴシック" w:eastAsia="ＭＳ ゴシック" w:hAnsi="ＭＳ ゴシック" w:cs="ＭＳ Ｐゴシック"/>
          <w:color w:val="000000"/>
          <w:sz w:val="21"/>
          <w:szCs w:val="21"/>
        </w:rPr>
        <w:t>]</w:t>
      </w:r>
      <w:r w:rsidR="00F67BB4" w:rsidRPr="00436CA0">
        <w:rPr>
          <w:rFonts w:ascii="ＭＳ ゴシック" w:eastAsia="ＭＳ ゴシック" w:hAnsi="ＭＳ ゴシック" w:cs="ＭＳ Ｐゴシック" w:hint="eastAsia"/>
          <w:color w:val="000000"/>
          <w:sz w:val="21"/>
          <w:szCs w:val="21"/>
        </w:rPr>
        <w:t>：</w:t>
      </w:r>
      <w:r w:rsidR="00AA3D1C" w:rsidRPr="00436CA0">
        <w:rPr>
          <w:rFonts w:ascii="ＭＳ ゴシック" w:eastAsia="ＭＳ ゴシック" w:hAnsi="ＭＳ ゴシック" w:cs="ＭＳ Ｐゴシック" w:hint="eastAsia"/>
          <w:color w:val="000000"/>
          <w:sz w:val="21"/>
          <w:szCs w:val="21"/>
        </w:rPr>
        <w:t>「穀」</w:t>
      </w:r>
      <w:r w:rsidR="00AA3D1C" w:rsidRPr="00436CA0">
        <w:rPr>
          <w:rFonts w:ascii="ＭＳ ゴシック" w:eastAsia="ＭＳ ゴシック" w:hAnsi="ＭＳ ゴシック" w:cs="ＭＳ Ｐゴシック" w:hint="eastAsia"/>
          <w:color w:val="000000"/>
          <w:sz w:val="21"/>
          <w:szCs w:val="21"/>
          <w:vertAlign w:val="superscript"/>
        </w:rPr>
        <w:t>＊</w:t>
      </w:r>
      <w:r w:rsidR="00F67BB4" w:rsidRPr="00436CA0">
        <w:rPr>
          <w:rFonts w:ascii="ＭＳ ゴシック" w:eastAsia="ＭＳ ゴシック" w:hAnsi="ＭＳ ゴシック" w:cs="ＭＳ Ｐゴシック" w:hint="eastAsia"/>
          <w:color w:val="000000"/>
          <w:sz w:val="21"/>
          <w:szCs w:val="21"/>
        </w:rPr>
        <w:t>[</w:t>
      </w:r>
      <w:proofErr w:type="spellStart"/>
      <w:r w:rsidR="00F67BB4" w:rsidRPr="00436CA0">
        <w:rPr>
          <w:rFonts w:ascii="ＭＳ ゴシック" w:eastAsia="ＭＳ ゴシック" w:hAnsi="ＭＳ ゴシック" w:cs="ＭＳ Ｐゴシック"/>
          <w:color w:val="000000"/>
          <w:sz w:val="21"/>
          <w:szCs w:val="21"/>
        </w:rPr>
        <w:t>kuk</w:t>
      </w:r>
      <w:proofErr w:type="spellEnd"/>
      <w:r w:rsidR="00F67BB4" w:rsidRPr="00436CA0">
        <w:rPr>
          <w:rFonts w:ascii="ＭＳ ゴシック" w:eastAsia="ＭＳ ゴシック" w:hAnsi="ＭＳ ゴシック" w:cs="ＭＳ Ｐゴシック"/>
          <w:color w:val="000000"/>
          <w:sz w:val="21"/>
          <w:szCs w:val="21"/>
        </w:rPr>
        <w:t>]</w:t>
      </w:r>
      <w:r w:rsidR="007269B0" w:rsidRPr="00436CA0">
        <w:rPr>
          <w:rFonts w:ascii="ＭＳ ゴシック" w:eastAsia="ＭＳ ゴシック" w:hAnsi="ＭＳ ゴシック" w:cs="ＭＳ Ｐゴシック" w:hint="eastAsia"/>
          <w:color w:val="000000"/>
          <w:sz w:val="21"/>
          <w:szCs w:val="21"/>
        </w:rPr>
        <w:t>が《詩</w:t>
      </w:r>
      <w:r w:rsidR="0072385A" w:rsidRPr="00436CA0">
        <w:rPr>
          <w:rFonts w:ascii="ＭＳ ゴシック" w:eastAsia="ＭＳ ゴシック" w:hAnsi="ＭＳ ゴシック" w:cs="ＭＳ Ｐゴシック" w:hint="eastAsia"/>
          <w:color w:val="000000"/>
          <w:sz w:val="21"/>
          <w:szCs w:val="21"/>
        </w:rPr>
        <w:t>經</w:t>
      </w:r>
      <w:r w:rsidR="007269B0" w:rsidRPr="00436CA0">
        <w:rPr>
          <w:rFonts w:ascii="ＭＳ ゴシック" w:eastAsia="ＭＳ ゴシック" w:hAnsi="ＭＳ ゴシック" w:cs="ＭＳ Ｐゴシック" w:hint="eastAsia"/>
          <w:color w:val="000000"/>
          <w:sz w:val="21"/>
          <w:szCs w:val="21"/>
        </w:rPr>
        <w:t>》で押韻したのも</w:t>
      </w:r>
      <w:r w:rsidR="00D64F84">
        <w:rPr>
          <w:rFonts w:ascii="ＭＳ ゴシック" w:eastAsia="ＭＳ ゴシック" w:hAnsi="ＭＳ ゴシック" w:cs="ＭＳ Ｐゴシック" w:hint="eastAsia"/>
          <w:color w:val="000000"/>
          <w:sz w:val="21"/>
          <w:szCs w:val="21"/>
        </w:rPr>
        <w:t>，</w:t>
      </w:r>
      <w:r w:rsidR="007269B0" w:rsidRPr="00436CA0">
        <w:rPr>
          <w:rFonts w:ascii="ＭＳ ゴシック" w:eastAsia="ＭＳ ゴシック" w:hAnsi="ＭＳ ゴシック" w:cs="ＭＳ Ｐゴシック" w:hint="eastAsia"/>
          <w:color w:val="000000"/>
          <w:sz w:val="21"/>
          <w:szCs w:val="21"/>
        </w:rPr>
        <w:t>当然の</w:t>
      </w:r>
      <w:r w:rsidR="00260AD8" w:rsidRPr="00436CA0">
        <w:rPr>
          <w:rFonts w:ascii="ＭＳ ゴシック" w:eastAsia="ＭＳ ゴシック" w:hAnsi="ＭＳ ゴシック" w:cs="ＭＳ Ｐゴシック" w:hint="eastAsia"/>
          <w:color w:val="000000"/>
          <w:sz w:val="21"/>
          <w:szCs w:val="21"/>
        </w:rPr>
        <w:t>こと</w:t>
      </w:r>
      <w:r w:rsidR="007269B0" w:rsidRPr="00436CA0">
        <w:rPr>
          <w:rFonts w:ascii="ＭＳ ゴシック" w:eastAsia="ＭＳ ゴシック" w:hAnsi="ＭＳ ゴシック" w:cs="ＭＳ Ｐゴシック" w:hint="eastAsia"/>
          <w:color w:val="000000"/>
          <w:sz w:val="21"/>
          <w:szCs w:val="21"/>
        </w:rPr>
        <w:t>だと言える。</w:t>
      </w:r>
      <w:r w:rsidRPr="00436CA0">
        <w:rPr>
          <w:rFonts w:ascii="ＭＳ ゴシック" w:eastAsia="ＭＳ ゴシック" w:hAnsi="ＭＳ ゴシック" w:cs="ＭＳ Ｐゴシック" w:hint="eastAsia"/>
          <w:color w:val="000000"/>
          <w:sz w:val="21"/>
          <w:szCs w:val="21"/>
        </w:rPr>
        <w:t>しかも</w:t>
      </w:r>
      <w:r w:rsidRPr="00436CA0">
        <w:rPr>
          <w:rFonts w:ascii="ＭＳ ゴシック" w:eastAsia="ＭＳ ゴシック" w:hAnsi="ＭＳ ゴシック" w:cs="ＭＳ Ｐゴシック"/>
          <w:color w:val="000000"/>
          <w:sz w:val="21"/>
          <w:szCs w:val="21"/>
        </w:rPr>
        <w:t>/-g//</w:t>
      </w:r>
      <w:r w:rsidR="004B4FAD" w:rsidRPr="00436CA0">
        <w:rPr>
          <w:rFonts w:ascii="ＭＳ ゴシック" w:eastAsia="ＭＳ ゴシック" w:hAnsi="ＭＳ ゴシック" w:cs="ＭＳ Ｐゴシック"/>
          <w:color w:val="000000"/>
          <w:sz w:val="21"/>
          <w:szCs w:val="21"/>
        </w:rPr>
        <w:t>-d</w:t>
      </w:r>
      <w:r w:rsidRPr="00436CA0">
        <w:rPr>
          <w:rFonts w:ascii="ＭＳ ゴシック" w:eastAsia="ＭＳ ゴシック" w:hAnsi="ＭＳ ゴシック" w:cs="ＭＳ Ｐゴシック"/>
          <w:color w:val="000000"/>
          <w:sz w:val="21"/>
          <w:szCs w:val="21"/>
        </w:rPr>
        <w:t>/</w:t>
      </w:r>
      <w:r w:rsidR="004B4FAD" w:rsidRPr="00436CA0">
        <w:rPr>
          <w:rFonts w:ascii="ＭＳ ゴシック" w:eastAsia="ＭＳ ゴシック" w:hAnsi="ＭＳ ゴシック" w:cs="ＭＳ Ｐゴシック" w:hint="eastAsia"/>
          <w:color w:val="000000"/>
          <w:sz w:val="21"/>
          <w:szCs w:val="21"/>
        </w:rPr>
        <w:t>は有声</w:t>
      </w:r>
      <w:r w:rsidR="00D11D71" w:rsidRPr="00436CA0">
        <w:rPr>
          <w:rFonts w:ascii="ＭＳ ゴシック" w:eastAsia="ＭＳ ゴシック" w:hAnsi="ＭＳ ゴシック" w:cs="ＭＳ Ｐゴシック" w:hint="eastAsia"/>
          <w:color w:val="000000"/>
          <w:sz w:val="21"/>
          <w:szCs w:val="21"/>
        </w:rPr>
        <w:t>音で，その</w:t>
      </w:r>
      <w:r w:rsidR="007C2FF1" w:rsidRPr="00436CA0">
        <w:rPr>
          <w:rFonts w:ascii="ＭＳ ゴシック" w:eastAsia="ＭＳ ゴシック" w:hAnsi="ＭＳ ゴシック" w:cs="ＭＳ Ｐゴシック" w:hint="eastAsia"/>
          <w:color w:val="000000"/>
          <w:sz w:val="21"/>
          <w:szCs w:val="21"/>
        </w:rPr>
        <w:t>音調が一般に</w:t>
      </w:r>
      <w:r w:rsidR="00EE2486" w:rsidRPr="00436CA0">
        <w:rPr>
          <w:rFonts w:ascii="ＭＳ ゴシック" w:eastAsia="ＭＳ ゴシック" w:hAnsi="ＭＳ ゴシック" w:cs="ＭＳ Ｐゴシック" w:hint="eastAsia"/>
          <w:color w:val="000000"/>
          <w:sz w:val="21"/>
          <w:szCs w:val="21"/>
        </w:rPr>
        <w:t>低めであろうから，それが消失した後にも，尻下がりの</w:t>
      </w:r>
      <w:r w:rsidR="00AB130D" w:rsidRPr="00436CA0">
        <w:rPr>
          <w:rFonts w:ascii="ＭＳ ゴシック" w:eastAsia="ＭＳ ゴシック" w:hAnsi="ＭＳ ゴシック" w:cs="ＭＳ Ｐゴシック" w:hint="eastAsia"/>
          <w:color w:val="000000"/>
          <w:sz w:val="21"/>
          <w:szCs w:val="21"/>
        </w:rPr>
        <w:t>語調が残って去声になるのだと説明しうる</w:t>
      </w:r>
      <w:r w:rsidR="00BD02B4">
        <w:rPr>
          <w:rFonts w:ascii="ＭＳ ゴシック" w:eastAsia="ＭＳ ゴシック" w:hAnsi="ＭＳ ゴシック" w:cs="ＭＳ Ｐゴシック" w:hint="eastAsia"/>
          <w:color w:val="000000"/>
          <w:sz w:val="21"/>
          <w:szCs w:val="21"/>
        </w:rPr>
        <w:t>。</w:t>
      </w:r>
      <w:r w:rsidR="00AB130D" w:rsidRPr="00436CA0">
        <w:rPr>
          <w:rFonts w:ascii="ＭＳ ゴシック" w:eastAsia="ＭＳ ゴシック" w:hAnsi="ＭＳ ゴシック" w:cs="ＭＳ Ｐゴシック" w:hint="eastAsia"/>
          <w:color w:val="000000"/>
          <w:sz w:val="21"/>
          <w:szCs w:val="21"/>
        </w:rPr>
        <w:t>」</w:t>
      </w:r>
    </w:p>
    <w:p w14:paraId="11F9BBC4" w14:textId="77777777" w:rsidR="00436CA0" w:rsidRDefault="00436CA0" w:rsidP="00755FB5">
      <w:pPr>
        <w:rPr>
          <w:rFonts w:ascii="ＭＳ ゴシック" w:eastAsia="ＭＳ ゴシック" w:hAnsi="ＭＳ ゴシック" w:cs="ＭＳ Ｐゴシック"/>
          <w:color w:val="000000"/>
          <w:sz w:val="24"/>
          <w:szCs w:val="24"/>
        </w:rPr>
      </w:pPr>
    </w:p>
    <w:p w14:paraId="40A08BB3" w14:textId="22C2D0A9" w:rsidR="00E10103" w:rsidRDefault="00B26809" w:rsidP="00751FE5">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このように</w:t>
      </w:r>
      <w:r w:rsidRPr="00B26809">
        <w:rPr>
          <w:rFonts w:ascii="ＭＳ ゴシック" w:eastAsia="ＭＳ ゴシック" w:hAnsi="ＭＳ ゴシック" w:cs="ＭＳ Ｐゴシック"/>
          <w:color w:val="000000"/>
          <w:sz w:val="24"/>
          <w:szCs w:val="24"/>
        </w:rPr>
        <w:t>上古の陰類韻尾</w:t>
      </w:r>
      <w:r w:rsidR="002340DF">
        <w:rPr>
          <w:rFonts w:ascii="ＭＳ ゴシック" w:eastAsia="ＭＳ ゴシック" w:hAnsi="ＭＳ ゴシック" w:cs="ＭＳ Ｐゴシック" w:hint="eastAsia"/>
          <w:color w:val="000000"/>
          <w:sz w:val="24"/>
          <w:szCs w:val="24"/>
        </w:rPr>
        <w:t>には</w:t>
      </w:r>
      <w:r w:rsidRPr="00B26809">
        <w:rPr>
          <w:rFonts w:ascii="ＭＳ ゴシック" w:eastAsia="ＭＳ ゴシック" w:hAnsi="ＭＳ ゴシック" w:cs="ＭＳ Ｐゴシック"/>
          <w:color w:val="000000"/>
          <w:sz w:val="24"/>
          <w:szCs w:val="24"/>
        </w:rPr>
        <w:t>g</w:t>
      </w:r>
      <w:r w:rsidR="00BB63BA">
        <w:rPr>
          <w:rFonts w:ascii="ＭＳ ゴシック" w:eastAsia="ＭＳ ゴシック" w:hAnsi="ＭＳ ゴシック" w:cs="ＭＳ Ｐゴシック" w:hint="eastAsia"/>
          <w:color w:val="000000"/>
          <w:sz w:val="24"/>
          <w:szCs w:val="24"/>
        </w:rPr>
        <w:t>（</w:t>
      </w:r>
      <w:r w:rsidR="003F227C">
        <w:rPr>
          <w:rFonts w:ascii="ＭＳ ゴシック" w:eastAsia="ＭＳ ゴシック" w:hAnsi="ＭＳ ゴシック" w:cs="ＭＳ Ｐゴシック" w:hint="eastAsia"/>
          <w:color w:val="000000"/>
          <w:sz w:val="24"/>
          <w:szCs w:val="24"/>
        </w:rPr>
        <w:t>牙</w:t>
      </w:r>
      <w:r w:rsidR="00360949">
        <w:rPr>
          <w:rFonts w:ascii="ＭＳ ゴシック" w:eastAsia="ＭＳ ゴシック" w:hAnsi="ＭＳ ゴシック" w:cs="ＭＳ Ｐゴシック" w:hint="eastAsia"/>
          <w:color w:val="000000"/>
          <w:sz w:val="24"/>
          <w:szCs w:val="24"/>
        </w:rPr>
        <w:t>音</w:t>
      </w:r>
      <w:r w:rsidR="00BB63BA">
        <w:rPr>
          <w:rFonts w:ascii="ＭＳ ゴシック" w:eastAsia="ＭＳ ゴシック" w:hAnsi="ＭＳ ゴシック" w:cs="ＭＳ Ｐゴシック" w:hint="eastAsia"/>
          <w:color w:val="000000"/>
          <w:sz w:val="24"/>
          <w:szCs w:val="24"/>
        </w:rPr>
        <w:t>）</w:t>
      </w:r>
      <w:r w:rsidRPr="00B26809">
        <w:rPr>
          <w:rFonts w:ascii="ＭＳ ゴシック" w:eastAsia="ＭＳ ゴシック" w:hAnsi="ＭＳ ゴシック" w:cs="ＭＳ Ｐゴシック"/>
          <w:color w:val="000000"/>
          <w:sz w:val="24"/>
          <w:szCs w:val="24"/>
        </w:rPr>
        <w:t>/</w:t>
      </w:r>
      <w:r w:rsidR="00C25DEE">
        <w:rPr>
          <w:rFonts w:ascii="ＭＳ ゴシック" w:eastAsia="ＭＳ ゴシック" w:hAnsi="ＭＳ ゴシック" w:cs="ＭＳ Ｐゴシック"/>
          <w:color w:val="000000"/>
          <w:sz w:val="24"/>
          <w:szCs w:val="24"/>
        </w:rPr>
        <w:t>d</w:t>
      </w:r>
      <w:r w:rsidR="00360949">
        <w:rPr>
          <w:rFonts w:ascii="ＭＳ ゴシック" w:eastAsia="ＭＳ ゴシック" w:hAnsi="ＭＳ ゴシック" w:cs="ＭＳ Ｐゴシック" w:hint="eastAsia"/>
          <w:color w:val="000000"/>
          <w:sz w:val="24"/>
          <w:szCs w:val="24"/>
        </w:rPr>
        <w:t>（舌音）</w:t>
      </w:r>
      <w:r w:rsidR="00600A5C">
        <w:rPr>
          <w:rFonts w:ascii="ＭＳ ゴシック" w:eastAsia="ＭＳ ゴシック" w:hAnsi="ＭＳ ゴシック" w:cs="ＭＳ Ｐゴシック" w:hint="eastAsia"/>
          <w:color w:val="000000"/>
          <w:sz w:val="24"/>
          <w:szCs w:val="24"/>
        </w:rPr>
        <w:t>が再構され</w:t>
      </w:r>
      <w:r w:rsidR="002340DF">
        <w:rPr>
          <w:rFonts w:ascii="ＭＳ ゴシック" w:eastAsia="ＭＳ ゴシック" w:hAnsi="ＭＳ ゴシック" w:cs="ＭＳ Ｐゴシック" w:hint="eastAsia"/>
          <w:color w:val="000000"/>
          <w:sz w:val="24"/>
          <w:szCs w:val="24"/>
        </w:rPr>
        <w:t>、</w:t>
      </w:r>
      <w:bookmarkStart w:id="79" w:name="_Hlk169074138"/>
      <w:r w:rsidR="00362855" w:rsidRPr="00362855">
        <w:rPr>
          <w:rFonts w:ascii="ＭＳ ゴシック" w:eastAsia="ＭＳ ゴシック" w:hAnsi="ＭＳ ゴシック" w:cs="ＭＳ Ｐゴシック"/>
          <w:color w:val="000000"/>
          <w:sz w:val="24"/>
          <w:szCs w:val="24"/>
        </w:rPr>
        <w:t>上古音</w:t>
      </w:r>
      <w:bookmarkStart w:id="80" w:name="_Hlk157096026"/>
      <w:r w:rsidR="00C1156C">
        <w:rPr>
          <w:rFonts w:ascii="ＭＳ ゴシック" w:eastAsia="ＭＳ ゴシック" w:hAnsi="ＭＳ ゴシック" w:cs="ＭＳ Ｐゴシック" w:hint="eastAsia"/>
          <w:color w:val="000000"/>
          <w:sz w:val="24"/>
          <w:szCs w:val="24"/>
        </w:rPr>
        <w:t>は</w:t>
      </w:r>
      <w:r w:rsidR="007206DF">
        <w:rPr>
          <w:rFonts w:ascii="ＭＳ ゴシック" w:eastAsia="ＭＳ ゴシック" w:hAnsi="ＭＳ ゴシック" w:cs="ＭＳ Ｐゴシック" w:hint="eastAsia"/>
          <w:color w:val="000000"/>
          <w:sz w:val="24"/>
          <w:szCs w:val="24"/>
        </w:rPr>
        <w:t>陽類（m/n/</w:t>
      </w:r>
      <w:r w:rsidR="003F3BC4" w:rsidRPr="003F3BC4">
        <w:rPr>
          <w:rFonts w:ascii="ＭＳ ゴシック" w:eastAsia="ＭＳ ゴシック" w:hAnsi="ＭＳ ゴシック" w:cs="ＭＳ Ｐゴシック"/>
          <w:color w:val="000000"/>
          <w:sz w:val="24"/>
          <w:szCs w:val="24"/>
        </w:rPr>
        <w:t>ŋ</w:t>
      </w:r>
      <w:r w:rsidR="007206DF">
        <w:rPr>
          <w:rFonts w:ascii="ＭＳ ゴシック" w:eastAsia="ＭＳ ゴシック" w:hAnsi="ＭＳ ゴシック" w:cs="ＭＳ Ｐゴシック" w:hint="eastAsia"/>
          <w:color w:val="000000"/>
          <w:sz w:val="24"/>
          <w:szCs w:val="24"/>
        </w:rPr>
        <w:t>）</w:t>
      </w:r>
      <w:r w:rsidR="002F59F5">
        <w:rPr>
          <w:rFonts w:ascii="ＭＳ ゴシック" w:eastAsia="ＭＳ ゴシック" w:hAnsi="ＭＳ ゴシック" w:cs="ＭＳ Ｐゴシック" w:hint="eastAsia"/>
          <w:color w:val="000000"/>
          <w:sz w:val="24"/>
          <w:szCs w:val="24"/>
        </w:rPr>
        <w:t>、入</w:t>
      </w:r>
      <w:r w:rsidR="007206DF" w:rsidRPr="007206DF">
        <w:rPr>
          <w:rFonts w:ascii="ＭＳ ゴシック" w:eastAsia="ＭＳ ゴシック" w:hAnsi="ＭＳ ゴシック" w:cs="ＭＳ Ｐゴシック"/>
          <w:color w:val="000000"/>
          <w:sz w:val="24"/>
          <w:szCs w:val="24"/>
        </w:rPr>
        <w:t>類（</w:t>
      </w:r>
      <w:r w:rsidR="002F59F5">
        <w:rPr>
          <w:rFonts w:ascii="ＭＳ ゴシック" w:eastAsia="ＭＳ ゴシック" w:hAnsi="ＭＳ ゴシック" w:cs="ＭＳ Ｐゴシック" w:hint="eastAsia"/>
          <w:color w:val="000000"/>
          <w:sz w:val="24"/>
          <w:szCs w:val="24"/>
        </w:rPr>
        <w:t>p</w:t>
      </w:r>
      <w:r w:rsidR="007206DF" w:rsidRPr="007206DF">
        <w:rPr>
          <w:rFonts w:ascii="ＭＳ ゴシック" w:eastAsia="ＭＳ ゴシック" w:hAnsi="ＭＳ ゴシック" w:cs="ＭＳ Ｐゴシック"/>
          <w:color w:val="000000"/>
          <w:sz w:val="24"/>
          <w:szCs w:val="24"/>
        </w:rPr>
        <w:t>/</w:t>
      </w:r>
      <w:r w:rsidR="002F59F5">
        <w:rPr>
          <w:rFonts w:ascii="ＭＳ ゴシック" w:eastAsia="ＭＳ ゴシック" w:hAnsi="ＭＳ ゴシック" w:cs="ＭＳ Ｐゴシック"/>
          <w:color w:val="000000"/>
          <w:sz w:val="24"/>
          <w:szCs w:val="24"/>
        </w:rPr>
        <w:t>t</w:t>
      </w:r>
      <w:r w:rsidR="007206DF" w:rsidRPr="007206DF">
        <w:rPr>
          <w:rFonts w:ascii="ＭＳ ゴシック" w:eastAsia="ＭＳ ゴシック" w:hAnsi="ＭＳ ゴシック" w:cs="ＭＳ Ｐゴシック"/>
          <w:color w:val="000000"/>
          <w:sz w:val="24"/>
          <w:szCs w:val="24"/>
        </w:rPr>
        <w:t>/</w:t>
      </w:r>
      <w:r w:rsidR="002F59F5">
        <w:rPr>
          <w:rFonts w:ascii="ＭＳ ゴシック" w:eastAsia="ＭＳ ゴシック" w:hAnsi="ＭＳ ゴシック" w:cs="ＭＳ Ｐゴシック"/>
          <w:color w:val="000000"/>
          <w:sz w:val="24"/>
          <w:szCs w:val="24"/>
        </w:rPr>
        <w:t>k</w:t>
      </w:r>
      <w:r w:rsidR="007206DF" w:rsidRPr="007206DF">
        <w:rPr>
          <w:rFonts w:ascii="ＭＳ ゴシック" w:eastAsia="ＭＳ ゴシック" w:hAnsi="ＭＳ ゴシック" w:cs="ＭＳ Ｐゴシック"/>
          <w:color w:val="000000"/>
          <w:sz w:val="24"/>
          <w:szCs w:val="24"/>
        </w:rPr>
        <w:t>）</w:t>
      </w:r>
      <w:r w:rsidR="002F59F5">
        <w:rPr>
          <w:rFonts w:ascii="ＭＳ ゴシック" w:eastAsia="ＭＳ ゴシック" w:hAnsi="ＭＳ ゴシック" w:cs="ＭＳ Ｐゴシック" w:hint="eastAsia"/>
          <w:color w:val="000000"/>
          <w:sz w:val="24"/>
          <w:szCs w:val="24"/>
        </w:rPr>
        <w:t>、陰</w:t>
      </w:r>
      <w:r w:rsidR="007206DF" w:rsidRPr="007206DF">
        <w:rPr>
          <w:rFonts w:ascii="ＭＳ ゴシック" w:eastAsia="ＭＳ ゴシック" w:hAnsi="ＭＳ ゴシック" w:cs="ＭＳ Ｐゴシック"/>
          <w:color w:val="000000"/>
          <w:sz w:val="24"/>
          <w:szCs w:val="24"/>
        </w:rPr>
        <w:t>類（</w:t>
      </w:r>
      <w:r w:rsidR="00BC709D">
        <w:rPr>
          <w:rFonts w:ascii="ＭＳ ゴシック" w:eastAsia="ＭＳ ゴシック" w:hAnsi="ＭＳ ゴシック" w:cs="ＭＳ Ｐゴシック" w:hint="eastAsia"/>
          <w:color w:val="000000"/>
          <w:sz w:val="24"/>
          <w:szCs w:val="24"/>
        </w:rPr>
        <w:t>-</w:t>
      </w:r>
      <w:r w:rsidR="00BC709D">
        <w:rPr>
          <w:rFonts w:ascii="ＭＳ ゴシック" w:eastAsia="ＭＳ ゴシック" w:hAnsi="ＭＳ ゴシック" w:cs="ＭＳ Ｐゴシック"/>
          <w:color w:val="000000"/>
          <w:sz w:val="24"/>
          <w:szCs w:val="24"/>
        </w:rPr>
        <w:t>/</w:t>
      </w:r>
      <w:r w:rsidR="00BC709D" w:rsidRPr="00BC709D">
        <w:rPr>
          <w:rFonts w:ascii="ＭＳ ゴシック" w:eastAsia="ＭＳ ゴシック" w:hAnsi="ＭＳ ゴシック" w:cs="ＭＳ Ｐゴシック"/>
          <w:color w:val="000000"/>
          <w:sz w:val="24"/>
          <w:szCs w:val="24"/>
        </w:rPr>
        <w:t>d・r/</w:t>
      </w:r>
      <w:r w:rsidR="00770FA7">
        <w:rPr>
          <w:rFonts w:ascii="ＭＳ ゴシック" w:eastAsia="ＭＳ ゴシック" w:hAnsi="ＭＳ ゴシック" w:cs="ＭＳ Ｐゴシック" w:hint="eastAsia"/>
          <w:color w:val="000000"/>
          <w:sz w:val="24"/>
          <w:szCs w:val="24"/>
        </w:rPr>
        <w:t>g</w:t>
      </w:r>
      <w:r w:rsidR="007206DF" w:rsidRPr="007206DF">
        <w:rPr>
          <w:rFonts w:ascii="ＭＳ ゴシック" w:eastAsia="ＭＳ ゴシック" w:hAnsi="ＭＳ ゴシック" w:cs="ＭＳ Ｐゴシック"/>
          <w:color w:val="000000"/>
          <w:sz w:val="24"/>
          <w:szCs w:val="24"/>
        </w:rPr>
        <w:t>）</w:t>
      </w:r>
      <w:r w:rsidR="00EE39EB">
        <w:rPr>
          <w:rFonts w:ascii="ＭＳ ゴシック" w:eastAsia="ＭＳ ゴシック" w:hAnsi="ＭＳ ゴシック" w:cs="ＭＳ Ｐゴシック" w:hint="eastAsia"/>
          <w:color w:val="000000"/>
          <w:sz w:val="24"/>
          <w:szCs w:val="24"/>
        </w:rPr>
        <w:t>と</w:t>
      </w:r>
      <w:r w:rsidR="0073718B">
        <w:rPr>
          <w:rFonts w:ascii="ＭＳ ゴシック" w:eastAsia="ＭＳ ゴシック" w:hAnsi="ＭＳ ゴシック" w:cs="ＭＳ Ｐゴシック" w:hint="eastAsia"/>
          <w:color w:val="000000"/>
          <w:sz w:val="24"/>
          <w:szCs w:val="24"/>
        </w:rPr>
        <w:t>体系化が</w:t>
      </w:r>
      <w:r w:rsidR="006C092F">
        <w:rPr>
          <w:rFonts w:ascii="ＭＳ ゴシック" w:eastAsia="ＭＳ ゴシック" w:hAnsi="ＭＳ ゴシック" w:cs="ＭＳ Ｐゴシック" w:hint="eastAsia"/>
          <w:color w:val="000000"/>
          <w:sz w:val="24"/>
          <w:szCs w:val="24"/>
        </w:rPr>
        <w:t>な</w:t>
      </w:r>
      <w:bookmarkEnd w:id="79"/>
      <w:r w:rsidR="00C1156C">
        <w:rPr>
          <w:rFonts w:ascii="ＭＳ ゴシック" w:eastAsia="ＭＳ ゴシック" w:hAnsi="ＭＳ ゴシック" w:cs="ＭＳ Ｐゴシック" w:hint="eastAsia"/>
          <w:color w:val="000000"/>
          <w:sz w:val="24"/>
          <w:szCs w:val="24"/>
        </w:rPr>
        <w:t>され</w:t>
      </w:r>
      <w:r w:rsidR="0073718B">
        <w:rPr>
          <w:rFonts w:ascii="ＭＳ ゴシック" w:eastAsia="ＭＳ ゴシック" w:hAnsi="ＭＳ ゴシック" w:cs="ＭＳ Ｐゴシック" w:hint="eastAsia"/>
          <w:color w:val="000000"/>
          <w:sz w:val="24"/>
          <w:szCs w:val="24"/>
        </w:rPr>
        <w:t>た</w:t>
      </w:r>
      <w:r w:rsidR="0002661F">
        <w:rPr>
          <w:rFonts w:ascii="ＭＳ ゴシック" w:eastAsia="ＭＳ ゴシック" w:hAnsi="ＭＳ ゴシック" w:cs="ＭＳ Ｐゴシック" w:hint="eastAsia"/>
          <w:color w:val="000000"/>
          <w:sz w:val="24"/>
          <w:szCs w:val="24"/>
        </w:rPr>
        <w:t>のですが、</w:t>
      </w:r>
      <w:bookmarkEnd w:id="80"/>
      <w:r w:rsidR="00736BE4">
        <w:rPr>
          <w:rFonts w:ascii="ＭＳ ゴシック" w:eastAsia="ＭＳ ゴシック" w:hAnsi="ＭＳ ゴシック" w:cs="ＭＳ Ｐゴシック" w:hint="eastAsia"/>
          <w:color w:val="000000"/>
          <w:sz w:val="24"/>
          <w:szCs w:val="24"/>
        </w:rPr>
        <w:t>なぜか</w:t>
      </w:r>
      <w:r w:rsidR="0002661F">
        <w:rPr>
          <w:rFonts w:ascii="ＭＳ ゴシック" w:eastAsia="ＭＳ ゴシック" w:hAnsi="ＭＳ ゴシック" w:cs="ＭＳ Ｐゴシック" w:hint="eastAsia"/>
          <w:color w:val="000000"/>
          <w:sz w:val="24"/>
          <w:szCs w:val="24"/>
        </w:rPr>
        <w:t>陰類の</w:t>
      </w:r>
      <w:r w:rsidR="00070C28">
        <w:rPr>
          <w:rFonts w:ascii="ＭＳ ゴシック" w:eastAsia="ＭＳ ゴシック" w:hAnsi="ＭＳ ゴシック" w:cs="ＭＳ Ｐゴシック" w:hint="eastAsia"/>
          <w:color w:val="000000"/>
          <w:sz w:val="24"/>
          <w:szCs w:val="24"/>
        </w:rPr>
        <w:t>b（唇音）</w:t>
      </w:r>
      <w:r w:rsidR="00096E2C">
        <w:rPr>
          <w:rFonts w:ascii="ＭＳ ゴシック" w:eastAsia="ＭＳ ゴシック" w:hAnsi="ＭＳ ゴシック" w:cs="ＭＳ Ｐゴシック" w:hint="eastAsia"/>
          <w:color w:val="000000"/>
          <w:sz w:val="24"/>
          <w:szCs w:val="24"/>
        </w:rPr>
        <w:t>の</w:t>
      </w:r>
      <w:r w:rsidR="00070C28" w:rsidRPr="00C50D05">
        <w:rPr>
          <w:rFonts w:ascii="ＭＳ ゴシック" w:eastAsia="ＭＳ ゴシック" w:hAnsi="ＭＳ ゴシック" w:cs="ＭＳ Ｐゴシック"/>
          <w:color w:val="000000"/>
          <w:sz w:val="24"/>
          <w:szCs w:val="24"/>
        </w:rPr>
        <w:t>再構</w:t>
      </w:r>
      <w:r w:rsidR="00096E2C">
        <w:rPr>
          <w:rFonts w:ascii="ＭＳ ゴシック" w:eastAsia="ＭＳ ゴシック" w:hAnsi="ＭＳ ゴシック" w:cs="ＭＳ Ｐゴシック" w:hint="eastAsia"/>
          <w:color w:val="000000"/>
          <w:sz w:val="24"/>
          <w:szCs w:val="24"/>
        </w:rPr>
        <w:t>は</w:t>
      </w:r>
      <w:r w:rsidR="00064A75">
        <w:rPr>
          <w:rFonts w:ascii="ＭＳ ゴシック" w:eastAsia="ＭＳ ゴシック" w:hAnsi="ＭＳ ゴシック" w:cs="ＭＳ Ｐゴシック" w:hint="eastAsia"/>
          <w:color w:val="000000"/>
          <w:sz w:val="24"/>
          <w:szCs w:val="24"/>
        </w:rPr>
        <w:t>なされませんでした。</w:t>
      </w:r>
      <w:r w:rsidR="001B6BD8">
        <w:rPr>
          <w:rFonts w:ascii="ＭＳ ゴシック" w:eastAsia="ＭＳ ゴシック" w:hAnsi="ＭＳ ゴシック" w:cs="ＭＳ Ｐゴシック" w:hint="eastAsia"/>
          <w:color w:val="000000"/>
          <w:sz w:val="24"/>
          <w:szCs w:val="24"/>
        </w:rPr>
        <w:t>そこで</w:t>
      </w:r>
      <w:r w:rsidR="002A6F95" w:rsidRPr="002A6F95">
        <w:rPr>
          <w:rFonts w:ascii="ＭＳ ゴシック" w:eastAsia="ＭＳ ゴシック" w:hAnsi="ＭＳ ゴシック" w:cs="ＭＳ Ｐゴシック"/>
          <w:color w:val="000000"/>
          <w:sz w:val="24"/>
          <w:szCs w:val="24"/>
        </w:rPr>
        <w:t>唇音</w:t>
      </w:r>
      <w:r w:rsidR="00096E2C">
        <w:rPr>
          <w:rFonts w:ascii="ＭＳ ゴシック" w:eastAsia="ＭＳ ゴシック" w:hAnsi="ＭＳ ゴシック" w:cs="ＭＳ Ｐゴシック" w:hint="eastAsia"/>
          <w:color w:val="000000"/>
          <w:sz w:val="24"/>
          <w:szCs w:val="24"/>
        </w:rPr>
        <w:t>の</w:t>
      </w:r>
      <w:r w:rsidR="00A8059A">
        <w:rPr>
          <w:rFonts w:ascii="ＭＳ ゴシック" w:eastAsia="ＭＳ ゴシック" w:hAnsi="ＭＳ ゴシック" w:cs="ＭＳ Ｐゴシック" w:hint="eastAsia"/>
          <w:color w:val="000000"/>
          <w:sz w:val="24"/>
          <w:szCs w:val="24"/>
        </w:rPr>
        <w:t>陽類</w:t>
      </w:r>
      <w:r w:rsidR="000766CE">
        <w:rPr>
          <w:rFonts w:ascii="ＭＳ ゴシック" w:eastAsia="ＭＳ ゴシック" w:hAnsi="ＭＳ ゴシック" w:cs="ＭＳ Ｐゴシック" w:hint="eastAsia"/>
          <w:color w:val="000000"/>
          <w:sz w:val="24"/>
          <w:szCs w:val="24"/>
        </w:rPr>
        <w:t>（</w:t>
      </w:r>
      <w:r w:rsidR="00A8059A">
        <w:rPr>
          <w:rFonts w:ascii="ＭＳ ゴシック" w:eastAsia="ＭＳ ゴシック" w:hAnsi="ＭＳ ゴシック" w:cs="ＭＳ Ｐゴシック" w:hint="eastAsia"/>
          <w:color w:val="000000"/>
          <w:sz w:val="24"/>
          <w:szCs w:val="24"/>
        </w:rPr>
        <w:t>侵</w:t>
      </w:r>
      <w:bookmarkStart w:id="81" w:name="_Hlk154935435"/>
      <w:proofErr w:type="spellStart"/>
      <w:r w:rsidR="00A8059A" w:rsidRPr="00A8059A">
        <w:rPr>
          <w:rFonts w:ascii="ＭＳ ゴシック" w:eastAsia="ＭＳ ゴシック" w:hAnsi="ＭＳ ゴシック" w:cs="ＭＳ Ｐゴシック"/>
          <w:color w:val="000000"/>
          <w:sz w:val="24"/>
          <w:szCs w:val="24"/>
        </w:rPr>
        <w:t>əm</w:t>
      </w:r>
      <w:proofErr w:type="spellEnd"/>
      <w:r w:rsidR="00D70F68">
        <w:rPr>
          <w:rFonts w:ascii="ＭＳ ゴシック" w:eastAsia="ＭＳ ゴシック" w:hAnsi="ＭＳ ゴシック" w:cs="ＭＳ Ｐゴシック" w:hint="eastAsia"/>
          <w:color w:val="000000"/>
          <w:sz w:val="24"/>
          <w:szCs w:val="24"/>
        </w:rPr>
        <w:t>談</w:t>
      </w:r>
      <w:r w:rsidR="00A8059A" w:rsidRPr="00A8059A">
        <w:rPr>
          <w:rFonts w:ascii="ＭＳ ゴシック" w:eastAsia="ＭＳ ゴシック" w:hAnsi="ＭＳ ゴシック" w:cs="ＭＳ Ｐゴシック"/>
          <w:color w:val="000000"/>
          <w:sz w:val="24"/>
          <w:szCs w:val="24"/>
        </w:rPr>
        <w:t>am</w:t>
      </w:r>
      <w:r w:rsidR="00A8059A">
        <w:rPr>
          <w:rFonts w:ascii="ＭＳ ゴシック" w:eastAsia="ＭＳ ゴシック" w:hAnsi="ＭＳ ゴシック" w:cs="ＭＳ Ｐゴシック" w:hint="eastAsia"/>
          <w:color w:val="000000"/>
          <w:sz w:val="24"/>
          <w:szCs w:val="24"/>
        </w:rPr>
        <w:t>）</w:t>
      </w:r>
      <w:r w:rsidR="00B144C7">
        <w:rPr>
          <w:rFonts w:ascii="ＭＳ ゴシック" w:eastAsia="ＭＳ ゴシック" w:hAnsi="ＭＳ ゴシック" w:cs="ＭＳ Ｐゴシック" w:hint="eastAsia"/>
          <w:color w:val="000000"/>
          <w:sz w:val="24"/>
          <w:szCs w:val="24"/>
        </w:rPr>
        <w:t>と</w:t>
      </w:r>
      <w:bookmarkEnd w:id="81"/>
      <w:r w:rsidR="00A8059A">
        <w:rPr>
          <w:rFonts w:ascii="ＭＳ ゴシック" w:eastAsia="ＭＳ ゴシック" w:hAnsi="ＭＳ ゴシック" w:cs="ＭＳ Ｐゴシック" w:hint="eastAsia"/>
          <w:color w:val="000000"/>
          <w:sz w:val="24"/>
          <w:szCs w:val="24"/>
        </w:rPr>
        <w:t>入類</w:t>
      </w:r>
      <w:r w:rsidR="00B144C7">
        <w:rPr>
          <w:rFonts w:ascii="ＭＳ ゴシック" w:eastAsia="ＭＳ ゴシック" w:hAnsi="ＭＳ ゴシック" w:cs="ＭＳ Ｐゴシック" w:hint="eastAsia"/>
          <w:color w:val="000000"/>
          <w:sz w:val="24"/>
          <w:szCs w:val="24"/>
        </w:rPr>
        <w:t>（</w:t>
      </w:r>
      <w:r w:rsidR="004F7791">
        <w:rPr>
          <w:rFonts w:ascii="ＭＳ ゴシック" w:eastAsia="ＭＳ ゴシック" w:hAnsi="ＭＳ ゴシック" w:cs="ＭＳ Ｐゴシック" w:hint="eastAsia"/>
          <w:color w:val="000000"/>
          <w:sz w:val="24"/>
          <w:szCs w:val="24"/>
        </w:rPr>
        <w:t>緝</w:t>
      </w:r>
      <w:proofErr w:type="spellStart"/>
      <w:r w:rsidR="0053007C" w:rsidRPr="0053007C">
        <w:rPr>
          <w:rFonts w:ascii="ＭＳ ゴシック" w:eastAsia="ＭＳ ゴシック" w:hAnsi="ＭＳ ゴシック" w:cs="ＭＳ Ｐゴシック"/>
          <w:color w:val="000000"/>
          <w:sz w:val="24"/>
          <w:szCs w:val="24"/>
        </w:rPr>
        <w:t>ə</w:t>
      </w:r>
      <w:r w:rsidR="0053007C">
        <w:rPr>
          <w:rFonts w:ascii="ＭＳ ゴシック" w:eastAsia="ＭＳ ゴシック" w:hAnsi="ＭＳ ゴシック" w:cs="ＭＳ Ｐゴシック"/>
          <w:color w:val="000000"/>
          <w:sz w:val="24"/>
          <w:szCs w:val="24"/>
        </w:rPr>
        <w:t>p</w:t>
      </w:r>
      <w:proofErr w:type="spellEnd"/>
      <w:r w:rsidR="00D70F68" w:rsidRPr="00D70F68">
        <w:rPr>
          <w:rFonts w:ascii="ＭＳ ゴシック" w:eastAsia="ＭＳ ゴシック" w:hAnsi="ＭＳ ゴシック" w:cs="ＭＳ Ｐゴシック"/>
          <w:color w:val="000000"/>
          <w:sz w:val="24"/>
          <w:szCs w:val="24"/>
        </w:rPr>
        <w:t>葉</w:t>
      </w:r>
      <w:r w:rsidR="0053007C" w:rsidRPr="0053007C">
        <w:rPr>
          <w:rFonts w:ascii="ＭＳ ゴシック" w:eastAsia="ＭＳ ゴシック" w:hAnsi="ＭＳ ゴシック" w:cs="ＭＳ Ｐゴシック"/>
          <w:color w:val="000000"/>
          <w:sz w:val="24"/>
          <w:szCs w:val="24"/>
        </w:rPr>
        <w:t>a</w:t>
      </w:r>
      <w:r w:rsidR="0053007C">
        <w:rPr>
          <w:rFonts w:ascii="ＭＳ ゴシック" w:eastAsia="ＭＳ ゴシック" w:hAnsi="ＭＳ ゴシック" w:cs="ＭＳ Ｐゴシック"/>
          <w:color w:val="000000"/>
          <w:sz w:val="24"/>
          <w:szCs w:val="24"/>
        </w:rPr>
        <w:t>p</w:t>
      </w:r>
      <w:r w:rsidR="0053007C" w:rsidRPr="0053007C">
        <w:rPr>
          <w:rFonts w:ascii="ＭＳ ゴシック" w:eastAsia="ＭＳ ゴシック" w:hAnsi="ＭＳ ゴシック" w:cs="ＭＳ Ｐゴシック"/>
          <w:color w:val="000000"/>
          <w:sz w:val="24"/>
          <w:szCs w:val="24"/>
        </w:rPr>
        <w:t>）</w:t>
      </w:r>
      <w:r w:rsidR="001B6BD8">
        <w:rPr>
          <w:rFonts w:ascii="ＭＳ ゴシック" w:eastAsia="ＭＳ ゴシック" w:hAnsi="ＭＳ ゴシック" w:cs="ＭＳ Ｐゴシック" w:hint="eastAsia"/>
          <w:color w:val="000000"/>
          <w:sz w:val="24"/>
          <w:szCs w:val="24"/>
        </w:rPr>
        <w:t>が</w:t>
      </w:r>
      <w:r w:rsidR="004E6216">
        <w:rPr>
          <w:rFonts w:ascii="ＭＳ ゴシック" w:eastAsia="ＭＳ ゴシック" w:hAnsi="ＭＳ ゴシック" w:cs="ＭＳ Ｐゴシック" w:hint="eastAsia"/>
          <w:color w:val="000000"/>
          <w:sz w:val="24"/>
          <w:szCs w:val="24"/>
        </w:rPr>
        <w:t>再構され</w:t>
      </w:r>
      <w:r w:rsidR="00E64AAC">
        <w:rPr>
          <w:rFonts w:ascii="ＭＳ ゴシック" w:eastAsia="ＭＳ ゴシック" w:hAnsi="ＭＳ ゴシック" w:cs="ＭＳ Ｐゴシック" w:hint="eastAsia"/>
          <w:color w:val="000000"/>
          <w:sz w:val="24"/>
          <w:szCs w:val="24"/>
        </w:rPr>
        <w:t>た</w:t>
      </w:r>
      <w:r w:rsidR="004E6216">
        <w:rPr>
          <w:rFonts w:ascii="ＭＳ ゴシック" w:eastAsia="ＭＳ ゴシック" w:hAnsi="ＭＳ ゴシック" w:cs="ＭＳ Ｐゴシック" w:hint="eastAsia"/>
          <w:color w:val="000000"/>
          <w:sz w:val="24"/>
          <w:szCs w:val="24"/>
        </w:rPr>
        <w:t>の</w:t>
      </w:r>
      <w:r w:rsidR="001B6BD8">
        <w:rPr>
          <w:rFonts w:ascii="ＭＳ ゴシック" w:eastAsia="ＭＳ ゴシック" w:hAnsi="ＭＳ ゴシック" w:cs="ＭＳ Ｐゴシック" w:hint="eastAsia"/>
          <w:color w:val="000000"/>
          <w:sz w:val="24"/>
          <w:szCs w:val="24"/>
        </w:rPr>
        <w:t>に、</w:t>
      </w:r>
      <w:r w:rsidR="00C813C0">
        <w:rPr>
          <w:rFonts w:ascii="ＭＳ ゴシック" w:eastAsia="ＭＳ ゴシック" w:hAnsi="ＭＳ ゴシック" w:cs="ＭＳ Ｐゴシック" w:hint="eastAsia"/>
          <w:color w:val="000000"/>
          <w:sz w:val="24"/>
          <w:szCs w:val="24"/>
        </w:rPr>
        <w:t>陰類</w:t>
      </w:r>
      <w:r w:rsidR="00B144C7">
        <w:rPr>
          <w:rFonts w:ascii="ＭＳ ゴシック" w:eastAsia="ＭＳ ゴシック" w:hAnsi="ＭＳ ゴシック" w:cs="ＭＳ Ｐゴシック" w:hint="eastAsia"/>
          <w:color w:val="000000"/>
          <w:sz w:val="24"/>
          <w:szCs w:val="24"/>
        </w:rPr>
        <w:t>の</w:t>
      </w:r>
      <w:proofErr w:type="spellStart"/>
      <w:r w:rsidR="004E6216" w:rsidRPr="004E6216">
        <w:rPr>
          <w:rFonts w:ascii="ＭＳ ゴシック" w:eastAsia="ＭＳ ゴシック" w:hAnsi="ＭＳ ゴシック" w:cs="ＭＳ Ｐゴシック"/>
          <w:color w:val="000000"/>
          <w:sz w:val="24"/>
          <w:szCs w:val="24"/>
        </w:rPr>
        <w:t>ə</w:t>
      </w:r>
      <w:r w:rsidR="004E6216">
        <w:rPr>
          <w:rFonts w:ascii="ＭＳ ゴシック" w:eastAsia="ＭＳ ゴシック" w:hAnsi="ＭＳ ゴシック" w:cs="ＭＳ Ｐゴシック"/>
          <w:color w:val="000000"/>
          <w:sz w:val="24"/>
          <w:szCs w:val="24"/>
        </w:rPr>
        <w:t>b</w:t>
      </w:r>
      <w:proofErr w:type="spellEnd"/>
      <w:r w:rsidR="004E6216" w:rsidRPr="004E6216">
        <w:rPr>
          <w:rFonts w:ascii="ＭＳ ゴシック" w:eastAsia="ＭＳ ゴシック" w:hAnsi="ＭＳ ゴシック" w:cs="ＭＳ Ｐゴシック"/>
          <w:color w:val="000000"/>
          <w:sz w:val="24"/>
          <w:szCs w:val="24"/>
        </w:rPr>
        <w:t>/a</w:t>
      </w:r>
      <w:r w:rsidR="004E6216">
        <w:rPr>
          <w:rFonts w:ascii="ＭＳ ゴシック" w:eastAsia="ＭＳ ゴシック" w:hAnsi="ＭＳ ゴシック" w:cs="ＭＳ Ｐゴシック"/>
          <w:color w:val="000000"/>
          <w:sz w:val="24"/>
          <w:szCs w:val="24"/>
        </w:rPr>
        <w:t>b</w:t>
      </w:r>
      <w:r w:rsidR="00C813C0">
        <w:rPr>
          <w:rFonts w:ascii="ＭＳ ゴシック" w:eastAsia="ＭＳ ゴシック" w:hAnsi="ＭＳ ゴシック" w:cs="ＭＳ Ｐゴシック" w:hint="eastAsia"/>
          <w:color w:val="000000"/>
          <w:sz w:val="24"/>
          <w:szCs w:val="24"/>
        </w:rPr>
        <w:t>が再構され</w:t>
      </w:r>
      <w:r w:rsidR="002A6F95">
        <w:rPr>
          <w:rFonts w:ascii="ＭＳ ゴシック" w:eastAsia="ＭＳ ゴシック" w:hAnsi="ＭＳ ゴシック" w:cs="ＭＳ Ｐゴシック" w:hint="eastAsia"/>
          <w:color w:val="000000"/>
          <w:sz w:val="24"/>
          <w:szCs w:val="24"/>
        </w:rPr>
        <w:t>な</w:t>
      </w:r>
      <w:r w:rsidR="00E64AAC">
        <w:rPr>
          <w:rFonts w:ascii="ＭＳ ゴシック" w:eastAsia="ＭＳ ゴシック" w:hAnsi="ＭＳ ゴシック" w:cs="ＭＳ Ｐゴシック" w:hint="eastAsia"/>
          <w:color w:val="000000"/>
          <w:sz w:val="24"/>
          <w:szCs w:val="24"/>
        </w:rPr>
        <w:t>かった</w:t>
      </w:r>
      <w:r w:rsidR="00F7692A" w:rsidRPr="00F7692A">
        <w:rPr>
          <w:rFonts w:ascii="ＭＳ ゴシック" w:eastAsia="ＭＳ ゴシック" w:hAnsi="ＭＳ ゴシック" w:cs="ＭＳ Ｐゴシック" w:hint="eastAsia"/>
          <w:color w:val="000000"/>
          <w:sz w:val="24"/>
          <w:szCs w:val="24"/>
        </w:rPr>
        <w:t>の</w:t>
      </w:r>
      <w:r w:rsidR="002A6F95">
        <w:rPr>
          <w:rFonts w:ascii="ＭＳ ゴシック" w:eastAsia="ＭＳ ゴシック" w:hAnsi="ＭＳ ゴシック" w:cs="ＭＳ Ｐゴシック" w:hint="eastAsia"/>
          <w:color w:val="000000"/>
          <w:sz w:val="24"/>
          <w:szCs w:val="24"/>
        </w:rPr>
        <w:t>はなぜかと</w:t>
      </w:r>
      <w:r w:rsidR="009F760D">
        <w:rPr>
          <w:rFonts w:ascii="ＭＳ ゴシック" w:eastAsia="ＭＳ ゴシック" w:hAnsi="ＭＳ ゴシック" w:cs="ＭＳ Ｐゴシック" w:hint="eastAsia"/>
          <w:color w:val="000000"/>
          <w:sz w:val="24"/>
          <w:szCs w:val="24"/>
        </w:rPr>
        <w:t>いう</w:t>
      </w:r>
      <w:bookmarkStart w:id="82" w:name="_Hlk157525290"/>
      <w:r w:rsidR="009F760D">
        <w:rPr>
          <w:rFonts w:ascii="ＭＳ ゴシック" w:eastAsia="ＭＳ ゴシック" w:hAnsi="ＭＳ ゴシック" w:cs="ＭＳ Ｐゴシック" w:hint="eastAsia"/>
          <w:color w:val="000000"/>
          <w:sz w:val="24"/>
          <w:szCs w:val="24"/>
        </w:rPr>
        <w:t>疑問</w:t>
      </w:r>
      <w:r w:rsidR="00773869">
        <w:rPr>
          <w:rFonts w:ascii="ＭＳ ゴシック" w:eastAsia="ＭＳ ゴシック" w:hAnsi="ＭＳ ゴシック" w:cs="ＭＳ Ｐゴシック" w:hint="eastAsia"/>
          <w:color w:val="000000"/>
          <w:sz w:val="24"/>
          <w:szCs w:val="24"/>
        </w:rPr>
        <w:t>がでて</w:t>
      </w:r>
      <w:r w:rsidR="00B836FA">
        <w:rPr>
          <w:rFonts w:ascii="ＭＳ ゴシック" w:eastAsia="ＭＳ ゴシック" w:hAnsi="ＭＳ ゴシック" w:cs="ＭＳ Ｐゴシック" w:hint="eastAsia"/>
          <w:color w:val="000000"/>
          <w:sz w:val="24"/>
          <w:szCs w:val="24"/>
        </w:rPr>
        <w:t>くるでしょう</w:t>
      </w:r>
      <w:r w:rsidR="00DC282F">
        <w:rPr>
          <w:rFonts w:ascii="ＭＳ ゴシック" w:eastAsia="ＭＳ ゴシック" w:hAnsi="ＭＳ ゴシック" w:cs="ＭＳ Ｐゴシック" w:hint="eastAsia"/>
          <w:color w:val="000000"/>
          <w:sz w:val="24"/>
          <w:szCs w:val="24"/>
        </w:rPr>
        <w:t>。</w:t>
      </w:r>
    </w:p>
    <w:p w14:paraId="6DAD611B" w14:textId="3612EFE4" w:rsidR="00217F90" w:rsidRDefault="00A8109E" w:rsidP="00751FE5">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この</w:t>
      </w:r>
      <w:r w:rsidRPr="00A8109E">
        <w:rPr>
          <w:rFonts w:ascii="ＭＳ ゴシック" w:eastAsia="ＭＳ ゴシック" w:hAnsi="ＭＳ ゴシック" w:cs="ＭＳ Ｐゴシック"/>
          <w:color w:val="000000"/>
          <w:sz w:val="24"/>
          <w:szCs w:val="24"/>
        </w:rPr>
        <w:t>疑問</w:t>
      </w:r>
      <w:r w:rsidR="00773869">
        <w:rPr>
          <w:rFonts w:ascii="ＭＳ ゴシック" w:eastAsia="ＭＳ ゴシック" w:hAnsi="ＭＳ ゴシック" w:cs="ＭＳ Ｐゴシック" w:hint="eastAsia"/>
          <w:color w:val="000000"/>
          <w:sz w:val="24"/>
          <w:szCs w:val="24"/>
        </w:rPr>
        <w:t>にたいして</w:t>
      </w:r>
      <w:bookmarkStart w:id="83" w:name="_Hlk176374463"/>
      <w:bookmarkStart w:id="84" w:name="_Hlk162169064"/>
      <w:bookmarkEnd w:id="82"/>
      <w:r w:rsidR="007C1D5B" w:rsidRPr="007C1D5B">
        <w:rPr>
          <w:rFonts w:ascii="ＭＳ ゴシック" w:eastAsia="ＭＳ ゴシック" w:hAnsi="ＭＳ ゴシック" w:cs="ＭＳ Ｐゴシック"/>
          <w:color w:val="000000"/>
          <w:sz w:val="24"/>
          <w:szCs w:val="24"/>
        </w:rPr>
        <w:t>「内」</w:t>
      </w:r>
      <w:r w:rsidR="008164F9">
        <w:rPr>
          <w:rFonts w:ascii="ＭＳ ゴシック" w:eastAsia="ＭＳ ゴシック" w:hAnsi="ＭＳ ゴシック" w:cs="ＭＳ Ｐゴシック" w:hint="eastAsia"/>
          <w:color w:val="000000"/>
          <w:sz w:val="24"/>
          <w:szCs w:val="24"/>
        </w:rPr>
        <w:t>（</w:t>
      </w:r>
      <w:r w:rsidR="007F625C">
        <w:rPr>
          <w:rFonts w:ascii="ＭＳ ゴシック" w:eastAsia="ＭＳ ゴシック" w:hAnsi="ＭＳ ゴシック" w:cs="ＭＳ Ｐゴシック" w:hint="eastAsia"/>
          <w:color w:val="000000"/>
          <w:sz w:val="24"/>
          <w:szCs w:val="24"/>
        </w:rPr>
        <w:t>中古</w:t>
      </w:r>
      <w:r w:rsidR="005956B3">
        <w:rPr>
          <w:rFonts w:ascii="ＭＳ ゴシック" w:eastAsia="ＭＳ ゴシック" w:hAnsi="ＭＳ ゴシック" w:cs="ＭＳ Ｐゴシック" w:hint="eastAsia"/>
          <w:color w:val="000000"/>
          <w:sz w:val="24"/>
          <w:szCs w:val="24"/>
        </w:rPr>
        <w:t>去声</w:t>
      </w:r>
      <w:r w:rsidR="008164F9" w:rsidRPr="008164F9">
        <w:rPr>
          <w:rFonts w:ascii="ＭＳ ゴシック" w:eastAsia="ＭＳ ゴシック" w:hAnsi="ＭＳ ゴシック" w:cs="ＭＳ Ｐゴシック"/>
          <w:color w:val="000000"/>
          <w:sz w:val="24"/>
          <w:szCs w:val="24"/>
        </w:rPr>
        <w:t>隊韻</w:t>
      </w:r>
      <w:proofErr w:type="spellStart"/>
      <w:r w:rsidR="008164F9" w:rsidRPr="008164F9">
        <w:rPr>
          <w:rFonts w:ascii="ＭＳ ゴシック" w:eastAsia="ＭＳ ゴシック" w:hAnsi="ＭＳ ゴシック" w:cs="ＭＳ Ｐゴシック"/>
          <w:color w:val="000000"/>
          <w:sz w:val="24"/>
          <w:szCs w:val="24"/>
        </w:rPr>
        <w:t>nu</w:t>
      </w:r>
      <w:bookmarkStart w:id="85" w:name="_Hlk176189024"/>
      <w:r w:rsidR="008164F9" w:rsidRPr="008164F9">
        <w:rPr>
          <w:rFonts w:ascii="ＭＳ ゴシック" w:eastAsia="ＭＳ ゴシック" w:hAnsi="ＭＳ ゴシック" w:cs="ＭＳ Ｐゴシック"/>
          <w:color w:val="000000"/>
          <w:sz w:val="24"/>
          <w:szCs w:val="24"/>
        </w:rPr>
        <w:t>əi</w:t>
      </w:r>
      <w:bookmarkEnd w:id="85"/>
      <w:proofErr w:type="spellEnd"/>
      <w:r w:rsidR="008164F9">
        <w:rPr>
          <w:rFonts w:ascii="ＭＳ ゴシック" w:eastAsia="ＭＳ ゴシック" w:hAnsi="ＭＳ ゴシック" w:cs="ＭＳ Ｐゴシック" w:hint="eastAsia"/>
          <w:color w:val="000000"/>
          <w:sz w:val="24"/>
          <w:szCs w:val="24"/>
        </w:rPr>
        <w:t>）</w:t>
      </w:r>
      <w:r w:rsidR="00DA0FAB">
        <w:rPr>
          <w:rFonts w:ascii="ＭＳ ゴシック" w:eastAsia="ＭＳ ゴシック" w:hAnsi="ＭＳ ゴシック" w:cs="ＭＳ Ｐゴシック" w:hint="eastAsia"/>
          <w:color w:val="000000"/>
          <w:sz w:val="24"/>
          <w:szCs w:val="24"/>
        </w:rPr>
        <w:t>の諧声系列字に「</w:t>
      </w:r>
      <w:r w:rsidR="00C70AF2">
        <w:rPr>
          <w:rFonts w:ascii="ＭＳ ゴシック" w:eastAsia="ＭＳ ゴシック" w:hAnsi="ＭＳ ゴシック" w:cs="ＭＳ Ｐゴシック" w:hint="eastAsia"/>
          <w:color w:val="000000"/>
          <w:sz w:val="24"/>
          <w:szCs w:val="24"/>
        </w:rPr>
        <w:t>納」</w:t>
      </w:r>
      <w:r w:rsidR="007F7DAA">
        <w:rPr>
          <w:rFonts w:ascii="ＭＳ ゴシック" w:eastAsia="ＭＳ ゴシック" w:hAnsi="ＭＳ ゴシック" w:cs="ＭＳ Ｐゴシック" w:hint="eastAsia"/>
          <w:color w:val="000000"/>
          <w:sz w:val="24"/>
          <w:szCs w:val="24"/>
        </w:rPr>
        <w:t>（</w:t>
      </w:r>
      <w:r w:rsidR="005956B3">
        <w:rPr>
          <w:rFonts w:ascii="ＭＳ ゴシック" w:eastAsia="ＭＳ ゴシック" w:hAnsi="ＭＳ ゴシック" w:cs="ＭＳ Ｐゴシック" w:hint="eastAsia"/>
          <w:color w:val="000000"/>
          <w:sz w:val="24"/>
          <w:szCs w:val="24"/>
        </w:rPr>
        <w:t>入声</w:t>
      </w:r>
      <w:r w:rsidR="007F7DAA" w:rsidRPr="007F7DAA">
        <w:rPr>
          <w:rFonts w:ascii="ＭＳ ゴシック" w:eastAsia="ＭＳ ゴシック" w:hAnsi="ＭＳ ゴシック" w:cs="ＭＳ Ｐゴシック"/>
          <w:color w:val="000000"/>
          <w:sz w:val="24"/>
          <w:szCs w:val="24"/>
        </w:rPr>
        <w:t>合韻</w:t>
      </w:r>
      <w:proofErr w:type="spellStart"/>
      <w:r w:rsidR="007F7DAA" w:rsidRPr="007F7DAA">
        <w:rPr>
          <w:rFonts w:ascii="ＭＳ ゴシック" w:eastAsia="ＭＳ ゴシック" w:hAnsi="ＭＳ ゴシック" w:cs="ＭＳ Ｐゴシック"/>
          <w:color w:val="000000"/>
          <w:sz w:val="24"/>
          <w:szCs w:val="24"/>
        </w:rPr>
        <w:t>nəp</w:t>
      </w:r>
      <w:proofErr w:type="spellEnd"/>
      <w:r w:rsidR="007F7DAA">
        <w:rPr>
          <w:rFonts w:ascii="ＭＳ ゴシック" w:eastAsia="ＭＳ ゴシック" w:hAnsi="ＭＳ ゴシック" w:cs="ＭＳ Ｐゴシック" w:hint="eastAsia"/>
          <w:color w:val="000000"/>
          <w:sz w:val="24"/>
          <w:szCs w:val="24"/>
        </w:rPr>
        <w:t>）や</w:t>
      </w:r>
      <w:r w:rsidR="008164F9" w:rsidRPr="008164F9">
        <w:rPr>
          <w:rFonts w:ascii="ＭＳ ゴシック" w:eastAsia="ＭＳ ゴシック" w:hAnsi="ＭＳ ゴシック" w:cs="ＭＳ Ｐゴシック"/>
          <w:color w:val="000000"/>
          <w:sz w:val="24"/>
          <w:szCs w:val="24"/>
        </w:rPr>
        <w:t>「訥」</w:t>
      </w:r>
      <w:r w:rsidR="007F7DAA">
        <w:rPr>
          <w:rFonts w:ascii="ＭＳ ゴシック" w:eastAsia="ＭＳ ゴシック" w:hAnsi="ＭＳ ゴシック" w:cs="ＭＳ Ｐゴシック" w:hint="eastAsia"/>
          <w:color w:val="000000"/>
          <w:sz w:val="24"/>
          <w:szCs w:val="24"/>
        </w:rPr>
        <w:t>（</w:t>
      </w:r>
      <w:r w:rsidR="005956B3">
        <w:rPr>
          <w:rFonts w:ascii="ＭＳ ゴシック" w:eastAsia="ＭＳ ゴシック" w:hAnsi="ＭＳ ゴシック" w:cs="ＭＳ Ｐゴシック" w:hint="eastAsia"/>
          <w:color w:val="000000"/>
          <w:sz w:val="24"/>
          <w:szCs w:val="24"/>
        </w:rPr>
        <w:t>入声</w:t>
      </w:r>
      <w:r w:rsidR="008164F9" w:rsidRPr="008164F9">
        <w:rPr>
          <w:rFonts w:ascii="ＭＳ ゴシック" w:eastAsia="ＭＳ ゴシック" w:hAnsi="ＭＳ ゴシック" w:cs="ＭＳ Ｐゴシック"/>
          <w:color w:val="000000"/>
          <w:sz w:val="24"/>
          <w:szCs w:val="24"/>
        </w:rPr>
        <w:t>没韻</w:t>
      </w:r>
      <w:proofErr w:type="spellStart"/>
      <w:r w:rsidR="008164F9" w:rsidRPr="008164F9">
        <w:rPr>
          <w:rFonts w:ascii="ＭＳ ゴシック" w:eastAsia="ＭＳ ゴシック" w:hAnsi="ＭＳ ゴシック" w:cs="ＭＳ Ｐゴシック"/>
          <w:color w:val="000000"/>
          <w:sz w:val="24"/>
          <w:szCs w:val="24"/>
        </w:rPr>
        <w:t>nuət</w:t>
      </w:r>
      <w:proofErr w:type="spellEnd"/>
      <w:r w:rsidR="008164F9">
        <w:rPr>
          <w:rFonts w:ascii="ＭＳ ゴシック" w:eastAsia="ＭＳ ゴシック" w:hAnsi="ＭＳ ゴシック" w:cs="ＭＳ Ｐゴシック" w:hint="eastAsia"/>
          <w:color w:val="000000"/>
          <w:sz w:val="24"/>
          <w:szCs w:val="24"/>
        </w:rPr>
        <w:t>）</w:t>
      </w:r>
      <w:r w:rsidR="007F7DAA">
        <w:rPr>
          <w:rFonts w:ascii="ＭＳ ゴシック" w:eastAsia="ＭＳ ゴシック" w:hAnsi="ＭＳ ゴシック" w:cs="ＭＳ Ｐゴシック" w:hint="eastAsia"/>
          <w:color w:val="000000"/>
          <w:sz w:val="24"/>
          <w:szCs w:val="24"/>
        </w:rPr>
        <w:t>がみられ</w:t>
      </w:r>
      <w:r w:rsidR="009430C1">
        <w:rPr>
          <w:rFonts w:ascii="ＭＳ ゴシック" w:eastAsia="ＭＳ ゴシック" w:hAnsi="ＭＳ ゴシック" w:cs="ＭＳ Ｐゴシック" w:hint="eastAsia"/>
          <w:color w:val="000000"/>
          <w:sz w:val="24"/>
          <w:szCs w:val="24"/>
        </w:rPr>
        <w:t>ることから</w:t>
      </w:r>
      <w:r w:rsidR="0057056A">
        <w:rPr>
          <w:rFonts w:ascii="ＭＳ ゴシック" w:eastAsia="ＭＳ ゴシック" w:hAnsi="ＭＳ ゴシック" w:cs="ＭＳ Ｐゴシック" w:hint="eastAsia"/>
          <w:color w:val="000000"/>
          <w:sz w:val="24"/>
          <w:szCs w:val="24"/>
        </w:rPr>
        <w:t>、</w:t>
      </w:r>
      <w:r w:rsidR="00217F90" w:rsidRPr="00217F90">
        <w:rPr>
          <w:rFonts w:ascii="ＭＳ ゴシック" w:eastAsia="ＭＳ ゴシック" w:hAnsi="ＭＳ ゴシック" w:cs="ＭＳ Ｐゴシック"/>
          <w:color w:val="000000"/>
          <w:sz w:val="24"/>
          <w:szCs w:val="24"/>
        </w:rPr>
        <w:t>藤堂氏は</w:t>
      </w:r>
      <w:r w:rsidR="00217F90">
        <w:rPr>
          <w:rFonts w:ascii="ＭＳ ゴシック" w:eastAsia="ＭＳ ゴシック" w:hAnsi="ＭＳ ゴシック" w:cs="ＭＳ Ｐゴシック" w:hint="eastAsia"/>
          <w:color w:val="000000"/>
          <w:sz w:val="24"/>
          <w:szCs w:val="24"/>
        </w:rPr>
        <w:t>次のように考えられました</w:t>
      </w:r>
      <w:r w:rsidR="00217F90" w:rsidRPr="00217F90">
        <w:rPr>
          <w:rFonts w:ascii="ＭＳ ゴシック" w:eastAsia="ＭＳ ゴシック" w:hAnsi="ＭＳ ゴシック" w:cs="ＭＳ Ｐゴシック"/>
          <w:color w:val="000000"/>
          <w:sz w:val="24"/>
          <w:szCs w:val="24"/>
        </w:rPr>
        <w:t>（</w:t>
      </w:r>
      <w:r w:rsidR="003A4C80">
        <w:rPr>
          <w:rFonts w:ascii="ＭＳ ゴシック" w:eastAsia="ＭＳ ゴシック" w:hAnsi="ＭＳ ゴシック" w:cs="ＭＳ Ｐゴシック" w:hint="eastAsia"/>
          <w:color w:val="000000"/>
          <w:sz w:val="24"/>
          <w:szCs w:val="24"/>
        </w:rPr>
        <w:t>同書</w:t>
      </w:r>
      <w:r w:rsidR="00217F90" w:rsidRPr="00217F90">
        <w:rPr>
          <w:rFonts w:ascii="ＭＳ ゴシック" w:eastAsia="ＭＳ ゴシック" w:hAnsi="ＭＳ ゴシック" w:cs="ＭＳ Ｐゴシック"/>
          <w:color w:val="000000"/>
          <w:sz w:val="24"/>
          <w:szCs w:val="24"/>
        </w:rPr>
        <w:t>：302）</w:t>
      </w:r>
      <w:r w:rsidR="00217F90">
        <w:rPr>
          <w:rFonts w:ascii="ＭＳ ゴシック" w:eastAsia="ＭＳ ゴシック" w:hAnsi="ＭＳ ゴシック" w:cs="ＭＳ Ｐゴシック" w:hint="eastAsia"/>
          <w:color w:val="000000"/>
          <w:sz w:val="24"/>
          <w:szCs w:val="24"/>
        </w:rPr>
        <w:t>。</w:t>
      </w:r>
    </w:p>
    <w:p w14:paraId="72B3E1A1" w14:textId="77777777" w:rsidR="00217F90" w:rsidRDefault="00217F90" w:rsidP="00751FE5">
      <w:pPr>
        <w:ind w:firstLineChars="100" w:firstLine="240"/>
        <w:rPr>
          <w:rFonts w:ascii="ＭＳ ゴシック" w:eastAsia="ＭＳ ゴシック" w:hAnsi="ＭＳ ゴシック" w:cs="ＭＳ Ｐゴシック"/>
          <w:color w:val="000000"/>
          <w:sz w:val="24"/>
          <w:szCs w:val="24"/>
        </w:rPr>
      </w:pPr>
    </w:p>
    <w:p w14:paraId="3BE661B5" w14:textId="77777777" w:rsidR="0057056A" w:rsidRDefault="002517F9" w:rsidP="0057056A">
      <w:pPr>
        <w:ind w:leftChars="100" w:left="220"/>
        <w:rPr>
          <w:rFonts w:ascii="ＭＳ ゴシック" w:eastAsia="ＭＳ ゴシック" w:hAnsi="ＭＳ ゴシック" w:cs="ＭＳ Ｐゴシック"/>
          <w:color w:val="000000"/>
          <w:sz w:val="24"/>
          <w:szCs w:val="24"/>
        </w:rPr>
      </w:pPr>
      <w:r w:rsidRPr="0057056A">
        <w:rPr>
          <w:rFonts w:ascii="ＭＳ ゴシック" w:eastAsia="ＭＳ ゴシック" w:hAnsi="ＭＳ ゴシック" w:cs="ＭＳ Ｐゴシック" w:hint="eastAsia"/>
          <w:color w:val="000000"/>
          <w:sz w:val="21"/>
          <w:szCs w:val="21"/>
        </w:rPr>
        <w:t>「内」は</w:t>
      </w:r>
      <w:r w:rsidR="00CF2C12" w:rsidRPr="0057056A">
        <w:rPr>
          <w:rFonts w:ascii="ＭＳ ゴシック" w:eastAsia="ＭＳ ゴシック" w:hAnsi="ＭＳ ゴシック" w:cs="ＭＳ Ｐゴシック" w:hint="eastAsia"/>
          <w:color w:val="000000"/>
          <w:sz w:val="21"/>
          <w:szCs w:val="21"/>
        </w:rPr>
        <w:t>太古には/</w:t>
      </w:r>
      <w:proofErr w:type="spellStart"/>
      <w:r w:rsidR="007C1D5B" w:rsidRPr="0057056A">
        <w:rPr>
          <w:rFonts w:ascii="ＭＳ ゴシック" w:eastAsia="ＭＳ ゴシック" w:hAnsi="ＭＳ ゴシック" w:cs="ＭＳ Ｐゴシック"/>
          <w:color w:val="000000"/>
          <w:sz w:val="21"/>
          <w:szCs w:val="21"/>
        </w:rPr>
        <w:t>nwəb</w:t>
      </w:r>
      <w:proofErr w:type="spellEnd"/>
      <w:r w:rsidR="00CF2C12" w:rsidRPr="0057056A">
        <w:rPr>
          <w:rFonts w:ascii="ＭＳ ゴシック" w:eastAsia="ＭＳ ゴシック" w:hAnsi="ＭＳ ゴシック" w:cs="ＭＳ Ｐゴシック" w:hint="eastAsia"/>
          <w:color w:val="000000"/>
          <w:sz w:val="21"/>
          <w:szCs w:val="21"/>
        </w:rPr>
        <w:t>/であったが，</w:t>
      </w:r>
      <w:bookmarkStart w:id="86" w:name="_Hlk168944571"/>
      <w:r w:rsidR="00CF2C12" w:rsidRPr="0057056A">
        <w:rPr>
          <w:rFonts w:ascii="ＭＳ ゴシック" w:eastAsia="ＭＳ ゴシック" w:hAnsi="ＭＳ ゴシック" w:cs="ＭＳ Ｐゴシック" w:hint="eastAsia"/>
          <w:color w:val="000000"/>
          <w:sz w:val="21"/>
          <w:szCs w:val="21"/>
        </w:rPr>
        <w:t>《</w:t>
      </w:r>
      <w:r w:rsidR="007C1D5B" w:rsidRPr="0057056A">
        <w:rPr>
          <w:rFonts w:ascii="ＭＳ ゴシック" w:eastAsia="ＭＳ ゴシック" w:hAnsi="ＭＳ ゴシック" w:cs="ＭＳ Ｐゴシック"/>
          <w:color w:val="000000"/>
          <w:sz w:val="21"/>
          <w:szCs w:val="21"/>
        </w:rPr>
        <w:t>詩經</w:t>
      </w:r>
      <w:r w:rsidR="00BC5BA1" w:rsidRPr="0057056A">
        <w:rPr>
          <w:rFonts w:ascii="ＭＳ ゴシック" w:eastAsia="ＭＳ ゴシック" w:hAnsi="ＭＳ ゴシック" w:cs="ＭＳ Ｐゴシック" w:hint="eastAsia"/>
          <w:color w:val="000000"/>
          <w:sz w:val="21"/>
          <w:szCs w:val="21"/>
        </w:rPr>
        <w:t>》</w:t>
      </w:r>
      <w:r w:rsidR="007C1D5B" w:rsidRPr="0057056A">
        <w:rPr>
          <w:rFonts w:ascii="ＭＳ ゴシック" w:eastAsia="ＭＳ ゴシック" w:hAnsi="ＭＳ ゴシック" w:cs="ＭＳ Ｐゴシック"/>
          <w:color w:val="000000"/>
          <w:sz w:val="21"/>
          <w:szCs w:val="21"/>
        </w:rPr>
        <w:t>時代に</w:t>
      </w:r>
      <w:bookmarkEnd w:id="86"/>
      <w:r w:rsidR="00BC5BA1" w:rsidRPr="0057056A">
        <w:rPr>
          <w:rFonts w:ascii="ＭＳ ゴシック" w:eastAsia="ＭＳ ゴシック" w:hAnsi="ＭＳ ゴシック" w:cs="ＭＳ Ｐゴシック" w:hint="eastAsia"/>
          <w:color w:val="000000"/>
          <w:sz w:val="21"/>
          <w:szCs w:val="21"/>
        </w:rPr>
        <w:t>/</w:t>
      </w:r>
      <w:proofErr w:type="spellStart"/>
      <w:r w:rsidR="007C1D5B" w:rsidRPr="0057056A">
        <w:rPr>
          <w:rFonts w:ascii="ＭＳ ゴシック" w:eastAsia="ＭＳ ゴシック" w:hAnsi="ＭＳ ゴシック" w:cs="ＭＳ Ｐゴシック"/>
          <w:color w:val="000000"/>
          <w:sz w:val="21"/>
          <w:szCs w:val="21"/>
        </w:rPr>
        <w:t>nwəd</w:t>
      </w:r>
      <w:proofErr w:type="spellEnd"/>
      <w:r w:rsidR="00BC5BA1" w:rsidRPr="0057056A">
        <w:rPr>
          <w:rFonts w:ascii="ＭＳ ゴシック" w:eastAsia="ＭＳ ゴシック" w:hAnsi="ＭＳ ゴシック" w:cs="ＭＳ Ｐゴシック" w:hint="eastAsia"/>
          <w:color w:val="000000"/>
          <w:sz w:val="21"/>
          <w:szCs w:val="21"/>
        </w:rPr>
        <w:t>/</w:t>
      </w:r>
      <w:r w:rsidR="007C1D5B" w:rsidRPr="0057056A">
        <w:rPr>
          <w:rFonts w:ascii="ＭＳ ゴシック" w:eastAsia="ＭＳ ゴシック" w:hAnsi="ＭＳ ゴシック" w:cs="ＭＳ Ｐゴシック"/>
          <w:color w:val="000000"/>
          <w:sz w:val="21"/>
          <w:szCs w:val="21"/>
        </w:rPr>
        <w:t>になり</w:t>
      </w:r>
      <w:r w:rsidR="00BC5BA1" w:rsidRPr="0057056A">
        <w:rPr>
          <w:rFonts w:ascii="ＭＳ ゴシック" w:eastAsia="ＭＳ ゴシック" w:hAnsi="ＭＳ ゴシック" w:cs="ＭＳ Ｐゴシック" w:hint="eastAsia"/>
          <w:color w:val="000000"/>
          <w:sz w:val="21"/>
          <w:szCs w:val="21"/>
        </w:rPr>
        <w:t>, 「</w:t>
      </w:r>
      <w:r w:rsidR="007C1D5B" w:rsidRPr="0057056A">
        <w:rPr>
          <w:rFonts w:ascii="ＭＳ ゴシック" w:eastAsia="ＭＳ ゴシック" w:hAnsi="ＭＳ ゴシック" w:cs="ＭＳ Ｐゴシック"/>
          <w:color w:val="000000"/>
          <w:sz w:val="21"/>
          <w:szCs w:val="21"/>
        </w:rPr>
        <w:t>隊術</w:t>
      </w:r>
      <w:r w:rsidR="00BC5BA1" w:rsidRPr="0057056A">
        <w:rPr>
          <w:rFonts w:ascii="ＭＳ ゴシック" w:eastAsia="ＭＳ ゴシック" w:hAnsi="ＭＳ ゴシック" w:cs="ＭＳ Ｐゴシック" w:hint="eastAsia"/>
          <w:color w:val="000000"/>
          <w:sz w:val="21"/>
          <w:szCs w:val="21"/>
        </w:rPr>
        <w:t>」</w:t>
      </w:r>
      <w:r w:rsidR="007C1D5B" w:rsidRPr="0057056A">
        <w:rPr>
          <w:rFonts w:ascii="ＭＳ ゴシック" w:eastAsia="ＭＳ ゴシック" w:hAnsi="ＭＳ ゴシック" w:cs="ＭＳ Ｐゴシック"/>
          <w:color w:val="000000"/>
          <w:sz w:val="21"/>
          <w:szCs w:val="21"/>
        </w:rPr>
        <w:t>部に含まれ</w:t>
      </w:r>
      <w:r w:rsidR="00BC5BA1" w:rsidRPr="0057056A">
        <w:rPr>
          <w:rFonts w:ascii="ＭＳ ゴシック" w:eastAsia="ＭＳ ゴシック" w:hAnsi="ＭＳ ゴシック" w:cs="ＭＳ Ｐゴシック" w:hint="eastAsia"/>
          <w:color w:val="000000"/>
          <w:sz w:val="21"/>
          <w:szCs w:val="21"/>
        </w:rPr>
        <w:t>る。</w:t>
      </w:r>
      <w:r w:rsidR="007C1D5B" w:rsidRPr="0057056A">
        <w:rPr>
          <w:rFonts w:ascii="ＭＳ ゴシック" w:eastAsia="ＭＳ ゴシック" w:hAnsi="ＭＳ ゴシック" w:cs="ＭＳ Ｐゴシック"/>
          <w:color w:val="000000"/>
          <w:sz w:val="21"/>
          <w:szCs w:val="21"/>
        </w:rPr>
        <w:t>それがさらに</w:t>
      </w:r>
      <w:r w:rsidR="009656EF" w:rsidRPr="0057056A">
        <w:rPr>
          <w:rFonts w:ascii="ＭＳ ゴシック" w:eastAsia="ＭＳ ゴシック" w:hAnsi="ＭＳ ゴシック" w:cs="ＭＳ Ｐゴシック" w:hint="eastAsia"/>
          <w:color w:val="000000"/>
          <w:sz w:val="21"/>
          <w:szCs w:val="21"/>
        </w:rPr>
        <w:t>/</w:t>
      </w:r>
      <w:proofErr w:type="spellStart"/>
      <w:r w:rsidR="007C1D5B" w:rsidRPr="0057056A">
        <w:rPr>
          <w:rFonts w:ascii="ＭＳ ゴシック" w:eastAsia="ＭＳ ゴシック" w:hAnsi="ＭＳ ゴシック" w:cs="ＭＳ Ｐゴシック"/>
          <w:color w:val="000000"/>
          <w:sz w:val="21"/>
          <w:szCs w:val="21"/>
        </w:rPr>
        <w:t>nuə</w:t>
      </w:r>
      <w:r w:rsidR="002E4BE2" w:rsidRPr="0057056A">
        <w:rPr>
          <w:rFonts w:ascii="ＭＳ ゴシック" w:eastAsia="ＭＳ ゴシック" w:hAnsi="ＭＳ ゴシック" w:cs="ＭＳ Ｐゴシック" w:hint="eastAsia"/>
          <w:color w:val="000000"/>
          <w:sz w:val="21"/>
          <w:szCs w:val="21"/>
        </w:rPr>
        <w:t>j</w:t>
      </w:r>
      <w:proofErr w:type="spellEnd"/>
      <w:r w:rsidR="009656EF" w:rsidRPr="0057056A">
        <w:rPr>
          <w:rFonts w:ascii="ＭＳ ゴシック" w:eastAsia="ＭＳ ゴシック" w:hAnsi="ＭＳ ゴシック" w:cs="ＭＳ Ｐゴシック" w:hint="eastAsia"/>
          <w:color w:val="000000"/>
          <w:sz w:val="21"/>
          <w:szCs w:val="21"/>
        </w:rPr>
        <w:t>/</w:t>
      </w:r>
      <w:r w:rsidR="007C1D5B" w:rsidRPr="0057056A">
        <w:rPr>
          <w:rFonts w:ascii="ＭＳ ゴシック" w:eastAsia="ＭＳ ゴシック" w:hAnsi="ＭＳ ゴシック" w:cs="ＭＳ Ｐゴシック"/>
          <w:color w:val="000000"/>
          <w:sz w:val="21"/>
          <w:szCs w:val="21"/>
        </w:rPr>
        <w:t>に</w:t>
      </w:r>
      <w:r w:rsidR="008F2F1B" w:rsidRPr="0057056A">
        <w:rPr>
          <w:rFonts w:ascii="ＭＳ ゴシック" w:eastAsia="ＭＳ ゴシック" w:hAnsi="ＭＳ ゴシック" w:cs="ＭＳ Ｐゴシック" w:hint="eastAsia"/>
          <w:color w:val="000000"/>
          <w:sz w:val="21"/>
          <w:szCs w:val="21"/>
        </w:rPr>
        <w:t>なっ</w:t>
      </w:r>
      <w:r w:rsidR="009656EF" w:rsidRPr="0057056A">
        <w:rPr>
          <w:rFonts w:ascii="ＭＳ ゴシック" w:eastAsia="ＭＳ ゴシック" w:hAnsi="ＭＳ ゴシック" w:cs="ＭＳ Ｐゴシック" w:hint="eastAsia"/>
          <w:color w:val="000000"/>
          <w:sz w:val="21"/>
          <w:szCs w:val="21"/>
        </w:rPr>
        <w:t>て《</w:t>
      </w:r>
      <w:r w:rsidR="009656EF" w:rsidRPr="0057056A">
        <w:rPr>
          <w:rFonts w:ascii="ＭＳ ゴシック" w:eastAsia="ＭＳ ゴシック" w:hAnsi="ＭＳ ゴシック" w:cs="ＭＳ Ｐゴシック"/>
          <w:color w:val="000000"/>
          <w:sz w:val="21"/>
          <w:szCs w:val="21"/>
        </w:rPr>
        <w:t>切韻</w:t>
      </w:r>
      <w:r w:rsidR="009656EF" w:rsidRPr="0057056A">
        <w:rPr>
          <w:rFonts w:ascii="ＭＳ ゴシック" w:eastAsia="ＭＳ ゴシック" w:hAnsi="ＭＳ ゴシック" w:cs="ＭＳ Ｐゴシック" w:hint="eastAsia"/>
          <w:color w:val="000000"/>
          <w:sz w:val="21"/>
          <w:szCs w:val="21"/>
        </w:rPr>
        <w:t>》</w:t>
      </w:r>
      <w:r w:rsidR="009656EF" w:rsidRPr="0057056A">
        <w:rPr>
          <w:rFonts w:ascii="ＭＳ ゴシック" w:eastAsia="ＭＳ ゴシック" w:hAnsi="ＭＳ ゴシック" w:cs="ＭＳ Ｐゴシック"/>
          <w:color w:val="000000"/>
          <w:sz w:val="21"/>
          <w:szCs w:val="21"/>
        </w:rPr>
        <w:t>に</w:t>
      </w:r>
      <w:r w:rsidR="0053425D" w:rsidRPr="0057056A">
        <w:rPr>
          <w:rFonts w:ascii="ＭＳ ゴシック" w:eastAsia="ＭＳ ゴシック" w:hAnsi="ＭＳ ゴシック" w:cs="ＭＳ Ｐゴシック" w:hint="eastAsia"/>
          <w:color w:val="000000"/>
          <w:sz w:val="21"/>
          <w:szCs w:val="21"/>
        </w:rPr>
        <w:t>収録さ</w:t>
      </w:r>
      <w:bookmarkEnd w:id="83"/>
      <w:r w:rsidR="0053425D" w:rsidRPr="0057056A">
        <w:rPr>
          <w:rFonts w:ascii="ＭＳ ゴシック" w:eastAsia="ＭＳ ゴシック" w:hAnsi="ＭＳ ゴシック" w:cs="ＭＳ Ｐゴシック" w:hint="eastAsia"/>
          <w:color w:val="000000"/>
          <w:sz w:val="21"/>
          <w:szCs w:val="21"/>
        </w:rPr>
        <w:t>れた。同様に，</w:t>
      </w:r>
      <w:bookmarkStart w:id="87" w:name="_Hlk169072194"/>
      <w:r w:rsidR="0053425D" w:rsidRPr="0057056A">
        <w:rPr>
          <w:rFonts w:ascii="ＭＳ ゴシック" w:eastAsia="ＭＳ ゴシック" w:hAnsi="ＭＳ ゴシック" w:cs="ＭＳ Ｐゴシック" w:hint="eastAsia"/>
          <w:color w:val="000000"/>
          <w:sz w:val="21"/>
          <w:szCs w:val="21"/>
        </w:rPr>
        <w:t>「蓋」</w:t>
      </w:r>
      <w:bookmarkEnd w:id="87"/>
      <w:r w:rsidR="0053425D" w:rsidRPr="0057056A">
        <w:rPr>
          <w:rFonts w:ascii="ＭＳ ゴシック" w:eastAsia="ＭＳ ゴシック" w:hAnsi="ＭＳ ゴシック" w:cs="ＭＳ Ｐゴシック" w:hint="eastAsia"/>
          <w:color w:val="000000"/>
          <w:sz w:val="21"/>
          <w:szCs w:val="21"/>
        </w:rPr>
        <w:t>は</w:t>
      </w:r>
      <w:r w:rsidR="002E4BE2" w:rsidRPr="0057056A">
        <w:rPr>
          <w:rFonts w:ascii="ＭＳ ゴシック" w:eastAsia="ＭＳ ゴシック" w:hAnsi="ＭＳ ゴシック" w:cs="ＭＳ Ｐゴシック" w:hint="eastAsia"/>
          <w:color w:val="000000"/>
          <w:sz w:val="21"/>
          <w:szCs w:val="21"/>
        </w:rPr>
        <w:t>/</w:t>
      </w:r>
      <w:proofErr w:type="spellStart"/>
      <w:r w:rsidR="002E4BE2" w:rsidRPr="0057056A">
        <w:rPr>
          <w:rFonts w:ascii="ＭＳ ゴシック" w:eastAsia="ＭＳ ゴシック" w:hAnsi="ＭＳ ゴシック" w:cs="ＭＳ Ｐゴシック" w:hint="eastAsia"/>
          <w:color w:val="000000"/>
          <w:sz w:val="21"/>
          <w:szCs w:val="21"/>
        </w:rPr>
        <w:t>kab</w:t>
      </w:r>
      <w:proofErr w:type="spellEnd"/>
      <w:r w:rsidR="002E4BE2" w:rsidRPr="0057056A">
        <w:rPr>
          <w:rFonts w:ascii="ＭＳ ゴシック" w:eastAsia="ＭＳ ゴシック" w:hAnsi="ＭＳ ゴシック" w:cs="ＭＳ Ｐゴシック" w:hint="eastAsia"/>
          <w:color w:val="000000"/>
          <w:sz w:val="21"/>
          <w:szCs w:val="21"/>
        </w:rPr>
        <w:t>/</w:t>
      </w:r>
      <w:r w:rsidR="00FD1051" w:rsidRPr="0057056A">
        <w:rPr>
          <w:rFonts w:ascii="ＭＳ ゴシック" w:eastAsia="ＭＳ ゴシック" w:hAnsi="ＭＳ ゴシック" w:cs="ＭＳ Ｐゴシック" w:hint="eastAsia"/>
          <w:color w:val="000000"/>
          <w:sz w:val="21"/>
          <w:szCs w:val="21"/>
        </w:rPr>
        <w:t>（</w:t>
      </w:r>
      <w:r w:rsidR="00FD1051" w:rsidRPr="0057056A">
        <w:rPr>
          <w:rFonts w:ascii="ＭＳ ゴシック" w:eastAsia="ＭＳ ゴシック" w:hAnsi="ＭＳ ゴシック" w:cs="ＭＳ Ｐゴシック"/>
          <w:color w:val="000000"/>
          <w:sz w:val="21"/>
          <w:szCs w:val="21"/>
        </w:rPr>
        <w:t>太古）→</w:t>
      </w:r>
      <w:r w:rsidR="002E4BE2" w:rsidRPr="0057056A">
        <w:rPr>
          <w:rFonts w:ascii="ＭＳ ゴシック" w:eastAsia="ＭＳ ゴシック" w:hAnsi="ＭＳ ゴシック" w:cs="ＭＳ Ｐゴシック" w:hint="eastAsia"/>
          <w:color w:val="000000"/>
          <w:sz w:val="21"/>
          <w:szCs w:val="21"/>
        </w:rPr>
        <w:t>/</w:t>
      </w:r>
      <w:proofErr w:type="spellStart"/>
      <w:r w:rsidR="002E4BE2" w:rsidRPr="0057056A">
        <w:rPr>
          <w:rFonts w:ascii="ＭＳ ゴシック" w:eastAsia="ＭＳ ゴシック" w:hAnsi="ＭＳ ゴシック" w:cs="ＭＳ Ｐゴシック" w:hint="eastAsia"/>
          <w:color w:val="000000"/>
          <w:sz w:val="21"/>
          <w:szCs w:val="21"/>
        </w:rPr>
        <w:t>kad</w:t>
      </w:r>
      <w:proofErr w:type="spellEnd"/>
      <w:r w:rsidR="002E4BE2" w:rsidRPr="0057056A">
        <w:rPr>
          <w:rFonts w:ascii="ＭＳ ゴシック" w:eastAsia="ＭＳ ゴシック" w:hAnsi="ＭＳ ゴシック" w:cs="ＭＳ Ｐゴシック" w:hint="eastAsia"/>
          <w:color w:val="000000"/>
          <w:sz w:val="21"/>
          <w:szCs w:val="21"/>
        </w:rPr>
        <w:t>/</w:t>
      </w:r>
      <w:r w:rsidR="00FD1051" w:rsidRPr="0057056A">
        <w:rPr>
          <w:rFonts w:ascii="ＭＳ ゴシック" w:eastAsia="ＭＳ ゴシック" w:hAnsi="ＭＳ ゴシック" w:cs="ＭＳ Ｐゴシック" w:hint="eastAsia"/>
          <w:color w:val="000000"/>
          <w:sz w:val="21"/>
          <w:szCs w:val="21"/>
        </w:rPr>
        <w:t>（</w:t>
      </w:r>
      <w:r w:rsidR="00FD1051" w:rsidRPr="0057056A">
        <w:rPr>
          <w:rFonts w:ascii="ＭＳ ゴシック" w:eastAsia="ＭＳ ゴシック" w:hAnsi="ＭＳ ゴシック" w:cs="ＭＳ Ｐゴシック"/>
          <w:color w:val="000000"/>
          <w:sz w:val="21"/>
          <w:szCs w:val="21"/>
        </w:rPr>
        <w:t>詩經時代</w:t>
      </w:r>
      <w:r w:rsidR="0093591B" w:rsidRPr="0057056A">
        <w:rPr>
          <w:rFonts w:ascii="ＭＳ ゴシック" w:eastAsia="ＭＳ ゴシック" w:hAnsi="ＭＳ ゴシック" w:cs="ＭＳ Ｐゴシック" w:hint="eastAsia"/>
          <w:color w:val="000000"/>
          <w:sz w:val="21"/>
          <w:szCs w:val="21"/>
        </w:rPr>
        <w:t>）</w:t>
      </w:r>
      <w:r w:rsidR="00E20068" w:rsidRPr="0057056A">
        <w:rPr>
          <w:rFonts w:ascii="ＭＳ ゴシック" w:eastAsia="ＭＳ ゴシック" w:hAnsi="ＭＳ ゴシック" w:cs="ＭＳ Ｐゴシック" w:hint="eastAsia"/>
          <w:color w:val="000000"/>
          <w:sz w:val="21"/>
          <w:szCs w:val="21"/>
        </w:rPr>
        <w:t>→</w:t>
      </w:r>
      <w:r w:rsidR="002E4BE2" w:rsidRPr="0057056A">
        <w:rPr>
          <w:rFonts w:ascii="ＭＳ ゴシック" w:eastAsia="ＭＳ ゴシック" w:hAnsi="ＭＳ ゴシック" w:cs="ＭＳ Ｐゴシック" w:hint="eastAsia"/>
          <w:color w:val="000000"/>
          <w:sz w:val="21"/>
          <w:szCs w:val="21"/>
        </w:rPr>
        <w:t>/</w:t>
      </w:r>
      <w:proofErr w:type="spellStart"/>
      <w:r w:rsidR="002E4BE2" w:rsidRPr="0057056A">
        <w:rPr>
          <w:rFonts w:ascii="ＭＳ ゴシック" w:eastAsia="ＭＳ ゴシック" w:hAnsi="ＭＳ ゴシック" w:cs="ＭＳ Ｐゴシック" w:hint="eastAsia"/>
          <w:color w:val="000000"/>
          <w:sz w:val="21"/>
          <w:szCs w:val="21"/>
        </w:rPr>
        <w:t>kaj</w:t>
      </w:r>
      <w:proofErr w:type="spellEnd"/>
      <w:r w:rsidR="002E4BE2" w:rsidRPr="0057056A">
        <w:rPr>
          <w:rFonts w:ascii="ＭＳ ゴシック" w:eastAsia="ＭＳ ゴシック" w:hAnsi="ＭＳ ゴシック" w:cs="ＭＳ Ｐゴシック" w:hint="eastAsia"/>
          <w:color w:val="000000"/>
          <w:sz w:val="21"/>
          <w:szCs w:val="21"/>
        </w:rPr>
        <w:t>/</w:t>
      </w:r>
      <w:r w:rsidR="00E20068" w:rsidRPr="0057056A">
        <w:rPr>
          <w:rFonts w:ascii="ＭＳ ゴシック" w:eastAsia="ＭＳ ゴシック" w:hAnsi="ＭＳ ゴシック" w:cs="ＭＳ Ｐゴシック" w:hint="eastAsia"/>
          <w:color w:val="000000"/>
          <w:sz w:val="21"/>
          <w:szCs w:val="21"/>
        </w:rPr>
        <w:t>（切韻）のように変化した</w:t>
      </w:r>
      <w:r w:rsidR="00740CAB" w:rsidRPr="0057056A">
        <w:rPr>
          <w:rFonts w:ascii="ＭＳ ゴシック" w:eastAsia="ＭＳ ゴシック" w:hAnsi="ＭＳ ゴシック" w:cs="ＭＳ Ｐゴシック" w:hint="eastAsia"/>
          <w:color w:val="000000"/>
          <w:sz w:val="21"/>
          <w:szCs w:val="21"/>
        </w:rPr>
        <w:t>と</w:t>
      </w:r>
      <w:r w:rsidR="00E20068" w:rsidRPr="0057056A">
        <w:rPr>
          <w:rFonts w:ascii="ＭＳ ゴシック" w:eastAsia="ＭＳ ゴシック" w:hAnsi="ＭＳ ゴシック" w:cs="ＭＳ Ｐゴシック" w:hint="eastAsia"/>
          <w:color w:val="000000"/>
          <w:sz w:val="21"/>
          <w:szCs w:val="21"/>
        </w:rPr>
        <w:t>。」</w:t>
      </w:r>
    </w:p>
    <w:p w14:paraId="69A67D74" w14:textId="77777777" w:rsidR="00956808" w:rsidRDefault="00956808" w:rsidP="00956808">
      <w:pPr>
        <w:ind w:firstLineChars="100" w:firstLine="240"/>
        <w:rPr>
          <w:rFonts w:ascii="ＭＳ ゴシック" w:eastAsia="ＭＳ ゴシック" w:hAnsi="ＭＳ ゴシック" w:cs="ＭＳ Ｐゴシック"/>
          <w:color w:val="000000"/>
          <w:sz w:val="24"/>
          <w:szCs w:val="24"/>
        </w:rPr>
      </w:pPr>
    </w:p>
    <w:p w14:paraId="471A4653" w14:textId="7CB05903" w:rsidR="006B675F" w:rsidRDefault="00DF70E5" w:rsidP="00956808">
      <w:pPr>
        <w:ind w:firstLineChars="100" w:firstLine="240"/>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そして</w:t>
      </w:r>
      <w:r w:rsidR="00882660" w:rsidRPr="00882660">
        <w:rPr>
          <w:rFonts w:ascii="ＭＳ ゴシック" w:eastAsia="ＭＳ ゴシック" w:hAnsi="ＭＳ ゴシック" w:cs="ＭＳ Ｐゴシック"/>
          <w:color w:val="000000"/>
          <w:sz w:val="24"/>
          <w:szCs w:val="24"/>
        </w:rPr>
        <w:t>藤堂氏</w:t>
      </w:r>
      <w:r w:rsidR="00882660">
        <w:rPr>
          <w:rFonts w:ascii="ＭＳ ゴシック" w:eastAsia="ＭＳ ゴシック" w:hAnsi="ＭＳ ゴシック" w:cs="ＭＳ Ｐゴシック" w:hint="eastAsia"/>
          <w:color w:val="000000"/>
          <w:sz w:val="24"/>
          <w:szCs w:val="24"/>
        </w:rPr>
        <w:t>は</w:t>
      </w:r>
      <w:bookmarkStart w:id="88" w:name="_Hlk176416498"/>
      <w:r w:rsidR="00882660">
        <w:rPr>
          <w:rFonts w:ascii="ＭＳ ゴシック" w:eastAsia="ＭＳ ゴシック" w:hAnsi="ＭＳ ゴシック" w:cs="ＭＳ Ｐゴシック" w:hint="eastAsia"/>
          <w:color w:val="000000"/>
          <w:sz w:val="24"/>
          <w:szCs w:val="24"/>
        </w:rPr>
        <w:t>太古</w:t>
      </w:r>
      <w:r w:rsidR="0057056A" w:rsidRPr="0057056A">
        <w:rPr>
          <w:rFonts w:ascii="ＭＳ ゴシック" w:eastAsia="ＭＳ ゴシック" w:hAnsi="ＭＳ ゴシック" w:cs="ＭＳ Ｐゴシック"/>
          <w:color w:val="000000"/>
          <w:sz w:val="24"/>
          <w:szCs w:val="24"/>
        </w:rPr>
        <w:t>中国語に唇音韻尾bの存在</w:t>
      </w:r>
      <w:r w:rsidR="0057056A" w:rsidRPr="0057056A">
        <w:rPr>
          <w:rFonts w:ascii="ＭＳ ゴシック" w:eastAsia="ＭＳ ゴシック" w:hAnsi="ＭＳ ゴシック" w:cs="ＭＳ Ｐゴシック"/>
          <w:color w:val="000000"/>
          <w:sz w:val="24"/>
          <w:szCs w:val="24"/>
          <w:vertAlign w:val="superscript"/>
        </w:rPr>
        <w:t>注</w:t>
      </w:r>
      <w:r w:rsidR="00B954C7">
        <w:rPr>
          <w:rFonts w:ascii="ＭＳ ゴシック" w:eastAsia="ＭＳ ゴシック" w:hAnsi="ＭＳ ゴシック" w:cs="ＭＳ Ｐゴシック" w:hint="eastAsia"/>
          <w:color w:val="000000"/>
          <w:sz w:val="24"/>
          <w:szCs w:val="24"/>
          <w:vertAlign w:val="superscript"/>
        </w:rPr>
        <w:t>11</w:t>
      </w:r>
      <w:r w:rsidR="006B675F">
        <w:rPr>
          <w:rFonts w:ascii="ＭＳ ゴシック" w:eastAsia="ＭＳ ゴシック" w:hAnsi="ＭＳ ゴシック" w:cs="ＭＳ Ｐゴシック" w:hint="eastAsia"/>
          <w:color w:val="000000"/>
          <w:sz w:val="24"/>
          <w:szCs w:val="24"/>
        </w:rPr>
        <w:t>が</w:t>
      </w:r>
      <w:r w:rsidR="0057056A" w:rsidRPr="0057056A">
        <w:rPr>
          <w:rFonts w:ascii="ＭＳ ゴシック" w:eastAsia="ＭＳ ゴシック" w:hAnsi="ＭＳ ゴシック" w:cs="ＭＳ Ｐゴシック"/>
          <w:color w:val="000000"/>
          <w:sz w:val="24"/>
          <w:szCs w:val="24"/>
        </w:rPr>
        <w:t>想</w:t>
      </w:r>
      <w:bookmarkEnd w:id="88"/>
      <w:r w:rsidR="0057056A" w:rsidRPr="0057056A">
        <w:rPr>
          <w:rFonts w:ascii="ＭＳ ゴシック" w:eastAsia="ＭＳ ゴシック" w:hAnsi="ＭＳ ゴシック" w:cs="ＭＳ Ｐゴシック"/>
          <w:color w:val="000000"/>
          <w:sz w:val="24"/>
          <w:szCs w:val="24"/>
        </w:rPr>
        <w:t>定</w:t>
      </w:r>
      <w:bookmarkStart w:id="89" w:name="_Hlk153288493"/>
      <w:bookmarkEnd w:id="84"/>
      <w:r w:rsidR="006B675F">
        <w:rPr>
          <w:rFonts w:ascii="ＭＳ ゴシック" w:eastAsia="ＭＳ ゴシック" w:hAnsi="ＭＳ ゴシック" w:cs="ＭＳ Ｐゴシック" w:hint="eastAsia"/>
          <w:color w:val="000000"/>
          <w:sz w:val="24"/>
          <w:szCs w:val="24"/>
        </w:rPr>
        <w:t>できるとして、上古に押韻した</w:t>
      </w:r>
      <w:r w:rsidR="006B675F" w:rsidRPr="005F4C2B">
        <w:rPr>
          <w:rFonts w:ascii="ＭＳ ゴシック" w:eastAsia="ＭＳ ゴシック" w:hAnsi="ＭＳ ゴシック" w:cs="ＭＳ Ｐゴシック"/>
          <w:color w:val="000000"/>
          <w:sz w:val="24"/>
          <w:szCs w:val="24"/>
        </w:rPr>
        <w:t>侵談</w:t>
      </w:r>
      <w:r w:rsidR="006B675F">
        <w:rPr>
          <w:rFonts w:ascii="ＭＳ ゴシック" w:eastAsia="ＭＳ ゴシック" w:hAnsi="ＭＳ ゴシック" w:cs="ＭＳ Ｐゴシック" w:hint="eastAsia"/>
          <w:color w:val="000000"/>
          <w:sz w:val="24"/>
          <w:szCs w:val="24"/>
        </w:rPr>
        <w:t>と</w:t>
      </w:r>
      <w:r w:rsidR="006B675F" w:rsidRPr="003D0008">
        <w:rPr>
          <w:rFonts w:ascii="ＭＳ ゴシック" w:eastAsia="ＭＳ ゴシック" w:hAnsi="ＭＳ ゴシック" w:cs="ＭＳ Ｐゴシック"/>
          <w:color w:val="000000"/>
          <w:sz w:val="24"/>
          <w:szCs w:val="24"/>
        </w:rPr>
        <w:t>蒸中東陽</w:t>
      </w:r>
      <w:r w:rsidR="006B675F">
        <w:rPr>
          <w:rFonts w:ascii="ＭＳ ゴシック" w:eastAsia="ＭＳ ゴシック" w:hAnsi="ＭＳ ゴシック" w:cs="ＭＳ Ｐゴシック" w:hint="eastAsia"/>
          <w:color w:val="000000"/>
          <w:sz w:val="24"/>
          <w:szCs w:val="24"/>
        </w:rPr>
        <w:t>の関係を次のように考えられました</w:t>
      </w:r>
      <w:r w:rsidR="006B675F" w:rsidRPr="006A2AC4">
        <w:rPr>
          <w:rFonts w:ascii="ＭＳ ゴシック" w:eastAsia="ＭＳ ゴシック" w:hAnsi="ＭＳ ゴシック" w:cs="ＭＳ Ｐゴシック"/>
          <w:color w:val="000000"/>
          <w:sz w:val="24"/>
          <w:szCs w:val="24"/>
        </w:rPr>
        <w:t>（藤堂　昭和62：32）</w:t>
      </w:r>
      <w:r w:rsidR="006B675F">
        <w:rPr>
          <w:rFonts w:ascii="ＭＳ ゴシック" w:eastAsia="ＭＳ ゴシック" w:hAnsi="ＭＳ ゴシック" w:cs="ＭＳ Ｐゴシック" w:hint="eastAsia"/>
          <w:color w:val="000000"/>
          <w:sz w:val="24"/>
          <w:szCs w:val="24"/>
        </w:rPr>
        <w:t>。</w:t>
      </w:r>
    </w:p>
    <w:p w14:paraId="5608CAF2" w14:textId="77777777" w:rsidR="006B675F" w:rsidRDefault="006B675F" w:rsidP="00177869">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p w14:paraId="2A5E9C3A" w14:textId="0167609A" w:rsidR="006B675F" w:rsidRPr="00DF090E" w:rsidRDefault="006B675F" w:rsidP="00F524D8">
      <w:pPr>
        <w:ind w:leftChars="100" w:left="220"/>
        <w:rPr>
          <w:rFonts w:ascii="ＭＳ ゴシック" w:eastAsia="ＭＳ ゴシック" w:hAnsi="ＭＳ ゴシック" w:cs="ＭＳ Ｐゴシック"/>
          <w:color w:val="000000"/>
          <w:sz w:val="21"/>
          <w:szCs w:val="21"/>
        </w:rPr>
      </w:pPr>
      <w:r w:rsidRPr="00DF090E">
        <w:rPr>
          <w:rFonts w:ascii="ＭＳ ゴシック" w:eastAsia="ＭＳ ゴシック" w:hAnsi="ＭＳ ゴシック" w:cs="ＭＳ Ｐゴシック" w:hint="eastAsia"/>
          <w:color w:val="000000"/>
          <w:sz w:val="21"/>
          <w:szCs w:val="21"/>
        </w:rPr>
        <w:t>「（略）思うに太古の[</w:t>
      </w:r>
      <w:r w:rsidRPr="00DF090E">
        <w:rPr>
          <w:rFonts w:ascii="ＭＳ ゴシック" w:eastAsia="ＭＳ ゴシック" w:hAnsi="ＭＳ ゴシック" w:cs="ＭＳ Ｐゴシック"/>
          <w:color w:val="000000"/>
          <w:sz w:val="21"/>
          <w:szCs w:val="21"/>
        </w:rPr>
        <w:t>-m]</w:t>
      </w:r>
      <w:r w:rsidRPr="00DF090E">
        <w:rPr>
          <w:rFonts w:ascii="ＭＳ ゴシック" w:eastAsia="ＭＳ ゴシック" w:hAnsi="ＭＳ ゴシック" w:cs="ＭＳ Ｐゴシック" w:hint="eastAsia"/>
          <w:color w:val="000000"/>
          <w:sz w:val="21"/>
          <w:szCs w:val="21"/>
        </w:rPr>
        <w:t>型には，</w:t>
      </w:r>
      <w:r w:rsidRPr="00DF090E">
        <w:rPr>
          <w:rFonts w:ascii="ＭＳ ゴシック" w:eastAsia="ＭＳ ゴシック" w:hAnsi="ＭＳ ゴシック" w:cs="ＭＳ Ｐゴシック"/>
          <w:color w:val="000000"/>
          <w:sz w:val="21"/>
          <w:szCs w:val="21"/>
        </w:rPr>
        <w:t>om</w:t>
      </w:r>
      <w:r w:rsidR="00B921EA">
        <w:rPr>
          <w:rFonts w:ascii="ＭＳ ゴシック" w:eastAsia="ＭＳ ゴシック" w:hAnsi="ＭＳ ゴシック" w:cs="ＭＳ Ｐゴシック" w:hint="eastAsia"/>
          <w:color w:val="000000"/>
          <w:sz w:val="21"/>
          <w:szCs w:val="21"/>
        </w:rPr>
        <w:t>，</w:t>
      </w:r>
      <w:r w:rsidRPr="00DF090E">
        <w:rPr>
          <w:rFonts w:ascii="ＭＳ ゴシック" w:eastAsia="ＭＳ ゴシック" w:hAnsi="ＭＳ ゴシック" w:cs="ＭＳ Ｐゴシック"/>
          <w:color w:val="000000"/>
          <w:sz w:val="21"/>
          <w:szCs w:val="21"/>
        </w:rPr>
        <w:t>u</w:t>
      </w:r>
      <w:r w:rsidRPr="00DF090E">
        <w:rPr>
          <w:rFonts w:ascii="ＭＳ ゴシック" w:eastAsia="ＭＳ ゴシック" w:hAnsi="ＭＳ ゴシック" w:cs="ＭＳ Ｐゴシック" w:hint="eastAsia"/>
          <w:color w:val="000000"/>
          <w:sz w:val="21"/>
          <w:szCs w:val="21"/>
        </w:rPr>
        <w:t>m</w:t>
      </w:r>
      <w:r w:rsidR="00B921EA">
        <w:rPr>
          <w:rFonts w:ascii="ＭＳ ゴシック" w:eastAsia="ＭＳ ゴシック" w:hAnsi="ＭＳ ゴシック" w:cs="ＭＳ Ｐゴシック" w:hint="eastAsia"/>
          <w:color w:val="000000"/>
          <w:sz w:val="21"/>
          <w:szCs w:val="21"/>
        </w:rPr>
        <w:t>，</w:t>
      </w:r>
      <w:proofErr w:type="spellStart"/>
      <w:r w:rsidRPr="00DF090E">
        <w:rPr>
          <w:rFonts w:ascii="ＭＳ ゴシック" w:eastAsia="ＭＳ ゴシック" w:hAnsi="ＭＳ ゴシック" w:cs="ＭＳ Ｐゴシック" w:hint="eastAsia"/>
          <w:color w:val="000000"/>
          <w:sz w:val="21"/>
          <w:szCs w:val="21"/>
        </w:rPr>
        <w:t>ɵ</w:t>
      </w:r>
      <w:r w:rsidRPr="00DF090E">
        <w:rPr>
          <w:rFonts w:ascii="ＭＳ ゴシック" w:eastAsia="ＭＳ ゴシック" w:hAnsi="ＭＳ ゴシック" w:cs="ＭＳ Ｐゴシック"/>
          <w:color w:val="000000"/>
          <w:sz w:val="21"/>
          <w:szCs w:val="21"/>
        </w:rPr>
        <w:t>m</w:t>
      </w:r>
      <w:proofErr w:type="spellEnd"/>
      <w:r w:rsidRPr="00DF090E">
        <w:rPr>
          <w:rFonts w:ascii="ＭＳ ゴシック" w:eastAsia="ＭＳ ゴシック" w:hAnsi="ＭＳ ゴシック" w:cs="ＭＳ Ｐゴシック" w:hint="eastAsia"/>
          <w:color w:val="000000"/>
          <w:sz w:val="21"/>
          <w:szCs w:val="21"/>
          <w:vertAlign w:val="superscript"/>
        </w:rPr>
        <w:t>（編者</w:t>
      </w:r>
      <w:r w:rsidR="00DB7791">
        <w:rPr>
          <w:rFonts w:ascii="ＭＳ ゴシック" w:eastAsia="ＭＳ ゴシック" w:hAnsi="ＭＳ ゴシック" w:cs="ＭＳ Ｐゴシック" w:hint="eastAsia"/>
          <w:color w:val="000000"/>
          <w:sz w:val="21"/>
          <w:szCs w:val="21"/>
          <w:vertAlign w:val="superscript"/>
        </w:rPr>
        <w:t>原</w:t>
      </w:r>
      <w:r w:rsidRPr="00DF090E">
        <w:rPr>
          <w:rFonts w:ascii="ＭＳ ゴシック" w:eastAsia="ＭＳ ゴシック" w:hAnsi="ＭＳ ゴシック" w:cs="ＭＳ Ｐゴシック" w:hint="eastAsia"/>
          <w:color w:val="000000"/>
          <w:sz w:val="21"/>
          <w:szCs w:val="21"/>
          <w:vertAlign w:val="superscript"/>
        </w:rPr>
        <w:t>註）</w:t>
      </w:r>
      <w:r w:rsidR="00B921EA" w:rsidRPr="00B921EA">
        <w:rPr>
          <w:rFonts w:ascii="ＭＳ ゴシック" w:eastAsia="ＭＳ ゴシック" w:hAnsi="ＭＳ ゴシック" w:cs="ＭＳ Ｐゴシック" w:hint="eastAsia"/>
          <w:color w:val="000000"/>
          <w:sz w:val="21"/>
          <w:szCs w:val="21"/>
        </w:rPr>
        <w:t>，</w:t>
      </w:r>
      <w:bookmarkStart w:id="90" w:name="_Hlk176334107"/>
      <w:proofErr w:type="spellStart"/>
      <w:r w:rsidRPr="00DF090E">
        <w:rPr>
          <w:rFonts w:ascii="ＭＳ ゴシック" w:eastAsia="ＭＳ ゴシック" w:hAnsi="ＭＳ ゴシック" w:cs="ＭＳ Ｐゴシック"/>
          <w:color w:val="000000"/>
          <w:sz w:val="21"/>
          <w:szCs w:val="21"/>
        </w:rPr>
        <w:t>ɒ</w:t>
      </w:r>
      <w:bookmarkEnd w:id="90"/>
      <w:r w:rsidRPr="00DF090E">
        <w:rPr>
          <w:rFonts w:ascii="ＭＳ ゴシック" w:eastAsia="ＭＳ ゴシック" w:hAnsi="ＭＳ ゴシック" w:cs="ＭＳ Ｐゴシック"/>
          <w:color w:val="000000"/>
          <w:sz w:val="21"/>
          <w:szCs w:val="21"/>
        </w:rPr>
        <w:t>m</w:t>
      </w:r>
      <w:proofErr w:type="spellEnd"/>
      <w:r w:rsidRPr="00DF090E">
        <w:rPr>
          <w:rFonts w:ascii="ＭＳ ゴシック" w:eastAsia="ＭＳ ゴシック" w:hAnsi="ＭＳ ゴシック" w:cs="ＭＳ Ｐゴシック"/>
          <w:color w:val="000000"/>
          <w:sz w:val="21"/>
          <w:szCs w:val="21"/>
        </w:rPr>
        <w:t>及び</w:t>
      </w:r>
      <w:proofErr w:type="spellStart"/>
      <w:r w:rsidRPr="00DF090E">
        <w:rPr>
          <w:rFonts w:ascii="ＭＳ ゴシック" w:eastAsia="ＭＳ ゴシック" w:hAnsi="ＭＳ ゴシック" w:cs="ＭＳ Ｐゴシック"/>
          <w:color w:val="000000"/>
          <w:sz w:val="21"/>
          <w:szCs w:val="21"/>
        </w:rPr>
        <w:t>əm</w:t>
      </w:r>
      <w:proofErr w:type="spellEnd"/>
      <w:r w:rsidR="00B921EA">
        <w:rPr>
          <w:rFonts w:ascii="ＭＳ ゴシック" w:eastAsia="ＭＳ ゴシック" w:hAnsi="ＭＳ ゴシック" w:cs="ＭＳ Ｐゴシック" w:hint="eastAsia"/>
          <w:color w:val="000000"/>
          <w:sz w:val="21"/>
          <w:szCs w:val="21"/>
        </w:rPr>
        <w:t>，</w:t>
      </w:r>
      <w:r w:rsidRPr="00DF090E">
        <w:rPr>
          <w:rFonts w:ascii="ＭＳ ゴシック" w:eastAsia="ＭＳ ゴシック" w:hAnsi="ＭＳ ゴシック" w:cs="ＭＳ Ｐゴシック"/>
          <w:color w:val="000000"/>
          <w:sz w:val="21"/>
          <w:szCs w:val="21"/>
        </w:rPr>
        <w:t>am</w:t>
      </w:r>
      <w:r w:rsidRPr="00DF090E">
        <w:rPr>
          <w:rFonts w:ascii="ＭＳ ゴシック" w:eastAsia="ＭＳ ゴシック" w:hAnsi="ＭＳ ゴシック" w:cs="ＭＳ Ｐゴシック" w:hint="eastAsia"/>
          <w:color w:val="000000"/>
          <w:sz w:val="21"/>
          <w:szCs w:val="21"/>
        </w:rPr>
        <w:t>等</w:t>
      </w:r>
      <w:r w:rsidRPr="00DF090E">
        <w:rPr>
          <w:rFonts w:ascii="ＭＳ ゴシック" w:eastAsia="ＭＳ ゴシック" w:hAnsi="ＭＳ ゴシック" w:cs="ＭＳ Ｐゴシック"/>
          <w:color w:val="000000"/>
          <w:sz w:val="21"/>
          <w:szCs w:val="21"/>
        </w:rPr>
        <w:t>の豊富な主母音があったが，多少とも円唇的な後舌母音は韻尾[-m]との間に異化作用を起し，[-m]＞[-</w:t>
      </w:r>
      <w:bookmarkStart w:id="91" w:name="_Hlk157150898"/>
      <w:bookmarkStart w:id="92" w:name="_Hlk157149518"/>
      <w:r w:rsidRPr="00DF090E">
        <w:rPr>
          <w:rFonts w:ascii="ＭＳ ゴシック" w:eastAsia="ＭＳ ゴシック" w:hAnsi="ＭＳ ゴシック" w:cs="ＭＳ Ｐゴシック"/>
          <w:color w:val="000000"/>
          <w:sz w:val="21"/>
          <w:szCs w:val="21"/>
        </w:rPr>
        <w:t>ŋ</w:t>
      </w:r>
      <w:bookmarkEnd w:id="91"/>
      <w:r w:rsidRPr="00DF090E">
        <w:rPr>
          <w:rFonts w:ascii="ＭＳ ゴシック" w:eastAsia="ＭＳ ゴシック" w:hAnsi="ＭＳ ゴシック" w:cs="ＭＳ Ｐゴシック"/>
          <w:color w:val="000000"/>
          <w:sz w:val="21"/>
          <w:szCs w:val="21"/>
        </w:rPr>
        <w:t>]</w:t>
      </w:r>
      <w:bookmarkEnd w:id="92"/>
      <w:r w:rsidRPr="00DF090E">
        <w:rPr>
          <w:rFonts w:ascii="ＭＳ ゴシック" w:eastAsia="ＭＳ ゴシック" w:hAnsi="ＭＳ ゴシック" w:cs="ＭＳ Ｐゴシック"/>
          <w:color w:val="000000"/>
          <w:sz w:val="21"/>
          <w:szCs w:val="21"/>
        </w:rPr>
        <w:t>の変化を促したが，非円唇的な</w:t>
      </w:r>
      <w:bookmarkStart w:id="93" w:name="_Hlk165790626"/>
      <w:proofErr w:type="spellStart"/>
      <w:r w:rsidRPr="00DF090E">
        <w:rPr>
          <w:rFonts w:ascii="ＭＳ ゴシック" w:eastAsia="ＭＳ ゴシック" w:hAnsi="ＭＳ ゴシック" w:cs="ＭＳ Ｐゴシック"/>
          <w:color w:val="000000"/>
          <w:sz w:val="21"/>
          <w:szCs w:val="21"/>
        </w:rPr>
        <w:t>əm</w:t>
      </w:r>
      <w:proofErr w:type="spellEnd"/>
      <w:r w:rsidR="009D19D9">
        <w:rPr>
          <w:rFonts w:ascii="ＭＳ ゴシック" w:eastAsia="ＭＳ ゴシック" w:hAnsi="ＭＳ ゴシック" w:cs="ＭＳ Ｐゴシック" w:hint="eastAsia"/>
          <w:color w:val="000000"/>
          <w:sz w:val="21"/>
          <w:szCs w:val="21"/>
        </w:rPr>
        <w:t>，</w:t>
      </w:r>
      <w:r w:rsidRPr="00DF090E">
        <w:rPr>
          <w:rFonts w:ascii="ＭＳ ゴシック" w:eastAsia="ＭＳ ゴシック" w:hAnsi="ＭＳ ゴシック" w:cs="ＭＳ Ｐゴシック"/>
          <w:color w:val="000000"/>
          <w:sz w:val="21"/>
          <w:szCs w:val="21"/>
        </w:rPr>
        <w:t>amだ</w:t>
      </w:r>
      <w:bookmarkEnd w:id="93"/>
      <w:r w:rsidRPr="00DF090E">
        <w:rPr>
          <w:rFonts w:ascii="ＭＳ ゴシック" w:eastAsia="ＭＳ ゴシック" w:hAnsi="ＭＳ ゴシック" w:cs="ＭＳ Ｐゴシック"/>
          <w:color w:val="000000"/>
          <w:sz w:val="21"/>
          <w:szCs w:val="21"/>
        </w:rPr>
        <w:t>けはそのまま保存されたのではあるまいか（陰類・入類では幽之侯等の-b,-pが-</w:t>
      </w:r>
      <w:r w:rsidRPr="008D787C">
        <w:rPr>
          <w:rFonts w:ascii="ＭＳ ゴシック" w:eastAsia="ＭＳ ゴシック" w:hAnsi="ＭＳ ゴシック" w:cs="ＭＳ Ｐゴシック"/>
          <w:color w:val="000000"/>
          <w:sz w:val="21"/>
          <w:szCs w:val="21"/>
        </w:rPr>
        <w:t>ɡ</w:t>
      </w:r>
      <w:r w:rsidRPr="00DF090E">
        <w:rPr>
          <w:rFonts w:ascii="ＭＳ ゴシック" w:eastAsia="ＭＳ ゴシック" w:hAnsi="ＭＳ ゴシック" w:cs="ＭＳ Ｐゴシック"/>
          <w:color w:val="000000"/>
          <w:sz w:val="21"/>
          <w:szCs w:val="21"/>
        </w:rPr>
        <w:t>,-kに変る）。</w:t>
      </w:r>
    </w:p>
    <w:p w14:paraId="7A8E110B" w14:textId="38B26038" w:rsidR="0052638D" w:rsidRPr="00DF090E" w:rsidRDefault="006B675F" w:rsidP="00F524D8">
      <w:pPr>
        <w:widowControl w:val="0"/>
        <w:spacing w:line="360" w:lineRule="exact"/>
        <w:ind w:leftChars="100" w:left="220" w:firstLineChars="100" w:firstLine="210"/>
        <w:jc w:val="both"/>
        <w:rPr>
          <w:rFonts w:ascii="ＭＳ ゴシック" w:eastAsia="ＭＳ ゴシック" w:hAnsi="ＭＳ ゴシック" w:cs="ＭＳ Ｐゴシック"/>
          <w:color w:val="000000"/>
          <w:sz w:val="21"/>
          <w:szCs w:val="21"/>
        </w:rPr>
      </w:pPr>
      <w:r w:rsidRPr="00DF090E">
        <w:rPr>
          <w:rFonts w:ascii="ＭＳ ゴシック" w:eastAsia="ＭＳ ゴシック" w:hAnsi="ＭＳ ゴシック" w:cs="ＭＳ Ｐゴシック" w:hint="eastAsia"/>
          <w:color w:val="000000"/>
          <w:sz w:val="21"/>
          <w:szCs w:val="21"/>
        </w:rPr>
        <w:t>次に周秦方言で</w:t>
      </w:r>
      <w:bookmarkStart w:id="94" w:name="_Hlk170043565"/>
      <w:r w:rsidRPr="00DF090E">
        <w:rPr>
          <w:rFonts w:ascii="ＭＳ ゴシック" w:eastAsia="ＭＳ ゴシック" w:hAnsi="ＭＳ ゴシック" w:cs="ＭＳ Ｐゴシック" w:hint="eastAsia"/>
          <w:color w:val="000000"/>
          <w:sz w:val="21"/>
          <w:szCs w:val="21"/>
        </w:rPr>
        <w:t>蒸中東陽が</w:t>
      </w:r>
      <w:bookmarkEnd w:id="94"/>
      <w:r w:rsidRPr="00DF090E">
        <w:rPr>
          <w:rFonts w:ascii="ＭＳ ゴシック" w:eastAsia="ＭＳ ゴシック" w:hAnsi="ＭＳ ゴシック" w:cs="ＭＳ Ｐゴシック" w:hint="eastAsia"/>
          <w:color w:val="000000"/>
          <w:sz w:val="21"/>
          <w:szCs w:val="21"/>
        </w:rPr>
        <w:t>[</w:t>
      </w:r>
      <w:r w:rsidRPr="00DF090E">
        <w:rPr>
          <w:rFonts w:ascii="ＭＳ ゴシック" w:eastAsia="ＭＳ ゴシック" w:hAnsi="ＭＳ ゴシック" w:cs="ＭＳ Ｐゴシック"/>
          <w:color w:val="000000"/>
          <w:sz w:val="21"/>
          <w:szCs w:val="21"/>
        </w:rPr>
        <w:t>-m]</w:t>
      </w:r>
      <w:r w:rsidRPr="00DF090E">
        <w:rPr>
          <w:rFonts w:ascii="ＭＳ ゴシック" w:eastAsia="ＭＳ ゴシック" w:hAnsi="ＭＳ ゴシック" w:cs="ＭＳ Ｐゴシック" w:hint="eastAsia"/>
          <w:color w:val="000000"/>
          <w:sz w:val="21"/>
          <w:szCs w:val="21"/>
        </w:rPr>
        <w:t>型であったとすると，</w:t>
      </w:r>
      <w:bookmarkStart w:id="95" w:name="_Hlk153896726"/>
      <w:r w:rsidRPr="00DF090E">
        <w:rPr>
          <w:rFonts w:ascii="ＭＳ ゴシック" w:eastAsia="ＭＳ ゴシック" w:hAnsi="ＭＳ ゴシック" w:cs="ＭＳ Ｐゴシック" w:hint="eastAsia"/>
          <w:color w:val="000000"/>
          <w:sz w:val="21"/>
          <w:szCs w:val="21"/>
        </w:rPr>
        <w:t>陰類・入類の之幽侯魚（筆者注：</w:t>
      </w:r>
      <w:proofErr w:type="spellStart"/>
      <w:r w:rsidRPr="00DF090E">
        <w:rPr>
          <w:rFonts w:ascii="ＭＳ ゴシック" w:eastAsia="ＭＳ ゴシック" w:hAnsi="ＭＳ ゴシック" w:cs="ＭＳ Ｐゴシック" w:hint="eastAsia"/>
          <w:color w:val="000000"/>
          <w:sz w:val="21"/>
          <w:szCs w:val="21"/>
        </w:rPr>
        <w:t>əg</w:t>
      </w:r>
      <w:proofErr w:type="spellEnd"/>
      <w:r w:rsidRPr="00DF090E">
        <w:rPr>
          <w:rFonts w:ascii="ＭＳ ゴシック" w:eastAsia="ＭＳ ゴシック" w:hAnsi="ＭＳ ゴシック" w:cs="ＭＳ Ｐゴシック" w:hint="eastAsia"/>
          <w:color w:val="000000"/>
          <w:sz w:val="21"/>
          <w:szCs w:val="21"/>
        </w:rPr>
        <w:t>/</w:t>
      </w:r>
      <w:proofErr w:type="spellStart"/>
      <w:r w:rsidRPr="00DF090E">
        <w:rPr>
          <w:rFonts w:ascii="ＭＳ ゴシック" w:eastAsia="ＭＳ ゴシック" w:hAnsi="ＭＳ ゴシック" w:cs="ＭＳ Ｐゴシック" w:hint="eastAsia"/>
          <w:color w:val="000000"/>
          <w:sz w:val="21"/>
          <w:szCs w:val="21"/>
        </w:rPr>
        <w:t>ək,</w:t>
      </w:r>
      <w:r w:rsidRPr="00DF090E">
        <w:rPr>
          <w:rFonts w:ascii="ＭＳ ゴシック" w:eastAsia="ＭＳ ゴシック" w:hAnsi="ＭＳ ゴシック" w:cs="ＭＳ Ｐゴシック"/>
          <w:color w:val="000000"/>
          <w:sz w:val="21"/>
          <w:szCs w:val="21"/>
        </w:rPr>
        <w:t>og</w:t>
      </w:r>
      <w:proofErr w:type="spellEnd"/>
      <w:r w:rsidRPr="00DF090E">
        <w:rPr>
          <w:rFonts w:ascii="ＭＳ ゴシック" w:eastAsia="ＭＳ ゴシック" w:hAnsi="ＭＳ ゴシック" w:cs="ＭＳ Ｐゴシック" w:hint="eastAsia"/>
          <w:color w:val="000000"/>
          <w:sz w:val="21"/>
          <w:szCs w:val="21"/>
        </w:rPr>
        <w:t>/</w:t>
      </w:r>
      <w:proofErr w:type="spellStart"/>
      <w:r w:rsidRPr="00DF090E">
        <w:rPr>
          <w:rFonts w:ascii="ＭＳ ゴシック" w:eastAsia="ＭＳ ゴシック" w:hAnsi="ＭＳ ゴシック" w:cs="ＭＳ Ｐゴシック"/>
          <w:color w:val="000000"/>
          <w:sz w:val="21"/>
          <w:szCs w:val="21"/>
        </w:rPr>
        <w:t>ok</w:t>
      </w:r>
      <w:r w:rsidRPr="00DF090E">
        <w:rPr>
          <w:rFonts w:ascii="ＭＳ ゴシック" w:eastAsia="ＭＳ ゴシック" w:hAnsi="ＭＳ ゴシック" w:cs="ＭＳ Ｐゴシック" w:hint="eastAsia"/>
          <w:color w:val="000000"/>
          <w:sz w:val="21"/>
          <w:szCs w:val="21"/>
        </w:rPr>
        <w:t>,</w:t>
      </w:r>
      <w:r w:rsidRPr="00DF090E">
        <w:rPr>
          <w:rFonts w:ascii="ＭＳ ゴシック" w:eastAsia="ＭＳ ゴシック" w:hAnsi="ＭＳ ゴシック" w:cs="ＭＳ Ｐゴシック"/>
          <w:color w:val="000000"/>
          <w:sz w:val="21"/>
          <w:szCs w:val="21"/>
        </w:rPr>
        <w:t>ug</w:t>
      </w:r>
      <w:proofErr w:type="spellEnd"/>
      <w:r w:rsidRPr="00DF090E">
        <w:rPr>
          <w:rFonts w:ascii="ＭＳ ゴシック" w:eastAsia="ＭＳ ゴシック" w:hAnsi="ＭＳ ゴシック" w:cs="ＭＳ Ｐゴシック" w:hint="eastAsia"/>
          <w:color w:val="000000"/>
          <w:sz w:val="21"/>
          <w:szCs w:val="21"/>
        </w:rPr>
        <w:t>/</w:t>
      </w:r>
      <w:proofErr w:type="spellStart"/>
      <w:r w:rsidRPr="00DF090E">
        <w:rPr>
          <w:rFonts w:ascii="ＭＳ ゴシック" w:eastAsia="ＭＳ ゴシック" w:hAnsi="ＭＳ ゴシック" w:cs="ＭＳ Ｐゴシック"/>
          <w:color w:val="000000"/>
          <w:sz w:val="21"/>
          <w:szCs w:val="21"/>
        </w:rPr>
        <w:t>uk</w:t>
      </w:r>
      <w:r w:rsidRPr="00DF090E">
        <w:rPr>
          <w:rFonts w:ascii="ＭＳ ゴシック" w:eastAsia="ＭＳ ゴシック" w:hAnsi="ＭＳ ゴシック" w:cs="ＭＳ Ｐゴシック" w:hint="eastAsia"/>
          <w:color w:val="000000"/>
          <w:sz w:val="21"/>
          <w:szCs w:val="21"/>
        </w:rPr>
        <w:t>,</w:t>
      </w:r>
      <w:r w:rsidR="0003352F" w:rsidRPr="0003352F">
        <w:rPr>
          <w:rFonts w:ascii="ＭＳ ゴシック" w:eastAsia="ＭＳ ゴシック" w:hAnsi="ＭＳ ゴシック" w:cs="ＭＳ Ｐゴシック"/>
          <w:color w:val="000000"/>
          <w:sz w:val="21"/>
          <w:szCs w:val="21"/>
        </w:rPr>
        <w:t>ɒ</w:t>
      </w:r>
      <w:r w:rsidRPr="00DF090E">
        <w:rPr>
          <w:rFonts w:ascii="ＭＳ ゴシック" w:eastAsia="ＭＳ ゴシック" w:hAnsi="ＭＳ ゴシック" w:cs="ＭＳ Ｐゴシック"/>
          <w:color w:val="000000"/>
          <w:sz w:val="21"/>
          <w:szCs w:val="21"/>
        </w:rPr>
        <w:t>g</w:t>
      </w:r>
      <w:proofErr w:type="spellEnd"/>
      <w:r w:rsidRPr="00DF090E">
        <w:rPr>
          <w:rFonts w:ascii="ＭＳ ゴシック" w:eastAsia="ＭＳ ゴシック" w:hAnsi="ＭＳ ゴシック" w:cs="ＭＳ Ｐゴシック" w:hint="eastAsia"/>
          <w:color w:val="000000"/>
          <w:sz w:val="21"/>
          <w:szCs w:val="21"/>
        </w:rPr>
        <w:t>/</w:t>
      </w:r>
      <w:proofErr w:type="spellStart"/>
      <w:r w:rsidR="0003352F" w:rsidRPr="0003352F">
        <w:rPr>
          <w:rFonts w:ascii="ＭＳ ゴシック" w:eastAsia="ＭＳ ゴシック" w:hAnsi="ＭＳ ゴシック" w:cs="ＭＳ Ｐゴシック"/>
          <w:color w:val="000000"/>
          <w:sz w:val="21"/>
          <w:szCs w:val="21"/>
        </w:rPr>
        <w:t>ɒ</w:t>
      </w:r>
      <w:r w:rsidRPr="00DF090E">
        <w:rPr>
          <w:rFonts w:ascii="ＭＳ ゴシック" w:eastAsia="ＭＳ ゴシック" w:hAnsi="ＭＳ ゴシック" w:cs="ＭＳ Ｐゴシック"/>
          <w:color w:val="000000"/>
          <w:sz w:val="21"/>
          <w:szCs w:val="21"/>
        </w:rPr>
        <w:t>k</w:t>
      </w:r>
      <w:proofErr w:type="spellEnd"/>
      <w:r w:rsidRPr="00DF090E">
        <w:rPr>
          <w:rFonts w:ascii="ＭＳ ゴシック" w:eastAsia="ＭＳ ゴシック" w:hAnsi="ＭＳ ゴシック" w:cs="ＭＳ Ｐゴシック" w:hint="eastAsia"/>
          <w:color w:val="000000"/>
          <w:sz w:val="21"/>
          <w:szCs w:val="21"/>
        </w:rPr>
        <w:t>）等も</w:t>
      </w:r>
      <w:r w:rsidRPr="00DF090E">
        <w:rPr>
          <w:rFonts w:ascii="ＭＳ ゴシック" w:eastAsia="ＭＳ ゴシック" w:hAnsi="ＭＳ ゴシック" w:cs="ＭＳ Ｐゴシック"/>
          <w:color w:val="000000"/>
          <w:sz w:val="21"/>
          <w:szCs w:val="21"/>
        </w:rPr>
        <w:t>[-b][-p]</w:t>
      </w:r>
      <w:r w:rsidRPr="00DF090E">
        <w:rPr>
          <w:rFonts w:ascii="ＭＳ ゴシック" w:eastAsia="ＭＳ ゴシック" w:hAnsi="ＭＳ ゴシック" w:cs="ＭＳ Ｐゴシック" w:hint="eastAsia"/>
          <w:color w:val="000000"/>
          <w:sz w:val="21"/>
          <w:szCs w:val="21"/>
        </w:rPr>
        <w:t>型であったに</w:t>
      </w:r>
      <w:r>
        <w:rPr>
          <w:rFonts w:ascii="ＭＳ ゴシック" w:eastAsia="ＭＳ ゴシック" w:hAnsi="ＭＳ ゴシック" w:cs="ＭＳ Ｐゴシック" w:hint="eastAsia"/>
          <w:color w:val="000000"/>
          <w:sz w:val="21"/>
          <w:szCs w:val="21"/>
        </w:rPr>
        <w:t>ちが</w:t>
      </w:r>
      <w:r w:rsidRPr="00DF090E">
        <w:rPr>
          <w:rFonts w:ascii="ＭＳ ゴシック" w:eastAsia="ＭＳ ゴシック" w:hAnsi="ＭＳ ゴシック" w:cs="ＭＳ Ｐゴシック" w:hint="eastAsia"/>
          <w:color w:val="000000"/>
          <w:sz w:val="21"/>
          <w:szCs w:val="21"/>
        </w:rPr>
        <w:t>いない。また</w:t>
      </w:r>
      <w:bookmarkStart w:id="96" w:name="_Hlk165790448"/>
      <w:r w:rsidRPr="00DF090E">
        <w:rPr>
          <w:rFonts w:ascii="ＭＳ ゴシック" w:eastAsia="ＭＳ ゴシック" w:hAnsi="ＭＳ ゴシック" w:cs="ＭＳ Ｐゴシック"/>
          <w:color w:val="000000"/>
          <w:sz w:val="21"/>
          <w:szCs w:val="21"/>
        </w:rPr>
        <w:t>宵</w:t>
      </w:r>
      <w:r w:rsidRPr="00DF090E">
        <w:rPr>
          <w:rFonts w:ascii="ＭＳ ゴシック" w:eastAsia="ＭＳ ゴシック" w:hAnsi="ＭＳ ゴシック" w:cs="ＭＳ Ｐゴシック" w:hint="eastAsia"/>
          <w:color w:val="000000"/>
          <w:sz w:val="21"/>
          <w:szCs w:val="21"/>
        </w:rPr>
        <w:t>部</w:t>
      </w:r>
      <w:bookmarkEnd w:id="95"/>
      <w:r w:rsidRPr="00DF090E">
        <w:rPr>
          <w:rFonts w:ascii="ＭＳ ゴシック" w:eastAsia="ＭＳ ゴシック" w:hAnsi="ＭＳ ゴシック" w:cs="ＭＳ Ｐゴシック" w:hint="eastAsia"/>
          <w:color w:val="000000"/>
          <w:sz w:val="21"/>
          <w:szCs w:val="21"/>
        </w:rPr>
        <w:t>に</w:t>
      </w:r>
      <w:bookmarkEnd w:id="96"/>
      <w:r w:rsidRPr="00DF090E">
        <w:rPr>
          <w:rFonts w:ascii="ＭＳ ゴシック" w:eastAsia="ＭＳ ゴシック" w:hAnsi="ＭＳ ゴシック" w:cs="ＭＳ Ｐゴシック"/>
          <w:color w:val="000000"/>
          <w:sz w:val="21"/>
          <w:szCs w:val="21"/>
        </w:rPr>
        <w:t>陽類</w:t>
      </w:r>
      <w:bookmarkStart w:id="97" w:name="_Hlk165790825"/>
      <w:r w:rsidR="00C816FC" w:rsidRPr="00C816FC">
        <w:rPr>
          <w:rFonts w:ascii="ＭＳ ゴシック" w:eastAsia="ＭＳ ゴシック" w:hAnsi="ＭＳ ゴシック" w:cs="ＭＳ Ｐゴシック"/>
          <w:color w:val="000000"/>
          <w:sz w:val="21"/>
          <w:szCs w:val="21"/>
        </w:rPr>
        <w:t>（筆者注：</w:t>
      </w:r>
      <w:r w:rsidR="007F3109">
        <w:rPr>
          <w:rFonts w:ascii="ＭＳ ゴシック" w:eastAsia="ＭＳ ゴシック" w:hAnsi="ＭＳ ゴシック" w:cs="ＭＳ Ｐゴシック" w:hint="eastAsia"/>
          <w:color w:val="000000"/>
          <w:sz w:val="21"/>
          <w:szCs w:val="21"/>
        </w:rPr>
        <w:t>仮想の</w:t>
      </w:r>
      <w:proofErr w:type="spellStart"/>
      <w:r w:rsidR="00C816FC" w:rsidRPr="00C816FC">
        <w:rPr>
          <w:rFonts w:ascii="ＭＳ ゴシック" w:eastAsia="ＭＳ ゴシック" w:hAnsi="ＭＳ ゴシック" w:cs="ＭＳ Ｐゴシック"/>
          <w:color w:val="000000"/>
          <w:sz w:val="21"/>
          <w:szCs w:val="21"/>
        </w:rPr>
        <w:t>ɔŋ</w:t>
      </w:r>
      <w:proofErr w:type="spellEnd"/>
      <w:r w:rsidR="00C816FC" w:rsidRPr="00C816FC">
        <w:rPr>
          <w:rFonts w:ascii="ＭＳ ゴシック" w:eastAsia="ＭＳ ゴシック" w:hAnsi="ＭＳ ゴシック" w:cs="ＭＳ Ｐゴシック"/>
          <w:color w:val="000000"/>
          <w:sz w:val="21"/>
          <w:szCs w:val="21"/>
        </w:rPr>
        <w:t>）</w:t>
      </w:r>
      <w:r>
        <w:rPr>
          <w:rFonts w:ascii="ＭＳ ゴシック" w:eastAsia="ＭＳ ゴシック" w:hAnsi="ＭＳ ゴシック" w:cs="ＭＳ Ｐゴシック" w:hint="eastAsia"/>
          <w:color w:val="000000"/>
          <w:sz w:val="21"/>
          <w:szCs w:val="21"/>
        </w:rPr>
        <w:t>がなく</w:t>
      </w:r>
      <w:bookmarkEnd w:id="97"/>
      <w:r w:rsidRPr="00DF090E">
        <w:rPr>
          <w:rFonts w:ascii="ＭＳ ゴシック" w:eastAsia="ＭＳ ゴシック" w:hAnsi="ＭＳ ゴシック" w:cs="ＭＳ Ｐゴシック" w:hint="eastAsia"/>
          <w:color w:val="000000"/>
          <w:sz w:val="21"/>
          <w:szCs w:val="21"/>
        </w:rPr>
        <w:t>，侵談</w:t>
      </w:r>
      <w:bookmarkStart w:id="98" w:name="_Hlk153288283"/>
      <w:r w:rsidRPr="00DF090E">
        <w:rPr>
          <w:rFonts w:ascii="ＭＳ ゴシック" w:eastAsia="ＭＳ ゴシック" w:hAnsi="ＭＳ ゴシック" w:cs="ＭＳ Ｐゴシック" w:hint="eastAsia"/>
          <w:color w:val="000000"/>
          <w:sz w:val="21"/>
          <w:szCs w:val="21"/>
        </w:rPr>
        <w:t>に陰</w:t>
      </w:r>
      <w:r w:rsidRPr="00DF090E">
        <w:rPr>
          <w:rFonts w:ascii="ＭＳ ゴシック" w:eastAsia="ＭＳ ゴシック" w:hAnsi="ＭＳ ゴシック" w:cs="ＭＳ Ｐゴシック"/>
          <w:color w:val="000000"/>
          <w:sz w:val="21"/>
          <w:szCs w:val="21"/>
        </w:rPr>
        <w:t>類</w:t>
      </w:r>
      <w:bookmarkEnd w:id="89"/>
      <w:bookmarkEnd w:id="98"/>
      <w:r w:rsidR="00701A14" w:rsidRPr="00DF090E">
        <w:rPr>
          <w:rFonts w:ascii="ＭＳ ゴシック" w:eastAsia="ＭＳ ゴシック" w:hAnsi="ＭＳ ゴシック" w:cs="ＭＳ Ｐゴシック" w:hint="eastAsia"/>
          <w:color w:val="000000"/>
          <w:sz w:val="21"/>
          <w:szCs w:val="21"/>
        </w:rPr>
        <w:t>（</w:t>
      </w:r>
      <w:r w:rsidR="00701A14" w:rsidRPr="00DF090E">
        <w:rPr>
          <w:rFonts w:ascii="ＭＳ ゴシック" w:eastAsia="ＭＳ ゴシック" w:hAnsi="ＭＳ ゴシック" w:cs="ＭＳ Ｐゴシック"/>
          <w:color w:val="000000"/>
          <w:sz w:val="21"/>
          <w:szCs w:val="21"/>
        </w:rPr>
        <w:t>筆者</w:t>
      </w:r>
      <w:r w:rsidR="00EF3F58">
        <w:rPr>
          <w:rFonts w:ascii="ＭＳ ゴシック" w:eastAsia="ＭＳ ゴシック" w:hAnsi="ＭＳ ゴシック" w:cs="ＭＳ Ｐゴシック" w:hint="eastAsia"/>
          <w:color w:val="000000"/>
          <w:sz w:val="21"/>
          <w:szCs w:val="21"/>
        </w:rPr>
        <w:t>注</w:t>
      </w:r>
      <w:r w:rsidR="00701A14" w:rsidRPr="00DF090E">
        <w:rPr>
          <w:rFonts w:ascii="ＭＳ ゴシック" w:eastAsia="ＭＳ ゴシック" w:hAnsi="ＭＳ ゴシック" w:cs="ＭＳ Ｐゴシック"/>
          <w:color w:val="000000"/>
          <w:sz w:val="21"/>
          <w:szCs w:val="21"/>
        </w:rPr>
        <w:t>：</w:t>
      </w:r>
      <w:bookmarkStart w:id="99" w:name="_Hlk169074790"/>
      <w:proofErr w:type="spellStart"/>
      <w:r w:rsidR="00701A14" w:rsidRPr="00DF090E">
        <w:rPr>
          <w:rFonts w:ascii="ＭＳ ゴシック" w:eastAsia="ＭＳ ゴシック" w:hAnsi="ＭＳ ゴシック" w:cs="ＭＳ Ｐゴシック"/>
          <w:color w:val="000000"/>
          <w:sz w:val="21"/>
          <w:szCs w:val="21"/>
        </w:rPr>
        <w:t>ə</w:t>
      </w:r>
      <w:r w:rsidR="00400E61" w:rsidRPr="00DF090E">
        <w:rPr>
          <w:rFonts w:ascii="ＭＳ ゴシック" w:eastAsia="ＭＳ ゴシック" w:hAnsi="ＭＳ ゴシック" w:cs="ＭＳ Ｐゴシック" w:hint="eastAsia"/>
          <w:color w:val="000000"/>
          <w:sz w:val="21"/>
          <w:szCs w:val="21"/>
        </w:rPr>
        <w:t>b</w:t>
      </w:r>
      <w:proofErr w:type="spellEnd"/>
      <w:r w:rsidR="00701A14" w:rsidRPr="00DF090E">
        <w:rPr>
          <w:rFonts w:ascii="ＭＳ ゴシック" w:eastAsia="ＭＳ ゴシック" w:hAnsi="ＭＳ ゴシック" w:hint="eastAsia"/>
          <w:sz w:val="21"/>
          <w:szCs w:val="21"/>
        </w:rPr>
        <w:t>/</w:t>
      </w:r>
      <w:r w:rsidR="00701A14" w:rsidRPr="00DF090E">
        <w:rPr>
          <w:rFonts w:ascii="ＭＳ ゴシック" w:eastAsia="ＭＳ ゴシック" w:hAnsi="ＭＳ ゴシック" w:cs="ＭＳ Ｐゴシック"/>
          <w:color w:val="000000"/>
          <w:sz w:val="21"/>
          <w:szCs w:val="21"/>
        </w:rPr>
        <w:t>a</w:t>
      </w:r>
      <w:r w:rsidR="00DA3CF7" w:rsidRPr="00DF090E">
        <w:rPr>
          <w:rFonts w:ascii="ＭＳ ゴシック" w:eastAsia="ＭＳ ゴシック" w:hAnsi="ＭＳ ゴシック" w:cs="ＭＳ Ｐゴシック" w:hint="eastAsia"/>
          <w:color w:val="000000"/>
          <w:sz w:val="21"/>
          <w:szCs w:val="21"/>
        </w:rPr>
        <w:t>b</w:t>
      </w:r>
      <w:bookmarkEnd w:id="99"/>
      <w:r w:rsidR="00DA3CF7" w:rsidRPr="00DF090E">
        <w:rPr>
          <w:rFonts w:ascii="ＭＳ ゴシック" w:eastAsia="ＭＳ ゴシック" w:hAnsi="ＭＳ ゴシック" w:cs="ＭＳ Ｐゴシック" w:hint="eastAsia"/>
          <w:color w:val="000000"/>
          <w:sz w:val="21"/>
          <w:szCs w:val="21"/>
        </w:rPr>
        <w:t>）</w:t>
      </w:r>
      <w:r w:rsidR="00DE29F2" w:rsidRPr="00DF090E">
        <w:rPr>
          <w:rFonts w:ascii="ＭＳ ゴシック" w:eastAsia="ＭＳ ゴシック" w:hAnsi="ＭＳ ゴシック" w:cs="ＭＳ Ｐゴシック" w:hint="eastAsia"/>
          <w:color w:val="000000"/>
          <w:sz w:val="21"/>
          <w:szCs w:val="21"/>
        </w:rPr>
        <w:t>が</w:t>
      </w:r>
      <w:r w:rsidR="00885473" w:rsidRPr="00DF090E">
        <w:rPr>
          <w:rFonts w:ascii="ＭＳ ゴシック" w:eastAsia="ＭＳ ゴシック" w:hAnsi="ＭＳ ゴシック" w:cs="ＭＳ Ｐゴシック" w:hint="eastAsia"/>
          <w:color w:val="000000"/>
          <w:sz w:val="21"/>
          <w:szCs w:val="21"/>
        </w:rPr>
        <w:t>ない。故に宵部を侵談の陰類にあてる</w:t>
      </w:r>
      <w:r w:rsidR="006C5B2A">
        <w:rPr>
          <w:rFonts w:ascii="ＭＳ ゴシック" w:eastAsia="ＭＳ ゴシック" w:hAnsi="ＭＳ ゴシック" w:cs="ＭＳ Ｐゴシック" w:hint="eastAsia"/>
          <w:color w:val="000000"/>
          <w:sz w:val="21"/>
          <w:szCs w:val="21"/>
        </w:rPr>
        <w:t>と</w:t>
      </w:r>
      <w:r w:rsidR="00885473" w:rsidRPr="00DF090E">
        <w:rPr>
          <w:rFonts w:ascii="ＭＳ ゴシック" w:eastAsia="ＭＳ ゴシック" w:hAnsi="ＭＳ ゴシック" w:cs="ＭＳ Ｐゴシック" w:hint="eastAsia"/>
          <w:color w:val="000000"/>
          <w:sz w:val="21"/>
          <w:szCs w:val="21"/>
        </w:rPr>
        <w:t>，</w:t>
      </w:r>
      <w:bookmarkStart w:id="100" w:name="_Hlk157149099"/>
      <w:r w:rsidR="00885473" w:rsidRPr="00DF090E">
        <w:rPr>
          <w:rFonts w:ascii="ＭＳ ゴシック" w:eastAsia="ＭＳ ゴシック" w:hAnsi="ＭＳ ゴシック" w:cs="ＭＳ Ｐゴシック" w:hint="eastAsia"/>
          <w:color w:val="000000"/>
          <w:sz w:val="21"/>
          <w:szCs w:val="21"/>
        </w:rPr>
        <w:t>上古音系</w:t>
      </w:r>
      <w:r w:rsidR="00BE09A2" w:rsidRPr="00DF090E">
        <w:rPr>
          <w:rFonts w:ascii="ＭＳ ゴシック" w:eastAsia="ＭＳ ゴシック" w:hAnsi="ＭＳ ゴシック" w:cs="ＭＳ Ｐゴシック" w:hint="eastAsia"/>
          <w:color w:val="000000"/>
          <w:sz w:val="21"/>
          <w:szCs w:val="21"/>
        </w:rPr>
        <w:t>全体に空欄のない体系が成立する。</w:t>
      </w:r>
      <w:bookmarkEnd w:id="100"/>
      <w:r w:rsidR="00FF47DD" w:rsidRPr="00DF090E">
        <w:rPr>
          <w:rFonts w:ascii="ＭＳ ゴシック" w:eastAsia="ＭＳ ゴシック" w:hAnsi="ＭＳ ゴシック" w:cs="ＭＳ Ｐゴシック" w:hint="eastAsia"/>
          <w:color w:val="000000"/>
          <w:sz w:val="21"/>
          <w:szCs w:val="21"/>
        </w:rPr>
        <w:t>（略）</w:t>
      </w:r>
      <w:r w:rsidR="00BE09A2" w:rsidRPr="00DF090E">
        <w:rPr>
          <w:rFonts w:ascii="ＭＳ ゴシック" w:eastAsia="ＭＳ ゴシック" w:hAnsi="ＭＳ ゴシック" w:cs="ＭＳ Ｐゴシック" w:hint="eastAsia"/>
          <w:color w:val="000000"/>
          <w:sz w:val="21"/>
          <w:szCs w:val="21"/>
        </w:rPr>
        <w:t>」</w:t>
      </w:r>
    </w:p>
    <w:p w14:paraId="0DF02156" w14:textId="77777777" w:rsidR="00F524D8" w:rsidRPr="003B0674" w:rsidRDefault="00F524D8" w:rsidP="00F31D4F">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p w14:paraId="2179C37A" w14:textId="0C8094BC" w:rsidR="00AB09E4" w:rsidRPr="003B0674" w:rsidRDefault="007E3AD1" w:rsidP="002A1A1E">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sidRPr="003B0674">
        <w:rPr>
          <w:rFonts w:ascii="ＭＳ ゴシック" w:eastAsia="ＭＳ ゴシック" w:hAnsi="ＭＳ ゴシック" w:cs="ＭＳ Ｐゴシック" w:hint="eastAsia"/>
          <w:color w:val="000000"/>
          <w:sz w:val="24"/>
          <w:szCs w:val="24"/>
        </w:rPr>
        <w:t>このように</w:t>
      </w:r>
      <w:r w:rsidR="00906F16" w:rsidRPr="003B0674">
        <w:rPr>
          <w:rFonts w:ascii="ＭＳ ゴシック" w:eastAsia="ＭＳ ゴシック" w:hAnsi="ＭＳ ゴシック" w:cs="ＭＳ Ｐゴシック" w:hint="eastAsia"/>
          <w:color w:val="000000"/>
          <w:sz w:val="24"/>
          <w:szCs w:val="24"/>
        </w:rPr>
        <w:t>藤堂氏は</w:t>
      </w:r>
      <w:r w:rsidR="00CB0517" w:rsidRPr="003B0674">
        <w:rPr>
          <w:rFonts w:ascii="ＭＳ ゴシック" w:eastAsia="ＭＳ ゴシック" w:hAnsi="ＭＳ ゴシック" w:cs="ＭＳ Ｐゴシック" w:hint="eastAsia"/>
          <w:color w:val="000000"/>
          <w:sz w:val="24"/>
          <w:szCs w:val="24"/>
        </w:rPr>
        <w:t>唇音</w:t>
      </w:r>
      <w:r w:rsidR="009E152D" w:rsidRPr="003B0674">
        <w:rPr>
          <w:rFonts w:ascii="ＭＳ ゴシック" w:eastAsia="ＭＳ ゴシック" w:hAnsi="ＭＳ ゴシック" w:cs="ＭＳ Ｐゴシック"/>
          <w:color w:val="000000"/>
          <w:sz w:val="24"/>
          <w:szCs w:val="24"/>
        </w:rPr>
        <w:t>の陰類</w:t>
      </w:r>
      <w:r w:rsidR="009E152D" w:rsidRPr="003B0674">
        <w:rPr>
          <w:rFonts w:ascii="ＭＳ ゴシック" w:eastAsia="ＭＳ ゴシック" w:hAnsi="ＭＳ ゴシック" w:cs="ＭＳ Ｐゴシック" w:hint="eastAsia"/>
          <w:color w:val="000000"/>
          <w:sz w:val="24"/>
          <w:szCs w:val="24"/>
        </w:rPr>
        <w:t>に</w:t>
      </w:r>
      <w:r w:rsidR="00CB0517" w:rsidRPr="003B0674">
        <w:rPr>
          <w:rFonts w:ascii="ＭＳ ゴシック" w:eastAsia="ＭＳ ゴシック" w:hAnsi="ＭＳ ゴシック" w:cs="ＭＳ Ｐゴシック" w:hint="eastAsia"/>
          <w:color w:val="000000"/>
          <w:sz w:val="24"/>
          <w:szCs w:val="24"/>
        </w:rPr>
        <w:t>b</w:t>
      </w:r>
      <w:r w:rsidR="00B25C53" w:rsidRPr="003B0674">
        <w:rPr>
          <w:rFonts w:ascii="ＭＳ ゴシック" w:eastAsia="ＭＳ ゴシック" w:hAnsi="ＭＳ ゴシック" w:cs="ＭＳ Ｐゴシック" w:hint="eastAsia"/>
          <w:color w:val="000000"/>
          <w:sz w:val="24"/>
          <w:szCs w:val="24"/>
        </w:rPr>
        <w:t>を考えることで</w:t>
      </w:r>
      <w:r w:rsidR="009E152D" w:rsidRPr="003B0674">
        <w:rPr>
          <w:rFonts w:ascii="ＭＳ ゴシック" w:eastAsia="ＭＳ ゴシック" w:hAnsi="ＭＳ ゴシック" w:cs="ＭＳ Ｐゴシック" w:hint="eastAsia"/>
          <w:color w:val="000000"/>
          <w:sz w:val="24"/>
          <w:szCs w:val="24"/>
        </w:rPr>
        <w:t>、</w:t>
      </w:r>
      <w:r w:rsidR="00B25C53" w:rsidRPr="003B0674">
        <w:rPr>
          <w:rFonts w:ascii="ＭＳ ゴシック" w:eastAsia="ＭＳ ゴシック" w:hAnsi="ＭＳ ゴシック" w:cs="ＭＳ Ｐゴシック"/>
          <w:color w:val="000000"/>
          <w:sz w:val="24"/>
          <w:szCs w:val="24"/>
        </w:rPr>
        <w:t>上古音全体に空欄のない体系</w:t>
      </w:r>
      <w:r w:rsidR="00DA5465" w:rsidRPr="00DA5465">
        <w:rPr>
          <w:rFonts w:ascii="ＭＳ ゴシック" w:eastAsia="ＭＳ ゴシック" w:hAnsi="ＭＳ ゴシック" w:cs="ＭＳ Ｐゴシック" w:hint="eastAsia"/>
          <w:color w:val="000000"/>
          <w:sz w:val="24"/>
          <w:szCs w:val="24"/>
          <w:vertAlign w:val="superscript"/>
        </w:rPr>
        <w:t>注</w:t>
      </w:r>
      <w:r w:rsidR="00A814DC">
        <w:rPr>
          <w:rFonts w:ascii="ＭＳ ゴシック" w:eastAsia="ＭＳ ゴシック" w:hAnsi="ＭＳ ゴシック" w:cs="ＭＳ Ｐゴシック" w:hint="eastAsia"/>
          <w:color w:val="000000"/>
          <w:sz w:val="24"/>
          <w:szCs w:val="24"/>
          <w:vertAlign w:val="superscript"/>
        </w:rPr>
        <w:t>12</w:t>
      </w:r>
      <w:r w:rsidR="00B25C53" w:rsidRPr="003B0674">
        <w:rPr>
          <w:rFonts w:ascii="ＭＳ ゴシック" w:eastAsia="ＭＳ ゴシック" w:hAnsi="ＭＳ ゴシック" w:cs="ＭＳ Ｐゴシック"/>
          <w:color w:val="000000"/>
          <w:sz w:val="24"/>
          <w:szCs w:val="24"/>
        </w:rPr>
        <w:t>が成立する</w:t>
      </w:r>
      <w:r w:rsidR="00B25C53" w:rsidRPr="003B0674">
        <w:rPr>
          <w:rFonts w:ascii="ＭＳ ゴシック" w:eastAsia="ＭＳ ゴシック" w:hAnsi="ＭＳ ゴシック" w:cs="ＭＳ Ｐゴシック" w:hint="eastAsia"/>
          <w:color w:val="000000"/>
          <w:sz w:val="24"/>
          <w:szCs w:val="24"/>
        </w:rPr>
        <w:t>と考えられました</w:t>
      </w:r>
      <w:bookmarkStart w:id="101" w:name="_Hlk163502629"/>
      <w:bookmarkStart w:id="102" w:name="_Hlk154936288"/>
      <w:bookmarkStart w:id="103" w:name="_Hlk154994018"/>
      <w:bookmarkStart w:id="104" w:name="_Hlk157150965"/>
      <w:r w:rsidR="00274AE4" w:rsidRPr="003B0674">
        <w:rPr>
          <w:rFonts w:ascii="ＭＳ ゴシック" w:eastAsia="ＭＳ ゴシック" w:hAnsi="ＭＳ ゴシック" w:cs="ＭＳ Ｐゴシック" w:hint="eastAsia"/>
          <w:color w:val="000000"/>
          <w:sz w:val="24"/>
          <w:szCs w:val="24"/>
        </w:rPr>
        <w:t>。</w:t>
      </w:r>
      <w:bookmarkEnd w:id="101"/>
      <w:r w:rsidR="003B44E3" w:rsidRPr="003B0674">
        <w:rPr>
          <w:rFonts w:ascii="ＭＳ ゴシック" w:eastAsia="ＭＳ ゴシック" w:hAnsi="ＭＳ ゴシック" w:cs="ＭＳ Ｐゴシック" w:hint="eastAsia"/>
          <w:color w:val="000000"/>
          <w:sz w:val="24"/>
          <w:szCs w:val="24"/>
        </w:rPr>
        <w:t>しか</w:t>
      </w:r>
      <w:r w:rsidR="008C6F74" w:rsidRPr="003B0674">
        <w:rPr>
          <w:rFonts w:ascii="ＭＳ ゴシック" w:eastAsia="ＭＳ ゴシック" w:hAnsi="ＭＳ ゴシック" w:cs="ＭＳ Ｐゴシック" w:hint="eastAsia"/>
          <w:color w:val="000000"/>
          <w:sz w:val="24"/>
          <w:szCs w:val="24"/>
        </w:rPr>
        <w:t>しこの藤堂氏の考えには問題</w:t>
      </w:r>
      <w:r w:rsidR="00CE27DE" w:rsidRPr="003B0674">
        <w:rPr>
          <w:rFonts w:ascii="ＭＳ ゴシック" w:eastAsia="ＭＳ ゴシック" w:hAnsi="ＭＳ ゴシック" w:cs="ＭＳ Ｐゴシック" w:hint="eastAsia"/>
          <w:color w:val="000000"/>
          <w:sz w:val="24"/>
          <w:szCs w:val="24"/>
        </w:rPr>
        <w:t>が</w:t>
      </w:r>
      <w:r w:rsidR="008C6F74" w:rsidRPr="003B0674">
        <w:rPr>
          <w:rFonts w:ascii="ＭＳ ゴシック" w:eastAsia="ＭＳ ゴシック" w:hAnsi="ＭＳ ゴシック" w:cs="ＭＳ Ｐゴシック" w:hint="eastAsia"/>
          <w:color w:val="000000"/>
          <w:sz w:val="24"/>
          <w:szCs w:val="24"/>
        </w:rPr>
        <w:t>あります。</w:t>
      </w:r>
      <w:bookmarkStart w:id="105" w:name="_Hlk157527094"/>
      <w:r w:rsidR="00022EC6" w:rsidRPr="003B0674">
        <w:rPr>
          <w:rFonts w:ascii="ＭＳ ゴシック" w:eastAsia="ＭＳ ゴシック" w:hAnsi="ＭＳ ゴシック" w:cs="ＭＳ Ｐゴシック" w:hint="eastAsia"/>
          <w:color w:val="000000"/>
          <w:sz w:val="24"/>
          <w:szCs w:val="24"/>
        </w:rPr>
        <w:t>なぜなら</w:t>
      </w:r>
      <w:r w:rsidR="008C6F74" w:rsidRPr="003B0674">
        <w:rPr>
          <w:rFonts w:ascii="ＭＳ ゴシック" w:eastAsia="ＭＳ ゴシック" w:hAnsi="ＭＳ ゴシック" w:cs="ＭＳ Ｐゴシック" w:hint="eastAsia"/>
          <w:color w:val="000000"/>
          <w:sz w:val="24"/>
          <w:szCs w:val="24"/>
        </w:rPr>
        <w:t>もし</w:t>
      </w:r>
      <w:r w:rsidR="00C850C0" w:rsidRPr="003B0674">
        <w:rPr>
          <w:rFonts w:ascii="ＭＳ ゴシック" w:eastAsia="ＭＳ ゴシック" w:hAnsi="ＭＳ ゴシック" w:cs="ＭＳ Ｐゴシック"/>
          <w:color w:val="000000"/>
          <w:sz w:val="24"/>
          <w:szCs w:val="24"/>
        </w:rPr>
        <w:t>円唇的な後舌母音</w:t>
      </w:r>
      <w:r w:rsidR="00C850C0" w:rsidRPr="003B0674">
        <w:rPr>
          <w:rFonts w:ascii="ＭＳ ゴシック" w:eastAsia="ＭＳ ゴシック" w:hAnsi="ＭＳ ゴシック" w:cs="ＭＳ Ｐゴシック" w:hint="eastAsia"/>
          <w:color w:val="000000"/>
          <w:sz w:val="24"/>
          <w:szCs w:val="24"/>
        </w:rPr>
        <w:t>が</w:t>
      </w:r>
      <w:r w:rsidR="00C850C0" w:rsidRPr="003B0674">
        <w:rPr>
          <w:rFonts w:ascii="ＭＳ ゴシック" w:eastAsia="ＭＳ ゴシック" w:hAnsi="ＭＳ ゴシック" w:cs="ＭＳ Ｐゴシック"/>
          <w:color w:val="000000"/>
          <w:sz w:val="24"/>
          <w:szCs w:val="24"/>
        </w:rPr>
        <w:t>韻尾mとの間に異化作用を</w:t>
      </w:r>
      <w:r w:rsidR="00022EC6" w:rsidRPr="003B0674">
        <w:rPr>
          <w:rFonts w:ascii="ＭＳ ゴシック" w:eastAsia="ＭＳ ゴシック" w:hAnsi="ＭＳ ゴシック" w:cs="ＭＳ Ｐゴシック" w:hint="eastAsia"/>
          <w:color w:val="000000"/>
          <w:sz w:val="24"/>
          <w:szCs w:val="24"/>
        </w:rPr>
        <w:t>おこ</w:t>
      </w:r>
      <w:r w:rsidR="00C850C0" w:rsidRPr="003B0674">
        <w:rPr>
          <w:rFonts w:ascii="ＭＳ ゴシック" w:eastAsia="ＭＳ ゴシック" w:hAnsi="ＭＳ ゴシック" w:cs="ＭＳ Ｐゴシック"/>
          <w:color w:val="000000"/>
          <w:sz w:val="24"/>
          <w:szCs w:val="24"/>
        </w:rPr>
        <w:t>し</w:t>
      </w:r>
      <w:r w:rsidR="008F7FDD" w:rsidRPr="003B0674">
        <w:rPr>
          <w:rFonts w:ascii="ＭＳ ゴシック" w:eastAsia="ＭＳ ゴシック" w:hAnsi="ＭＳ ゴシック" w:cs="ＭＳ Ｐゴシック" w:hint="eastAsia"/>
          <w:color w:val="000000"/>
          <w:sz w:val="24"/>
          <w:szCs w:val="24"/>
        </w:rPr>
        <w:t>て、</w:t>
      </w:r>
      <w:bookmarkStart w:id="106" w:name="_Hlk162179756"/>
      <w:bookmarkStart w:id="107" w:name="_Hlk157528215"/>
      <w:bookmarkStart w:id="108" w:name="_Hlk163503238"/>
      <w:bookmarkEnd w:id="105"/>
      <w:r w:rsidR="008A2D66" w:rsidRPr="003B0674">
        <w:rPr>
          <w:rFonts w:ascii="ＭＳ ゴシック" w:eastAsia="ＭＳ ゴシック" w:hAnsi="ＭＳ ゴシック" w:cs="ＭＳ Ｐゴシック"/>
          <w:color w:val="000000"/>
          <w:sz w:val="24"/>
          <w:szCs w:val="24"/>
        </w:rPr>
        <w:t>陽類</w:t>
      </w:r>
      <w:r w:rsidR="00A820B7" w:rsidRPr="003B0674">
        <w:rPr>
          <w:rFonts w:ascii="ＭＳ ゴシック" w:eastAsia="ＭＳ ゴシック" w:hAnsi="ＭＳ ゴシック" w:cs="ＭＳ Ｐゴシック"/>
          <w:color w:val="000000"/>
          <w:sz w:val="24"/>
          <w:szCs w:val="24"/>
        </w:rPr>
        <w:t>om</w:t>
      </w:r>
      <w:r w:rsidR="00C05322" w:rsidRPr="003B0674">
        <w:rPr>
          <w:rFonts w:ascii="ＭＳ ゴシック" w:eastAsia="ＭＳ ゴシック" w:hAnsi="ＭＳ ゴシック" w:cs="ＭＳ Ｐゴシック" w:hint="eastAsia"/>
          <w:color w:val="000000"/>
          <w:sz w:val="24"/>
          <w:szCs w:val="24"/>
        </w:rPr>
        <w:t>が</w:t>
      </w:r>
      <w:bookmarkStart w:id="109" w:name="_Hlk157528276"/>
      <w:bookmarkEnd w:id="106"/>
      <w:proofErr w:type="spellStart"/>
      <w:r w:rsidR="00A820B7" w:rsidRPr="003B0674">
        <w:rPr>
          <w:rFonts w:ascii="ＭＳ ゴシック" w:eastAsia="ＭＳ ゴシック" w:hAnsi="ＭＳ ゴシック" w:cs="ＭＳ Ｐゴシック"/>
          <w:color w:val="000000"/>
          <w:sz w:val="24"/>
          <w:szCs w:val="24"/>
        </w:rPr>
        <w:t>oŋ</w:t>
      </w:r>
      <w:bookmarkEnd w:id="107"/>
      <w:bookmarkEnd w:id="109"/>
      <w:proofErr w:type="spellEnd"/>
      <w:r w:rsidR="003D27AC" w:rsidRPr="003B0674">
        <w:rPr>
          <w:rFonts w:ascii="ＭＳ ゴシック" w:eastAsia="ＭＳ ゴシック" w:hAnsi="ＭＳ ゴシック" w:cs="ＭＳ Ｐゴシック" w:hint="eastAsia"/>
          <w:color w:val="000000"/>
          <w:sz w:val="24"/>
          <w:szCs w:val="24"/>
        </w:rPr>
        <w:t>（</w:t>
      </w:r>
      <w:r w:rsidR="00C05322" w:rsidRPr="003B0674">
        <w:rPr>
          <w:rFonts w:ascii="ＭＳ ゴシック" w:eastAsia="ＭＳ ゴシック" w:hAnsi="ＭＳ ゴシック" w:cs="ＭＳ Ｐゴシック" w:hint="eastAsia"/>
          <w:color w:val="000000"/>
          <w:sz w:val="24"/>
          <w:szCs w:val="24"/>
        </w:rPr>
        <w:t>上古中部</w:t>
      </w:r>
      <w:r w:rsidR="003D27AC" w:rsidRPr="003B0674">
        <w:rPr>
          <w:rFonts w:ascii="ＭＳ ゴシック" w:eastAsia="ＭＳ ゴシック" w:hAnsi="ＭＳ ゴシック" w:cs="ＭＳ Ｐゴシック" w:hint="eastAsia"/>
          <w:color w:val="000000"/>
          <w:sz w:val="24"/>
          <w:szCs w:val="24"/>
        </w:rPr>
        <w:t>）</w:t>
      </w:r>
      <w:r w:rsidR="00C05322" w:rsidRPr="003B0674">
        <w:rPr>
          <w:rFonts w:ascii="ＭＳ ゴシック" w:eastAsia="ＭＳ ゴシック" w:hAnsi="ＭＳ ゴシック" w:cs="ＭＳ Ｐゴシック" w:hint="eastAsia"/>
          <w:color w:val="000000"/>
          <w:sz w:val="24"/>
          <w:szCs w:val="24"/>
        </w:rPr>
        <w:t>に</w:t>
      </w:r>
      <w:r w:rsidR="00646B76" w:rsidRPr="003B0674">
        <w:rPr>
          <w:rFonts w:ascii="ＭＳ ゴシック" w:eastAsia="ＭＳ ゴシック" w:hAnsi="ＭＳ ゴシック" w:cs="ＭＳ Ｐゴシック" w:hint="eastAsia"/>
          <w:color w:val="000000"/>
          <w:sz w:val="24"/>
          <w:szCs w:val="24"/>
        </w:rPr>
        <w:t>変化</w:t>
      </w:r>
      <w:bookmarkEnd w:id="108"/>
      <w:r w:rsidR="00C05322" w:rsidRPr="003B0674">
        <w:rPr>
          <w:rFonts w:ascii="ＭＳ ゴシック" w:eastAsia="ＭＳ ゴシック" w:hAnsi="ＭＳ ゴシック" w:cs="ＭＳ Ｐゴシック" w:hint="eastAsia"/>
          <w:color w:val="000000"/>
          <w:sz w:val="24"/>
          <w:szCs w:val="24"/>
        </w:rPr>
        <w:t>した</w:t>
      </w:r>
      <w:r w:rsidR="00CD38E4" w:rsidRPr="003B0674">
        <w:rPr>
          <w:rFonts w:ascii="ＭＳ ゴシック" w:eastAsia="ＭＳ ゴシック" w:hAnsi="ＭＳ ゴシック" w:cs="ＭＳ Ｐゴシック" w:hint="eastAsia"/>
          <w:color w:val="000000"/>
          <w:sz w:val="24"/>
          <w:szCs w:val="24"/>
        </w:rPr>
        <w:t>（</w:t>
      </w:r>
      <w:r w:rsidR="00CD38E4" w:rsidRPr="003B0674">
        <w:rPr>
          <w:rFonts w:ascii="ＭＳ ゴシック" w:eastAsia="ＭＳ ゴシック" w:hAnsi="ＭＳ ゴシック" w:cs="ＭＳ Ｐゴシック"/>
          <w:color w:val="000000"/>
          <w:sz w:val="24"/>
          <w:szCs w:val="24"/>
        </w:rPr>
        <w:t>藤堂　1980：33の表4</w:t>
      </w:r>
      <w:r w:rsidR="00CD38E4" w:rsidRPr="003B0674">
        <w:rPr>
          <w:rFonts w:ascii="ＭＳ ゴシック" w:eastAsia="ＭＳ ゴシック" w:hAnsi="ＭＳ ゴシック" w:cs="ＭＳ Ｐゴシック" w:hint="eastAsia"/>
          <w:color w:val="000000"/>
          <w:sz w:val="24"/>
          <w:szCs w:val="24"/>
        </w:rPr>
        <w:t>）</w:t>
      </w:r>
      <w:r w:rsidR="008F7FDD" w:rsidRPr="003B0674">
        <w:rPr>
          <w:rFonts w:ascii="ＭＳ ゴシック" w:eastAsia="ＭＳ ゴシック" w:hAnsi="ＭＳ ゴシック" w:cs="ＭＳ Ｐゴシック" w:hint="eastAsia"/>
          <w:color w:val="000000"/>
          <w:sz w:val="24"/>
          <w:szCs w:val="24"/>
        </w:rPr>
        <w:t>と</w:t>
      </w:r>
      <w:r w:rsidR="00646B76" w:rsidRPr="003B0674">
        <w:rPr>
          <w:rFonts w:ascii="ＭＳ ゴシック" w:eastAsia="ＭＳ ゴシック" w:hAnsi="ＭＳ ゴシック" w:cs="ＭＳ Ｐゴシック" w:hint="eastAsia"/>
          <w:color w:val="000000"/>
          <w:sz w:val="24"/>
          <w:szCs w:val="24"/>
        </w:rPr>
        <w:t>考え</w:t>
      </w:r>
      <w:r w:rsidR="00CD38E4" w:rsidRPr="003B0674">
        <w:rPr>
          <w:rFonts w:ascii="ＭＳ ゴシック" w:eastAsia="ＭＳ ゴシック" w:hAnsi="ＭＳ ゴシック" w:cs="ＭＳ Ｐゴシック" w:hint="eastAsia"/>
          <w:color w:val="000000"/>
          <w:sz w:val="24"/>
          <w:szCs w:val="24"/>
        </w:rPr>
        <w:t>るのであれば、</w:t>
      </w:r>
      <w:r w:rsidR="00115BC1" w:rsidRPr="003B0674">
        <w:rPr>
          <w:rFonts w:ascii="ＭＳ ゴシック" w:eastAsia="ＭＳ ゴシック" w:hAnsi="ＭＳ ゴシック" w:cs="ＭＳ Ｐゴシック" w:hint="eastAsia"/>
          <w:color w:val="000000"/>
          <w:sz w:val="24"/>
          <w:szCs w:val="24"/>
        </w:rPr>
        <w:t>oと同じ</w:t>
      </w:r>
      <w:r w:rsidR="00EC1E39" w:rsidRPr="003B0674">
        <w:rPr>
          <w:rFonts w:ascii="ＭＳ ゴシック" w:eastAsia="ＭＳ ゴシック" w:hAnsi="ＭＳ ゴシック" w:cs="ＭＳ Ｐゴシック" w:hint="eastAsia"/>
          <w:color w:val="000000"/>
          <w:sz w:val="24"/>
          <w:szCs w:val="24"/>
        </w:rPr>
        <w:t>く</w:t>
      </w:r>
      <w:r w:rsidR="00115BC1" w:rsidRPr="003B0674">
        <w:rPr>
          <w:rFonts w:ascii="ＭＳ ゴシック" w:eastAsia="ＭＳ ゴシック" w:hAnsi="ＭＳ ゴシック" w:cs="ＭＳ Ｐゴシック"/>
          <w:color w:val="000000"/>
          <w:sz w:val="24"/>
          <w:szCs w:val="24"/>
        </w:rPr>
        <w:t>円唇</w:t>
      </w:r>
      <w:r w:rsidR="00115BC1" w:rsidRPr="003B0674">
        <w:rPr>
          <w:rFonts w:ascii="ＭＳ ゴシック" w:eastAsia="ＭＳ ゴシック" w:hAnsi="ＭＳ ゴシック" w:cs="ＭＳ Ｐゴシック" w:hint="eastAsia"/>
          <w:color w:val="000000"/>
          <w:sz w:val="24"/>
          <w:szCs w:val="24"/>
        </w:rPr>
        <w:t>母音である</w:t>
      </w:r>
      <w:r w:rsidR="00115BC1" w:rsidRPr="003B0674">
        <w:rPr>
          <w:rFonts w:ascii="ＭＳ ゴシック" w:eastAsia="ＭＳ ゴシック" w:hAnsi="ＭＳ ゴシック" w:cs="ＭＳ Ｐゴシック"/>
          <w:color w:val="000000"/>
          <w:sz w:val="24"/>
          <w:szCs w:val="24"/>
        </w:rPr>
        <w:t>ɔ</w:t>
      </w:r>
      <w:r w:rsidR="00115BC1" w:rsidRPr="003B0674">
        <w:rPr>
          <w:rFonts w:ascii="ＭＳ ゴシック" w:eastAsia="ＭＳ ゴシック" w:hAnsi="ＭＳ ゴシック" w:cs="ＭＳ Ｐゴシック" w:hint="eastAsia"/>
          <w:color w:val="000000"/>
          <w:sz w:val="24"/>
          <w:szCs w:val="24"/>
        </w:rPr>
        <w:t>にも</w:t>
      </w:r>
      <w:r w:rsidR="008F7FDD" w:rsidRPr="003B0674">
        <w:rPr>
          <w:rFonts w:ascii="ＭＳ ゴシック" w:eastAsia="ＭＳ ゴシック" w:hAnsi="ＭＳ ゴシック" w:cs="ＭＳ Ｐゴシック" w:hint="eastAsia"/>
          <w:color w:val="000000"/>
          <w:sz w:val="24"/>
          <w:szCs w:val="24"/>
        </w:rPr>
        <w:t>異化作用が</w:t>
      </w:r>
      <w:r w:rsidR="003D6260" w:rsidRPr="003B0674">
        <w:rPr>
          <w:rFonts w:ascii="ＭＳ ゴシック" w:eastAsia="ＭＳ ゴシック" w:hAnsi="ＭＳ ゴシック" w:cs="ＭＳ Ｐゴシック"/>
          <w:color w:val="000000"/>
          <w:sz w:val="24"/>
          <w:szCs w:val="24"/>
        </w:rPr>
        <w:t>起こ</w:t>
      </w:r>
      <w:r w:rsidR="008F7FDD" w:rsidRPr="003B0674">
        <w:rPr>
          <w:rFonts w:ascii="ＭＳ ゴシック" w:eastAsia="ＭＳ ゴシック" w:hAnsi="ＭＳ ゴシック" w:cs="ＭＳ Ｐゴシック" w:hint="eastAsia"/>
          <w:color w:val="000000"/>
          <w:sz w:val="24"/>
          <w:szCs w:val="24"/>
        </w:rPr>
        <w:t>り、</w:t>
      </w:r>
      <w:proofErr w:type="spellStart"/>
      <w:r w:rsidR="008F7FDD" w:rsidRPr="003B0674">
        <w:rPr>
          <w:rFonts w:ascii="ＭＳ ゴシック" w:eastAsia="ＭＳ ゴシック" w:hAnsi="ＭＳ ゴシック" w:cs="ＭＳ Ｐゴシック"/>
          <w:color w:val="000000"/>
          <w:sz w:val="24"/>
          <w:szCs w:val="24"/>
        </w:rPr>
        <w:t>ɔm→ɔŋ</w:t>
      </w:r>
      <w:proofErr w:type="spellEnd"/>
      <w:r w:rsidR="008F7FDD" w:rsidRPr="003B0674">
        <w:rPr>
          <w:rFonts w:ascii="ＭＳ ゴシック" w:eastAsia="ＭＳ ゴシック" w:hAnsi="ＭＳ ゴシック" w:cs="ＭＳ Ｐゴシック"/>
          <w:color w:val="000000"/>
          <w:sz w:val="24"/>
          <w:szCs w:val="24"/>
        </w:rPr>
        <w:t>の変化</w:t>
      </w:r>
      <w:r w:rsidR="008F7FDD" w:rsidRPr="003B0674">
        <w:rPr>
          <w:rFonts w:ascii="ＭＳ ゴシック" w:eastAsia="ＭＳ ゴシック" w:hAnsi="ＭＳ ゴシック" w:cs="ＭＳ Ｐゴシック" w:hint="eastAsia"/>
          <w:color w:val="000000"/>
          <w:sz w:val="24"/>
          <w:szCs w:val="24"/>
        </w:rPr>
        <w:t>が</w:t>
      </w:r>
      <w:r w:rsidR="00295ACF" w:rsidRPr="003B0674">
        <w:rPr>
          <w:rFonts w:ascii="ＭＳ ゴシック" w:eastAsia="ＭＳ ゴシック" w:hAnsi="ＭＳ ゴシック" w:cs="ＭＳ Ｐゴシック" w:hint="eastAsia"/>
          <w:color w:val="000000"/>
          <w:sz w:val="24"/>
          <w:szCs w:val="24"/>
        </w:rPr>
        <w:t>お</w:t>
      </w:r>
      <w:r w:rsidR="008F7FDD" w:rsidRPr="003B0674">
        <w:rPr>
          <w:rFonts w:ascii="ＭＳ ゴシック" w:eastAsia="ＭＳ ゴシック" w:hAnsi="ＭＳ ゴシック" w:cs="ＭＳ Ｐゴシック" w:hint="eastAsia"/>
          <w:color w:val="000000"/>
          <w:sz w:val="24"/>
          <w:szCs w:val="24"/>
        </w:rPr>
        <w:t>きたのではない</w:t>
      </w:r>
      <w:r w:rsidR="003D6260" w:rsidRPr="003B0674">
        <w:rPr>
          <w:rFonts w:ascii="ＭＳ ゴシック" w:eastAsia="ＭＳ ゴシック" w:hAnsi="ＭＳ ゴシック" w:cs="ＭＳ Ｐゴシック" w:hint="eastAsia"/>
          <w:color w:val="000000"/>
          <w:sz w:val="24"/>
          <w:szCs w:val="24"/>
        </w:rPr>
        <w:t>でしょうか。</w:t>
      </w:r>
      <w:r w:rsidR="0050722E" w:rsidRPr="003B0674">
        <w:rPr>
          <w:rFonts w:ascii="ＭＳ ゴシック" w:eastAsia="ＭＳ ゴシック" w:hAnsi="ＭＳ ゴシック" w:cs="ＭＳ Ｐゴシック" w:hint="eastAsia"/>
          <w:color w:val="000000"/>
          <w:sz w:val="24"/>
          <w:szCs w:val="24"/>
        </w:rPr>
        <w:t>また</w:t>
      </w:r>
      <w:r w:rsidR="007931B4" w:rsidRPr="003B0674">
        <w:rPr>
          <w:rFonts w:ascii="ＭＳ ゴシック" w:eastAsia="ＭＳ ゴシック" w:hAnsi="ＭＳ ゴシック" w:cs="ＭＳ Ｐゴシック" w:hint="eastAsia"/>
          <w:color w:val="000000"/>
          <w:sz w:val="24"/>
          <w:szCs w:val="24"/>
        </w:rPr>
        <w:t>上の引用</w:t>
      </w:r>
      <w:r w:rsidR="00862E70">
        <w:rPr>
          <w:rFonts w:ascii="ＭＳ ゴシック" w:eastAsia="ＭＳ ゴシック" w:hAnsi="ＭＳ ゴシック" w:cs="ＭＳ Ｐゴシック" w:hint="eastAsia"/>
          <w:color w:val="000000"/>
          <w:sz w:val="24"/>
          <w:szCs w:val="24"/>
        </w:rPr>
        <w:t>中</w:t>
      </w:r>
      <w:r w:rsidR="00ED214B">
        <w:rPr>
          <w:rFonts w:ascii="ＭＳ ゴシック" w:eastAsia="ＭＳ ゴシック" w:hAnsi="ＭＳ ゴシック" w:cs="ＭＳ Ｐゴシック" w:hint="eastAsia"/>
          <w:color w:val="000000"/>
          <w:sz w:val="24"/>
          <w:szCs w:val="24"/>
        </w:rPr>
        <w:t>に</w:t>
      </w:r>
      <w:r w:rsidR="0050722E" w:rsidRPr="003B0674">
        <w:rPr>
          <w:rFonts w:ascii="ＭＳ ゴシック" w:eastAsia="ＭＳ ゴシック" w:hAnsi="ＭＳ ゴシック" w:cs="ＭＳ Ｐゴシック"/>
          <w:color w:val="000000"/>
          <w:sz w:val="24"/>
          <w:szCs w:val="24"/>
        </w:rPr>
        <w:t>「陰類・入類では幽之侯等の-b,-pが-g,-kに変る」と</w:t>
      </w:r>
      <w:r w:rsidR="007C1F21">
        <w:rPr>
          <w:rFonts w:ascii="ＭＳ ゴシック" w:eastAsia="ＭＳ ゴシック" w:hAnsi="ＭＳ ゴシック" w:cs="ＭＳ Ｐゴシック" w:hint="eastAsia"/>
          <w:color w:val="000000"/>
          <w:sz w:val="24"/>
          <w:szCs w:val="24"/>
        </w:rPr>
        <w:t>あり</w:t>
      </w:r>
      <w:r w:rsidR="007C1F21">
        <w:rPr>
          <w:rFonts w:ascii="ＭＳ ゴシック" w:eastAsia="ＭＳ ゴシック" w:hAnsi="ＭＳ ゴシック" w:cs="ＭＳ Ｐゴシック" w:hint="eastAsia"/>
          <w:color w:val="000000"/>
          <w:sz w:val="24"/>
          <w:szCs w:val="24"/>
        </w:rPr>
        <w:lastRenderedPageBreak/>
        <w:t>ますが、</w:t>
      </w:r>
      <w:proofErr w:type="spellStart"/>
      <w:r w:rsidR="00C53427" w:rsidRPr="003B0674">
        <w:rPr>
          <w:rFonts w:ascii="ＭＳ ゴシック" w:eastAsia="ＭＳ ゴシック" w:hAnsi="ＭＳ ゴシック" w:cs="ＭＳ Ｐゴシック"/>
          <w:color w:val="000000"/>
          <w:sz w:val="24"/>
          <w:szCs w:val="24"/>
        </w:rPr>
        <w:t>om→oŋ</w:t>
      </w:r>
      <w:proofErr w:type="spellEnd"/>
      <w:r w:rsidR="00ED73D8" w:rsidRPr="003B0674">
        <w:rPr>
          <w:rFonts w:ascii="ＭＳ ゴシック" w:eastAsia="ＭＳ ゴシック" w:hAnsi="ＭＳ ゴシック" w:cs="ＭＳ Ｐゴシック"/>
          <w:color w:val="000000"/>
          <w:sz w:val="24"/>
          <w:szCs w:val="24"/>
        </w:rPr>
        <w:t>（中部）</w:t>
      </w:r>
      <w:r w:rsidR="00AD72FC" w:rsidRPr="003B0674">
        <w:rPr>
          <w:rFonts w:ascii="ＭＳ ゴシック" w:eastAsia="ＭＳ ゴシック" w:hAnsi="ＭＳ ゴシック" w:cs="ＭＳ Ｐゴシック" w:hint="eastAsia"/>
          <w:color w:val="000000"/>
          <w:sz w:val="24"/>
          <w:szCs w:val="24"/>
        </w:rPr>
        <w:t>へ</w:t>
      </w:r>
      <w:r w:rsidR="00223A89" w:rsidRPr="003B0674">
        <w:rPr>
          <w:rFonts w:ascii="ＭＳ ゴシック" w:eastAsia="ＭＳ ゴシック" w:hAnsi="ＭＳ ゴシック" w:cs="ＭＳ Ｐゴシック" w:hint="eastAsia"/>
          <w:color w:val="000000"/>
          <w:sz w:val="24"/>
          <w:szCs w:val="24"/>
        </w:rPr>
        <w:t>の変化は</w:t>
      </w:r>
      <w:r w:rsidR="00AF4B9D" w:rsidRPr="003B0674">
        <w:rPr>
          <w:rFonts w:ascii="ＭＳ ゴシック" w:eastAsia="ＭＳ ゴシック" w:hAnsi="ＭＳ ゴシック" w:cs="ＭＳ Ｐゴシック" w:hint="eastAsia"/>
          <w:color w:val="000000"/>
          <w:sz w:val="24"/>
          <w:szCs w:val="24"/>
        </w:rPr>
        <w:t>同じ鼻音なのでその変化は</w:t>
      </w:r>
      <w:r w:rsidR="00223A89" w:rsidRPr="003B0674">
        <w:rPr>
          <w:rFonts w:ascii="ＭＳ ゴシック" w:eastAsia="ＭＳ ゴシック" w:hAnsi="ＭＳ ゴシック" w:cs="ＭＳ Ｐゴシック" w:hint="eastAsia"/>
          <w:color w:val="000000"/>
          <w:sz w:val="24"/>
          <w:szCs w:val="24"/>
        </w:rPr>
        <w:t>ありそう</w:t>
      </w:r>
      <w:r w:rsidR="006C222D" w:rsidRPr="003B0674">
        <w:rPr>
          <w:rFonts w:ascii="ＭＳ ゴシック" w:eastAsia="ＭＳ ゴシック" w:hAnsi="ＭＳ ゴシック" w:cs="ＭＳ Ｐゴシック" w:hint="eastAsia"/>
          <w:color w:val="000000"/>
          <w:sz w:val="24"/>
          <w:szCs w:val="24"/>
        </w:rPr>
        <w:t>にみえますが、</w:t>
      </w:r>
      <w:r w:rsidR="00801318" w:rsidRPr="00801318">
        <w:rPr>
          <w:rFonts w:ascii="ＭＳ ゴシック" w:eastAsia="ＭＳ ゴシック" w:hAnsi="ＭＳ ゴシック" w:cs="ＭＳ Ｐゴシック"/>
          <w:color w:val="000000"/>
          <w:sz w:val="24"/>
          <w:szCs w:val="24"/>
        </w:rPr>
        <w:t>円唇後舌母音</w:t>
      </w:r>
      <w:r w:rsidR="00801318">
        <w:rPr>
          <w:rFonts w:ascii="ＭＳ ゴシック" w:eastAsia="ＭＳ ゴシック" w:hAnsi="ＭＳ ゴシック" w:cs="ＭＳ Ｐゴシック" w:hint="eastAsia"/>
          <w:color w:val="000000"/>
          <w:sz w:val="24"/>
          <w:szCs w:val="24"/>
        </w:rPr>
        <w:t>の</w:t>
      </w:r>
      <w:r w:rsidR="00801318" w:rsidRPr="00801318">
        <w:rPr>
          <w:rFonts w:ascii="ＭＳ ゴシック" w:eastAsia="ＭＳ ゴシック" w:hAnsi="ＭＳ ゴシック" w:cs="ＭＳ Ｐゴシック"/>
          <w:color w:val="000000"/>
          <w:sz w:val="24"/>
          <w:szCs w:val="24"/>
        </w:rPr>
        <w:t>o</w:t>
      </w:r>
      <w:r w:rsidR="008C02C1">
        <w:rPr>
          <w:rFonts w:ascii="ＭＳ ゴシック" w:eastAsia="ＭＳ ゴシック" w:hAnsi="ＭＳ ゴシック" w:cs="ＭＳ Ｐゴシック" w:hint="eastAsia"/>
          <w:color w:val="000000"/>
          <w:sz w:val="24"/>
          <w:szCs w:val="24"/>
        </w:rPr>
        <w:t>が</w:t>
      </w:r>
      <w:r w:rsidR="00596BE8" w:rsidRPr="00596BE8">
        <w:rPr>
          <w:rFonts w:ascii="ＭＳ ゴシック" w:eastAsia="ＭＳ ゴシック" w:hAnsi="ＭＳ ゴシック" w:cs="ＭＳ Ｐゴシック"/>
          <w:color w:val="000000"/>
          <w:sz w:val="24"/>
          <w:szCs w:val="24"/>
        </w:rPr>
        <w:t>韻尾</w:t>
      </w:r>
      <w:r w:rsidR="00596BE8">
        <w:rPr>
          <w:rFonts w:ascii="ＭＳ ゴシック" w:eastAsia="ＭＳ ゴシック" w:hAnsi="ＭＳ ゴシック" w:cs="ＭＳ Ｐゴシック" w:hint="eastAsia"/>
          <w:color w:val="000000"/>
          <w:sz w:val="24"/>
          <w:szCs w:val="24"/>
        </w:rPr>
        <w:t>p/b</w:t>
      </w:r>
      <w:r w:rsidR="00596BE8" w:rsidRPr="00596BE8">
        <w:rPr>
          <w:rFonts w:ascii="ＭＳ ゴシック" w:eastAsia="ＭＳ ゴシック" w:hAnsi="ＭＳ ゴシック" w:cs="ＭＳ Ｐゴシック"/>
          <w:color w:val="000000"/>
          <w:sz w:val="24"/>
          <w:szCs w:val="24"/>
        </w:rPr>
        <w:t>との間に異化作用を</w:t>
      </w:r>
      <w:r w:rsidR="008C02C1">
        <w:rPr>
          <w:rFonts w:ascii="ＭＳ ゴシック" w:eastAsia="ＭＳ ゴシック" w:hAnsi="ＭＳ ゴシック" w:cs="ＭＳ Ｐゴシック" w:hint="eastAsia"/>
          <w:color w:val="000000"/>
          <w:sz w:val="24"/>
          <w:szCs w:val="24"/>
        </w:rPr>
        <w:t>起こし</w:t>
      </w:r>
      <w:bookmarkStart w:id="110" w:name="_Hlk176415678"/>
      <w:r w:rsidR="008C02C1">
        <w:rPr>
          <w:rFonts w:ascii="ＭＳ ゴシック" w:eastAsia="ＭＳ ゴシック" w:hAnsi="ＭＳ ゴシック" w:cs="ＭＳ Ｐゴシック" w:hint="eastAsia"/>
          <w:color w:val="000000"/>
          <w:sz w:val="24"/>
          <w:szCs w:val="24"/>
        </w:rPr>
        <w:t>て</w:t>
      </w:r>
      <w:proofErr w:type="spellStart"/>
      <w:r w:rsidR="00C53427" w:rsidRPr="003B0674">
        <w:rPr>
          <w:rFonts w:ascii="ＭＳ ゴシック" w:eastAsia="ＭＳ ゴシック" w:hAnsi="ＭＳ ゴシック" w:cs="ＭＳ Ｐゴシック"/>
          <w:color w:val="000000"/>
          <w:sz w:val="24"/>
          <w:szCs w:val="24"/>
        </w:rPr>
        <w:t>o</w:t>
      </w:r>
      <w:bookmarkEnd w:id="110"/>
      <w:r w:rsidR="00C53427" w:rsidRPr="003B0674">
        <w:rPr>
          <w:rFonts w:ascii="ＭＳ ゴシック" w:eastAsia="ＭＳ ゴシック" w:hAnsi="ＭＳ ゴシック" w:cs="ＭＳ Ｐゴシック"/>
          <w:color w:val="000000"/>
          <w:sz w:val="24"/>
          <w:szCs w:val="24"/>
        </w:rPr>
        <w:t>p→ok</w:t>
      </w:r>
      <w:bookmarkStart w:id="111" w:name="_Hlk165791430"/>
      <w:proofErr w:type="spellEnd"/>
      <w:r w:rsidR="00981ACE">
        <w:rPr>
          <w:rFonts w:ascii="ＭＳ ゴシック" w:eastAsia="ＭＳ ゴシック" w:hAnsi="ＭＳ ゴシック" w:cs="ＭＳ Ｐゴシック" w:hint="eastAsia"/>
          <w:color w:val="000000"/>
          <w:sz w:val="24"/>
          <w:szCs w:val="24"/>
        </w:rPr>
        <w:t>/</w:t>
      </w:r>
      <w:bookmarkEnd w:id="111"/>
      <w:proofErr w:type="spellStart"/>
      <w:r w:rsidR="00C53427" w:rsidRPr="003B0674">
        <w:rPr>
          <w:rFonts w:ascii="ＭＳ ゴシック" w:eastAsia="ＭＳ ゴシック" w:hAnsi="ＭＳ ゴシック" w:cs="ＭＳ Ｐゴシック"/>
          <w:color w:val="000000"/>
          <w:sz w:val="24"/>
          <w:szCs w:val="24"/>
        </w:rPr>
        <w:t>ob→og</w:t>
      </w:r>
      <w:proofErr w:type="spellEnd"/>
      <w:r w:rsidR="00AD72FC" w:rsidRPr="003B0674">
        <w:rPr>
          <w:rFonts w:ascii="ＭＳ ゴシック" w:eastAsia="ＭＳ ゴシック" w:hAnsi="ＭＳ ゴシック" w:cs="ＭＳ Ｐゴシック"/>
          <w:color w:val="000000"/>
          <w:sz w:val="24"/>
          <w:szCs w:val="24"/>
        </w:rPr>
        <w:t>（</w:t>
      </w:r>
      <w:r w:rsidR="00AD72FC" w:rsidRPr="003B0674">
        <w:rPr>
          <w:rFonts w:ascii="ＭＳ ゴシック" w:eastAsia="ＭＳ ゴシック" w:hAnsi="ＭＳ ゴシック" w:cs="ＭＳ Ｐゴシック" w:hint="eastAsia"/>
          <w:color w:val="000000"/>
          <w:sz w:val="24"/>
          <w:szCs w:val="24"/>
        </w:rPr>
        <w:t>幽</w:t>
      </w:r>
      <w:r w:rsidR="00AD72FC" w:rsidRPr="003B0674">
        <w:rPr>
          <w:rFonts w:ascii="ＭＳ ゴシック" w:eastAsia="ＭＳ ゴシック" w:hAnsi="ＭＳ ゴシック" w:cs="ＭＳ Ｐゴシック"/>
          <w:color w:val="000000"/>
          <w:sz w:val="24"/>
          <w:szCs w:val="24"/>
        </w:rPr>
        <w:t>部）</w:t>
      </w:r>
      <w:r w:rsidR="00AE4183" w:rsidRPr="003B0674">
        <w:rPr>
          <w:rFonts w:ascii="ＭＳ ゴシック" w:eastAsia="ＭＳ ゴシック" w:hAnsi="ＭＳ ゴシック" w:cs="ＭＳ Ｐゴシック"/>
          <w:color w:val="000000"/>
          <w:sz w:val="24"/>
          <w:szCs w:val="24"/>
        </w:rPr>
        <w:t>の変化</w:t>
      </w:r>
      <w:r w:rsidR="008C02C1">
        <w:rPr>
          <w:rFonts w:ascii="ＭＳ ゴシック" w:eastAsia="ＭＳ ゴシック" w:hAnsi="ＭＳ ゴシック" w:cs="ＭＳ Ｐゴシック" w:hint="eastAsia"/>
          <w:color w:val="000000"/>
          <w:sz w:val="24"/>
          <w:szCs w:val="24"/>
        </w:rPr>
        <w:t>が起きるのでしょうか。</w:t>
      </w:r>
      <w:r w:rsidR="00CD04D0" w:rsidRPr="003B0674">
        <w:rPr>
          <w:rFonts w:ascii="ＭＳ ゴシック" w:eastAsia="ＭＳ ゴシック" w:hAnsi="ＭＳ ゴシック" w:cs="ＭＳ Ｐゴシック" w:hint="eastAsia"/>
          <w:color w:val="000000"/>
          <w:sz w:val="24"/>
          <w:szCs w:val="24"/>
        </w:rPr>
        <w:t>藤堂氏</w:t>
      </w:r>
      <w:r w:rsidR="00362C0C">
        <w:rPr>
          <w:rFonts w:ascii="ＭＳ ゴシック" w:eastAsia="ＭＳ ゴシック" w:hAnsi="ＭＳ ゴシック" w:cs="ＭＳ Ｐゴシック" w:hint="eastAsia"/>
          <w:color w:val="000000"/>
          <w:sz w:val="24"/>
          <w:szCs w:val="24"/>
        </w:rPr>
        <w:t>は</w:t>
      </w:r>
      <w:proofErr w:type="spellStart"/>
      <w:r w:rsidR="00E91B6D" w:rsidRPr="00E91B6D">
        <w:rPr>
          <w:rFonts w:ascii="ＭＳ ゴシック" w:eastAsia="ＭＳ ゴシック" w:hAnsi="ＭＳ ゴシック" w:cs="ＭＳ Ｐゴシック"/>
          <w:color w:val="000000"/>
          <w:sz w:val="24"/>
          <w:szCs w:val="24"/>
        </w:rPr>
        <w:t>om→oŋ</w:t>
      </w:r>
      <w:proofErr w:type="spellEnd"/>
      <w:r w:rsidR="001F764D">
        <w:rPr>
          <w:rFonts w:ascii="ＭＳ ゴシック" w:eastAsia="ＭＳ ゴシック" w:hAnsi="ＭＳ ゴシック" w:cs="ＭＳ Ｐゴシック" w:hint="eastAsia"/>
          <w:color w:val="000000"/>
          <w:sz w:val="24"/>
          <w:szCs w:val="24"/>
        </w:rPr>
        <w:t>の変化を</w:t>
      </w:r>
      <w:r w:rsidR="00F868EA">
        <w:rPr>
          <w:rFonts w:ascii="ＭＳ ゴシック" w:eastAsia="ＭＳ ゴシック" w:hAnsi="ＭＳ ゴシック" w:cs="ＭＳ Ｐゴシック" w:hint="eastAsia"/>
          <w:color w:val="000000"/>
          <w:sz w:val="24"/>
          <w:szCs w:val="24"/>
        </w:rPr>
        <w:t>異化作用というばかりで何の</w:t>
      </w:r>
      <w:r w:rsidR="000469CD" w:rsidRPr="000469CD">
        <w:rPr>
          <w:rFonts w:ascii="ＭＳ ゴシック" w:eastAsia="ＭＳ ゴシック" w:hAnsi="ＭＳ ゴシック" w:cs="ＭＳ Ｐゴシック"/>
          <w:color w:val="000000"/>
          <w:sz w:val="24"/>
          <w:szCs w:val="24"/>
        </w:rPr>
        <w:t>音声学的な説明</w:t>
      </w:r>
      <w:r w:rsidR="00F868EA">
        <w:rPr>
          <w:rFonts w:ascii="ＭＳ ゴシック" w:eastAsia="ＭＳ ゴシック" w:hAnsi="ＭＳ ゴシック" w:cs="ＭＳ Ｐゴシック" w:hint="eastAsia"/>
          <w:color w:val="000000"/>
          <w:sz w:val="24"/>
          <w:szCs w:val="24"/>
        </w:rPr>
        <w:t>も</w:t>
      </w:r>
      <w:r w:rsidR="00362C0C">
        <w:rPr>
          <w:rFonts w:ascii="ＭＳ ゴシック" w:eastAsia="ＭＳ ゴシック" w:hAnsi="ＭＳ ゴシック" w:cs="ＭＳ Ｐゴシック" w:hint="eastAsia"/>
          <w:color w:val="000000"/>
          <w:sz w:val="24"/>
          <w:szCs w:val="24"/>
        </w:rPr>
        <w:t>されていず、</w:t>
      </w:r>
      <w:r w:rsidR="00464192" w:rsidRPr="003B0674">
        <w:rPr>
          <w:rFonts w:ascii="ＭＳ ゴシック" w:eastAsia="ＭＳ ゴシック" w:hAnsi="ＭＳ ゴシック" w:cs="ＭＳ Ｐゴシック" w:hint="eastAsia"/>
          <w:color w:val="000000"/>
          <w:sz w:val="24"/>
          <w:szCs w:val="24"/>
        </w:rPr>
        <w:t>藤堂氏</w:t>
      </w:r>
      <w:r w:rsidR="00464192">
        <w:rPr>
          <w:rFonts w:ascii="ＭＳ ゴシック" w:eastAsia="ＭＳ ゴシック" w:hAnsi="ＭＳ ゴシック" w:cs="ＭＳ Ｐゴシック" w:hint="eastAsia"/>
          <w:color w:val="000000"/>
          <w:sz w:val="24"/>
          <w:szCs w:val="24"/>
        </w:rPr>
        <w:t>の</w:t>
      </w:r>
      <w:r w:rsidR="00C200EF" w:rsidRPr="00C200EF">
        <w:rPr>
          <w:rFonts w:ascii="ＭＳ ゴシック" w:eastAsia="ＭＳ ゴシック" w:hAnsi="ＭＳ ゴシック" w:cs="ＭＳ Ｐゴシック"/>
          <w:color w:val="000000"/>
          <w:sz w:val="24"/>
          <w:szCs w:val="24"/>
        </w:rPr>
        <w:t>異化作用説</w:t>
      </w:r>
      <w:r w:rsidR="00464192">
        <w:rPr>
          <w:rFonts w:ascii="ＭＳ ゴシック" w:eastAsia="ＭＳ ゴシック" w:hAnsi="ＭＳ ゴシック" w:cs="ＭＳ Ｐゴシック" w:hint="eastAsia"/>
          <w:color w:val="000000"/>
          <w:sz w:val="24"/>
          <w:szCs w:val="24"/>
        </w:rPr>
        <w:t>を</w:t>
      </w:r>
      <w:r w:rsidR="006E4D66">
        <w:rPr>
          <w:rFonts w:ascii="ＭＳ ゴシック" w:eastAsia="ＭＳ ゴシック" w:hAnsi="ＭＳ ゴシック" w:cs="ＭＳ Ｐゴシック" w:hint="eastAsia"/>
          <w:color w:val="000000"/>
          <w:sz w:val="24"/>
          <w:szCs w:val="24"/>
        </w:rPr>
        <w:t>受け入れるの</w:t>
      </w:r>
      <w:r w:rsidR="00824481">
        <w:rPr>
          <w:rFonts w:ascii="ＭＳ ゴシック" w:eastAsia="ＭＳ ゴシック" w:hAnsi="ＭＳ ゴシック" w:cs="ＭＳ Ｐゴシック" w:hint="eastAsia"/>
          <w:color w:val="000000"/>
          <w:sz w:val="24"/>
          <w:szCs w:val="24"/>
        </w:rPr>
        <w:t>は</w:t>
      </w:r>
      <w:r w:rsidR="006E4D66">
        <w:rPr>
          <w:rFonts w:ascii="ＭＳ ゴシック" w:eastAsia="ＭＳ ゴシック" w:hAnsi="ＭＳ ゴシック" w:cs="ＭＳ Ｐゴシック" w:hint="eastAsia"/>
          <w:color w:val="000000"/>
          <w:sz w:val="24"/>
          <w:szCs w:val="24"/>
        </w:rPr>
        <w:t>難しいでしょう。</w:t>
      </w:r>
      <w:bookmarkStart w:id="112" w:name="_Hlk157163739"/>
      <w:bookmarkEnd w:id="102"/>
      <w:bookmarkEnd w:id="103"/>
      <w:bookmarkEnd w:id="104"/>
    </w:p>
    <w:p w14:paraId="30B38603" w14:textId="4EF3DDD3" w:rsidR="00D542C6" w:rsidRDefault="00B2420F" w:rsidP="00DC743A">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さて詩経における</w:t>
      </w:r>
      <w:r w:rsidRPr="00B2420F">
        <w:rPr>
          <w:rFonts w:ascii="ＭＳ ゴシック" w:eastAsia="ＭＳ ゴシック" w:hAnsi="ＭＳ ゴシック" w:cs="ＭＳ Ｐゴシック"/>
          <w:color w:val="000000"/>
          <w:sz w:val="24"/>
          <w:szCs w:val="24"/>
        </w:rPr>
        <w:t>侵談部</w:t>
      </w:r>
      <w:r>
        <w:rPr>
          <w:rFonts w:ascii="ＭＳ ゴシック" w:eastAsia="ＭＳ ゴシック" w:hAnsi="ＭＳ ゴシック" w:cs="ＭＳ Ｐゴシック" w:hint="eastAsia"/>
          <w:color w:val="000000"/>
          <w:sz w:val="24"/>
          <w:szCs w:val="24"/>
        </w:rPr>
        <w:t>と</w:t>
      </w:r>
      <w:r w:rsidRPr="00B2420F">
        <w:rPr>
          <w:rFonts w:ascii="ＭＳ ゴシック" w:eastAsia="ＭＳ ゴシック" w:hAnsi="ＭＳ ゴシック" w:cs="ＭＳ Ｐゴシック"/>
          <w:color w:val="000000"/>
          <w:sz w:val="24"/>
          <w:szCs w:val="24"/>
        </w:rPr>
        <w:t>蒸中東陽部</w:t>
      </w:r>
      <w:r>
        <w:rPr>
          <w:rFonts w:ascii="ＭＳ ゴシック" w:eastAsia="ＭＳ ゴシック" w:hAnsi="ＭＳ ゴシック" w:cs="ＭＳ Ｐゴシック" w:hint="eastAsia"/>
          <w:color w:val="000000"/>
          <w:sz w:val="24"/>
          <w:szCs w:val="24"/>
        </w:rPr>
        <w:t>の通押を説明するために</w:t>
      </w:r>
      <w:r w:rsidR="00F26D03">
        <w:rPr>
          <w:rFonts w:ascii="ＭＳ ゴシック" w:eastAsia="ＭＳ ゴシック" w:hAnsi="ＭＳ ゴシック" w:cs="ＭＳ Ｐゴシック" w:hint="eastAsia"/>
          <w:color w:val="000000"/>
          <w:sz w:val="24"/>
          <w:szCs w:val="24"/>
        </w:rPr>
        <w:t>上</w:t>
      </w:r>
      <w:r w:rsidR="00F26D03" w:rsidRPr="00F26D03">
        <w:rPr>
          <w:rFonts w:ascii="ＭＳ ゴシック" w:eastAsia="ＭＳ ゴシック" w:hAnsi="ＭＳ ゴシック" w:cs="ＭＳ Ｐゴシック"/>
          <w:color w:val="000000"/>
          <w:sz w:val="24"/>
          <w:szCs w:val="24"/>
        </w:rPr>
        <w:t>古中国語に唇音韻尾bの存在</w:t>
      </w:r>
      <w:r w:rsidR="00F26D03">
        <w:rPr>
          <w:rFonts w:ascii="ＭＳ ゴシック" w:eastAsia="ＭＳ ゴシック" w:hAnsi="ＭＳ ゴシック" w:cs="ＭＳ Ｐゴシック" w:hint="eastAsia"/>
          <w:color w:val="000000"/>
          <w:sz w:val="24"/>
          <w:szCs w:val="24"/>
        </w:rPr>
        <w:t>を考え、</w:t>
      </w:r>
      <w:r w:rsidR="00DF00A2" w:rsidRPr="00DF00A2">
        <w:rPr>
          <w:rFonts w:ascii="ＭＳ ゴシック" w:eastAsia="ＭＳ ゴシック" w:hAnsi="ＭＳ ゴシック" w:cs="ＭＳ Ｐゴシック"/>
          <w:color w:val="000000"/>
          <w:sz w:val="24"/>
          <w:szCs w:val="24"/>
        </w:rPr>
        <w:t>蒸中東陽部が侵談部と同じmであったと</w:t>
      </w:r>
      <w:r w:rsidR="00DF00A2">
        <w:rPr>
          <w:rFonts w:ascii="ＭＳ ゴシック" w:eastAsia="ＭＳ ゴシック" w:hAnsi="ＭＳ ゴシック" w:cs="ＭＳ Ｐゴシック" w:hint="eastAsia"/>
          <w:color w:val="000000"/>
          <w:sz w:val="24"/>
          <w:szCs w:val="24"/>
        </w:rPr>
        <w:t>する</w:t>
      </w:r>
      <w:r w:rsidR="001F2EDF" w:rsidRPr="001F2EDF">
        <w:rPr>
          <w:rFonts w:ascii="ＭＳ ゴシック" w:eastAsia="ＭＳ ゴシック" w:hAnsi="ＭＳ ゴシック" w:cs="ＭＳ Ｐゴシック"/>
          <w:color w:val="000000"/>
          <w:sz w:val="24"/>
          <w:szCs w:val="24"/>
        </w:rPr>
        <w:t>藤堂説</w:t>
      </w:r>
      <w:r w:rsidR="00F26D03">
        <w:rPr>
          <w:rFonts w:ascii="ＭＳ ゴシック" w:eastAsia="ＭＳ ゴシック" w:hAnsi="ＭＳ ゴシック" w:cs="ＭＳ Ｐゴシック" w:hint="eastAsia"/>
          <w:color w:val="000000"/>
          <w:sz w:val="24"/>
          <w:szCs w:val="24"/>
        </w:rPr>
        <w:t>（</w:t>
      </w:r>
      <w:r w:rsidR="008C1E53" w:rsidRPr="008C1E53">
        <w:rPr>
          <w:rFonts w:ascii="ＭＳ ゴシック" w:eastAsia="ＭＳ ゴシック" w:hAnsi="ＭＳ ゴシック" w:cs="ＭＳ Ｐゴシック"/>
          <w:color w:val="000000"/>
          <w:sz w:val="24"/>
          <w:szCs w:val="24"/>
        </w:rPr>
        <w:t>陽類</w:t>
      </w:r>
      <w:proofErr w:type="spellStart"/>
      <w:r w:rsidR="008C1E53" w:rsidRPr="008C1E53">
        <w:rPr>
          <w:rFonts w:ascii="ＭＳ ゴシック" w:eastAsia="ＭＳ ゴシック" w:hAnsi="ＭＳ ゴシック" w:cs="ＭＳ Ｐゴシック"/>
          <w:color w:val="000000"/>
          <w:sz w:val="24"/>
          <w:szCs w:val="24"/>
        </w:rPr>
        <w:t>om</w:t>
      </w:r>
      <w:r w:rsidR="00F26D03" w:rsidRPr="00F26D03">
        <w:rPr>
          <w:rFonts w:ascii="ＭＳ ゴシック" w:eastAsia="ＭＳ ゴシック" w:hAnsi="ＭＳ ゴシック" w:cs="ＭＳ Ｐゴシック"/>
          <w:color w:val="000000"/>
          <w:sz w:val="24"/>
          <w:szCs w:val="24"/>
        </w:rPr>
        <w:t>→</w:t>
      </w:r>
      <w:r w:rsidR="008C1E53" w:rsidRPr="008C1E53">
        <w:rPr>
          <w:rFonts w:ascii="ＭＳ ゴシック" w:eastAsia="ＭＳ ゴシック" w:hAnsi="ＭＳ ゴシック" w:cs="ＭＳ Ｐゴシック"/>
          <w:color w:val="000000"/>
          <w:sz w:val="24"/>
          <w:szCs w:val="24"/>
        </w:rPr>
        <w:t>oŋ</w:t>
      </w:r>
      <w:proofErr w:type="spellEnd"/>
      <w:r w:rsidR="001F2EDF">
        <w:rPr>
          <w:rFonts w:ascii="ＭＳ ゴシック" w:eastAsia="ＭＳ ゴシック" w:hAnsi="ＭＳ ゴシック" w:cs="ＭＳ Ｐゴシック" w:hint="eastAsia"/>
          <w:color w:val="000000"/>
          <w:sz w:val="24"/>
          <w:szCs w:val="24"/>
        </w:rPr>
        <w:t>など</w:t>
      </w:r>
      <w:r w:rsidR="00F26D03" w:rsidRPr="00F26D03">
        <w:rPr>
          <w:rFonts w:ascii="ＭＳ ゴシック" w:eastAsia="ＭＳ ゴシック" w:hAnsi="ＭＳ ゴシック" w:cs="ＭＳ Ｐゴシック"/>
          <w:color w:val="000000"/>
          <w:sz w:val="24"/>
          <w:szCs w:val="24"/>
        </w:rPr>
        <w:t>の直接的な変化を考える</w:t>
      </w:r>
      <w:r w:rsidR="00F26D03">
        <w:rPr>
          <w:rFonts w:ascii="ＭＳ ゴシック" w:eastAsia="ＭＳ ゴシック" w:hAnsi="ＭＳ ゴシック" w:cs="ＭＳ Ｐゴシック" w:hint="eastAsia"/>
          <w:color w:val="000000"/>
          <w:sz w:val="24"/>
          <w:szCs w:val="24"/>
        </w:rPr>
        <w:t>）</w:t>
      </w:r>
      <w:r w:rsidR="00D36FB4">
        <w:rPr>
          <w:rFonts w:ascii="ＭＳ ゴシック" w:eastAsia="ＭＳ ゴシック" w:hAnsi="ＭＳ ゴシック" w:cs="ＭＳ Ｐゴシック" w:hint="eastAsia"/>
          <w:color w:val="000000"/>
          <w:sz w:val="24"/>
          <w:szCs w:val="24"/>
        </w:rPr>
        <w:t>には</w:t>
      </w:r>
      <w:r w:rsidR="00DF00A2">
        <w:rPr>
          <w:rFonts w:ascii="ＭＳ ゴシック" w:eastAsia="ＭＳ ゴシック" w:hAnsi="ＭＳ ゴシック" w:cs="ＭＳ Ｐゴシック" w:hint="eastAsia"/>
          <w:color w:val="000000"/>
          <w:sz w:val="24"/>
          <w:szCs w:val="24"/>
        </w:rPr>
        <w:t>問題</w:t>
      </w:r>
      <w:r w:rsidR="00D36FB4">
        <w:rPr>
          <w:rFonts w:ascii="ＭＳ ゴシック" w:eastAsia="ＭＳ ゴシック" w:hAnsi="ＭＳ ゴシック" w:cs="ＭＳ Ｐゴシック" w:hint="eastAsia"/>
          <w:color w:val="000000"/>
          <w:sz w:val="24"/>
          <w:szCs w:val="24"/>
        </w:rPr>
        <w:t>があることをみてきました。</w:t>
      </w:r>
      <w:r w:rsidR="006E4D66">
        <w:rPr>
          <w:rFonts w:ascii="ＭＳ ゴシック" w:eastAsia="ＭＳ ゴシック" w:hAnsi="ＭＳ ゴシック" w:cs="ＭＳ Ｐゴシック" w:hint="eastAsia"/>
          <w:color w:val="000000"/>
          <w:sz w:val="24"/>
          <w:szCs w:val="24"/>
        </w:rPr>
        <w:t>しかし</w:t>
      </w:r>
      <w:r w:rsidR="00504875" w:rsidRPr="003B0674">
        <w:rPr>
          <w:rFonts w:ascii="ＭＳ ゴシック" w:eastAsia="ＭＳ ゴシック" w:hAnsi="ＭＳ ゴシック" w:cs="ＭＳ Ｐゴシック"/>
          <w:color w:val="000000"/>
          <w:sz w:val="24"/>
          <w:szCs w:val="24"/>
        </w:rPr>
        <w:t>蒸中東陽部が侵談部と同じmであ</w:t>
      </w:r>
      <w:r w:rsidR="00504875" w:rsidRPr="003B0674">
        <w:rPr>
          <w:rFonts w:ascii="ＭＳ ゴシック" w:eastAsia="ＭＳ ゴシック" w:hAnsi="ＭＳ ゴシック" w:cs="ＭＳ Ｐゴシック" w:hint="eastAsia"/>
          <w:color w:val="000000"/>
          <w:sz w:val="24"/>
          <w:szCs w:val="24"/>
        </w:rPr>
        <w:t>ったとみる藤堂氏の考えは</w:t>
      </w:r>
      <w:r w:rsidR="00566112" w:rsidRPr="003B0674">
        <w:rPr>
          <w:rFonts w:ascii="ＭＳ ゴシック" w:eastAsia="ＭＳ ゴシック" w:hAnsi="ＭＳ ゴシック" w:cs="ＭＳ Ｐゴシック" w:hint="eastAsia"/>
          <w:color w:val="000000"/>
          <w:sz w:val="24"/>
          <w:szCs w:val="24"/>
        </w:rPr>
        <w:t>詩経における</w:t>
      </w:r>
      <w:r w:rsidR="006E4D66">
        <w:rPr>
          <w:rFonts w:ascii="ＭＳ ゴシック" w:eastAsia="ＭＳ ゴシック" w:hAnsi="ＭＳ ゴシック" w:cs="ＭＳ Ｐゴシック" w:hint="eastAsia"/>
          <w:color w:val="000000"/>
          <w:sz w:val="24"/>
          <w:szCs w:val="24"/>
        </w:rPr>
        <w:t>不思議な</w:t>
      </w:r>
      <w:r w:rsidR="00566112" w:rsidRPr="003B0674">
        <w:rPr>
          <w:rFonts w:ascii="ＭＳ ゴシック" w:eastAsia="ＭＳ ゴシック" w:hAnsi="ＭＳ ゴシック" w:cs="ＭＳ Ｐゴシック" w:hint="eastAsia"/>
          <w:color w:val="000000"/>
          <w:sz w:val="24"/>
          <w:szCs w:val="24"/>
        </w:rPr>
        <w:t>押韻を説明できるすぐれたアイディア</w:t>
      </w:r>
      <w:r w:rsidR="00433AF8">
        <w:rPr>
          <w:rFonts w:ascii="ＭＳ ゴシック" w:eastAsia="ＭＳ ゴシック" w:hAnsi="ＭＳ ゴシック" w:cs="ＭＳ Ｐゴシック" w:hint="eastAsia"/>
          <w:color w:val="000000"/>
          <w:sz w:val="24"/>
          <w:szCs w:val="24"/>
        </w:rPr>
        <w:t>に</w:t>
      </w:r>
      <w:r w:rsidR="009545F3">
        <w:rPr>
          <w:rFonts w:ascii="ＭＳ ゴシック" w:eastAsia="ＭＳ ゴシック" w:hAnsi="ＭＳ ゴシック" w:cs="ＭＳ Ｐゴシック" w:hint="eastAsia"/>
          <w:color w:val="000000"/>
          <w:sz w:val="24"/>
          <w:szCs w:val="24"/>
        </w:rPr>
        <w:t>間</w:t>
      </w:r>
      <w:r w:rsidR="00433AF8">
        <w:rPr>
          <w:rFonts w:ascii="ＭＳ ゴシック" w:eastAsia="ＭＳ ゴシック" w:hAnsi="ＭＳ ゴシック" w:cs="ＭＳ Ｐゴシック" w:hint="eastAsia"/>
          <w:color w:val="000000"/>
          <w:sz w:val="24"/>
          <w:szCs w:val="24"/>
        </w:rPr>
        <w:t>違い</w:t>
      </w:r>
      <w:r w:rsidR="00B637F3">
        <w:rPr>
          <w:rFonts w:ascii="ＭＳ ゴシック" w:eastAsia="ＭＳ ゴシック" w:hAnsi="ＭＳ ゴシック" w:cs="ＭＳ Ｐゴシック" w:hint="eastAsia"/>
          <w:color w:val="000000"/>
          <w:sz w:val="24"/>
          <w:szCs w:val="24"/>
        </w:rPr>
        <w:t>ないでしょう</w:t>
      </w:r>
      <w:r w:rsidR="00BF5A3B">
        <w:rPr>
          <w:rFonts w:ascii="ＭＳ ゴシック" w:eastAsia="ＭＳ ゴシック" w:hAnsi="ＭＳ ゴシック" w:cs="ＭＳ Ｐゴシック" w:hint="eastAsia"/>
          <w:color w:val="000000"/>
          <w:sz w:val="24"/>
          <w:szCs w:val="24"/>
        </w:rPr>
        <w:t>。</w:t>
      </w:r>
    </w:p>
    <w:p w14:paraId="16B76FE5" w14:textId="3CB681F8" w:rsidR="00ED47CF" w:rsidRDefault="00AB09E4" w:rsidP="00901242">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sidRPr="003B0674">
        <w:rPr>
          <w:rFonts w:ascii="ＭＳ ゴシック" w:eastAsia="ＭＳ ゴシック" w:hAnsi="ＭＳ ゴシック" w:cs="ＭＳ Ｐゴシック" w:hint="eastAsia"/>
          <w:color w:val="000000"/>
          <w:sz w:val="24"/>
          <w:szCs w:val="24"/>
        </w:rPr>
        <w:t>そこで</w:t>
      </w:r>
      <w:r w:rsidR="001820D7">
        <w:rPr>
          <w:rFonts w:ascii="ＭＳ ゴシック" w:eastAsia="ＭＳ ゴシック" w:hAnsi="ＭＳ ゴシック" w:cs="ＭＳ Ｐゴシック" w:hint="eastAsia"/>
          <w:color w:val="000000"/>
          <w:sz w:val="24"/>
          <w:szCs w:val="24"/>
        </w:rPr>
        <w:t>藤堂氏の</w:t>
      </w:r>
      <w:r w:rsidRPr="003B0674">
        <w:rPr>
          <w:rFonts w:ascii="ＭＳ ゴシック" w:eastAsia="ＭＳ ゴシック" w:hAnsi="ＭＳ ゴシック" w:cs="ＭＳ Ｐゴシック"/>
          <w:color w:val="000000"/>
          <w:sz w:val="24"/>
          <w:szCs w:val="24"/>
        </w:rPr>
        <w:t>アイディア</w:t>
      </w:r>
      <w:r w:rsidRPr="003B0674">
        <w:rPr>
          <w:rFonts w:ascii="ＭＳ ゴシック" w:eastAsia="ＭＳ ゴシック" w:hAnsi="ＭＳ ゴシック" w:cs="ＭＳ Ｐゴシック" w:hint="eastAsia"/>
          <w:color w:val="000000"/>
          <w:sz w:val="24"/>
          <w:szCs w:val="24"/>
        </w:rPr>
        <w:t>を</w:t>
      </w:r>
      <w:bookmarkEnd w:id="112"/>
      <w:r w:rsidR="001057ED" w:rsidRPr="003B0674">
        <w:rPr>
          <w:rFonts w:ascii="ＭＳ ゴシック" w:eastAsia="ＭＳ ゴシック" w:hAnsi="ＭＳ ゴシック" w:cs="ＭＳ Ｐゴシック" w:hint="eastAsia"/>
          <w:color w:val="000000"/>
          <w:sz w:val="24"/>
          <w:szCs w:val="24"/>
        </w:rPr>
        <w:t>生かすため</w:t>
      </w:r>
      <w:r w:rsidR="006A13E8">
        <w:rPr>
          <w:rFonts w:ascii="ＭＳ ゴシック" w:eastAsia="ＭＳ ゴシック" w:hAnsi="ＭＳ ゴシック" w:cs="ＭＳ Ｐゴシック" w:hint="eastAsia"/>
          <w:color w:val="000000"/>
          <w:sz w:val="24"/>
          <w:szCs w:val="24"/>
        </w:rPr>
        <w:t>に</w:t>
      </w:r>
      <w:bookmarkStart w:id="113" w:name="_Hlk177569048"/>
      <w:r w:rsidR="007A2394" w:rsidRPr="003B0674">
        <w:rPr>
          <w:rFonts w:ascii="ＭＳ ゴシック" w:eastAsia="ＭＳ ゴシック" w:hAnsi="ＭＳ ゴシック" w:cs="ＭＳ Ｐゴシック" w:hint="eastAsia"/>
          <w:color w:val="000000"/>
          <w:sz w:val="24"/>
          <w:szCs w:val="24"/>
        </w:rPr>
        <w:t>頼氏</w:t>
      </w:r>
      <w:bookmarkEnd w:id="113"/>
      <w:r w:rsidR="00D542C6">
        <w:rPr>
          <w:rFonts w:ascii="ＭＳ ゴシック" w:eastAsia="ＭＳ ゴシック" w:hAnsi="ＭＳ ゴシック" w:cs="ＭＳ Ｐゴシック" w:hint="eastAsia"/>
          <w:color w:val="000000"/>
          <w:sz w:val="24"/>
          <w:szCs w:val="24"/>
        </w:rPr>
        <w:t>の</w:t>
      </w:r>
      <w:r w:rsidR="00FA1BE2" w:rsidRPr="00FA1BE2">
        <w:rPr>
          <w:rFonts w:ascii="ＭＳ ゴシック" w:eastAsia="ＭＳ ゴシック" w:hAnsi="ＭＳ ゴシック" w:cs="ＭＳ Ｐゴシック"/>
          <w:color w:val="000000"/>
          <w:sz w:val="24"/>
          <w:szCs w:val="24"/>
        </w:rPr>
        <w:t>「上古中國語の喉音韻尾について」</w:t>
      </w:r>
      <w:r w:rsidR="00904F27">
        <w:rPr>
          <w:rFonts w:ascii="ＭＳ ゴシック" w:eastAsia="ＭＳ ゴシック" w:hAnsi="ＭＳ ゴシック" w:cs="ＭＳ Ｐゴシック" w:hint="eastAsia"/>
          <w:color w:val="000000"/>
          <w:sz w:val="24"/>
          <w:szCs w:val="24"/>
        </w:rPr>
        <w:t>（</w:t>
      </w:r>
      <w:r w:rsidR="00FA1BE2" w:rsidRPr="00FA1BE2">
        <w:rPr>
          <w:rFonts w:ascii="ＭＳ ゴシック" w:eastAsia="ＭＳ ゴシック" w:hAnsi="ＭＳ ゴシック" w:cs="ＭＳ Ｐゴシック"/>
          <w:color w:val="000000"/>
          <w:sz w:val="24"/>
          <w:szCs w:val="24"/>
        </w:rPr>
        <w:t>頼　1989：139-154,また155-172）</w:t>
      </w:r>
      <w:r w:rsidR="007F02A1">
        <w:rPr>
          <w:rFonts w:ascii="ＭＳ ゴシック" w:eastAsia="ＭＳ ゴシック" w:hAnsi="ＭＳ ゴシック" w:cs="ＭＳ Ｐゴシック" w:hint="eastAsia"/>
          <w:color w:val="000000"/>
          <w:sz w:val="24"/>
          <w:szCs w:val="24"/>
        </w:rPr>
        <w:t>の論文を</w:t>
      </w:r>
      <w:r w:rsidR="00904F27">
        <w:rPr>
          <w:rFonts w:ascii="ＭＳ ゴシック" w:eastAsia="ＭＳ ゴシック" w:hAnsi="ＭＳ ゴシック" w:cs="ＭＳ Ｐゴシック" w:hint="eastAsia"/>
          <w:color w:val="000000"/>
          <w:sz w:val="24"/>
          <w:szCs w:val="24"/>
        </w:rPr>
        <w:t>みてみることにします。</w:t>
      </w:r>
    </w:p>
    <w:p w14:paraId="42F83FC0" w14:textId="77777777" w:rsidR="00AF2619" w:rsidRDefault="00ED47CF" w:rsidP="00901242">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sidRPr="00ED47CF">
        <w:rPr>
          <w:rFonts w:ascii="ＭＳ ゴシック" w:eastAsia="ＭＳ ゴシック" w:hAnsi="ＭＳ ゴシック" w:cs="ＭＳ Ｐゴシック"/>
          <w:color w:val="000000"/>
          <w:sz w:val="24"/>
          <w:szCs w:val="24"/>
        </w:rPr>
        <w:t>頼氏</w:t>
      </w:r>
      <w:r>
        <w:rPr>
          <w:rFonts w:ascii="ＭＳ ゴシック" w:eastAsia="ＭＳ ゴシック" w:hAnsi="ＭＳ ゴシック" w:cs="ＭＳ Ｐゴシック" w:hint="eastAsia"/>
          <w:color w:val="000000"/>
          <w:sz w:val="24"/>
          <w:szCs w:val="24"/>
        </w:rPr>
        <w:t>は</w:t>
      </w:r>
      <w:r w:rsidR="00A049BD" w:rsidRPr="00A049BD">
        <w:rPr>
          <w:rFonts w:ascii="ＭＳ ゴシック" w:eastAsia="ＭＳ ゴシック" w:hAnsi="ＭＳ ゴシック" w:cs="ＭＳ Ｐゴシック"/>
          <w:color w:val="000000"/>
          <w:sz w:val="24"/>
          <w:szCs w:val="24"/>
        </w:rPr>
        <w:t>中古</w:t>
      </w:r>
      <w:r w:rsidR="00A049BD">
        <w:rPr>
          <w:rFonts w:ascii="ＭＳ ゴシック" w:eastAsia="ＭＳ ゴシック" w:hAnsi="ＭＳ ゴシック" w:cs="ＭＳ Ｐゴシック" w:hint="eastAsia"/>
          <w:color w:val="000000"/>
          <w:sz w:val="24"/>
          <w:szCs w:val="24"/>
        </w:rPr>
        <w:t>の</w:t>
      </w:r>
      <w:r w:rsidR="009312EC" w:rsidRPr="003B0674">
        <w:rPr>
          <w:rFonts w:ascii="ＭＳ ゴシック" w:eastAsia="ＭＳ ゴシック" w:hAnsi="ＭＳ ゴシック" w:cs="ＭＳ Ｐゴシック"/>
          <w:color w:val="000000"/>
          <w:sz w:val="24"/>
          <w:szCs w:val="24"/>
        </w:rPr>
        <w:t>深咸摂</w:t>
      </w:r>
      <w:r w:rsidR="00A049BD">
        <w:rPr>
          <w:rFonts w:ascii="ＭＳ ゴシック" w:eastAsia="ＭＳ ゴシック" w:hAnsi="ＭＳ ゴシック" w:cs="ＭＳ Ｐゴシック" w:hint="eastAsia"/>
          <w:color w:val="000000"/>
          <w:sz w:val="24"/>
          <w:szCs w:val="24"/>
        </w:rPr>
        <w:t>（</w:t>
      </w:r>
      <w:r w:rsidR="00A049BD" w:rsidRPr="00A049BD">
        <w:rPr>
          <w:rFonts w:ascii="ＭＳ ゴシック" w:eastAsia="ＭＳ ゴシック" w:hAnsi="ＭＳ ゴシック" w:cs="ＭＳ Ｐゴシック"/>
          <w:color w:val="000000"/>
          <w:sz w:val="24"/>
          <w:szCs w:val="24"/>
        </w:rPr>
        <w:t>唇音韻尾m</w:t>
      </w:r>
      <w:r w:rsidR="00A049BD">
        <w:rPr>
          <w:rFonts w:ascii="ＭＳ ゴシック" w:eastAsia="ＭＳ ゴシック" w:hAnsi="ＭＳ ゴシック" w:cs="ＭＳ Ｐゴシック" w:hint="eastAsia"/>
          <w:color w:val="000000"/>
          <w:sz w:val="24"/>
          <w:szCs w:val="24"/>
        </w:rPr>
        <w:t>）</w:t>
      </w:r>
      <w:r w:rsidR="00073859" w:rsidRPr="003B0674">
        <w:rPr>
          <w:rFonts w:ascii="ＭＳ ゴシック" w:eastAsia="ＭＳ ゴシック" w:hAnsi="ＭＳ ゴシック" w:cs="ＭＳ Ｐゴシック" w:hint="eastAsia"/>
          <w:color w:val="000000"/>
          <w:sz w:val="24"/>
          <w:szCs w:val="24"/>
        </w:rPr>
        <w:t>や</w:t>
      </w:r>
      <w:r w:rsidR="009312EC" w:rsidRPr="003B0674">
        <w:rPr>
          <w:rFonts w:ascii="ＭＳ ゴシック" w:eastAsia="ＭＳ ゴシック" w:hAnsi="ＭＳ ゴシック" w:cs="ＭＳ Ｐゴシック"/>
          <w:color w:val="000000"/>
          <w:sz w:val="24"/>
          <w:szCs w:val="24"/>
        </w:rPr>
        <w:t>山臻摂</w:t>
      </w:r>
      <w:r w:rsidR="00A049BD">
        <w:rPr>
          <w:rFonts w:ascii="ＭＳ ゴシック" w:eastAsia="ＭＳ ゴシック" w:hAnsi="ＭＳ ゴシック" w:cs="ＭＳ Ｐゴシック" w:hint="eastAsia"/>
          <w:color w:val="000000"/>
          <w:sz w:val="24"/>
          <w:szCs w:val="24"/>
        </w:rPr>
        <w:t>（</w:t>
      </w:r>
      <w:r w:rsidR="00A049BD" w:rsidRPr="00A049BD">
        <w:rPr>
          <w:rFonts w:ascii="ＭＳ ゴシック" w:eastAsia="ＭＳ ゴシック" w:hAnsi="ＭＳ ゴシック" w:cs="ＭＳ Ｐゴシック"/>
          <w:color w:val="000000"/>
          <w:sz w:val="24"/>
          <w:szCs w:val="24"/>
        </w:rPr>
        <w:t>舌音韻尾n</w:t>
      </w:r>
      <w:r w:rsidR="00A049BD">
        <w:rPr>
          <w:rFonts w:ascii="ＭＳ ゴシック" w:eastAsia="ＭＳ ゴシック" w:hAnsi="ＭＳ ゴシック" w:cs="ＭＳ Ｐゴシック" w:hint="eastAsia"/>
          <w:color w:val="000000"/>
          <w:sz w:val="24"/>
          <w:szCs w:val="24"/>
        </w:rPr>
        <w:t>）</w:t>
      </w:r>
      <w:r w:rsidR="009545F3">
        <w:rPr>
          <w:rFonts w:ascii="ＭＳ ゴシック" w:eastAsia="ＭＳ ゴシック" w:hAnsi="ＭＳ ゴシック" w:cs="ＭＳ Ｐゴシック" w:hint="eastAsia"/>
          <w:color w:val="000000"/>
          <w:sz w:val="24"/>
          <w:szCs w:val="24"/>
        </w:rPr>
        <w:t>の</w:t>
      </w:r>
      <w:r w:rsidR="00E254C7" w:rsidRPr="00E254C7">
        <w:rPr>
          <w:rFonts w:ascii="ＭＳ ゴシック" w:eastAsia="ＭＳ ゴシック" w:hAnsi="ＭＳ ゴシック" w:cs="ＭＳ Ｐゴシック"/>
          <w:color w:val="000000"/>
          <w:sz w:val="24"/>
          <w:szCs w:val="24"/>
        </w:rPr>
        <w:t>韻数</w:t>
      </w:r>
      <w:r w:rsidR="00E254C7">
        <w:rPr>
          <w:rFonts w:ascii="ＭＳ ゴシック" w:eastAsia="ＭＳ ゴシック" w:hAnsi="ＭＳ ゴシック" w:cs="ＭＳ Ｐゴシック" w:hint="eastAsia"/>
          <w:color w:val="000000"/>
          <w:sz w:val="24"/>
          <w:szCs w:val="24"/>
        </w:rPr>
        <w:t>に</w:t>
      </w:r>
      <w:r w:rsidR="00CE7EE8" w:rsidRPr="003B0674">
        <w:rPr>
          <w:rFonts w:ascii="ＭＳ ゴシック" w:eastAsia="ＭＳ ゴシック" w:hAnsi="ＭＳ ゴシック" w:cs="ＭＳ Ｐゴシック"/>
          <w:color w:val="000000"/>
          <w:sz w:val="24"/>
          <w:szCs w:val="24"/>
        </w:rPr>
        <w:t>比べて</w:t>
      </w:r>
      <w:r w:rsidR="00B04249" w:rsidRPr="003B0674">
        <w:rPr>
          <w:rFonts w:ascii="ＭＳ ゴシック" w:eastAsia="ＭＳ ゴシック" w:hAnsi="ＭＳ ゴシック" w:cs="ＭＳ Ｐゴシック" w:hint="eastAsia"/>
          <w:color w:val="000000"/>
          <w:sz w:val="24"/>
          <w:szCs w:val="24"/>
        </w:rPr>
        <w:t>、</w:t>
      </w:r>
      <w:r w:rsidR="007A2394" w:rsidRPr="003B0674">
        <w:rPr>
          <w:rFonts w:ascii="ＭＳ ゴシック" w:eastAsia="ＭＳ ゴシック" w:hAnsi="ＭＳ ゴシック" w:cs="ＭＳ Ｐゴシック"/>
          <w:color w:val="000000"/>
          <w:sz w:val="24"/>
          <w:szCs w:val="24"/>
        </w:rPr>
        <w:t>通江宕梗曽摂</w:t>
      </w:r>
      <w:r w:rsidR="00E254C7">
        <w:rPr>
          <w:rFonts w:ascii="ＭＳ ゴシック" w:eastAsia="ＭＳ ゴシック" w:hAnsi="ＭＳ ゴシック" w:cs="ＭＳ Ｐゴシック" w:hint="eastAsia"/>
          <w:color w:val="000000"/>
          <w:sz w:val="24"/>
          <w:szCs w:val="24"/>
        </w:rPr>
        <w:t>（</w:t>
      </w:r>
      <w:r w:rsidR="00E254C7" w:rsidRPr="00E254C7">
        <w:rPr>
          <w:rFonts w:ascii="ＭＳ ゴシック" w:eastAsia="ＭＳ ゴシック" w:hAnsi="ＭＳ ゴシック" w:cs="ＭＳ Ｐゴシック"/>
          <w:color w:val="000000"/>
          <w:sz w:val="24"/>
          <w:szCs w:val="24"/>
        </w:rPr>
        <w:t>喉音韻尾ŋ</w:t>
      </w:r>
      <w:r w:rsidR="00E254C7">
        <w:rPr>
          <w:rFonts w:ascii="ＭＳ ゴシック" w:eastAsia="ＭＳ ゴシック" w:hAnsi="ＭＳ ゴシック" w:cs="ＭＳ Ｐゴシック" w:hint="eastAsia"/>
          <w:color w:val="000000"/>
          <w:sz w:val="24"/>
          <w:szCs w:val="24"/>
        </w:rPr>
        <w:t>）</w:t>
      </w:r>
      <w:r w:rsidR="00073859" w:rsidRPr="003B0674">
        <w:rPr>
          <w:rFonts w:ascii="ＭＳ ゴシック" w:eastAsia="ＭＳ ゴシック" w:hAnsi="ＭＳ ゴシック" w:cs="ＭＳ Ｐゴシック" w:hint="eastAsia"/>
          <w:color w:val="000000"/>
          <w:sz w:val="24"/>
          <w:szCs w:val="24"/>
        </w:rPr>
        <w:t>の</w:t>
      </w:r>
      <w:r w:rsidR="0026483A">
        <w:rPr>
          <w:rFonts w:ascii="ＭＳ ゴシック" w:eastAsia="ＭＳ ゴシック" w:hAnsi="ＭＳ ゴシック" w:cs="ＭＳ Ｐゴシック" w:hint="eastAsia"/>
          <w:color w:val="000000"/>
          <w:sz w:val="24"/>
          <w:szCs w:val="24"/>
        </w:rPr>
        <w:t>韻</w:t>
      </w:r>
      <w:r w:rsidR="00073859" w:rsidRPr="003B0674">
        <w:rPr>
          <w:rFonts w:ascii="ＭＳ ゴシック" w:eastAsia="ＭＳ ゴシック" w:hAnsi="ＭＳ ゴシック" w:cs="ＭＳ Ｐゴシック" w:hint="eastAsia"/>
          <w:color w:val="000000"/>
          <w:sz w:val="24"/>
          <w:szCs w:val="24"/>
        </w:rPr>
        <w:t>数が</w:t>
      </w:r>
      <w:r w:rsidR="00CE7EE8" w:rsidRPr="003B0674">
        <w:rPr>
          <w:rFonts w:ascii="ＭＳ ゴシック" w:eastAsia="ＭＳ ゴシック" w:hAnsi="ＭＳ ゴシック" w:cs="ＭＳ Ｐゴシック"/>
          <w:color w:val="000000"/>
          <w:sz w:val="24"/>
          <w:szCs w:val="24"/>
        </w:rPr>
        <w:t>不自然に多</w:t>
      </w:r>
      <w:r w:rsidR="00DB787F" w:rsidRPr="003B0674">
        <w:rPr>
          <w:rFonts w:ascii="ＭＳ ゴシック" w:eastAsia="ＭＳ ゴシック" w:hAnsi="ＭＳ ゴシック" w:cs="ＭＳ Ｐゴシック" w:hint="eastAsia"/>
          <w:color w:val="000000"/>
          <w:sz w:val="24"/>
          <w:szCs w:val="24"/>
        </w:rPr>
        <w:t>いこと</w:t>
      </w:r>
      <w:r w:rsidR="009046B9" w:rsidRPr="003B0674">
        <w:rPr>
          <w:rFonts w:ascii="ＭＳ ゴシック" w:eastAsia="ＭＳ ゴシック" w:hAnsi="ＭＳ ゴシック" w:cs="ＭＳ Ｐゴシック" w:hint="eastAsia"/>
          <w:color w:val="000000"/>
          <w:sz w:val="24"/>
          <w:szCs w:val="24"/>
        </w:rPr>
        <w:t>に注意を向けられ</w:t>
      </w:r>
      <w:r w:rsidR="003E3BB1" w:rsidRPr="003B0674">
        <w:rPr>
          <w:rFonts w:ascii="ＭＳ ゴシック" w:eastAsia="ＭＳ ゴシック" w:hAnsi="ＭＳ ゴシック" w:cs="ＭＳ Ｐゴシック" w:hint="eastAsia"/>
          <w:color w:val="000000"/>
          <w:sz w:val="24"/>
          <w:szCs w:val="24"/>
        </w:rPr>
        <w:t>ました。そして</w:t>
      </w:r>
      <w:r w:rsidR="00842F13" w:rsidRPr="003B0674">
        <w:rPr>
          <w:rFonts w:ascii="ＭＳ ゴシック" w:eastAsia="ＭＳ ゴシック" w:hAnsi="ＭＳ ゴシック" w:cs="ＭＳ Ｐゴシック" w:hint="eastAsia"/>
          <w:color w:val="000000"/>
          <w:sz w:val="24"/>
          <w:szCs w:val="24"/>
        </w:rPr>
        <w:t>上古の</w:t>
      </w:r>
      <w:r w:rsidR="00BF7158" w:rsidRPr="003B0674">
        <w:rPr>
          <w:rFonts w:ascii="ＭＳ ゴシック" w:eastAsia="ＭＳ ゴシック" w:hAnsi="ＭＳ ゴシック" w:cs="ＭＳ Ｐゴシック"/>
          <w:color w:val="000000"/>
          <w:sz w:val="24"/>
          <w:szCs w:val="24"/>
        </w:rPr>
        <w:t>喉音韻尾</w:t>
      </w:r>
      <w:r w:rsidR="00BF7158" w:rsidRPr="003B0674">
        <w:rPr>
          <w:rFonts w:ascii="ＭＳ ゴシック" w:eastAsia="ＭＳ ゴシック" w:hAnsi="ＭＳ ゴシック" w:cs="ＭＳ Ｐゴシック" w:hint="eastAsia"/>
          <w:color w:val="000000"/>
          <w:sz w:val="24"/>
          <w:szCs w:val="24"/>
        </w:rPr>
        <w:t>を</w:t>
      </w:r>
      <w:r w:rsidR="00B47E97" w:rsidRPr="003B0674">
        <w:rPr>
          <w:rFonts w:ascii="ＭＳ ゴシック" w:eastAsia="ＭＳ ゴシック" w:hAnsi="ＭＳ ゴシック" w:cs="ＭＳ Ｐゴシック"/>
          <w:color w:val="000000"/>
          <w:sz w:val="24"/>
          <w:szCs w:val="24"/>
        </w:rPr>
        <w:t>幽・中・侯・東・宵部</w:t>
      </w:r>
      <w:r w:rsidR="00B47E97" w:rsidRPr="003B0674">
        <w:rPr>
          <w:rFonts w:ascii="ＭＳ ゴシック" w:eastAsia="ＭＳ ゴシック" w:hAnsi="ＭＳ ゴシック" w:cs="ＭＳ Ｐゴシック" w:hint="eastAsia"/>
          <w:color w:val="000000"/>
          <w:sz w:val="24"/>
          <w:szCs w:val="24"/>
        </w:rPr>
        <w:t>の</w:t>
      </w:r>
      <w:bookmarkStart w:id="114" w:name="_Hlk169076074"/>
      <w:r w:rsidR="00336700" w:rsidRPr="003B0674">
        <w:rPr>
          <w:rFonts w:ascii="ＭＳ ゴシック" w:eastAsia="ＭＳ ゴシック" w:hAnsi="ＭＳ ゴシック" w:cs="ＭＳ Ｐゴシック"/>
          <w:color w:val="000000"/>
          <w:sz w:val="24"/>
          <w:szCs w:val="24"/>
        </w:rPr>
        <w:t>Ⅰ類</w:t>
      </w:r>
      <w:r w:rsidR="001B498E" w:rsidRPr="003B0674">
        <w:rPr>
          <w:rFonts w:ascii="ＭＳ ゴシック" w:eastAsia="ＭＳ ゴシック" w:hAnsi="ＭＳ ゴシック" w:cs="ＭＳ Ｐゴシック" w:hint="eastAsia"/>
          <w:color w:val="000000"/>
          <w:sz w:val="24"/>
          <w:szCs w:val="24"/>
        </w:rPr>
        <w:t>と</w:t>
      </w:r>
      <w:r w:rsidR="00891AC4" w:rsidRPr="003B0674">
        <w:rPr>
          <w:rFonts w:ascii="ＭＳ ゴシック" w:eastAsia="ＭＳ ゴシック" w:hAnsi="ＭＳ ゴシック" w:cs="ＭＳ Ｐゴシック"/>
          <w:color w:val="000000"/>
          <w:sz w:val="24"/>
          <w:szCs w:val="24"/>
        </w:rPr>
        <w:t>佳・耕・之・蒸・魚・陽部</w:t>
      </w:r>
      <w:r w:rsidR="00B47E97" w:rsidRPr="003B0674">
        <w:rPr>
          <w:rFonts w:ascii="ＭＳ ゴシック" w:eastAsia="ＭＳ ゴシック" w:hAnsi="ＭＳ ゴシック" w:cs="ＭＳ Ｐゴシック" w:hint="eastAsia"/>
          <w:color w:val="000000"/>
          <w:sz w:val="24"/>
          <w:szCs w:val="24"/>
        </w:rPr>
        <w:t>の</w:t>
      </w:r>
      <w:r w:rsidR="00336700" w:rsidRPr="003B0674">
        <w:rPr>
          <w:rFonts w:ascii="ＭＳ ゴシック" w:eastAsia="ＭＳ ゴシック" w:hAnsi="ＭＳ ゴシック" w:cs="ＭＳ Ｐゴシック"/>
          <w:color w:val="000000"/>
          <w:sz w:val="24"/>
          <w:szCs w:val="24"/>
        </w:rPr>
        <w:t>Ⅱ</w:t>
      </w:r>
      <w:bookmarkEnd w:id="114"/>
      <w:r w:rsidR="00336700" w:rsidRPr="003B0674">
        <w:rPr>
          <w:rFonts w:ascii="ＭＳ ゴシック" w:eastAsia="ＭＳ ゴシック" w:hAnsi="ＭＳ ゴシック" w:cs="ＭＳ Ｐゴシック"/>
          <w:color w:val="000000"/>
          <w:sz w:val="24"/>
          <w:szCs w:val="24"/>
        </w:rPr>
        <w:t>類</w:t>
      </w:r>
      <w:r w:rsidR="007550A5" w:rsidRPr="003B0674">
        <w:rPr>
          <w:rFonts w:ascii="ＭＳ ゴシック" w:eastAsia="ＭＳ ゴシック" w:hAnsi="ＭＳ ゴシック" w:cs="ＭＳ Ｐゴシック" w:hint="eastAsia"/>
          <w:color w:val="000000"/>
          <w:sz w:val="24"/>
          <w:szCs w:val="24"/>
        </w:rPr>
        <w:t>にわけ</w:t>
      </w:r>
      <w:r w:rsidR="00842F13" w:rsidRPr="003B0674">
        <w:rPr>
          <w:rFonts w:ascii="ＭＳ ゴシック" w:eastAsia="ＭＳ ゴシック" w:hAnsi="ＭＳ ゴシック" w:cs="ＭＳ Ｐゴシック" w:hint="eastAsia"/>
          <w:color w:val="000000"/>
          <w:sz w:val="24"/>
          <w:szCs w:val="24"/>
        </w:rPr>
        <w:t>ると</w:t>
      </w:r>
      <w:r w:rsidR="007550A5" w:rsidRPr="003B0674">
        <w:rPr>
          <w:rFonts w:ascii="ＭＳ ゴシック" w:eastAsia="ＭＳ ゴシック" w:hAnsi="ＭＳ ゴシック" w:cs="ＭＳ Ｐゴシック" w:hint="eastAsia"/>
          <w:color w:val="000000"/>
          <w:sz w:val="24"/>
          <w:szCs w:val="24"/>
        </w:rPr>
        <w:t>、その</w:t>
      </w:r>
      <w:r w:rsidR="007550A5" w:rsidRPr="003B0674">
        <w:rPr>
          <w:rFonts w:ascii="ＭＳ ゴシック" w:eastAsia="ＭＳ ゴシック" w:hAnsi="ＭＳ ゴシック" w:cs="ＭＳ Ｐゴシック"/>
          <w:color w:val="000000"/>
          <w:sz w:val="24"/>
          <w:szCs w:val="24"/>
        </w:rPr>
        <w:t>Ⅰ・Ⅱ</w:t>
      </w:r>
      <w:r w:rsidR="007550A5" w:rsidRPr="003B0674">
        <w:rPr>
          <w:rFonts w:ascii="ＭＳ ゴシック" w:eastAsia="ＭＳ ゴシック" w:hAnsi="ＭＳ ゴシック" w:cs="ＭＳ Ｐゴシック" w:hint="eastAsia"/>
          <w:color w:val="000000"/>
          <w:sz w:val="24"/>
          <w:szCs w:val="24"/>
        </w:rPr>
        <w:t>類</w:t>
      </w:r>
      <w:r w:rsidR="00336700" w:rsidRPr="003B0674">
        <w:rPr>
          <w:rFonts w:ascii="ＭＳ ゴシック" w:eastAsia="ＭＳ ゴシック" w:hAnsi="ＭＳ ゴシック" w:cs="ＭＳ Ｐゴシック"/>
          <w:color w:val="000000"/>
          <w:sz w:val="24"/>
          <w:szCs w:val="24"/>
        </w:rPr>
        <w:t>の</w:t>
      </w:r>
      <w:r w:rsidR="00B81D4A" w:rsidRPr="003B0674">
        <w:rPr>
          <w:rFonts w:ascii="ＭＳ ゴシック" w:eastAsia="ＭＳ ゴシック" w:hAnsi="ＭＳ ゴシック" w:cs="ＭＳ Ｐゴシック" w:hint="eastAsia"/>
          <w:color w:val="000000"/>
          <w:sz w:val="24"/>
          <w:szCs w:val="24"/>
        </w:rPr>
        <w:t>違い</w:t>
      </w:r>
      <w:r w:rsidR="009B6856" w:rsidRPr="003B0674">
        <w:rPr>
          <w:rFonts w:ascii="ＭＳ ゴシック" w:eastAsia="ＭＳ ゴシック" w:hAnsi="ＭＳ ゴシック" w:cs="ＭＳ Ｐゴシック" w:hint="eastAsia"/>
          <w:color w:val="000000"/>
          <w:sz w:val="24"/>
          <w:szCs w:val="24"/>
          <w:vertAlign w:val="superscript"/>
        </w:rPr>
        <w:t>注</w:t>
      </w:r>
      <w:r w:rsidR="00A814DC">
        <w:rPr>
          <w:rFonts w:ascii="ＭＳ ゴシック" w:eastAsia="ＭＳ ゴシック" w:hAnsi="ＭＳ ゴシック" w:cs="ＭＳ Ｐゴシック" w:hint="eastAsia"/>
          <w:color w:val="000000"/>
          <w:sz w:val="24"/>
          <w:szCs w:val="24"/>
          <w:vertAlign w:val="superscript"/>
        </w:rPr>
        <w:t>13</w:t>
      </w:r>
      <w:r w:rsidR="00B81D4A" w:rsidRPr="003B0674">
        <w:rPr>
          <w:rFonts w:ascii="ＭＳ ゴシック" w:eastAsia="ＭＳ ゴシック" w:hAnsi="ＭＳ ゴシック" w:cs="ＭＳ Ｐゴシック" w:hint="eastAsia"/>
          <w:color w:val="000000"/>
          <w:sz w:val="24"/>
          <w:szCs w:val="24"/>
        </w:rPr>
        <w:t>が</w:t>
      </w:r>
      <w:r w:rsidR="00AA3C74" w:rsidRPr="003B0674">
        <w:rPr>
          <w:rFonts w:ascii="ＭＳ ゴシック" w:eastAsia="ＭＳ ゴシック" w:hAnsi="ＭＳ ゴシック" w:cs="ＭＳ Ｐゴシック" w:hint="eastAsia"/>
          <w:color w:val="000000"/>
          <w:sz w:val="24"/>
          <w:szCs w:val="24"/>
        </w:rPr>
        <w:t>中古の</w:t>
      </w:r>
      <w:r w:rsidR="00B81D4A" w:rsidRPr="003B0674">
        <w:rPr>
          <w:rFonts w:ascii="ＭＳ ゴシック" w:eastAsia="ＭＳ ゴシック" w:hAnsi="ＭＳ ゴシック" w:cs="ＭＳ Ｐゴシック"/>
          <w:color w:val="000000"/>
          <w:sz w:val="24"/>
          <w:szCs w:val="24"/>
        </w:rPr>
        <w:t>通江摂と宕梗曽摂の違い</w:t>
      </w:r>
      <w:r w:rsidR="001D7C0B" w:rsidRPr="003B0674">
        <w:rPr>
          <w:rFonts w:ascii="ＭＳ ゴシック" w:eastAsia="ＭＳ ゴシック" w:hAnsi="ＭＳ ゴシック" w:cs="ＭＳ Ｐゴシック" w:hint="eastAsia"/>
          <w:color w:val="000000"/>
          <w:sz w:val="24"/>
          <w:szCs w:val="24"/>
        </w:rPr>
        <w:t>に</w:t>
      </w:r>
      <w:r w:rsidR="004A00B7" w:rsidRPr="003B0674">
        <w:rPr>
          <w:rFonts w:ascii="ＭＳ ゴシック" w:eastAsia="ＭＳ ゴシック" w:hAnsi="ＭＳ ゴシック" w:cs="ＭＳ Ｐゴシック" w:hint="eastAsia"/>
          <w:color w:val="000000"/>
          <w:sz w:val="24"/>
          <w:szCs w:val="24"/>
        </w:rPr>
        <w:t>反映</w:t>
      </w:r>
      <w:r w:rsidR="001D7C0B" w:rsidRPr="003B0674">
        <w:rPr>
          <w:rFonts w:ascii="ＭＳ ゴシック" w:eastAsia="ＭＳ ゴシック" w:hAnsi="ＭＳ ゴシック" w:cs="ＭＳ Ｐゴシック" w:hint="eastAsia"/>
          <w:color w:val="000000"/>
          <w:sz w:val="24"/>
          <w:szCs w:val="24"/>
        </w:rPr>
        <w:t>している</w:t>
      </w:r>
      <w:r w:rsidR="00766FE5">
        <w:rPr>
          <w:rFonts w:ascii="ＭＳ ゴシック" w:eastAsia="ＭＳ ゴシック" w:hAnsi="ＭＳ ゴシック" w:cs="ＭＳ Ｐゴシック" w:hint="eastAsia"/>
          <w:color w:val="000000"/>
          <w:sz w:val="24"/>
          <w:szCs w:val="24"/>
        </w:rPr>
        <w:t>こと</w:t>
      </w:r>
      <w:r w:rsidR="00842F13" w:rsidRPr="003B0674">
        <w:rPr>
          <w:rFonts w:ascii="ＭＳ ゴシック" w:eastAsia="ＭＳ ゴシック" w:hAnsi="ＭＳ ゴシック" w:cs="ＭＳ Ｐゴシック" w:hint="eastAsia"/>
          <w:color w:val="000000"/>
          <w:sz w:val="24"/>
          <w:szCs w:val="24"/>
        </w:rPr>
        <w:t>に気づかれ</w:t>
      </w:r>
      <w:r w:rsidR="00AF2619">
        <w:rPr>
          <w:rFonts w:ascii="ＭＳ ゴシック" w:eastAsia="ＭＳ ゴシック" w:hAnsi="ＭＳ ゴシック" w:cs="ＭＳ Ｐゴシック" w:hint="eastAsia"/>
          <w:color w:val="000000"/>
          <w:sz w:val="24"/>
          <w:szCs w:val="24"/>
        </w:rPr>
        <w:t>ました。</w:t>
      </w:r>
    </w:p>
    <w:p w14:paraId="5046833C" w14:textId="6C1E61BC" w:rsidR="00546F5F" w:rsidRDefault="00766FE5" w:rsidP="00901242">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bookmarkStart w:id="115" w:name="_Hlk208561609"/>
      <w:bookmarkStart w:id="116" w:name="_Hlk153808726"/>
      <w:bookmarkStart w:id="117" w:name="_Hlk153700994"/>
      <w:r>
        <w:rPr>
          <w:rFonts w:ascii="ＭＳ ゴシック" w:eastAsia="ＭＳ ゴシック" w:hAnsi="ＭＳ ゴシック" w:cs="ＭＳ Ｐゴシック" w:hint="eastAsia"/>
          <w:color w:val="000000"/>
          <w:sz w:val="24"/>
          <w:szCs w:val="24"/>
        </w:rPr>
        <w:t>そ</w:t>
      </w:r>
      <w:r w:rsidR="00AF2619">
        <w:rPr>
          <w:rFonts w:ascii="ＭＳ ゴシック" w:eastAsia="ＭＳ ゴシック" w:hAnsi="ＭＳ ゴシック" w:cs="ＭＳ Ｐゴシック" w:hint="eastAsia"/>
          <w:color w:val="000000"/>
          <w:sz w:val="24"/>
          <w:szCs w:val="24"/>
        </w:rPr>
        <w:t>して</w:t>
      </w:r>
      <w:r>
        <w:rPr>
          <w:rFonts w:ascii="ＭＳ ゴシック" w:eastAsia="ＭＳ ゴシック" w:hAnsi="ＭＳ ゴシック" w:cs="ＭＳ Ｐゴシック" w:hint="eastAsia"/>
          <w:color w:val="000000"/>
          <w:sz w:val="24"/>
          <w:szCs w:val="24"/>
        </w:rPr>
        <w:t>上古での</w:t>
      </w:r>
      <w:r w:rsidR="00B859B1" w:rsidRPr="00B859B1">
        <w:rPr>
          <w:rFonts w:ascii="ＭＳ ゴシック" w:eastAsia="ＭＳ ゴシック" w:hAnsi="ＭＳ ゴシック" w:cs="ＭＳ Ｐゴシック"/>
          <w:color w:val="000000"/>
          <w:sz w:val="24"/>
          <w:szCs w:val="24"/>
        </w:rPr>
        <w:t>Ⅰ・Ⅱ類の違い</w:t>
      </w:r>
      <w:r w:rsidR="00B859B1">
        <w:rPr>
          <w:rFonts w:ascii="ＭＳ ゴシック" w:eastAsia="ＭＳ ゴシック" w:hAnsi="ＭＳ ゴシック" w:cs="ＭＳ Ｐゴシック" w:hint="eastAsia"/>
          <w:color w:val="000000"/>
          <w:sz w:val="24"/>
          <w:szCs w:val="24"/>
        </w:rPr>
        <w:t>は</w:t>
      </w:r>
      <w:r w:rsidR="00A52770">
        <w:rPr>
          <w:rFonts w:ascii="ＭＳ ゴシック" w:eastAsia="ＭＳ ゴシック" w:hAnsi="ＭＳ ゴシック" w:cs="ＭＳ Ｐゴシック" w:hint="eastAsia"/>
          <w:color w:val="000000"/>
          <w:sz w:val="24"/>
          <w:szCs w:val="24"/>
        </w:rPr>
        <w:t>次のよう</w:t>
      </w:r>
      <w:r w:rsidR="00B859B1">
        <w:rPr>
          <w:rFonts w:ascii="ＭＳ ゴシック" w:eastAsia="ＭＳ ゴシック" w:hAnsi="ＭＳ ゴシック" w:cs="ＭＳ Ｐゴシック" w:hint="eastAsia"/>
          <w:color w:val="000000"/>
          <w:sz w:val="24"/>
          <w:szCs w:val="24"/>
        </w:rPr>
        <w:t>であると</w:t>
      </w:r>
      <w:r w:rsidR="00A52770">
        <w:rPr>
          <w:rFonts w:ascii="ＭＳ ゴシック" w:eastAsia="ＭＳ ゴシック" w:hAnsi="ＭＳ ゴシック" w:cs="ＭＳ Ｐゴシック" w:hint="eastAsia"/>
          <w:color w:val="000000"/>
          <w:sz w:val="24"/>
          <w:szCs w:val="24"/>
        </w:rPr>
        <w:t>推定されました</w:t>
      </w:r>
      <w:bookmarkStart w:id="118" w:name="_Hlk177569398"/>
      <w:r w:rsidR="00546F5F" w:rsidRPr="00546F5F">
        <w:rPr>
          <w:rFonts w:ascii="ＭＳ ゴシック" w:eastAsia="ＭＳ ゴシック" w:hAnsi="ＭＳ ゴシック" w:cs="ＭＳ Ｐゴシック"/>
          <w:color w:val="000000"/>
          <w:sz w:val="24"/>
          <w:szCs w:val="24"/>
        </w:rPr>
        <w:t>（</w:t>
      </w:r>
      <w:r w:rsidR="009814C4">
        <w:rPr>
          <w:rFonts w:ascii="ＭＳ ゴシック" w:eastAsia="ＭＳ ゴシック" w:hAnsi="ＭＳ ゴシック" w:cs="ＭＳ Ｐゴシック" w:hint="eastAsia"/>
          <w:color w:val="000000"/>
          <w:sz w:val="24"/>
          <w:szCs w:val="24"/>
        </w:rPr>
        <w:t>同書</w:t>
      </w:r>
      <w:r w:rsidR="00546F5F" w:rsidRPr="00546F5F">
        <w:rPr>
          <w:rFonts w:ascii="ＭＳ ゴシック" w:eastAsia="ＭＳ ゴシック" w:hAnsi="ＭＳ ゴシック" w:cs="ＭＳ Ｐゴシック"/>
          <w:color w:val="000000"/>
          <w:sz w:val="24"/>
          <w:szCs w:val="24"/>
        </w:rPr>
        <w:t>：</w:t>
      </w:r>
      <w:r w:rsidR="004E662D">
        <w:rPr>
          <w:rFonts w:ascii="ＭＳ ゴシック" w:eastAsia="ＭＳ ゴシック" w:hAnsi="ＭＳ ゴシック" w:cs="ＭＳ Ｐゴシック" w:hint="eastAsia"/>
          <w:color w:val="000000"/>
          <w:sz w:val="24"/>
          <w:szCs w:val="24"/>
        </w:rPr>
        <w:t>146</w:t>
      </w:r>
      <w:r w:rsidR="00546F5F" w:rsidRPr="00546F5F">
        <w:rPr>
          <w:rFonts w:ascii="ＭＳ ゴシック" w:eastAsia="ＭＳ ゴシック" w:hAnsi="ＭＳ ゴシック" w:cs="ＭＳ Ｐゴシック"/>
          <w:color w:val="000000"/>
          <w:sz w:val="24"/>
          <w:szCs w:val="24"/>
        </w:rPr>
        <w:t>）</w:t>
      </w:r>
      <w:r w:rsidR="00A52770">
        <w:rPr>
          <w:rFonts w:ascii="ＭＳ ゴシック" w:eastAsia="ＭＳ ゴシック" w:hAnsi="ＭＳ ゴシック" w:cs="ＭＳ Ｐゴシック" w:hint="eastAsia"/>
          <w:color w:val="000000"/>
          <w:sz w:val="24"/>
          <w:szCs w:val="24"/>
        </w:rPr>
        <w:t>。</w:t>
      </w:r>
    </w:p>
    <w:bookmarkEnd w:id="118"/>
    <w:p w14:paraId="5C91E5C9" w14:textId="7863E58F" w:rsidR="00701888" w:rsidRDefault="00F14EB2" w:rsidP="00901242">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sidRPr="00F14EB2">
        <w:rPr>
          <w:rFonts w:ascii="ＭＳ ゴシック" w:eastAsia="ＭＳ ゴシック" w:hAnsi="ＭＳ ゴシック" w:cs="ＭＳ Ｐゴシック"/>
          <w:color w:val="000000"/>
          <w:sz w:val="24"/>
          <w:szCs w:val="24"/>
        </w:rPr>
        <w:t>2.</w:t>
      </w:r>
      <w:r w:rsidRPr="00F14EB2">
        <w:rPr>
          <w:rFonts w:ascii="ＭＳ ゴシック" w:eastAsia="ＭＳ ゴシック" w:hAnsi="ＭＳ ゴシック" w:cs="ＭＳ Ｐゴシック"/>
          <w:color w:val="000000"/>
          <w:sz w:val="24"/>
          <w:szCs w:val="24"/>
        </w:rPr>
        <w:tab/>
        <w:t>上古侵（談）と蒸中東（陽）の押韻を考える</w:t>
      </w:r>
    </w:p>
    <w:p w14:paraId="1521A676" w14:textId="24BD44AA" w:rsidR="006D6743" w:rsidRDefault="006D6743" w:rsidP="00701888">
      <w:pPr>
        <w:widowControl w:val="0"/>
        <w:spacing w:line="360" w:lineRule="exact"/>
        <w:ind w:leftChars="100" w:left="220"/>
        <w:jc w:val="both"/>
        <w:rPr>
          <w:rFonts w:ascii="ＭＳ ゴシック" w:eastAsia="ＭＳ ゴシック" w:hAnsi="ＭＳ ゴシック" w:cs="ＭＳ Ｐゴシック"/>
          <w:color w:val="000000"/>
          <w:sz w:val="21"/>
          <w:szCs w:val="21"/>
        </w:rPr>
      </w:pPr>
      <w:r>
        <w:rPr>
          <w:rFonts w:ascii="ＭＳ ゴシック" w:eastAsia="ＭＳ ゴシック" w:hAnsi="ＭＳ ゴシック" w:cs="ＭＳ Ｐゴシック" w:hint="eastAsia"/>
          <w:color w:val="000000"/>
          <w:sz w:val="21"/>
          <w:szCs w:val="21"/>
        </w:rPr>
        <w:t>「</w:t>
      </w:r>
      <w:bookmarkStart w:id="119" w:name="_Hlk176418370"/>
      <w:r w:rsidR="00750B7F">
        <w:rPr>
          <w:rFonts w:ascii="ＭＳ ゴシック" w:eastAsia="ＭＳ ゴシック" w:hAnsi="ＭＳ ゴシック" w:cs="ＭＳ Ｐゴシック" w:hint="eastAsia"/>
          <w:color w:val="000000"/>
          <w:sz w:val="21"/>
          <w:szCs w:val="21"/>
        </w:rPr>
        <w:t xml:space="preserve">　</w:t>
      </w:r>
      <w:bookmarkStart w:id="120" w:name="_Hlk176418727"/>
      <w:bookmarkStart w:id="121" w:name="_Hlk177569486"/>
      <w:r w:rsidR="009908BF" w:rsidRPr="009908BF">
        <w:rPr>
          <w:rFonts w:ascii="ＭＳ ゴシック" w:eastAsia="ＭＳ ゴシック" w:hAnsi="ＭＳ ゴシック" w:cs="ＭＳ Ｐゴシック"/>
          <w:color w:val="000000"/>
          <w:sz w:val="21"/>
          <w:szCs w:val="21"/>
        </w:rPr>
        <w:t>Ⅰ</w:t>
      </w:r>
      <w:bookmarkEnd w:id="120"/>
      <w:r w:rsidR="009908BF" w:rsidRPr="009908BF">
        <w:rPr>
          <w:rFonts w:ascii="ＭＳ ゴシック" w:eastAsia="ＭＳ ゴシック" w:hAnsi="ＭＳ ゴシック" w:cs="ＭＳ Ｐゴシック"/>
          <w:color w:val="000000"/>
          <w:sz w:val="21"/>
          <w:szCs w:val="21"/>
        </w:rPr>
        <w:t>類</w:t>
      </w:r>
      <w:r w:rsidR="009908BF">
        <w:rPr>
          <w:rFonts w:ascii="ＭＳ ゴシック" w:eastAsia="ＭＳ ゴシック" w:hAnsi="ＭＳ ゴシック" w:cs="ＭＳ Ｐゴシック" w:hint="eastAsia"/>
          <w:color w:val="000000"/>
          <w:sz w:val="21"/>
          <w:szCs w:val="21"/>
        </w:rPr>
        <w:t>：</w:t>
      </w:r>
      <w:r w:rsidR="009908BF" w:rsidRPr="009908BF">
        <w:rPr>
          <w:rFonts w:ascii="ＭＳ ゴシック" w:eastAsia="ＭＳ ゴシック" w:hAnsi="ＭＳ ゴシック" w:cs="ＭＳ Ｐゴシック"/>
          <w:color w:val="000000"/>
          <w:sz w:val="21"/>
          <w:szCs w:val="21"/>
        </w:rPr>
        <w:t>-</w:t>
      </w:r>
      <w:proofErr w:type="spellStart"/>
      <w:r w:rsidR="009908BF" w:rsidRPr="009908BF">
        <w:rPr>
          <w:rFonts w:ascii="ＭＳ ゴシック" w:eastAsia="ＭＳ ゴシック" w:hAnsi="ＭＳ ゴシック" w:cs="ＭＳ Ｐゴシック"/>
          <w:color w:val="000000"/>
          <w:sz w:val="21"/>
          <w:szCs w:val="21"/>
        </w:rPr>
        <w:t>ɡ</w:t>
      </w:r>
      <w:r w:rsidR="00B23F46">
        <w:rPr>
          <w:rFonts w:ascii="ＭＳ ゴシック" w:eastAsia="ＭＳ ゴシック" w:hAnsi="ＭＳ ゴシック" w:cs="ＭＳ Ｐゴシック" w:hint="eastAsia"/>
          <w:color w:val="000000"/>
          <w:sz w:val="21"/>
          <w:szCs w:val="21"/>
        </w:rPr>
        <w:t>w</w:t>
      </w:r>
      <w:proofErr w:type="spellEnd"/>
      <w:r w:rsidR="009908BF" w:rsidRPr="009908BF">
        <w:rPr>
          <w:rFonts w:ascii="ＭＳ ゴシック" w:eastAsia="ＭＳ ゴシック" w:hAnsi="ＭＳ ゴシック" w:cs="ＭＳ Ｐゴシック"/>
          <w:color w:val="000000"/>
          <w:sz w:val="21"/>
          <w:szCs w:val="21"/>
        </w:rPr>
        <w:t>,-kw,-</w:t>
      </w:r>
      <w:proofErr w:type="spellStart"/>
      <w:r w:rsidR="009908BF" w:rsidRPr="009908BF">
        <w:rPr>
          <w:rFonts w:ascii="ＭＳ ゴシック" w:eastAsia="ＭＳ ゴシック" w:hAnsi="ＭＳ ゴシック" w:cs="ＭＳ Ｐゴシック"/>
          <w:color w:val="000000"/>
          <w:sz w:val="21"/>
          <w:szCs w:val="21"/>
        </w:rPr>
        <w:t>ŋw</w:t>
      </w:r>
      <w:proofErr w:type="spellEnd"/>
      <w:r w:rsidR="00DE6468">
        <w:rPr>
          <w:rFonts w:ascii="ＭＳ ゴシック" w:eastAsia="ＭＳ ゴシック" w:hAnsi="ＭＳ ゴシック" w:cs="ＭＳ Ｐゴシック" w:hint="eastAsia"/>
          <w:color w:val="000000"/>
          <w:sz w:val="21"/>
          <w:szCs w:val="21"/>
        </w:rPr>
        <w:t xml:space="preserve">　</w:t>
      </w:r>
      <w:r w:rsidR="00B23F46">
        <w:rPr>
          <w:rFonts w:ascii="ＭＳ ゴシック" w:eastAsia="ＭＳ ゴシック" w:hAnsi="ＭＳ ゴシック" w:cs="ＭＳ Ｐゴシック" w:hint="eastAsia"/>
          <w:color w:val="000000"/>
          <w:sz w:val="21"/>
          <w:szCs w:val="21"/>
        </w:rPr>
        <w:t xml:space="preserve">　</w:t>
      </w:r>
      <w:r w:rsidR="00DE6468" w:rsidRPr="00DE6468">
        <w:rPr>
          <w:rFonts w:ascii="ＭＳ ゴシック" w:eastAsia="ＭＳ ゴシック" w:hAnsi="ＭＳ ゴシック" w:cs="ＭＳ Ｐゴシック"/>
          <w:color w:val="000000"/>
          <w:sz w:val="21"/>
          <w:szCs w:val="21"/>
        </w:rPr>
        <w:t>唇音化された軟口蓋音</w:t>
      </w:r>
      <w:bookmarkEnd w:id="121"/>
      <w:r w:rsidR="00B23F46">
        <w:rPr>
          <w:rFonts w:ascii="ＭＳ ゴシック" w:eastAsia="ＭＳ ゴシック" w:hAnsi="ＭＳ ゴシック" w:cs="ＭＳ Ｐゴシック" w:hint="eastAsia"/>
          <w:color w:val="000000"/>
          <w:sz w:val="21"/>
          <w:szCs w:val="21"/>
        </w:rPr>
        <w:t>（</w:t>
      </w:r>
      <w:r w:rsidR="00B23F46" w:rsidRPr="00B23F46">
        <w:rPr>
          <w:rFonts w:ascii="ＭＳ ゴシック" w:eastAsia="ＭＳ ゴシック" w:hAnsi="ＭＳ ゴシック" w:cs="ＭＳ Ｐゴシック"/>
          <w:color w:val="000000"/>
          <w:sz w:val="21"/>
          <w:szCs w:val="21"/>
        </w:rPr>
        <w:t>筆者注：ɡは</w:t>
      </w:r>
      <w:bookmarkEnd w:id="115"/>
      <w:r w:rsidR="00B23F46" w:rsidRPr="00B23F46">
        <w:rPr>
          <w:rFonts w:ascii="ＭＳ ゴシック" w:eastAsia="ＭＳ ゴシック" w:hAnsi="ＭＳ ゴシック" w:cs="ＭＳ Ｐゴシック"/>
          <w:color w:val="000000"/>
          <w:sz w:val="21"/>
          <w:szCs w:val="21"/>
        </w:rPr>
        <w:t>g）</w:t>
      </w:r>
    </w:p>
    <w:p w14:paraId="1C5D0760" w14:textId="05F39A34" w:rsidR="00DA5746" w:rsidRDefault="00DA5746" w:rsidP="008657AB">
      <w:pPr>
        <w:widowControl w:val="0"/>
        <w:spacing w:line="360" w:lineRule="exact"/>
        <w:ind w:firstLineChars="300" w:firstLine="630"/>
        <w:jc w:val="both"/>
        <w:rPr>
          <w:rFonts w:ascii="ＭＳ ゴシック" w:eastAsia="ＭＳ ゴシック" w:hAnsi="ＭＳ ゴシック" w:cs="ＭＳ Ｐゴシック"/>
          <w:color w:val="000000"/>
          <w:sz w:val="21"/>
          <w:szCs w:val="21"/>
        </w:rPr>
      </w:pPr>
      <w:r w:rsidRPr="00DA5746">
        <w:rPr>
          <w:rFonts w:ascii="ＭＳ ゴシック" w:eastAsia="ＭＳ ゴシック" w:hAnsi="ＭＳ ゴシック" w:cs="ＭＳ Ｐゴシック"/>
          <w:color w:val="000000"/>
          <w:sz w:val="21"/>
          <w:szCs w:val="21"/>
        </w:rPr>
        <w:t>Ⅱ類</w:t>
      </w:r>
      <w:r>
        <w:rPr>
          <w:rFonts w:ascii="ＭＳ ゴシック" w:eastAsia="ＭＳ ゴシック" w:hAnsi="ＭＳ ゴシック" w:cs="ＭＳ Ｐゴシック" w:hint="eastAsia"/>
          <w:color w:val="000000"/>
          <w:sz w:val="21"/>
          <w:szCs w:val="21"/>
        </w:rPr>
        <w:t>：</w:t>
      </w:r>
      <w:r w:rsidRPr="00DA5746">
        <w:rPr>
          <w:rFonts w:ascii="ＭＳ ゴシック" w:eastAsia="ＭＳ ゴシック" w:hAnsi="ＭＳ ゴシック" w:cs="ＭＳ Ｐゴシック"/>
          <w:color w:val="000000"/>
          <w:sz w:val="21"/>
          <w:szCs w:val="21"/>
        </w:rPr>
        <w:t>-ɡ,-k,-ŋ</w:t>
      </w:r>
      <w:r w:rsidR="00750B7F">
        <w:rPr>
          <w:rFonts w:ascii="ＭＳ ゴシック" w:eastAsia="ＭＳ ゴシック" w:hAnsi="ＭＳ ゴシック" w:cs="ＭＳ Ｐゴシック" w:hint="eastAsia"/>
          <w:color w:val="000000"/>
          <w:sz w:val="21"/>
          <w:szCs w:val="21"/>
        </w:rPr>
        <w:t xml:space="preserve"> </w:t>
      </w:r>
      <w:r w:rsidR="0041515C">
        <w:rPr>
          <w:rFonts w:ascii="ＭＳ ゴシック" w:eastAsia="ＭＳ ゴシック" w:hAnsi="ＭＳ ゴシック" w:cs="ＭＳ Ｐゴシック" w:hint="eastAsia"/>
          <w:color w:val="000000"/>
          <w:sz w:val="21"/>
          <w:szCs w:val="21"/>
        </w:rPr>
        <w:t xml:space="preserve">　　　</w:t>
      </w:r>
      <w:r w:rsidR="0041515C" w:rsidRPr="0041515C">
        <w:rPr>
          <w:rFonts w:ascii="ＭＳ ゴシック" w:eastAsia="ＭＳ ゴシック" w:hAnsi="ＭＳ ゴシック" w:cs="ＭＳ Ｐゴシック"/>
          <w:color w:val="000000"/>
          <w:sz w:val="21"/>
          <w:szCs w:val="21"/>
        </w:rPr>
        <w:t>軟口蓋音</w:t>
      </w:r>
    </w:p>
    <w:bookmarkEnd w:id="119"/>
    <w:p w14:paraId="649EFCB6" w14:textId="6B08D875" w:rsidR="0041515C" w:rsidRDefault="0041515C" w:rsidP="008657AB">
      <w:pPr>
        <w:widowControl w:val="0"/>
        <w:spacing w:line="360" w:lineRule="exact"/>
        <w:ind w:firstLineChars="200" w:firstLine="420"/>
        <w:jc w:val="both"/>
        <w:rPr>
          <w:rFonts w:ascii="ＭＳ ゴシック" w:eastAsia="ＭＳ ゴシック" w:hAnsi="ＭＳ ゴシック" w:cs="ＭＳ Ｐゴシック"/>
          <w:color w:val="000000"/>
          <w:sz w:val="21"/>
          <w:szCs w:val="21"/>
        </w:rPr>
      </w:pPr>
      <w:r>
        <w:rPr>
          <w:rFonts w:ascii="ＭＳ ゴシック" w:eastAsia="ＭＳ ゴシック" w:hAnsi="ＭＳ ゴシック" w:cs="ＭＳ Ｐゴシック" w:hint="eastAsia"/>
          <w:color w:val="000000"/>
          <w:sz w:val="21"/>
          <w:szCs w:val="21"/>
        </w:rPr>
        <w:t>または</w:t>
      </w:r>
    </w:p>
    <w:p w14:paraId="1D91F776" w14:textId="5F4715FF" w:rsidR="0041515C" w:rsidRDefault="0041515C" w:rsidP="008657AB">
      <w:pPr>
        <w:widowControl w:val="0"/>
        <w:spacing w:line="360" w:lineRule="exact"/>
        <w:ind w:leftChars="200" w:left="440" w:firstLineChars="100" w:firstLine="210"/>
        <w:jc w:val="both"/>
        <w:rPr>
          <w:rFonts w:ascii="ＭＳ ゴシック" w:eastAsia="ＭＳ ゴシック" w:hAnsi="ＭＳ ゴシック" w:cs="ＭＳ Ｐゴシック"/>
          <w:color w:val="000000"/>
          <w:sz w:val="21"/>
          <w:szCs w:val="21"/>
        </w:rPr>
      </w:pPr>
      <w:r w:rsidRPr="009908BF">
        <w:rPr>
          <w:rFonts w:ascii="ＭＳ ゴシック" w:eastAsia="ＭＳ ゴシック" w:hAnsi="ＭＳ ゴシック" w:cs="ＭＳ Ｐゴシック"/>
          <w:color w:val="000000"/>
          <w:sz w:val="21"/>
          <w:szCs w:val="21"/>
        </w:rPr>
        <w:t>Ⅰ類</w:t>
      </w:r>
      <w:r>
        <w:rPr>
          <w:rFonts w:ascii="ＭＳ ゴシック" w:eastAsia="ＭＳ ゴシック" w:hAnsi="ＭＳ ゴシック" w:cs="ＭＳ Ｐゴシック" w:hint="eastAsia"/>
          <w:color w:val="000000"/>
          <w:sz w:val="21"/>
          <w:szCs w:val="21"/>
        </w:rPr>
        <w:t>：</w:t>
      </w:r>
      <w:r w:rsidRPr="0041515C">
        <w:rPr>
          <w:rFonts w:ascii="ＭＳ ゴシック" w:eastAsia="ＭＳ ゴシック" w:hAnsi="ＭＳ ゴシック" w:cs="ＭＳ Ｐゴシック"/>
          <w:color w:val="000000"/>
          <w:sz w:val="21"/>
          <w:szCs w:val="21"/>
        </w:rPr>
        <w:t>-ɢ,-q,-ɴ</w:t>
      </w:r>
      <w:r w:rsidR="00EB09E8">
        <w:rPr>
          <w:rFonts w:ascii="ＭＳ ゴシック" w:eastAsia="ＭＳ ゴシック" w:hAnsi="ＭＳ ゴシック" w:cs="ＭＳ Ｐゴシック" w:hint="eastAsia"/>
          <w:color w:val="000000"/>
          <w:sz w:val="21"/>
          <w:szCs w:val="21"/>
        </w:rPr>
        <w:t xml:space="preserve">　　　</w:t>
      </w:r>
      <w:r w:rsidR="00750B7F">
        <w:rPr>
          <w:rFonts w:ascii="ＭＳ ゴシック" w:eastAsia="ＭＳ ゴシック" w:hAnsi="ＭＳ ゴシック" w:cs="ＭＳ Ｐゴシック" w:hint="eastAsia"/>
          <w:color w:val="000000"/>
          <w:sz w:val="21"/>
          <w:szCs w:val="21"/>
        </w:rPr>
        <w:t xml:space="preserve"> </w:t>
      </w:r>
      <w:r w:rsidR="00EB09E8">
        <w:rPr>
          <w:rFonts w:ascii="ＭＳ ゴシック" w:eastAsia="ＭＳ ゴシック" w:hAnsi="ＭＳ ゴシック" w:cs="ＭＳ Ｐゴシック" w:hint="eastAsia"/>
          <w:color w:val="000000"/>
          <w:sz w:val="21"/>
          <w:szCs w:val="21"/>
        </w:rPr>
        <w:t>口蓋</w:t>
      </w:r>
      <w:bookmarkStart w:id="122" w:name="_Hlk176418964"/>
      <w:r w:rsidR="00EB09E8">
        <w:rPr>
          <w:rFonts w:ascii="ＭＳ ゴシック" w:eastAsia="ＭＳ ゴシック" w:hAnsi="ＭＳ ゴシック" w:cs="ＭＳ Ｐゴシック" w:hint="eastAsia"/>
          <w:color w:val="000000"/>
          <w:sz w:val="21"/>
          <w:szCs w:val="21"/>
        </w:rPr>
        <w:t>垂</w:t>
      </w:r>
      <w:r w:rsidRPr="00DE6468">
        <w:rPr>
          <w:rFonts w:ascii="ＭＳ ゴシック" w:eastAsia="ＭＳ ゴシック" w:hAnsi="ＭＳ ゴシック" w:cs="ＭＳ Ｐゴシック"/>
          <w:color w:val="000000"/>
          <w:sz w:val="21"/>
          <w:szCs w:val="21"/>
        </w:rPr>
        <w:t>音</w:t>
      </w:r>
    </w:p>
    <w:bookmarkEnd w:id="122"/>
    <w:p w14:paraId="03CF3A45" w14:textId="06EED4E4" w:rsidR="0041515C" w:rsidRDefault="0041515C" w:rsidP="008657AB">
      <w:pPr>
        <w:widowControl w:val="0"/>
        <w:spacing w:line="360" w:lineRule="exact"/>
        <w:ind w:firstLineChars="300" w:firstLine="630"/>
        <w:jc w:val="both"/>
        <w:rPr>
          <w:rFonts w:ascii="ＭＳ ゴシック" w:eastAsia="ＭＳ ゴシック" w:hAnsi="ＭＳ ゴシック" w:cs="ＭＳ Ｐゴシック"/>
          <w:color w:val="000000"/>
          <w:sz w:val="21"/>
          <w:szCs w:val="21"/>
        </w:rPr>
      </w:pPr>
      <w:r w:rsidRPr="00DA5746">
        <w:rPr>
          <w:rFonts w:ascii="ＭＳ ゴシック" w:eastAsia="ＭＳ ゴシック" w:hAnsi="ＭＳ ゴシック" w:cs="ＭＳ Ｐゴシック"/>
          <w:color w:val="000000"/>
          <w:sz w:val="21"/>
          <w:szCs w:val="21"/>
        </w:rPr>
        <w:t>Ⅱ類</w:t>
      </w:r>
      <w:r>
        <w:rPr>
          <w:rFonts w:ascii="ＭＳ ゴシック" w:eastAsia="ＭＳ ゴシック" w:hAnsi="ＭＳ ゴシック" w:cs="ＭＳ Ｐゴシック" w:hint="eastAsia"/>
          <w:color w:val="000000"/>
          <w:sz w:val="21"/>
          <w:szCs w:val="21"/>
        </w:rPr>
        <w:t>：</w:t>
      </w:r>
      <w:r w:rsidRPr="00DA5746">
        <w:rPr>
          <w:rFonts w:ascii="ＭＳ ゴシック" w:eastAsia="ＭＳ ゴシック" w:hAnsi="ＭＳ ゴシック" w:cs="ＭＳ Ｐゴシック"/>
          <w:color w:val="000000"/>
          <w:sz w:val="21"/>
          <w:szCs w:val="21"/>
        </w:rPr>
        <w:t>-ɡ,-k,-ŋ</w:t>
      </w:r>
      <w:r>
        <w:rPr>
          <w:rFonts w:ascii="ＭＳ ゴシック" w:eastAsia="ＭＳ ゴシック" w:hAnsi="ＭＳ ゴシック" w:cs="ＭＳ Ｐゴシック" w:hint="eastAsia"/>
          <w:color w:val="000000"/>
          <w:sz w:val="21"/>
          <w:szCs w:val="21"/>
        </w:rPr>
        <w:t xml:space="preserve">　　　</w:t>
      </w:r>
      <w:r w:rsidR="00750B7F">
        <w:rPr>
          <w:rFonts w:ascii="ＭＳ ゴシック" w:eastAsia="ＭＳ ゴシック" w:hAnsi="ＭＳ ゴシック" w:cs="ＭＳ Ｐゴシック" w:hint="eastAsia"/>
          <w:color w:val="000000"/>
          <w:sz w:val="21"/>
          <w:szCs w:val="21"/>
        </w:rPr>
        <w:t xml:space="preserve"> </w:t>
      </w:r>
      <w:r w:rsidRPr="0041515C">
        <w:rPr>
          <w:rFonts w:ascii="ＭＳ ゴシック" w:eastAsia="ＭＳ ゴシック" w:hAnsi="ＭＳ ゴシック" w:cs="ＭＳ Ｐゴシック"/>
          <w:color w:val="000000"/>
          <w:sz w:val="21"/>
          <w:szCs w:val="21"/>
        </w:rPr>
        <w:t>軟口蓋音</w:t>
      </w:r>
      <w:r w:rsidR="00750B7F">
        <w:rPr>
          <w:rFonts w:ascii="ＭＳ ゴシック" w:eastAsia="ＭＳ ゴシック" w:hAnsi="ＭＳ ゴシック" w:cs="ＭＳ Ｐゴシック" w:hint="eastAsia"/>
          <w:color w:val="000000"/>
          <w:sz w:val="21"/>
          <w:szCs w:val="21"/>
        </w:rPr>
        <w:t>」</w:t>
      </w:r>
    </w:p>
    <w:p w14:paraId="25364489" w14:textId="77777777" w:rsidR="00766FE5" w:rsidRDefault="00766FE5" w:rsidP="00DA45C1">
      <w:pPr>
        <w:widowControl w:val="0"/>
        <w:spacing w:line="360" w:lineRule="exact"/>
        <w:jc w:val="both"/>
        <w:rPr>
          <w:rFonts w:ascii="ＭＳ ゴシック" w:eastAsia="ＭＳ ゴシック" w:hAnsi="ＭＳ ゴシック" w:cs="ＭＳ Ｐゴシック"/>
          <w:color w:val="000000"/>
          <w:sz w:val="24"/>
          <w:szCs w:val="24"/>
        </w:rPr>
      </w:pPr>
    </w:p>
    <w:p w14:paraId="629A95D1" w14:textId="397591A2" w:rsidR="00DA45C1" w:rsidRDefault="005B3F37" w:rsidP="00E73CB4">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Pr>
          <w:rFonts w:ascii="ＭＳ ゴシック" w:eastAsia="ＭＳ ゴシック" w:hAnsi="ＭＳ ゴシック" w:cs="ＭＳ Ｐゴシック" w:hint="eastAsia"/>
          <w:color w:val="000000"/>
          <w:sz w:val="24"/>
          <w:szCs w:val="24"/>
        </w:rPr>
        <w:t>頼氏は</w:t>
      </w:r>
      <w:r w:rsidR="00E73CB4" w:rsidRPr="00E73CB4">
        <w:rPr>
          <w:rFonts w:ascii="ＭＳ ゴシック" w:eastAsia="ＭＳ ゴシック" w:hAnsi="ＭＳ ゴシック" w:cs="ＭＳ Ｐゴシック"/>
          <w:color w:val="000000"/>
          <w:sz w:val="24"/>
          <w:szCs w:val="24"/>
        </w:rPr>
        <w:t>その後、</w:t>
      </w:r>
      <w:r w:rsidR="00960CFE" w:rsidRPr="00960CFE">
        <w:rPr>
          <w:rFonts w:ascii="ＭＳ ゴシック" w:eastAsia="ＭＳ ゴシック" w:hAnsi="ＭＳ ゴシック" w:cs="ＭＳ Ｐゴシック"/>
          <w:color w:val="000000"/>
          <w:sz w:val="24"/>
          <w:szCs w:val="24"/>
        </w:rPr>
        <w:t>Ⅰ類</w:t>
      </w:r>
      <w:r w:rsidR="00A11747">
        <w:rPr>
          <w:rFonts w:ascii="ＭＳ ゴシック" w:eastAsia="ＭＳ ゴシック" w:hAnsi="ＭＳ ゴシック" w:cs="ＭＳ Ｐゴシック" w:hint="eastAsia"/>
          <w:color w:val="000000"/>
          <w:sz w:val="24"/>
          <w:szCs w:val="24"/>
        </w:rPr>
        <w:t>にたいする</w:t>
      </w:r>
      <w:r w:rsidR="00A91F87">
        <w:rPr>
          <w:rFonts w:ascii="ＭＳ ゴシック" w:eastAsia="ＭＳ ゴシック" w:hAnsi="ＭＳ ゴシック" w:cs="ＭＳ Ｐゴシック" w:hint="eastAsia"/>
          <w:color w:val="000000"/>
          <w:sz w:val="24"/>
          <w:szCs w:val="24"/>
        </w:rPr>
        <w:t>考えを</w:t>
      </w:r>
      <w:r w:rsidR="00A11747">
        <w:rPr>
          <w:rFonts w:ascii="ＭＳ ゴシック" w:eastAsia="ＭＳ ゴシック" w:hAnsi="ＭＳ ゴシック" w:cs="ＭＳ Ｐゴシック" w:hint="eastAsia"/>
          <w:color w:val="000000"/>
          <w:sz w:val="24"/>
          <w:szCs w:val="24"/>
        </w:rPr>
        <w:t>次のように</w:t>
      </w:r>
      <w:r w:rsidR="00960CFE">
        <w:rPr>
          <w:rFonts w:ascii="ＭＳ ゴシック" w:eastAsia="ＭＳ ゴシック" w:hAnsi="ＭＳ ゴシック" w:cs="ＭＳ Ｐゴシック" w:hint="eastAsia"/>
          <w:color w:val="000000"/>
          <w:sz w:val="24"/>
          <w:szCs w:val="24"/>
        </w:rPr>
        <w:t>改められました</w:t>
      </w:r>
      <w:r w:rsidR="00960CFE" w:rsidRPr="00960CFE">
        <w:rPr>
          <w:rFonts w:ascii="ＭＳ ゴシック" w:eastAsia="ＭＳ ゴシック" w:hAnsi="ＭＳ ゴシック" w:cs="ＭＳ Ｐゴシック"/>
          <w:color w:val="000000"/>
          <w:sz w:val="24"/>
          <w:szCs w:val="24"/>
        </w:rPr>
        <w:t>（</w:t>
      </w:r>
      <w:r w:rsidR="00A040CD">
        <w:rPr>
          <w:rFonts w:ascii="ＭＳ ゴシック" w:eastAsia="ＭＳ ゴシック" w:hAnsi="ＭＳ ゴシック" w:cs="ＭＳ Ｐゴシック" w:hint="eastAsia"/>
          <w:color w:val="000000"/>
          <w:sz w:val="24"/>
          <w:szCs w:val="24"/>
        </w:rPr>
        <w:t>同書</w:t>
      </w:r>
      <w:r w:rsidR="00960CFE" w:rsidRPr="00960CFE">
        <w:rPr>
          <w:rFonts w:ascii="ＭＳ ゴシック" w:eastAsia="ＭＳ ゴシック" w:hAnsi="ＭＳ ゴシック" w:cs="ＭＳ Ｐゴシック"/>
          <w:color w:val="000000"/>
          <w:sz w:val="24"/>
          <w:szCs w:val="24"/>
        </w:rPr>
        <w:t>：158）</w:t>
      </w:r>
      <w:r w:rsidR="00960CFE">
        <w:rPr>
          <w:rFonts w:ascii="ＭＳ ゴシック" w:eastAsia="ＭＳ ゴシック" w:hAnsi="ＭＳ ゴシック" w:cs="ＭＳ Ｐゴシック" w:hint="eastAsia"/>
          <w:color w:val="000000"/>
          <w:sz w:val="24"/>
          <w:szCs w:val="24"/>
        </w:rPr>
        <w:t>。</w:t>
      </w:r>
    </w:p>
    <w:p w14:paraId="4B927A69" w14:textId="77777777" w:rsidR="00960CFE" w:rsidRPr="00960CFE" w:rsidRDefault="00960CFE" w:rsidP="00DA45C1">
      <w:pPr>
        <w:widowControl w:val="0"/>
        <w:spacing w:line="360" w:lineRule="exact"/>
        <w:jc w:val="both"/>
        <w:rPr>
          <w:rFonts w:ascii="ＭＳ ゴシック" w:eastAsia="ＭＳ ゴシック" w:hAnsi="ＭＳ ゴシック" w:cs="ＭＳ Ｐゴシック"/>
          <w:color w:val="000000"/>
          <w:sz w:val="24"/>
          <w:szCs w:val="24"/>
        </w:rPr>
      </w:pPr>
    </w:p>
    <w:p w14:paraId="4E8C2A51" w14:textId="33C93495" w:rsidR="0040123D" w:rsidRPr="002D0E09" w:rsidRDefault="0040123D" w:rsidP="0040123D">
      <w:pPr>
        <w:widowControl w:val="0"/>
        <w:spacing w:line="360" w:lineRule="exact"/>
        <w:ind w:leftChars="100" w:left="220"/>
        <w:jc w:val="both"/>
        <w:rPr>
          <w:rFonts w:ascii="ＭＳ ゴシック" w:eastAsia="ＭＳ ゴシック" w:hAnsi="ＭＳ ゴシック" w:cs="ＭＳ Ｐゴシック"/>
          <w:color w:val="000000"/>
          <w:sz w:val="21"/>
          <w:szCs w:val="21"/>
        </w:rPr>
      </w:pPr>
      <w:r w:rsidRPr="002D0E09">
        <w:rPr>
          <w:rFonts w:ascii="ＭＳ ゴシック" w:eastAsia="ＭＳ ゴシック" w:hAnsi="ＭＳ ゴシック" w:cs="ＭＳ Ｐゴシック" w:hint="eastAsia"/>
          <w:color w:val="000000"/>
          <w:sz w:val="21"/>
          <w:szCs w:val="21"/>
        </w:rPr>
        <w:t>「</w:t>
      </w:r>
      <w:r w:rsidR="00F270E3" w:rsidRPr="002D0E09">
        <w:rPr>
          <w:rFonts w:ascii="ＭＳ ゴシック" w:eastAsia="ＭＳ ゴシック" w:hAnsi="ＭＳ ゴシック" w:cs="ＭＳ Ｐゴシック"/>
          <w:color w:val="000000"/>
          <w:sz w:val="21"/>
          <w:szCs w:val="21"/>
        </w:rPr>
        <w:t>Ⅰ類の韻尾は前にuを伴う口蓋垂音と考えられる。そしてこのuは主母音ではなく，むしろ韻尾に属するものであるから，これを渡り音と考え</w:t>
      </w:r>
      <w:r w:rsidR="00F270E3" w:rsidRPr="002D0E09">
        <w:rPr>
          <w:rFonts w:ascii="Calibri" w:eastAsia="ＭＳ ゴシック" w:hAnsi="Calibri" w:cs="Calibri"/>
          <w:color w:val="000000"/>
          <w:sz w:val="21"/>
          <w:szCs w:val="21"/>
        </w:rPr>
        <w:t>ṷ</w:t>
      </w:r>
      <w:r w:rsidR="00F270E3" w:rsidRPr="002D0E09">
        <w:rPr>
          <w:rFonts w:ascii="ＭＳ ゴシック" w:eastAsia="ＭＳ ゴシック" w:hAnsi="ＭＳ ゴシック" w:cs="ＭＳ Ｐゴシック"/>
          <w:color w:val="000000"/>
          <w:sz w:val="21"/>
          <w:szCs w:val="21"/>
        </w:rPr>
        <w:t>と記した方が適當であろう。</w:t>
      </w:r>
      <w:r w:rsidRPr="002D0E09">
        <w:rPr>
          <w:rFonts w:ascii="ＭＳ ゴシック" w:eastAsia="ＭＳ ゴシック" w:hAnsi="ＭＳ ゴシック" w:cs="ＭＳ Ｐゴシック" w:hint="eastAsia"/>
          <w:color w:val="000000"/>
          <w:sz w:val="21"/>
          <w:szCs w:val="21"/>
        </w:rPr>
        <w:t>以上によって</w:t>
      </w:r>
      <w:r w:rsidRPr="002D0E09">
        <w:rPr>
          <w:rFonts w:ascii="ＭＳ ゴシック" w:eastAsia="ＭＳ ゴシック" w:hAnsi="ＭＳ ゴシック" w:cs="ＭＳ Ｐゴシック"/>
          <w:color w:val="000000"/>
          <w:sz w:val="21"/>
          <w:szCs w:val="21"/>
        </w:rPr>
        <w:t>Ⅰ類の韻尾（所謂る合口的な喉音韻尾）は-</w:t>
      </w:r>
      <w:bookmarkStart w:id="123" w:name="_Hlk178751312"/>
      <w:proofErr w:type="spellStart"/>
      <w:r w:rsidRPr="002D0E09">
        <w:rPr>
          <w:rFonts w:ascii="Calibri" w:eastAsia="ＭＳ ゴシック" w:hAnsi="Calibri" w:cs="Calibri"/>
          <w:color w:val="000000"/>
          <w:sz w:val="21"/>
          <w:szCs w:val="21"/>
        </w:rPr>
        <w:t>ṷ</w:t>
      </w:r>
      <w:bookmarkEnd w:id="123"/>
      <w:r w:rsidRPr="002D0E09">
        <w:rPr>
          <w:rFonts w:ascii="ＭＳ ゴシック" w:eastAsia="ＭＳ ゴシック" w:hAnsi="ＭＳ ゴシック" w:cs="ＭＳ Ｐゴシック"/>
          <w:color w:val="000000"/>
          <w:sz w:val="21"/>
          <w:szCs w:val="21"/>
        </w:rPr>
        <w:t>ɢ</w:t>
      </w:r>
      <w:proofErr w:type="spellEnd"/>
      <w:r w:rsidRPr="002D0E09">
        <w:rPr>
          <w:rFonts w:ascii="ＭＳ ゴシック" w:eastAsia="ＭＳ ゴシック" w:hAnsi="ＭＳ ゴシック" w:cs="ＭＳ Ｐゴシック"/>
          <w:color w:val="000000"/>
          <w:sz w:val="21"/>
          <w:szCs w:val="21"/>
        </w:rPr>
        <w:t>,-</w:t>
      </w:r>
      <w:proofErr w:type="spellStart"/>
      <w:r w:rsidRPr="002D0E09">
        <w:rPr>
          <w:rFonts w:ascii="Calibri" w:eastAsia="ＭＳ ゴシック" w:hAnsi="Calibri" w:cs="Calibri"/>
          <w:color w:val="000000"/>
          <w:sz w:val="21"/>
          <w:szCs w:val="21"/>
        </w:rPr>
        <w:t>ṷ</w:t>
      </w:r>
      <w:r w:rsidRPr="002D0E09">
        <w:rPr>
          <w:rFonts w:ascii="ＭＳ ゴシック" w:eastAsia="ＭＳ ゴシック" w:hAnsi="ＭＳ ゴシック" w:cs="ＭＳ Ｐゴシック"/>
          <w:color w:val="000000"/>
          <w:sz w:val="21"/>
          <w:szCs w:val="21"/>
        </w:rPr>
        <w:t>q</w:t>
      </w:r>
      <w:proofErr w:type="spellEnd"/>
      <w:r w:rsidRPr="002D0E09">
        <w:rPr>
          <w:rFonts w:ascii="ＭＳ ゴシック" w:eastAsia="ＭＳ ゴシック" w:hAnsi="ＭＳ ゴシック" w:cs="ＭＳ Ｐゴシック"/>
          <w:color w:val="000000"/>
          <w:sz w:val="21"/>
          <w:szCs w:val="21"/>
        </w:rPr>
        <w:t>,-</w:t>
      </w:r>
      <w:proofErr w:type="spellStart"/>
      <w:r w:rsidRPr="002D0E09">
        <w:rPr>
          <w:rFonts w:ascii="Calibri" w:eastAsia="ＭＳ ゴシック" w:hAnsi="Calibri" w:cs="Calibri"/>
          <w:color w:val="000000"/>
          <w:sz w:val="21"/>
          <w:szCs w:val="21"/>
        </w:rPr>
        <w:t>ṷ</w:t>
      </w:r>
      <w:r w:rsidRPr="002D0E09">
        <w:rPr>
          <w:rFonts w:ascii="ＭＳ ゴシック" w:eastAsia="ＭＳ ゴシック" w:hAnsi="ＭＳ ゴシック" w:cs="ＭＳ Ｐゴシック"/>
          <w:color w:val="000000"/>
          <w:sz w:val="21"/>
          <w:szCs w:val="21"/>
        </w:rPr>
        <w:t>ɴ</w:t>
      </w:r>
      <w:proofErr w:type="spellEnd"/>
      <w:r w:rsidRPr="002D0E09">
        <w:rPr>
          <w:rFonts w:ascii="ＭＳ ゴシック" w:eastAsia="ＭＳ ゴシック" w:hAnsi="ＭＳ ゴシック" w:cs="ＭＳ Ｐゴシック"/>
          <w:color w:val="000000"/>
          <w:sz w:val="21"/>
          <w:szCs w:val="21"/>
        </w:rPr>
        <w:t>であると推定し</w:t>
      </w:r>
      <w:r w:rsidRPr="002D0E09">
        <w:rPr>
          <w:rFonts w:ascii="ＭＳ ゴシック" w:eastAsia="ＭＳ ゴシック" w:hAnsi="ＭＳ ゴシック" w:cs="ＭＳ Ｐゴシック"/>
          <w:color w:val="000000"/>
          <w:sz w:val="21"/>
          <w:szCs w:val="21"/>
          <w:vertAlign w:val="superscript"/>
        </w:rPr>
        <w:t>（原注5）</w:t>
      </w:r>
      <w:r w:rsidR="00222B96" w:rsidRPr="002D0E09">
        <w:rPr>
          <w:rFonts w:ascii="ＭＳ ゴシック" w:eastAsia="ＭＳ ゴシック" w:hAnsi="ＭＳ ゴシック" w:cs="ＭＳ Ｐゴシック" w:hint="eastAsia"/>
          <w:color w:val="000000"/>
          <w:sz w:val="21"/>
          <w:szCs w:val="21"/>
        </w:rPr>
        <w:t>、</w:t>
      </w:r>
      <w:r w:rsidRPr="002D0E09">
        <w:rPr>
          <w:rFonts w:ascii="ＭＳ ゴシック" w:eastAsia="ＭＳ ゴシック" w:hAnsi="ＭＳ ゴシック" w:cs="ＭＳ Ｐゴシック"/>
          <w:color w:val="000000"/>
          <w:sz w:val="21"/>
          <w:szCs w:val="21"/>
        </w:rPr>
        <w:t>前論の所説（-</w:t>
      </w:r>
      <w:proofErr w:type="spellStart"/>
      <w:r w:rsidRPr="002D0E09">
        <w:rPr>
          <w:rFonts w:ascii="ＭＳ ゴシック" w:eastAsia="ＭＳ ゴシック" w:hAnsi="ＭＳ ゴシック" w:cs="ＭＳ Ｐゴシック"/>
          <w:color w:val="000000"/>
          <w:sz w:val="21"/>
          <w:szCs w:val="21"/>
        </w:rPr>
        <w:t>ɡw</w:t>
      </w:r>
      <w:proofErr w:type="spellEnd"/>
      <w:r w:rsidRPr="002D0E09">
        <w:rPr>
          <w:rFonts w:ascii="ＭＳ ゴシック" w:eastAsia="ＭＳ ゴシック" w:hAnsi="ＭＳ ゴシック" w:cs="ＭＳ Ｐゴシック"/>
          <w:color w:val="000000"/>
          <w:sz w:val="21"/>
          <w:szCs w:val="21"/>
        </w:rPr>
        <w:t>,-kw,-</w:t>
      </w:r>
      <w:proofErr w:type="spellStart"/>
      <w:r w:rsidRPr="002D0E09">
        <w:rPr>
          <w:rFonts w:ascii="ＭＳ ゴシック" w:eastAsia="ＭＳ ゴシック" w:hAnsi="ＭＳ ゴシック" w:cs="ＭＳ Ｐゴシック"/>
          <w:color w:val="000000"/>
          <w:sz w:val="21"/>
          <w:szCs w:val="21"/>
        </w:rPr>
        <w:t>ŋw</w:t>
      </w:r>
      <w:proofErr w:type="spellEnd"/>
      <w:r w:rsidRPr="002D0E09">
        <w:rPr>
          <w:rFonts w:ascii="ＭＳ ゴシック" w:eastAsia="ＭＳ ゴシック" w:hAnsi="ＭＳ ゴシック" w:cs="ＭＳ Ｐゴシック"/>
          <w:color w:val="000000"/>
          <w:sz w:val="21"/>
          <w:szCs w:val="21"/>
        </w:rPr>
        <w:t>または-ɢ,-q,-ɴ）はこの點を訂正する</w:t>
      </w:r>
      <w:bookmarkStart w:id="124" w:name="_Hlk176419214"/>
      <w:r w:rsidRPr="002D0E09">
        <w:rPr>
          <w:rFonts w:ascii="ＭＳ ゴシック" w:eastAsia="ＭＳ ゴシック" w:hAnsi="ＭＳ ゴシック" w:cs="ＭＳ Ｐゴシック"/>
          <w:color w:val="000000"/>
          <w:sz w:val="21"/>
          <w:szCs w:val="21"/>
          <w:vertAlign w:val="superscript"/>
        </w:rPr>
        <w:t>（原補1）</w:t>
      </w:r>
      <w:bookmarkEnd w:id="124"/>
      <w:r w:rsidRPr="002D0E09">
        <w:rPr>
          <w:rFonts w:ascii="ＭＳ ゴシック" w:eastAsia="ＭＳ ゴシック" w:hAnsi="ＭＳ ゴシック" w:cs="ＭＳ Ｐゴシック"/>
          <w:color w:val="000000"/>
          <w:sz w:val="21"/>
          <w:szCs w:val="21"/>
        </w:rPr>
        <w:t>。」</w:t>
      </w:r>
    </w:p>
    <w:p w14:paraId="032430CF" w14:textId="2D620B3B" w:rsidR="00661409" w:rsidRPr="002D0E09" w:rsidRDefault="0040123D" w:rsidP="00301DF8">
      <w:pPr>
        <w:widowControl w:val="0"/>
        <w:spacing w:line="360" w:lineRule="exact"/>
        <w:ind w:leftChars="200" w:left="440"/>
        <w:jc w:val="both"/>
        <w:rPr>
          <w:rFonts w:ascii="ＭＳ ゴシック" w:eastAsia="ＭＳ ゴシック" w:hAnsi="ＭＳ ゴシック" w:cs="ＭＳ Ｐゴシック"/>
          <w:color w:val="000000"/>
          <w:sz w:val="21"/>
          <w:szCs w:val="21"/>
        </w:rPr>
      </w:pPr>
      <w:r w:rsidRPr="002D0E09">
        <w:rPr>
          <w:rFonts w:ascii="ＭＳ ゴシック" w:eastAsia="ＭＳ ゴシック" w:hAnsi="ＭＳ ゴシック" w:cs="ＭＳ Ｐゴシック"/>
          <w:color w:val="000000"/>
          <w:sz w:val="21"/>
          <w:szCs w:val="21"/>
        </w:rPr>
        <w:t>＊</w:t>
      </w:r>
      <w:bookmarkStart w:id="125" w:name="_Hlk154994937"/>
      <w:bookmarkEnd w:id="116"/>
      <w:bookmarkEnd w:id="117"/>
      <w:r w:rsidR="00E727F2" w:rsidRPr="002D0E09">
        <w:rPr>
          <w:rFonts w:ascii="ＭＳ ゴシック" w:eastAsia="ＭＳ ゴシック" w:hAnsi="ＭＳ ゴシック" w:cs="ＭＳ Ｐゴシック"/>
          <w:color w:val="000000"/>
          <w:sz w:val="21"/>
          <w:szCs w:val="21"/>
        </w:rPr>
        <w:t>原注5</w:t>
      </w:r>
      <w:r w:rsidR="00E727F2" w:rsidRPr="002D0E09">
        <w:rPr>
          <w:rFonts w:ascii="ＭＳ ゴシック" w:eastAsia="ＭＳ ゴシック" w:hAnsi="ＭＳ ゴシック" w:cs="ＭＳ Ｐゴシック" w:hint="eastAsia"/>
          <w:color w:val="000000"/>
          <w:sz w:val="21"/>
          <w:szCs w:val="21"/>
        </w:rPr>
        <w:t>については注1</w:t>
      </w:r>
      <w:r w:rsidR="00382697">
        <w:rPr>
          <w:rFonts w:ascii="ＭＳ ゴシック" w:eastAsia="ＭＳ ゴシック" w:hAnsi="ＭＳ ゴシック" w:cs="ＭＳ Ｐゴシック" w:hint="eastAsia"/>
          <w:color w:val="000000"/>
          <w:sz w:val="21"/>
          <w:szCs w:val="21"/>
        </w:rPr>
        <w:t>4</w:t>
      </w:r>
      <w:r w:rsidR="00E727F2" w:rsidRPr="002D0E09">
        <w:rPr>
          <w:rFonts w:ascii="ＭＳ ゴシック" w:eastAsia="ＭＳ ゴシック" w:hAnsi="ＭＳ ゴシック" w:cs="ＭＳ Ｐゴシック" w:hint="eastAsia"/>
          <w:color w:val="000000"/>
          <w:sz w:val="21"/>
          <w:szCs w:val="21"/>
        </w:rPr>
        <w:t>。</w:t>
      </w:r>
      <w:r w:rsidR="00301DF8" w:rsidRPr="002D0E09">
        <w:rPr>
          <w:rFonts w:ascii="ＭＳ ゴシック" w:eastAsia="ＭＳ ゴシック" w:hAnsi="ＭＳ ゴシック" w:cs="ＭＳ Ｐゴシック"/>
          <w:color w:val="000000"/>
          <w:sz w:val="21"/>
          <w:szCs w:val="21"/>
        </w:rPr>
        <w:t>原補1</w:t>
      </w:r>
      <w:r w:rsidR="00301DF8" w:rsidRPr="002D0E09">
        <w:rPr>
          <w:rFonts w:ascii="ＭＳ ゴシック" w:eastAsia="ＭＳ ゴシック" w:hAnsi="ＭＳ ゴシック" w:cs="ＭＳ Ｐゴシック" w:hint="eastAsia"/>
          <w:color w:val="000000"/>
          <w:sz w:val="21"/>
          <w:szCs w:val="21"/>
        </w:rPr>
        <w:t>については</w:t>
      </w:r>
      <w:r w:rsidR="00301DF8" w:rsidRPr="002D0E09">
        <w:rPr>
          <w:rFonts w:ascii="ＭＳ ゴシック" w:eastAsia="ＭＳ ゴシック" w:hAnsi="ＭＳ ゴシック" w:cs="ＭＳ Ｐゴシック"/>
          <w:color w:val="000000"/>
          <w:sz w:val="21"/>
          <w:szCs w:val="21"/>
        </w:rPr>
        <w:t>注1</w:t>
      </w:r>
      <w:r w:rsidR="00382697">
        <w:rPr>
          <w:rFonts w:ascii="ＭＳ ゴシック" w:eastAsia="ＭＳ ゴシック" w:hAnsi="ＭＳ ゴシック" w:cs="ＭＳ Ｐゴシック" w:hint="eastAsia"/>
          <w:color w:val="000000"/>
          <w:sz w:val="21"/>
          <w:szCs w:val="21"/>
        </w:rPr>
        <w:t>5</w:t>
      </w:r>
      <w:r w:rsidR="00301DF8" w:rsidRPr="002D0E09">
        <w:rPr>
          <w:rFonts w:ascii="ＭＳ ゴシック" w:eastAsia="ＭＳ ゴシック" w:hAnsi="ＭＳ ゴシック" w:cs="ＭＳ Ｐゴシック" w:hint="eastAsia"/>
          <w:color w:val="000000"/>
          <w:sz w:val="21"/>
          <w:szCs w:val="21"/>
        </w:rPr>
        <w:t>。</w:t>
      </w:r>
    </w:p>
    <w:p w14:paraId="2BFB5E29" w14:textId="77777777" w:rsidR="0042058A" w:rsidRPr="002D0E09" w:rsidRDefault="0042058A" w:rsidP="00E54973">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p w14:paraId="71B5BE2A" w14:textId="73A2BDA4" w:rsidR="00392798" w:rsidRPr="002D0E09" w:rsidRDefault="00661409" w:rsidP="004C1E6C">
      <w:pPr>
        <w:widowControl w:val="0"/>
        <w:spacing w:line="360" w:lineRule="exact"/>
        <w:ind w:firstLineChars="100" w:firstLine="240"/>
        <w:jc w:val="both"/>
        <w:rPr>
          <w:rFonts w:ascii="ＭＳ ゴシック" w:eastAsia="ＭＳ ゴシック" w:hAnsi="ＭＳ ゴシック" w:cs="Malgun Gothic"/>
          <w:sz w:val="24"/>
          <w:szCs w:val="24"/>
          <w:lang w:bidi="bo-CN"/>
        </w:rPr>
      </w:pPr>
      <w:r w:rsidRPr="002D0E09">
        <w:rPr>
          <w:rFonts w:ascii="ＭＳ ゴシック" w:eastAsia="ＭＳ ゴシック" w:hAnsi="ＭＳ ゴシック" w:cs="ＭＳ Ｐゴシック" w:hint="eastAsia"/>
          <w:color w:val="000000"/>
          <w:sz w:val="24"/>
          <w:szCs w:val="24"/>
        </w:rPr>
        <w:t>そこで頼氏の2</w:t>
      </w:r>
      <w:r w:rsidR="000B1FA3" w:rsidRPr="002D0E09">
        <w:rPr>
          <w:rFonts w:ascii="ＭＳ ゴシック" w:eastAsia="ＭＳ ゴシック" w:hAnsi="ＭＳ ゴシック" w:cs="ＭＳ Ｐゴシック" w:hint="eastAsia"/>
          <w:color w:val="000000"/>
          <w:sz w:val="24"/>
          <w:szCs w:val="24"/>
        </w:rPr>
        <w:t>種の</w:t>
      </w:r>
      <w:r w:rsidRPr="002D0E09">
        <w:rPr>
          <w:rFonts w:ascii="ＭＳ ゴシック" w:eastAsia="ＭＳ ゴシック" w:hAnsi="ＭＳ ゴシック" w:cs="ＭＳ Ｐゴシック"/>
          <w:color w:val="000000"/>
          <w:sz w:val="24"/>
          <w:szCs w:val="24"/>
        </w:rPr>
        <w:t>喉音韻尾</w:t>
      </w:r>
      <w:r w:rsidRPr="002D0E09">
        <w:rPr>
          <w:rFonts w:ascii="ＭＳ ゴシック" w:eastAsia="ＭＳ ゴシック" w:hAnsi="ＭＳ ゴシック" w:cs="ＭＳ Ｐゴシック" w:hint="eastAsia"/>
          <w:color w:val="000000"/>
          <w:sz w:val="24"/>
          <w:szCs w:val="24"/>
        </w:rPr>
        <w:t>というアイディアを生かすために、</w:t>
      </w:r>
      <w:r w:rsidRPr="002D0E09">
        <w:rPr>
          <w:rFonts w:ascii="ＭＳ ゴシック" w:eastAsia="ＭＳ ゴシック" w:hAnsi="ＭＳ ゴシック" w:cs="ＭＳ Ｐゴシック"/>
          <w:color w:val="000000"/>
          <w:sz w:val="24"/>
          <w:szCs w:val="24"/>
        </w:rPr>
        <w:t>カールグレン以来の上古唇音韻尾（陽類）をmとみる通説を破棄することにします。</w:t>
      </w:r>
      <w:r w:rsidRPr="002D0E09">
        <w:rPr>
          <w:rFonts w:ascii="ＭＳ ゴシック" w:eastAsia="ＭＳ ゴシック" w:hAnsi="ＭＳ ゴシック" w:cs="ＭＳ Ｐゴシック" w:hint="eastAsia"/>
          <w:color w:val="000000"/>
          <w:sz w:val="24"/>
          <w:szCs w:val="24"/>
        </w:rPr>
        <w:t>そしてそのかわりに</w:t>
      </w:r>
      <w:bookmarkStart w:id="126" w:name="_Hlk154045029"/>
      <w:r w:rsidR="00050C89" w:rsidRPr="00050C89">
        <w:rPr>
          <w:rFonts w:ascii="ＭＳ ゴシック" w:eastAsia="ＭＳ ゴシック" w:hAnsi="ＭＳ ゴシック" w:cs="ＭＳ Ｐゴシック"/>
          <w:color w:val="000000"/>
          <w:sz w:val="24"/>
          <w:szCs w:val="24"/>
        </w:rPr>
        <w:t>詩経時代の上古唇音はm（侵談）とŋ（蒸中東陽）にいまだ分化していない</w:t>
      </w:r>
      <w:r w:rsidR="001E41D1">
        <w:rPr>
          <w:rFonts w:ascii="ＭＳ ゴシック" w:eastAsia="ＭＳ ゴシック" w:hAnsi="ＭＳ ゴシック" w:cs="ＭＳ Ｐゴシック" w:hint="eastAsia"/>
          <w:color w:val="000000"/>
          <w:sz w:val="24"/>
          <w:szCs w:val="24"/>
        </w:rPr>
        <w:t>、</w:t>
      </w:r>
      <w:bookmarkEnd w:id="126"/>
      <w:r w:rsidRPr="002D0E09">
        <w:rPr>
          <w:rFonts w:ascii="ＭＳ ゴシック" w:eastAsia="ＭＳ ゴシック" w:hAnsi="ＭＳ ゴシック" w:cs="ＭＳ Ｐゴシック"/>
          <w:color w:val="000000"/>
          <w:sz w:val="24"/>
          <w:szCs w:val="24"/>
        </w:rPr>
        <w:t>m</w:t>
      </w:r>
      <w:r w:rsidRPr="002D0E09">
        <w:rPr>
          <w:rFonts w:ascii="ＭＳ ゴシック" w:eastAsia="ＭＳ ゴシック" w:hAnsi="ＭＳ ゴシック" w:cs="ＭＳ Ｐゴシック" w:hint="eastAsia"/>
          <w:color w:val="000000"/>
          <w:sz w:val="24"/>
          <w:szCs w:val="24"/>
        </w:rPr>
        <w:t>ではない、</w:t>
      </w:r>
      <w:r w:rsidR="00F77036">
        <w:rPr>
          <w:rFonts w:ascii="ＭＳ ゴシック" w:eastAsia="ＭＳ ゴシック" w:hAnsi="ＭＳ ゴシック" w:cs="ＭＳ Ｐゴシック" w:hint="eastAsia"/>
          <w:color w:val="000000"/>
          <w:sz w:val="24"/>
          <w:szCs w:val="24"/>
        </w:rPr>
        <w:t>しかしm</w:t>
      </w:r>
      <w:r w:rsidRPr="002D0E09">
        <w:rPr>
          <w:rFonts w:ascii="ＭＳ ゴシック" w:eastAsia="ＭＳ ゴシック" w:hAnsi="ＭＳ ゴシック" w:cs="ＭＳ Ｐゴシック"/>
          <w:color w:val="000000"/>
          <w:sz w:val="24"/>
          <w:szCs w:val="24"/>
        </w:rPr>
        <w:t>によく似た</w:t>
      </w:r>
      <w:r w:rsidRPr="002D0E09">
        <w:rPr>
          <w:rFonts w:ascii="ＭＳ ゴシック" w:eastAsia="ＭＳ ゴシック" w:hAnsi="ＭＳ ゴシック" w:cs="ＭＳ Ｐゴシック" w:hint="eastAsia"/>
          <w:color w:val="000000"/>
          <w:sz w:val="24"/>
          <w:szCs w:val="24"/>
        </w:rPr>
        <w:t>不明の</w:t>
      </w:r>
      <w:r w:rsidR="00BF32B2" w:rsidRPr="002D0E09">
        <w:rPr>
          <w:rFonts w:ascii="ＭＳ ゴシック" w:eastAsia="ＭＳ ゴシック" w:hAnsi="ＭＳ ゴシック" w:cs="ＭＳ Ｐゴシック" w:hint="eastAsia"/>
          <w:color w:val="000000"/>
          <w:sz w:val="24"/>
          <w:szCs w:val="24"/>
        </w:rPr>
        <w:t>鼻</w:t>
      </w:r>
      <w:r w:rsidRPr="002D0E09">
        <w:rPr>
          <w:rFonts w:ascii="ＭＳ ゴシック" w:eastAsia="ＭＳ ゴシック" w:hAnsi="ＭＳ ゴシック" w:cs="ＭＳ Ｐゴシック" w:hint="eastAsia"/>
          <w:color w:val="000000"/>
          <w:sz w:val="24"/>
          <w:szCs w:val="24"/>
        </w:rPr>
        <w:t>音</w:t>
      </w:r>
      <w:r w:rsidR="00F77036" w:rsidRPr="00F77036">
        <w:rPr>
          <w:rFonts w:ascii="ＭＳ ゴシック" w:eastAsia="ＭＳ ゴシック" w:hAnsi="ＭＳ ゴシック" w:cs="ＭＳ Ｐゴシック"/>
          <w:color w:val="000000"/>
          <w:sz w:val="24"/>
          <w:szCs w:val="24"/>
        </w:rPr>
        <w:t>M</w:t>
      </w:r>
      <w:r w:rsidR="00F77036" w:rsidRPr="00F77036">
        <w:rPr>
          <w:rFonts w:ascii="ＭＳ ゴシック" w:eastAsia="ＭＳ ゴシック" w:hAnsi="ＭＳ ゴシック" w:cs="ＭＳ Ｐゴシック"/>
          <w:color w:val="000000"/>
          <w:sz w:val="24"/>
          <w:szCs w:val="24"/>
          <w:vertAlign w:val="subscript"/>
        </w:rPr>
        <w:t>c</w:t>
      </w:r>
      <w:r w:rsidR="00F77036" w:rsidRPr="00F77036">
        <w:rPr>
          <w:rFonts w:ascii="ＭＳ ゴシック" w:eastAsia="ＭＳ ゴシック" w:hAnsi="ＭＳ ゴシック" w:cs="ＭＳ Ｐゴシック"/>
          <w:color w:val="000000"/>
          <w:sz w:val="24"/>
          <w:szCs w:val="24"/>
        </w:rPr>
        <w:t>と考えます。そして</w:t>
      </w:r>
      <w:bookmarkStart w:id="127" w:name="_Hlk154045405"/>
      <w:bookmarkStart w:id="128" w:name="_Hlk154924924"/>
      <w:bookmarkStart w:id="129" w:name="_Hlk154926208"/>
      <w:bookmarkStart w:id="130" w:name="_Hlk154932540"/>
      <w:bookmarkStart w:id="131" w:name="_Hlk154045468"/>
      <w:r w:rsidRPr="002D0E09">
        <w:rPr>
          <w:rFonts w:ascii="ＭＳ ゴシック" w:eastAsia="ＭＳ ゴシック" w:hAnsi="ＭＳ ゴシック" w:cs="ＭＳ Ｐゴシック" w:hint="eastAsia"/>
          <w:color w:val="000000"/>
          <w:sz w:val="24"/>
          <w:szCs w:val="24"/>
        </w:rPr>
        <w:t>そのM</w:t>
      </w:r>
      <w:r w:rsidRPr="002D0E09">
        <w:rPr>
          <w:rFonts w:ascii="ＭＳ ゴシック" w:eastAsia="ＭＳ ゴシック" w:hAnsi="ＭＳ ゴシック" w:cs="ＭＳ Ｐゴシック" w:hint="eastAsia"/>
          <w:color w:val="000000"/>
          <w:sz w:val="24"/>
          <w:szCs w:val="24"/>
          <w:vertAlign w:val="subscript"/>
        </w:rPr>
        <w:t>c</w:t>
      </w:r>
      <w:bookmarkStart w:id="132" w:name="_Hlk154045335"/>
      <w:bookmarkEnd w:id="127"/>
      <w:r w:rsidRPr="002D0E09">
        <w:rPr>
          <w:rFonts w:ascii="ＭＳ ゴシック" w:eastAsia="ＭＳ ゴシック" w:hAnsi="ＭＳ ゴシック" w:cs="ＭＳ Ｐゴシック" w:hint="eastAsia"/>
          <w:color w:val="000000"/>
          <w:sz w:val="24"/>
          <w:szCs w:val="24"/>
        </w:rPr>
        <w:t>は</w:t>
      </w:r>
      <w:r w:rsidRPr="002D0E09">
        <w:rPr>
          <w:rFonts w:ascii="ＭＳ ゴシック" w:eastAsia="ＭＳ ゴシック" w:hAnsi="ＭＳ ゴシック" w:cs="ＭＳ Ｐゴシック"/>
          <w:color w:val="000000"/>
          <w:sz w:val="24"/>
          <w:szCs w:val="24"/>
        </w:rPr>
        <w:t>中古（切韻時代）には</w:t>
      </w:r>
      <w:r w:rsidRPr="002D0E09">
        <w:rPr>
          <w:rFonts w:ascii="ＭＳ ゴシック" w:eastAsia="ＭＳ ゴシック" w:hAnsi="ＭＳ ゴシック" w:cs="ＭＳ Ｐゴシック" w:hint="eastAsia"/>
          <w:color w:val="000000"/>
          <w:sz w:val="24"/>
          <w:szCs w:val="24"/>
        </w:rPr>
        <w:t>m</w:t>
      </w:r>
      <w:bookmarkEnd w:id="128"/>
      <w:bookmarkEnd w:id="129"/>
      <w:bookmarkEnd w:id="132"/>
      <w:r w:rsidRPr="002D0E09">
        <w:rPr>
          <w:rFonts w:ascii="ＭＳ ゴシック" w:eastAsia="ＭＳ ゴシック" w:hAnsi="ＭＳ ゴシック" w:cs="ＭＳ Ｐゴシック" w:hint="eastAsia"/>
          <w:color w:val="000000"/>
          <w:sz w:val="24"/>
          <w:szCs w:val="24"/>
        </w:rPr>
        <w:t>（</w:t>
      </w:r>
      <w:bookmarkStart w:id="133" w:name="_Hlk162166813"/>
      <w:r w:rsidRPr="002D0E09">
        <w:rPr>
          <w:rFonts w:ascii="ＭＳ ゴシック" w:eastAsia="ＭＳ ゴシック" w:hAnsi="ＭＳ ゴシック" w:cs="ＭＳ Ｐゴシック" w:hint="eastAsia"/>
          <w:color w:val="000000"/>
          <w:sz w:val="24"/>
          <w:szCs w:val="24"/>
        </w:rPr>
        <w:t>深咸摂</w:t>
      </w:r>
      <w:r w:rsidRPr="002D0E09">
        <w:rPr>
          <w:rFonts w:ascii="ＭＳ ゴシック" w:eastAsia="ＭＳ ゴシック" w:hAnsi="ＭＳ ゴシック" w:cs="ＭＳ Ｐゴシック"/>
          <w:color w:val="000000"/>
          <w:sz w:val="24"/>
          <w:szCs w:val="24"/>
        </w:rPr>
        <w:t>）</w:t>
      </w:r>
      <w:r w:rsidRPr="002D0E09">
        <w:rPr>
          <w:rFonts w:ascii="ＭＳ ゴシック" w:eastAsia="ＭＳ ゴシック" w:hAnsi="ＭＳ ゴシック" w:cs="ＭＳ Ｐゴシック" w:hint="eastAsia"/>
          <w:color w:val="000000"/>
          <w:sz w:val="24"/>
          <w:szCs w:val="24"/>
        </w:rPr>
        <w:t>と</w:t>
      </w:r>
      <w:bookmarkStart w:id="134" w:name="_Hlk157070450"/>
      <w:r w:rsidRPr="002D0E09">
        <w:rPr>
          <w:rFonts w:ascii="ＭＳ ゴシック" w:eastAsia="ＭＳ ゴシック" w:hAnsi="ＭＳ ゴシック" w:cs="ＭＳ Ｐゴシック"/>
          <w:color w:val="000000"/>
          <w:sz w:val="24"/>
          <w:szCs w:val="24"/>
        </w:rPr>
        <w:t>ŋ</w:t>
      </w:r>
      <w:r w:rsidRPr="002D0E09">
        <w:rPr>
          <w:rFonts w:ascii="ＭＳ ゴシック" w:eastAsia="ＭＳ ゴシック" w:hAnsi="ＭＳ ゴシック" w:cs="ＭＳ Ｐゴシック" w:hint="eastAsia"/>
          <w:color w:val="000000"/>
          <w:sz w:val="24"/>
          <w:szCs w:val="24"/>
        </w:rPr>
        <w:t>（</w:t>
      </w:r>
      <w:r w:rsidRPr="002D0E09">
        <w:rPr>
          <w:rFonts w:ascii="ＭＳ ゴシック" w:eastAsia="ＭＳ ゴシック" w:hAnsi="ＭＳ ゴシック" w:cs="ＭＳ Ｐゴシック"/>
          <w:color w:val="000000"/>
          <w:sz w:val="24"/>
          <w:szCs w:val="24"/>
        </w:rPr>
        <w:t>通江宕曽</w:t>
      </w:r>
      <w:bookmarkStart w:id="135" w:name="_Hlk165792524"/>
      <w:r w:rsidRPr="002D0E09">
        <w:rPr>
          <w:rFonts w:ascii="ＭＳ ゴシック" w:eastAsia="ＭＳ ゴシック" w:hAnsi="ＭＳ ゴシック" w:cs="ＭＳ Ｐゴシック" w:hint="eastAsia"/>
          <w:color w:val="000000"/>
          <w:sz w:val="24"/>
          <w:szCs w:val="24"/>
        </w:rPr>
        <w:t>梗</w:t>
      </w:r>
      <w:r w:rsidRPr="002D0E09">
        <w:rPr>
          <w:rFonts w:ascii="ＭＳ ゴシック" w:eastAsia="ＭＳ ゴシック" w:hAnsi="ＭＳ ゴシック" w:cs="ＭＳ Ｐゴシック"/>
          <w:color w:val="000000"/>
          <w:sz w:val="24"/>
          <w:szCs w:val="24"/>
        </w:rPr>
        <w:t>摂</w:t>
      </w:r>
      <w:r w:rsidRPr="002D0E09">
        <w:rPr>
          <w:rFonts w:ascii="ＭＳ ゴシック" w:eastAsia="ＭＳ ゴシック" w:hAnsi="ＭＳ ゴシック" w:cs="ＭＳ Ｐゴシック" w:hint="eastAsia"/>
          <w:color w:val="000000"/>
          <w:sz w:val="24"/>
          <w:szCs w:val="24"/>
        </w:rPr>
        <w:t>：</w:t>
      </w:r>
      <w:bookmarkEnd w:id="135"/>
      <w:r w:rsidRPr="002D0E09">
        <w:rPr>
          <w:rFonts w:ascii="ＭＳ ゴシック" w:eastAsia="ＭＳ ゴシック" w:hAnsi="ＭＳ ゴシック" w:cs="ＭＳ Ｐゴシック" w:hint="eastAsia"/>
          <w:color w:val="000000"/>
          <w:sz w:val="24"/>
          <w:szCs w:val="24"/>
        </w:rPr>
        <w:t>ただし</w:t>
      </w:r>
      <w:r w:rsidRPr="002D0E09">
        <w:rPr>
          <w:rFonts w:ascii="ＭＳ ゴシック" w:eastAsia="ＭＳ ゴシック" w:hAnsi="ＭＳ ゴシック" w:cs="ＭＳ Ｐゴシック"/>
          <w:color w:val="000000"/>
          <w:sz w:val="24"/>
          <w:szCs w:val="24"/>
        </w:rPr>
        <w:t>梗摂</w:t>
      </w:r>
      <w:r w:rsidRPr="002D0E09">
        <w:rPr>
          <w:rFonts w:ascii="ＭＳ ゴシック" w:eastAsia="ＭＳ ゴシック" w:hAnsi="ＭＳ ゴシック" w:cs="ＭＳ Ｐゴシック" w:hint="eastAsia"/>
          <w:color w:val="000000"/>
          <w:sz w:val="24"/>
          <w:szCs w:val="24"/>
        </w:rPr>
        <w:t>は</w:t>
      </w:r>
      <w:r w:rsidR="003F2630" w:rsidRPr="002D0E09">
        <w:rPr>
          <w:rFonts w:ascii="ＭＳ ゴシック" w:eastAsia="ＭＳ ゴシック" w:hAnsi="ＭＳ ゴシック" w:cs="ＭＳ Ｐゴシック" w:hint="eastAsia"/>
          <w:color w:val="000000"/>
          <w:sz w:val="24"/>
          <w:szCs w:val="24"/>
        </w:rPr>
        <w:t>いま</w:t>
      </w:r>
      <w:r w:rsidRPr="002D0E09">
        <w:rPr>
          <w:rFonts w:ascii="ＭＳ ゴシック" w:eastAsia="ＭＳ ゴシック" w:hAnsi="ＭＳ ゴシック" w:cs="ＭＳ Ｐゴシック" w:hint="eastAsia"/>
          <w:color w:val="000000"/>
          <w:sz w:val="24"/>
          <w:szCs w:val="24"/>
        </w:rPr>
        <w:t>のぞく</w:t>
      </w:r>
      <w:bookmarkEnd w:id="130"/>
      <w:bookmarkEnd w:id="133"/>
      <w:bookmarkEnd w:id="134"/>
      <w:r w:rsidRPr="002D0E09">
        <w:rPr>
          <w:rFonts w:ascii="ＭＳ ゴシック" w:eastAsia="ＭＳ ゴシック" w:hAnsi="ＭＳ ゴシック" w:cs="ＭＳ Ｐゴシック" w:hint="eastAsia"/>
          <w:color w:val="000000"/>
          <w:sz w:val="24"/>
          <w:szCs w:val="24"/>
        </w:rPr>
        <w:t>）に</w:t>
      </w:r>
      <w:r w:rsidRPr="002D0E09">
        <w:rPr>
          <w:rFonts w:ascii="ＭＳ ゴシック" w:eastAsia="ＭＳ ゴシック" w:hAnsi="ＭＳ ゴシック" w:cs="ＭＳ Ｐゴシック"/>
          <w:color w:val="000000"/>
          <w:sz w:val="24"/>
          <w:szCs w:val="24"/>
        </w:rPr>
        <w:t>変化</w:t>
      </w:r>
      <w:r w:rsidRPr="002D0E09">
        <w:rPr>
          <w:rFonts w:ascii="ＭＳ ゴシック" w:eastAsia="ＭＳ ゴシック" w:hAnsi="ＭＳ ゴシック" w:cs="ＭＳ Ｐゴシック" w:hint="eastAsia"/>
          <w:color w:val="000000"/>
          <w:sz w:val="24"/>
          <w:szCs w:val="24"/>
        </w:rPr>
        <w:t>し</w:t>
      </w:r>
      <w:r w:rsidRPr="002D0E09">
        <w:rPr>
          <w:rFonts w:ascii="ＭＳ ゴシック" w:eastAsia="ＭＳ ゴシック" w:hAnsi="ＭＳ ゴシック" w:cs="ＭＳ Ｐゴシック" w:hint="eastAsia"/>
          <w:color w:val="000000"/>
          <w:sz w:val="24"/>
          <w:szCs w:val="24"/>
        </w:rPr>
        <w:lastRenderedPageBreak/>
        <w:t>たと考えます。つまり</w:t>
      </w:r>
      <w:r w:rsidRPr="002D0E09">
        <w:rPr>
          <w:rFonts w:ascii="ＭＳ ゴシック" w:eastAsia="ＭＳ ゴシック" w:hAnsi="ＭＳ ゴシック" w:cs="ＭＳ Ｐゴシック"/>
          <w:color w:val="000000"/>
          <w:sz w:val="24"/>
          <w:szCs w:val="24"/>
        </w:rPr>
        <w:t>上古</w:t>
      </w:r>
      <w:r w:rsidR="00B64298">
        <w:rPr>
          <w:rFonts w:ascii="ＭＳ ゴシック" w:eastAsia="ＭＳ ゴシック" w:hAnsi="ＭＳ ゴシック" w:cs="ＭＳ Ｐゴシック" w:hint="eastAsia"/>
          <w:color w:val="000000"/>
          <w:sz w:val="24"/>
          <w:szCs w:val="24"/>
        </w:rPr>
        <w:t>の唇音韻尾をmでは</w:t>
      </w:r>
      <w:r w:rsidR="00DB1B68">
        <w:rPr>
          <w:rFonts w:ascii="ＭＳ ゴシック" w:eastAsia="ＭＳ ゴシック" w:hAnsi="ＭＳ ゴシック" w:cs="ＭＳ Ｐゴシック" w:hint="eastAsia"/>
          <w:color w:val="000000"/>
          <w:sz w:val="24"/>
          <w:szCs w:val="24"/>
        </w:rPr>
        <w:t>な</w:t>
      </w:r>
      <w:r w:rsidR="00B64298">
        <w:rPr>
          <w:rFonts w:ascii="ＭＳ ゴシック" w:eastAsia="ＭＳ ゴシック" w:hAnsi="ＭＳ ゴシック" w:cs="ＭＳ Ｐゴシック" w:hint="eastAsia"/>
          <w:color w:val="000000"/>
          <w:sz w:val="24"/>
          <w:szCs w:val="24"/>
        </w:rPr>
        <w:t>く、</w:t>
      </w:r>
      <w:r w:rsidRPr="002D0E09">
        <w:rPr>
          <w:rFonts w:ascii="ＭＳ ゴシック" w:eastAsia="ＭＳ ゴシック" w:hAnsi="ＭＳ ゴシック" w:cs="ＭＳ Ｐゴシック"/>
          <w:color w:val="000000"/>
          <w:sz w:val="24"/>
          <w:szCs w:val="24"/>
        </w:rPr>
        <w:t>M</w:t>
      </w:r>
      <w:r w:rsidRPr="002D0E09">
        <w:rPr>
          <w:rFonts w:ascii="ＭＳ ゴシック" w:eastAsia="ＭＳ ゴシック" w:hAnsi="ＭＳ ゴシック" w:cs="ＭＳ Ｐゴシック"/>
          <w:color w:val="000000"/>
          <w:sz w:val="24"/>
          <w:szCs w:val="24"/>
          <w:vertAlign w:val="subscript"/>
        </w:rPr>
        <w:t>c</w:t>
      </w:r>
      <w:bookmarkStart w:id="136" w:name="_Hlk169076418"/>
      <w:bookmarkStart w:id="137" w:name="_Hlk157089492"/>
      <w:bookmarkStart w:id="138" w:name="_Hlk157071847"/>
      <w:bookmarkEnd w:id="131"/>
      <w:r w:rsidRPr="002D0E09">
        <w:rPr>
          <w:rFonts w:ascii="ＭＳ ゴシック" w:eastAsia="ＭＳ ゴシック" w:hAnsi="ＭＳ ゴシック" w:cs="ＭＳ Ｐゴシック" w:hint="eastAsia"/>
          <w:color w:val="000000"/>
          <w:sz w:val="24"/>
          <w:szCs w:val="24"/>
        </w:rPr>
        <w:t>か</w:t>
      </w:r>
      <w:r w:rsidR="005A2673" w:rsidRPr="002D0E09">
        <w:rPr>
          <w:rFonts w:ascii="ＭＳ ゴシック" w:eastAsia="ＭＳ ゴシック" w:hAnsi="ＭＳ ゴシック" w:cs="ＭＳ Ｐゴシック" w:hint="eastAsia"/>
          <w:color w:val="000000"/>
          <w:sz w:val="24"/>
          <w:szCs w:val="24"/>
        </w:rPr>
        <w:t>ら中古</w:t>
      </w:r>
      <w:bookmarkStart w:id="139" w:name="_Hlk169076672"/>
      <w:bookmarkStart w:id="140" w:name="_Hlk154932006"/>
      <w:bookmarkStart w:id="141" w:name="_Hlk177717132"/>
      <w:bookmarkEnd w:id="136"/>
      <w:bookmarkEnd w:id="137"/>
      <w:bookmarkEnd w:id="138"/>
      <w:r w:rsidRPr="002D0E09">
        <w:rPr>
          <w:rFonts w:ascii="ＭＳ ゴシック" w:eastAsia="ＭＳ ゴシック" w:hAnsi="ＭＳ ゴシック" w:cs="ＭＳ Ｐゴシック" w:hint="eastAsia"/>
          <w:color w:val="000000"/>
          <w:sz w:val="24"/>
          <w:szCs w:val="24"/>
        </w:rPr>
        <w:t>m（</w:t>
      </w:r>
      <w:r w:rsidRPr="002D0E09">
        <w:rPr>
          <w:rFonts w:ascii="ＭＳ ゴシック" w:eastAsia="ＭＳ ゴシック" w:hAnsi="ＭＳ ゴシック" w:cs="ＭＳ Ｐゴシック"/>
          <w:color w:val="000000"/>
          <w:sz w:val="24"/>
          <w:szCs w:val="24"/>
        </w:rPr>
        <w:t>深咸摂</w:t>
      </w:r>
      <w:r w:rsidRPr="002D0E09">
        <w:rPr>
          <w:rFonts w:ascii="ＭＳ ゴシック" w:eastAsia="ＭＳ ゴシック" w:hAnsi="ＭＳ ゴシック" w:cs="ＭＳ Ｐゴシック" w:hint="eastAsia"/>
          <w:color w:val="000000"/>
          <w:sz w:val="24"/>
          <w:szCs w:val="24"/>
        </w:rPr>
        <w:t>）</w:t>
      </w:r>
      <w:r w:rsidRPr="002D0E09">
        <w:rPr>
          <w:rFonts w:ascii="ＭＳ ゴシック" w:eastAsia="ＭＳ ゴシック" w:hAnsi="ＭＳ ゴシック" w:cs="ＭＳ Ｐゴシック"/>
          <w:color w:val="000000"/>
          <w:sz w:val="24"/>
          <w:szCs w:val="24"/>
        </w:rPr>
        <w:t>と</w:t>
      </w:r>
      <w:bookmarkEnd w:id="139"/>
      <w:bookmarkEnd w:id="140"/>
      <w:r w:rsidRPr="002D0E09">
        <w:rPr>
          <w:rFonts w:ascii="ＭＳ ゴシック" w:eastAsia="ＭＳ ゴシック" w:hAnsi="ＭＳ ゴシック" w:cs="ＭＳ Ｐゴシック"/>
          <w:color w:val="000000"/>
          <w:sz w:val="24"/>
          <w:szCs w:val="24"/>
        </w:rPr>
        <w:t>ŋ</w:t>
      </w:r>
      <w:r w:rsidRPr="002D0E09">
        <w:rPr>
          <w:rFonts w:ascii="ＭＳ ゴシック" w:eastAsia="ＭＳ ゴシック" w:hAnsi="ＭＳ ゴシック" w:cs="ＭＳ Ｐゴシック" w:hint="eastAsia"/>
          <w:color w:val="000000"/>
          <w:sz w:val="24"/>
          <w:szCs w:val="24"/>
        </w:rPr>
        <w:t>（</w:t>
      </w:r>
      <w:r w:rsidRPr="002D0E09">
        <w:rPr>
          <w:rFonts w:ascii="ＭＳ ゴシック" w:eastAsia="ＭＳ ゴシック" w:hAnsi="ＭＳ ゴシック" w:cs="ＭＳ Ｐゴシック"/>
          <w:color w:val="000000"/>
          <w:sz w:val="24"/>
          <w:szCs w:val="24"/>
        </w:rPr>
        <w:t>曽宕江通</w:t>
      </w:r>
      <w:r w:rsidRPr="002D0E09">
        <w:rPr>
          <w:rFonts w:ascii="ＭＳ ゴシック" w:eastAsia="ＭＳ ゴシック" w:hAnsi="ＭＳ ゴシック" w:cs="ＭＳ Ｐゴシック" w:hint="eastAsia"/>
          <w:color w:val="000000"/>
          <w:sz w:val="24"/>
          <w:szCs w:val="24"/>
        </w:rPr>
        <w:t>摂</w:t>
      </w:r>
      <w:r w:rsidRPr="002D0E09">
        <w:rPr>
          <w:rFonts w:ascii="ＭＳ ゴシック" w:eastAsia="ＭＳ ゴシック" w:hAnsi="ＭＳ ゴシック" w:cs="ＭＳ Ｐゴシック"/>
          <w:color w:val="000000"/>
          <w:sz w:val="24"/>
          <w:szCs w:val="24"/>
        </w:rPr>
        <w:t>）</w:t>
      </w:r>
      <w:r w:rsidR="005A2673" w:rsidRPr="002D0E09">
        <w:rPr>
          <w:rFonts w:ascii="ＭＳ ゴシック" w:eastAsia="ＭＳ ゴシック" w:hAnsi="ＭＳ ゴシック" w:cs="ＭＳ Ｐゴシック" w:hint="eastAsia"/>
          <w:color w:val="000000"/>
          <w:sz w:val="24"/>
          <w:szCs w:val="24"/>
        </w:rPr>
        <w:t>へ</w:t>
      </w:r>
      <w:bookmarkEnd w:id="141"/>
      <w:r w:rsidRPr="002D0E09">
        <w:rPr>
          <w:rFonts w:ascii="ＭＳ ゴシック" w:eastAsia="ＭＳ ゴシック" w:hAnsi="ＭＳ ゴシック" w:cs="ＭＳ Ｐゴシック" w:hint="eastAsia"/>
          <w:color w:val="000000"/>
          <w:sz w:val="24"/>
          <w:szCs w:val="24"/>
        </w:rPr>
        <w:t>の</w:t>
      </w:r>
      <w:r w:rsidRPr="002D0E09">
        <w:rPr>
          <w:rFonts w:ascii="ＭＳ ゴシック" w:eastAsia="ＭＳ ゴシック" w:hAnsi="ＭＳ ゴシック" w:cs="ＭＳ Ｐゴシック"/>
          <w:color w:val="000000"/>
          <w:sz w:val="24"/>
          <w:szCs w:val="24"/>
        </w:rPr>
        <w:t>分化を考え</w:t>
      </w:r>
      <w:r w:rsidR="00B957D2">
        <w:rPr>
          <w:rFonts w:ascii="ＭＳ ゴシック" w:eastAsia="ＭＳ ゴシック" w:hAnsi="ＭＳ ゴシック" w:cs="ＭＳ Ｐゴシック" w:hint="eastAsia"/>
          <w:color w:val="000000"/>
          <w:sz w:val="24"/>
          <w:szCs w:val="24"/>
        </w:rPr>
        <w:t>ることで、</w:t>
      </w:r>
      <w:r w:rsidRPr="002D0E09">
        <w:rPr>
          <w:rFonts w:ascii="ＭＳ ゴシック" w:eastAsia="ＭＳ ゴシック" w:hAnsi="ＭＳ ゴシック" w:cs="ＭＳ Ｐゴシック"/>
          <w:color w:val="000000"/>
          <w:sz w:val="24"/>
          <w:szCs w:val="24"/>
        </w:rPr>
        <w:t>詩経における侵談</w:t>
      </w:r>
      <w:r w:rsidRPr="002D0E09">
        <w:rPr>
          <w:rFonts w:ascii="ＭＳ ゴシック" w:eastAsia="ＭＳ ゴシック" w:hAnsi="ＭＳ ゴシック" w:cs="ＭＳ Ｐゴシック" w:hint="eastAsia"/>
          <w:color w:val="000000"/>
          <w:sz w:val="24"/>
          <w:szCs w:val="24"/>
        </w:rPr>
        <w:t>と</w:t>
      </w:r>
      <w:r w:rsidRPr="002D0E09">
        <w:rPr>
          <w:rFonts w:ascii="ＭＳ ゴシック" w:eastAsia="ＭＳ ゴシック" w:hAnsi="ＭＳ ゴシック" w:cs="ＭＳ Ｐゴシック"/>
          <w:color w:val="000000"/>
          <w:sz w:val="24"/>
          <w:szCs w:val="24"/>
        </w:rPr>
        <w:t>蒸</w:t>
      </w:r>
      <w:r w:rsidRPr="002D0E09">
        <w:rPr>
          <w:rFonts w:ascii="ＭＳ ゴシック" w:eastAsia="ＭＳ ゴシック" w:hAnsi="ＭＳ ゴシック" w:cs="ＭＳ Ｐゴシック" w:hint="eastAsia"/>
          <w:color w:val="000000"/>
          <w:sz w:val="24"/>
          <w:szCs w:val="24"/>
        </w:rPr>
        <w:t>中</w:t>
      </w:r>
      <w:r w:rsidRPr="002D0E09">
        <w:rPr>
          <w:rFonts w:ascii="ＭＳ ゴシック" w:eastAsia="ＭＳ ゴシック" w:hAnsi="ＭＳ ゴシック" w:cs="ＭＳ Ｐゴシック"/>
          <w:color w:val="000000"/>
          <w:sz w:val="24"/>
          <w:szCs w:val="24"/>
        </w:rPr>
        <w:t>東</w:t>
      </w:r>
      <w:r w:rsidRPr="002D0E09">
        <w:rPr>
          <w:rFonts w:ascii="ＭＳ ゴシック" w:eastAsia="ＭＳ ゴシック" w:hAnsi="ＭＳ ゴシック" w:cs="ＭＳ Ｐゴシック" w:hint="eastAsia"/>
          <w:color w:val="000000"/>
          <w:sz w:val="24"/>
          <w:szCs w:val="24"/>
        </w:rPr>
        <w:t>陽の押韻（</w:t>
      </w:r>
      <w:proofErr w:type="spellStart"/>
      <w:r w:rsidRPr="002D0E09">
        <w:rPr>
          <w:rFonts w:ascii="ＭＳ ゴシック" w:eastAsia="ＭＳ ゴシック" w:hAnsi="ＭＳ ゴシック" w:cs="ＭＳ Ｐゴシック"/>
          <w:color w:val="000000"/>
          <w:sz w:val="24"/>
          <w:szCs w:val="24"/>
        </w:rPr>
        <w:t>M</w:t>
      </w:r>
      <w:r w:rsidRPr="002D0E09">
        <w:rPr>
          <w:rFonts w:ascii="ＭＳ ゴシック" w:eastAsia="ＭＳ ゴシック" w:hAnsi="ＭＳ ゴシック" w:cs="ＭＳ Ｐゴシック"/>
          <w:color w:val="000000"/>
          <w:sz w:val="24"/>
          <w:szCs w:val="24"/>
          <w:vertAlign w:val="subscript"/>
        </w:rPr>
        <w:t>c</w:t>
      </w:r>
      <w:r w:rsidRPr="002D0E09">
        <w:rPr>
          <w:rFonts w:ascii="ＭＳ ゴシック" w:eastAsia="ＭＳ ゴシック" w:hAnsi="ＭＳ ゴシック" w:cs="ＭＳ Ｐゴシック"/>
          <w:color w:val="000000"/>
          <w:sz w:val="24"/>
          <w:szCs w:val="24"/>
        </w:rPr>
        <w:t>→m</w:t>
      </w:r>
      <w:proofErr w:type="spellEnd"/>
      <w:r w:rsidRPr="002D0E09">
        <w:rPr>
          <w:rFonts w:ascii="ＭＳ ゴシック" w:eastAsia="ＭＳ ゴシック" w:hAnsi="ＭＳ ゴシック" w:cs="ＭＳ Ｐゴシック" w:hint="eastAsia"/>
          <w:color w:val="000000"/>
          <w:sz w:val="24"/>
          <w:szCs w:val="24"/>
        </w:rPr>
        <w:t>/</w:t>
      </w:r>
      <w:r w:rsidRPr="002D0E09">
        <w:rPr>
          <w:rFonts w:ascii="ＭＳ ゴシック" w:eastAsia="ＭＳ ゴシック" w:hAnsi="ＭＳ ゴシック" w:cs="ＭＳ Ｐゴシック"/>
          <w:color w:val="000000"/>
          <w:sz w:val="24"/>
          <w:szCs w:val="24"/>
        </w:rPr>
        <w:t>ŋ</w:t>
      </w:r>
      <w:r w:rsidRPr="002D0E09">
        <w:rPr>
          <w:rFonts w:ascii="ＭＳ ゴシック" w:eastAsia="ＭＳ ゴシック" w:hAnsi="ＭＳ ゴシック" w:cs="ＭＳ Ｐゴシック" w:hint="eastAsia"/>
          <w:color w:val="000000"/>
          <w:sz w:val="24"/>
          <w:szCs w:val="24"/>
        </w:rPr>
        <w:t>）を説明できるでしょう。</w:t>
      </w:r>
    </w:p>
    <w:p w14:paraId="488F880A" w14:textId="0DE7DD81" w:rsidR="00661409" w:rsidRPr="002D0E09" w:rsidRDefault="00661409" w:rsidP="005D151E">
      <w:pPr>
        <w:widowControl w:val="0"/>
        <w:spacing w:line="360" w:lineRule="exact"/>
        <w:ind w:firstLineChars="100" w:firstLine="240"/>
        <w:jc w:val="both"/>
        <w:rPr>
          <w:rFonts w:ascii="ＭＳ ゴシック" w:eastAsia="ＭＳ ゴシック" w:hAnsi="ＭＳ ゴシック" w:cs="Malgun Gothic"/>
          <w:sz w:val="24"/>
          <w:szCs w:val="24"/>
          <w:lang w:bidi="bo-CN"/>
        </w:rPr>
      </w:pPr>
      <w:r w:rsidRPr="002D0E09">
        <w:rPr>
          <w:rFonts w:ascii="ＭＳ ゴシック" w:eastAsia="ＭＳ ゴシック" w:hAnsi="ＭＳ ゴシック" w:cs="ＭＳ Ｐゴシック" w:hint="eastAsia"/>
          <w:color w:val="000000"/>
          <w:sz w:val="24"/>
          <w:szCs w:val="24"/>
        </w:rPr>
        <w:t>ではこの上古M</w:t>
      </w:r>
      <w:r w:rsidRPr="002D0E09">
        <w:rPr>
          <w:rFonts w:ascii="ＭＳ ゴシック" w:eastAsia="ＭＳ ゴシック" w:hAnsi="ＭＳ ゴシック" w:cs="ＭＳ Ｐゴシック" w:hint="eastAsia"/>
          <w:color w:val="000000"/>
          <w:sz w:val="24"/>
          <w:szCs w:val="24"/>
          <w:vertAlign w:val="subscript"/>
        </w:rPr>
        <w:t>c</w:t>
      </w:r>
      <w:r w:rsidRPr="002D0E09">
        <w:rPr>
          <w:rFonts w:ascii="ＭＳ ゴシック" w:eastAsia="ＭＳ ゴシック" w:hAnsi="ＭＳ ゴシック" w:cs="ＭＳ Ｐゴシック" w:hint="eastAsia"/>
          <w:color w:val="000000"/>
          <w:sz w:val="24"/>
          <w:szCs w:val="24"/>
        </w:rPr>
        <w:t>は</w:t>
      </w:r>
      <w:r w:rsidRPr="002D0E09">
        <w:rPr>
          <w:rFonts w:ascii="ＭＳ ゴシック" w:eastAsia="ＭＳ ゴシック" w:hAnsi="ＭＳ ゴシック" w:cs="ＭＳ Ｐゴシック"/>
          <w:color w:val="000000"/>
          <w:sz w:val="24"/>
          <w:szCs w:val="24"/>
        </w:rPr>
        <w:t>通説の</w:t>
      </w:r>
      <w:r w:rsidRPr="002D0E09">
        <w:rPr>
          <w:rFonts w:ascii="ＭＳ ゴシック" w:eastAsia="ＭＳ ゴシック" w:hAnsi="ＭＳ ゴシック" w:cs="ＭＳ Ｐゴシック" w:hint="eastAsia"/>
          <w:color w:val="000000"/>
          <w:sz w:val="24"/>
          <w:szCs w:val="24"/>
        </w:rPr>
        <w:t>唇音の鼻音</w:t>
      </w:r>
      <w:r w:rsidRPr="002D0E09">
        <w:rPr>
          <w:rFonts w:ascii="ＭＳ ゴシック" w:eastAsia="ＭＳ ゴシック" w:hAnsi="ＭＳ ゴシック" w:cs="ＭＳ Ｐゴシック"/>
          <w:color w:val="000000"/>
          <w:sz w:val="24"/>
          <w:szCs w:val="24"/>
        </w:rPr>
        <w:t>m</w:t>
      </w:r>
      <w:r w:rsidRPr="002D0E09">
        <w:rPr>
          <w:rFonts w:ascii="ＭＳ ゴシック" w:eastAsia="ＭＳ ゴシック" w:hAnsi="ＭＳ ゴシック" w:cs="ＭＳ Ｐゴシック" w:hint="eastAsia"/>
          <w:color w:val="000000"/>
          <w:sz w:val="24"/>
          <w:szCs w:val="24"/>
        </w:rPr>
        <w:t>とはどのように違っていたのでしょうか。</w:t>
      </w:r>
      <w:bookmarkStart w:id="142" w:name="_Hlk162182051"/>
      <w:bookmarkStart w:id="143" w:name="_Hlk154599038"/>
      <w:bookmarkEnd w:id="125"/>
      <w:r w:rsidRPr="002D0E09">
        <w:rPr>
          <w:rFonts w:ascii="ＭＳ ゴシック" w:eastAsia="ＭＳ ゴシック" w:hAnsi="ＭＳ ゴシック" w:cs="ＭＳ Ｐゴシック" w:hint="eastAsia"/>
          <w:color w:val="000000"/>
          <w:sz w:val="24"/>
          <w:szCs w:val="24"/>
        </w:rPr>
        <w:t>そこで</w:t>
      </w:r>
      <w:r w:rsidRPr="002D0E09">
        <w:rPr>
          <w:rFonts w:ascii="ＭＳ ゴシック" w:eastAsia="ＭＳ ゴシック" w:hAnsi="ＭＳ ゴシック" w:cs="Malgun Gothic"/>
          <w:sz w:val="24"/>
          <w:szCs w:val="24"/>
          <w:lang w:bidi="bo-CN"/>
        </w:rPr>
        <w:t>頼氏によ</w:t>
      </w:r>
      <w:r w:rsidR="008B6C85">
        <w:rPr>
          <w:rFonts w:ascii="ＭＳ ゴシック" w:eastAsia="ＭＳ ゴシック" w:hAnsi="ＭＳ ゴシック" w:cs="Malgun Gothic" w:hint="eastAsia"/>
          <w:sz w:val="24"/>
          <w:szCs w:val="24"/>
          <w:lang w:bidi="bo-CN"/>
        </w:rPr>
        <w:t>る</w:t>
      </w:r>
      <w:r w:rsidR="008B6C85" w:rsidRPr="008B6C85">
        <w:rPr>
          <w:rFonts w:ascii="ＭＳ ゴシック" w:eastAsia="ＭＳ ゴシック" w:hAnsi="ＭＳ ゴシック" w:cs="Malgun Gothic"/>
          <w:sz w:val="24"/>
          <w:szCs w:val="24"/>
          <w:lang w:bidi="bo-CN"/>
        </w:rPr>
        <w:t>Ⅰ</w:t>
      </w:r>
      <w:r w:rsidR="00926386">
        <w:rPr>
          <w:rFonts w:ascii="ＭＳ ゴシック" w:eastAsia="ＭＳ ゴシック" w:hAnsi="ＭＳ ゴシック" w:cs="Malgun Gothic" w:hint="eastAsia"/>
          <w:sz w:val="24"/>
          <w:szCs w:val="24"/>
          <w:lang w:bidi="bo-CN"/>
        </w:rPr>
        <w:t>・</w:t>
      </w:r>
      <w:r w:rsidR="00926386" w:rsidRPr="00926386">
        <w:rPr>
          <w:rFonts w:ascii="ＭＳ ゴシック" w:eastAsia="ＭＳ ゴシック" w:hAnsi="ＭＳ ゴシック" w:cs="Malgun Gothic"/>
          <w:sz w:val="24"/>
          <w:szCs w:val="24"/>
          <w:lang w:bidi="bo-CN"/>
        </w:rPr>
        <w:t>Ⅱ</w:t>
      </w:r>
      <w:r w:rsidR="008B6C85" w:rsidRPr="008B6C85">
        <w:rPr>
          <w:rFonts w:ascii="ＭＳ ゴシック" w:eastAsia="ＭＳ ゴシック" w:hAnsi="ＭＳ ゴシック" w:cs="Malgun Gothic"/>
          <w:sz w:val="24"/>
          <w:szCs w:val="24"/>
          <w:lang w:bidi="bo-CN"/>
        </w:rPr>
        <w:t>類</w:t>
      </w:r>
      <w:r w:rsidR="00926386">
        <w:rPr>
          <w:rFonts w:ascii="ＭＳ ゴシック" w:eastAsia="ＭＳ ゴシック" w:hAnsi="ＭＳ ゴシック" w:cs="Malgun Gothic" w:hint="eastAsia"/>
          <w:sz w:val="24"/>
          <w:szCs w:val="24"/>
          <w:lang w:bidi="bo-CN"/>
        </w:rPr>
        <w:t>の違いを</w:t>
      </w:r>
      <w:proofErr w:type="spellStart"/>
      <w:r w:rsidR="00926386" w:rsidRPr="00926386">
        <w:rPr>
          <w:rFonts w:ascii="ＭＳ ゴシック" w:eastAsia="ＭＳ ゴシック" w:hAnsi="ＭＳ ゴシック" w:cs="Malgun Gothic"/>
          <w:sz w:val="24"/>
          <w:szCs w:val="24"/>
          <w:lang w:bidi="bo-CN"/>
        </w:rPr>
        <w:t>uŋ</w:t>
      </w:r>
      <w:proofErr w:type="spellEnd"/>
      <w:r w:rsidR="00926386" w:rsidRPr="00926386">
        <w:rPr>
          <w:rFonts w:ascii="ＭＳ ゴシック" w:eastAsia="ＭＳ ゴシック" w:hAnsi="ＭＳ ゴシック" w:cs="Malgun Gothic"/>
          <w:sz w:val="24"/>
          <w:szCs w:val="24"/>
          <w:lang w:bidi="bo-CN"/>
        </w:rPr>
        <w:t>/ŋ</w:t>
      </w:r>
      <w:r w:rsidR="005D151E">
        <w:rPr>
          <w:rFonts w:ascii="ＭＳ ゴシック" w:eastAsia="ＭＳ ゴシック" w:hAnsi="ＭＳ ゴシック" w:cs="Malgun Gothic" w:hint="eastAsia"/>
          <w:sz w:val="24"/>
          <w:szCs w:val="24"/>
          <w:lang w:bidi="bo-CN"/>
        </w:rPr>
        <w:t>と考えると、</w:t>
      </w:r>
      <w:r w:rsidRPr="002D0E09">
        <w:rPr>
          <w:rFonts w:ascii="ＭＳ ゴシック" w:eastAsia="ＭＳ ゴシック" w:hAnsi="ＭＳ ゴシック" w:cs="Malgun Gothic" w:hint="eastAsia"/>
          <w:sz w:val="24"/>
          <w:szCs w:val="24"/>
          <w:lang w:bidi="bo-CN"/>
        </w:rPr>
        <w:t>上古</w:t>
      </w:r>
      <w:r w:rsidRPr="002D0E09">
        <w:rPr>
          <w:rFonts w:ascii="ＭＳ ゴシック" w:eastAsia="ＭＳ ゴシック" w:hAnsi="ＭＳ ゴシック" w:cs="ＭＳ Ｐゴシック" w:hint="eastAsia"/>
          <w:color w:val="000000"/>
          <w:sz w:val="24"/>
          <w:szCs w:val="24"/>
        </w:rPr>
        <w:t>M</w:t>
      </w:r>
      <w:r w:rsidRPr="002D0E09">
        <w:rPr>
          <w:rFonts w:ascii="ＭＳ ゴシック" w:eastAsia="ＭＳ ゴシック" w:hAnsi="ＭＳ ゴシック" w:cs="ＭＳ Ｐゴシック" w:hint="eastAsia"/>
          <w:color w:val="000000"/>
          <w:sz w:val="24"/>
          <w:szCs w:val="24"/>
          <w:vertAlign w:val="subscript"/>
        </w:rPr>
        <w:t>c</w:t>
      </w:r>
      <w:r w:rsidRPr="002D0E09">
        <w:rPr>
          <w:rFonts w:ascii="ＭＳ ゴシック" w:eastAsia="ＭＳ ゴシック" w:hAnsi="ＭＳ ゴシック" w:cs="ＭＳ Ｐゴシック" w:hint="eastAsia"/>
          <w:color w:val="000000"/>
          <w:sz w:val="24"/>
          <w:szCs w:val="24"/>
        </w:rPr>
        <w:t>から中古への変化を</w:t>
      </w:r>
      <w:bookmarkStart w:id="144" w:name="_Hlk178753467"/>
      <w:bookmarkStart w:id="145" w:name="_Hlk169162611"/>
      <w:r w:rsidRPr="002D0E09">
        <w:rPr>
          <w:rFonts w:ascii="ＭＳ ゴシック" w:eastAsia="ＭＳ ゴシック" w:hAnsi="ＭＳ ゴシック" w:cs="ＭＳ Ｐゴシック" w:hint="eastAsia"/>
          <w:color w:val="000000"/>
          <w:sz w:val="24"/>
          <w:szCs w:val="24"/>
        </w:rPr>
        <w:t>M</w:t>
      </w:r>
      <w:r w:rsidRPr="002D0E09">
        <w:rPr>
          <w:rFonts w:ascii="ＭＳ ゴシック" w:eastAsia="ＭＳ ゴシック" w:hAnsi="ＭＳ ゴシック" w:cs="ＭＳ Ｐゴシック" w:hint="eastAsia"/>
          <w:color w:val="000000"/>
          <w:sz w:val="24"/>
          <w:szCs w:val="24"/>
          <w:vertAlign w:val="subscript"/>
        </w:rPr>
        <w:t>c</w:t>
      </w:r>
      <w:r w:rsidRPr="002D0E09">
        <w:rPr>
          <w:rFonts w:ascii="ＭＳ ゴシック" w:eastAsia="ＭＳ ゴシック" w:hAnsi="ＭＳ ゴシック" w:cs="Malgun Gothic" w:hint="eastAsia"/>
          <w:sz w:val="24"/>
          <w:szCs w:val="24"/>
          <w:lang w:bidi="bo-CN"/>
        </w:rPr>
        <w:t>→</w:t>
      </w:r>
      <w:bookmarkStart w:id="146" w:name="_Hlk162182156"/>
      <w:bookmarkEnd w:id="144"/>
      <w:r w:rsidRPr="002D0E09">
        <w:rPr>
          <w:rFonts w:ascii="ＭＳ ゴシック" w:eastAsia="ＭＳ ゴシック" w:hAnsi="ＭＳ ゴシック" w:cs="Malgun Gothic" w:hint="eastAsia"/>
          <w:sz w:val="24"/>
          <w:szCs w:val="24"/>
          <w:lang w:bidi="bo-CN"/>
        </w:rPr>
        <w:t>m（</w:t>
      </w:r>
      <w:r w:rsidRPr="002D0E09">
        <w:rPr>
          <w:rFonts w:ascii="ＭＳ ゴシック" w:eastAsia="ＭＳ ゴシック" w:hAnsi="ＭＳ ゴシック" w:cs="Malgun Gothic"/>
          <w:sz w:val="24"/>
          <w:szCs w:val="24"/>
          <w:lang w:bidi="bo-CN"/>
        </w:rPr>
        <w:t>侵談</w:t>
      </w:r>
      <w:r w:rsidRPr="002D0E09">
        <w:rPr>
          <w:rFonts w:ascii="ＭＳ ゴシック" w:eastAsia="ＭＳ ゴシック" w:hAnsi="ＭＳ ゴシック" w:cs="Malgun Gothic" w:hint="eastAsia"/>
          <w:sz w:val="24"/>
          <w:szCs w:val="24"/>
          <w:lang w:bidi="bo-CN"/>
        </w:rPr>
        <w:t>部</w:t>
      </w:r>
      <w:bookmarkStart w:id="147" w:name="_Hlk170045750"/>
      <w:r w:rsidRPr="002D0E09">
        <w:rPr>
          <w:rFonts w:ascii="ＭＳ ゴシック" w:eastAsia="ＭＳ ゴシック" w:hAnsi="ＭＳ ゴシック" w:cs="Malgun Gothic" w:hint="eastAsia"/>
          <w:sz w:val="24"/>
          <w:szCs w:val="24"/>
          <w:lang w:bidi="bo-CN"/>
        </w:rPr>
        <w:t>の後裔</w:t>
      </w:r>
      <w:bookmarkEnd w:id="147"/>
      <w:r w:rsidRPr="002D0E09">
        <w:rPr>
          <w:rFonts w:ascii="ＭＳ ゴシック" w:eastAsia="ＭＳ ゴシック" w:hAnsi="ＭＳ ゴシック" w:cs="Malgun Gothic" w:hint="eastAsia"/>
          <w:sz w:val="24"/>
          <w:szCs w:val="24"/>
          <w:lang w:bidi="bo-CN"/>
        </w:rPr>
        <w:t>）と</w:t>
      </w:r>
      <w:r w:rsidRPr="002D0E09">
        <w:rPr>
          <w:rFonts w:ascii="ＭＳ ゴシック" w:eastAsia="ＭＳ ゴシック" w:hAnsi="ＭＳ ゴシック" w:cs="ＭＳ Ｐゴシック" w:hint="eastAsia"/>
          <w:color w:val="000000"/>
          <w:sz w:val="24"/>
          <w:szCs w:val="24"/>
        </w:rPr>
        <w:t>M</w:t>
      </w:r>
      <w:r w:rsidRPr="002D0E09">
        <w:rPr>
          <w:rFonts w:ascii="ＭＳ ゴシック" w:eastAsia="ＭＳ ゴシック" w:hAnsi="ＭＳ ゴシック" w:cs="ＭＳ Ｐゴシック" w:hint="eastAsia"/>
          <w:color w:val="000000"/>
          <w:sz w:val="24"/>
          <w:szCs w:val="24"/>
          <w:vertAlign w:val="subscript"/>
        </w:rPr>
        <w:t>c</w:t>
      </w:r>
      <w:bookmarkStart w:id="148" w:name="_Hlk162183851"/>
      <w:r w:rsidRPr="002D0E09">
        <w:rPr>
          <w:rFonts w:ascii="ＭＳ ゴシック" w:eastAsia="ＭＳ ゴシック" w:hAnsi="ＭＳ ゴシック" w:cs="Malgun Gothic" w:hint="eastAsia"/>
          <w:sz w:val="24"/>
          <w:szCs w:val="24"/>
          <w:lang w:bidi="bo-CN"/>
        </w:rPr>
        <w:t>→</w:t>
      </w:r>
      <w:bookmarkStart w:id="149" w:name="_Hlk179561929"/>
      <w:proofErr w:type="spellStart"/>
      <w:r w:rsidRPr="002D0E09">
        <w:rPr>
          <w:rFonts w:ascii="ＭＳ ゴシック" w:eastAsia="ＭＳ ゴシック" w:hAnsi="ＭＳ ゴシック" w:cs="Malgun Gothic"/>
          <w:sz w:val="24"/>
          <w:szCs w:val="24"/>
          <w:lang w:bidi="bo-CN"/>
        </w:rPr>
        <w:t>uŋ</w:t>
      </w:r>
      <w:bookmarkStart w:id="150" w:name="_Hlk179561861"/>
      <w:bookmarkEnd w:id="148"/>
      <w:proofErr w:type="spellEnd"/>
      <w:r w:rsidRPr="002D0E09">
        <w:rPr>
          <w:rFonts w:ascii="ＭＳ ゴシック" w:eastAsia="ＭＳ ゴシック" w:hAnsi="ＭＳ ゴシック" w:cs="Malgun Gothic" w:hint="eastAsia"/>
          <w:sz w:val="24"/>
          <w:szCs w:val="24"/>
          <w:lang w:bidi="bo-CN"/>
        </w:rPr>
        <w:t>（</w:t>
      </w:r>
      <w:bookmarkEnd w:id="145"/>
      <w:r w:rsidRPr="002D0E09">
        <w:rPr>
          <w:rFonts w:ascii="ＭＳ ゴシック" w:eastAsia="ＭＳ ゴシック" w:hAnsi="ＭＳ ゴシック" w:cs="Malgun Gothic"/>
          <w:sz w:val="24"/>
          <w:szCs w:val="24"/>
          <w:lang w:bidi="bo-CN"/>
        </w:rPr>
        <w:t>Ⅰ類</w:t>
      </w:r>
      <w:r w:rsidRPr="002D0E09">
        <w:rPr>
          <w:rFonts w:ascii="ＭＳ ゴシック" w:eastAsia="ＭＳ ゴシック" w:hAnsi="ＭＳ ゴシック" w:cs="Malgun Gothic" w:hint="eastAsia"/>
          <w:sz w:val="24"/>
          <w:szCs w:val="24"/>
          <w:lang w:bidi="bo-CN"/>
        </w:rPr>
        <w:t>：</w:t>
      </w:r>
      <w:r w:rsidRPr="002D0E09">
        <w:rPr>
          <w:rFonts w:ascii="ＭＳ ゴシック" w:eastAsia="ＭＳ ゴシック" w:hAnsi="ＭＳ ゴシック" w:cs="Malgun Gothic"/>
          <w:sz w:val="24"/>
          <w:szCs w:val="24"/>
          <w:lang w:bidi="bo-CN"/>
        </w:rPr>
        <w:t>中東部の後裔</w:t>
      </w:r>
      <w:r w:rsidRPr="002D0E09">
        <w:rPr>
          <w:rFonts w:ascii="ＭＳ ゴシック" w:eastAsia="ＭＳ ゴシック" w:hAnsi="ＭＳ ゴシック" w:cs="Malgun Gothic" w:hint="eastAsia"/>
          <w:sz w:val="24"/>
          <w:szCs w:val="24"/>
          <w:lang w:bidi="bo-CN"/>
        </w:rPr>
        <w:t>）</w:t>
      </w:r>
      <w:r w:rsidR="00E868A2" w:rsidRPr="002D0E09">
        <w:rPr>
          <w:rFonts w:ascii="ＭＳ ゴシック" w:eastAsia="ＭＳ ゴシック" w:hAnsi="ＭＳ ゴシック" w:cs="Malgun Gothic" w:hint="eastAsia"/>
          <w:sz w:val="24"/>
          <w:szCs w:val="24"/>
          <w:lang w:bidi="bo-CN"/>
        </w:rPr>
        <w:t>/</w:t>
      </w:r>
      <w:r w:rsidR="00BB6D50" w:rsidRPr="002D0E09">
        <w:rPr>
          <w:rFonts w:ascii="ＭＳ ゴシック" w:eastAsia="ＭＳ ゴシック" w:hAnsi="ＭＳ ゴシック" w:cs="ＭＳ Ｐゴシック" w:hint="eastAsia"/>
          <w:color w:val="000000"/>
          <w:sz w:val="24"/>
          <w:szCs w:val="24"/>
        </w:rPr>
        <w:t>M</w:t>
      </w:r>
      <w:r w:rsidR="00BB6D50" w:rsidRPr="002D0E09">
        <w:rPr>
          <w:rFonts w:ascii="ＭＳ ゴシック" w:eastAsia="ＭＳ ゴシック" w:hAnsi="ＭＳ ゴシック" w:cs="ＭＳ Ｐゴシック" w:hint="eastAsia"/>
          <w:color w:val="000000"/>
          <w:sz w:val="24"/>
          <w:szCs w:val="24"/>
          <w:vertAlign w:val="subscript"/>
        </w:rPr>
        <w:t>c</w:t>
      </w:r>
      <w:r w:rsidR="00BB6D50" w:rsidRPr="002D0E09">
        <w:rPr>
          <w:rFonts w:ascii="ＭＳ ゴシック" w:eastAsia="ＭＳ ゴシック" w:hAnsi="ＭＳ ゴシック" w:cs="Malgun Gothic" w:hint="eastAsia"/>
          <w:sz w:val="24"/>
          <w:szCs w:val="24"/>
          <w:lang w:bidi="bo-CN"/>
        </w:rPr>
        <w:t>→</w:t>
      </w:r>
      <w:r w:rsidRPr="002D0E09">
        <w:rPr>
          <w:rFonts w:ascii="ＭＳ ゴシック" w:eastAsia="ＭＳ ゴシック" w:hAnsi="ＭＳ ゴシック" w:cs="Malgun Gothic"/>
          <w:sz w:val="24"/>
          <w:szCs w:val="24"/>
          <w:lang w:bidi="bo-CN"/>
        </w:rPr>
        <w:t>ŋ</w:t>
      </w:r>
      <w:r w:rsidRPr="002D0E09">
        <w:rPr>
          <w:rFonts w:ascii="ＭＳ ゴシック" w:eastAsia="ＭＳ ゴシック" w:hAnsi="ＭＳ ゴシック" w:cs="Malgun Gothic" w:hint="eastAsia"/>
          <w:sz w:val="24"/>
          <w:szCs w:val="24"/>
          <w:lang w:bidi="bo-CN"/>
        </w:rPr>
        <w:t>（</w:t>
      </w:r>
      <w:bookmarkEnd w:id="149"/>
      <w:r w:rsidRPr="002D0E09">
        <w:rPr>
          <w:rFonts w:ascii="ＭＳ ゴシック" w:eastAsia="ＭＳ ゴシック" w:hAnsi="ＭＳ ゴシック" w:cs="Malgun Gothic"/>
          <w:sz w:val="24"/>
          <w:szCs w:val="24"/>
          <w:lang w:bidi="bo-CN"/>
        </w:rPr>
        <w:t>Ⅱ類</w:t>
      </w:r>
      <w:r w:rsidRPr="002D0E09">
        <w:rPr>
          <w:rFonts w:ascii="ＭＳ ゴシック" w:eastAsia="ＭＳ ゴシック" w:hAnsi="ＭＳ ゴシック" w:cs="Malgun Gothic" w:hint="eastAsia"/>
          <w:sz w:val="24"/>
          <w:szCs w:val="24"/>
          <w:lang w:bidi="bo-CN"/>
        </w:rPr>
        <w:t>：</w:t>
      </w:r>
      <w:bookmarkEnd w:id="150"/>
      <w:r w:rsidRPr="002D0E09">
        <w:rPr>
          <w:rFonts w:ascii="ＭＳ ゴシック" w:eastAsia="ＭＳ ゴシック" w:hAnsi="ＭＳ ゴシック" w:cs="Malgun Gothic"/>
          <w:sz w:val="24"/>
          <w:szCs w:val="24"/>
          <w:lang w:bidi="bo-CN"/>
        </w:rPr>
        <w:t>蒸陽部の後裔</w:t>
      </w:r>
      <w:r w:rsidRPr="002D0E09">
        <w:rPr>
          <w:rFonts w:ascii="ＭＳ ゴシック" w:eastAsia="ＭＳ ゴシック" w:hAnsi="ＭＳ ゴシック" w:cs="Malgun Gothic" w:hint="eastAsia"/>
          <w:sz w:val="24"/>
          <w:szCs w:val="24"/>
          <w:lang w:bidi="bo-CN"/>
        </w:rPr>
        <w:t>）</w:t>
      </w:r>
      <w:bookmarkEnd w:id="146"/>
      <w:r w:rsidRPr="002D0E09">
        <w:rPr>
          <w:rFonts w:ascii="ＭＳ ゴシック" w:eastAsia="ＭＳ ゴシック" w:hAnsi="ＭＳ ゴシック" w:cs="Malgun Gothic" w:hint="eastAsia"/>
          <w:sz w:val="24"/>
          <w:szCs w:val="24"/>
          <w:lang w:bidi="bo-CN"/>
        </w:rPr>
        <w:t>のように考え</w:t>
      </w:r>
      <w:r w:rsidR="003F1073">
        <w:rPr>
          <w:rFonts w:ascii="ＭＳ ゴシック" w:eastAsia="ＭＳ ゴシック" w:hAnsi="ＭＳ ゴシック" w:cs="Malgun Gothic" w:hint="eastAsia"/>
          <w:sz w:val="24"/>
          <w:szCs w:val="24"/>
          <w:lang w:bidi="bo-CN"/>
        </w:rPr>
        <w:t>ることができるでしょう。</w:t>
      </w:r>
      <w:bookmarkEnd w:id="142"/>
      <w:r w:rsidRPr="002D0E09">
        <w:rPr>
          <w:rFonts w:ascii="ＭＳ ゴシック" w:eastAsia="ＭＳ ゴシック" w:hAnsi="ＭＳ ゴシック" w:cs="Malgun Gothic" w:hint="eastAsia"/>
          <w:sz w:val="24"/>
          <w:szCs w:val="24"/>
          <w:lang w:bidi="bo-CN"/>
        </w:rPr>
        <w:t>そして上古侵談・</w:t>
      </w:r>
      <w:r w:rsidRPr="002D0E09">
        <w:rPr>
          <w:rFonts w:ascii="ＭＳ ゴシック" w:eastAsia="ＭＳ ゴシック" w:hAnsi="ＭＳ ゴシック" w:cs="Malgun Gothic"/>
          <w:sz w:val="24"/>
          <w:szCs w:val="24"/>
          <w:lang w:bidi="bo-CN"/>
        </w:rPr>
        <w:t>中東蒸陽</w:t>
      </w:r>
      <w:r w:rsidRPr="002D0E09">
        <w:rPr>
          <w:rFonts w:ascii="ＭＳ ゴシック" w:eastAsia="ＭＳ ゴシック" w:hAnsi="ＭＳ ゴシック" w:cs="Malgun Gothic" w:hint="eastAsia"/>
          <w:sz w:val="24"/>
          <w:szCs w:val="24"/>
          <w:lang w:bidi="bo-CN"/>
        </w:rPr>
        <w:t>部の</w:t>
      </w:r>
      <w:bookmarkStart w:id="151" w:name="_Hlk162182648"/>
      <w:r w:rsidR="00DC33F0" w:rsidRPr="00DC33F0">
        <w:rPr>
          <w:rFonts w:ascii="ＭＳ ゴシック" w:eastAsia="ＭＳ ゴシック" w:hAnsi="ＭＳ ゴシック" w:cs="Malgun Gothic"/>
          <w:sz w:val="24"/>
          <w:szCs w:val="24"/>
          <w:lang w:bidi="bo-CN"/>
        </w:rPr>
        <w:t>介音</w:t>
      </w:r>
      <w:r w:rsidR="00E85C6C">
        <w:rPr>
          <w:rFonts w:ascii="ＭＳ ゴシック" w:eastAsia="ＭＳ ゴシック" w:hAnsi="ＭＳ ゴシック" w:cs="Malgun Gothic" w:hint="eastAsia"/>
          <w:sz w:val="24"/>
          <w:szCs w:val="24"/>
          <w:lang w:bidi="bo-CN"/>
        </w:rPr>
        <w:t>z</w:t>
      </w:r>
      <w:r w:rsidR="00DC33F0" w:rsidRPr="00DC33F0">
        <w:rPr>
          <w:rFonts w:ascii="ＭＳ ゴシック" w:eastAsia="ＭＳ ゴシック" w:hAnsi="ＭＳ ゴシック" w:cs="Malgun Gothic"/>
          <w:sz w:val="24"/>
          <w:szCs w:val="24"/>
          <w:lang w:bidi="bo-CN"/>
        </w:rPr>
        <w:t>をふくむ</w:t>
      </w:r>
      <w:r w:rsidRPr="002D0E09">
        <w:rPr>
          <w:rFonts w:ascii="ＭＳ ゴシック" w:eastAsia="ＭＳ ゴシック" w:hAnsi="ＭＳ ゴシック" w:cs="Malgun Gothic" w:hint="eastAsia"/>
          <w:sz w:val="24"/>
          <w:szCs w:val="24"/>
          <w:lang w:bidi="bo-CN"/>
        </w:rPr>
        <w:t>主母音を</w:t>
      </w:r>
      <w:bookmarkEnd w:id="151"/>
      <w:r w:rsidRPr="002D0E09">
        <w:rPr>
          <w:rFonts w:ascii="ＭＳ ゴシック" w:eastAsia="ＭＳ ゴシック" w:hAnsi="ＭＳ ゴシック" w:cs="Malgun Gothic"/>
          <w:sz w:val="24"/>
          <w:szCs w:val="24"/>
          <w:lang w:bidi="bo-CN"/>
        </w:rPr>
        <w:t>x</w:t>
      </w:r>
      <w:r w:rsidRPr="002D0E09">
        <w:rPr>
          <w:rFonts w:ascii="ＭＳ ゴシック" w:eastAsia="ＭＳ ゴシック" w:hAnsi="ＭＳ ゴシック" w:cs="ＭＳ Ｐゴシック"/>
          <w:color w:val="000000"/>
          <w:sz w:val="24"/>
          <w:szCs w:val="24"/>
          <w:vertAlign w:val="superscript"/>
        </w:rPr>
        <w:t>注</w:t>
      </w:r>
      <w:r w:rsidR="0003483B" w:rsidRPr="002D0E09">
        <w:rPr>
          <w:rFonts w:ascii="ＭＳ ゴシック" w:eastAsia="ＭＳ ゴシック" w:hAnsi="ＭＳ ゴシック" w:cs="ＭＳ Ｐゴシック" w:hint="eastAsia"/>
          <w:color w:val="000000"/>
          <w:sz w:val="24"/>
          <w:szCs w:val="24"/>
          <w:vertAlign w:val="superscript"/>
        </w:rPr>
        <w:t>1</w:t>
      </w:r>
      <w:r w:rsidR="00382697">
        <w:rPr>
          <w:rFonts w:ascii="ＭＳ ゴシック" w:eastAsia="ＭＳ ゴシック" w:hAnsi="ＭＳ ゴシック" w:cs="ＭＳ Ｐゴシック" w:hint="eastAsia"/>
          <w:color w:val="000000"/>
          <w:sz w:val="24"/>
          <w:szCs w:val="24"/>
          <w:vertAlign w:val="superscript"/>
        </w:rPr>
        <w:t>6</w:t>
      </w:r>
      <w:r w:rsidRPr="002D0E09">
        <w:rPr>
          <w:rFonts w:ascii="ＭＳ ゴシック" w:eastAsia="ＭＳ ゴシック" w:hAnsi="ＭＳ ゴシック" w:cs="Malgun Gothic" w:hint="eastAsia"/>
          <w:sz w:val="24"/>
          <w:szCs w:val="24"/>
          <w:lang w:bidi="bo-CN"/>
        </w:rPr>
        <w:t>、またそれらの韻尾を</w:t>
      </w:r>
      <w:bookmarkStart w:id="152" w:name="_Hlk162182722"/>
      <w:r w:rsidRPr="002D0E09">
        <w:rPr>
          <w:rFonts w:ascii="ＭＳ ゴシック" w:eastAsia="ＭＳ ゴシック" w:hAnsi="ＭＳ ゴシック" w:cs="Malgun Gothic" w:hint="eastAsia"/>
          <w:sz w:val="24"/>
          <w:szCs w:val="24"/>
          <w:lang w:bidi="bo-CN"/>
        </w:rPr>
        <w:t>M</w:t>
      </w:r>
      <w:r w:rsidRPr="002D0E09">
        <w:rPr>
          <w:rFonts w:ascii="ＭＳ ゴシック" w:eastAsia="ＭＳ ゴシック" w:hAnsi="ＭＳ ゴシック" w:cs="Malgun Gothic" w:hint="eastAsia"/>
          <w:sz w:val="24"/>
          <w:szCs w:val="24"/>
          <w:vertAlign w:val="subscript"/>
          <w:lang w:bidi="bo-CN"/>
        </w:rPr>
        <w:t>c</w:t>
      </w:r>
      <w:bookmarkEnd w:id="152"/>
      <w:r w:rsidR="00EB41C8" w:rsidRPr="002D0E09">
        <w:rPr>
          <w:rFonts w:ascii="ＭＳ ゴシック" w:eastAsia="ＭＳ ゴシック" w:hAnsi="ＭＳ ゴシック" w:cs="Malgun Gothic" w:hint="eastAsia"/>
          <w:sz w:val="24"/>
          <w:szCs w:val="24"/>
          <w:lang w:bidi="bo-CN"/>
        </w:rPr>
        <w:t>と</w:t>
      </w:r>
      <w:r w:rsidR="008147B0">
        <w:rPr>
          <w:rFonts w:ascii="ＭＳ ゴシック" w:eastAsia="ＭＳ ゴシック" w:hAnsi="ＭＳ ゴシック" w:cs="Malgun Gothic" w:hint="eastAsia"/>
          <w:sz w:val="24"/>
          <w:szCs w:val="24"/>
          <w:lang w:bidi="bo-CN"/>
        </w:rPr>
        <w:t>して</w:t>
      </w:r>
      <w:bookmarkStart w:id="153" w:name="_Hlk162770857"/>
      <w:bookmarkStart w:id="154" w:name="_Hlk179706730"/>
      <w:proofErr w:type="spellStart"/>
      <w:r w:rsidRPr="002D0E09">
        <w:rPr>
          <w:rFonts w:ascii="ＭＳ ゴシック" w:eastAsia="ＭＳ ゴシック" w:hAnsi="ＭＳ ゴシック" w:cs="Malgun Gothic" w:hint="eastAsia"/>
          <w:sz w:val="24"/>
          <w:szCs w:val="24"/>
          <w:lang w:bidi="bo-CN"/>
        </w:rPr>
        <w:t>x</w:t>
      </w:r>
      <w:bookmarkEnd w:id="153"/>
      <w:r w:rsidRPr="002D0E09">
        <w:rPr>
          <w:rFonts w:ascii="ＭＳ ゴシック" w:eastAsia="ＭＳ ゴシック" w:hAnsi="ＭＳ ゴシック" w:cs="Malgun Gothic" w:hint="eastAsia"/>
          <w:sz w:val="24"/>
          <w:szCs w:val="24"/>
          <w:lang w:bidi="bo-CN"/>
        </w:rPr>
        <w:t>M</w:t>
      </w:r>
      <w:r w:rsidRPr="002D0E09">
        <w:rPr>
          <w:rFonts w:ascii="ＭＳ ゴシック" w:eastAsia="ＭＳ ゴシック" w:hAnsi="ＭＳ ゴシック" w:cs="Malgun Gothic" w:hint="eastAsia"/>
          <w:sz w:val="24"/>
          <w:szCs w:val="24"/>
          <w:vertAlign w:val="subscript"/>
          <w:lang w:bidi="bo-CN"/>
        </w:rPr>
        <w:t>c</w:t>
      </w:r>
      <w:proofErr w:type="spellEnd"/>
      <w:r w:rsidRPr="002D0E09">
        <w:rPr>
          <w:rFonts w:ascii="ＭＳ ゴシック" w:eastAsia="ＭＳ ゴシック" w:hAnsi="ＭＳ ゴシック" w:cs="Malgun Gothic" w:hint="eastAsia"/>
          <w:sz w:val="24"/>
          <w:szCs w:val="24"/>
          <w:lang w:bidi="bo-CN"/>
        </w:rPr>
        <w:t>を</w:t>
      </w:r>
      <w:proofErr w:type="spellStart"/>
      <w:r w:rsidR="00563D0A" w:rsidRPr="00563D0A">
        <w:rPr>
          <w:rFonts w:ascii="ＭＳ ゴシック" w:eastAsia="ＭＳ ゴシック" w:hAnsi="ＭＳ ゴシック" w:cs="Malgun Gothic" w:hint="eastAsia"/>
          <w:sz w:val="24"/>
          <w:szCs w:val="24"/>
          <w:vertAlign w:val="superscript"/>
          <w:lang w:bidi="bo-CN"/>
        </w:rPr>
        <w:t>z</w:t>
      </w:r>
      <w:r w:rsidRPr="002D0E09">
        <w:rPr>
          <w:rFonts w:ascii="ＭＳ ゴシック" w:eastAsia="ＭＳ ゴシック" w:hAnsi="ＭＳ ゴシック" w:cs="Malgun Gothic"/>
          <w:sz w:val="24"/>
          <w:szCs w:val="24"/>
          <w:lang w:bidi="bo-CN"/>
        </w:rPr>
        <w:t>ə</w:t>
      </w:r>
      <w:bookmarkStart w:id="155" w:name="_Hlk178753217"/>
      <w:r w:rsidR="000F660E">
        <w:rPr>
          <w:rFonts w:ascii="ＭＳ ゴシック" w:eastAsia="ＭＳ ゴシック" w:hAnsi="ＭＳ ゴシック" w:cs="Malgun Gothic" w:hint="eastAsia"/>
          <w:sz w:val="24"/>
          <w:szCs w:val="24"/>
          <w:lang w:bidi="bo-CN"/>
        </w:rPr>
        <w:t>u</w:t>
      </w:r>
      <w:bookmarkEnd w:id="155"/>
      <w:r w:rsidRPr="002D0E09">
        <w:rPr>
          <w:rFonts w:ascii="ＭＳ ゴシック" w:eastAsia="ＭＳ ゴシック" w:hAnsi="ＭＳ ゴシック" w:cs="Malgun Gothic"/>
          <w:sz w:val="24"/>
          <w:szCs w:val="24"/>
          <w:lang w:bidi="bo-CN"/>
        </w:rPr>
        <w:t>M</w:t>
      </w:r>
      <w:r w:rsidRPr="002D0E09">
        <w:rPr>
          <w:rFonts w:ascii="ＭＳ ゴシック" w:eastAsia="ＭＳ ゴシック" w:hAnsi="ＭＳ ゴシック" w:cs="Malgun Gothic" w:hint="eastAsia"/>
          <w:sz w:val="24"/>
          <w:szCs w:val="24"/>
          <w:vertAlign w:val="subscript"/>
          <w:lang w:bidi="bo-CN"/>
        </w:rPr>
        <w:t>c</w:t>
      </w:r>
      <w:bookmarkEnd w:id="154"/>
      <w:proofErr w:type="spellEnd"/>
      <w:r w:rsidR="00D526AF">
        <w:rPr>
          <w:rFonts w:ascii="ＭＳ ゴシック" w:eastAsia="ＭＳ ゴシック" w:hAnsi="ＭＳ ゴシック" w:cs="Malgun Gothic" w:hint="eastAsia"/>
          <w:sz w:val="24"/>
          <w:szCs w:val="24"/>
          <w:lang w:bidi="bo-CN"/>
        </w:rPr>
        <w:t>と</w:t>
      </w:r>
      <w:r w:rsidRPr="002D0E09">
        <w:rPr>
          <w:rFonts w:ascii="ＭＳ ゴシック" w:eastAsia="ＭＳ ゴシック" w:hAnsi="ＭＳ ゴシック" w:cs="Malgun Gothic" w:hint="eastAsia"/>
          <w:sz w:val="24"/>
          <w:szCs w:val="24"/>
          <w:lang w:bidi="bo-CN"/>
        </w:rPr>
        <w:t>考えます。</w:t>
      </w:r>
      <w:bookmarkStart w:id="156" w:name="_Hlk159783449"/>
    </w:p>
    <w:p w14:paraId="4562C3B8" w14:textId="712ACACE" w:rsidR="00661409" w:rsidRPr="002D0E09" w:rsidRDefault="00661409" w:rsidP="008252A1">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r w:rsidRPr="002D0E09">
        <w:rPr>
          <w:rFonts w:ascii="ＭＳ ゴシック" w:eastAsia="ＭＳ ゴシック" w:hAnsi="ＭＳ ゴシック" w:cs="ＭＳ Ｐゴシック" w:hint="eastAsia"/>
          <w:color w:val="000000"/>
          <w:sz w:val="24"/>
          <w:szCs w:val="24"/>
        </w:rPr>
        <w:t>すると</w:t>
      </w:r>
      <w:bookmarkStart w:id="157" w:name="_Hlk153465920"/>
      <w:r w:rsidR="001D279C">
        <w:rPr>
          <w:rFonts w:ascii="ＭＳ ゴシック" w:eastAsia="ＭＳ ゴシック" w:hAnsi="ＭＳ ゴシック" w:cs="ＭＳ Ｐゴシック" w:hint="eastAsia"/>
          <w:color w:val="000000"/>
          <w:sz w:val="24"/>
          <w:szCs w:val="24"/>
        </w:rPr>
        <w:t>介音</w:t>
      </w:r>
      <w:r w:rsidR="00162528">
        <w:rPr>
          <w:rFonts w:ascii="ＭＳ ゴシック" w:eastAsia="ＭＳ ゴシック" w:hAnsi="ＭＳ ゴシック" w:cs="ＭＳ Ｐゴシック" w:hint="eastAsia"/>
          <w:color w:val="000000"/>
          <w:sz w:val="24"/>
          <w:szCs w:val="24"/>
        </w:rPr>
        <w:t>をふくむ</w:t>
      </w:r>
      <w:r w:rsidR="001D279C">
        <w:rPr>
          <w:rFonts w:ascii="ＭＳ ゴシック" w:eastAsia="ＭＳ ゴシック" w:hAnsi="ＭＳ ゴシック" w:cs="ＭＳ Ｐゴシック" w:hint="eastAsia"/>
          <w:color w:val="000000"/>
          <w:sz w:val="24"/>
          <w:szCs w:val="24"/>
        </w:rPr>
        <w:t>主母音</w:t>
      </w:r>
      <w:r w:rsidR="00162528">
        <w:rPr>
          <w:rFonts w:ascii="ＭＳ ゴシック" w:eastAsia="ＭＳ ゴシック" w:hAnsi="ＭＳ ゴシック" w:cs="ＭＳ Ｐゴシック" w:hint="eastAsia"/>
          <w:color w:val="000000"/>
          <w:sz w:val="24"/>
          <w:szCs w:val="24"/>
        </w:rPr>
        <w:t>と</w:t>
      </w:r>
      <w:r w:rsidR="00053203" w:rsidRPr="002D0E09">
        <w:rPr>
          <w:rFonts w:ascii="ＭＳ ゴシック" w:eastAsia="ＭＳ ゴシック" w:hAnsi="ＭＳ ゴシック" w:cs="ＭＳ Ｐゴシック" w:hint="eastAsia"/>
          <w:color w:val="000000"/>
          <w:sz w:val="24"/>
          <w:szCs w:val="24"/>
        </w:rPr>
        <w:t>唇音韻尾は</w:t>
      </w:r>
      <w:r w:rsidRPr="002D0E09">
        <w:rPr>
          <w:rFonts w:ascii="ＭＳ ゴシック" w:eastAsia="ＭＳ ゴシック" w:hAnsi="ＭＳ ゴシック" w:cs="ＭＳ Ｐゴシック" w:hint="eastAsia"/>
          <w:color w:val="000000"/>
          <w:sz w:val="24"/>
          <w:szCs w:val="24"/>
        </w:rPr>
        <w:t>次のよう</w:t>
      </w:r>
      <w:r w:rsidR="00053203" w:rsidRPr="002D0E09">
        <w:rPr>
          <w:rFonts w:ascii="ＭＳ ゴシック" w:eastAsia="ＭＳ ゴシック" w:hAnsi="ＭＳ ゴシック" w:cs="ＭＳ Ｐゴシック" w:hint="eastAsia"/>
          <w:color w:val="000000"/>
          <w:sz w:val="24"/>
          <w:szCs w:val="24"/>
        </w:rPr>
        <w:t>に</w:t>
      </w:r>
      <w:r w:rsidRPr="002D0E09">
        <w:rPr>
          <w:rFonts w:ascii="ＭＳ ゴシック" w:eastAsia="ＭＳ ゴシック" w:hAnsi="ＭＳ ゴシック" w:cs="ＭＳ Ｐゴシック" w:hint="eastAsia"/>
          <w:color w:val="000000"/>
          <w:sz w:val="24"/>
          <w:szCs w:val="24"/>
        </w:rPr>
        <w:t>変化</w:t>
      </w:r>
      <w:r w:rsidR="00053203" w:rsidRPr="002D0E09">
        <w:rPr>
          <w:rFonts w:ascii="ＭＳ ゴシック" w:eastAsia="ＭＳ ゴシック" w:hAnsi="ＭＳ ゴシック" w:cs="ＭＳ Ｐゴシック" w:hint="eastAsia"/>
          <w:color w:val="000000"/>
          <w:sz w:val="24"/>
          <w:szCs w:val="24"/>
        </w:rPr>
        <w:t>したと</w:t>
      </w:r>
      <w:r w:rsidRPr="002D0E09">
        <w:rPr>
          <w:rFonts w:ascii="ＭＳ ゴシック" w:eastAsia="ＭＳ ゴシック" w:hAnsi="ＭＳ ゴシック" w:cs="ＭＳ Ｐゴシック" w:hint="eastAsia"/>
          <w:color w:val="000000"/>
          <w:sz w:val="24"/>
          <w:szCs w:val="24"/>
        </w:rPr>
        <w:t>想定できるでしょう。</w:t>
      </w:r>
      <w:bookmarkEnd w:id="156"/>
    </w:p>
    <w:p w14:paraId="78FB4CBF" w14:textId="77777777" w:rsidR="00661409" w:rsidRPr="002D0E09" w:rsidRDefault="00661409" w:rsidP="008252A1">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bookmarkEnd w:id="157"/>
    <w:p w14:paraId="5BBC3299" w14:textId="7062BB15" w:rsidR="00661409" w:rsidRPr="002D0E09" w:rsidRDefault="00661409" w:rsidP="00CD6911">
      <w:pPr>
        <w:widowControl w:val="0"/>
        <w:spacing w:line="360" w:lineRule="exact"/>
        <w:ind w:firstLineChars="100" w:firstLine="210"/>
        <w:jc w:val="both"/>
        <w:rPr>
          <w:rFonts w:ascii="ＭＳ ゴシック" w:eastAsia="ＭＳ ゴシック" w:hAnsi="ＭＳ ゴシック" w:cs="Malgun Gothic"/>
          <w:sz w:val="21"/>
          <w:szCs w:val="21"/>
          <w:lang w:bidi="bo-CN"/>
        </w:rPr>
      </w:pPr>
      <w:r w:rsidRPr="002D0E09">
        <w:rPr>
          <w:rFonts w:ascii="ＭＳ ゴシック" w:eastAsia="ＭＳ ゴシック" w:hAnsi="ＭＳ ゴシック" w:cs="Malgun Gothic" w:hint="eastAsia"/>
          <w:sz w:val="21"/>
          <w:szCs w:val="21"/>
          <w:lang w:bidi="bo-CN"/>
        </w:rPr>
        <w:t xml:space="preserve">上古　　　　　　　　　　　　　　　　　　　　　　　　</w:t>
      </w:r>
      <w:r w:rsidR="00AD0D56" w:rsidRPr="002D0E09">
        <w:rPr>
          <w:rFonts w:ascii="ＭＳ ゴシック" w:eastAsia="ＭＳ ゴシック" w:hAnsi="ＭＳ ゴシック" w:cs="Malgun Gothic" w:hint="eastAsia"/>
          <w:sz w:val="21"/>
          <w:szCs w:val="21"/>
          <w:lang w:bidi="bo-CN"/>
        </w:rPr>
        <w:t xml:space="preserve">　</w:t>
      </w:r>
      <w:r w:rsidR="001312CA">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hint="eastAsia"/>
          <w:sz w:val="21"/>
          <w:szCs w:val="21"/>
          <w:lang w:bidi="bo-CN"/>
        </w:rPr>
        <w:t>中古</w:t>
      </w:r>
    </w:p>
    <w:p w14:paraId="5DEDF11F" w14:textId="77777777" w:rsidR="00661409" w:rsidRPr="002D0E09" w:rsidRDefault="00661409" w:rsidP="00653575">
      <w:pPr>
        <w:widowControl w:val="0"/>
        <w:spacing w:line="360" w:lineRule="exact"/>
        <w:ind w:firstLineChars="2750" w:firstLine="5775"/>
        <w:jc w:val="both"/>
        <w:rPr>
          <w:rFonts w:ascii="ＭＳ ゴシック" w:eastAsia="ＭＳ ゴシック" w:hAnsi="ＭＳ ゴシック" w:cs="Malgun Gothic"/>
          <w:sz w:val="21"/>
          <w:szCs w:val="21"/>
          <w:lang w:bidi="bo-CN"/>
        </w:rPr>
      </w:pPr>
      <w:bookmarkStart w:id="158" w:name="_Hlk157168531"/>
      <w:bookmarkStart w:id="159" w:name="_Hlk157585133"/>
      <w:bookmarkStart w:id="160" w:name="_Hlk157232959"/>
      <w:r w:rsidRPr="002D0E09">
        <w:rPr>
          <w:rFonts w:ascii="ＭＳ ゴシック" w:eastAsia="ＭＳ ゴシック" w:hAnsi="ＭＳ ゴシック" w:cs="Malgun Gothic" w:hint="eastAsia"/>
          <w:sz w:val="21"/>
          <w:szCs w:val="21"/>
          <w:lang w:bidi="bo-CN"/>
        </w:rPr>
        <w:t>┌</w:t>
      </w:r>
      <w:r w:rsidRPr="002D0E09">
        <w:rPr>
          <w:rFonts w:ascii="ＭＳ ゴシック" w:eastAsia="ＭＳ ゴシック" w:hAnsi="ＭＳ ゴシック" w:cs="Malgun Gothic"/>
          <w:sz w:val="21"/>
          <w:szCs w:val="21"/>
          <w:lang w:bidi="bo-CN"/>
        </w:rPr>
        <w:t>→</w:t>
      </w:r>
      <w:bookmarkStart w:id="161" w:name="_Hlk169162854"/>
      <w:r w:rsidRPr="002D0E09">
        <w:rPr>
          <w:rFonts w:ascii="ＭＳ ゴシック" w:eastAsia="ＭＳ ゴシック" w:hAnsi="ＭＳ ゴシック" w:cs="Malgun Gothic"/>
          <w:sz w:val="21"/>
          <w:szCs w:val="21"/>
          <w:lang w:bidi="bo-CN"/>
        </w:rPr>
        <w:t>am</w:t>
      </w:r>
      <w:r w:rsidRPr="002D0E09">
        <w:rPr>
          <w:rFonts w:ascii="ＭＳ ゴシック" w:eastAsia="ＭＳ ゴシック" w:hAnsi="ＭＳ ゴシック" w:cs="Malgun Gothic" w:hint="eastAsia"/>
          <w:sz w:val="21"/>
          <w:szCs w:val="21"/>
          <w:lang w:bidi="bo-CN"/>
        </w:rPr>
        <w:t>（</w:t>
      </w:r>
      <w:r w:rsidRPr="002D0E09">
        <w:rPr>
          <w:rFonts w:ascii="ＭＳ ゴシック" w:eastAsia="ＭＳ ゴシック" w:hAnsi="ＭＳ ゴシック" w:cs="Malgun Gothic"/>
          <w:sz w:val="21"/>
          <w:szCs w:val="21"/>
          <w:lang w:bidi="bo-CN"/>
        </w:rPr>
        <w:t>談部</w:t>
      </w:r>
      <w:bookmarkStart w:id="162" w:name="_Hlk169162886"/>
      <w:r w:rsidRPr="002D0E09">
        <w:rPr>
          <w:rFonts w:ascii="ＭＳ ゴシック" w:eastAsia="ＭＳ ゴシック" w:hAnsi="ＭＳ ゴシック" w:cs="Malgun Gothic" w:hint="eastAsia"/>
          <w:sz w:val="21"/>
          <w:szCs w:val="21"/>
          <w:lang w:bidi="bo-CN"/>
        </w:rPr>
        <w:t>の後裔</w:t>
      </w:r>
      <w:bookmarkEnd w:id="162"/>
      <w:r w:rsidRPr="002D0E09">
        <w:rPr>
          <w:rFonts w:ascii="ＭＳ ゴシック" w:eastAsia="ＭＳ ゴシック" w:hAnsi="ＭＳ ゴシック" w:cs="Malgun Gothic"/>
          <w:sz w:val="21"/>
          <w:szCs w:val="21"/>
          <w:lang w:bidi="bo-CN"/>
        </w:rPr>
        <w:t>）</w:t>
      </w:r>
    </w:p>
    <w:bookmarkEnd w:id="161"/>
    <w:p w14:paraId="0C480E6D" w14:textId="5A375102" w:rsidR="00661409" w:rsidRPr="002D0E09" w:rsidRDefault="00661409" w:rsidP="00653575">
      <w:pPr>
        <w:widowControl w:val="0"/>
        <w:spacing w:line="360" w:lineRule="exact"/>
        <w:ind w:firstLineChars="750" w:firstLine="1575"/>
        <w:jc w:val="both"/>
        <w:rPr>
          <w:rFonts w:ascii="ＭＳ ゴシック" w:eastAsia="ＭＳ ゴシック" w:hAnsi="ＭＳ ゴシック" w:cs="Malgun Gothic"/>
          <w:sz w:val="21"/>
          <w:szCs w:val="21"/>
          <w:lang w:bidi="bo-CN"/>
        </w:rPr>
      </w:pPr>
      <w:r w:rsidRPr="002D0E09">
        <w:rPr>
          <w:rFonts w:ascii="ＭＳ ゴシック" w:eastAsia="ＭＳ ゴシック" w:hAnsi="ＭＳ ゴシック" w:cs="Malgun Gothic" w:hint="eastAsia"/>
          <w:sz w:val="21"/>
          <w:szCs w:val="21"/>
          <w:lang w:bidi="bo-CN"/>
        </w:rPr>
        <w:t>┌</w:t>
      </w:r>
      <w:r w:rsidRPr="002D0E09">
        <w:rPr>
          <w:rFonts w:ascii="ＭＳ ゴシック" w:eastAsia="ＭＳ ゴシック" w:hAnsi="ＭＳ ゴシック" w:cs="Malgun Gothic"/>
          <w:sz w:val="21"/>
          <w:szCs w:val="21"/>
          <w:lang w:bidi="bo-CN"/>
        </w:rPr>
        <w:t>→</w:t>
      </w:r>
      <w:bookmarkStart w:id="163" w:name="_Hlk158365272"/>
      <w:proofErr w:type="spellStart"/>
      <w:r w:rsidR="00651E71">
        <w:rPr>
          <w:rFonts w:ascii="ＭＳ ゴシック" w:eastAsia="ＭＳ ゴシック" w:hAnsi="ＭＳ ゴシック" w:cs="Malgun Gothic" w:hint="eastAsia"/>
          <w:sz w:val="21"/>
          <w:szCs w:val="21"/>
          <w:lang w:bidi="bo-CN"/>
        </w:rPr>
        <w:t>x</w:t>
      </w:r>
      <w:r w:rsidRPr="00445D68">
        <w:rPr>
          <w:rFonts w:ascii="ＭＳ ゴシック" w:eastAsia="ＭＳ ゴシック" w:hAnsi="ＭＳ ゴシック" w:cs="Malgun Gothic"/>
          <w:sz w:val="21"/>
          <w:szCs w:val="21"/>
          <w:lang w:bidi="bo-CN"/>
        </w:rPr>
        <w:t>M</w:t>
      </w:r>
      <w:bookmarkEnd w:id="163"/>
      <w:r w:rsidRPr="00B75760">
        <w:rPr>
          <w:rFonts w:ascii="ＭＳ ゴシック" w:eastAsia="ＭＳ ゴシック" w:hAnsi="ＭＳ ゴシック" w:cs="Malgun Gothic" w:hint="eastAsia"/>
          <w:i/>
          <w:iCs/>
          <w:sz w:val="21"/>
          <w:szCs w:val="21"/>
          <w:vertAlign w:val="subscript"/>
          <w:lang w:bidi="bo-CN"/>
        </w:rPr>
        <w:t>c</w:t>
      </w:r>
      <w:proofErr w:type="spellEnd"/>
      <w:r w:rsidRPr="002D0E09">
        <w:rPr>
          <w:rFonts w:ascii="ＭＳ ゴシック" w:eastAsia="ＭＳ ゴシック" w:hAnsi="ＭＳ ゴシック" w:cs="Malgun Gothic"/>
          <w:sz w:val="21"/>
          <w:szCs w:val="21"/>
          <w:lang w:bidi="bo-CN"/>
        </w:rPr>
        <w:t>（侵談部）---------</w:t>
      </w:r>
      <w:r w:rsidRPr="002D0E09">
        <w:rPr>
          <w:rFonts w:ascii="ＭＳ ゴシック" w:eastAsia="ＭＳ ゴシック" w:hAnsi="ＭＳ ゴシック" w:cs="Malgun Gothic" w:hint="eastAsia"/>
          <w:sz w:val="21"/>
          <w:szCs w:val="21"/>
          <w:lang w:bidi="bo-CN"/>
        </w:rPr>
        <w:t>--------------</w:t>
      </w:r>
      <w:r w:rsidRPr="002D0E09">
        <w:rPr>
          <w:rFonts w:ascii="ＭＳ ゴシック" w:eastAsia="ＭＳ ゴシック" w:hAnsi="ＭＳ ゴシック" w:cs="Malgun Gothic"/>
          <w:sz w:val="21"/>
          <w:szCs w:val="21"/>
          <w:lang w:bidi="bo-CN"/>
        </w:rPr>
        <w:t>┴</w:t>
      </w:r>
      <w:bookmarkStart w:id="164" w:name="_Hlk158365289"/>
      <w:r w:rsidRPr="002D0E09">
        <w:rPr>
          <w:rFonts w:ascii="ＭＳ ゴシック" w:eastAsia="ＭＳ ゴシック" w:hAnsi="ＭＳ ゴシック" w:cs="Malgun Gothic"/>
          <w:sz w:val="21"/>
          <w:szCs w:val="21"/>
          <w:lang w:bidi="bo-CN"/>
        </w:rPr>
        <w:t>→</w:t>
      </w:r>
      <w:bookmarkStart w:id="165" w:name="_Hlk179706907"/>
      <w:proofErr w:type="spellStart"/>
      <w:r w:rsidRPr="002D0E09">
        <w:rPr>
          <w:rFonts w:ascii="ＭＳ ゴシック" w:eastAsia="ＭＳ ゴシック" w:hAnsi="ＭＳ ゴシック" w:cs="Malgun Gothic"/>
          <w:sz w:val="21"/>
          <w:szCs w:val="21"/>
          <w:lang w:bidi="bo-CN"/>
        </w:rPr>
        <w:t>ə</w:t>
      </w:r>
      <w:bookmarkEnd w:id="165"/>
      <w:r w:rsidRPr="002D0E09">
        <w:rPr>
          <w:rFonts w:ascii="ＭＳ ゴシック" w:eastAsia="ＭＳ ゴシック" w:hAnsi="ＭＳ ゴシック" w:cs="Malgun Gothic" w:hint="eastAsia"/>
          <w:sz w:val="21"/>
          <w:szCs w:val="21"/>
          <w:lang w:bidi="bo-CN"/>
        </w:rPr>
        <w:t>m</w:t>
      </w:r>
      <w:proofErr w:type="spellEnd"/>
      <w:r w:rsidRPr="002D0E09">
        <w:rPr>
          <w:rFonts w:ascii="ＭＳ ゴシック" w:eastAsia="ＭＳ ゴシック" w:hAnsi="ＭＳ ゴシック" w:cs="Malgun Gothic"/>
          <w:sz w:val="21"/>
          <w:szCs w:val="21"/>
          <w:lang w:bidi="bo-CN"/>
        </w:rPr>
        <w:t>（侵部の後裔）</w:t>
      </w:r>
    </w:p>
    <w:p w14:paraId="435E2F1C" w14:textId="2F0F4FEA" w:rsidR="00661409" w:rsidRPr="002D0E09" w:rsidRDefault="00661409" w:rsidP="00084636">
      <w:pPr>
        <w:widowControl w:val="0"/>
        <w:spacing w:line="360" w:lineRule="exact"/>
        <w:ind w:firstLineChars="100" w:firstLine="210"/>
        <w:jc w:val="both"/>
        <w:rPr>
          <w:rFonts w:ascii="ＭＳ ゴシック" w:eastAsia="ＭＳ ゴシック" w:hAnsi="ＭＳ ゴシック" w:cs="Malgun Gothic"/>
          <w:sz w:val="21"/>
          <w:szCs w:val="21"/>
          <w:lang w:bidi="bo-CN"/>
        </w:rPr>
      </w:pPr>
      <w:bookmarkStart w:id="166" w:name="_Hlk169077735"/>
      <w:bookmarkStart w:id="167" w:name="_Hlk158361555"/>
      <w:bookmarkStart w:id="168" w:name="_Hlk158909586"/>
      <w:bookmarkStart w:id="169" w:name="_Hlk157166498"/>
      <w:bookmarkStart w:id="170" w:name="_Hlk155009228"/>
      <w:bookmarkStart w:id="171" w:name="_Hlk157177277"/>
      <w:bookmarkStart w:id="172" w:name="_Hlk157179177"/>
      <w:bookmarkStart w:id="173" w:name="_Hlk157584180"/>
      <w:bookmarkStart w:id="174" w:name="_Hlk158358530"/>
      <w:bookmarkStart w:id="175" w:name="_Hlk157237369"/>
      <w:bookmarkEnd w:id="164"/>
      <w:proofErr w:type="spellStart"/>
      <w:r w:rsidRPr="002D0E09">
        <w:rPr>
          <w:rFonts w:ascii="ＭＳ ゴシック" w:eastAsia="ＭＳ ゴシック" w:hAnsi="ＭＳ ゴシック" w:cs="Malgun Gothic" w:hint="eastAsia"/>
          <w:sz w:val="21"/>
          <w:szCs w:val="21"/>
          <w:lang w:bidi="bo-CN"/>
        </w:rPr>
        <w:t>xM</w:t>
      </w:r>
      <w:bookmarkStart w:id="176" w:name="_Hlk169163467"/>
      <w:r w:rsidRPr="002D0E09">
        <w:rPr>
          <w:rFonts w:ascii="ＭＳ ゴシック" w:eastAsia="ＭＳ ゴシック" w:hAnsi="ＭＳ ゴシック" w:cs="Malgun Gothic" w:hint="eastAsia"/>
          <w:sz w:val="21"/>
          <w:szCs w:val="21"/>
          <w:vertAlign w:val="subscript"/>
          <w:lang w:bidi="bo-CN"/>
        </w:rPr>
        <w:t>c</w:t>
      </w:r>
      <w:bookmarkEnd w:id="166"/>
      <w:bookmarkEnd w:id="176"/>
      <w:proofErr w:type="spellEnd"/>
      <w:r w:rsidRPr="002D0E09">
        <w:rPr>
          <w:rFonts w:ascii="ＭＳ ゴシック" w:eastAsia="ＭＳ ゴシック" w:hAnsi="ＭＳ ゴシック" w:cs="Malgun Gothic" w:hint="eastAsia"/>
          <w:sz w:val="21"/>
          <w:szCs w:val="21"/>
          <w:lang w:bidi="bo-CN"/>
        </w:rPr>
        <w:t>（＝</w:t>
      </w:r>
      <w:proofErr w:type="spellStart"/>
      <w:r w:rsidR="00D05D94" w:rsidRPr="00D05D94">
        <w:rPr>
          <w:rFonts w:ascii="ＭＳ ゴシック" w:eastAsia="ＭＳ ゴシック" w:hAnsi="ＭＳ ゴシック" w:cs="Malgun Gothic" w:hint="eastAsia"/>
          <w:sz w:val="21"/>
          <w:szCs w:val="21"/>
          <w:vertAlign w:val="superscript"/>
          <w:lang w:bidi="bo-CN"/>
        </w:rPr>
        <w:t>z</w:t>
      </w:r>
      <w:r w:rsidRPr="002D0E09">
        <w:rPr>
          <w:rFonts w:ascii="ＭＳ ゴシック" w:eastAsia="ＭＳ ゴシック" w:hAnsi="ＭＳ ゴシック" w:cs="Malgun Gothic"/>
          <w:sz w:val="21"/>
          <w:szCs w:val="21"/>
          <w:lang w:bidi="bo-CN"/>
        </w:rPr>
        <w:t>ə</w:t>
      </w:r>
      <w:bookmarkEnd w:id="167"/>
      <w:r w:rsidR="000F660E">
        <w:rPr>
          <w:rFonts w:ascii="ＭＳ ゴシック" w:eastAsia="ＭＳ ゴシック" w:hAnsi="ＭＳ ゴシック" w:cs="Malgun Gothic" w:hint="eastAsia"/>
          <w:sz w:val="21"/>
          <w:szCs w:val="21"/>
          <w:lang w:bidi="bo-CN"/>
        </w:rPr>
        <w:t>u</w:t>
      </w:r>
      <w:r w:rsidRPr="002D0E09">
        <w:rPr>
          <w:rFonts w:ascii="ＭＳ ゴシック" w:eastAsia="ＭＳ ゴシック" w:hAnsi="ＭＳ ゴシック" w:cs="Malgun Gothic"/>
          <w:sz w:val="21"/>
          <w:szCs w:val="21"/>
          <w:lang w:bidi="bo-CN"/>
        </w:rPr>
        <w:t>M</w:t>
      </w:r>
      <w:bookmarkStart w:id="177" w:name="_Hlk158359525"/>
      <w:bookmarkStart w:id="178" w:name="_Hlk158361339"/>
      <w:bookmarkStart w:id="179" w:name="_Hlk158362530"/>
      <w:bookmarkEnd w:id="168"/>
      <w:r w:rsidRPr="002D0E09">
        <w:rPr>
          <w:rFonts w:ascii="ＭＳ ゴシック" w:eastAsia="ＭＳ ゴシック" w:hAnsi="ＭＳ ゴシック" w:cs="Malgun Gothic" w:hint="eastAsia"/>
          <w:sz w:val="21"/>
          <w:szCs w:val="21"/>
          <w:vertAlign w:val="subscript"/>
          <w:lang w:bidi="bo-CN"/>
        </w:rPr>
        <w:t>c</w:t>
      </w:r>
      <w:proofErr w:type="spellEnd"/>
      <w:r w:rsidRPr="002D0E09">
        <w:rPr>
          <w:rFonts w:ascii="ＭＳ ゴシック" w:eastAsia="ＭＳ ゴシック" w:hAnsi="ＭＳ ゴシック" w:cs="Malgun Gothic" w:hint="eastAsia"/>
          <w:sz w:val="21"/>
          <w:szCs w:val="21"/>
          <w:lang w:bidi="bo-CN"/>
        </w:rPr>
        <w:t>）┴</w:t>
      </w:r>
      <w:bookmarkStart w:id="180" w:name="_Hlk158909665"/>
      <w:r w:rsidRPr="002D0E09">
        <w:rPr>
          <w:rFonts w:ascii="ＭＳ ゴシック" w:eastAsia="ＭＳ ゴシック" w:hAnsi="ＭＳ ゴシック" w:cs="Malgun Gothic"/>
          <w:sz w:val="21"/>
          <w:szCs w:val="21"/>
          <w:lang w:bidi="bo-CN"/>
        </w:rPr>
        <w:t>→</w:t>
      </w:r>
      <w:proofErr w:type="spellStart"/>
      <w:r w:rsidR="00F67B9B">
        <w:rPr>
          <w:rFonts w:ascii="ＭＳ ゴシック" w:eastAsia="ＭＳ ゴシック" w:hAnsi="ＭＳ ゴシック" w:cs="Malgun Gothic" w:hint="eastAsia"/>
          <w:sz w:val="21"/>
          <w:szCs w:val="21"/>
          <w:lang w:bidi="bo-CN"/>
        </w:rPr>
        <w:t>x</w:t>
      </w:r>
      <w:r w:rsidR="000F660E">
        <w:rPr>
          <w:rFonts w:ascii="ＭＳ ゴシック" w:eastAsia="ＭＳ ゴシック" w:hAnsi="ＭＳ ゴシック" w:cs="Malgun Gothic" w:hint="eastAsia"/>
          <w:sz w:val="21"/>
          <w:szCs w:val="21"/>
          <w:lang w:bidi="bo-CN"/>
        </w:rPr>
        <w:t>u</w:t>
      </w:r>
      <w:r w:rsidRPr="00916400">
        <w:rPr>
          <w:rFonts w:ascii="ＭＳ ゴシック" w:eastAsia="ＭＳ ゴシック" w:hAnsi="ＭＳ ゴシック" w:cs="Malgun Gothic"/>
          <w:i/>
          <w:iCs/>
          <w:sz w:val="21"/>
          <w:szCs w:val="21"/>
          <w:lang w:bidi="bo-CN"/>
        </w:rPr>
        <w:t>M</w:t>
      </w:r>
      <w:r w:rsidRPr="00916400">
        <w:rPr>
          <w:rFonts w:ascii="ＭＳ ゴシック" w:eastAsia="ＭＳ ゴシック" w:hAnsi="ＭＳ ゴシック" w:cs="Malgun Gothic" w:hint="eastAsia"/>
          <w:i/>
          <w:iCs/>
          <w:sz w:val="21"/>
          <w:szCs w:val="21"/>
          <w:vertAlign w:val="subscript"/>
          <w:lang w:bidi="bo-CN"/>
        </w:rPr>
        <w:t>c</w:t>
      </w:r>
      <w:proofErr w:type="spellEnd"/>
      <w:r w:rsidRPr="002D0E09">
        <w:rPr>
          <w:rFonts w:ascii="ＭＳ ゴシック" w:eastAsia="ＭＳ ゴシック" w:hAnsi="ＭＳ ゴシック" w:cs="Malgun Gothic"/>
          <w:sz w:val="21"/>
          <w:szCs w:val="21"/>
          <w:lang w:bidi="bo-CN"/>
        </w:rPr>
        <w:t>（</w:t>
      </w:r>
      <w:bookmarkStart w:id="181" w:name="_Hlk170045721"/>
      <w:r w:rsidRPr="002D0E09">
        <w:rPr>
          <w:rFonts w:ascii="ＭＳ ゴシック" w:eastAsia="ＭＳ ゴシック" w:hAnsi="ＭＳ ゴシック" w:cs="Malgun Gothic"/>
          <w:sz w:val="21"/>
          <w:szCs w:val="21"/>
          <w:lang w:bidi="bo-CN"/>
        </w:rPr>
        <w:t>中東</w:t>
      </w:r>
      <w:r w:rsidRPr="002D0E09">
        <w:rPr>
          <w:rFonts w:ascii="ＭＳ ゴシック" w:eastAsia="ＭＳ ゴシック" w:hAnsi="ＭＳ ゴシック" w:cs="Malgun Gothic" w:hint="eastAsia"/>
          <w:sz w:val="21"/>
          <w:szCs w:val="21"/>
          <w:lang w:bidi="bo-CN"/>
        </w:rPr>
        <w:t>蒸陽</w:t>
      </w:r>
      <w:r w:rsidRPr="002D0E09">
        <w:rPr>
          <w:rFonts w:ascii="ＭＳ ゴシック" w:eastAsia="ＭＳ ゴシック" w:hAnsi="ＭＳ ゴシック" w:cs="Malgun Gothic"/>
          <w:sz w:val="21"/>
          <w:szCs w:val="21"/>
          <w:lang w:bidi="bo-CN"/>
        </w:rPr>
        <w:t>部</w:t>
      </w:r>
      <w:bookmarkEnd w:id="181"/>
      <w:r w:rsidRPr="002D0E09">
        <w:rPr>
          <w:rFonts w:ascii="ＭＳ ゴシック" w:eastAsia="ＭＳ ゴシック" w:hAnsi="ＭＳ ゴシック" w:cs="Malgun Gothic"/>
          <w:sz w:val="21"/>
          <w:szCs w:val="21"/>
          <w:lang w:bidi="bo-CN"/>
        </w:rPr>
        <w:t>）</w:t>
      </w:r>
      <w:bookmarkEnd w:id="180"/>
      <w:r w:rsidRPr="002D0E09">
        <w:rPr>
          <w:rFonts w:ascii="ＭＳ ゴシック" w:eastAsia="ＭＳ ゴシック" w:hAnsi="ＭＳ ゴシック" w:cs="Malgun Gothic" w:hint="eastAsia"/>
          <w:sz w:val="21"/>
          <w:szCs w:val="21"/>
          <w:lang w:bidi="bo-CN"/>
        </w:rPr>
        <w:t>-</w:t>
      </w:r>
      <w:r w:rsidRPr="002D0E09">
        <w:rPr>
          <w:rFonts w:ascii="ＭＳ ゴシック" w:eastAsia="ＭＳ ゴシック" w:hAnsi="ＭＳ ゴシック" w:cs="Malgun Gothic"/>
          <w:sz w:val="21"/>
          <w:szCs w:val="21"/>
          <w:lang w:bidi="bo-CN"/>
        </w:rPr>
        <w:t>┬→</w:t>
      </w:r>
      <w:bookmarkStart w:id="182" w:name="_Hlk158910278"/>
      <w:bookmarkStart w:id="183" w:name="_Hlk162184705"/>
      <w:bookmarkStart w:id="184" w:name="_Hlk169078897"/>
      <w:proofErr w:type="spellStart"/>
      <w:r w:rsidR="00F67B9B">
        <w:rPr>
          <w:rFonts w:ascii="ＭＳ ゴシック" w:eastAsia="ＭＳ ゴシック" w:hAnsi="ＭＳ ゴシック" w:cs="Malgun Gothic" w:hint="eastAsia"/>
          <w:sz w:val="21"/>
          <w:szCs w:val="21"/>
          <w:lang w:bidi="bo-CN"/>
        </w:rPr>
        <w:t>x</w:t>
      </w:r>
      <w:r w:rsidR="000F660E">
        <w:rPr>
          <w:rFonts w:ascii="ＭＳ ゴシック" w:eastAsia="ＭＳ ゴシック" w:hAnsi="ＭＳ ゴシック" w:cs="Malgun Gothic" w:hint="eastAsia"/>
          <w:sz w:val="21"/>
          <w:szCs w:val="21"/>
          <w:lang w:bidi="bo-CN"/>
        </w:rPr>
        <w:t>u</w:t>
      </w:r>
      <w:bookmarkEnd w:id="182"/>
      <w:r w:rsidRPr="002D0E09">
        <w:rPr>
          <w:rFonts w:ascii="ＭＳ ゴシック" w:eastAsia="ＭＳ ゴシック" w:hAnsi="ＭＳ ゴシック" w:cs="Malgun Gothic"/>
          <w:i/>
          <w:iCs/>
          <w:sz w:val="21"/>
          <w:szCs w:val="21"/>
          <w:lang w:bidi="bo-CN"/>
        </w:rPr>
        <w:t>M</w:t>
      </w:r>
      <w:r w:rsidRPr="002D0E09">
        <w:rPr>
          <w:rFonts w:ascii="ＭＳ ゴシック" w:eastAsia="ＭＳ ゴシック" w:hAnsi="ＭＳ ゴシック" w:cs="Malgun Gothic" w:hint="eastAsia"/>
          <w:sz w:val="21"/>
          <w:szCs w:val="21"/>
          <w:vertAlign w:val="subscript"/>
          <w:lang w:bidi="bo-CN"/>
        </w:rPr>
        <w:t>c</w:t>
      </w:r>
      <w:proofErr w:type="spellEnd"/>
      <w:r w:rsidRPr="002D0E09">
        <w:rPr>
          <w:rFonts w:ascii="ＭＳ ゴシック" w:eastAsia="ＭＳ ゴシック" w:hAnsi="ＭＳ ゴシック" w:cs="Malgun Gothic"/>
          <w:sz w:val="21"/>
          <w:szCs w:val="21"/>
          <w:lang w:bidi="bo-CN"/>
        </w:rPr>
        <w:t>（中東部）</w:t>
      </w:r>
      <w:bookmarkStart w:id="185" w:name="_Hlk158909678"/>
      <w:bookmarkEnd w:id="183"/>
      <w:r w:rsidRPr="002D0E09">
        <w:rPr>
          <w:rFonts w:ascii="ＭＳ ゴシック" w:eastAsia="ＭＳ ゴシック" w:hAnsi="ＭＳ ゴシック" w:cs="Malgun Gothic"/>
          <w:sz w:val="21"/>
          <w:szCs w:val="21"/>
          <w:lang w:bidi="bo-CN"/>
        </w:rPr>
        <w:t>┬</w:t>
      </w:r>
      <w:bookmarkStart w:id="186" w:name="_Hlk158361650"/>
      <w:bookmarkEnd w:id="177"/>
      <w:bookmarkEnd w:id="178"/>
      <w:bookmarkEnd w:id="185"/>
      <w:r w:rsidRPr="002D0E09">
        <w:rPr>
          <w:rFonts w:ascii="ＭＳ ゴシック" w:eastAsia="ＭＳ ゴシック" w:hAnsi="ＭＳ ゴシック" w:cs="Malgun Gothic"/>
          <w:sz w:val="21"/>
          <w:szCs w:val="21"/>
          <w:lang w:bidi="bo-CN"/>
        </w:rPr>
        <w:t>→</w:t>
      </w:r>
      <w:bookmarkStart w:id="187" w:name="_Hlk157585288"/>
      <w:bookmarkStart w:id="188" w:name="_Hlk158359504"/>
      <w:bookmarkStart w:id="189" w:name="_Hlk157180135"/>
      <w:bookmarkStart w:id="190" w:name="_Hlk155010776"/>
      <w:bookmarkEnd w:id="143"/>
      <w:bookmarkEnd w:id="158"/>
      <w:bookmarkEnd w:id="169"/>
      <w:bookmarkEnd w:id="170"/>
      <w:bookmarkEnd w:id="171"/>
      <w:bookmarkEnd w:id="172"/>
      <w:bookmarkEnd w:id="173"/>
      <w:bookmarkEnd w:id="179"/>
      <w:bookmarkEnd w:id="186"/>
      <w:proofErr w:type="spellStart"/>
      <w:r w:rsidRPr="002D0E09">
        <w:rPr>
          <w:rFonts w:ascii="ＭＳ ゴシック" w:eastAsia="ＭＳ ゴシック" w:hAnsi="ＭＳ ゴシック" w:cs="Malgun Gothic"/>
          <w:sz w:val="21"/>
          <w:szCs w:val="21"/>
          <w:lang w:bidi="bo-CN"/>
        </w:rPr>
        <w:t>uŋ</w:t>
      </w:r>
      <w:proofErr w:type="spellEnd"/>
      <w:r w:rsidRPr="002D0E09">
        <w:rPr>
          <w:rFonts w:ascii="ＭＳ ゴシック" w:eastAsia="ＭＳ ゴシック" w:hAnsi="ＭＳ ゴシック" w:cs="Malgun Gothic"/>
          <w:sz w:val="21"/>
          <w:szCs w:val="21"/>
          <w:lang w:bidi="bo-CN"/>
        </w:rPr>
        <w:t>（東部の後裔）</w:t>
      </w:r>
      <w:bookmarkStart w:id="191" w:name="_Hlk158910161"/>
    </w:p>
    <w:bookmarkEnd w:id="191"/>
    <w:p w14:paraId="0F4211E7" w14:textId="16AFF9DC" w:rsidR="00661409" w:rsidRPr="002D0E09" w:rsidRDefault="00661409" w:rsidP="00DB26FF">
      <w:pPr>
        <w:widowControl w:val="0"/>
        <w:spacing w:line="360" w:lineRule="exact"/>
        <w:ind w:leftChars="50" w:left="110" w:firstLineChars="50" w:firstLine="105"/>
        <w:jc w:val="both"/>
        <w:rPr>
          <w:rFonts w:ascii="ＭＳ ゴシック" w:eastAsia="ＭＳ ゴシック" w:hAnsi="ＭＳ ゴシック" w:cs="Malgun Gothic"/>
          <w:sz w:val="21"/>
          <w:szCs w:val="21"/>
          <w:lang w:bidi="bo-CN"/>
        </w:rPr>
      </w:pPr>
      <w:r w:rsidRPr="002D0E09">
        <w:rPr>
          <w:rFonts w:ascii="ＭＳ ゴシック" w:eastAsia="ＭＳ ゴシック" w:hAnsi="ＭＳ ゴシック" w:cs="Malgun Gothic" w:hint="eastAsia"/>
          <w:sz w:val="21"/>
          <w:szCs w:val="21"/>
          <w:lang w:bidi="bo-CN"/>
        </w:rPr>
        <w:t xml:space="preserve">　　　　　　　　　　　　　  　　　</w:t>
      </w:r>
      <w:r w:rsidR="001312CA">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sz w:val="21"/>
          <w:szCs w:val="21"/>
          <w:lang w:bidi="bo-CN"/>
        </w:rPr>
        <w:t>|</w:t>
      </w:r>
      <w:r w:rsidRPr="002D0E09">
        <w:rPr>
          <w:rFonts w:ascii="ＭＳ ゴシック" w:eastAsia="ＭＳ ゴシック" w:hAnsi="ＭＳ ゴシック" w:cs="Malgun Gothic" w:hint="eastAsia"/>
          <w:sz w:val="21"/>
          <w:szCs w:val="21"/>
          <w:lang w:bidi="bo-CN"/>
        </w:rPr>
        <w:t xml:space="preserve">　</w:t>
      </w:r>
      <w:bookmarkStart w:id="192" w:name="_Hlk158364046"/>
      <w:bookmarkStart w:id="193" w:name="_Hlk158363852"/>
      <w:r w:rsidRPr="002D0E09">
        <w:rPr>
          <w:rFonts w:ascii="ＭＳ ゴシック" w:eastAsia="ＭＳ ゴシック" w:hAnsi="ＭＳ ゴシック" w:cs="Malgun Gothic"/>
          <w:sz w:val="21"/>
          <w:szCs w:val="21"/>
          <w:lang w:bidi="bo-CN"/>
        </w:rPr>
        <w:t xml:space="preserve"> </w:t>
      </w:r>
      <w:r w:rsidRPr="002D0E09">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sz w:val="21"/>
          <w:szCs w:val="21"/>
          <w:lang w:bidi="bo-CN"/>
        </w:rPr>
        <w:t>└→</w:t>
      </w:r>
      <w:bookmarkStart w:id="194" w:name="_Hlk158910245"/>
      <w:proofErr w:type="spellStart"/>
      <w:r w:rsidRPr="002D0E09">
        <w:rPr>
          <w:rFonts w:ascii="ＭＳ ゴシック" w:eastAsia="ＭＳ ゴシック" w:hAnsi="ＭＳ ゴシック" w:cs="Malgun Gothic"/>
          <w:sz w:val="21"/>
          <w:szCs w:val="21"/>
          <w:lang w:bidi="bo-CN"/>
        </w:rPr>
        <w:t>oŋ</w:t>
      </w:r>
      <w:bookmarkEnd w:id="192"/>
      <w:bookmarkEnd w:id="194"/>
      <w:proofErr w:type="spellEnd"/>
      <w:r w:rsidRPr="002D0E09">
        <w:rPr>
          <w:rFonts w:ascii="ＭＳ ゴシック" w:eastAsia="ＭＳ ゴシック" w:hAnsi="ＭＳ ゴシック" w:cs="Malgun Gothic"/>
          <w:sz w:val="21"/>
          <w:szCs w:val="21"/>
          <w:lang w:bidi="bo-CN"/>
        </w:rPr>
        <w:t>（中</w:t>
      </w:r>
      <w:bookmarkEnd w:id="184"/>
      <w:r w:rsidRPr="002D0E09">
        <w:rPr>
          <w:rFonts w:ascii="ＭＳ ゴシック" w:eastAsia="ＭＳ ゴシック" w:hAnsi="ＭＳ ゴシック" w:cs="Malgun Gothic"/>
          <w:sz w:val="21"/>
          <w:szCs w:val="21"/>
          <w:lang w:bidi="bo-CN"/>
        </w:rPr>
        <w:t>部の後裔）</w:t>
      </w:r>
    </w:p>
    <w:p w14:paraId="638F53CA" w14:textId="78112FAE" w:rsidR="00E77CDC" w:rsidRPr="002D0E09" w:rsidRDefault="00661409" w:rsidP="00CA09CD">
      <w:pPr>
        <w:widowControl w:val="0"/>
        <w:spacing w:line="360" w:lineRule="exact"/>
        <w:ind w:leftChars="50" w:left="110" w:firstLineChars="50" w:firstLine="105"/>
        <w:jc w:val="both"/>
        <w:rPr>
          <w:rFonts w:ascii="ＭＳ ゴシック" w:eastAsia="ＭＳ ゴシック" w:hAnsi="ＭＳ ゴシック" w:cs="Malgun Gothic"/>
          <w:sz w:val="21"/>
          <w:szCs w:val="21"/>
          <w:lang w:bidi="bo-CN"/>
        </w:rPr>
      </w:pPr>
      <w:r w:rsidRPr="002D0E09">
        <w:rPr>
          <w:rFonts w:ascii="ＭＳ ゴシック" w:eastAsia="ＭＳ ゴシック" w:hAnsi="ＭＳ ゴシック" w:cs="Malgun Gothic" w:hint="eastAsia"/>
          <w:sz w:val="21"/>
          <w:szCs w:val="21"/>
          <w:lang w:bidi="bo-CN"/>
        </w:rPr>
        <w:t xml:space="preserve">　　</w:t>
      </w:r>
      <w:bookmarkStart w:id="195" w:name="_Hlk158366122"/>
      <w:r w:rsidRPr="002D0E09">
        <w:rPr>
          <w:rFonts w:ascii="ＭＳ ゴシック" w:eastAsia="ＭＳ ゴシック" w:hAnsi="ＭＳ ゴシック" w:cs="Malgun Gothic" w:hint="eastAsia"/>
          <w:sz w:val="21"/>
          <w:szCs w:val="21"/>
          <w:lang w:bidi="bo-CN"/>
        </w:rPr>
        <w:t xml:space="preserve"> 　　　　　　　　　　　　 　　</w:t>
      </w:r>
      <w:r w:rsidR="001312CA">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sz w:val="21"/>
          <w:szCs w:val="21"/>
          <w:lang w:bidi="bo-CN"/>
        </w:rPr>
        <w:t>|</w:t>
      </w:r>
      <w:bookmarkEnd w:id="195"/>
      <w:r w:rsidRPr="002D0E09">
        <w:rPr>
          <w:rFonts w:ascii="ＭＳ ゴシック" w:eastAsia="ＭＳ ゴシック" w:hAnsi="ＭＳ ゴシック" w:cs="Malgun Gothic" w:hint="eastAsia"/>
          <w:sz w:val="21"/>
          <w:szCs w:val="21"/>
          <w:lang w:bidi="bo-CN"/>
        </w:rPr>
        <w:t xml:space="preserve">　　 　　　　   </w:t>
      </w:r>
      <w:r w:rsidRPr="002D0E09">
        <w:rPr>
          <w:rFonts w:ascii="ＭＳ ゴシック" w:eastAsia="ＭＳ ゴシック" w:hAnsi="ＭＳ ゴシック" w:cs="Malgun Gothic"/>
          <w:sz w:val="21"/>
          <w:szCs w:val="21"/>
          <w:lang w:bidi="bo-CN"/>
        </w:rPr>
        <w:t>└</w:t>
      </w:r>
      <w:bookmarkStart w:id="196" w:name="_Hlk158910258"/>
      <w:r w:rsidRPr="002D0E09">
        <w:rPr>
          <w:rFonts w:ascii="ＭＳ ゴシック" w:eastAsia="ＭＳ ゴシック" w:hAnsi="ＭＳ ゴシック" w:cs="Malgun Gothic"/>
          <w:sz w:val="21"/>
          <w:szCs w:val="21"/>
          <w:lang w:bidi="bo-CN"/>
        </w:rPr>
        <w:t>→</w:t>
      </w:r>
      <w:bookmarkStart w:id="197" w:name="_Hlk158365067"/>
      <w:bookmarkStart w:id="198" w:name="_Hlk165192568"/>
      <w:proofErr w:type="spellStart"/>
      <w:r w:rsidRPr="002D0E09">
        <w:rPr>
          <w:rFonts w:ascii="ＭＳ ゴシック" w:eastAsia="ＭＳ ゴシック" w:hAnsi="ＭＳ ゴシック" w:cs="Malgun Gothic" w:hint="eastAsia"/>
          <w:sz w:val="21"/>
          <w:szCs w:val="21"/>
          <w:lang w:bidi="bo-CN"/>
        </w:rPr>
        <w:t>ɔ</w:t>
      </w:r>
      <w:r w:rsidRPr="002D0E09">
        <w:rPr>
          <w:rFonts w:ascii="ＭＳ ゴシック" w:eastAsia="ＭＳ ゴシック" w:hAnsi="ＭＳ ゴシック" w:cs="Malgun Gothic"/>
          <w:sz w:val="21"/>
          <w:szCs w:val="21"/>
          <w:lang w:bidi="bo-CN"/>
        </w:rPr>
        <w:t>ŋ</w:t>
      </w:r>
      <w:bookmarkEnd w:id="196"/>
      <w:proofErr w:type="spellEnd"/>
      <w:r w:rsidRPr="002D0E09">
        <w:rPr>
          <w:rFonts w:ascii="ＭＳ ゴシック" w:eastAsia="ＭＳ ゴシック" w:hAnsi="ＭＳ ゴシック" w:cs="Malgun Gothic"/>
          <w:sz w:val="21"/>
          <w:szCs w:val="21"/>
          <w:lang w:bidi="bo-CN"/>
        </w:rPr>
        <w:t>（</w:t>
      </w:r>
      <w:bookmarkStart w:id="199" w:name="_Hlk169163695"/>
      <w:r w:rsidRPr="002D0E09">
        <w:rPr>
          <w:rFonts w:ascii="ＭＳ ゴシック" w:eastAsia="ＭＳ ゴシック" w:hAnsi="ＭＳ ゴシック" w:cs="Malgun Gothic" w:hint="eastAsia"/>
          <w:sz w:val="21"/>
          <w:szCs w:val="21"/>
          <w:lang w:bidi="bo-CN"/>
        </w:rPr>
        <w:t>仮構の</w:t>
      </w:r>
      <w:r w:rsidRPr="002D0E09">
        <w:rPr>
          <w:rFonts w:ascii="ＭＳ ゴシック" w:eastAsia="ＭＳ ゴシック" w:hAnsi="ＭＳ ゴシック" w:cs="Malgun Gothic"/>
          <w:sz w:val="21"/>
          <w:szCs w:val="21"/>
          <w:lang w:bidi="bo-CN"/>
        </w:rPr>
        <w:t>宵</w:t>
      </w:r>
      <w:bookmarkEnd w:id="199"/>
      <w:r w:rsidRPr="002D0E09">
        <w:rPr>
          <w:rFonts w:ascii="ＭＳ ゴシック" w:eastAsia="ＭＳ ゴシック" w:hAnsi="ＭＳ ゴシック" w:cs="Malgun Gothic"/>
          <w:sz w:val="21"/>
          <w:szCs w:val="21"/>
          <w:lang w:bidi="bo-CN"/>
        </w:rPr>
        <w:t>部）</w:t>
      </w:r>
      <w:bookmarkEnd w:id="193"/>
      <w:bookmarkEnd w:id="197"/>
      <w:bookmarkEnd w:id="198"/>
    </w:p>
    <w:p w14:paraId="71BEBA5C" w14:textId="67909628" w:rsidR="00661409" w:rsidRPr="002D0E09" w:rsidRDefault="00661409" w:rsidP="008A1450">
      <w:pPr>
        <w:widowControl w:val="0"/>
        <w:spacing w:line="360" w:lineRule="exact"/>
        <w:ind w:firstLineChars="1850" w:firstLine="3885"/>
        <w:jc w:val="both"/>
        <w:rPr>
          <w:rFonts w:ascii="ＭＳ ゴシック" w:eastAsia="ＭＳ ゴシック" w:hAnsi="ＭＳ ゴシック" w:cs="Malgun Gothic"/>
          <w:sz w:val="21"/>
          <w:szCs w:val="21"/>
          <w:lang w:bidi="bo-CN"/>
        </w:rPr>
      </w:pPr>
      <w:r w:rsidRPr="002D0E09">
        <w:rPr>
          <w:rFonts w:ascii="ＭＳ ゴシック" w:eastAsia="ＭＳ ゴシック" w:hAnsi="ＭＳ ゴシック" w:cs="Malgun Gothic"/>
          <w:sz w:val="21"/>
          <w:szCs w:val="21"/>
          <w:lang w:bidi="bo-CN"/>
        </w:rPr>
        <w:t>└→</w:t>
      </w:r>
      <w:bookmarkStart w:id="200" w:name="_Hlk158366479"/>
      <w:proofErr w:type="spellStart"/>
      <w:r w:rsidR="002F4062">
        <w:rPr>
          <w:rFonts w:ascii="ＭＳ ゴシック" w:eastAsia="ＭＳ ゴシック" w:hAnsi="ＭＳ ゴシック" w:cs="Malgun Gothic" w:hint="eastAsia"/>
          <w:sz w:val="21"/>
          <w:szCs w:val="21"/>
          <w:lang w:bidi="bo-CN"/>
        </w:rPr>
        <w:t>x</w:t>
      </w:r>
      <w:r w:rsidRPr="002D0E09">
        <w:rPr>
          <w:rFonts w:ascii="ＭＳ ゴシック" w:eastAsia="ＭＳ ゴシック" w:hAnsi="ＭＳ ゴシック" w:cs="Malgun Gothic"/>
          <w:i/>
          <w:iCs/>
          <w:sz w:val="21"/>
          <w:szCs w:val="21"/>
          <w:lang w:bidi="bo-CN"/>
        </w:rPr>
        <w:t>M</w:t>
      </w:r>
      <w:bookmarkEnd w:id="200"/>
      <w:r w:rsidRPr="002D0E09">
        <w:rPr>
          <w:rFonts w:ascii="ＭＳ ゴシック" w:eastAsia="ＭＳ ゴシック" w:hAnsi="ＭＳ ゴシック" w:cs="Malgun Gothic" w:hint="eastAsia"/>
          <w:sz w:val="21"/>
          <w:szCs w:val="21"/>
          <w:vertAlign w:val="subscript"/>
          <w:lang w:bidi="bo-CN"/>
        </w:rPr>
        <w:t>c</w:t>
      </w:r>
      <w:proofErr w:type="spellEnd"/>
      <w:r w:rsidRPr="002D0E09">
        <w:rPr>
          <w:rFonts w:ascii="ＭＳ ゴシック" w:eastAsia="ＭＳ ゴシック" w:hAnsi="ＭＳ ゴシック" w:cs="Malgun Gothic"/>
          <w:sz w:val="21"/>
          <w:szCs w:val="21"/>
          <w:lang w:bidi="bo-CN"/>
        </w:rPr>
        <w:t>（蒸陽部）</w:t>
      </w:r>
      <w:r w:rsidRPr="002D0E09">
        <w:rPr>
          <w:rFonts w:ascii="ＭＳ ゴシック" w:eastAsia="ＭＳ ゴシック" w:hAnsi="ＭＳ ゴシック" w:cs="Malgun Gothic" w:hint="eastAsia"/>
          <w:sz w:val="21"/>
          <w:szCs w:val="21"/>
          <w:lang w:bidi="bo-CN"/>
        </w:rPr>
        <w:t>-</w:t>
      </w:r>
      <w:r w:rsidRPr="002D0E09">
        <w:rPr>
          <w:rFonts w:ascii="ＭＳ ゴシック" w:eastAsia="ＭＳ ゴシック" w:hAnsi="ＭＳ ゴシック" w:cs="Malgun Gothic"/>
          <w:sz w:val="21"/>
          <w:szCs w:val="21"/>
          <w:lang w:bidi="bo-CN"/>
        </w:rPr>
        <w:t>┬→</w:t>
      </w:r>
      <w:proofErr w:type="spellStart"/>
      <w:r w:rsidRPr="002D0E09">
        <w:rPr>
          <w:rFonts w:ascii="ＭＳ ゴシック" w:eastAsia="ＭＳ ゴシック" w:hAnsi="ＭＳ ゴシック" w:cs="Malgun Gothic"/>
          <w:sz w:val="21"/>
          <w:szCs w:val="21"/>
          <w:lang w:bidi="bo-CN"/>
        </w:rPr>
        <w:t>əŋ</w:t>
      </w:r>
      <w:proofErr w:type="spellEnd"/>
      <w:r w:rsidRPr="002D0E09">
        <w:rPr>
          <w:rFonts w:ascii="ＭＳ ゴシック" w:eastAsia="ＭＳ ゴシック" w:hAnsi="ＭＳ ゴシック" w:cs="Malgun Gothic"/>
          <w:sz w:val="21"/>
          <w:szCs w:val="21"/>
          <w:lang w:bidi="bo-CN"/>
        </w:rPr>
        <w:t>（蒸部の後裔）</w:t>
      </w:r>
    </w:p>
    <w:p w14:paraId="3D005B53" w14:textId="77777777" w:rsidR="00661409" w:rsidRPr="002D0E09" w:rsidRDefault="00661409" w:rsidP="00C148AE">
      <w:pPr>
        <w:widowControl w:val="0"/>
        <w:spacing w:line="360" w:lineRule="exact"/>
        <w:ind w:firstLineChars="2750" w:firstLine="5775"/>
        <w:jc w:val="both"/>
        <w:rPr>
          <w:rFonts w:ascii="ＭＳ ゴシック" w:eastAsia="ＭＳ ゴシック" w:hAnsi="ＭＳ ゴシック" w:cs="Malgun Gothic"/>
          <w:sz w:val="21"/>
          <w:szCs w:val="21"/>
          <w:lang w:bidi="bo-CN"/>
        </w:rPr>
      </w:pPr>
      <w:bookmarkStart w:id="201" w:name="_Hlk158909156"/>
      <w:r w:rsidRPr="002D0E09">
        <w:rPr>
          <w:rFonts w:ascii="ＭＳ ゴシック" w:eastAsia="ＭＳ ゴシック" w:hAnsi="ＭＳ ゴシック" w:cs="Malgun Gothic"/>
          <w:sz w:val="21"/>
          <w:szCs w:val="21"/>
          <w:lang w:bidi="bo-CN"/>
        </w:rPr>
        <w:t>└→</w:t>
      </w:r>
      <w:proofErr w:type="spellStart"/>
      <w:r w:rsidRPr="002D0E09">
        <w:rPr>
          <w:rFonts w:ascii="ＭＳ ゴシック" w:eastAsia="ＭＳ ゴシック" w:hAnsi="ＭＳ ゴシック" w:cs="Malgun Gothic"/>
          <w:sz w:val="21"/>
          <w:szCs w:val="21"/>
          <w:lang w:bidi="bo-CN"/>
        </w:rPr>
        <w:t>a</w:t>
      </w:r>
      <w:bookmarkEnd w:id="201"/>
      <w:r w:rsidRPr="002D0E09">
        <w:rPr>
          <w:rFonts w:ascii="ＭＳ ゴシック" w:eastAsia="ＭＳ ゴシック" w:hAnsi="ＭＳ ゴシック" w:cs="Malgun Gothic"/>
          <w:sz w:val="21"/>
          <w:szCs w:val="21"/>
          <w:lang w:bidi="bo-CN"/>
        </w:rPr>
        <w:t>ŋ</w:t>
      </w:r>
      <w:proofErr w:type="spellEnd"/>
      <w:r w:rsidRPr="002D0E09">
        <w:rPr>
          <w:rFonts w:ascii="ＭＳ ゴシック" w:eastAsia="ＭＳ ゴシック" w:hAnsi="ＭＳ ゴシック" w:cs="Malgun Gothic"/>
          <w:sz w:val="21"/>
          <w:szCs w:val="21"/>
          <w:lang w:bidi="bo-CN"/>
        </w:rPr>
        <w:t>（陽部の後裔）</w:t>
      </w:r>
    </w:p>
    <w:p w14:paraId="51BC5B63" w14:textId="23BCE2CE" w:rsidR="00661409" w:rsidRPr="002D0E09" w:rsidRDefault="00661409" w:rsidP="00C1769C">
      <w:pPr>
        <w:widowControl w:val="0"/>
        <w:spacing w:line="360" w:lineRule="exact"/>
        <w:ind w:leftChars="200" w:left="440"/>
        <w:jc w:val="both"/>
        <w:rPr>
          <w:rFonts w:ascii="ＭＳ ゴシック" w:eastAsia="ＭＳ ゴシック" w:hAnsi="ＭＳ ゴシック" w:cs="Malgun Gothic"/>
          <w:sz w:val="21"/>
          <w:szCs w:val="21"/>
          <w:lang w:bidi="bo-CN"/>
        </w:rPr>
      </w:pPr>
      <w:bookmarkStart w:id="202" w:name="_Hlk157166968"/>
      <w:bookmarkStart w:id="203" w:name="_Hlk154598920"/>
      <w:bookmarkEnd w:id="159"/>
      <w:bookmarkEnd w:id="160"/>
      <w:bookmarkEnd w:id="174"/>
      <w:bookmarkEnd w:id="175"/>
      <w:bookmarkEnd w:id="187"/>
      <w:bookmarkEnd w:id="188"/>
      <w:bookmarkEnd w:id="189"/>
      <w:bookmarkEnd w:id="190"/>
      <w:r w:rsidRPr="002D0E09">
        <w:rPr>
          <w:rFonts w:ascii="ＭＳ ゴシック" w:eastAsia="ＭＳ ゴシック" w:hAnsi="ＭＳ ゴシック" w:cs="Malgun Gothic" w:hint="eastAsia"/>
          <w:sz w:val="21"/>
          <w:szCs w:val="21"/>
          <w:lang w:bidi="bo-CN"/>
        </w:rPr>
        <w:t>＊主母音xは</w:t>
      </w:r>
      <w:r w:rsidRPr="002D0E09">
        <w:rPr>
          <w:rFonts w:ascii="ＭＳ ゴシック" w:eastAsia="ＭＳ ゴシック" w:hAnsi="ＭＳ ゴシック" w:cs="Malgun Gothic"/>
          <w:sz w:val="21"/>
          <w:szCs w:val="21"/>
          <w:lang w:bidi="bo-CN"/>
        </w:rPr>
        <w:t>介音</w:t>
      </w:r>
      <w:r w:rsidR="001E1277">
        <w:rPr>
          <w:rFonts w:ascii="ＭＳ ゴシック" w:eastAsia="ＭＳ ゴシック" w:hAnsi="ＭＳ ゴシック" w:cs="Malgun Gothic" w:hint="eastAsia"/>
          <w:sz w:val="21"/>
          <w:szCs w:val="21"/>
          <w:lang w:bidi="bo-CN"/>
        </w:rPr>
        <w:t>z</w:t>
      </w:r>
      <w:r w:rsidRPr="002D0E09">
        <w:rPr>
          <w:rFonts w:ascii="ＭＳ ゴシック" w:eastAsia="ＭＳ ゴシック" w:hAnsi="ＭＳ ゴシック" w:cs="Malgun Gothic" w:hint="eastAsia"/>
          <w:sz w:val="21"/>
          <w:szCs w:val="21"/>
          <w:lang w:bidi="bo-CN"/>
        </w:rPr>
        <w:t>をふくむ</w:t>
      </w:r>
      <w:r w:rsidR="0051204D" w:rsidRPr="002D0E09">
        <w:rPr>
          <w:rFonts w:ascii="ＭＳ ゴシック" w:eastAsia="ＭＳ ゴシック" w:hAnsi="ＭＳ ゴシック" w:cs="Malgun Gothic" w:hint="eastAsia"/>
          <w:sz w:val="21"/>
          <w:szCs w:val="21"/>
          <w:lang w:bidi="bo-CN"/>
        </w:rPr>
        <w:t>。</w:t>
      </w:r>
      <w:r w:rsidR="00DF6D44">
        <w:rPr>
          <w:rFonts w:ascii="ＭＳ ゴシック" w:eastAsia="ＭＳ ゴシック" w:hAnsi="ＭＳ ゴシック" w:cs="Malgun Gothic" w:hint="eastAsia"/>
          <w:sz w:val="21"/>
          <w:szCs w:val="21"/>
          <w:lang w:bidi="bo-CN"/>
        </w:rPr>
        <w:t>ただし、</w:t>
      </w:r>
      <w:proofErr w:type="spellStart"/>
      <w:r w:rsidR="00D8645A" w:rsidRPr="00D8645A">
        <w:rPr>
          <w:rFonts w:ascii="ＭＳ ゴシック" w:eastAsia="ＭＳ ゴシック" w:hAnsi="ＭＳ ゴシック" w:cs="Malgun Gothic"/>
          <w:sz w:val="21"/>
          <w:szCs w:val="21"/>
          <w:lang w:bidi="bo-CN"/>
        </w:rPr>
        <w:t>xM</w:t>
      </w:r>
      <w:r w:rsidR="00D8645A" w:rsidRPr="00D8645A">
        <w:rPr>
          <w:rFonts w:ascii="ＭＳ ゴシック" w:eastAsia="ＭＳ ゴシック" w:hAnsi="ＭＳ ゴシック" w:cs="Malgun Gothic"/>
          <w:sz w:val="21"/>
          <w:szCs w:val="21"/>
          <w:vertAlign w:val="subscript"/>
          <w:lang w:bidi="bo-CN"/>
        </w:rPr>
        <w:t>c</w:t>
      </w:r>
      <w:proofErr w:type="spellEnd"/>
      <w:r w:rsidR="00D8645A" w:rsidRPr="00D8645A">
        <w:rPr>
          <w:rFonts w:ascii="ＭＳ ゴシック" w:eastAsia="ＭＳ ゴシック" w:hAnsi="ＭＳ ゴシック" w:cs="Malgun Gothic"/>
          <w:sz w:val="21"/>
          <w:szCs w:val="21"/>
          <w:lang w:bidi="bo-CN"/>
        </w:rPr>
        <w:t>（＝</w:t>
      </w:r>
      <w:proofErr w:type="spellStart"/>
      <w:r w:rsidR="00DF3969" w:rsidRPr="00DF3969">
        <w:rPr>
          <w:rFonts w:ascii="ＭＳ ゴシック" w:eastAsia="ＭＳ ゴシック" w:hAnsi="ＭＳ ゴシック" w:cs="Malgun Gothic" w:hint="eastAsia"/>
          <w:sz w:val="21"/>
          <w:szCs w:val="21"/>
          <w:vertAlign w:val="superscript"/>
          <w:lang w:bidi="bo-CN"/>
        </w:rPr>
        <w:t>z</w:t>
      </w:r>
      <w:r w:rsidR="00D8645A" w:rsidRPr="00D8645A">
        <w:rPr>
          <w:rFonts w:ascii="ＭＳ ゴシック" w:eastAsia="ＭＳ ゴシック" w:hAnsi="ＭＳ ゴシック" w:cs="Malgun Gothic"/>
          <w:sz w:val="21"/>
          <w:szCs w:val="21"/>
          <w:lang w:bidi="bo-CN"/>
        </w:rPr>
        <w:t>ə</w:t>
      </w:r>
      <w:r w:rsidR="00D8645A">
        <w:rPr>
          <w:rFonts w:ascii="ＭＳ ゴシック" w:eastAsia="ＭＳ ゴシック" w:hAnsi="ＭＳ ゴシック" w:cs="Malgun Gothic" w:hint="eastAsia"/>
          <w:sz w:val="21"/>
          <w:szCs w:val="21"/>
          <w:lang w:bidi="bo-CN"/>
        </w:rPr>
        <w:t>u</w:t>
      </w:r>
      <w:r w:rsidR="00D8645A" w:rsidRPr="00D8645A">
        <w:rPr>
          <w:rFonts w:ascii="ＭＳ ゴシック" w:eastAsia="ＭＳ ゴシック" w:hAnsi="ＭＳ ゴシック" w:cs="Malgun Gothic"/>
          <w:sz w:val="21"/>
          <w:szCs w:val="21"/>
          <w:lang w:bidi="bo-CN"/>
        </w:rPr>
        <w:t>M</w:t>
      </w:r>
      <w:proofErr w:type="spellEnd"/>
      <w:r w:rsidR="00D8645A" w:rsidRPr="00D8645A">
        <w:rPr>
          <w:rFonts w:ascii="ＭＳ ゴシック" w:eastAsia="ＭＳ ゴシック" w:hAnsi="ＭＳ ゴシック" w:cs="Malgun Gothic"/>
          <w:sz w:val="21"/>
          <w:szCs w:val="21"/>
          <w:lang w:bidi="bo-CN"/>
        </w:rPr>
        <w:t>）→</w:t>
      </w:r>
      <w:proofErr w:type="spellStart"/>
      <w:r w:rsidR="00D8645A" w:rsidRPr="00D8645A">
        <w:rPr>
          <w:rFonts w:ascii="ＭＳ ゴシック" w:eastAsia="ＭＳ ゴシック" w:hAnsi="ＭＳ ゴシック" w:cs="Malgun Gothic"/>
          <w:sz w:val="21"/>
          <w:szCs w:val="21"/>
          <w:lang w:bidi="bo-CN"/>
        </w:rPr>
        <w:t>xu</w:t>
      </w:r>
      <w:r w:rsidR="00D8645A" w:rsidRPr="00D8645A">
        <w:rPr>
          <w:rFonts w:ascii="ＭＳ ゴシック" w:eastAsia="ＭＳ ゴシック" w:hAnsi="ＭＳ ゴシック" w:cs="Malgun Gothic"/>
          <w:i/>
          <w:iCs/>
          <w:sz w:val="21"/>
          <w:szCs w:val="21"/>
          <w:lang w:bidi="bo-CN"/>
        </w:rPr>
        <w:t>M</w:t>
      </w:r>
      <w:r w:rsidR="00D8645A" w:rsidRPr="00D8645A">
        <w:rPr>
          <w:rFonts w:ascii="ＭＳ ゴシック" w:eastAsia="ＭＳ ゴシック" w:hAnsi="ＭＳ ゴシック" w:cs="Malgun Gothic"/>
          <w:sz w:val="21"/>
          <w:szCs w:val="21"/>
          <w:vertAlign w:val="subscript"/>
          <w:lang w:bidi="bo-CN"/>
        </w:rPr>
        <w:t>c</w:t>
      </w:r>
      <w:proofErr w:type="spellEnd"/>
      <w:r w:rsidR="00D8645A" w:rsidRPr="00D8645A">
        <w:rPr>
          <w:rFonts w:ascii="ＭＳ ゴシック" w:eastAsia="ＭＳ ゴシック" w:hAnsi="ＭＳ ゴシック" w:cs="Malgun Gothic"/>
          <w:sz w:val="21"/>
          <w:szCs w:val="21"/>
          <w:lang w:bidi="bo-CN"/>
        </w:rPr>
        <w:t>/</w:t>
      </w:r>
      <w:proofErr w:type="spellStart"/>
      <w:r w:rsidR="00D8645A" w:rsidRPr="00D8645A">
        <w:rPr>
          <w:rFonts w:ascii="ＭＳ ゴシック" w:eastAsia="ＭＳ ゴシック" w:hAnsi="ＭＳ ゴシック" w:cs="Malgun Gothic"/>
          <w:sz w:val="21"/>
          <w:szCs w:val="21"/>
          <w:lang w:bidi="bo-CN"/>
        </w:rPr>
        <w:t>x</w:t>
      </w:r>
      <w:r w:rsidR="00D8645A" w:rsidRPr="00D8645A">
        <w:rPr>
          <w:rFonts w:ascii="ＭＳ ゴシック" w:eastAsia="ＭＳ ゴシック" w:hAnsi="ＭＳ ゴシック" w:cs="Malgun Gothic"/>
          <w:i/>
          <w:iCs/>
          <w:sz w:val="21"/>
          <w:szCs w:val="21"/>
          <w:lang w:bidi="bo-CN"/>
        </w:rPr>
        <w:t>M</w:t>
      </w:r>
      <w:r w:rsidR="00D8645A" w:rsidRPr="00D8645A">
        <w:rPr>
          <w:rFonts w:ascii="ＭＳ ゴシック" w:eastAsia="ＭＳ ゴシック" w:hAnsi="ＭＳ ゴシック" w:cs="Malgun Gothic"/>
          <w:sz w:val="21"/>
          <w:szCs w:val="21"/>
          <w:vertAlign w:val="subscript"/>
          <w:lang w:bidi="bo-CN"/>
        </w:rPr>
        <w:t>c</w:t>
      </w:r>
      <w:proofErr w:type="spellEnd"/>
      <w:r w:rsidR="00D8645A" w:rsidRPr="00D8645A">
        <w:rPr>
          <w:rFonts w:ascii="ＭＳ ゴシック" w:eastAsia="ＭＳ ゴシック" w:hAnsi="ＭＳ ゴシック" w:cs="Malgun Gothic"/>
          <w:sz w:val="21"/>
          <w:szCs w:val="21"/>
          <w:lang w:bidi="bo-CN"/>
        </w:rPr>
        <w:t>、</w:t>
      </w:r>
      <w:r w:rsidR="00E47DA3">
        <w:rPr>
          <w:rFonts w:ascii="ＭＳ ゴシック" w:eastAsia="ＭＳ ゴシック" w:hAnsi="ＭＳ ゴシック" w:cs="Malgun Gothic" w:hint="eastAsia"/>
          <w:sz w:val="21"/>
          <w:szCs w:val="21"/>
          <w:lang w:bidi="bo-CN"/>
        </w:rPr>
        <w:t>また</w:t>
      </w:r>
      <w:r w:rsidR="005F76B5">
        <w:rPr>
          <w:rFonts w:ascii="ＭＳ ゴシック" w:eastAsia="ＭＳ ゴシック" w:hAnsi="ＭＳ ゴシック" w:cs="Malgun Gothic" w:hint="eastAsia"/>
          <w:sz w:val="21"/>
          <w:szCs w:val="21"/>
          <w:lang w:bidi="bo-CN"/>
        </w:rPr>
        <w:t>主母音</w:t>
      </w:r>
      <w:r w:rsidR="005F76B5" w:rsidRPr="002D0E09">
        <w:rPr>
          <w:rFonts w:ascii="ＭＳ ゴシック" w:eastAsia="ＭＳ ゴシック" w:hAnsi="ＭＳ ゴシック" w:cs="Malgun Gothic"/>
          <w:sz w:val="21"/>
          <w:szCs w:val="21"/>
          <w:lang w:bidi="bo-CN"/>
        </w:rPr>
        <w:t>ə</w:t>
      </w:r>
      <w:r w:rsidR="005F76B5">
        <w:rPr>
          <w:rFonts w:ascii="ＭＳ ゴシック" w:eastAsia="ＭＳ ゴシック" w:hAnsi="ＭＳ ゴシック" w:cs="Malgun Gothic" w:hint="eastAsia"/>
          <w:sz w:val="21"/>
          <w:szCs w:val="21"/>
          <w:lang w:bidi="bo-CN"/>
        </w:rPr>
        <w:t>/aの分化</w:t>
      </w:r>
      <w:r w:rsidR="00D8645A" w:rsidRPr="00D8645A">
        <w:rPr>
          <w:rFonts w:ascii="ＭＳ ゴシック" w:eastAsia="ＭＳ ゴシック" w:hAnsi="ＭＳ ゴシック" w:cs="Malgun Gothic"/>
          <w:sz w:val="21"/>
          <w:szCs w:val="21"/>
          <w:lang w:bidi="bo-CN"/>
        </w:rPr>
        <w:t>以後の変化についてはのちの更新（一部次節）で考えます。</w:t>
      </w:r>
    </w:p>
    <w:p w14:paraId="380734FD" w14:textId="49E92A46" w:rsidR="003D295D" w:rsidRPr="002D0E09" w:rsidRDefault="00661409" w:rsidP="0051198C">
      <w:pPr>
        <w:widowControl w:val="0"/>
        <w:spacing w:line="360" w:lineRule="exact"/>
        <w:ind w:leftChars="200" w:left="440"/>
        <w:jc w:val="both"/>
        <w:rPr>
          <w:rFonts w:ascii="ＭＳ ゴシック" w:eastAsia="ＭＳ ゴシック" w:hAnsi="ＭＳ ゴシック" w:cs="Malgun Gothic"/>
          <w:sz w:val="21"/>
          <w:szCs w:val="21"/>
          <w:lang w:bidi="bo-CN"/>
        </w:rPr>
      </w:pPr>
      <w:r w:rsidRPr="002D0E09">
        <w:rPr>
          <w:rFonts w:ascii="ＭＳ ゴシック" w:eastAsia="ＭＳ ゴシック" w:hAnsi="ＭＳ ゴシック" w:cs="Malgun Gothic" w:hint="eastAsia"/>
          <w:sz w:val="21"/>
          <w:szCs w:val="21"/>
          <w:lang w:bidi="bo-CN"/>
        </w:rPr>
        <w:t>＊</w:t>
      </w:r>
      <w:bookmarkEnd w:id="202"/>
      <w:r w:rsidR="00DB7453" w:rsidRPr="00DB7453">
        <w:rPr>
          <w:rFonts w:ascii="ＭＳ ゴシック" w:eastAsia="ＭＳ ゴシック" w:hAnsi="ＭＳ ゴシック" w:cs="Malgun Gothic"/>
          <w:sz w:val="21"/>
          <w:szCs w:val="21"/>
          <w:lang w:bidi="bo-CN"/>
        </w:rPr>
        <w:t>説明の</w:t>
      </w:r>
      <w:r w:rsidR="001312CA">
        <w:rPr>
          <w:rFonts w:ascii="ＭＳ ゴシック" w:eastAsia="ＭＳ ゴシック" w:hAnsi="ＭＳ ゴシック" w:cs="Malgun Gothic" w:hint="eastAsia"/>
          <w:sz w:val="21"/>
          <w:szCs w:val="21"/>
          <w:lang w:bidi="bo-CN"/>
        </w:rPr>
        <w:t>ため</w:t>
      </w:r>
      <w:proofErr w:type="spellStart"/>
      <w:r w:rsidR="000F660E">
        <w:rPr>
          <w:rFonts w:ascii="ＭＳ ゴシック" w:eastAsia="ＭＳ ゴシック" w:hAnsi="ＭＳ ゴシック" w:cs="Malgun Gothic" w:hint="eastAsia"/>
          <w:sz w:val="21"/>
          <w:szCs w:val="21"/>
          <w:lang w:bidi="bo-CN"/>
        </w:rPr>
        <w:t>xu</w:t>
      </w:r>
      <w:r w:rsidR="00127EE4" w:rsidRPr="002D0E09">
        <w:rPr>
          <w:rFonts w:ascii="ＭＳ ゴシック" w:eastAsia="ＭＳ ゴシック" w:hAnsi="ＭＳ ゴシック" w:cs="Malgun Gothic"/>
          <w:i/>
          <w:iCs/>
          <w:sz w:val="21"/>
          <w:szCs w:val="21"/>
          <w:lang w:bidi="bo-CN"/>
        </w:rPr>
        <w:t>M</w:t>
      </w:r>
      <w:r w:rsidR="00127EE4" w:rsidRPr="002D0E09">
        <w:rPr>
          <w:rFonts w:ascii="ＭＳ ゴシック" w:eastAsia="ＭＳ ゴシック" w:hAnsi="ＭＳ ゴシック" w:cs="Malgun Gothic" w:hint="eastAsia"/>
          <w:sz w:val="21"/>
          <w:szCs w:val="21"/>
          <w:vertAlign w:val="subscript"/>
          <w:lang w:bidi="bo-CN"/>
        </w:rPr>
        <w:t>c</w:t>
      </w:r>
      <w:r w:rsidRPr="002D0E09">
        <w:rPr>
          <w:rFonts w:ascii="ＭＳ ゴシック" w:eastAsia="ＭＳ ゴシック" w:hAnsi="ＭＳ ゴシック" w:cs="Malgun Gothic"/>
          <w:sz w:val="21"/>
          <w:szCs w:val="21"/>
          <w:lang w:bidi="bo-CN"/>
        </w:rPr>
        <w:t>→ɔ</w:t>
      </w:r>
      <w:r w:rsidR="00B55D3F" w:rsidRPr="002D0E09">
        <w:rPr>
          <w:rFonts w:ascii="ＭＳ ゴシック" w:eastAsia="ＭＳ ゴシック" w:hAnsi="ＭＳ ゴシック" w:cs="Malgun Gothic"/>
          <w:sz w:val="21"/>
          <w:szCs w:val="21"/>
          <w:lang w:bidi="bo-CN"/>
        </w:rPr>
        <w:t>ŋ</w:t>
      </w:r>
      <w:proofErr w:type="spellEnd"/>
      <w:r w:rsidR="00B55D3F" w:rsidRPr="002D0E09">
        <w:rPr>
          <w:rFonts w:ascii="ＭＳ ゴシック" w:eastAsia="ＭＳ ゴシック" w:hAnsi="ＭＳ ゴシック" w:cs="Malgun Gothic" w:hint="eastAsia"/>
          <w:sz w:val="21"/>
          <w:szCs w:val="21"/>
          <w:lang w:bidi="bo-CN"/>
        </w:rPr>
        <w:t>の変化</w:t>
      </w:r>
      <w:r w:rsidR="001E6214">
        <w:rPr>
          <w:rFonts w:ascii="ＭＳ ゴシック" w:eastAsia="ＭＳ ゴシック" w:hAnsi="ＭＳ ゴシック" w:cs="Malgun Gothic" w:hint="eastAsia"/>
          <w:sz w:val="21"/>
          <w:szCs w:val="21"/>
          <w:lang w:bidi="bo-CN"/>
        </w:rPr>
        <w:t>が</w:t>
      </w:r>
      <w:r w:rsidRPr="002D0E09">
        <w:rPr>
          <w:rFonts w:ascii="ＭＳ ゴシック" w:eastAsia="ＭＳ ゴシック" w:hAnsi="ＭＳ ゴシック" w:cs="Malgun Gothic" w:hint="eastAsia"/>
          <w:sz w:val="21"/>
          <w:szCs w:val="21"/>
          <w:lang w:bidi="bo-CN"/>
        </w:rPr>
        <w:t>おき</w:t>
      </w:r>
      <w:r w:rsidR="001E6214">
        <w:rPr>
          <w:rFonts w:ascii="ＭＳ ゴシック" w:eastAsia="ＭＳ ゴシック" w:hAnsi="ＭＳ ゴシック" w:cs="Malgun Gothic" w:hint="eastAsia"/>
          <w:sz w:val="21"/>
          <w:szCs w:val="21"/>
          <w:lang w:bidi="bo-CN"/>
        </w:rPr>
        <w:t>なかった</w:t>
      </w:r>
      <w:r w:rsidR="00B110A2" w:rsidRPr="002D0E09">
        <w:rPr>
          <w:rFonts w:ascii="ＭＳ ゴシック" w:eastAsia="ＭＳ ゴシック" w:hAnsi="ＭＳ ゴシック" w:cs="Malgun Gothic"/>
          <w:sz w:val="21"/>
          <w:szCs w:val="21"/>
          <w:lang w:bidi="bo-CN"/>
        </w:rPr>
        <w:t>仮構の宵部</w:t>
      </w:r>
      <w:r w:rsidR="001E6214">
        <w:rPr>
          <w:rFonts w:ascii="ＭＳ ゴシック" w:eastAsia="ＭＳ ゴシック" w:hAnsi="ＭＳ ゴシック" w:cs="Malgun Gothic" w:hint="eastAsia"/>
          <w:sz w:val="21"/>
          <w:szCs w:val="21"/>
          <w:lang w:bidi="bo-CN"/>
        </w:rPr>
        <w:t>を</w:t>
      </w:r>
      <w:r w:rsidRPr="002D0E09">
        <w:rPr>
          <w:rFonts w:ascii="ＭＳ ゴシック" w:eastAsia="ＭＳ ゴシック" w:hAnsi="ＭＳ ゴシック" w:cs="Malgun Gothic" w:hint="eastAsia"/>
          <w:sz w:val="21"/>
          <w:szCs w:val="21"/>
          <w:lang w:bidi="bo-CN"/>
        </w:rPr>
        <w:t>追加</w:t>
      </w:r>
      <w:r w:rsidR="00127EE4" w:rsidRPr="002D0E09">
        <w:rPr>
          <w:rFonts w:ascii="ＭＳ ゴシック" w:eastAsia="ＭＳ ゴシック" w:hAnsi="ＭＳ ゴシック" w:cs="Malgun Gothic" w:hint="eastAsia"/>
          <w:sz w:val="21"/>
          <w:szCs w:val="21"/>
          <w:lang w:bidi="bo-CN"/>
        </w:rPr>
        <w:t>してあります</w:t>
      </w:r>
      <w:r w:rsidRPr="002D0E09">
        <w:rPr>
          <w:rFonts w:ascii="ＭＳ ゴシック" w:eastAsia="ＭＳ ゴシック" w:hAnsi="ＭＳ ゴシック" w:cs="Malgun Gothic" w:hint="eastAsia"/>
          <w:sz w:val="21"/>
          <w:szCs w:val="21"/>
          <w:lang w:bidi="bo-CN"/>
        </w:rPr>
        <w:t>。</w:t>
      </w:r>
    </w:p>
    <w:p w14:paraId="34B92ECE" w14:textId="064E27D5" w:rsidR="00661409" w:rsidRPr="002D0E09" w:rsidRDefault="00D8645A" w:rsidP="0051198C">
      <w:pPr>
        <w:widowControl w:val="0"/>
        <w:spacing w:line="360" w:lineRule="exact"/>
        <w:ind w:leftChars="200" w:left="440"/>
        <w:jc w:val="both"/>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w:t>
      </w:r>
      <w:r w:rsidR="00847923" w:rsidRPr="00847923">
        <w:rPr>
          <w:rFonts w:ascii="ＭＳ ゴシック" w:eastAsia="ＭＳ ゴシック" w:hAnsi="ＭＳ ゴシック" w:cs="Malgun Gothic"/>
          <w:sz w:val="21"/>
          <w:szCs w:val="21"/>
          <w:lang w:bidi="bo-CN"/>
        </w:rPr>
        <w:t>耕部は</w:t>
      </w:r>
      <w:r w:rsidR="00857448" w:rsidRPr="00857448">
        <w:rPr>
          <w:rFonts w:ascii="ＭＳ ゴシック" w:eastAsia="ＭＳ ゴシック" w:hAnsi="ＭＳ ゴシック" w:cs="Malgun Gothic"/>
          <w:sz w:val="21"/>
          <w:szCs w:val="21"/>
          <w:lang w:bidi="bo-CN"/>
        </w:rPr>
        <w:t>今回</w:t>
      </w:r>
      <w:r w:rsidR="00857448">
        <w:rPr>
          <w:rFonts w:ascii="ＭＳ ゴシック" w:eastAsia="ＭＳ ゴシック" w:hAnsi="ＭＳ ゴシック" w:cs="Malgun Gothic" w:hint="eastAsia"/>
          <w:sz w:val="21"/>
          <w:szCs w:val="21"/>
          <w:lang w:bidi="bo-CN"/>
        </w:rPr>
        <w:t>考察</w:t>
      </w:r>
      <w:r>
        <w:rPr>
          <w:rFonts w:ascii="ＭＳ ゴシック" w:eastAsia="ＭＳ ゴシック" w:hAnsi="ＭＳ ゴシック" w:cs="Malgun Gothic" w:hint="eastAsia"/>
          <w:sz w:val="21"/>
          <w:szCs w:val="21"/>
          <w:lang w:bidi="bo-CN"/>
        </w:rPr>
        <w:t>からはずしてあります。</w:t>
      </w:r>
    </w:p>
    <w:bookmarkEnd w:id="203"/>
    <w:p w14:paraId="24BACE93" w14:textId="3F456F0D" w:rsidR="00E5569C" w:rsidRPr="004E33EA" w:rsidRDefault="00E5569C" w:rsidP="004E33EA">
      <w:pPr>
        <w:rPr>
          <w:rFonts w:ascii="ＭＳ ゴシック" w:eastAsia="ＭＳ ゴシック" w:hAnsi="ＭＳ ゴシック" w:cs="ＭＳ Ｐゴシック"/>
          <w:sz w:val="24"/>
          <w:szCs w:val="24"/>
          <w:lang w:bidi="bo-CN"/>
        </w:rPr>
      </w:pPr>
    </w:p>
    <w:p w14:paraId="57AB49F2" w14:textId="5DD28EB2" w:rsidR="00E9537A" w:rsidRDefault="00E9537A" w:rsidP="004A2BA8">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このような</w:t>
      </w:r>
      <w:r w:rsidR="00BB6D50" w:rsidRPr="00BB6D50">
        <w:rPr>
          <w:rFonts w:ascii="ＭＳ ゴシック" w:eastAsia="ＭＳ ゴシック" w:hAnsi="ＭＳ ゴシック" w:cs="Malgun Gothic"/>
          <w:sz w:val="24"/>
          <w:szCs w:val="24"/>
          <w:lang w:bidi="bo-CN"/>
        </w:rPr>
        <w:t>変化</w:t>
      </w:r>
      <w:r w:rsidR="002D08FF" w:rsidRPr="002D08FF">
        <w:rPr>
          <w:rFonts w:ascii="ＭＳ ゴシック" w:eastAsia="ＭＳ ゴシック" w:hAnsi="ＭＳ ゴシック" w:cs="Malgun Gothic" w:hint="eastAsia"/>
          <w:sz w:val="24"/>
          <w:szCs w:val="24"/>
          <w:vertAlign w:val="superscript"/>
          <w:lang w:bidi="bo-CN"/>
        </w:rPr>
        <w:t>注</w:t>
      </w:r>
      <w:r w:rsidR="003E2513">
        <w:rPr>
          <w:rFonts w:ascii="ＭＳ ゴシック" w:eastAsia="ＭＳ ゴシック" w:hAnsi="ＭＳ ゴシック" w:cs="Malgun Gothic" w:hint="eastAsia"/>
          <w:sz w:val="24"/>
          <w:szCs w:val="24"/>
          <w:vertAlign w:val="superscript"/>
          <w:lang w:bidi="bo-CN"/>
        </w:rPr>
        <w:t>17</w:t>
      </w:r>
      <w:r w:rsidR="00BB6D50" w:rsidRPr="00BB6D50">
        <w:rPr>
          <w:rFonts w:ascii="ＭＳ ゴシック" w:eastAsia="ＭＳ ゴシック" w:hAnsi="ＭＳ ゴシック" w:cs="Malgun Gothic"/>
          <w:sz w:val="24"/>
          <w:szCs w:val="24"/>
          <w:lang w:bidi="bo-CN"/>
        </w:rPr>
        <w:t>を考えると、上古の侵談部と蒸中東陽部が押韻していたことをうまく説明できるでしょう</w:t>
      </w:r>
      <w:r>
        <w:rPr>
          <w:rFonts w:ascii="ＭＳ ゴシック" w:eastAsia="ＭＳ ゴシック" w:hAnsi="ＭＳ ゴシック" w:cs="Malgun Gothic" w:hint="eastAsia"/>
          <w:sz w:val="24"/>
          <w:szCs w:val="24"/>
          <w:lang w:bidi="bo-CN"/>
        </w:rPr>
        <w:t>。</w:t>
      </w:r>
    </w:p>
    <w:p w14:paraId="7F1F2201" w14:textId="6140B2F0" w:rsidR="00297620" w:rsidRPr="004C1E62" w:rsidRDefault="00AD617D" w:rsidP="004A2BA8">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では</w:t>
      </w:r>
      <w:r w:rsidR="00A92A06">
        <w:rPr>
          <w:rFonts w:ascii="ＭＳ ゴシック" w:eastAsia="ＭＳ ゴシック" w:hAnsi="ＭＳ ゴシック" w:cs="Malgun Gothic" w:hint="eastAsia"/>
          <w:sz w:val="24"/>
          <w:szCs w:val="24"/>
          <w:lang w:bidi="bo-CN"/>
        </w:rPr>
        <w:t>上</w:t>
      </w:r>
      <w:r w:rsidR="00346494" w:rsidRPr="00346494">
        <w:rPr>
          <w:rFonts w:ascii="ＭＳ ゴシック" w:eastAsia="ＭＳ ゴシック" w:hAnsi="ＭＳ ゴシック" w:cs="Malgun Gothic"/>
          <w:sz w:val="24"/>
          <w:szCs w:val="24"/>
          <w:lang w:bidi="bo-CN"/>
        </w:rPr>
        <w:t>のような変化を</w:t>
      </w:r>
      <w:r w:rsidR="00A92A06">
        <w:rPr>
          <w:rFonts w:ascii="ＭＳ ゴシック" w:eastAsia="ＭＳ ゴシック" w:hAnsi="ＭＳ ゴシック" w:cs="Malgun Gothic" w:hint="eastAsia"/>
          <w:sz w:val="24"/>
          <w:szCs w:val="24"/>
          <w:lang w:bidi="bo-CN"/>
        </w:rPr>
        <w:t>した</w:t>
      </w:r>
      <w:r w:rsidR="002C65CD">
        <w:rPr>
          <w:rFonts w:ascii="ＭＳ ゴシック" w:eastAsia="ＭＳ ゴシック" w:hAnsi="ＭＳ ゴシック" w:cs="Malgun Gothic" w:hint="eastAsia"/>
          <w:sz w:val="24"/>
          <w:szCs w:val="24"/>
          <w:lang w:bidi="bo-CN"/>
        </w:rPr>
        <w:t>上古</w:t>
      </w:r>
      <w:r w:rsidR="00A92A06">
        <w:rPr>
          <w:rFonts w:ascii="ＭＳ ゴシック" w:eastAsia="ＭＳ ゴシック" w:hAnsi="ＭＳ ゴシック" w:cs="Malgun Gothic" w:hint="eastAsia"/>
          <w:sz w:val="24"/>
          <w:szCs w:val="24"/>
          <w:lang w:bidi="bo-CN"/>
        </w:rPr>
        <w:t>唇音韻尾</w:t>
      </w:r>
      <w:r w:rsidR="001D4196" w:rsidRPr="001D4196">
        <w:rPr>
          <w:rFonts w:ascii="ＭＳ ゴシック" w:eastAsia="ＭＳ ゴシック" w:hAnsi="ＭＳ ゴシック" w:cs="Malgun Gothic"/>
          <w:sz w:val="24"/>
          <w:szCs w:val="24"/>
          <w:lang w:bidi="bo-CN"/>
        </w:rPr>
        <w:t>M</w:t>
      </w:r>
      <w:r w:rsidR="001D4196" w:rsidRPr="001D4196">
        <w:rPr>
          <w:rFonts w:ascii="ＭＳ ゴシック" w:eastAsia="ＭＳ ゴシック" w:hAnsi="ＭＳ ゴシック" w:cs="Malgun Gothic"/>
          <w:sz w:val="24"/>
          <w:szCs w:val="24"/>
          <w:vertAlign w:val="subscript"/>
          <w:lang w:bidi="bo-CN"/>
        </w:rPr>
        <w:t>c</w:t>
      </w:r>
      <w:r w:rsidR="007C5225">
        <w:rPr>
          <w:rFonts w:ascii="ＭＳ ゴシック" w:eastAsia="ＭＳ ゴシック" w:hAnsi="ＭＳ ゴシック" w:cs="Malgun Gothic" w:hint="eastAsia"/>
          <w:sz w:val="24"/>
          <w:szCs w:val="24"/>
          <w:lang w:bidi="bo-CN"/>
        </w:rPr>
        <w:t>とはどんな</w:t>
      </w:r>
      <w:r w:rsidR="00F30850">
        <w:rPr>
          <w:rFonts w:ascii="ＭＳ ゴシック" w:eastAsia="ＭＳ ゴシック" w:hAnsi="ＭＳ ゴシック" w:cs="Malgun Gothic" w:hint="eastAsia"/>
          <w:sz w:val="24"/>
          <w:szCs w:val="24"/>
          <w:lang w:bidi="bo-CN"/>
        </w:rPr>
        <w:t>音だった</w:t>
      </w:r>
      <w:r w:rsidR="007C5225">
        <w:rPr>
          <w:rFonts w:ascii="ＭＳ ゴシック" w:eastAsia="ＭＳ ゴシック" w:hAnsi="ＭＳ ゴシック" w:cs="Malgun Gothic" w:hint="eastAsia"/>
          <w:sz w:val="24"/>
          <w:szCs w:val="24"/>
          <w:lang w:bidi="bo-CN"/>
        </w:rPr>
        <w:t>のでしょうか。</w:t>
      </w:r>
    </w:p>
    <w:p w14:paraId="20093950" w14:textId="77777777" w:rsidR="0072288D" w:rsidRPr="004C1E62" w:rsidRDefault="0072288D" w:rsidP="004A2BA8">
      <w:pPr>
        <w:widowControl w:val="0"/>
        <w:ind w:firstLineChars="100" w:firstLine="240"/>
        <w:rPr>
          <w:rFonts w:ascii="ＭＳ ゴシック" w:eastAsia="ＭＳ ゴシック" w:hAnsi="ＭＳ ゴシック" w:cs="Malgun Gothic"/>
          <w:sz w:val="24"/>
          <w:szCs w:val="24"/>
          <w:lang w:bidi="bo-CN"/>
        </w:rPr>
      </w:pPr>
    </w:p>
    <w:p w14:paraId="505BC5D8" w14:textId="281796D0" w:rsidR="002B65DB" w:rsidRDefault="00FB2EA1" w:rsidP="00E57D65">
      <w:pPr>
        <w:pStyle w:val="afff6"/>
        <w:widowControl w:val="0"/>
        <w:numPr>
          <w:ilvl w:val="0"/>
          <w:numId w:val="15"/>
        </w:numPr>
        <w:rPr>
          <w:rFonts w:ascii="ＭＳ ゴシック" w:eastAsia="ＭＳ ゴシック" w:hAnsi="ＭＳ ゴシック" w:cs="ＭＳ Ｐゴシック"/>
          <w:sz w:val="40"/>
          <w:szCs w:val="40"/>
          <w:lang w:bidi="bo-CN"/>
        </w:rPr>
      </w:pPr>
      <w:bookmarkStart w:id="204" w:name="_Hlk168647644"/>
      <w:bookmarkStart w:id="205" w:name="_Hlk156566334"/>
      <w:r>
        <w:rPr>
          <w:rFonts w:ascii="ＭＳ ゴシック" w:eastAsia="ＭＳ ゴシック" w:hAnsi="ＭＳ ゴシック" w:cs="ＭＳ Ｐゴシック" w:hint="eastAsia"/>
          <w:sz w:val="40"/>
          <w:szCs w:val="40"/>
          <w:lang w:bidi="bo-CN"/>
        </w:rPr>
        <w:t>朝鮮漢字音の唇音韻尾</w:t>
      </w:r>
      <w:r w:rsidR="00521302">
        <w:rPr>
          <w:rFonts w:ascii="ＭＳ ゴシック" w:eastAsia="ＭＳ ゴシック" w:hAnsi="ＭＳ ゴシック" w:cs="ＭＳ Ｐゴシック" w:hint="eastAsia"/>
          <w:sz w:val="40"/>
          <w:szCs w:val="40"/>
          <w:lang w:bidi="bo-CN"/>
        </w:rPr>
        <w:t>について</w:t>
      </w:r>
      <w:r w:rsidR="0019149E">
        <w:rPr>
          <w:rFonts w:ascii="ＭＳ ゴシック" w:eastAsia="ＭＳ ゴシック" w:hAnsi="ＭＳ ゴシック" w:cs="ＭＳ Ｐゴシック" w:hint="eastAsia"/>
          <w:sz w:val="40"/>
          <w:szCs w:val="40"/>
          <w:lang w:bidi="bo-CN"/>
        </w:rPr>
        <w:t>考える</w:t>
      </w:r>
    </w:p>
    <w:p w14:paraId="0F02B335" w14:textId="77777777" w:rsidR="002D0E09" w:rsidRPr="00756314" w:rsidRDefault="002D0E09" w:rsidP="00FB2EA1">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bookmarkStart w:id="206" w:name="_Hlk157675154"/>
      <w:bookmarkStart w:id="207" w:name="_Hlk155807050"/>
      <w:bookmarkEnd w:id="204"/>
      <w:bookmarkEnd w:id="205"/>
    </w:p>
    <w:p w14:paraId="1F74CAC0" w14:textId="77777777" w:rsidR="000E746A" w:rsidRDefault="007F27EB" w:rsidP="00FB2EA1">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r w:rsidRPr="00756314">
        <w:rPr>
          <w:rFonts w:ascii="ＭＳ ゴシック" w:eastAsia="ＭＳ ゴシック" w:hAnsi="ＭＳ ゴシック" w:cs="Batang" w:hint="eastAsia"/>
          <w:kern w:val="2"/>
          <w:sz w:val="24"/>
          <w:szCs w:val="24"/>
        </w:rPr>
        <w:t>前節では</w:t>
      </w:r>
      <w:r w:rsidRPr="00756314">
        <w:rPr>
          <w:rFonts w:ascii="ＭＳ ゴシック" w:eastAsia="ＭＳ ゴシック" w:hAnsi="ＭＳ ゴシック" w:cs="Batang"/>
          <w:kern w:val="2"/>
          <w:sz w:val="24"/>
          <w:szCs w:val="24"/>
        </w:rPr>
        <w:t>上古唇音韻尾</w:t>
      </w:r>
      <w:r w:rsidR="00B954AB" w:rsidRPr="00756314">
        <w:rPr>
          <w:rFonts w:ascii="ＭＳ ゴシック" w:eastAsia="ＭＳ ゴシック" w:hAnsi="ＭＳ ゴシック" w:cs="Batang" w:hint="eastAsia"/>
          <w:kern w:val="2"/>
          <w:sz w:val="24"/>
          <w:szCs w:val="24"/>
        </w:rPr>
        <w:t>を</w:t>
      </w:r>
      <w:r w:rsidR="00B954AB" w:rsidRPr="00756314">
        <w:rPr>
          <w:rFonts w:ascii="ＭＳ ゴシック" w:eastAsia="ＭＳ ゴシック" w:hAnsi="ＭＳ ゴシック" w:cs="Batang"/>
          <w:kern w:val="2"/>
          <w:sz w:val="24"/>
          <w:szCs w:val="24"/>
        </w:rPr>
        <w:t>mではない</w:t>
      </w:r>
      <w:bookmarkStart w:id="208" w:name="_Hlk169164758"/>
      <w:r w:rsidR="00B954AB" w:rsidRPr="00756314">
        <w:rPr>
          <w:rFonts w:ascii="ＭＳ ゴシック" w:eastAsia="ＭＳ ゴシック" w:hAnsi="ＭＳ ゴシック" w:cs="Batang"/>
          <w:kern w:val="2"/>
          <w:sz w:val="24"/>
          <w:szCs w:val="24"/>
        </w:rPr>
        <w:t>ある不明の</w:t>
      </w:r>
      <w:r w:rsidRPr="00756314">
        <w:rPr>
          <w:rFonts w:ascii="ＭＳ ゴシック" w:eastAsia="ＭＳ ゴシック" w:hAnsi="ＭＳ ゴシック" w:cs="Batang"/>
          <w:kern w:val="2"/>
          <w:sz w:val="24"/>
          <w:szCs w:val="24"/>
        </w:rPr>
        <w:t>M</w:t>
      </w:r>
      <w:r w:rsidRPr="00756314">
        <w:rPr>
          <w:rFonts w:ascii="ＭＳ ゴシック" w:eastAsia="ＭＳ ゴシック" w:hAnsi="ＭＳ ゴシック" w:cs="Batang"/>
          <w:kern w:val="2"/>
          <w:sz w:val="24"/>
          <w:szCs w:val="24"/>
          <w:vertAlign w:val="subscript"/>
        </w:rPr>
        <w:t>c</w:t>
      </w:r>
      <w:r w:rsidR="0086699E" w:rsidRPr="00756314">
        <w:rPr>
          <w:rFonts w:ascii="ＭＳ ゴシック" w:eastAsia="ＭＳ ゴシック" w:hAnsi="ＭＳ ゴシック" w:cs="Batang" w:hint="eastAsia"/>
          <w:kern w:val="2"/>
          <w:sz w:val="24"/>
          <w:szCs w:val="24"/>
        </w:rPr>
        <w:t>と</w:t>
      </w:r>
      <w:bookmarkEnd w:id="208"/>
      <w:r w:rsidR="0086699E" w:rsidRPr="00756314">
        <w:rPr>
          <w:rFonts w:ascii="ＭＳ ゴシック" w:eastAsia="ＭＳ ゴシック" w:hAnsi="ＭＳ ゴシック" w:cs="Batang" w:hint="eastAsia"/>
          <w:kern w:val="2"/>
          <w:sz w:val="24"/>
          <w:szCs w:val="24"/>
        </w:rPr>
        <w:t>考え</w:t>
      </w:r>
      <w:r w:rsidR="00764002" w:rsidRPr="00756314">
        <w:rPr>
          <w:rFonts w:ascii="ＭＳ ゴシック" w:eastAsia="ＭＳ ゴシック" w:hAnsi="ＭＳ ゴシック" w:cs="Batang" w:hint="eastAsia"/>
          <w:kern w:val="2"/>
          <w:sz w:val="24"/>
          <w:szCs w:val="24"/>
        </w:rPr>
        <w:t>、</w:t>
      </w:r>
      <w:r w:rsidR="00B85637" w:rsidRPr="00756314">
        <w:rPr>
          <w:rFonts w:ascii="ＭＳ ゴシック" w:eastAsia="ＭＳ ゴシック" w:hAnsi="ＭＳ ゴシック" w:cs="Batang" w:hint="eastAsia"/>
          <w:kern w:val="2"/>
          <w:sz w:val="24"/>
          <w:szCs w:val="24"/>
        </w:rPr>
        <w:t>詩経における</w:t>
      </w:r>
      <w:r w:rsidR="00B85637" w:rsidRPr="00756314">
        <w:rPr>
          <w:rFonts w:ascii="ＭＳ ゴシック" w:eastAsia="ＭＳ ゴシック" w:hAnsi="ＭＳ ゴシック" w:cs="Batang"/>
          <w:kern w:val="2"/>
          <w:sz w:val="24"/>
          <w:szCs w:val="24"/>
        </w:rPr>
        <w:t>侵（談）と蒸中東（陽）の押韻</w:t>
      </w:r>
      <w:r w:rsidR="00A66741" w:rsidRPr="00756314">
        <w:rPr>
          <w:rFonts w:ascii="ＭＳ ゴシック" w:eastAsia="ＭＳ ゴシック" w:hAnsi="ＭＳ ゴシック" w:cs="Batang" w:hint="eastAsia"/>
          <w:kern w:val="2"/>
          <w:sz w:val="24"/>
          <w:szCs w:val="24"/>
        </w:rPr>
        <w:t>を</w:t>
      </w:r>
      <w:r w:rsidR="00B475DE" w:rsidRPr="00756314">
        <w:rPr>
          <w:rFonts w:ascii="ＭＳ ゴシック" w:eastAsia="ＭＳ ゴシック" w:hAnsi="ＭＳ ゴシック" w:cs="Batang" w:hint="eastAsia"/>
          <w:kern w:val="2"/>
          <w:sz w:val="24"/>
          <w:szCs w:val="24"/>
        </w:rPr>
        <w:t>説明</w:t>
      </w:r>
      <w:r w:rsidR="00A66741" w:rsidRPr="00756314">
        <w:rPr>
          <w:rFonts w:ascii="ＭＳ ゴシック" w:eastAsia="ＭＳ ゴシック" w:hAnsi="ＭＳ ゴシック" w:cs="Batang" w:hint="eastAsia"/>
          <w:kern w:val="2"/>
          <w:sz w:val="24"/>
          <w:szCs w:val="24"/>
        </w:rPr>
        <w:t>し</w:t>
      </w:r>
      <w:r w:rsidR="00397D26" w:rsidRPr="00756314">
        <w:rPr>
          <w:rFonts w:ascii="ＭＳ ゴシック" w:eastAsia="ＭＳ ゴシック" w:hAnsi="ＭＳ ゴシック" w:cs="Batang" w:hint="eastAsia"/>
          <w:kern w:val="2"/>
          <w:sz w:val="24"/>
          <w:szCs w:val="24"/>
        </w:rPr>
        <w:t>てみまし</w:t>
      </w:r>
      <w:r w:rsidR="00A66741" w:rsidRPr="00756314">
        <w:rPr>
          <w:rFonts w:ascii="ＭＳ ゴシック" w:eastAsia="ＭＳ ゴシック" w:hAnsi="ＭＳ ゴシック" w:cs="Batang" w:hint="eastAsia"/>
          <w:kern w:val="2"/>
          <w:sz w:val="24"/>
          <w:szCs w:val="24"/>
        </w:rPr>
        <w:t>た。</w:t>
      </w:r>
    </w:p>
    <w:p w14:paraId="2D8ABE75" w14:textId="566FF0C6" w:rsidR="00CD2017" w:rsidRPr="00756314" w:rsidRDefault="00A66741" w:rsidP="00FB2EA1">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r w:rsidRPr="00756314">
        <w:rPr>
          <w:rFonts w:ascii="ＭＳ ゴシック" w:eastAsia="ＭＳ ゴシック" w:hAnsi="ＭＳ ゴシック" w:cs="Batang" w:hint="eastAsia"/>
          <w:kern w:val="2"/>
          <w:sz w:val="24"/>
          <w:szCs w:val="24"/>
        </w:rPr>
        <w:t>そこでこの節では</w:t>
      </w:r>
      <w:r w:rsidR="00B475DE" w:rsidRPr="00756314">
        <w:rPr>
          <w:rFonts w:ascii="ＭＳ ゴシック" w:eastAsia="ＭＳ ゴシック" w:hAnsi="ＭＳ ゴシック" w:cs="Batang" w:hint="eastAsia"/>
          <w:kern w:val="2"/>
          <w:sz w:val="24"/>
          <w:szCs w:val="24"/>
        </w:rPr>
        <w:t>この</w:t>
      </w:r>
      <w:r w:rsidR="00B475DE" w:rsidRPr="00756314">
        <w:rPr>
          <w:rFonts w:ascii="ＭＳ ゴシック" w:eastAsia="ＭＳ ゴシック" w:hAnsi="ＭＳ ゴシック" w:cs="Batang"/>
          <w:kern w:val="2"/>
          <w:sz w:val="24"/>
          <w:szCs w:val="24"/>
        </w:rPr>
        <w:t>不明のM</w:t>
      </w:r>
      <w:r w:rsidR="00B475DE" w:rsidRPr="00756314">
        <w:rPr>
          <w:rFonts w:ascii="ＭＳ ゴシック" w:eastAsia="ＭＳ ゴシック" w:hAnsi="ＭＳ ゴシック" w:cs="Batang"/>
          <w:kern w:val="2"/>
          <w:sz w:val="24"/>
          <w:szCs w:val="24"/>
          <w:vertAlign w:val="subscript"/>
        </w:rPr>
        <w:t>c</w:t>
      </w:r>
      <w:r w:rsidR="00764002" w:rsidRPr="00756314">
        <w:rPr>
          <w:rFonts w:ascii="ＭＳ ゴシック" w:eastAsia="ＭＳ ゴシック" w:hAnsi="ＭＳ ゴシック" w:cs="Batang" w:hint="eastAsia"/>
          <w:kern w:val="2"/>
          <w:sz w:val="24"/>
          <w:szCs w:val="24"/>
        </w:rPr>
        <w:t>の正体を探るため</w:t>
      </w:r>
      <w:r w:rsidR="00CD2017" w:rsidRPr="00756314">
        <w:rPr>
          <w:rFonts w:ascii="ＭＳ ゴシック" w:eastAsia="ＭＳ ゴシック" w:hAnsi="ＭＳ ゴシック" w:cs="Batang" w:hint="eastAsia"/>
          <w:kern w:val="2"/>
          <w:sz w:val="24"/>
          <w:szCs w:val="24"/>
        </w:rPr>
        <w:t>に、</w:t>
      </w:r>
      <w:r w:rsidR="007F27EB" w:rsidRPr="00756314">
        <w:rPr>
          <w:rFonts w:ascii="ＭＳ ゴシック" w:eastAsia="ＭＳ ゴシック" w:hAnsi="ＭＳ ゴシック" w:cs="Batang"/>
          <w:kern w:val="2"/>
          <w:sz w:val="24"/>
          <w:szCs w:val="24"/>
        </w:rPr>
        <w:t>朝鮮漢字音</w:t>
      </w:r>
      <w:r w:rsidR="00F54C34" w:rsidRPr="00756314">
        <w:rPr>
          <w:rFonts w:ascii="ＭＳ ゴシック" w:eastAsia="ＭＳ ゴシック" w:hAnsi="ＭＳ ゴシック" w:cs="Batang"/>
          <w:kern w:val="2"/>
          <w:sz w:val="24"/>
          <w:szCs w:val="24"/>
          <w:vertAlign w:val="superscript"/>
        </w:rPr>
        <w:t>注</w:t>
      </w:r>
      <w:r w:rsidR="003E2513">
        <w:rPr>
          <w:rFonts w:ascii="ＭＳ ゴシック" w:eastAsia="ＭＳ ゴシック" w:hAnsi="ＭＳ ゴシック" w:cs="Batang" w:hint="eastAsia"/>
          <w:kern w:val="2"/>
          <w:sz w:val="24"/>
          <w:szCs w:val="24"/>
          <w:vertAlign w:val="superscript"/>
        </w:rPr>
        <w:t>18</w:t>
      </w:r>
      <w:r w:rsidR="00CD2017" w:rsidRPr="00756314">
        <w:rPr>
          <w:rFonts w:ascii="ＭＳ ゴシック" w:eastAsia="ＭＳ ゴシック" w:hAnsi="ＭＳ ゴシック" w:cs="Batang" w:hint="eastAsia"/>
          <w:kern w:val="2"/>
          <w:sz w:val="24"/>
          <w:szCs w:val="24"/>
        </w:rPr>
        <w:t>の</w:t>
      </w:r>
      <w:r w:rsidR="007F27EB" w:rsidRPr="00756314">
        <w:rPr>
          <w:rFonts w:ascii="ＭＳ ゴシック" w:eastAsia="ＭＳ ゴシック" w:hAnsi="ＭＳ ゴシック" w:cs="Batang"/>
          <w:kern w:val="2"/>
          <w:sz w:val="24"/>
          <w:szCs w:val="24"/>
        </w:rPr>
        <w:t>唇音韻尾について考えることにします。</w:t>
      </w:r>
    </w:p>
    <w:p w14:paraId="4A381093" w14:textId="099BA3F1" w:rsidR="00AD64DD" w:rsidRPr="00756314" w:rsidRDefault="007F27EB" w:rsidP="00FB2EA1">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r w:rsidRPr="00756314">
        <w:rPr>
          <w:rFonts w:ascii="ＭＳ ゴシック" w:eastAsia="ＭＳ ゴシック" w:hAnsi="ＭＳ ゴシック" w:cs="Batang"/>
          <w:kern w:val="2"/>
          <w:sz w:val="24"/>
          <w:szCs w:val="24"/>
        </w:rPr>
        <w:t>郷歌</w:t>
      </w:r>
      <w:r w:rsidR="00CA1A34" w:rsidRPr="00756314">
        <w:rPr>
          <w:rFonts w:ascii="ＭＳ ゴシック" w:eastAsia="ＭＳ ゴシック" w:hAnsi="ＭＳ ゴシック" w:cs="Batang"/>
          <w:kern w:val="2"/>
          <w:sz w:val="24"/>
          <w:szCs w:val="24"/>
          <w:vertAlign w:val="superscript"/>
        </w:rPr>
        <w:t>注</w:t>
      </w:r>
      <w:r w:rsidR="00D368B9" w:rsidRPr="00756314">
        <w:rPr>
          <w:rFonts w:ascii="ＭＳ ゴシック" w:eastAsia="ＭＳ ゴシック" w:hAnsi="ＭＳ ゴシック" w:cs="Batang" w:hint="eastAsia"/>
          <w:kern w:val="2"/>
          <w:sz w:val="24"/>
          <w:szCs w:val="24"/>
          <w:vertAlign w:val="superscript"/>
        </w:rPr>
        <w:t>1</w:t>
      </w:r>
      <w:r w:rsidR="003E2513">
        <w:rPr>
          <w:rFonts w:ascii="ＭＳ ゴシック" w:eastAsia="ＭＳ ゴシック" w:hAnsi="ＭＳ ゴシック" w:cs="Batang" w:hint="eastAsia"/>
          <w:kern w:val="2"/>
          <w:sz w:val="24"/>
          <w:szCs w:val="24"/>
          <w:vertAlign w:val="superscript"/>
        </w:rPr>
        <w:t>9</w:t>
      </w:r>
      <w:r w:rsidRPr="00756314">
        <w:rPr>
          <w:rFonts w:ascii="ＭＳ ゴシック" w:eastAsia="ＭＳ ゴシック" w:hAnsi="ＭＳ ゴシック" w:cs="Batang" w:hint="eastAsia"/>
          <w:kern w:val="2"/>
          <w:sz w:val="24"/>
          <w:szCs w:val="24"/>
        </w:rPr>
        <w:t>に</w:t>
      </w:r>
      <w:r w:rsidR="00F54C34" w:rsidRPr="00756314">
        <w:rPr>
          <w:rFonts w:ascii="ＭＳ ゴシック" w:eastAsia="ＭＳ ゴシック" w:hAnsi="ＭＳ ゴシック" w:cs="Batang" w:hint="eastAsia"/>
          <w:kern w:val="2"/>
          <w:sz w:val="24"/>
          <w:szCs w:val="24"/>
        </w:rPr>
        <w:t>は</w:t>
      </w:r>
      <w:bookmarkStart w:id="209" w:name="_Hlk162270553"/>
      <w:bookmarkStart w:id="210" w:name="_Hlk164438603"/>
      <w:r w:rsidRPr="00756314">
        <w:rPr>
          <w:rFonts w:ascii="ＭＳ ゴシック" w:eastAsia="ＭＳ ゴシック" w:hAnsi="ＭＳ ゴシック" w:cs="Batang"/>
          <w:kern w:val="2"/>
          <w:sz w:val="24"/>
          <w:szCs w:val="24"/>
        </w:rPr>
        <w:t>末音添記</w:t>
      </w:r>
      <w:bookmarkEnd w:id="209"/>
      <w:r w:rsidRPr="00756314">
        <w:rPr>
          <w:rFonts w:ascii="ＭＳ ゴシック" w:eastAsia="ＭＳ ゴシック" w:hAnsi="ＭＳ ゴシック" w:cs="Batang"/>
          <w:kern w:val="2"/>
          <w:sz w:val="24"/>
          <w:szCs w:val="24"/>
          <w:vertAlign w:val="superscript"/>
        </w:rPr>
        <w:t>注</w:t>
      </w:r>
      <w:r w:rsidR="003E2513">
        <w:rPr>
          <w:rFonts w:ascii="ＭＳ ゴシック" w:eastAsia="ＭＳ ゴシック" w:hAnsi="ＭＳ ゴシック" w:cs="Batang" w:hint="eastAsia"/>
          <w:kern w:val="2"/>
          <w:sz w:val="24"/>
          <w:szCs w:val="24"/>
          <w:vertAlign w:val="superscript"/>
        </w:rPr>
        <w:t>20</w:t>
      </w:r>
      <w:bookmarkEnd w:id="210"/>
      <w:r w:rsidR="00AF1AE6" w:rsidRPr="00756314">
        <w:rPr>
          <w:rFonts w:ascii="ＭＳ ゴシック" w:eastAsia="ＭＳ ゴシック" w:hAnsi="ＭＳ ゴシック" w:cs="Batang" w:hint="eastAsia"/>
          <w:kern w:val="2"/>
          <w:sz w:val="24"/>
          <w:szCs w:val="24"/>
        </w:rPr>
        <w:t>とよばれる珍しい</w:t>
      </w:r>
      <w:r w:rsidR="00EE5857" w:rsidRPr="00756314">
        <w:rPr>
          <w:rFonts w:ascii="ＭＳ ゴシック" w:eastAsia="ＭＳ ゴシック" w:hAnsi="ＭＳ ゴシック" w:cs="Batang" w:hint="eastAsia"/>
          <w:kern w:val="2"/>
          <w:sz w:val="24"/>
          <w:szCs w:val="24"/>
        </w:rPr>
        <w:t>表記がみられます。たとえば</w:t>
      </w:r>
      <w:r w:rsidRPr="00756314">
        <w:rPr>
          <w:rFonts w:ascii="ＭＳ ゴシック" w:eastAsia="ＭＳ ゴシック" w:hAnsi="ＭＳ ゴシック" w:cs="Batang"/>
          <w:kern w:val="2"/>
          <w:sz w:val="24"/>
          <w:szCs w:val="24"/>
        </w:rPr>
        <w:t>均如伝（10</w:t>
      </w:r>
      <w:r w:rsidRPr="00756314">
        <w:rPr>
          <w:rFonts w:ascii="ＭＳ ゴシック" w:eastAsia="ＭＳ ゴシック" w:hAnsi="ＭＳ ゴシック" w:cs="Batang" w:hint="eastAsia"/>
          <w:kern w:val="2"/>
          <w:sz w:val="24"/>
          <w:szCs w:val="24"/>
        </w:rPr>
        <w:t>75</w:t>
      </w:r>
      <w:r w:rsidRPr="00756314">
        <w:rPr>
          <w:rFonts w:ascii="ＭＳ ゴシック" w:eastAsia="ＭＳ ゴシック" w:hAnsi="ＭＳ ゴシック" w:cs="Batang"/>
          <w:kern w:val="2"/>
          <w:sz w:val="24"/>
          <w:szCs w:val="24"/>
        </w:rPr>
        <w:t>年）</w:t>
      </w:r>
      <w:r w:rsidRPr="00756314">
        <w:rPr>
          <w:rFonts w:ascii="ＭＳ ゴシック" w:eastAsia="ＭＳ ゴシック" w:hAnsi="ＭＳ ゴシック" w:cs="Batang" w:hint="eastAsia"/>
          <w:kern w:val="2"/>
          <w:sz w:val="24"/>
          <w:szCs w:val="24"/>
        </w:rPr>
        <w:t>のなかの</w:t>
      </w:r>
      <w:bookmarkStart w:id="211" w:name="_Hlk169434591"/>
      <w:r w:rsidRPr="00756314">
        <w:rPr>
          <w:rFonts w:ascii="ＭＳ ゴシック" w:eastAsia="ＭＳ ゴシック" w:hAnsi="ＭＳ ゴシック" w:cs="Batang"/>
          <w:kern w:val="2"/>
          <w:sz w:val="24"/>
          <w:szCs w:val="24"/>
        </w:rPr>
        <w:t>随喜功徳歌</w:t>
      </w:r>
      <w:r w:rsidRPr="00756314">
        <w:rPr>
          <w:rFonts w:ascii="ＭＳ ゴシック" w:eastAsia="ＭＳ ゴシック" w:hAnsi="ＭＳ ゴシック" w:cs="Batang" w:hint="eastAsia"/>
          <w:kern w:val="2"/>
          <w:sz w:val="24"/>
          <w:szCs w:val="24"/>
        </w:rPr>
        <w:t>の</w:t>
      </w:r>
      <w:r w:rsidR="00560DCA">
        <w:rPr>
          <w:rFonts w:ascii="ＭＳ ゴシック" w:eastAsia="ＭＳ ゴシック" w:hAnsi="ＭＳ ゴシック" w:cs="Batang" w:hint="eastAsia"/>
          <w:kern w:val="2"/>
          <w:sz w:val="24"/>
          <w:szCs w:val="24"/>
        </w:rPr>
        <w:t>なかの</w:t>
      </w:r>
      <w:r w:rsidRPr="00756314">
        <w:rPr>
          <w:rFonts w:ascii="ＭＳ ゴシック" w:eastAsia="ＭＳ ゴシック" w:hAnsi="ＭＳ ゴシック" w:cs="Batang" w:hint="eastAsia"/>
          <w:kern w:val="2"/>
          <w:sz w:val="24"/>
          <w:szCs w:val="24"/>
        </w:rPr>
        <w:t>「</w:t>
      </w:r>
      <w:r w:rsidR="00612ECE" w:rsidRPr="00756314">
        <w:rPr>
          <w:rFonts w:ascii="ＭＳ ゴシック" w:eastAsia="ＭＳ ゴシック" w:hAnsi="ＭＳ ゴシック" w:cs="Batang"/>
          <w:kern w:val="2"/>
          <w:sz w:val="24"/>
          <w:szCs w:val="24"/>
        </w:rPr>
        <w:ruby>
          <w:rubyPr>
            <w:rubyAlign w:val="distributeSpace"/>
            <w:hps w:val="10"/>
            <w:hpsRaise w:val="22"/>
            <w:hpsBaseText w:val="24"/>
            <w:lid w:val="ja-JP"/>
          </w:rubyPr>
          <w:rt>
            <w:r w:rsidR="00612ECE" w:rsidRPr="00756314">
              <w:rPr>
                <w:rFonts w:ascii="ＭＳ ゴシック" w:eastAsia="ＭＳ ゴシック" w:hAnsi="ＭＳ ゴシック" w:cs="Batang"/>
                <w:kern w:val="2"/>
                <w:sz w:val="24"/>
                <w:szCs w:val="24"/>
              </w:rPr>
              <w:t>嫉妬</w:t>
            </w:r>
          </w:rt>
          <w:rubyBase>
            <w:r w:rsidR="00612ECE" w:rsidRPr="00756314">
              <w:rPr>
                <w:rFonts w:ascii="ＭＳ ゴシック" w:eastAsia="ＭＳ ゴシック" w:hAnsi="ＭＳ ゴシック" w:cs="Batang"/>
                <w:kern w:val="2"/>
                <w:sz w:val="24"/>
                <w:szCs w:val="24"/>
              </w:rPr>
              <w:t>嫉妬</w:t>
            </w:r>
          </w:rubyBase>
        </w:ruby>
      </w:r>
      <w:r w:rsidRPr="00756314">
        <w:rPr>
          <w:rFonts w:ascii="ＭＳ ゴシック" w:eastAsia="ＭＳ ゴシック" w:hAnsi="ＭＳ ゴシック" w:cs="Batang"/>
          <w:kern w:val="2"/>
          <w:sz w:val="24"/>
          <w:szCs w:val="24"/>
        </w:rPr>
        <w:ruby>
          <w:rubyPr>
            <w:rubyAlign w:val="distributeSpace"/>
            <w:hps w:val="10"/>
            <w:hpsRaise w:val="22"/>
            <w:hpsBaseText w:val="24"/>
            <w:lid w:val="ja-JP"/>
          </w:rubyPr>
          <w:rt>
            <w:r w:rsidR="007F27EB" w:rsidRPr="00756314">
              <w:rPr>
                <w:rFonts w:ascii="ＭＳ ゴシック" w:eastAsia="ＭＳ ゴシック" w:hAnsi="ＭＳ ゴシック" w:cs="Batang"/>
                <w:kern w:val="2"/>
                <w:sz w:val="24"/>
                <w:szCs w:val="24"/>
              </w:rPr>
              <w:t>の</w:t>
            </w:r>
          </w:rt>
          <w:rubyBase>
            <w:r w:rsidR="007F27EB" w:rsidRPr="00756314">
              <w:rPr>
                <w:rFonts w:ascii="ＭＳ ゴシック" w:eastAsia="ＭＳ ゴシック" w:hAnsi="ＭＳ ゴシック" w:cs="Batang"/>
                <w:kern w:val="2"/>
                <w:sz w:val="24"/>
                <w:szCs w:val="24"/>
              </w:rPr>
              <w:t>叱</w:t>
            </w:r>
          </w:rubyBase>
        </w:ruby>
      </w:r>
      <w:r w:rsidRPr="00756314">
        <w:rPr>
          <w:rFonts w:ascii="ＭＳ ゴシック" w:eastAsia="ＭＳ ゴシック" w:hAnsi="ＭＳ ゴシック" w:cs="Batang"/>
          <w:kern w:val="2"/>
          <w:sz w:val="24"/>
          <w:szCs w:val="24"/>
        </w:rPr>
        <w:ruby>
          <w:rubyPr>
            <w:rubyAlign w:val="distributeSpace"/>
            <w:hps w:val="10"/>
            <w:hpsRaise w:val="22"/>
            <w:hpsBaseText w:val="24"/>
            <w:lid w:val="ja-JP"/>
          </w:rubyPr>
          <w:rt>
            <w:r w:rsidR="007F27EB" w:rsidRPr="00756314">
              <w:rPr>
                <w:rFonts w:ascii="ＭＳ ゴシック" w:eastAsia="ＭＳ ゴシック" w:hAnsi="ＭＳ ゴシック" w:cs="Batang"/>
                <w:kern w:val="2"/>
                <w:sz w:val="24"/>
                <w:szCs w:val="24"/>
              </w:rPr>
              <w:t>こころの</w:t>
            </w:r>
          </w:rt>
          <w:rubyBase>
            <w:r w:rsidR="007F27EB" w:rsidRPr="00756314">
              <w:rPr>
                <w:rFonts w:ascii="ＭＳ ゴシック" w:eastAsia="ＭＳ ゴシック" w:hAnsi="ＭＳ ゴシック" w:cs="Batang"/>
                <w:kern w:val="2"/>
                <w:sz w:val="24"/>
                <w:szCs w:val="24"/>
              </w:rPr>
              <w:t>心音</w:t>
            </w:r>
          </w:rubyBase>
        </w:ruby>
      </w:r>
      <w:bookmarkEnd w:id="211"/>
      <w:r w:rsidRPr="00756314">
        <w:rPr>
          <w:rFonts w:ascii="ＭＳ ゴシック" w:eastAsia="ＭＳ ゴシック" w:hAnsi="ＭＳ ゴシック" w:cs="Batang"/>
          <w:kern w:val="2"/>
          <w:sz w:val="24"/>
          <w:szCs w:val="24"/>
        </w:rPr>
        <w:ruby>
          <w:rubyPr>
            <w:rubyAlign w:val="distributeSpace"/>
            <w:hps w:val="10"/>
            <w:hpsRaise w:val="22"/>
            <w:hpsBaseText w:val="24"/>
            <w:lid w:val="ja-JP"/>
          </w:rubyPr>
          <w:rt>
            <w:r w:rsidR="007F27EB" w:rsidRPr="00756314">
              <w:rPr>
                <w:rFonts w:ascii="ＭＳ ゴシック" w:eastAsia="ＭＳ ゴシック" w:hAnsi="ＭＳ ゴシック" w:cs="Batang"/>
                <w:kern w:val="2"/>
                <w:sz w:val="24"/>
                <w:szCs w:val="24"/>
              </w:rPr>
              <w:t>至り來るべきか</w:t>
            </w:r>
          </w:rt>
          <w:rubyBase>
            <w:r w:rsidR="007F27EB" w:rsidRPr="00756314">
              <w:rPr>
                <w:rFonts w:ascii="ＭＳ ゴシック" w:eastAsia="ＭＳ ゴシック" w:hAnsi="ＭＳ ゴシック" w:cs="Batang"/>
                <w:kern w:val="2"/>
                <w:sz w:val="24"/>
                <w:szCs w:val="24"/>
              </w:rPr>
              <w:t>至刀來去</w:t>
            </w:r>
          </w:rubyBase>
        </w:ruby>
      </w:r>
      <w:r w:rsidRPr="00756314">
        <w:rPr>
          <w:rFonts w:ascii="ＭＳ ゴシック" w:eastAsia="ＭＳ ゴシック" w:hAnsi="ＭＳ ゴシック" w:cs="Batang"/>
          <w:kern w:val="2"/>
          <w:sz w:val="24"/>
          <w:szCs w:val="24"/>
        </w:rPr>
        <w:t>」（小倉　昭和49：</w:t>
      </w:r>
      <w:r w:rsidRPr="00756314">
        <w:rPr>
          <w:rFonts w:ascii="ＭＳ ゴシック" w:eastAsia="ＭＳ ゴシック" w:hAnsi="ＭＳ ゴシック" w:cs="Batang" w:hint="eastAsia"/>
          <w:kern w:val="2"/>
          <w:sz w:val="24"/>
          <w:szCs w:val="24"/>
        </w:rPr>
        <w:t>95</w:t>
      </w:r>
      <w:r w:rsidRPr="00756314">
        <w:rPr>
          <w:rFonts w:ascii="ＭＳ ゴシック" w:eastAsia="ＭＳ ゴシック" w:hAnsi="ＭＳ ゴシック" w:cs="Batang"/>
          <w:kern w:val="2"/>
          <w:sz w:val="24"/>
          <w:szCs w:val="24"/>
        </w:rPr>
        <w:t>）</w:t>
      </w:r>
      <w:r w:rsidR="00560DCA">
        <w:rPr>
          <w:rFonts w:ascii="ＭＳ ゴシック" w:eastAsia="ＭＳ ゴシック" w:hAnsi="ＭＳ ゴシック" w:cs="Batang" w:hint="eastAsia"/>
          <w:kern w:val="2"/>
          <w:sz w:val="24"/>
          <w:szCs w:val="24"/>
        </w:rPr>
        <w:t>に</w:t>
      </w:r>
      <w:r w:rsidR="000E6CE7">
        <w:rPr>
          <w:rFonts w:ascii="ＭＳ ゴシック" w:eastAsia="ＭＳ ゴシック" w:hAnsi="ＭＳ ゴシック" w:cs="Batang" w:hint="eastAsia"/>
          <w:kern w:val="2"/>
          <w:sz w:val="24"/>
          <w:szCs w:val="24"/>
        </w:rPr>
        <w:t>は</w:t>
      </w:r>
      <w:r w:rsidRPr="00756314">
        <w:rPr>
          <w:rFonts w:ascii="ＭＳ ゴシック" w:eastAsia="ＭＳ ゴシック" w:hAnsi="ＭＳ ゴシック" w:cs="Batang" w:hint="eastAsia"/>
          <w:kern w:val="2"/>
          <w:sz w:val="24"/>
          <w:szCs w:val="24"/>
        </w:rPr>
        <w:t>「音」</w:t>
      </w:r>
      <w:r w:rsidR="00AE60E0">
        <w:rPr>
          <w:rFonts w:ascii="ＭＳ ゴシック" w:eastAsia="ＭＳ ゴシック" w:hAnsi="ＭＳ ゴシック" w:cs="Batang" w:hint="eastAsia"/>
          <w:kern w:val="2"/>
          <w:sz w:val="24"/>
          <w:szCs w:val="24"/>
        </w:rPr>
        <w:t>の</w:t>
      </w:r>
      <w:r w:rsidR="00373981" w:rsidRPr="00756314">
        <w:rPr>
          <w:rFonts w:ascii="ＭＳ ゴシック" w:eastAsia="ＭＳ ゴシック" w:hAnsi="ＭＳ ゴシック" w:cs="Batang" w:hint="eastAsia"/>
          <w:kern w:val="2"/>
          <w:sz w:val="24"/>
          <w:szCs w:val="24"/>
        </w:rPr>
        <w:t>字</w:t>
      </w:r>
      <w:r w:rsidRPr="00756314">
        <w:rPr>
          <w:rFonts w:ascii="ＭＳ ゴシック" w:eastAsia="ＭＳ ゴシック" w:hAnsi="ＭＳ ゴシック" w:cs="Batang" w:hint="eastAsia"/>
          <w:kern w:val="2"/>
          <w:sz w:val="24"/>
          <w:szCs w:val="24"/>
        </w:rPr>
        <w:t>が付加され</w:t>
      </w:r>
      <w:r w:rsidR="009E1028" w:rsidRPr="00756314">
        <w:rPr>
          <w:rFonts w:ascii="ＭＳ ゴシック" w:eastAsia="ＭＳ ゴシック" w:hAnsi="ＭＳ ゴシック" w:cs="Batang" w:hint="eastAsia"/>
          <w:kern w:val="2"/>
          <w:sz w:val="24"/>
          <w:szCs w:val="24"/>
        </w:rPr>
        <w:t>た</w:t>
      </w:r>
      <w:r w:rsidR="00AE60E0" w:rsidRPr="00AE60E0">
        <w:rPr>
          <w:rFonts w:ascii="ＭＳ ゴシック" w:eastAsia="ＭＳ ゴシック" w:hAnsi="ＭＳ ゴシック" w:cs="Batang"/>
          <w:kern w:val="2"/>
          <w:sz w:val="24"/>
          <w:szCs w:val="24"/>
        </w:rPr>
        <w:t>末音添記とよば</w:t>
      </w:r>
      <w:r w:rsidR="00AE60E0">
        <w:rPr>
          <w:rFonts w:ascii="ＭＳ ゴシック" w:eastAsia="ＭＳ ゴシック" w:hAnsi="ＭＳ ゴシック" w:cs="Batang" w:hint="eastAsia"/>
          <w:kern w:val="2"/>
          <w:sz w:val="24"/>
          <w:szCs w:val="24"/>
        </w:rPr>
        <w:t>れる</w:t>
      </w:r>
      <w:r w:rsidR="00DA44B5" w:rsidRPr="00756314">
        <w:rPr>
          <w:rFonts w:ascii="ＭＳ ゴシック" w:eastAsia="ＭＳ ゴシック" w:hAnsi="ＭＳ ゴシック" w:cs="Batang" w:hint="eastAsia"/>
          <w:kern w:val="2"/>
          <w:sz w:val="24"/>
          <w:szCs w:val="24"/>
        </w:rPr>
        <w:t>「心音」</w:t>
      </w:r>
      <w:r w:rsidR="009E1028" w:rsidRPr="00756314">
        <w:rPr>
          <w:rFonts w:ascii="ＭＳ ゴシック" w:eastAsia="ＭＳ ゴシック" w:hAnsi="ＭＳ ゴシック" w:cs="Batang" w:hint="eastAsia"/>
          <w:kern w:val="2"/>
          <w:sz w:val="24"/>
          <w:szCs w:val="24"/>
        </w:rPr>
        <w:t>の表記</w:t>
      </w:r>
      <w:r w:rsidR="00AE60E0">
        <w:rPr>
          <w:rFonts w:ascii="ＭＳ ゴシック" w:eastAsia="ＭＳ ゴシック" w:hAnsi="ＭＳ ゴシック" w:cs="Batang" w:hint="eastAsia"/>
          <w:kern w:val="2"/>
          <w:sz w:val="24"/>
          <w:szCs w:val="24"/>
        </w:rPr>
        <w:t>がみられます。</w:t>
      </w:r>
    </w:p>
    <w:p w14:paraId="5F394B3D" w14:textId="2587C659" w:rsidR="007F27EB" w:rsidRDefault="007F27EB" w:rsidP="00FB2EA1">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r w:rsidRPr="00756314">
        <w:rPr>
          <w:rFonts w:ascii="ＭＳ ゴシック" w:eastAsia="ＭＳ ゴシック" w:hAnsi="ＭＳ ゴシック" w:cs="Batang" w:hint="eastAsia"/>
          <w:kern w:val="2"/>
          <w:sz w:val="24"/>
          <w:szCs w:val="24"/>
        </w:rPr>
        <w:t>この</w:t>
      </w:r>
      <w:r w:rsidRPr="00756314">
        <w:rPr>
          <w:rFonts w:ascii="ＭＳ ゴシック" w:eastAsia="ＭＳ ゴシック" w:hAnsi="ＭＳ ゴシック" w:cs="Batang"/>
          <w:kern w:val="2"/>
          <w:sz w:val="24"/>
          <w:szCs w:val="24"/>
        </w:rPr>
        <w:t>「心音」</w:t>
      </w:r>
      <w:r w:rsidRPr="00756314">
        <w:rPr>
          <w:rFonts w:ascii="ＭＳ ゴシック" w:eastAsia="ＭＳ ゴシック" w:hAnsi="ＭＳ ゴシック" w:cs="Batang" w:hint="eastAsia"/>
          <w:kern w:val="2"/>
          <w:sz w:val="24"/>
          <w:szCs w:val="24"/>
        </w:rPr>
        <w:t>について、小倉氏</w:t>
      </w:r>
      <w:r w:rsidR="00213631" w:rsidRPr="00756314">
        <w:rPr>
          <w:rFonts w:ascii="ＭＳ ゴシック" w:eastAsia="ＭＳ ゴシック" w:hAnsi="ＭＳ ゴシック" w:cs="Batang" w:hint="eastAsia"/>
          <w:kern w:val="2"/>
          <w:sz w:val="24"/>
          <w:szCs w:val="24"/>
        </w:rPr>
        <w:t>は</w:t>
      </w:r>
      <w:r w:rsidRPr="00756314">
        <w:rPr>
          <w:rFonts w:ascii="ＭＳ ゴシック" w:eastAsia="ＭＳ ゴシック" w:hAnsi="ＭＳ ゴシック" w:cs="Batang" w:hint="eastAsia"/>
          <w:kern w:val="2"/>
          <w:sz w:val="24"/>
          <w:szCs w:val="24"/>
        </w:rPr>
        <w:t>次のよう</w:t>
      </w:r>
      <w:r w:rsidR="00213631" w:rsidRPr="00756314">
        <w:rPr>
          <w:rFonts w:ascii="ＭＳ ゴシック" w:eastAsia="ＭＳ ゴシック" w:hAnsi="ＭＳ ゴシック" w:cs="Batang" w:hint="eastAsia"/>
          <w:kern w:val="2"/>
          <w:sz w:val="24"/>
          <w:szCs w:val="24"/>
        </w:rPr>
        <w:t>に</w:t>
      </w:r>
      <w:r w:rsidRPr="00756314">
        <w:rPr>
          <w:rFonts w:ascii="ＭＳ ゴシック" w:eastAsia="ＭＳ ゴシック" w:hAnsi="ＭＳ ゴシック" w:cs="Batang" w:hint="eastAsia"/>
          <w:kern w:val="2"/>
          <w:sz w:val="24"/>
          <w:szCs w:val="24"/>
        </w:rPr>
        <w:t>考え</w:t>
      </w:r>
      <w:r w:rsidR="00213631" w:rsidRPr="00756314">
        <w:rPr>
          <w:rFonts w:ascii="ＭＳ ゴシック" w:eastAsia="ＭＳ ゴシック" w:hAnsi="ＭＳ ゴシック" w:cs="Batang" w:hint="eastAsia"/>
          <w:kern w:val="2"/>
          <w:sz w:val="24"/>
          <w:szCs w:val="24"/>
        </w:rPr>
        <w:t>られました</w:t>
      </w:r>
      <w:r w:rsidRPr="00756314">
        <w:rPr>
          <w:rFonts w:ascii="ＭＳ ゴシック" w:eastAsia="ＭＳ ゴシック" w:hAnsi="ＭＳ ゴシック" w:cs="Batang"/>
          <w:kern w:val="2"/>
          <w:sz w:val="24"/>
          <w:szCs w:val="24"/>
        </w:rPr>
        <w:t>（</w:t>
      </w:r>
      <w:r w:rsidR="009C43BA" w:rsidRPr="00756314">
        <w:rPr>
          <w:rFonts w:ascii="ＭＳ ゴシック" w:eastAsia="ＭＳ ゴシック" w:hAnsi="ＭＳ ゴシック" w:cs="Batang" w:hint="eastAsia"/>
          <w:kern w:val="2"/>
          <w:sz w:val="24"/>
          <w:szCs w:val="24"/>
        </w:rPr>
        <w:t>同書</w:t>
      </w:r>
      <w:r w:rsidRPr="00756314">
        <w:rPr>
          <w:rFonts w:ascii="ＭＳ ゴシック" w:eastAsia="ＭＳ ゴシック" w:hAnsi="ＭＳ ゴシック" w:cs="Batang"/>
          <w:kern w:val="2"/>
          <w:sz w:val="24"/>
          <w:szCs w:val="24"/>
        </w:rPr>
        <w:t>：</w:t>
      </w:r>
      <w:r w:rsidRPr="00756314">
        <w:rPr>
          <w:rFonts w:ascii="ＭＳ ゴシック" w:eastAsia="ＭＳ ゴシック" w:hAnsi="ＭＳ ゴシック" w:cs="Batang" w:hint="eastAsia"/>
          <w:kern w:val="2"/>
          <w:sz w:val="24"/>
          <w:szCs w:val="24"/>
        </w:rPr>
        <w:t>109</w:t>
      </w:r>
      <w:r w:rsidRPr="00756314">
        <w:rPr>
          <w:rFonts w:ascii="ＭＳ ゴシック" w:eastAsia="ＭＳ ゴシック" w:hAnsi="ＭＳ ゴシック" w:cs="Batang"/>
          <w:kern w:val="2"/>
          <w:sz w:val="24"/>
          <w:szCs w:val="24"/>
        </w:rPr>
        <w:t>）</w:t>
      </w:r>
      <w:r w:rsidRPr="00756314">
        <w:rPr>
          <w:rFonts w:ascii="ＭＳ ゴシック" w:eastAsia="ＭＳ ゴシック" w:hAnsi="ＭＳ ゴシック" w:cs="Batang" w:hint="eastAsia"/>
          <w:kern w:val="2"/>
          <w:sz w:val="24"/>
          <w:szCs w:val="24"/>
        </w:rPr>
        <w:t>。</w:t>
      </w:r>
    </w:p>
    <w:p w14:paraId="244B929A" w14:textId="77777777" w:rsidR="00AA2C33" w:rsidRDefault="00AA2C33" w:rsidP="00FB2EA1">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p>
    <w:p w14:paraId="3C386DBD" w14:textId="2385C0FE" w:rsidR="007F27EB" w:rsidRPr="00756314" w:rsidRDefault="007F27EB" w:rsidP="00B20338">
      <w:pPr>
        <w:widowControl w:val="0"/>
        <w:tabs>
          <w:tab w:val="left" w:pos="6747"/>
        </w:tabs>
        <w:spacing w:line="360" w:lineRule="exact"/>
        <w:ind w:leftChars="100" w:left="220"/>
        <w:jc w:val="both"/>
        <w:rPr>
          <w:rFonts w:ascii="ＭＳ ゴシック" w:eastAsia="ＭＳ ゴシック" w:hAnsi="ＭＳ ゴシック" w:cs="Batang"/>
          <w:kern w:val="2"/>
          <w:sz w:val="21"/>
          <w:szCs w:val="21"/>
        </w:rPr>
      </w:pPr>
      <w:r w:rsidRPr="00756314">
        <w:rPr>
          <w:rFonts w:ascii="ＭＳ ゴシック" w:eastAsia="ＭＳ ゴシック" w:hAnsi="ＭＳ ゴシック" w:cs="Batang" w:hint="eastAsia"/>
          <w:kern w:val="2"/>
          <w:sz w:val="21"/>
          <w:szCs w:val="21"/>
        </w:rPr>
        <w:t>「</w:t>
      </w:r>
      <w:r w:rsidR="00A506A3" w:rsidRPr="00756314">
        <w:rPr>
          <w:rFonts w:ascii="ＭＳ ゴシック" w:eastAsia="ＭＳ ゴシック" w:hAnsi="ＭＳ ゴシック" w:cs="Batang"/>
          <w:kern w:val="2"/>
          <w:sz w:val="21"/>
          <w:szCs w:val="21"/>
        </w:rPr>
        <w:ruby>
          <w:rubyPr>
            <w:rubyAlign w:val="distributeSpace"/>
            <w:hps w:val="8"/>
            <w:hpsRaise w:val="18"/>
            <w:hpsBaseText w:val="21"/>
            <w:lid w:val="ja-JP"/>
          </w:rubyPr>
          <w:rt>
            <w:r w:rsidR="00A506A3" w:rsidRPr="00756314">
              <w:rPr>
                <w:rFonts w:ascii="ＭＳ ゴシック" w:eastAsia="ＭＳ ゴシック" w:hAnsi="ＭＳ ゴシック" w:cs="Batang"/>
                <w:kern w:val="2"/>
                <w:sz w:val="21"/>
                <w:szCs w:val="21"/>
              </w:rPr>
              <w:t>○</w:t>
            </w:r>
          </w:rt>
          <w:rubyBase>
            <w:r w:rsidR="00A506A3" w:rsidRPr="00756314">
              <w:rPr>
                <w:rFonts w:ascii="ＭＳ ゴシック" w:eastAsia="ＭＳ ゴシック" w:hAnsi="ＭＳ ゴシック" w:cs="Batang"/>
                <w:kern w:val="2"/>
                <w:sz w:val="21"/>
                <w:szCs w:val="21"/>
              </w:rPr>
              <w:t>叱</w:t>
            </w:r>
          </w:rubyBase>
        </w:ruby>
      </w:r>
      <w:r w:rsidR="006624E3" w:rsidRPr="00756314">
        <w:rPr>
          <w:rFonts w:ascii="ＭＳ ゴシック" w:eastAsia="ＭＳ ゴシック" w:hAnsi="ＭＳ ゴシック" w:cs="Batang" w:hint="eastAsia"/>
          <w:kern w:val="2"/>
          <w:sz w:val="21"/>
          <w:szCs w:val="21"/>
        </w:rPr>
        <w:t>は持格の助詞（</w:t>
      </w:r>
      <w:r w:rsidR="006624E3" w:rsidRPr="00756314">
        <w:rPr>
          <w:rFonts w:ascii="ＭＳ ゴシック" w:eastAsia="ＭＳ ゴシック" w:hAnsi="ＭＳ ゴシック" w:cs="Batang" w:hint="eastAsia"/>
          <w:kern w:val="2"/>
          <w:sz w:val="21"/>
          <w:szCs w:val="21"/>
          <w:eastAsianLayout w:id="-966097408" w:combine="1"/>
        </w:rPr>
        <w:t>郷歌第一の（</w:t>
      </w:r>
      <w:r w:rsidR="00F62F51" w:rsidRPr="00756314">
        <w:rPr>
          <w:rFonts w:ascii="ＭＳ ゴシック" w:eastAsia="ＭＳ ゴシック" w:hAnsi="ＭＳ ゴシック" w:cs="Batang" w:hint="eastAsia"/>
          <w:kern w:val="2"/>
          <w:sz w:val="21"/>
          <w:szCs w:val="21"/>
          <w:eastAsianLayout w:id="-966097408" w:combine="1"/>
        </w:rPr>
        <w:t>17</w:t>
      </w:r>
      <w:r w:rsidR="006624E3" w:rsidRPr="00756314">
        <w:rPr>
          <w:rFonts w:ascii="ＭＳ ゴシック" w:eastAsia="ＭＳ ゴシック" w:hAnsi="ＭＳ ゴシック" w:cs="Batang" w:hint="eastAsia"/>
          <w:kern w:val="2"/>
          <w:sz w:val="21"/>
          <w:szCs w:val="21"/>
          <w:eastAsianLayout w:id="-966097408" w:combine="1"/>
        </w:rPr>
        <w:t>）</w:t>
      </w:r>
      <w:r w:rsidR="00F62F51" w:rsidRPr="00756314">
        <w:rPr>
          <w:rFonts w:ascii="ＭＳ ゴシック" w:eastAsia="ＭＳ ゴシック" w:hAnsi="ＭＳ ゴシック" w:cs="Batang" w:hint="eastAsia"/>
          <w:kern w:val="2"/>
          <w:sz w:val="21"/>
          <w:szCs w:val="21"/>
          <w:eastAsianLayout w:id="-966097408" w:combine="1"/>
        </w:rPr>
        <w:t>参照</w:t>
      </w:r>
      <w:r w:rsidRPr="00756314">
        <w:rPr>
          <w:rFonts w:ascii="ＭＳ ゴシック" w:eastAsia="ＭＳ ゴシック" w:hAnsi="ＭＳ ゴシック" w:cs="Batang" w:hint="eastAsia"/>
          <w:kern w:val="2"/>
          <w:sz w:val="21"/>
          <w:szCs w:val="21"/>
        </w:rPr>
        <w:t>）</w:t>
      </w:r>
      <w:r w:rsidR="00F62F51" w:rsidRPr="00756314">
        <w:rPr>
          <w:rFonts w:ascii="ＭＳ ゴシック" w:eastAsia="ＭＳ ゴシック" w:hAnsi="ＭＳ ゴシック" w:cs="Batang" w:hint="eastAsia"/>
          <w:kern w:val="2"/>
          <w:sz w:val="21"/>
          <w:szCs w:val="21"/>
        </w:rPr>
        <w:t>、</w:t>
      </w:r>
      <w:r w:rsidRPr="00756314">
        <w:rPr>
          <w:rFonts w:ascii="ＭＳ ゴシック" w:eastAsia="ＭＳ ゴシック" w:hAnsi="ＭＳ ゴシック" w:cs="Batang"/>
          <w:kern w:val="2"/>
          <w:sz w:val="21"/>
          <w:szCs w:val="21"/>
        </w:rPr>
        <w:ruby>
          <w:rubyPr>
            <w:rubyAlign w:val="distributeSpace"/>
            <w:hps w:val="8"/>
            <w:hpsRaise w:val="22"/>
            <w:hpsBaseText w:val="21"/>
            <w:lid w:val="ja-JP"/>
          </w:rubyPr>
          <w:rt>
            <w:r w:rsidR="007F27EB" w:rsidRPr="00756314">
              <w:rPr>
                <w:rFonts w:ascii="ＭＳ ゴシック" w:eastAsia="ＭＳ ゴシック" w:hAnsi="ＭＳ ゴシック" w:cs="Batang"/>
                <w:kern w:val="2"/>
                <w:sz w:val="21"/>
                <w:szCs w:val="21"/>
              </w:rPr>
              <w:t>○○</w:t>
            </w:r>
          </w:rt>
          <w:rubyBase>
            <w:r w:rsidR="007F27EB" w:rsidRPr="00756314">
              <w:rPr>
                <w:rFonts w:ascii="ＭＳ ゴシック" w:eastAsia="ＭＳ ゴシック" w:hAnsi="ＭＳ ゴシック" w:cs="Batang"/>
                <w:kern w:val="2"/>
                <w:sz w:val="21"/>
                <w:szCs w:val="21"/>
              </w:rPr>
              <w:t>心音</w:t>
            </w:r>
          </w:rubyBase>
        </w:ruby>
      </w:r>
      <w:r w:rsidRPr="00756314">
        <w:rPr>
          <w:rFonts w:ascii="ＭＳ ゴシック" w:eastAsia="ＭＳ ゴシック" w:hAnsi="ＭＳ ゴシック" w:cs="Batang" w:hint="eastAsia"/>
          <w:kern w:val="2"/>
          <w:sz w:val="21"/>
          <w:szCs w:val="21"/>
        </w:rPr>
        <w:t>は</w:t>
      </w:r>
      <w:r w:rsidRPr="00756314">
        <w:rPr>
          <w:rFonts w:ascii="Malgun Gothic" w:eastAsia="Malgun Gothic" w:hAnsi="Malgun Gothic" w:cs="Malgun Gothic" w:hint="eastAsia"/>
          <w:sz w:val="21"/>
          <w:szCs w:val="21"/>
          <w:lang w:bidi="bo-CN"/>
        </w:rPr>
        <w:t>ᄆᆞᅀᆞᆷ</w:t>
      </w:r>
      <w:bookmarkStart w:id="212" w:name="_Hlk162269902"/>
      <w:r w:rsidRPr="00756314">
        <w:rPr>
          <w:rFonts w:ascii="ＭＳ ゴシック" w:eastAsia="ＭＳ ゴシック" w:hAnsi="ＭＳ ゴシック" w:cs="Malgun Gothic" w:hint="eastAsia"/>
          <w:sz w:val="21"/>
          <w:szCs w:val="21"/>
          <w:lang w:bidi="bo-CN"/>
        </w:rPr>
        <w:t>（</w:t>
      </w:r>
      <w:r w:rsidRPr="00756314">
        <w:rPr>
          <w:rFonts w:ascii="ＭＳ ゴシック" w:eastAsia="ＭＳ ゴシック" w:hAnsi="ＭＳ ゴシック" w:cs="Malgun Gothic"/>
          <w:sz w:val="21"/>
          <w:szCs w:val="21"/>
          <w:lang w:bidi="bo-CN"/>
        </w:rPr>
        <w:t>筆者注：</w:t>
      </w:r>
      <w:proofErr w:type="spellStart"/>
      <w:r w:rsidRPr="00756314">
        <w:rPr>
          <w:rFonts w:ascii="ＭＳ ゴシック" w:eastAsia="ＭＳ ゴシック" w:hAnsi="ＭＳ ゴシック" w:cs="Malgun Gothic"/>
          <w:sz w:val="21"/>
          <w:szCs w:val="21"/>
          <w:lang w:bidi="bo-CN"/>
        </w:rPr>
        <w:t>mʌzʌm</w:t>
      </w:r>
      <w:proofErr w:type="spellEnd"/>
      <w:r w:rsidRPr="00756314">
        <w:rPr>
          <w:rFonts w:ascii="ＭＳ ゴシック" w:eastAsia="ＭＳ ゴシック" w:hAnsi="ＭＳ ゴシック" w:cs="Malgun Gothic" w:hint="eastAsia"/>
          <w:sz w:val="21"/>
          <w:szCs w:val="21"/>
          <w:lang w:bidi="bo-CN"/>
        </w:rPr>
        <w:t>）</w:t>
      </w:r>
      <w:bookmarkEnd w:id="212"/>
      <w:r w:rsidRPr="00756314">
        <w:rPr>
          <w:rFonts w:ascii="ＭＳ ゴシック" w:eastAsia="ＭＳ ゴシック" w:hAnsi="ＭＳ ゴシック" w:cs="Batang" w:hint="eastAsia"/>
          <w:kern w:val="2"/>
          <w:sz w:val="21"/>
          <w:szCs w:val="21"/>
        </w:rPr>
        <w:t>と讀む。</w:t>
      </w:r>
      <w:bookmarkStart w:id="213" w:name="_Hlk162270526"/>
      <w:r w:rsidRPr="00756314">
        <w:rPr>
          <w:rFonts w:ascii="ＭＳ ゴシック" w:eastAsia="ＭＳ ゴシック" w:hAnsi="ＭＳ ゴシック" w:cs="Batang" w:hint="eastAsia"/>
          <w:kern w:val="2"/>
          <w:sz w:val="21"/>
          <w:szCs w:val="21"/>
        </w:rPr>
        <w:t>「心」は</w:t>
      </w:r>
      <w:bookmarkEnd w:id="213"/>
      <w:r w:rsidRPr="00756314">
        <w:rPr>
          <w:rFonts w:ascii="ＭＳ ゴシック" w:eastAsia="ＭＳ ゴシック" w:hAnsi="ＭＳ ゴシック" w:cs="Batang" w:hint="eastAsia"/>
          <w:kern w:val="2"/>
          <w:sz w:val="21"/>
          <w:szCs w:val="21"/>
        </w:rPr>
        <w:t>一字で</w:t>
      </w:r>
      <w:r w:rsidRPr="00756314">
        <w:rPr>
          <w:rFonts w:ascii="Malgun Gothic" w:eastAsia="Malgun Gothic" w:hAnsi="Malgun Gothic" w:cs="Malgun Gothic" w:hint="eastAsia"/>
          <w:sz w:val="21"/>
          <w:szCs w:val="21"/>
          <w:lang w:bidi="bo-CN"/>
        </w:rPr>
        <w:t>ᄆᆞᅀᆞᆷ</w:t>
      </w:r>
      <w:r w:rsidRPr="00756314">
        <w:rPr>
          <w:rFonts w:ascii="ＭＳ ゴシック" w:eastAsia="ＭＳ ゴシック" w:hAnsi="ＭＳ ゴシック" w:cs="Batang" w:hint="eastAsia"/>
          <w:kern w:val="2"/>
          <w:sz w:val="21"/>
          <w:szCs w:val="21"/>
        </w:rPr>
        <w:t>であるが、「音」はその末音たるmを表はすために添加した字である</w:t>
      </w:r>
      <w:r w:rsidRPr="00756314">
        <w:rPr>
          <w:rFonts w:ascii="ＭＳ ゴシック" w:eastAsia="ＭＳ ゴシック" w:hAnsi="ＭＳ ゴシック" w:cs="Malgun Gothic" w:hint="eastAsia"/>
          <w:kern w:val="2"/>
          <w:sz w:val="21"/>
          <w:szCs w:val="21"/>
        </w:rPr>
        <w:t>。</w:t>
      </w:r>
      <w:r w:rsidRPr="00756314">
        <w:rPr>
          <w:rFonts w:ascii="Malgun Gothic" w:eastAsia="Malgun Gothic" w:hAnsi="Malgun Gothic" w:cs="Malgun Gothic" w:hint="eastAsia"/>
          <w:kern w:val="2"/>
          <w:sz w:val="21"/>
          <w:szCs w:val="21"/>
        </w:rPr>
        <w:t>사ᄅᆞᆷ</w:t>
      </w:r>
      <w:r w:rsidRPr="00756314">
        <w:rPr>
          <w:rFonts w:ascii="ＭＳ ゴシック" w:eastAsia="ＭＳ ゴシック" w:hAnsi="ＭＳ ゴシック" w:cs="Batang" w:hint="eastAsia"/>
          <w:kern w:val="2"/>
          <w:sz w:val="21"/>
          <w:szCs w:val="21"/>
        </w:rPr>
        <w:t>を「人音」</w:t>
      </w:r>
      <w:r w:rsidR="007F49F0" w:rsidRPr="00756314">
        <w:rPr>
          <w:rFonts w:ascii="ＭＳ ゴシック" w:eastAsia="ＭＳ ゴシック" w:hAnsi="ＭＳ ゴシック" w:cs="Batang" w:hint="eastAsia"/>
          <w:kern w:val="2"/>
          <w:sz w:val="21"/>
          <w:szCs w:val="21"/>
        </w:rPr>
        <w:t>、</w:t>
      </w:r>
      <w:r w:rsidR="007F49F0" w:rsidRPr="00756314">
        <w:rPr>
          <w:rFonts w:ascii="Malgun Gothic" w:eastAsia="Malgun Gothic" w:hAnsi="Malgun Gothic" w:cs="Malgun Gothic" w:hint="eastAsia"/>
          <w:kern w:val="2"/>
          <w:sz w:val="21"/>
          <w:szCs w:val="21"/>
        </w:rPr>
        <w:t>구름</w:t>
      </w:r>
      <w:r w:rsidRPr="00756314">
        <w:rPr>
          <w:rFonts w:ascii="ＭＳ ゴシック" w:eastAsia="ＭＳ ゴシック" w:hAnsi="ＭＳ ゴシック" w:cs="Batang" w:hint="eastAsia"/>
          <w:kern w:val="2"/>
          <w:sz w:val="21"/>
          <w:szCs w:val="21"/>
        </w:rPr>
        <w:t>を「雲音」とする類である。</w:t>
      </w:r>
      <w:r w:rsidRPr="00756314">
        <w:rPr>
          <w:rFonts w:ascii="ＭＳ ゴシック" w:eastAsia="ＭＳ ゴシック" w:hAnsi="ＭＳ ゴシック" w:cs="Batang"/>
          <w:kern w:val="2"/>
          <w:sz w:val="21"/>
          <w:szCs w:val="21"/>
        </w:rPr>
        <w:t>(</w:t>
      </w:r>
      <w:r w:rsidRPr="00756314">
        <w:rPr>
          <w:rFonts w:ascii="ＭＳ ゴシック" w:eastAsia="ＭＳ ゴシック" w:hAnsi="ＭＳ ゴシック" w:cs="Batang" w:hint="eastAsia"/>
          <w:kern w:val="2"/>
          <w:sz w:val="21"/>
          <w:szCs w:val="21"/>
        </w:rPr>
        <w:t>略</w:t>
      </w:r>
      <w:r w:rsidRPr="00756314">
        <w:rPr>
          <w:rFonts w:ascii="ＭＳ ゴシック" w:eastAsia="ＭＳ ゴシック" w:hAnsi="ＭＳ ゴシック" w:cs="Batang"/>
          <w:kern w:val="2"/>
          <w:sz w:val="21"/>
          <w:szCs w:val="21"/>
        </w:rPr>
        <w:t>)</w:t>
      </w:r>
      <w:r w:rsidRPr="00756314">
        <w:rPr>
          <w:rFonts w:ascii="ＭＳ ゴシック" w:eastAsia="ＭＳ ゴシック" w:hAnsi="ＭＳ ゴシック" w:cs="Batang" w:hint="eastAsia"/>
          <w:kern w:val="2"/>
          <w:sz w:val="21"/>
          <w:szCs w:val="21"/>
        </w:rPr>
        <w:t>」</w:t>
      </w:r>
    </w:p>
    <w:p w14:paraId="5ACDC0E0" w14:textId="05D08104" w:rsidR="007F27EB" w:rsidRPr="00756314" w:rsidRDefault="007F27EB" w:rsidP="00AB65AE">
      <w:pPr>
        <w:widowControl w:val="0"/>
        <w:tabs>
          <w:tab w:val="left" w:pos="6747"/>
        </w:tabs>
        <w:spacing w:line="360" w:lineRule="exact"/>
        <w:ind w:leftChars="200" w:left="440"/>
        <w:jc w:val="both"/>
        <w:rPr>
          <w:rFonts w:ascii="ＭＳ ゴシック" w:eastAsia="ＭＳ ゴシック" w:hAnsi="ＭＳ ゴシック" w:cs="Batang"/>
          <w:kern w:val="2"/>
          <w:sz w:val="21"/>
          <w:szCs w:val="21"/>
        </w:rPr>
      </w:pPr>
      <w:r w:rsidRPr="00756314">
        <w:rPr>
          <w:rFonts w:ascii="ＭＳ ゴシック" w:eastAsia="ＭＳ ゴシック" w:hAnsi="ＭＳ ゴシック" w:cs="Batang" w:hint="eastAsia"/>
          <w:kern w:val="2"/>
          <w:sz w:val="21"/>
          <w:szCs w:val="21"/>
        </w:rPr>
        <w:t>＊「音」は中古侵韻影母</w:t>
      </w:r>
      <w:proofErr w:type="spellStart"/>
      <w:r w:rsidRPr="00756314">
        <w:rPr>
          <w:rFonts w:ascii="ＭＳ ゴシック" w:eastAsia="ＭＳ ゴシック" w:hAnsi="ＭＳ ゴシック" w:cs="Batang" w:hint="eastAsia"/>
          <w:kern w:val="2"/>
          <w:sz w:val="21"/>
          <w:szCs w:val="21"/>
          <w:vertAlign w:val="superscript"/>
        </w:rPr>
        <w:t>ʔ</w:t>
      </w:r>
      <w:r w:rsidRPr="00756314">
        <w:rPr>
          <w:rFonts w:ascii="ＭＳ ゴシック" w:eastAsia="ＭＳ ゴシック" w:hAnsi="ＭＳ ゴシック" w:cs="Batang" w:hint="eastAsia"/>
          <w:kern w:val="2"/>
          <w:sz w:val="21"/>
          <w:szCs w:val="21"/>
        </w:rPr>
        <w:t>ɪěm</w:t>
      </w:r>
      <w:proofErr w:type="spellEnd"/>
      <w:r w:rsidR="00C24DEC" w:rsidRPr="00756314">
        <w:rPr>
          <w:rFonts w:ascii="ＭＳ ゴシック" w:eastAsia="ＭＳ ゴシック" w:hAnsi="ＭＳ ゴシック" w:cs="Batang" w:hint="eastAsia"/>
          <w:kern w:val="2"/>
          <w:sz w:val="21"/>
          <w:szCs w:val="21"/>
        </w:rPr>
        <w:t>。</w:t>
      </w:r>
      <w:r w:rsidRPr="00756314">
        <w:rPr>
          <w:rFonts w:ascii="ＭＳ ゴシック" w:eastAsia="ＭＳ ゴシック" w:hAnsi="ＭＳ ゴシック" w:cs="Batang"/>
          <w:kern w:val="2"/>
          <w:sz w:val="21"/>
          <w:szCs w:val="21"/>
        </w:rPr>
        <w:t>現代音は</w:t>
      </w:r>
      <w:r w:rsidR="00C24DEC" w:rsidRPr="00756314">
        <w:rPr>
          <w:rFonts w:ascii="ＭＳ ゴシック" w:eastAsia="ＭＳ ゴシック" w:hAnsi="ＭＳ ゴシック" w:cs="Batang" w:hint="eastAsia"/>
          <w:kern w:val="2"/>
          <w:sz w:val="21"/>
          <w:szCs w:val="21"/>
        </w:rPr>
        <w:t>「</w:t>
      </w:r>
      <w:r w:rsidRPr="00756314">
        <w:rPr>
          <w:rFonts w:ascii="Malgun Gothic" w:eastAsia="Malgun Gothic" w:hAnsi="Malgun Gothic" w:cs="Malgun Gothic" w:hint="eastAsia"/>
          <w:kern w:val="2"/>
          <w:sz w:val="21"/>
          <w:szCs w:val="21"/>
        </w:rPr>
        <w:t>음</w:t>
      </w:r>
      <w:r w:rsidR="0071541B" w:rsidRPr="00756314">
        <w:rPr>
          <w:rFonts w:ascii="ＭＳ ゴシック" w:eastAsia="ＭＳ ゴシック" w:hAnsi="ＭＳ ゴシック" w:cs="Malgun Gothic" w:hint="eastAsia"/>
          <w:kern w:val="2"/>
          <w:sz w:val="21"/>
          <w:szCs w:val="21"/>
          <w:vertAlign w:val="superscript"/>
        </w:rPr>
        <w:t>2</w:t>
      </w:r>
      <w:r w:rsidR="0071541B" w:rsidRPr="00756314">
        <w:rPr>
          <w:rFonts w:ascii="ＭＳ ゴシック" w:eastAsia="ＭＳ ゴシック" w:hAnsi="ＭＳ ゴシック" w:cs="Malgun Gothic" w:hint="eastAsia"/>
          <w:kern w:val="2"/>
          <w:sz w:val="21"/>
          <w:szCs w:val="21"/>
        </w:rPr>
        <w:t>〔音〕[</w:t>
      </w:r>
      <w:proofErr w:type="spellStart"/>
      <w:r w:rsidRPr="00756314">
        <w:rPr>
          <w:rFonts w:ascii="ＭＳ ゴシック" w:eastAsia="ＭＳ ゴシック" w:hAnsi="ＭＳ ゴシック" w:cs="Batang"/>
          <w:kern w:val="2"/>
          <w:sz w:val="21"/>
          <w:szCs w:val="21"/>
        </w:rPr>
        <w:t>ɯm</w:t>
      </w:r>
      <w:proofErr w:type="spellEnd"/>
      <w:r w:rsidR="0071541B" w:rsidRPr="00756314">
        <w:rPr>
          <w:rFonts w:ascii="ＭＳ ゴシック" w:eastAsia="ＭＳ ゴシック" w:hAnsi="ＭＳ ゴシック" w:cs="Batang" w:hint="eastAsia"/>
          <w:kern w:val="2"/>
          <w:sz w:val="21"/>
          <w:szCs w:val="21"/>
        </w:rPr>
        <w:t>]</w:t>
      </w:r>
      <w:r w:rsidR="00046989" w:rsidRPr="00756314">
        <w:rPr>
          <w:rFonts w:ascii="ＭＳ ゴシック" w:eastAsia="ＭＳ ゴシック" w:hAnsi="ＭＳ ゴシック" w:cs="Batang" w:hint="eastAsia"/>
          <w:kern w:val="2"/>
          <w:sz w:val="21"/>
          <w:szCs w:val="21"/>
          <w:bdr w:val="single" w:sz="4" w:space="0" w:color="auto"/>
        </w:rPr>
        <w:t>名</w:t>
      </w:r>
      <w:r w:rsidR="00AF0D5C" w:rsidRPr="00756314">
        <w:rPr>
          <w:rFonts w:ascii="ＭＳ ゴシック" w:eastAsia="ＭＳ ゴシック" w:hAnsi="ＭＳ ゴシック" w:cs="Batang" w:hint="eastAsia"/>
          <w:b/>
          <w:bCs/>
          <w:kern w:val="2"/>
          <w:sz w:val="21"/>
          <w:szCs w:val="21"/>
        </w:rPr>
        <w:t>1</w:t>
      </w:r>
      <w:r w:rsidR="00AF0D5C" w:rsidRPr="00756314">
        <w:rPr>
          <w:rFonts w:ascii="ＭＳ ゴシック" w:eastAsia="ＭＳ ゴシック" w:hAnsi="ＭＳ ゴシック" w:cs="Batang" w:hint="eastAsia"/>
          <w:kern w:val="2"/>
          <w:sz w:val="21"/>
          <w:szCs w:val="21"/>
        </w:rPr>
        <w:t>音（略</w:t>
      </w:r>
      <w:r w:rsidRPr="00756314">
        <w:rPr>
          <w:rFonts w:ascii="ＭＳ ゴシック" w:eastAsia="ＭＳ ゴシック" w:hAnsi="ＭＳ ゴシック" w:cs="Batang" w:hint="eastAsia"/>
          <w:kern w:val="2"/>
          <w:sz w:val="21"/>
          <w:szCs w:val="21"/>
        </w:rPr>
        <w:t>）</w:t>
      </w:r>
      <w:r w:rsidRPr="00756314">
        <w:rPr>
          <w:rFonts w:ascii="ＭＳ ゴシック" w:eastAsia="ＭＳ ゴシック" w:hAnsi="ＭＳ ゴシック" w:cs="Batang"/>
          <w:kern w:val="2"/>
          <w:sz w:val="21"/>
          <w:szCs w:val="21"/>
        </w:rPr>
        <w:t>。</w:t>
      </w:r>
      <w:r w:rsidR="00AB65AE" w:rsidRPr="00756314">
        <w:rPr>
          <w:rFonts w:ascii="ＭＳ ゴシック" w:eastAsia="ＭＳ ゴシック" w:hAnsi="ＭＳ ゴシック" w:cs="Batang" w:hint="eastAsia"/>
          <w:kern w:val="2"/>
          <w:sz w:val="21"/>
          <w:szCs w:val="21"/>
        </w:rPr>
        <w:t>」</w:t>
      </w:r>
      <w:r w:rsidR="00371DB4" w:rsidRPr="00756314">
        <w:rPr>
          <w:rFonts w:ascii="ＭＳ ゴシック" w:eastAsia="ＭＳ ゴシック" w:hAnsi="ＭＳ ゴシック" w:cs="Batang" w:hint="eastAsia"/>
          <w:kern w:val="2"/>
          <w:sz w:val="21"/>
          <w:szCs w:val="21"/>
        </w:rPr>
        <w:t>（小学館・金星社</w:t>
      </w:r>
      <w:r w:rsidR="00FA339D" w:rsidRPr="00756314">
        <w:rPr>
          <w:rFonts w:ascii="ＭＳ ゴシック" w:eastAsia="ＭＳ ゴシック" w:hAnsi="ＭＳ ゴシック" w:cs="Batang" w:hint="eastAsia"/>
          <w:kern w:val="2"/>
          <w:sz w:val="21"/>
          <w:szCs w:val="21"/>
        </w:rPr>
        <w:t>共編　1993：</w:t>
      </w:r>
      <w:r w:rsidR="00A95012" w:rsidRPr="00756314">
        <w:rPr>
          <w:rFonts w:ascii="ＭＳ ゴシック" w:eastAsia="ＭＳ ゴシック" w:hAnsi="ＭＳ ゴシック" w:cs="Batang" w:hint="eastAsia"/>
          <w:kern w:val="2"/>
          <w:sz w:val="21"/>
          <w:szCs w:val="21"/>
        </w:rPr>
        <w:t>1414</w:t>
      </w:r>
      <w:r w:rsidR="00371DB4" w:rsidRPr="00756314">
        <w:rPr>
          <w:rFonts w:ascii="ＭＳ ゴシック" w:eastAsia="ＭＳ ゴシック" w:hAnsi="ＭＳ ゴシック" w:cs="Batang" w:hint="eastAsia"/>
          <w:kern w:val="2"/>
          <w:sz w:val="21"/>
          <w:szCs w:val="21"/>
        </w:rPr>
        <w:t>）</w:t>
      </w:r>
      <w:r w:rsidR="00A95012" w:rsidRPr="00756314">
        <w:rPr>
          <w:rFonts w:ascii="ＭＳ ゴシック" w:eastAsia="ＭＳ ゴシック" w:hAnsi="ＭＳ ゴシック" w:cs="Batang" w:hint="eastAsia"/>
          <w:kern w:val="2"/>
          <w:sz w:val="21"/>
          <w:szCs w:val="21"/>
        </w:rPr>
        <w:t>。</w:t>
      </w:r>
    </w:p>
    <w:p w14:paraId="7431A801" w14:textId="77777777" w:rsidR="00A95012" w:rsidRDefault="00A95012" w:rsidP="00F21D10">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p>
    <w:p w14:paraId="226D3C99" w14:textId="50587D48" w:rsidR="007F27EB" w:rsidRDefault="001C35CA" w:rsidP="00F21D10">
      <w:pPr>
        <w:widowControl w:val="0"/>
        <w:tabs>
          <w:tab w:val="left" w:pos="6747"/>
        </w:tabs>
        <w:spacing w:line="360" w:lineRule="exact"/>
        <w:ind w:firstLineChars="100" w:firstLine="240"/>
        <w:jc w:val="both"/>
        <w:rPr>
          <w:rFonts w:ascii="ＭＳ ゴシック" w:eastAsia="ＭＳ ゴシック" w:hAnsi="ＭＳ ゴシック" w:cs="ＭＳ Ｐゴシック"/>
          <w:sz w:val="24"/>
          <w:szCs w:val="24"/>
          <w:lang w:bidi="bo-CN"/>
        </w:rPr>
      </w:pPr>
      <w:r>
        <w:rPr>
          <w:rFonts w:ascii="ＭＳ ゴシック" w:eastAsia="ＭＳ ゴシック" w:hAnsi="ＭＳ ゴシック" w:cs="Batang" w:hint="eastAsia"/>
          <w:kern w:val="2"/>
          <w:sz w:val="24"/>
          <w:szCs w:val="24"/>
        </w:rPr>
        <w:t>ま</w:t>
      </w:r>
      <w:r w:rsidR="00C57417">
        <w:rPr>
          <w:rFonts w:ascii="ＭＳ ゴシック" w:eastAsia="ＭＳ ゴシック" w:hAnsi="ＭＳ ゴシック" w:cs="Batang" w:hint="eastAsia"/>
          <w:kern w:val="2"/>
          <w:sz w:val="24"/>
          <w:szCs w:val="24"/>
        </w:rPr>
        <w:t>た</w:t>
      </w:r>
      <w:r w:rsidR="008B6346">
        <w:rPr>
          <w:rFonts w:ascii="ＭＳ ゴシック" w:eastAsia="ＭＳ ゴシック" w:hAnsi="ＭＳ ゴシック" w:cs="Batang" w:hint="eastAsia"/>
          <w:kern w:val="2"/>
          <w:sz w:val="24"/>
          <w:szCs w:val="24"/>
        </w:rPr>
        <w:t>この</w:t>
      </w:r>
      <w:r w:rsidR="008B6346" w:rsidRPr="008B6346">
        <w:rPr>
          <w:rFonts w:ascii="ＭＳ ゴシック" w:eastAsia="ＭＳ ゴシック" w:hAnsi="ＭＳ ゴシック" w:cs="Batang"/>
          <w:kern w:val="2"/>
          <w:sz w:val="24"/>
          <w:szCs w:val="24"/>
        </w:rPr>
        <w:t>末音添記</w:t>
      </w:r>
      <w:r w:rsidR="008B6346">
        <w:rPr>
          <w:rFonts w:ascii="ＭＳ ゴシック" w:eastAsia="ＭＳ ゴシック" w:hAnsi="ＭＳ ゴシック" w:cs="Batang" w:hint="eastAsia"/>
          <w:kern w:val="2"/>
          <w:sz w:val="24"/>
          <w:szCs w:val="24"/>
        </w:rPr>
        <w:t>については</w:t>
      </w:r>
      <w:r w:rsidR="00C57417">
        <w:rPr>
          <w:rFonts w:ascii="ＭＳ ゴシック" w:eastAsia="ＭＳ ゴシック" w:hAnsi="ＭＳ ゴシック" w:cs="Batang" w:hint="eastAsia"/>
          <w:kern w:val="2"/>
          <w:sz w:val="24"/>
          <w:szCs w:val="24"/>
        </w:rPr>
        <w:t>、</w:t>
      </w:r>
      <w:r w:rsidR="00CA6F1A">
        <w:rPr>
          <w:rFonts w:ascii="ＭＳ ゴシック" w:eastAsia="ＭＳ ゴシック" w:hAnsi="ＭＳ ゴシック" w:cs="Batang" w:hint="eastAsia"/>
          <w:kern w:val="2"/>
          <w:sz w:val="24"/>
          <w:szCs w:val="24"/>
        </w:rPr>
        <w:t>福井氏</w:t>
      </w:r>
      <w:r w:rsidR="008B6346">
        <w:rPr>
          <w:rFonts w:ascii="ＭＳ ゴシック" w:eastAsia="ＭＳ ゴシック" w:hAnsi="ＭＳ ゴシック" w:cs="Batang" w:hint="eastAsia"/>
          <w:kern w:val="2"/>
          <w:sz w:val="24"/>
          <w:szCs w:val="24"/>
        </w:rPr>
        <w:t>も</w:t>
      </w:r>
      <w:r w:rsidR="003779C9">
        <w:rPr>
          <w:rFonts w:ascii="ＭＳ ゴシック" w:eastAsia="ＭＳ ゴシック" w:hAnsi="ＭＳ ゴシック" w:cs="Malgun Gothic" w:hint="eastAsia"/>
          <w:sz w:val="24"/>
          <w:szCs w:val="24"/>
          <w:lang w:bidi="bo-CN"/>
        </w:rPr>
        <w:t>「</w:t>
      </w:r>
      <w:r w:rsidR="009145A6">
        <w:rPr>
          <w:rFonts w:ascii="ＭＳ ゴシック" w:eastAsia="ＭＳ ゴシック" w:hAnsi="ＭＳ ゴシック" w:cs="Malgun Gothic" w:hint="eastAsia"/>
          <w:sz w:val="24"/>
          <w:szCs w:val="24"/>
          <w:lang w:bidi="bo-CN"/>
        </w:rPr>
        <w:t>その</w:t>
      </w:r>
      <w:r w:rsidR="00DC1B02" w:rsidRPr="00DC1B02">
        <w:rPr>
          <w:rFonts w:ascii="ＭＳ ゴシック" w:eastAsia="ＭＳ ゴシック" w:hAnsi="ＭＳ ゴシック" w:cs="Malgun Gothic"/>
          <w:sz w:val="24"/>
          <w:szCs w:val="24"/>
          <w:lang w:bidi="bo-CN"/>
        </w:rPr>
        <w:t>（筆者補：「音」</w:t>
      </w:r>
      <w:r w:rsidR="00DC1B02">
        <w:rPr>
          <w:rFonts w:ascii="ＭＳ ゴシック" w:eastAsia="ＭＳ ゴシック" w:hAnsi="ＭＳ ゴシック" w:cs="Malgun Gothic" w:hint="eastAsia"/>
          <w:sz w:val="24"/>
          <w:szCs w:val="24"/>
          <w:lang w:bidi="bo-CN"/>
        </w:rPr>
        <w:t>字の</w:t>
      </w:r>
      <w:r w:rsidR="00DC1B02" w:rsidRPr="00DC1B02">
        <w:rPr>
          <w:rFonts w:ascii="ＭＳ ゴシック" w:eastAsia="ＭＳ ゴシック" w:hAnsi="ＭＳ ゴシック" w:cs="Malgun Gothic"/>
          <w:sz w:val="24"/>
          <w:szCs w:val="24"/>
          <w:lang w:bidi="bo-CN"/>
        </w:rPr>
        <w:t>）</w:t>
      </w:r>
      <w:r w:rsidR="009145A6">
        <w:rPr>
          <w:rFonts w:ascii="ＭＳ ゴシック" w:eastAsia="ＭＳ ゴシック" w:hAnsi="ＭＳ ゴシック" w:cs="Malgun Gothic" w:hint="eastAsia"/>
          <w:sz w:val="24"/>
          <w:szCs w:val="24"/>
          <w:lang w:bidi="bo-CN"/>
        </w:rPr>
        <w:t>字音（</w:t>
      </w:r>
      <w:proofErr w:type="spellStart"/>
      <w:r w:rsidR="009145A6">
        <w:rPr>
          <w:rFonts w:ascii="ＭＳ ゴシック" w:eastAsia="ＭＳ ゴシック" w:hAnsi="ＭＳ ゴシック" w:cs="Malgun Gothic" w:hint="eastAsia"/>
          <w:sz w:val="24"/>
          <w:szCs w:val="24"/>
          <w:lang w:bidi="bo-CN"/>
        </w:rPr>
        <w:t>ɨm</w:t>
      </w:r>
      <w:proofErr w:type="spellEnd"/>
      <w:r w:rsidR="009145A6">
        <w:rPr>
          <w:rFonts w:ascii="ＭＳ ゴシック" w:eastAsia="ＭＳ ゴシック" w:hAnsi="ＭＳ ゴシック" w:cs="Malgun Gothic" w:hint="eastAsia"/>
          <w:sz w:val="24"/>
          <w:szCs w:val="24"/>
          <w:lang w:bidi="bo-CN"/>
        </w:rPr>
        <w:t>）</w:t>
      </w:r>
      <w:r w:rsidR="00B97A7A">
        <w:rPr>
          <w:rFonts w:ascii="ＭＳ ゴシック" w:eastAsia="ＭＳ ゴシック" w:hAnsi="ＭＳ ゴシック" w:cs="Malgun Gothic" w:hint="eastAsia"/>
          <w:sz w:val="24"/>
          <w:szCs w:val="24"/>
          <w:lang w:bidi="bo-CN"/>
        </w:rPr>
        <w:t>を</w:t>
      </w:r>
      <w:r w:rsidR="004F7702">
        <w:rPr>
          <w:rFonts w:ascii="ＭＳ ゴシック" w:eastAsia="ＭＳ ゴシック" w:hAnsi="ＭＳ ゴシック" w:cs="Malgun Gothic" w:hint="eastAsia"/>
          <w:sz w:val="24"/>
          <w:szCs w:val="24"/>
          <w:lang w:bidi="bo-CN"/>
        </w:rPr>
        <w:t>利用</w:t>
      </w:r>
      <w:r w:rsidR="00B97A7A">
        <w:rPr>
          <w:rFonts w:ascii="ＭＳ ゴシック" w:eastAsia="ＭＳ ゴシック" w:hAnsi="ＭＳ ゴシック" w:cs="Malgun Gothic" w:hint="eastAsia"/>
          <w:sz w:val="24"/>
          <w:szCs w:val="24"/>
          <w:lang w:bidi="bo-CN"/>
        </w:rPr>
        <w:t>して，末尾がm</w:t>
      </w:r>
      <w:r w:rsidR="00334447">
        <w:rPr>
          <w:rFonts w:ascii="ＭＳ ゴシック" w:eastAsia="ＭＳ ゴシック" w:hAnsi="ＭＳ ゴシック" w:cs="Malgun Gothic" w:hint="eastAsia"/>
          <w:sz w:val="24"/>
          <w:szCs w:val="24"/>
          <w:lang w:bidi="bo-CN"/>
        </w:rPr>
        <w:t>で終わる語であることを示している」</w:t>
      </w:r>
      <w:r w:rsidR="00334447" w:rsidRPr="00334447">
        <w:rPr>
          <w:rFonts w:ascii="ＭＳ ゴシック" w:eastAsia="ＭＳ ゴシック" w:hAnsi="ＭＳ ゴシック" w:cs="Malgun Gothic"/>
          <w:sz w:val="24"/>
          <w:szCs w:val="24"/>
          <w:lang w:bidi="bo-CN"/>
        </w:rPr>
        <w:t>（福井　2013：180）</w:t>
      </w:r>
      <w:r w:rsidR="00B71A67">
        <w:rPr>
          <w:rFonts w:ascii="ＭＳ ゴシック" w:eastAsia="ＭＳ ゴシック" w:hAnsi="ＭＳ ゴシック" w:cs="Malgun Gothic" w:hint="eastAsia"/>
          <w:sz w:val="24"/>
          <w:szCs w:val="24"/>
          <w:lang w:bidi="bo-CN"/>
        </w:rPr>
        <w:t>と</w:t>
      </w:r>
      <w:r w:rsidR="005B1E4F">
        <w:rPr>
          <w:rFonts w:ascii="ＭＳ ゴシック" w:eastAsia="ＭＳ ゴシック" w:hAnsi="ＭＳ ゴシック" w:cs="Malgun Gothic" w:hint="eastAsia"/>
          <w:sz w:val="24"/>
          <w:szCs w:val="24"/>
          <w:lang w:bidi="bo-CN"/>
        </w:rPr>
        <w:t>みられ</w:t>
      </w:r>
      <w:r w:rsidR="00B206F9">
        <w:rPr>
          <w:rFonts w:ascii="ＭＳ ゴシック" w:eastAsia="ＭＳ ゴシック" w:hAnsi="ＭＳ ゴシック" w:cs="Malgun Gothic" w:hint="eastAsia"/>
          <w:sz w:val="24"/>
          <w:szCs w:val="24"/>
          <w:lang w:bidi="bo-CN"/>
        </w:rPr>
        <w:t>ています。そして「</w:t>
      </w:r>
      <w:r w:rsidR="007F27EB" w:rsidRPr="00A5505D">
        <w:rPr>
          <w:rFonts w:ascii="ＭＳ ゴシック" w:eastAsia="ＭＳ ゴシック" w:hAnsi="ＭＳ ゴシック" w:cs="ＭＳ Ｐゴシック"/>
          <w:sz w:val="24"/>
          <w:szCs w:val="24"/>
          <w:lang w:bidi="bo-CN"/>
        </w:rPr>
        <w:t>どれが語彙的意味を表わす要素で</w:t>
      </w:r>
      <w:r w:rsidR="00C52D7B">
        <w:rPr>
          <w:rFonts w:ascii="ＭＳ ゴシック" w:eastAsia="ＭＳ ゴシック" w:hAnsi="ＭＳ ゴシック" w:cs="ＭＳ Ｐゴシック" w:hint="eastAsia"/>
          <w:sz w:val="24"/>
          <w:szCs w:val="24"/>
          <w:lang w:bidi="bo-CN"/>
        </w:rPr>
        <w:t>，</w:t>
      </w:r>
      <w:r w:rsidR="007F27EB" w:rsidRPr="00A5505D">
        <w:rPr>
          <w:rFonts w:ascii="ＭＳ ゴシック" w:eastAsia="ＭＳ ゴシック" w:hAnsi="ＭＳ ゴシック" w:cs="ＭＳ Ｐゴシック"/>
          <w:sz w:val="24"/>
          <w:szCs w:val="24"/>
          <w:lang w:bidi="bo-CN"/>
        </w:rPr>
        <w:t>どれが文法的意味を表す形式であるかの境界が見分けやすくなっている。」</w:t>
      </w:r>
      <w:bookmarkStart w:id="214" w:name="_Hlk176505680"/>
      <w:r w:rsidR="007F27EB" w:rsidRPr="00A5505D">
        <w:rPr>
          <w:rFonts w:ascii="ＭＳ ゴシック" w:eastAsia="ＭＳ ゴシック" w:hAnsi="ＭＳ ゴシック" w:cs="ＭＳ Ｐゴシック"/>
          <w:sz w:val="24"/>
          <w:szCs w:val="24"/>
          <w:lang w:bidi="bo-CN"/>
        </w:rPr>
        <w:t>（</w:t>
      </w:r>
      <w:r w:rsidR="00D24554">
        <w:rPr>
          <w:rFonts w:ascii="ＭＳ ゴシック" w:eastAsia="ＭＳ ゴシック" w:hAnsi="ＭＳ ゴシック" w:cs="ＭＳ Ｐゴシック" w:hint="eastAsia"/>
          <w:sz w:val="24"/>
          <w:szCs w:val="24"/>
          <w:lang w:bidi="bo-CN"/>
        </w:rPr>
        <w:t>同書</w:t>
      </w:r>
      <w:r w:rsidR="007F27EB" w:rsidRPr="00A5505D">
        <w:rPr>
          <w:rFonts w:ascii="ＭＳ ゴシック" w:eastAsia="ＭＳ ゴシック" w:hAnsi="ＭＳ ゴシック" w:cs="ＭＳ Ｐゴシック"/>
          <w:sz w:val="24"/>
          <w:szCs w:val="24"/>
          <w:lang w:bidi="bo-CN"/>
        </w:rPr>
        <w:t>：180の原注2）</w:t>
      </w:r>
      <w:bookmarkEnd w:id="214"/>
      <w:r w:rsidR="007F27EB">
        <w:rPr>
          <w:rFonts w:ascii="ＭＳ ゴシック" w:eastAsia="ＭＳ ゴシック" w:hAnsi="ＭＳ ゴシック" w:cs="ＭＳ Ｐゴシック" w:hint="eastAsia"/>
          <w:sz w:val="24"/>
          <w:szCs w:val="24"/>
          <w:lang w:bidi="bo-CN"/>
        </w:rPr>
        <w:t>と</w:t>
      </w:r>
      <w:r w:rsidR="004F4D37" w:rsidRPr="004F4D37">
        <w:rPr>
          <w:rFonts w:ascii="ＭＳ ゴシック" w:eastAsia="ＭＳ ゴシック" w:hAnsi="ＭＳ ゴシック" w:cs="ＭＳ Ｐゴシック"/>
          <w:sz w:val="24"/>
          <w:szCs w:val="24"/>
          <w:lang w:bidi="bo-CN"/>
        </w:rPr>
        <w:t>その</w:t>
      </w:r>
      <w:r w:rsidR="008B6346" w:rsidRPr="008B6346">
        <w:rPr>
          <w:rFonts w:ascii="ＭＳ ゴシック" w:eastAsia="ＭＳ ゴシック" w:hAnsi="ＭＳ ゴシック" w:cs="ＭＳ Ｐゴシック"/>
          <w:sz w:val="24"/>
          <w:szCs w:val="24"/>
          <w:lang w:bidi="bo-CN"/>
        </w:rPr>
        <w:t>末音添記</w:t>
      </w:r>
      <w:r w:rsidR="008B6346">
        <w:rPr>
          <w:rFonts w:ascii="ＭＳ ゴシック" w:eastAsia="ＭＳ ゴシック" w:hAnsi="ＭＳ ゴシック" w:cs="ＭＳ Ｐゴシック" w:hint="eastAsia"/>
          <w:sz w:val="24"/>
          <w:szCs w:val="24"/>
          <w:lang w:bidi="bo-CN"/>
        </w:rPr>
        <w:t>の</w:t>
      </w:r>
      <w:r w:rsidR="004F4D37" w:rsidRPr="004F4D37">
        <w:rPr>
          <w:rFonts w:ascii="ＭＳ ゴシック" w:eastAsia="ＭＳ ゴシック" w:hAnsi="ＭＳ ゴシック" w:cs="ＭＳ Ｐゴシック"/>
          <w:sz w:val="24"/>
          <w:szCs w:val="24"/>
          <w:lang w:bidi="bo-CN"/>
        </w:rPr>
        <w:t>効用</w:t>
      </w:r>
      <w:r w:rsidR="004F4D37">
        <w:rPr>
          <w:rFonts w:ascii="ＭＳ ゴシック" w:eastAsia="ＭＳ ゴシック" w:hAnsi="ＭＳ ゴシック" w:cs="ＭＳ Ｐゴシック" w:hint="eastAsia"/>
          <w:sz w:val="24"/>
          <w:szCs w:val="24"/>
          <w:lang w:bidi="bo-CN"/>
        </w:rPr>
        <w:t>を述べられています</w:t>
      </w:r>
      <w:r w:rsidR="00C46990">
        <w:rPr>
          <w:rFonts w:ascii="ＭＳ ゴシック" w:eastAsia="ＭＳ ゴシック" w:hAnsi="ＭＳ ゴシック" w:cs="ＭＳ Ｐゴシック" w:hint="eastAsia"/>
          <w:sz w:val="24"/>
          <w:szCs w:val="24"/>
          <w:lang w:bidi="bo-CN"/>
        </w:rPr>
        <w:t>。</w:t>
      </w:r>
    </w:p>
    <w:p w14:paraId="53BA90A6" w14:textId="714557DD" w:rsidR="007F27EB" w:rsidRDefault="00D24554" w:rsidP="003635DB">
      <w:pPr>
        <w:widowControl w:val="0"/>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そ</w:t>
      </w:r>
      <w:r w:rsidR="007F27EB">
        <w:rPr>
          <w:rFonts w:ascii="ＭＳ ゴシック" w:eastAsia="ＭＳ ゴシック" w:hAnsi="ＭＳ ゴシック" w:cs="ＭＳ Ｐゴシック" w:hint="eastAsia"/>
          <w:sz w:val="24"/>
          <w:szCs w:val="24"/>
          <w:lang w:bidi="bo-CN"/>
        </w:rPr>
        <w:t>こで</w:t>
      </w:r>
      <w:bookmarkStart w:id="215" w:name="_Hlk179562696"/>
      <w:r w:rsidR="007F27EB" w:rsidRPr="001F0D7D">
        <w:rPr>
          <w:rFonts w:ascii="ＭＳ ゴシック" w:eastAsia="ＭＳ ゴシック" w:hAnsi="ＭＳ ゴシック" w:cs="ＭＳ Ｐゴシック"/>
          <w:sz w:val="24"/>
          <w:szCs w:val="24"/>
          <w:lang w:bidi="bo-CN"/>
        </w:rPr>
        <w:t>末音添記</w:t>
      </w:r>
      <w:r w:rsidR="00764A01">
        <w:rPr>
          <w:rFonts w:ascii="ＭＳ ゴシック" w:eastAsia="ＭＳ ゴシック" w:hAnsi="ＭＳ ゴシック" w:cs="ＭＳ Ｐゴシック" w:hint="eastAsia"/>
          <w:sz w:val="24"/>
          <w:szCs w:val="24"/>
          <w:lang w:bidi="bo-CN"/>
        </w:rPr>
        <w:t>字</w:t>
      </w:r>
      <w:bookmarkEnd w:id="215"/>
      <w:r w:rsidR="007F27EB" w:rsidRPr="001F0D7D">
        <w:rPr>
          <w:rFonts w:ascii="ＭＳ ゴシック" w:eastAsia="ＭＳ ゴシック" w:hAnsi="ＭＳ ゴシック" w:cs="ＭＳ Ｐゴシック"/>
          <w:sz w:val="24"/>
          <w:szCs w:val="24"/>
          <w:lang w:bidi="bo-CN"/>
        </w:rPr>
        <w:t>「音」</w:t>
      </w:r>
      <w:r w:rsidR="00C13F10">
        <w:rPr>
          <w:rFonts w:ascii="ＭＳ ゴシック" w:eastAsia="ＭＳ ゴシック" w:hAnsi="ＭＳ ゴシック" w:cs="ＭＳ Ｐゴシック" w:hint="eastAsia"/>
          <w:sz w:val="24"/>
          <w:szCs w:val="24"/>
          <w:lang w:bidi="bo-CN"/>
        </w:rPr>
        <w:t>が</w:t>
      </w:r>
      <w:r w:rsidR="00FC7683">
        <w:rPr>
          <w:rFonts w:ascii="ＭＳ ゴシック" w:eastAsia="ＭＳ ゴシック" w:hAnsi="ＭＳ ゴシック" w:cs="ＭＳ Ｐゴシック" w:hint="eastAsia"/>
          <w:sz w:val="24"/>
          <w:szCs w:val="24"/>
          <w:lang w:bidi="bo-CN"/>
        </w:rPr>
        <w:t>添</w:t>
      </w:r>
      <w:r w:rsidR="00C13F10">
        <w:rPr>
          <w:rFonts w:ascii="ＭＳ ゴシック" w:eastAsia="ＭＳ ゴシック" w:hAnsi="ＭＳ ゴシック" w:cs="ＭＳ Ｐゴシック" w:hint="eastAsia"/>
          <w:sz w:val="24"/>
          <w:szCs w:val="24"/>
          <w:lang w:bidi="bo-CN"/>
        </w:rPr>
        <w:t>記された</w:t>
      </w:r>
      <w:r w:rsidR="00FC7683">
        <w:rPr>
          <w:rFonts w:ascii="ＭＳ ゴシック" w:eastAsia="ＭＳ ゴシック" w:hAnsi="ＭＳ ゴシック" w:cs="ＭＳ Ｐゴシック" w:hint="eastAsia"/>
          <w:sz w:val="24"/>
          <w:szCs w:val="24"/>
          <w:lang w:bidi="bo-CN"/>
        </w:rPr>
        <w:t>理由が韻尾の</w:t>
      </w:r>
      <w:r w:rsidR="00FC7683" w:rsidRPr="00FC7683">
        <w:rPr>
          <w:rFonts w:ascii="ＭＳ ゴシック" w:eastAsia="ＭＳ ゴシック" w:hAnsi="ＭＳ ゴシック" w:cs="ＭＳ Ｐゴシック"/>
          <w:sz w:val="24"/>
          <w:szCs w:val="24"/>
          <w:lang w:bidi="bo-CN"/>
        </w:rPr>
        <w:t>m</w:t>
      </w:r>
      <w:r w:rsidR="00FC7683">
        <w:rPr>
          <w:rFonts w:ascii="ＭＳ ゴシック" w:eastAsia="ＭＳ ゴシック" w:hAnsi="ＭＳ ゴシック" w:cs="ＭＳ Ｐゴシック" w:hint="eastAsia"/>
          <w:sz w:val="24"/>
          <w:szCs w:val="24"/>
          <w:lang w:bidi="bo-CN"/>
        </w:rPr>
        <w:t>を表記するた</w:t>
      </w:r>
      <w:r w:rsidR="005B1E4F">
        <w:rPr>
          <w:rFonts w:ascii="ＭＳ ゴシック" w:eastAsia="ＭＳ ゴシック" w:hAnsi="ＭＳ ゴシック" w:cs="ＭＳ Ｐゴシック" w:hint="eastAsia"/>
          <w:sz w:val="24"/>
          <w:szCs w:val="24"/>
          <w:lang w:bidi="bo-CN"/>
        </w:rPr>
        <w:t>め</w:t>
      </w:r>
      <w:r w:rsidR="00E54EC6">
        <w:rPr>
          <w:rFonts w:ascii="ＭＳ ゴシック" w:eastAsia="ＭＳ ゴシック" w:hAnsi="ＭＳ ゴシック" w:cs="ＭＳ Ｐゴシック" w:hint="eastAsia"/>
          <w:sz w:val="24"/>
          <w:szCs w:val="24"/>
          <w:lang w:bidi="bo-CN"/>
        </w:rPr>
        <w:t>のもの</w:t>
      </w:r>
      <w:r w:rsidR="00FC7683">
        <w:rPr>
          <w:rFonts w:ascii="ＭＳ ゴシック" w:eastAsia="ＭＳ ゴシック" w:hAnsi="ＭＳ ゴシック" w:cs="ＭＳ Ｐゴシック" w:hint="eastAsia"/>
          <w:sz w:val="24"/>
          <w:szCs w:val="24"/>
          <w:lang w:bidi="bo-CN"/>
        </w:rPr>
        <w:t>であるか</w:t>
      </w:r>
      <w:r w:rsidR="005B1E4F">
        <w:rPr>
          <w:rFonts w:ascii="ＭＳ ゴシック" w:eastAsia="ＭＳ ゴシック" w:hAnsi="ＭＳ ゴシック" w:cs="ＭＳ Ｐゴシック" w:hint="eastAsia"/>
          <w:sz w:val="24"/>
          <w:szCs w:val="24"/>
          <w:lang w:bidi="bo-CN"/>
        </w:rPr>
        <w:t>否か</w:t>
      </w:r>
      <w:r w:rsidR="00FC7683">
        <w:rPr>
          <w:rFonts w:ascii="ＭＳ ゴシック" w:eastAsia="ＭＳ ゴシック" w:hAnsi="ＭＳ ゴシック" w:cs="ＭＳ Ｐゴシック" w:hint="eastAsia"/>
          <w:sz w:val="24"/>
          <w:szCs w:val="24"/>
          <w:lang w:bidi="bo-CN"/>
        </w:rPr>
        <w:t>を</w:t>
      </w:r>
      <w:r w:rsidR="00E54EC6">
        <w:rPr>
          <w:rFonts w:ascii="ＭＳ ゴシック" w:eastAsia="ＭＳ ゴシック" w:hAnsi="ＭＳ ゴシック" w:cs="ＭＳ Ｐゴシック" w:hint="eastAsia"/>
          <w:sz w:val="24"/>
          <w:szCs w:val="24"/>
          <w:lang w:bidi="bo-CN"/>
        </w:rPr>
        <w:t>考える</w:t>
      </w:r>
      <w:r w:rsidR="00FC7683">
        <w:rPr>
          <w:rFonts w:ascii="ＭＳ ゴシック" w:eastAsia="ＭＳ ゴシック" w:hAnsi="ＭＳ ゴシック" w:cs="ＭＳ Ｐゴシック" w:hint="eastAsia"/>
          <w:sz w:val="24"/>
          <w:szCs w:val="24"/>
          <w:lang w:bidi="bo-CN"/>
        </w:rPr>
        <w:t>ために</w:t>
      </w:r>
      <w:r w:rsidR="005B1E4F">
        <w:rPr>
          <w:rFonts w:ascii="ＭＳ ゴシック" w:eastAsia="ＭＳ ゴシック" w:hAnsi="ＭＳ ゴシック" w:cs="ＭＳ Ｐゴシック" w:hint="eastAsia"/>
          <w:sz w:val="24"/>
          <w:szCs w:val="24"/>
          <w:lang w:bidi="bo-CN"/>
        </w:rPr>
        <w:t>、</w:t>
      </w:r>
      <w:r w:rsidR="00C13F10" w:rsidRPr="00C13F10">
        <w:rPr>
          <w:rFonts w:ascii="ＭＳ ゴシック" w:eastAsia="ＭＳ ゴシック" w:hAnsi="ＭＳ ゴシック" w:cs="ＭＳ Ｐゴシック"/>
          <w:sz w:val="24"/>
          <w:szCs w:val="24"/>
          <w:lang w:bidi="bo-CN"/>
        </w:rPr>
        <w:t>「心</w:t>
      </w:r>
      <w:r w:rsidR="002365C3">
        <w:rPr>
          <w:rFonts w:ascii="ＭＳ ゴシック" w:eastAsia="ＭＳ ゴシック" w:hAnsi="ＭＳ ゴシック" w:cs="ＭＳ Ｐゴシック" w:hint="eastAsia"/>
          <w:sz w:val="24"/>
          <w:szCs w:val="24"/>
          <w:lang w:bidi="bo-CN"/>
        </w:rPr>
        <w:t>（音）</w:t>
      </w:r>
      <w:r w:rsidR="00C13F10" w:rsidRPr="00C13F10">
        <w:rPr>
          <w:rFonts w:ascii="ＭＳ ゴシック" w:eastAsia="ＭＳ ゴシック" w:hAnsi="ＭＳ ゴシック" w:cs="ＭＳ Ｐゴシック"/>
          <w:sz w:val="24"/>
          <w:szCs w:val="24"/>
          <w:lang w:bidi="bo-CN"/>
        </w:rPr>
        <w:t>・人</w:t>
      </w:r>
      <w:r w:rsidR="002365C3">
        <w:rPr>
          <w:rFonts w:ascii="ＭＳ ゴシック" w:eastAsia="ＭＳ ゴシック" w:hAnsi="ＭＳ ゴシック" w:cs="ＭＳ Ｐゴシック" w:hint="eastAsia"/>
          <w:sz w:val="24"/>
          <w:szCs w:val="24"/>
          <w:lang w:bidi="bo-CN"/>
        </w:rPr>
        <w:t>（音）</w:t>
      </w:r>
      <w:r w:rsidR="00C13F10" w:rsidRPr="00C13F10">
        <w:rPr>
          <w:rFonts w:ascii="ＭＳ ゴシック" w:eastAsia="ＭＳ ゴシック" w:hAnsi="ＭＳ ゴシック" w:cs="ＭＳ Ｐゴシック"/>
          <w:sz w:val="24"/>
          <w:szCs w:val="24"/>
          <w:lang w:bidi="bo-CN"/>
        </w:rPr>
        <w:t>・雲</w:t>
      </w:r>
      <w:r w:rsidR="002365C3">
        <w:rPr>
          <w:rFonts w:ascii="ＭＳ ゴシック" w:eastAsia="ＭＳ ゴシック" w:hAnsi="ＭＳ ゴシック" w:cs="ＭＳ Ｐゴシック" w:hint="eastAsia"/>
          <w:sz w:val="24"/>
          <w:szCs w:val="24"/>
          <w:lang w:bidi="bo-CN"/>
        </w:rPr>
        <w:t>（音）</w:t>
      </w:r>
      <w:r w:rsidR="00B22591">
        <w:rPr>
          <w:rFonts w:ascii="ＭＳ ゴシック" w:eastAsia="ＭＳ ゴシック" w:hAnsi="ＭＳ ゴシック" w:cs="ＭＳ Ｐゴシック" w:hint="eastAsia"/>
          <w:sz w:val="24"/>
          <w:szCs w:val="24"/>
          <w:lang w:bidi="bo-CN"/>
        </w:rPr>
        <w:t>・</w:t>
      </w:r>
      <w:r w:rsidR="00C13F10" w:rsidRPr="00C13F10">
        <w:rPr>
          <w:rFonts w:ascii="ＭＳ ゴシック" w:eastAsia="ＭＳ ゴシック" w:hAnsi="ＭＳ ゴシック" w:cs="ＭＳ Ｐゴシック"/>
          <w:sz w:val="24"/>
          <w:szCs w:val="24"/>
          <w:lang w:bidi="bo-CN"/>
        </w:rPr>
        <w:t>春」</w:t>
      </w:r>
      <w:r w:rsidR="00B22591">
        <w:rPr>
          <w:rFonts w:ascii="ＭＳ ゴシック" w:eastAsia="ＭＳ ゴシック" w:hAnsi="ＭＳ ゴシック" w:cs="ＭＳ Ｐゴシック" w:hint="eastAsia"/>
          <w:sz w:val="24"/>
          <w:szCs w:val="24"/>
          <w:lang w:bidi="bo-CN"/>
        </w:rPr>
        <w:t>の</w:t>
      </w:r>
      <w:r w:rsidR="00B22591" w:rsidRPr="00B22591">
        <w:rPr>
          <w:rFonts w:ascii="ＭＳ ゴシック" w:eastAsia="ＭＳ ゴシック" w:hAnsi="ＭＳ ゴシック" w:cs="ＭＳ Ｐゴシック"/>
          <w:sz w:val="24"/>
          <w:szCs w:val="24"/>
          <w:lang w:bidi="bo-CN"/>
        </w:rPr>
        <w:t>漢字音と</w:t>
      </w:r>
      <w:r w:rsidR="00622DF1">
        <w:rPr>
          <w:rFonts w:ascii="ＭＳ ゴシック" w:eastAsia="ＭＳ ゴシック" w:hAnsi="ＭＳ ゴシック" w:cs="ＭＳ Ｐゴシック" w:hint="eastAsia"/>
          <w:sz w:val="24"/>
          <w:szCs w:val="24"/>
          <w:lang w:bidi="bo-CN"/>
        </w:rPr>
        <w:t>その</w:t>
      </w:r>
      <w:r w:rsidR="00B22591" w:rsidRPr="00B22591">
        <w:rPr>
          <w:rFonts w:ascii="ＭＳ ゴシック" w:eastAsia="ＭＳ ゴシック" w:hAnsi="ＭＳ ゴシック" w:cs="ＭＳ Ｐゴシック"/>
          <w:sz w:val="24"/>
          <w:szCs w:val="24"/>
          <w:lang w:bidi="bo-CN"/>
        </w:rPr>
        <w:t>固有語（訓）</w:t>
      </w:r>
      <w:r w:rsidR="002365C3">
        <w:rPr>
          <w:rFonts w:ascii="ＭＳ ゴシック" w:eastAsia="ＭＳ ゴシック" w:hAnsi="ＭＳ ゴシック" w:cs="ＭＳ Ｐゴシック" w:hint="eastAsia"/>
          <w:sz w:val="24"/>
          <w:szCs w:val="24"/>
          <w:lang w:bidi="bo-CN"/>
        </w:rPr>
        <w:t>と</w:t>
      </w:r>
      <w:r w:rsidR="00B22591" w:rsidRPr="00B22591">
        <w:rPr>
          <w:rFonts w:ascii="ＭＳ ゴシック" w:eastAsia="ＭＳ ゴシック" w:hAnsi="ＭＳ ゴシック" w:cs="ＭＳ Ｐゴシック"/>
          <w:sz w:val="24"/>
          <w:szCs w:val="24"/>
          <w:lang w:bidi="bo-CN"/>
        </w:rPr>
        <w:t>の関係</w:t>
      </w:r>
      <w:r w:rsidR="00622DF1">
        <w:rPr>
          <w:rFonts w:ascii="ＭＳ ゴシック" w:eastAsia="ＭＳ ゴシック" w:hAnsi="ＭＳ ゴシック" w:cs="ＭＳ Ｐゴシック" w:hint="eastAsia"/>
          <w:sz w:val="24"/>
          <w:szCs w:val="24"/>
          <w:lang w:bidi="bo-CN"/>
        </w:rPr>
        <w:t>をみて</w:t>
      </w:r>
      <w:r w:rsidR="00B22591">
        <w:rPr>
          <w:rFonts w:ascii="ＭＳ ゴシック" w:eastAsia="ＭＳ ゴシック" w:hAnsi="ＭＳ ゴシック" w:cs="ＭＳ Ｐゴシック" w:hint="eastAsia"/>
          <w:sz w:val="24"/>
          <w:szCs w:val="24"/>
          <w:lang w:bidi="bo-CN"/>
        </w:rPr>
        <w:t>みると、</w:t>
      </w:r>
      <w:r w:rsidR="007F27EB">
        <w:rPr>
          <w:rFonts w:ascii="ＭＳ ゴシック" w:eastAsia="ＭＳ ゴシック" w:hAnsi="ＭＳ ゴシック" w:cs="ＭＳ Ｐゴシック" w:hint="eastAsia"/>
          <w:sz w:val="24"/>
          <w:szCs w:val="24"/>
          <w:lang w:bidi="bo-CN"/>
        </w:rPr>
        <w:t>次のようにな</w:t>
      </w:r>
      <w:r w:rsidR="002365C3">
        <w:rPr>
          <w:rFonts w:ascii="ＭＳ ゴシック" w:eastAsia="ＭＳ ゴシック" w:hAnsi="ＭＳ ゴシック" w:cs="ＭＳ Ｐゴシック" w:hint="eastAsia"/>
          <w:sz w:val="24"/>
          <w:szCs w:val="24"/>
          <w:lang w:bidi="bo-CN"/>
        </w:rPr>
        <w:t>ります</w:t>
      </w:r>
      <w:r w:rsidR="00F4194A">
        <w:rPr>
          <w:rFonts w:ascii="ＭＳ ゴシック" w:eastAsia="ＭＳ ゴシック" w:hAnsi="ＭＳ ゴシック" w:cs="ＭＳ Ｐゴシック" w:hint="eastAsia"/>
          <w:sz w:val="24"/>
          <w:szCs w:val="24"/>
          <w:lang w:bidi="bo-CN"/>
        </w:rPr>
        <w:t>。</w:t>
      </w:r>
    </w:p>
    <w:p w14:paraId="374C0CB1" w14:textId="77777777" w:rsidR="007F27EB" w:rsidRPr="00A5505D" w:rsidRDefault="007F27EB" w:rsidP="001F0D7D">
      <w:pPr>
        <w:widowControl w:val="0"/>
        <w:ind w:firstLineChars="100" w:firstLine="240"/>
        <w:rPr>
          <w:rFonts w:ascii="ＭＳ ゴシック" w:eastAsia="ＭＳ ゴシック" w:hAnsi="ＭＳ ゴシック" w:cs="ＭＳ Ｐゴシック"/>
          <w:sz w:val="24"/>
          <w:szCs w:val="24"/>
          <w:lang w:bidi="bo-CN"/>
        </w:rPr>
      </w:pPr>
    </w:p>
    <w:tbl>
      <w:tblPr>
        <w:tblStyle w:val="afffff4"/>
        <w:tblW w:w="9072" w:type="dxa"/>
        <w:tblInd w:w="-5" w:type="dxa"/>
        <w:tblLook w:val="04A0" w:firstRow="1" w:lastRow="0" w:firstColumn="1" w:lastColumn="0" w:noHBand="0" w:noVBand="1"/>
      </w:tblPr>
      <w:tblGrid>
        <w:gridCol w:w="426"/>
        <w:gridCol w:w="1275"/>
        <w:gridCol w:w="1701"/>
        <w:gridCol w:w="1276"/>
        <w:gridCol w:w="1985"/>
        <w:gridCol w:w="2409"/>
      </w:tblGrid>
      <w:tr w:rsidR="00A60BB4" w:rsidRPr="00756314" w14:paraId="77C4EB4F" w14:textId="77777777" w:rsidTr="00A30B44">
        <w:tc>
          <w:tcPr>
            <w:tcW w:w="426" w:type="dxa"/>
          </w:tcPr>
          <w:p w14:paraId="7B8FBAB6" w14:textId="77777777" w:rsidR="00A60BB4" w:rsidRPr="00756314" w:rsidRDefault="00A60BB4" w:rsidP="00C12A0C">
            <w:pPr>
              <w:widowControl w:val="0"/>
              <w:rPr>
                <w:rFonts w:ascii="ＭＳ ゴシック" w:eastAsia="ＭＳ ゴシック" w:hAnsi="ＭＳ ゴシック" w:cs="Malgun Gothic"/>
                <w:sz w:val="21"/>
                <w:szCs w:val="21"/>
                <w:lang w:bidi="bo-CN"/>
              </w:rPr>
            </w:pPr>
          </w:p>
        </w:tc>
        <w:tc>
          <w:tcPr>
            <w:tcW w:w="1275" w:type="dxa"/>
          </w:tcPr>
          <w:p w14:paraId="53FAE535" w14:textId="0FDE34D7" w:rsidR="00A60BB4" w:rsidRPr="00756314" w:rsidRDefault="00A60BB4"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hint="eastAsia"/>
                <w:sz w:val="21"/>
                <w:szCs w:val="21"/>
                <w:lang w:bidi="bo-CN"/>
              </w:rPr>
              <w:t>韻鏡</w:t>
            </w:r>
          </w:p>
        </w:tc>
        <w:tc>
          <w:tcPr>
            <w:tcW w:w="1701" w:type="dxa"/>
          </w:tcPr>
          <w:p w14:paraId="1B589AC0" w14:textId="65B2D9D4" w:rsidR="00A60BB4" w:rsidRPr="00756314" w:rsidRDefault="00A60BB4" w:rsidP="00C12A0C">
            <w:pPr>
              <w:widowControl w:val="0"/>
              <w:rPr>
                <w:rFonts w:ascii="ＭＳ ゴシック" w:eastAsia="ＭＳ ゴシック" w:hAnsi="ＭＳ ゴシック" w:cs="Malgun Gothic"/>
                <w:sz w:val="21"/>
                <w:szCs w:val="21"/>
                <w:lang w:bidi="bo-CN"/>
              </w:rPr>
            </w:pPr>
            <w:bookmarkStart w:id="216" w:name="_Hlk176508562"/>
            <w:bookmarkStart w:id="217" w:name="_Hlk164346753"/>
            <w:r w:rsidRPr="00756314">
              <w:rPr>
                <w:rFonts w:ascii="ＭＳ ゴシック" w:eastAsia="ＭＳ ゴシック" w:hAnsi="ＭＳ ゴシック" w:cs="Malgun Gothic" w:hint="eastAsia"/>
                <w:sz w:val="21"/>
                <w:szCs w:val="21"/>
                <w:lang w:bidi="bo-CN"/>
              </w:rPr>
              <w:t>雞林</w:t>
            </w:r>
            <w:r w:rsidRPr="00756314">
              <w:rPr>
                <w:rFonts w:ascii="ＭＳ ゴシック" w:eastAsia="ＭＳ ゴシック" w:hAnsi="ＭＳ ゴシック" w:cs="Malgun Gothic"/>
                <w:sz w:val="21"/>
                <w:szCs w:val="21"/>
                <w:lang w:bidi="bo-CN"/>
              </w:rPr>
              <w:t>類事麗言攷</w:t>
            </w:r>
            <w:bookmarkEnd w:id="216"/>
          </w:p>
        </w:tc>
        <w:tc>
          <w:tcPr>
            <w:tcW w:w="1276" w:type="dxa"/>
          </w:tcPr>
          <w:p w14:paraId="5B37FD4A" w14:textId="3E940EB1" w:rsidR="00A60BB4" w:rsidRPr="00756314" w:rsidRDefault="00A60BB4" w:rsidP="00C12A0C">
            <w:pPr>
              <w:widowControl w:val="0"/>
              <w:rPr>
                <w:rFonts w:ascii="ＭＳ ゴシック" w:eastAsia="ＭＳ ゴシック" w:hAnsi="ＭＳ ゴシック" w:cs="Malgun Gothic"/>
                <w:sz w:val="21"/>
                <w:szCs w:val="21"/>
                <w:lang w:bidi="bo-CN"/>
              </w:rPr>
            </w:pPr>
            <w:bookmarkStart w:id="218" w:name="_Hlk176508592"/>
            <w:bookmarkEnd w:id="217"/>
            <w:r w:rsidRPr="00756314">
              <w:rPr>
                <w:rFonts w:ascii="ＭＳ ゴシック" w:eastAsia="ＭＳ ゴシック" w:hAnsi="ＭＳ ゴシック" w:cs="Malgun Gothic" w:hint="eastAsia"/>
                <w:sz w:val="21"/>
                <w:szCs w:val="21"/>
                <w:lang w:bidi="bo-CN"/>
              </w:rPr>
              <w:t>伝統漢字音</w:t>
            </w:r>
            <w:bookmarkEnd w:id="218"/>
          </w:p>
        </w:tc>
        <w:tc>
          <w:tcPr>
            <w:tcW w:w="1985" w:type="dxa"/>
          </w:tcPr>
          <w:p w14:paraId="0DFCF453" w14:textId="30A6BABA" w:rsidR="00A60BB4" w:rsidRPr="00756314" w:rsidRDefault="00A60BB4"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末音</w:t>
            </w:r>
            <w:r w:rsidR="00E937C3" w:rsidRPr="00756314">
              <w:rPr>
                <w:rFonts w:ascii="ＭＳ ゴシック" w:eastAsia="ＭＳ ゴシック" w:hAnsi="ＭＳ ゴシック" w:cs="Malgun Gothic" w:hint="eastAsia"/>
                <w:sz w:val="21"/>
                <w:szCs w:val="21"/>
                <w:lang w:bidi="bo-CN"/>
              </w:rPr>
              <w:t>字</w:t>
            </w:r>
            <w:bookmarkStart w:id="219" w:name="_Hlk179562808"/>
            <w:r w:rsidRPr="00756314">
              <w:rPr>
                <w:rFonts w:ascii="ＭＳ ゴシック" w:eastAsia="ＭＳ ゴシック" w:hAnsi="ＭＳ ゴシック" w:cs="Malgun Gothic" w:hint="eastAsia"/>
                <w:sz w:val="21"/>
                <w:szCs w:val="21"/>
                <w:lang w:bidi="bo-CN"/>
              </w:rPr>
              <w:t>の有無</w:t>
            </w:r>
            <w:bookmarkEnd w:id="219"/>
          </w:p>
        </w:tc>
        <w:tc>
          <w:tcPr>
            <w:tcW w:w="2409" w:type="dxa"/>
          </w:tcPr>
          <w:p w14:paraId="3C35D1F8" w14:textId="77777777" w:rsidR="00A60BB4" w:rsidRPr="00756314" w:rsidRDefault="00A60BB4" w:rsidP="00C12A0C">
            <w:pPr>
              <w:widowControl w:val="0"/>
              <w:rPr>
                <w:rFonts w:ascii="ＭＳ ゴシック" w:eastAsia="ＭＳ ゴシック" w:hAnsi="ＭＳ ゴシック" w:cs="Malgun Gothic"/>
                <w:sz w:val="21"/>
                <w:szCs w:val="21"/>
                <w:lang w:bidi="bo-CN"/>
              </w:rPr>
            </w:pPr>
            <w:bookmarkStart w:id="220" w:name="_Hlk176508035"/>
            <w:r w:rsidRPr="00756314">
              <w:rPr>
                <w:rFonts w:ascii="ＭＳ ゴシック" w:eastAsia="ＭＳ ゴシック" w:hAnsi="ＭＳ ゴシック" w:cs="Malgun Gothic" w:hint="eastAsia"/>
                <w:sz w:val="21"/>
                <w:szCs w:val="21"/>
                <w:lang w:bidi="bo-CN"/>
              </w:rPr>
              <w:t>現代</w:t>
            </w:r>
            <w:r w:rsidRPr="00756314">
              <w:rPr>
                <w:rFonts w:ascii="ＭＳ ゴシック" w:eastAsia="ＭＳ ゴシック" w:hAnsi="ＭＳ ゴシック" w:cs="Malgun Gothic"/>
                <w:sz w:val="21"/>
                <w:szCs w:val="21"/>
                <w:lang w:bidi="bo-CN"/>
              </w:rPr>
              <w:t>音</w:t>
            </w:r>
            <w:bookmarkEnd w:id="220"/>
          </w:p>
        </w:tc>
      </w:tr>
      <w:tr w:rsidR="00F43E48" w:rsidRPr="00756314" w14:paraId="79884B5E" w14:textId="77777777" w:rsidTr="00A30B44">
        <w:tc>
          <w:tcPr>
            <w:tcW w:w="426" w:type="dxa"/>
          </w:tcPr>
          <w:p w14:paraId="58843C32" w14:textId="77777777" w:rsidR="00F43E48" w:rsidRPr="00756314" w:rsidRDefault="00F43E48" w:rsidP="00C12A0C">
            <w:pPr>
              <w:widowControl w:val="0"/>
              <w:rPr>
                <w:rFonts w:ascii="ＭＳ ゴシック" w:eastAsia="ＭＳ ゴシック" w:hAnsi="ＭＳ ゴシック" w:cs="Malgun Gothic"/>
                <w:sz w:val="21"/>
                <w:szCs w:val="21"/>
                <w:lang w:bidi="bo-CN"/>
              </w:rPr>
            </w:pPr>
            <w:bookmarkStart w:id="221" w:name="_Hlk166053810"/>
            <w:r w:rsidRPr="00756314">
              <w:rPr>
                <w:rFonts w:ascii="ＭＳ ゴシック" w:eastAsia="ＭＳ ゴシック" w:hAnsi="ＭＳ ゴシック" w:cs="Malgun Gothic"/>
                <w:sz w:val="21"/>
                <w:szCs w:val="21"/>
                <w:lang w:bidi="bo-CN"/>
              </w:rPr>
              <w:t>心</w:t>
            </w:r>
          </w:p>
        </w:tc>
        <w:tc>
          <w:tcPr>
            <w:tcW w:w="1275" w:type="dxa"/>
          </w:tcPr>
          <w:p w14:paraId="640625CD" w14:textId="77777777" w:rsidR="00F43E48" w:rsidRPr="00756314" w:rsidRDefault="00F43E48"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侵韻</w:t>
            </w:r>
            <w:proofErr w:type="spellStart"/>
            <w:r w:rsidRPr="00756314">
              <w:rPr>
                <w:rFonts w:ascii="ＭＳ ゴシック" w:eastAsia="ＭＳ ゴシック" w:hAnsi="ＭＳ ゴシック" w:cs="Malgun Gothic"/>
                <w:sz w:val="21"/>
                <w:szCs w:val="21"/>
                <w:lang w:bidi="bo-CN"/>
              </w:rPr>
              <w:t>siĕm</w:t>
            </w:r>
            <w:proofErr w:type="spellEnd"/>
          </w:p>
        </w:tc>
        <w:tc>
          <w:tcPr>
            <w:tcW w:w="1701" w:type="dxa"/>
          </w:tcPr>
          <w:p w14:paraId="3274A820" w14:textId="5E336BB4" w:rsidR="00F43E48" w:rsidRPr="00756314" w:rsidRDefault="00F43E48"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心曰心</w:t>
            </w:r>
            <w:r w:rsidRPr="00756314">
              <w:rPr>
                <w:rFonts w:ascii="ＭＳ ゴシック" w:eastAsia="ＭＳ ゴシック" w:hAnsi="ＭＳ ゴシック" w:cs="Malgun Gothic"/>
                <w:sz w:val="21"/>
                <w:szCs w:val="21"/>
                <w:lang w:bidi="bo-CN"/>
                <w:eastAsianLayout w:id="-996945408" w:combine="1"/>
              </w:rPr>
              <w:t>音尋</w:t>
            </w:r>
            <w:r w:rsidRPr="00756314">
              <w:rPr>
                <w:rFonts w:ascii="ＭＳ ゴシック" w:eastAsia="ＭＳ ゴシック" w:hAnsi="ＭＳ ゴシック" w:cs="Malgun Gothic"/>
                <w:sz w:val="21"/>
                <w:szCs w:val="21"/>
                <w:lang w:bidi="bo-CN"/>
              </w:rPr>
              <w:t>sim</w:t>
            </w:r>
            <w:bookmarkStart w:id="222" w:name="_Hlk164440110"/>
          </w:p>
        </w:tc>
        <w:bookmarkEnd w:id="222"/>
        <w:tc>
          <w:tcPr>
            <w:tcW w:w="1276" w:type="dxa"/>
          </w:tcPr>
          <w:p w14:paraId="5AE508EE" w14:textId="3F0789D9" w:rsidR="00F43E48" w:rsidRPr="00756314" w:rsidRDefault="00A60BB4" w:rsidP="00C12A0C">
            <w:pPr>
              <w:widowControl w:val="0"/>
              <w:rPr>
                <w:rFonts w:ascii="ＭＳ ゴシック" w:eastAsia="ＭＳ ゴシック" w:hAnsi="ＭＳ ゴシック" w:cs="Malgun Gothic"/>
                <w:sz w:val="21"/>
                <w:szCs w:val="21"/>
                <w:lang w:bidi="bo-CN"/>
              </w:rPr>
            </w:pPr>
            <w:proofErr w:type="spellStart"/>
            <w:r w:rsidRPr="00756314">
              <w:rPr>
                <w:rFonts w:ascii="ＭＳ ゴシック" w:eastAsia="ＭＳ ゴシック" w:hAnsi="ＭＳ ゴシック" w:cs="Malgun Gothic"/>
                <w:sz w:val="21"/>
                <w:szCs w:val="21"/>
                <w:lang w:bidi="bo-CN"/>
              </w:rPr>
              <w:t>sim</w:t>
            </w:r>
            <w:r w:rsidRPr="00756314">
              <w:rPr>
                <w:rFonts w:ascii="ＭＳ ゴシック" w:eastAsia="ＭＳ ゴシック" w:hAnsi="ＭＳ ゴシック" w:cs="Malgun Gothic"/>
                <w:sz w:val="21"/>
                <w:szCs w:val="21"/>
                <w:vertAlign w:val="superscript"/>
                <w:lang w:bidi="bo-CN"/>
              </w:rPr>
              <w:t>L</w:t>
            </w:r>
            <w:proofErr w:type="spellEnd"/>
          </w:p>
        </w:tc>
        <w:tc>
          <w:tcPr>
            <w:tcW w:w="1985" w:type="dxa"/>
          </w:tcPr>
          <w:p w14:paraId="1F947C0A" w14:textId="77777777" w:rsidR="00F43E48" w:rsidRPr="00756314" w:rsidRDefault="00F43E48"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心音</w:t>
            </w:r>
            <w:r w:rsidRPr="00756314">
              <w:rPr>
                <w:rFonts w:ascii="Malgun Gothic" w:eastAsia="Malgun Gothic" w:hAnsi="Malgun Gothic" w:cs="Malgun Gothic" w:hint="eastAsia"/>
                <w:sz w:val="21"/>
                <w:szCs w:val="21"/>
                <w:lang w:bidi="bo-CN"/>
              </w:rPr>
              <w:t>ᄆᆞᅀᆞᆷ</w:t>
            </w:r>
            <w:proofErr w:type="spellStart"/>
            <w:r w:rsidRPr="00756314">
              <w:rPr>
                <w:rFonts w:ascii="ＭＳ ゴシック" w:eastAsia="ＭＳ ゴシック" w:hAnsi="ＭＳ ゴシック" w:cs="Malgun Gothic"/>
                <w:sz w:val="21"/>
                <w:szCs w:val="21"/>
                <w:lang w:bidi="bo-CN"/>
              </w:rPr>
              <w:t>mʌzʌM</w:t>
            </w:r>
            <w:proofErr w:type="spellEnd"/>
          </w:p>
        </w:tc>
        <w:tc>
          <w:tcPr>
            <w:tcW w:w="2409" w:type="dxa"/>
          </w:tcPr>
          <w:p w14:paraId="1E673C7D" w14:textId="4432886D" w:rsidR="00F43E48" w:rsidRPr="00756314" w:rsidRDefault="00F43E48" w:rsidP="00C12A0C">
            <w:pPr>
              <w:widowControl w:val="0"/>
              <w:rPr>
                <w:rFonts w:ascii="ＭＳ ゴシック" w:eastAsia="ＭＳ ゴシック" w:hAnsi="ＭＳ ゴシック" w:cs="Malgun Gothic"/>
                <w:sz w:val="21"/>
                <w:szCs w:val="21"/>
                <w:lang w:bidi="bo-CN"/>
              </w:rPr>
            </w:pPr>
            <w:r w:rsidRPr="00756314">
              <w:rPr>
                <w:rFonts w:ascii="Malgun Gothic" w:eastAsia="Malgun Gothic" w:hAnsi="Malgun Gothic" w:cs="Malgun Gothic" w:hint="eastAsia"/>
                <w:sz w:val="21"/>
                <w:szCs w:val="21"/>
                <w:lang w:bidi="bo-CN"/>
              </w:rPr>
              <w:t>마음</w:t>
            </w:r>
            <w:r w:rsidR="005B4F1F" w:rsidRPr="00756314">
              <w:rPr>
                <w:rFonts w:ascii="ＭＳ ゴシック" w:eastAsia="ＭＳ ゴシック" w:hAnsi="ＭＳ ゴシック" w:cs="Malgun Gothic" w:hint="eastAsia"/>
                <w:sz w:val="21"/>
                <w:szCs w:val="21"/>
                <w:lang w:bidi="bo-CN"/>
              </w:rPr>
              <w:t>[</w:t>
            </w:r>
            <w:proofErr w:type="spellStart"/>
            <w:r w:rsidRPr="00756314">
              <w:rPr>
                <w:rFonts w:ascii="ＭＳ ゴシック" w:eastAsia="ＭＳ ゴシック" w:hAnsi="ＭＳ ゴシック" w:cs="Malgun Gothic"/>
                <w:sz w:val="21"/>
                <w:szCs w:val="21"/>
                <w:lang w:bidi="bo-CN"/>
              </w:rPr>
              <w:t>maɯm</w:t>
            </w:r>
            <w:proofErr w:type="spellEnd"/>
            <w:r w:rsidR="00ED5F5D" w:rsidRPr="00756314">
              <w:rPr>
                <w:rFonts w:ascii="ＭＳ ゴシック" w:eastAsia="ＭＳ ゴシック" w:hAnsi="ＭＳ ゴシック" w:cs="Malgun Gothic" w:hint="eastAsia"/>
                <w:sz w:val="21"/>
                <w:szCs w:val="21"/>
                <w:lang w:bidi="bo-CN"/>
              </w:rPr>
              <w:t>マウ</w:t>
            </w:r>
            <w:r w:rsidR="00ED5F5D" w:rsidRPr="00756314">
              <w:rPr>
                <w:rFonts w:ascii="ＭＳ ゴシック" w:eastAsia="ＭＳ ゴシック" w:hAnsi="ＭＳ ゴシック" w:cs="Malgun Gothic" w:hint="eastAsia"/>
                <w:sz w:val="21"/>
                <w:szCs w:val="21"/>
                <w:vertAlign w:val="subscript"/>
                <w:lang w:bidi="bo-CN"/>
              </w:rPr>
              <w:t>ム</w:t>
            </w:r>
            <w:r w:rsidR="00E53D90" w:rsidRPr="00756314">
              <w:rPr>
                <w:rFonts w:ascii="ＭＳ ゴシック" w:eastAsia="ＭＳ ゴシック" w:hAnsi="ＭＳ ゴシック" w:cs="Malgun Gothic" w:hint="eastAsia"/>
                <w:sz w:val="21"/>
                <w:szCs w:val="21"/>
                <w:lang w:bidi="bo-CN"/>
              </w:rPr>
              <w:t>]</w:t>
            </w:r>
          </w:p>
        </w:tc>
      </w:tr>
      <w:tr w:rsidR="001B700E" w:rsidRPr="00756314" w14:paraId="7A91C339" w14:textId="77777777" w:rsidTr="00A30B44">
        <w:tc>
          <w:tcPr>
            <w:tcW w:w="426" w:type="dxa"/>
          </w:tcPr>
          <w:p w14:paraId="7CC04BAE" w14:textId="77777777" w:rsidR="001B700E" w:rsidRPr="00756314" w:rsidRDefault="001B700E"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人</w:t>
            </w:r>
          </w:p>
        </w:tc>
        <w:tc>
          <w:tcPr>
            <w:tcW w:w="1275" w:type="dxa"/>
          </w:tcPr>
          <w:p w14:paraId="78246032" w14:textId="74D31D04" w:rsidR="001B700E" w:rsidRPr="00756314" w:rsidRDefault="001B700E"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眞</w:t>
            </w:r>
            <w:r w:rsidRPr="00756314">
              <w:rPr>
                <w:rFonts w:ascii="ＭＳ ゴシック" w:eastAsia="ＭＳ ゴシック" w:hAnsi="ＭＳ ゴシック" w:cs="Malgun Gothic" w:hint="eastAsia"/>
                <w:sz w:val="21"/>
                <w:szCs w:val="21"/>
                <w:lang w:bidi="bo-CN"/>
              </w:rPr>
              <w:t>韻</w:t>
            </w:r>
            <w:r w:rsidRPr="00756314">
              <w:rPr>
                <w:rFonts w:ascii="ＭＳ ゴシック" w:eastAsia="ＭＳ ゴシック" w:hAnsi="ＭＳ ゴシック" w:cs="Malgun Gothic"/>
                <w:sz w:val="21"/>
                <w:szCs w:val="21"/>
                <w:lang w:bidi="bo-CN"/>
              </w:rPr>
              <w:ruby>
                <w:rubyPr>
                  <w:rubyAlign w:val="distributeSpace"/>
                  <w:hps w:val="8"/>
                  <w:hpsRaise w:val="18"/>
                  <w:hpsBaseText w:val="21"/>
                  <w:lid w:val="ja-JP"/>
                </w:rubyPr>
                <w:rt>
                  <w:r w:rsidR="001B700E" w:rsidRPr="00756314">
                    <w:rPr>
                      <w:rFonts w:ascii="ＭＳ ゴシック" w:eastAsia="ＭＳ ゴシック" w:hAnsi="ＭＳ ゴシック" w:cs="Malgun Gothic"/>
                      <w:sz w:val="21"/>
                      <w:szCs w:val="21"/>
                      <w:lang w:bidi="bo-CN"/>
                    </w:rPr>
                    <w:t>∨</w:t>
                  </w:r>
                </w:rt>
                <w:rubyBase>
                  <w:r w:rsidR="001B700E" w:rsidRPr="00756314">
                    <w:rPr>
                      <w:rFonts w:ascii="ＭＳ ゴシック" w:eastAsia="ＭＳ ゴシック" w:hAnsi="ＭＳ ゴシック" w:cs="Malgun Gothic"/>
                      <w:sz w:val="21"/>
                      <w:szCs w:val="21"/>
                      <w:lang w:bidi="bo-CN"/>
                    </w:rPr>
                    <w:t>r</w:t>
                  </w:r>
                </w:rubyBase>
              </w:ruby>
            </w:r>
            <w:proofErr w:type="spellStart"/>
            <w:r w:rsidR="00EE7320" w:rsidRPr="00756314">
              <w:rPr>
                <w:rFonts w:ascii="ＭＳ ゴシック" w:eastAsia="ＭＳ ゴシック" w:hAnsi="ＭＳ ゴシック" w:cs="Malgun Gothic" w:hint="eastAsia"/>
                <w:sz w:val="21"/>
                <w:szCs w:val="21"/>
                <w:lang w:bidi="bo-CN"/>
              </w:rPr>
              <w:t>ɪ</w:t>
            </w:r>
            <w:r w:rsidRPr="00756314">
              <w:rPr>
                <w:rFonts w:ascii="ＭＳ ゴシック" w:eastAsia="ＭＳ ゴシック" w:hAnsi="ＭＳ ゴシック" w:cs="Malgun Gothic"/>
                <w:sz w:val="21"/>
                <w:szCs w:val="21"/>
                <w:lang w:bidi="bo-CN"/>
              </w:rPr>
              <w:t>ĕn</w:t>
            </w:r>
            <w:proofErr w:type="spellEnd"/>
          </w:p>
        </w:tc>
        <w:tc>
          <w:tcPr>
            <w:tcW w:w="1701" w:type="dxa"/>
          </w:tcPr>
          <w:p w14:paraId="62F7D47A" w14:textId="4B6AD0EC" w:rsidR="001B700E" w:rsidRPr="00756314" w:rsidRDefault="001B700E"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人曰人sin</w:t>
            </w:r>
          </w:p>
        </w:tc>
        <w:tc>
          <w:tcPr>
            <w:tcW w:w="1276" w:type="dxa"/>
          </w:tcPr>
          <w:p w14:paraId="268B6676" w14:textId="439839A8" w:rsidR="001B700E" w:rsidRPr="00756314" w:rsidRDefault="00DD1F9D" w:rsidP="00C12A0C">
            <w:pPr>
              <w:widowControl w:val="0"/>
              <w:rPr>
                <w:rFonts w:ascii="ＭＳ ゴシック" w:eastAsia="ＭＳ ゴシック" w:hAnsi="ＭＳ ゴシック" w:cs="Malgun Gothic"/>
                <w:sz w:val="21"/>
                <w:szCs w:val="21"/>
                <w:lang w:bidi="bo-CN"/>
              </w:rPr>
            </w:pPr>
            <w:proofErr w:type="spellStart"/>
            <w:r w:rsidRPr="00756314">
              <w:rPr>
                <w:rFonts w:ascii="ＭＳ ゴシック" w:eastAsia="ＭＳ ゴシック" w:hAnsi="ＭＳ ゴシック" w:cs="Malgun Gothic"/>
                <w:sz w:val="21"/>
                <w:szCs w:val="21"/>
                <w:lang w:bidi="bo-CN"/>
              </w:rPr>
              <w:t>zin</w:t>
            </w:r>
            <w:r w:rsidRPr="00756314">
              <w:rPr>
                <w:rFonts w:ascii="ＭＳ ゴシック" w:eastAsia="ＭＳ ゴシック" w:hAnsi="ＭＳ ゴシック" w:cs="Malgun Gothic"/>
                <w:sz w:val="21"/>
                <w:szCs w:val="21"/>
                <w:vertAlign w:val="superscript"/>
                <w:lang w:bidi="bo-CN"/>
              </w:rPr>
              <w:t>L</w:t>
            </w:r>
            <w:proofErr w:type="spellEnd"/>
          </w:p>
        </w:tc>
        <w:tc>
          <w:tcPr>
            <w:tcW w:w="1985" w:type="dxa"/>
          </w:tcPr>
          <w:p w14:paraId="4CE67FED" w14:textId="77777777" w:rsidR="001B700E" w:rsidRPr="00756314" w:rsidRDefault="001B700E"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人音</w:t>
            </w:r>
            <w:r w:rsidRPr="00756314">
              <w:rPr>
                <w:rFonts w:ascii="Malgun Gothic" w:eastAsia="Malgun Gothic" w:hAnsi="Malgun Gothic" w:cs="Malgun Gothic" w:hint="eastAsia"/>
                <w:sz w:val="21"/>
                <w:szCs w:val="21"/>
                <w:lang w:bidi="bo-CN"/>
              </w:rPr>
              <w:t>사ᄅᆞᆷ</w:t>
            </w:r>
            <w:proofErr w:type="spellStart"/>
            <w:r w:rsidRPr="00756314">
              <w:rPr>
                <w:rFonts w:ascii="ＭＳ ゴシック" w:eastAsia="ＭＳ ゴシック" w:hAnsi="ＭＳ ゴシック" w:cs="Malgun Gothic"/>
                <w:sz w:val="21"/>
                <w:szCs w:val="21"/>
                <w:lang w:bidi="bo-CN"/>
              </w:rPr>
              <w:t>sar</w:t>
            </w:r>
            <w:r w:rsidRPr="00756314">
              <w:rPr>
                <w:rFonts w:ascii="ＭＳ ゴシック" w:eastAsia="ＭＳ ゴシック" w:hAnsi="ＭＳ ゴシック" w:cs="ＭＳ ゴシック"/>
                <w:sz w:val="21"/>
                <w:szCs w:val="21"/>
                <w:lang w:bidi="bo-CN"/>
              </w:rPr>
              <w:t>ʌ</w:t>
            </w:r>
            <w:r w:rsidRPr="00756314">
              <w:rPr>
                <w:rFonts w:ascii="ＭＳ ゴシック" w:eastAsia="ＭＳ ゴシック" w:hAnsi="ＭＳ ゴシック" w:cs="ＭＳ ゴシック" w:hint="eastAsia"/>
                <w:sz w:val="21"/>
                <w:szCs w:val="21"/>
                <w:lang w:bidi="bo-CN"/>
              </w:rPr>
              <w:t>M</w:t>
            </w:r>
            <w:proofErr w:type="spellEnd"/>
          </w:p>
        </w:tc>
        <w:tc>
          <w:tcPr>
            <w:tcW w:w="2409" w:type="dxa"/>
          </w:tcPr>
          <w:p w14:paraId="41C696BE" w14:textId="7BF005B5" w:rsidR="001B700E" w:rsidRPr="00756314" w:rsidRDefault="001B700E" w:rsidP="00C12A0C">
            <w:pPr>
              <w:widowControl w:val="0"/>
              <w:rPr>
                <w:rFonts w:ascii="ＭＳ ゴシック" w:eastAsia="ＭＳ ゴシック" w:hAnsi="ＭＳ ゴシック" w:cs="Malgun Gothic"/>
                <w:sz w:val="21"/>
                <w:szCs w:val="21"/>
                <w:lang w:bidi="bo-CN"/>
              </w:rPr>
            </w:pPr>
            <w:r w:rsidRPr="00756314">
              <w:rPr>
                <w:rFonts w:ascii="Malgun Gothic" w:eastAsia="Malgun Gothic" w:hAnsi="Malgun Gothic" w:cs="Malgun Gothic" w:hint="eastAsia"/>
                <w:sz w:val="21"/>
                <w:szCs w:val="21"/>
                <w:lang w:bidi="bo-CN"/>
              </w:rPr>
              <w:t>사람</w:t>
            </w:r>
            <w:r w:rsidR="0043239C" w:rsidRPr="00756314">
              <w:rPr>
                <w:rFonts w:ascii="ＭＳ ゴシック" w:eastAsia="ＭＳ ゴシック" w:hAnsi="ＭＳ ゴシック" w:cs="Malgun Gothic" w:hint="eastAsia"/>
                <w:sz w:val="21"/>
                <w:szCs w:val="21"/>
                <w:lang w:bidi="bo-CN"/>
              </w:rPr>
              <w:t>[</w:t>
            </w:r>
            <w:proofErr w:type="spellStart"/>
            <w:r w:rsidRPr="00756314">
              <w:rPr>
                <w:rFonts w:ascii="ＭＳ ゴシック" w:eastAsia="ＭＳ ゴシック" w:hAnsi="ＭＳ ゴシック" w:cs="Malgun Gothic" w:hint="eastAsia"/>
                <w:sz w:val="21"/>
                <w:szCs w:val="21"/>
                <w:lang w:bidi="bo-CN"/>
              </w:rPr>
              <w:t>sa</w:t>
            </w:r>
            <w:r w:rsidR="00775B7A" w:rsidRPr="00756314">
              <w:rPr>
                <w:rFonts w:ascii="ＭＳ ゴシック" w:eastAsia="ＭＳ ゴシック" w:hAnsi="ＭＳ ゴシック" w:cs="Malgun Gothic" w:hint="eastAsia"/>
                <w:sz w:val="21"/>
                <w:szCs w:val="21"/>
                <w:lang w:bidi="bo-CN"/>
              </w:rPr>
              <w:t>:</w:t>
            </w:r>
            <w:r w:rsidRPr="00756314">
              <w:rPr>
                <w:rFonts w:ascii="ＭＳ ゴシック" w:eastAsia="ＭＳ ゴシック" w:hAnsi="ＭＳ ゴシック" w:cs="Malgun Gothic" w:hint="eastAsia"/>
                <w:sz w:val="21"/>
                <w:szCs w:val="21"/>
                <w:lang w:bidi="bo-CN"/>
              </w:rPr>
              <w:t>ram</w:t>
            </w:r>
            <w:proofErr w:type="spellEnd"/>
            <w:r w:rsidR="00775B7A" w:rsidRPr="00756314">
              <w:rPr>
                <w:rFonts w:ascii="ＭＳ ゴシック" w:eastAsia="ＭＳ ゴシック" w:hAnsi="ＭＳ ゴシック" w:cs="Malgun Gothic" w:hint="eastAsia"/>
                <w:sz w:val="21"/>
                <w:szCs w:val="21"/>
                <w:lang w:bidi="bo-CN"/>
              </w:rPr>
              <w:t>サーラ</w:t>
            </w:r>
            <w:r w:rsidR="00775B7A" w:rsidRPr="00756314">
              <w:rPr>
                <w:rFonts w:ascii="ＭＳ ゴシック" w:eastAsia="ＭＳ ゴシック" w:hAnsi="ＭＳ ゴシック" w:cs="Malgun Gothic" w:hint="eastAsia"/>
                <w:sz w:val="21"/>
                <w:szCs w:val="21"/>
                <w:vertAlign w:val="subscript"/>
                <w:lang w:bidi="bo-CN"/>
              </w:rPr>
              <w:t>ム</w:t>
            </w:r>
            <w:r w:rsidR="00E53D90" w:rsidRPr="00756314">
              <w:rPr>
                <w:rFonts w:ascii="ＭＳ ゴシック" w:eastAsia="ＭＳ ゴシック" w:hAnsi="ＭＳ ゴシック" w:cs="Malgun Gothic" w:hint="eastAsia"/>
                <w:sz w:val="21"/>
                <w:szCs w:val="21"/>
                <w:lang w:bidi="bo-CN"/>
              </w:rPr>
              <w:t>]</w:t>
            </w:r>
          </w:p>
        </w:tc>
      </w:tr>
      <w:tr w:rsidR="00DD1F9D" w:rsidRPr="00756314" w14:paraId="18613580" w14:textId="77777777" w:rsidTr="00A30B44">
        <w:tc>
          <w:tcPr>
            <w:tcW w:w="426" w:type="dxa"/>
          </w:tcPr>
          <w:p w14:paraId="44FB577F" w14:textId="77777777" w:rsidR="00DD1F9D" w:rsidRPr="00756314" w:rsidRDefault="00DD1F9D" w:rsidP="00C12A0C">
            <w:pPr>
              <w:widowControl w:val="0"/>
              <w:rPr>
                <w:rFonts w:ascii="ＭＳ ゴシック" w:eastAsia="ＭＳ ゴシック" w:hAnsi="ＭＳ ゴシック" w:cs="Malgun Gothic"/>
                <w:sz w:val="21"/>
                <w:szCs w:val="21"/>
                <w:lang w:bidi="bo-CN"/>
              </w:rPr>
            </w:pPr>
            <w:bookmarkStart w:id="223" w:name="_Hlk163809595"/>
            <w:r w:rsidRPr="00756314">
              <w:rPr>
                <w:rFonts w:ascii="ＭＳ ゴシック" w:eastAsia="ＭＳ ゴシック" w:hAnsi="ＭＳ ゴシック" w:cs="Malgun Gothic"/>
                <w:sz w:val="21"/>
                <w:szCs w:val="21"/>
                <w:lang w:bidi="bo-CN"/>
              </w:rPr>
              <w:t>雲</w:t>
            </w:r>
            <w:bookmarkEnd w:id="223"/>
          </w:p>
        </w:tc>
        <w:tc>
          <w:tcPr>
            <w:tcW w:w="1275" w:type="dxa"/>
          </w:tcPr>
          <w:p w14:paraId="79586B4A" w14:textId="77777777" w:rsidR="00DD1F9D" w:rsidRPr="00756314" w:rsidRDefault="00DD1F9D"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文韻</w:t>
            </w:r>
            <w:r w:rsidRPr="00756314">
              <w:rPr>
                <w:rFonts w:ascii="Courier New" w:eastAsia="ＭＳ ゴシック" w:hAnsi="Courier New" w:cs="Courier New"/>
                <w:sz w:val="21"/>
                <w:szCs w:val="21"/>
                <w:lang w:bidi="bo-CN"/>
              </w:rPr>
              <w:t>ʮ</w:t>
            </w:r>
            <w:proofErr w:type="spellStart"/>
            <w:r w:rsidRPr="00756314">
              <w:rPr>
                <w:rFonts w:ascii="ＭＳ ゴシック" w:eastAsia="ＭＳ ゴシック" w:hAnsi="ＭＳ ゴシック" w:cs="Malgun Gothic"/>
                <w:sz w:val="21"/>
                <w:szCs w:val="21"/>
                <w:lang w:bidi="bo-CN"/>
              </w:rPr>
              <w:t>ïuən</w:t>
            </w:r>
            <w:proofErr w:type="spellEnd"/>
          </w:p>
        </w:tc>
        <w:tc>
          <w:tcPr>
            <w:tcW w:w="1701" w:type="dxa"/>
          </w:tcPr>
          <w:p w14:paraId="5AA0787C" w14:textId="75E8850F" w:rsidR="00DD1F9D" w:rsidRPr="00756314" w:rsidRDefault="00DD1F9D"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雲曰屈林</w:t>
            </w:r>
            <w:proofErr w:type="spellStart"/>
            <w:r w:rsidRPr="00756314">
              <w:rPr>
                <w:rFonts w:ascii="ＭＳ ゴシック" w:eastAsia="ＭＳ ゴシック" w:hAnsi="ＭＳ ゴシック" w:cs="Malgun Gothic"/>
                <w:sz w:val="21"/>
                <w:szCs w:val="21"/>
                <w:lang w:bidi="bo-CN"/>
              </w:rPr>
              <w:t>kurɯm</w:t>
            </w:r>
            <w:proofErr w:type="spellEnd"/>
          </w:p>
        </w:tc>
        <w:tc>
          <w:tcPr>
            <w:tcW w:w="1276" w:type="dxa"/>
          </w:tcPr>
          <w:p w14:paraId="5018F303" w14:textId="29B16AB4" w:rsidR="00DD1F9D" w:rsidRPr="00756314" w:rsidRDefault="00F43E48"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w:t>
            </w:r>
            <w:proofErr w:type="spellStart"/>
            <w:r w:rsidRPr="00756314">
              <w:rPr>
                <w:rFonts w:ascii="ＭＳ ゴシック" w:eastAsia="ＭＳ ゴシック" w:hAnsi="ＭＳ ゴシック" w:cs="Malgun Gothic"/>
                <w:sz w:val="21"/>
                <w:szCs w:val="21"/>
                <w:lang w:bidi="bo-CN"/>
              </w:rPr>
              <w:t>un</w:t>
            </w:r>
            <w:r w:rsidRPr="00756314">
              <w:rPr>
                <w:rFonts w:ascii="ＭＳ ゴシック" w:eastAsia="ＭＳ ゴシック" w:hAnsi="ＭＳ ゴシック" w:cs="Malgun Gothic"/>
                <w:sz w:val="21"/>
                <w:szCs w:val="21"/>
                <w:vertAlign w:val="superscript"/>
                <w:lang w:bidi="bo-CN"/>
              </w:rPr>
              <w:t>L</w:t>
            </w:r>
            <w:proofErr w:type="spellEnd"/>
          </w:p>
        </w:tc>
        <w:tc>
          <w:tcPr>
            <w:tcW w:w="1985" w:type="dxa"/>
          </w:tcPr>
          <w:p w14:paraId="682FA11D" w14:textId="77777777" w:rsidR="00DD1F9D" w:rsidRPr="00756314" w:rsidRDefault="00DD1F9D" w:rsidP="00C12A0C">
            <w:pPr>
              <w:widowControl w:val="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sz w:val="21"/>
                <w:szCs w:val="21"/>
                <w:lang w:bidi="bo-CN"/>
              </w:rPr>
              <w:t>雲音</w:t>
            </w:r>
            <w:bookmarkStart w:id="224" w:name="_Hlk169165721"/>
            <w:r w:rsidRPr="00756314">
              <w:rPr>
                <w:rFonts w:ascii="Malgun Gothic" w:eastAsia="Malgun Gothic" w:hAnsi="Malgun Gothic" w:cs="Malgun Gothic" w:hint="eastAsia"/>
                <w:sz w:val="21"/>
                <w:szCs w:val="21"/>
                <w:lang w:bidi="bo-CN"/>
              </w:rPr>
              <w:t>구름</w:t>
            </w:r>
            <w:proofErr w:type="spellStart"/>
            <w:r w:rsidRPr="00756314">
              <w:rPr>
                <w:rFonts w:ascii="ＭＳ ゴシック" w:eastAsia="ＭＳ ゴシック" w:hAnsi="ＭＳ ゴシック" w:cs="Malgun Gothic"/>
                <w:sz w:val="21"/>
                <w:szCs w:val="21"/>
                <w:lang w:bidi="bo-CN"/>
              </w:rPr>
              <w:t>kurɯ</w:t>
            </w:r>
            <w:bookmarkEnd w:id="224"/>
            <w:r w:rsidRPr="00756314">
              <w:rPr>
                <w:rFonts w:ascii="ＭＳ ゴシック" w:eastAsia="ＭＳ ゴシック" w:hAnsi="ＭＳ ゴシック" w:cs="Malgun Gothic"/>
                <w:sz w:val="21"/>
                <w:szCs w:val="21"/>
                <w:lang w:bidi="bo-CN"/>
              </w:rPr>
              <w:t>M</w:t>
            </w:r>
            <w:proofErr w:type="spellEnd"/>
          </w:p>
        </w:tc>
        <w:tc>
          <w:tcPr>
            <w:tcW w:w="2409" w:type="dxa"/>
          </w:tcPr>
          <w:p w14:paraId="0644CC60" w14:textId="4217DE00" w:rsidR="00DD1F9D" w:rsidRPr="00756314" w:rsidRDefault="00DD1F9D" w:rsidP="00C12A0C">
            <w:pPr>
              <w:widowControl w:val="0"/>
              <w:rPr>
                <w:rFonts w:ascii="ＭＳ ゴシック" w:eastAsia="ＭＳ ゴシック" w:hAnsi="ＭＳ ゴシック" w:cs="Malgun Gothic"/>
                <w:sz w:val="21"/>
                <w:szCs w:val="21"/>
                <w:lang w:bidi="bo-CN"/>
              </w:rPr>
            </w:pPr>
            <w:r w:rsidRPr="00756314">
              <w:rPr>
                <w:rFonts w:ascii="Malgun Gothic" w:eastAsia="Malgun Gothic" w:hAnsi="Malgun Gothic" w:cs="Malgun Gothic" w:hint="eastAsia"/>
                <w:sz w:val="21"/>
                <w:szCs w:val="21"/>
                <w:lang w:bidi="bo-CN"/>
              </w:rPr>
              <w:t>구름</w:t>
            </w:r>
            <w:r w:rsidR="0043239C" w:rsidRPr="00756314">
              <w:rPr>
                <w:rFonts w:ascii="ＭＳ ゴシック" w:eastAsia="ＭＳ ゴシック" w:hAnsi="ＭＳ ゴシック" w:cs="Malgun Gothic" w:hint="eastAsia"/>
                <w:sz w:val="21"/>
                <w:szCs w:val="21"/>
                <w:lang w:bidi="bo-CN"/>
              </w:rPr>
              <w:t>[</w:t>
            </w:r>
            <w:proofErr w:type="spellStart"/>
            <w:r w:rsidRPr="00756314">
              <w:rPr>
                <w:rFonts w:ascii="ＭＳ ゴシック" w:eastAsia="ＭＳ ゴシック" w:hAnsi="ＭＳ ゴシック" w:cs="Malgun Gothic"/>
                <w:sz w:val="21"/>
                <w:szCs w:val="21"/>
                <w:lang w:bidi="bo-CN"/>
              </w:rPr>
              <w:t>kurɯm</w:t>
            </w:r>
            <w:proofErr w:type="spellEnd"/>
            <w:r w:rsidR="00E53D90" w:rsidRPr="00756314">
              <w:rPr>
                <w:rFonts w:ascii="ＭＳ ゴシック" w:eastAsia="ＭＳ ゴシック" w:hAnsi="ＭＳ ゴシック" w:cs="Malgun Gothic" w:hint="eastAsia"/>
                <w:sz w:val="21"/>
                <w:szCs w:val="21"/>
                <w:lang w:bidi="bo-CN"/>
              </w:rPr>
              <w:t>クル</w:t>
            </w:r>
            <w:r w:rsidR="00E53D90" w:rsidRPr="00756314">
              <w:rPr>
                <w:rFonts w:ascii="ＭＳ ゴシック" w:eastAsia="ＭＳ ゴシック" w:hAnsi="ＭＳ ゴシック" w:cs="Malgun Gothic" w:hint="eastAsia"/>
                <w:sz w:val="21"/>
                <w:szCs w:val="21"/>
                <w:vertAlign w:val="subscript"/>
                <w:lang w:bidi="bo-CN"/>
              </w:rPr>
              <w:t>ム</w:t>
            </w:r>
            <w:r w:rsidR="00E53D90" w:rsidRPr="00756314">
              <w:rPr>
                <w:rFonts w:ascii="ＭＳ ゴシック" w:eastAsia="ＭＳ ゴシック" w:hAnsi="ＭＳ ゴシック" w:cs="Malgun Gothic" w:hint="eastAsia"/>
                <w:sz w:val="21"/>
                <w:szCs w:val="21"/>
                <w:lang w:bidi="bo-CN"/>
              </w:rPr>
              <w:t>]</w:t>
            </w:r>
          </w:p>
        </w:tc>
      </w:tr>
      <w:tr w:rsidR="00220642" w:rsidRPr="00756314" w14:paraId="3AE95A59" w14:textId="77777777" w:rsidTr="00A30B44">
        <w:tc>
          <w:tcPr>
            <w:tcW w:w="426" w:type="dxa"/>
          </w:tcPr>
          <w:p w14:paraId="518C6051" w14:textId="02A125EA" w:rsidR="00220642" w:rsidRPr="00220642" w:rsidRDefault="00220642" w:rsidP="00220642">
            <w:pPr>
              <w:widowControl w:val="0"/>
              <w:rPr>
                <w:rFonts w:ascii="ＭＳ ゴシック" w:eastAsia="ＭＳ ゴシック" w:hAnsi="ＭＳ ゴシック" w:cs="Malgun Gothic"/>
                <w:sz w:val="21"/>
                <w:szCs w:val="21"/>
                <w:lang w:bidi="bo-CN"/>
              </w:rPr>
            </w:pPr>
            <w:r w:rsidRPr="00220642">
              <w:rPr>
                <w:rFonts w:ascii="ＭＳ ゴシック" w:eastAsia="ＭＳ ゴシック" w:hAnsi="ＭＳ ゴシック" w:cs="Malgun Gothic" w:hint="eastAsia"/>
                <w:sz w:val="21"/>
                <w:szCs w:val="21"/>
                <w:lang w:bidi="bo-CN"/>
              </w:rPr>
              <w:t>春</w:t>
            </w:r>
          </w:p>
        </w:tc>
        <w:tc>
          <w:tcPr>
            <w:tcW w:w="1275" w:type="dxa"/>
          </w:tcPr>
          <w:p w14:paraId="1157F5B2" w14:textId="7B3835DB" w:rsidR="00220642" w:rsidRPr="00220642" w:rsidRDefault="00220642" w:rsidP="00220642">
            <w:pPr>
              <w:widowControl w:val="0"/>
              <w:rPr>
                <w:rFonts w:ascii="ＭＳ ゴシック" w:eastAsia="ＭＳ ゴシック" w:hAnsi="ＭＳ ゴシック" w:cs="Malgun Gothic"/>
                <w:sz w:val="21"/>
                <w:szCs w:val="21"/>
                <w:lang w:bidi="bo-CN"/>
              </w:rPr>
            </w:pPr>
            <w:r w:rsidRPr="00220642">
              <w:rPr>
                <w:rFonts w:ascii="ＭＳ ゴシック" w:eastAsia="ＭＳ ゴシック" w:hAnsi="ＭＳ ゴシック" w:cs="Malgun Gothic"/>
                <w:sz w:val="21"/>
                <w:szCs w:val="21"/>
                <w:lang w:bidi="bo-CN"/>
              </w:rPr>
              <w:t>諄韻</w:t>
            </w:r>
            <w:proofErr w:type="spellStart"/>
            <w:r w:rsidRPr="00220642">
              <w:rPr>
                <w:rFonts w:ascii="ＭＳ ゴシック" w:eastAsia="ＭＳ ゴシック" w:hAnsi="ＭＳ ゴシック" w:cs="Malgun Gothic"/>
                <w:sz w:val="21"/>
                <w:szCs w:val="21"/>
                <w:lang w:bidi="bo-CN"/>
              </w:rPr>
              <w:t>ɪuĕn</w:t>
            </w:r>
            <w:proofErr w:type="spellEnd"/>
          </w:p>
        </w:tc>
        <w:tc>
          <w:tcPr>
            <w:tcW w:w="1701" w:type="dxa"/>
          </w:tcPr>
          <w:p w14:paraId="76796136" w14:textId="3CF1BD23" w:rsidR="00220642" w:rsidRPr="00220642" w:rsidRDefault="00220642" w:rsidP="00220642">
            <w:pPr>
              <w:widowControl w:val="0"/>
              <w:rPr>
                <w:rFonts w:ascii="ＭＳ ゴシック" w:eastAsia="ＭＳ ゴシック" w:hAnsi="ＭＳ ゴシック" w:cs="Malgun Gothic"/>
                <w:sz w:val="21"/>
                <w:szCs w:val="21"/>
                <w:lang w:bidi="bo-CN"/>
              </w:rPr>
            </w:pPr>
            <w:r w:rsidRPr="00220642">
              <w:rPr>
                <w:rFonts w:ascii="ＭＳ ゴシック" w:eastAsia="ＭＳ ゴシック" w:hAnsi="ＭＳ ゴシック" w:cs="Malgun Gothic"/>
                <w:sz w:val="21"/>
                <w:szCs w:val="21"/>
                <w:lang w:bidi="bo-CN"/>
              </w:rPr>
              <w:t>話語はpom</w:t>
            </w:r>
            <w:r w:rsidRPr="00220642">
              <w:rPr>
                <w:rFonts w:ascii="ＭＳ ゴシック" w:eastAsia="ＭＳ ゴシック" w:hAnsi="ＭＳ ゴシック" w:cs="Malgun Gothic"/>
                <w:sz w:val="21"/>
                <w:szCs w:val="21"/>
                <w:lang w:bidi="bo-CN"/>
              </w:rPr>
              <w:tab/>
            </w:r>
          </w:p>
        </w:tc>
        <w:tc>
          <w:tcPr>
            <w:tcW w:w="1276" w:type="dxa"/>
          </w:tcPr>
          <w:p w14:paraId="2993539F" w14:textId="49839F14" w:rsidR="00220642" w:rsidRPr="00220642" w:rsidRDefault="00220642" w:rsidP="00220642">
            <w:pPr>
              <w:widowControl w:val="0"/>
              <w:rPr>
                <w:rFonts w:ascii="ＭＳ ゴシック" w:eastAsia="ＭＳ ゴシック" w:hAnsi="ＭＳ ゴシック" w:cs="Malgun Gothic"/>
                <w:sz w:val="21"/>
                <w:szCs w:val="21"/>
                <w:lang w:bidi="bo-CN"/>
              </w:rPr>
            </w:pPr>
            <w:proofErr w:type="spellStart"/>
            <w:r w:rsidRPr="00220642">
              <w:rPr>
                <w:rFonts w:ascii="ＭＳ ゴシック" w:eastAsia="ＭＳ ゴシック" w:hAnsi="ＭＳ ゴシック" w:cs="Malgun Gothic"/>
                <w:sz w:val="21"/>
                <w:szCs w:val="21"/>
                <w:lang w:bidi="bo-CN"/>
              </w:rPr>
              <w:t>chiun</w:t>
            </w:r>
            <w:r w:rsidRPr="00983CFB">
              <w:rPr>
                <w:rFonts w:ascii="ＭＳ ゴシック" w:eastAsia="ＭＳ ゴシック" w:hAnsi="ＭＳ ゴシック" w:cs="Malgun Gothic"/>
                <w:sz w:val="21"/>
                <w:szCs w:val="21"/>
                <w:vertAlign w:val="superscript"/>
                <w:lang w:bidi="bo-CN"/>
              </w:rPr>
              <w:t>L</w:t>
            </w:r>
            <w:proofErr w:type="spellEnd"/>
            <w:r w:rsidRPr="00983CFB">
              <w:rPr>
                <w:rFonts w:ascii="ＭＳ ゴシック" w:eastAsia="ＭＳ ゴシック" w:hAnsi="ＭＳ ゴシック" w:cs="Malgun Gothic"/>
                <w:sz w:val="21"/>
                <w:szCs w:val="21"/>
                <w:vertAlign w:val="superscript"/>
                <w:lang w:bidi="bo-CN"/>
              </w:rPr>
              <w:tab/>
            </w:r>
          </w:p>
        </w:tc>
        <w:tc>
          <w:tcPr>
            <w:tcW w:w="1985" w:type="dxa"/>
          </w:tcPr>
          <w:p w14:paraId="13FBD01C" w14:textId="17C71C2D" w:rsidR="00220642" w:rsidRPr="00220642" w:rsidRDefault="00220642" w:rsidP="00220642">
            <w:pPr>
              <w:widowControl w:val="0"/>
              <w:rPr>
                <w:rFonts w:ascii="ＭＳ ゴシック" w:eastAsia="ＭＳ ゴシック" w:hAnsi="ＭＳ ゴシック" w:cs="Malgun Gothic"/>
                <w:sz w:val="21"/>
                <w:szCs w:val="21"/>
                <w:lang w:bidi="bo-CN"/>
              </w:rPr>
            </w:pPr>
            <w:r w:rsidRPr="00220642">
              <w:rPr>
                <w:rFonts w:ascii="ＭＳ ゴシック" w:eastAsia="ＭＳ ゴシック" w:hAnsi="ＭＳ ゴシック" w:cs="Malgun Gothic"/>
                <w:sz w:val="21"/>
                <w:szCs w:val="21"/>
                <w:lang w:bidi="bo-CN"/>
              </w:rPr>
              <w:t>「音」の添記無し</w:t>
            </w:r>
          </w:p>
        </w:tc>
        <w:tc>
          <w:tcPr>
            <w:tcW w:w="2409" w:type="dxa"/>
          </w:tcPr>
          <w:p w14:paraId="3E6B7161" w14:textId="0FA4AD39" w:rsidR="00220642" w:rsidRPr="00220642" w:rsidRDefault="00220642" w:rsidP="00220642">
            <w:pPr>
              <w:widowControl w:val="0"/>
              <w:rPr>
                <w:rFonts w:ascii="ＭＳ ゴシック" w:eastAsia="ＭＳ ゴシック" w:hAnsi="ＭＳ ゴシック" w:cs="Malgun Gothic"/>
                <w:sz w:val="21"/>
                <w:szCs w:val="21"/>
                <w:lang w:bidi="bo-CN"/>
              </w:rPr>
            </w:pPr>
            <w:r w:rsidRPr="00220642">
              <w:rPr>
                <w:rFonts w:ascii="Malgun Gothic" w:eastAsia="Malgun Gothic" w:hAnsi="Malgun Gothic" w:cs="Malgun Gothic" w:hint="eastAsia"/>
                <w:sz w:val="21"/>
                <w:szCs w:val="21"/>
                <w:lang w:bidi="bo-CN"/>
              </w:rPr>
              <w:t>봄</w:t>
            </w:r>
            <w:r w:rsidRPr="00220642">
              <w:rPr>
                <w:rFonts w:ascii="ＭＳ ゴシック" w:eastAsia="ＭＳ ゴシック" w:hAnsi="ＭＳ ゴシック" w:cs="Malgun Gothic" w:hint="eastAsia"/>
                <w:sz w:val="21"/>
                <w:szCs w:val="21"/>
                <w:lang w:bidi="bo-CN"/>
              </w:rPr>
              <w:t>[</w:t>
            </w:r>
            <w:r w:rsidRPr="00220642">
              <w:rPr>
                <w:rFonts w:ascii="ＭＳ ゴシック" w:eastAsia="ＭＳ ゴシック" w:hAnsi="ＭＳ ゴシック" w:cs="Malgun Gothic"/>
                <w:sz w:val="21"/>
                <w:szCs w:val="21"/>
                <w:lang w:bidi="bo-CN"/>
              </w:rPr>
              <w:t>pom</w:t>
            </w:r>
            <w:r w:rsidRPr="00220642">
              <w:rPr>
                <w:rFonts w:ascii="ＭＳ ゴシック" w:eastAsia="ＭＳ ゴシック" w:hAnsi="ＭＳ ゴシック" w:cs="Malgun Gothic" w:hint="eastAsia"/>
                <w:sz w:val="21"/>
                <w:szCs w:val="21"/>
                <w:lang w:bidi="bo-CN"/>
              </w:rPr>
              <w:t>ポ</w:t>
            </w:r>
            <w:r w:rsidRPr="00220642">
              <w:rPr>
                <w:rFonts w:ascii="ＭＳ ゴシック" w:eastAsia="ＭＳ ゴシック" w:hAnsi="ＭＳ ゴシック" w:cs="Malgun Gothic" w:hint="eastAsia"/>
                <w:sz w:val="21"/>
                <w:szCs w:val="21"/>
                <w:vertAlign w:val="subscript"/>
                <w:lang w:bidi="bo-CN"/>
              </w:rPr>
              <w:t>ム</w:t>
            </w:r>
            <w:r w:rsidRPr="00220642">
              <w:rPr>
                <w:rFonts w:ascii="ＭＳ ゴシック" w:eastAsia="ＭＳ ゴシック" w:hAnsi="ＭＳ ゴシック" w:cs="Malgun Gothic" w:hint="eastAsia"/>
                <w:sz w:val="21"/>
                <w:szCs w:val="21"/>
                <w:lang w:bidi="bo-CN"/>
              </w:rPr>
              <w:t>]</w:t>
            </w:r>
          </w:p>
        </w:tc>
      </w:tr>
    </w:tbl>
    <w:p w14:paraId="63CC8F21" w14:textId="11ADA511" w:rsidR="00C229C9" w:rsidRPr="00756314" w:rsidRDefault="007F27EB" w:rsidP="001F0D7D">
      <w:pPr>
        <w:ind w:leftChars="300" w:left="660"/>
        <w:rPr>
          <w:rFonts w:ascii="ＭＳ ゴシック" w:eastAsia="ＭＳ ゴシック" w:hAnsi="ＭＳ ゴシック" w:cs="Malgun Gothic"/>
          <w:sz w:val="21"/>
          <w:szCs w:val="21"/>
          <w:lang w:bidi="bo-CN"/>
        </w:rPr>
      </w:pPr>
      <w:bookmarkStart w:id="225" w:name="_Hlk163810116"/>
      <w:bookmarkEnd w:id="221"/>
      <w:r w:rsidRPr="00756314">
        <w:rPr>
          <w:rFonts w:ascii="ＭＳ ゴシック" w:eastAsia="ＭＳ ゴシック" w:hAnsi="ＭＳ ゴシック" w:cs="Malgun Gothic" w:hint="eastAsia"/>
          <w:sz w:val="21"/>
          <w:szCs w:val="21"/>
          <w:lang w:bidi="bo-CN"/>
        </w:rPr>
        <w:t>＊</w:t>
      </w:r>
      <w:r w:rsidR="00A10EFF" w:rsidRPr="00756314">
        <w:rPr>
          <w:rFonts w:ascii="ＭＳ ゴシック" w:eastAsia="ＭＳ ゴシック" w:hAnsi="ＭＳ ゴシック" w:cs="Malgun Gothic"/>
          <w:sz w:val="21"/>
          <w:szCs w:val="21"/>
          <w:lang w:bidi="bo-CN"/>
        </w:rPr>
        <w:t>韻鏡</w:t>
      </w:r>
      <w:r w:rsidR="00E81AB5" w:rsidRPr="00756314">
        <w:rPr>
          <w:rFonts w:ascii="ＭＳ ゴシック" w:eastAsia="ＭＳ ゴシック" w:hAnsi="ＭＳ ゴシック" w:cs="Malgun Gothic" w:hint="eastAsia"/>
          <w:sz w:val="21"/>
          <w:szCs w:val="21"/>
          <w:lang w:bidi="bo-CN"/>
        </w:rPr>
        <w:t>：</w:t>
      </w:r>
      <w:r w:rsidR="00505848" w:rsidRPr="00756314">
        <w:rPr>
          <w:rFonts w:ascii="ＭＳ ゴシック" w:eastAsia="ＭＳ ゴシック" w:hAnsi="ＭＳ ゴシック" w:cs="Malgun Gothic" w:hint="eastAsia"/>
          <w:sz w:val="21"/>
          <w:szCs w:val="21"/>
          <w:lang w:bidi="bo-CN"/>
        </w:rPr>
        <w:t>藤堂・小林　昭和46：</w:t>
      </w:r>
      <w:r w:rsidR="00A94450" w:rsidRPr="00756314">
        <w:rPr>
          <w:rFonts w:ascii="ＭＳ ゴシック" w:eastAsia="ＭＳ ゴシック" w:hAnsi="ＭＳ ゴシック" w:cs="Malgun Gothic" w:hint="eastAsia"/>
          <w:sz w:val="21"/>
          <w:szCs w:val="21"/>
          <w:lang w:bidi="bo-CN"/>
        </w:rPr>
        <w:t>101,</w:t>
      </w:r>
      <w:r w:rsidR="00A5440D" w:rsidRPr="00756314">
        <w:rPr>
          <w:rFonts w:ascii="ＭＳ ゴシック" w:eastAsia="ＭＳ ゴシック" w:hAnsi="ＭＳ ゴシック" w:cs="Malgun Gothic" w:hint="eastAsia"/>
          <w:sz w:val="21"/>
          <w:szCs w:val="21"/>
          <w:lang w:bidi="bo-CN"/>
        </w:rPr>
        <w:t>59,</w:t>
      </w:r>
      <w:r w:rsidR="00311078" w:rsidRPr="00756314">
        <w:rPr>
          <w:rFonts w:ascii="ＭＳ ゴシック" w:eastAsia="ＭＳ ゴシック" w:hAnsi="ＭＳ ゴシック" w:cs="Malgun Gothic" w:hint="eastAsia"/>
          <w:sz w:val="21"/>
          <w:szCs w:val="21"/>
          <w:lang w:bidi="bo-CN"/>
        </w:rPr>
        <w:t>65,</w:t>
      </w:r>
      <w:r w:rsidR="00A968C5" w:rsidRPr="00756314">
        <w:rPr>
          <w:rFonts w:ascii="ＭＳ ゴシック" w:eastAsia="ＭＳ ゴシック" w:hAnsi="ＭＳ ゴシック" w:cs="Malgun Gothic" w:hint="eastAsia"/>
          <w:sz w:val="21"/>
          <w:szCs w:val="21"/>
          <w:lang w:bidi="bo-CN"/>
        </w:rPr>
        <w:t>61。</w:t>
      </w:r>
    </w:p>
    <w:p w14:paraId="1959B4D9" w14:textId="5E958A59" w:rsidR="00E81AB5" w:rsidRPr="00756314" w:rsidRDefault="00C229C9" w:rsidP="001F0D7D">
      <w:pPr>
        <w:ind w:leftChars="300" w:left="66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hint="eastAsia"/>
          <w:sz w:val="21"/>
          <w:szCs w:val="21"/>
          <w:lang w:bidi="bo-CN"/>
        </w:rPr>
        <w:t>＊</w:t>
      </w:r>
      <w:r w:rsidR="00E272AE" w:rsidRPr="00756314">
        <w:rPr>
          <w:rFonts w:ascii="ＭＳ ゴシック" w:eastAsia="ＭＳ ゴシック" w:hAnsi="ＭＳ ゴシック" w:cs="Malgun Gothic" w:hint="eastAsia"/>
          <w:sz w:val="21"/>
          <w:szCs w:val="21"/>
          <w:lang w:bidi="bo-CN"/>
        </w:rPr>
        <w:t>雞林類事麗言攷</w:t>
      </w:r>
      <w:r w:rsidR="00E81AB5" w:rsidRPr="00756314">
        <w:rPr>
          <w:rFonts w:ascii="ＭＳ ゴシック" w:eastAsia="ＭＳ ゴシック" w:hAnsi="ＭＳ ゴシック" w:cs="Malgun Gothic" w:hint="eastAsia"/>
          <w:sz w:val="21"/>
          <w:szCs w:val="21"/>
          <w:lang w:bidi="bo-CN"/>
        </w:rPr>
        <w:t>：</w:t>
      </w:r>
      <w:r w:rsidR="00E272AE" w:rsidRPr="00756314">
        <w:rPr>
          <w:rFonts w:ascii="ＭＳ ゴシック" w:eastAsia="ＭＳ ゴシック" w:hAnsi="ＭＳ ゴシック" w:cs="Malgun Gothic"/>
          <w:sz w:val="21"/>
          <w:szCs w:val="21"/>
          <w:lang w:bidi="bo-CN"/>
        </w:rPr>
        <w:t>前間　昭和49：240,219,172,189</w:t>
      </w:r>
      <w:r w:rsidR="00550DF7" w:rsidRPr="00756314">
        <w:rPr>
          <w:rFonts w:ascii="ＭＳ ゴシック" w:eastAsia="ＭＳ ゴシック" w:hAnsi="ＭＳ ゴシック" w:cs="Malgun Gothic" w:hint="eastAsia"/>
          <w:sz w:val="21"/>
          <w:szCs w:val="21"/>
          <w:lang w:bidi="bo-CN"/>
        </w:rPr>
        <w:t>。ハングルは</w:t>
      </w:r>
      <w:r w:rsidR="002E240A">
        <w:rPr>
          <w:rFonts w:ascii="ＭＳ ゴシック" w:eastAsia="ＭＳ ゴシック" w:hAnsi="ＭＳ ゴシック" w:cs="Malgun Gothic" w:hint="eastAsia"/>
          <w:sz w:val="21"/>
          <w:szCs w:val="21"/>
          <w:lang w:bidi="bo-CN"/>
        </w:rPr>
        <w:t>筆者の</w:t>
      </w:r>
      <w:r w:rsidR="00550DF7" w:rsidRPr="00756314">
        <w:rPr>
          <w:rFonts w:ascii="ＭＳ ゴシック" w:eastAsia="ＭＳ ゴシック" w:hAnsi="ＭＳ ゴシック" w:cs="Malgun Gothic" w:hint="eastAsia"/>
          <w:sz w:val="21"/>
          <w:szCs w:val="21"/>
          <w:lang w:bidi="bo-CN"/>
        </w:rPr>
        <w:t>翻字。</w:t>
      </w:r>
    </w:p>
    <w:p w14:paraId="56C5030E" w14:textId="2A4372E0" w:rsidR="00E272AE" w:rsidRPr="00756314" w:rsidRDefault="00E81AB5" w:rsidP="001F0D7D">
      <w:pPr>
        <w:ind w:leftChars="300" w:left="66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hint="eastAsia"/>
          <w:sz w:val="21"/>
          <w:szCs w:val="21"/>
          <w:lang w:bidi="bo-CN"/>
        </w:rPr>
        <w:t>＊</w:t>
      </w:r>
      <w:r w:rsidRPr="00756314">
        <w:rPr>
          <w:rFonts w:ascii="ＭＳ ゴシック" w:eastAsia="ＭＳ ゴシック" w:hAnsi="ＭＳ ゴシック" w:cs="Malgun Gothic"/>
          <w:sz w:val="21"/>
          <w:szCs w:val="21"/>
          <w:lang w:bidi="bo-CN"/>
        </w:rPr>
        <w:t>伝統漢字音</w:t>
      </w:r>
      <w:r w:rsidRPr="00756314">
        <w:rPr>
          <w:rFonts w:ascii="ＭＳ ゴシック" w:eastAsia="ＭＳ ゴシック" w:hAnsi="ＭＳ ゴシック" w:cs="Malgun Gothic" w:hint="eastAsia"/>
          <w:sz w:val="21"/>
          <w:szCs w:val="21"/>
          <w:lang w:bidi="bo-CN"/>
        </w:rPr>
        <w:t>：</w:t>
      </w:r>
      <w:r w:rsidR="00E272AE" w:rsidRPr="00756314">
        <w:rPr>
          <w:rFonts w:ascii="ＭＳ ゴシック" w:eastAsia="ＭＳ ゴシック" w:hAnsi="ＭＳ ゴシック" w:cs="Malgun Gothic"/>
          <w:sz w:val="21"/>
          <w:szCs w:val="21"/>
          <w:lang w:bidi="bo-CN"/>
        </w:rPr>
        <w:t>伊藤　平成19（資料篇）：120,162,172,168</w:t>
      </w:r>
      <w:r w:rsidRPr="00756314">
        <w:rPr>
          <w:rFonts w:ascii="ＭＳ ゴシック" w:eastAsia="ＭＳ ゴシック" w:hAnsi="ＭＳ ゴシック" w:cs="Malgun Gothic" w:hint="eastAsia"/>
          <w:sz w:val="21"/>
          <w:szCs w:val="21"/>
          <w:lang w:bidi="bo-CN"/>
        </w:rPr>
        <w:t>。</w:t>
      </w:r>
    </w:p>
    <w:bookmarkEnd w:id="225"/>
    <w:p w14:paraId="25B8A7A0" w14:textId="77C7E6DA" w:rsidR="00195052" w:rsidRPr="00756314" w:rsidRDefault="00282092" w:rsidP="001F0D7D">
      <w:pPr>
        <w:pStyle w:val="afff6"/>
        <w:ind w:leftChars="300" w:left="660"/>
        <w:rPr>
          <w:rFonts w:ascii="ＭＳ ゴシック" w:eastAsia="ＭＳ ゴシック" w:hAnsi="ＭＳ ゴシック" w:cs="ＭＳ Ｐゴシック"/>
          <w:sz w:val="21"/>
          <w:szCs w:val="21"/>
          <w:lang w:bidi="bo-CN"/>
        </w:rPr>
      </w:pPr>
      <w:r w:rsidRPr="00756314">
        <w:rPr>
          <w:rFonts w:ascii="ＭＳ ゴシック" w:eastAsia="ＭＳ ゴシック" w:hAnsi="ＭＳ ゴシック" w:cs="ＭＳ Ｐゴシック" w:hint="eastAsia"/>
          <w:sz w:val="21"/>
          <w:szCs w:val="21"/>
          <w:lang w:bidi="bo-CN"/>
        </w:rPr>
        <w:t>＊</w:t>
      </w:r>
      <w:r w:rsidR="00195052" w:rsidRPr="00756314">
        <w:rPr>
          <w:rFonts w:ascii="ＭＳ ゴシック" w:eastAsia="ＭＳ ゴシック" w:hAnsi="ＭＳ ゴシック" w:cs="ＭＳ Ｐゴシック"/>
          <w:sz w:val="21"/>
          <w:szCs w:val="21"/>
          <w:lang w:bidi="bo-CN"/>
        </w:rPr>
        <w:t>現代音</w:t>
      </w:r>
      <w:r w:rsidR="00195052" w:rsidRPr="00756314">
        <w:rPr>
          <w:rFonts w:ascii="ＭＳ ゴシック" w:eastAsia="ＭＳ ゴシック" w:hAnsi="ＭＳ ゴシック" w:cs="ＭＳ Ｐゴシック" w:hint="eastAsia"/>
          <w:sz w:val="21"/>
          <w:szCs w:val="21"/>
          <w:lang w:bidi="bo-CN"/>
        </w:rPr>
        <w:t>は</w:t>
      </w:r>
      <w:r w:rsidR="00E164F7" w:rsidRPr="00756314">
        <w:rPr>
          <w:rFonts w:ascii="ＭＳ ゴシック" w:eastAsia="ＭＳ ゴシック" w:hAnsi="ＭＳ ゴシック" w:cs="ＭＳ Ｐゴシック" w:hint="eastAsia"/>
          <w:sz w:val="21"/>
          <w:szCs w:val="21"/>
          <w:lang w:bidi="bo-CN"/>
        </w:rPr>
        <w:t xml:space="preserve">小学館・金星社共編　</w:t>
      </w:r>
      <w:r w:rsidR="00E272AE" w:rsidRPr="00756314">
        <w:rPr>
          <w:rFonts w:ascii="ＭＳ ゴシック" w:eastAsia="ＭＳ ゴシック" w:hAnsi="ＭＳ ゴシック" w:cs="ＭＳ Ｐゴシック" w:hint="eastAsia"/>
          <w:sz w:val="21"/>
          <w:szCs w:val="21"/>
          <w:lang w:bidi="bo-CN"/>
        </w:rPr>
        <w:t>1993：</w:t>
      </w:r>
      <w:r w:rsidR="00380BFF" w:rsidRPr="00756314">
        <w:rPr>
          <w:rFonts w:ascii="ＭＳ ゴシック" w:eastAsia="ＭＳ ゴシック" w:hAnsi="ＭＳ ゴシック" w:cs="ＭＳ Ｐゴシック" w:hint="eastAsia"/>
          <w:sz w:val="21"/>
          <w:szCs w:val="21"/>
          <w:lang w:bidi="bo-CN"/>
        </w:rPr>
        <w:t>641,</w:t>
      </w:r>
      <w:r w:rsidR="00F36E0C" w:rsidRPr="00756314">
        <w:rPr>
          <w:rFonts w:ascii="ＭＳ ゴシック" w:eastAsia="ＭＳ ゴシック" w:hAnsi="ＭＳ ゴシック" w:cs="ＭＳ Ｐゴシック" w:hint="eastAsia"/>
          <w:sz w:val="21"/>
          <w:szCs w:val="21"/>
          <w:lang w:bidi="bo-CN"/>
        </w:rPr>
        <w:t>960</w:t>
      </w:r>
      <w:r w:rsidR="00380BFF" w:rsidRPr="00756314">
        <w:rPr>
          <w:rFonts w:ascii="ＭＳ ゴシック" w:eastAsia="ＭＳ ゴシック" w:hAnsi="ＭＳ ゴシック" w:cs="ＭＳ Ｐゴシック" w:hint="eastAsia"/>
          <w:sz w:val="21"/>
          <w:szCs w:val="21"/>
          <w:lang w:bidi="bo-CN"/>
        </w:rPr>
        <w:t>,</w:t>
      </w:r>
      <w:r w:rsidR="0043239C" w:rsidRPr="00756314">
        <w:rPr>
          <w:rFonts w:ascii="ＭＳ ゴシック" w:eastAsia="ＭＳ ゴシック" w:hAnsi="ＭＳ ゴシック" w:cs="ＭＳ Ｐゴシック" w:hint="eastAsia"/>
          <w:sz w:val="21"/>
          <w:szCs w:val="21"/>
          <w:lang w:bidi="bo-CN"/>
        </w:rPr>
        <w:t>199</w:t>
      </w:r>
      <w:r w:rsidR="00380BFF" w:rsidRPr="00756314">
        <w:rPr>
          <w:rFonts w:ascii="ＭＳ ゴシック" w:eastAsia="ＭＳ ゴシック" w:hAnsi="ＭＳ ゴシック" w:cs="ＭＳ Ｐゴシック" w:hint="eastAsia"/>
          <w:sz w:val="21"/>
          <w:szCs w:val="21"/>
          <w:lang w:bidi="bo-CN"/>
        </w:rPr>
        <w:t>,</w:t>
      </w:r>
      <w:r w:rsidR="00E164F7" w:rsidRPr="00756314">
        <w:rPr>
          <w:rFonts w:ascii="ＭＳ ゴシック" w:eastAsia="ＭＳ ゴシック" w:hAnsi="ＭＳ ゴシック" w:cs="ＭＳ Ｐゴシック" w:hint="eastAsia"/>
          <w:sz w:val="21"/>
          <w:szCs w:val="21"/>
          <w:lang w:bidi="bo-CN"/>
        </w:rPr>
        <w:t>880。</w:t>
      </w:r>
    </w:p>
    <w:p w14:paraId="6B54AF64" w14:textId="63C02622" w:rsidR="00E81AB5" w:rsidRPr="00756314" w:rsidRDefault="00E81AB5" w:rsidP="00E81AB5">
      <w:pPr>
        <w:pStyle w:val="afff6"/>
        <w:ind w:leftChars="300" w:left="660"/>
        <w:rPr>
          <w:rFonts w:ascii="ＭＳ ゴシック" w:eastAsia="ＭＳ ゴシック" w:hAnsi="ＭＳ ゴシック" w:cs="ＭＳ Ｐゴシック"/>
          <w:sz w:val="21"/>
          <w:szCs w:val="21"/>
          <w:lang w:bidi="bo-CN"/>
        </w:rPr>
      </w:pPr>
      <w:r w:rsidRPr="00756314">
        <w:rPr>
          <w:rFonts w:ascii="ＭＳ ゴシック" w:eastAsia="ＭＳ ゴシック" w:hAnsi="ＭＳ ゴシック" w:cs="ＭＳ Ｐゴシック" w:hint="eastAsia"/>
          <w:sz w:val="21"/>
          <w:szCs w:val="21"/>
          <w:lang w:bidi="bo-CN"/>
        </w:rPr>
        <w:t>＊</w:t>
      </w:r>
      <w:r w:rsidRPr="00756314">
        <w:rPr>
          <w:rFonts w:ascii="ＭＳ ゴシック" w:eastAsia="ＭＳ ゴシック" w:hAnsi="ＭＳ ゴシック" w:cs="ＭＳ Ｐゴシック"/>
          <w:sz w:val="21"/>
          <w:szCs w:val="21"/>
          <w:lang w:bidi="bo-CN"/>
        </w:rPr>
        <w:t>「音」は侵韻</w:t>
      </w:r>
      <w:proofErr w:type="spellStart"/>
      <w:r w:rsidRPr="00756314">
        <w:rPr>
          <w:rFonts w:ascii="ＭＳ ゴシック" w:eastAsia="ＭＳ ゴシック" w:hAnsi="ＭＳ ゴシック" w:cs="ＭＳ Ｐゴシック"/>
          <w:sz w:val="21"/>
          <w:szCs w:val="21"/>
          <w:vertAlign w:val="superscript"/>
          <w:lang w:bidi="bo-CN"/>
        </w:rPr>
        <w:t>ʔ</w:t>
      </w:r>
      <w:r w:rsidRPr="00756314">
        <w:rPr>
          <w:rFonts w:ascii="ＭＳ ゴシック" w:eastAsia="ＭＳ ゴシック" w:hAnsi="ＭＳ ゴシック" w:cs="ＭＳ Ｐゴシック"/>
          <w:sz w:val="21"/>
          <w:szCs w:val="21"/>
          <w:lang w:bidi="bo-CN"/>
        </w:rPr>
        <w:t>ɪěm</w:t>
      </w:r>
      <w:proofErr w:type="spellEnd"/>
      <w:r w:rsidRPr="00756314">
        <w:rPr>
          <w:rFonts w:ascii="ＭＳ ゴシック" w:eastAsia="ＭＳ ゴシック" w:hAnsi="ＭＳ ゴシック" w:cs="ＭＳ Ｐゴシック"/>
          <w:sz w:val="21"/>
          <w:szCs w:val="21"/>
          <w:lang w:bidi="bo-CN"/>
        </w:rPr>
        <w:t>。「尋」/「心」：</w:t>
      </w:r>
      <w:proofErr w:type="spellStart"/>
      <w:r w:rsidRPr="00756314">
        <w:rPr>
          <w:rFonts w:ascii="ＭＳ ゴシック" w:eastAsia="ＭＳ ゴシック" w:hAnsi="ＭＳ ゴシック" w:cs="ＭＳ Ｐゴシック"/>
          <w:sz w:val="21"/>
          <w:szCs w:val="21"/>
          <w:lang w:bidi="bo-CN"/>
        </w:rPr>
        <w:t>ziĕm</w:t>
      </w:r>
      <w:proofErr w:type="spellEnd"/>
      <w:r w:rsidRPr="00756314">
        <w:rPr>
          <w:rFonts w:ascii="ＭＳ ゴシック" w:eastAsia="ＭＳ ゴシック" w:hAnsi="ＭＳ ゴシック" w:cs="ＭＳ Ｐゴシック"/>
          <w:sz w:val="21"/>
          <w:szCs w:val="21"/>
          <w:lang w:bidi="bo-CN"/>
        </w:rPr>
        <w:t>/</w:t>
      </w:r>
      <w:proofErr w:type="spellStart"/>
      <w:r w:rsidRPr="00756314">
        <w:rPr>
          <w:rFonts w:ascii="ＭＳ ゴシック" w:eastAsia="ＭＳ ゴシック" w:hAnsi="ＭＳ ゴシック" w:cs="ＭＳ Ｐゴシック"/>
          <w:sz w:val="21"/>
          <w:szCs w:val="21"/>
          <w:lang w:bidi="bo-CN"/>
        </w:rPr>
        <w:t>siĕm</w:t>
      </w:r>
      <w:proofErr w:type="spellEnd"/>
      <w:r w:rsidRPr="00756314">
        <w:rPr>
          <w:rFonts w:ascii="ＭＳ ゴシック" w:eastAsia="ＭＳ ゴシック" w:hAnsi="ＭＳ ゴシック" w:cs="ＭＳ Ｐゴシック"/>
          <w:sz w:val="21"/>
          <w:szCs w:val="21"/>
          <w:lang w:bidi="bo-CN"/>
        </w:rPr>
        <w:t>（心邪声母の違い）。</w:t>
      </w:r>
    </w:p>
    <w:p w14:paraId="769F246B" w14:textId="6292EC23" w:rsidR="001B567F" w:rsidRPr="00756314" w:rsidRDefault="00E81AB5" w:rsidP="00E81AB5">
      <w:pPr>
        <w:pStyle w:val="afff6"/>
        <w:ind w:leftChars="300" w:left="660"/>
        <w:rPr>
          <w:rFonts w:ascii="ＭＳ ゴシック" w:eastAsia="ＭＳ ゴシック" w:hAnsi="ＭＳ ゴシック" w:cs="ＭＳ Ｐゴシック"/>
          <w:sz w:val="21"/>
          <w:szCs w:val="21"/>
          <w:lang w:bidi="bo-CN"/>
        </w:rPr>
      </w:pPr>
      <w:r w:rsidRPr="00756314">
        <w:rPr>
          <w:rFonts w:ascii="ＭＳ ゴシック" w:eastAsia="ＭＳ ゴシック" w:hAnsi="ＭＳ ゴシック" w:cs="ＭＳ Ｐゴシック"/>
          <w:sz w:val="21"/>
          <w:szCs w:val="21"/>
          <w:lang w:bidi="bo-CN"/>
        </w:rPr>
        <w:t>＊</w:t>
      </w:r>
      <w:r w:rsidR="001B567F" w:rsidRPr="00756314">
        <w:rPr>
          <w:rFonts w:ascii="ＭＳ ゴシック" w:eastAsia="ＭＳ ゴシック" w:hAnsi="ＭＳ ゴシック" w:cs="ＭＳ Ｐゴシック"/>
          <w:sz w:val="21"/>
          <w:szCs w:val="21"/>
          <w:lang w:bidi="bo-CN"/>
        </w:rPr>
        <w:t>末音</w:t>
      </w:r>
      <w:r w:rsidR="0004581B" w:rsidRPr="00756314">
        <w:rPr>
          <w:rFonts w:ascii="ＭＳ ゴシック" w:eastAsia="ＭＳ ゴシック" w:hAnsi="ＭＳ ゴシック" w:cs="ＭＳ Ｐゴシック" w:hint="eastAsia"/>
          <w:sz w:val="21"/>
          <w:szCs w:val="21"/>
          <w:lang w:bidi="bo-CN"/>
        </w:rPr>
        <w:t>添記</w:t>
      </w:r>
      <w:r w:rsidR="001B567F" w:rsidRPr="00756314">
        <w:rPr>
          <w:rFonts w:ascii="ＭＳ ゴシック" w:eastAsia="ＭＳ ゴシック" w:hAnsi="ＭＳ ゴシック" w:cs="ＭＳ Ｐゴシック"/>
          <w:sz w:val="21"/>
          <w:szCs w:val="21"/>
          <w:lang w:bidi="bo-CN"/>
        </w:rPr>
        <w:t>字の有無</w:t>
      </w:r>
      <w:r w:rsidR="001B567F" w:rsidRPr="00756314">
        <w:rPr>
          <w:rFonts w:ascii="ＭＳ ゴシック" w:eastAsia="ＭＳ ゴシック" w:hAnsi="ＭＳ ゴシック" w:cs="ＭＳ Ｐゴシック" w:hint="eastAsia"/>
          <w:sz w:val="21"/>
          <w:szCs w:val="21"/>
          <w:lang w:bidi="bo-CN"/>
        </w:rPr>
        <w:t>は</w:t>
      </w:r>
      <w:r w:rsidR="001E24A1" w:rsidRPr="00756314">
        <w:rPr>
          <w:rFonts w:ascii="ＭＳ ゴシック" w:eastAsia="ＭＳ ゴシック" w:hAnsi="ＭＳ ゴシック" w:cs="ＭＳ Ｐゴシック" w:hint="eastAsia"/>
          <w:sz w:val="21"/>
          <w:szCs w:val="21"/>
          <w:lang w:bidi="bo-CN"/>
        </w:rPr>
        <w:t>郷歌（</w:t>
      </w:r>
      <w:r w:rsidR="001E24A1" w:rsidRPr="00756314">
        <w:rPr>
          <w:rFonts w:ascii="ＭＳ ゴシック" w:eastAsia="ＭＳ ゴシック" w:hAnsi="ＭＳ ゴシック" w:cs="ＭＳ Ｐゴシック"/>
          <w:sz w:val="21"/>
          <w:szCs w:val="21"/>
          <w:lang w:bidi="bo-CN"/>
        </w:rPr>
        <w:t>小倉　昭和49：</w:t>
      </w:r>
      <w:r w:rsidR="00F22F7A" w:rsidRPr="00756314">
        <w:rPr>
          <w:rFonts w:ascii="ＭＳ ゴシック" w:eastAsia="ＭＳ ゴシック" w:hAnsi="ＭＳ ゴシック" w:cs="ＭＳ Ｐゴシック" w:hint="eastAsia"/>
          <w:sz w:val="21"/>
          <w:szCs w:val="21"/>
          <w:lang w:bidi="bo-CN"/>
        </w:rPr>
        <w:t>242</w:t>
      </w:r>
      <w:r w:rsidR="001E24A1" w:rsidRPr="00756314">
        <w:rPr>
          <w:rFonts w:ascii="ＭＳ ゴシック" w:eastAsia="ＭＳ ゴシック" w:hAnsi="ＭＳ ゴシック" w:cs="ＭＳ Ｐゴシック"/>
          <w:sz w:val="21"/>
          <w:szCs w:val="21"/>
          <w:lang w:bidi="bo-CN"/>
        </w:rPr>
        <w:t>）</w:t>
      </w:r>
      <w:r w:rsidR="00F22F7A" w:rsidRPr="00756314">
        <w:rPr>
          <w:rFonts w:ascii="ＭＳ ゴシック" w:eastAsia="ＭＳ ゴシック" w:hAnsi="ＭＳ ゴシック" w:cs="ＭＳ Ｐゴシック" w:hint="eastAsia"/>
          <w:sz w:val="21"/>
          <w:szCs w:val="21"/>
          <w:lang w:bidi="bo-CN"/>
        </w:rPr>
        <w:t>より判断。</w:t>
      </w:r>
    </w:p>
    <w:p w14:paraId="196B14D7" w14:textId="34FDEC60" w:rsidR="007F27EB" w:rsidRPr="00756314" w:rsidRDefault="001B567F" w:rsidP="001F0D7D">
      <w:pPr>
        <w:pStyle w:val="afff6"/>
        <w:ind w:leftChars="300" w:left="660"/>
        <w:rPr>
          <w:rFonts w:ascii="ＭＳ ゴシック" w:eastAsia="ＭＳ ゴシック" w:hAnsi="ＭＳ ゴシック" w:cs="ＭＳ Ｐゴシック"/>
          <w:sz w:val="21"/>
          <w:szCs w:val="21"/>
          <w:lang w:bidi="bo-CN"/>
        </w:rPr>
      </w:pPr>
      <w:r w:rsidRPr="00756314">
        <w:rPr>
          <w:rFonts w:ascii="ＭＳ ゴシック" w:eastAsia="ＭＳ ゴシック" w:hAnsi="ＭＳ ゴシック" w:cs="ＭＳ Ｐゴシック" w:hint="eastAsia"/>
          <w:sz w:val="21"/>
          <w:szCs w:val="21"/>
          <w:lang w:bidi="bo-CN"/>
        </w:rPr>
        <w:t>＊</w:t>
      </w:r>
      <w:r w:rsidR="00E81AB5" w:rsidRPr="00756314">
        <w:rPr>
          <w:rFonts w:ascii="ＭＳ ゴシック" w:eastAsia="ＭＳ ゴシック" w:hAnsi="ＭＳ ゴシック" w:cs="ＭＳ Ｐゴシック"/>
          <w:sz w:val="21"/>
          <w:szCs w:val="21"/>
          <w:lang w:bidi="bo-CN"/>
        </w:rPr>
        <w:t>Aの「話語はpom」は注2</w:t>
      </w:r>
      <w:r w:rsidR="00F334A5">
        <w:rPr>
          <w:rFonts w:ascii="ＭＳ ゴシック" w:eastAsia="ＭＳ ゴシック" w:hAnsi="ＭＳ ゴシック" w:cs="ＭＳ Ｐゴシック" w:hint="eastAsia"/>
          <w:sz w:val="21"/>
          <w:szCs w:val="21"/>
          <w:lang w:bidi="bo-CN"/>
        </w:rPr>
        <w:t>1</w:t>
      </w:r>
      <w:r w:rsidR="00E81AB5" w:rsidRPr="00756314">
        <w:rPr>
          <w:rFonts w:ascii="ＭＳ ゴシック" w:eastAsia="ＭＳ ゴシック" w:hAnsi="ＭＳ ゴシック" w:cs="ＭＳ Ｐゴシック"/>
          <w:sz w:val="21"/>
          <w:szCs w:val="21"/>
          <w:lang w:bidi="bo-CN"/>
        </w:rPr>
        <w:t>。</w:t>
      </w:r>
    </w:p>
    <w:p w14:paraId="3C0B404A" w14:textId="77777777" w:rsidR="007F27EB" w:rsidRDefault="007F27EB" w:rsidP="0036701C">
      <w:pPr>
        <w:widowControl w:val="0"/>
        <w:ind w:firstLineChars="100" w:firstLine="240"/>
        <w:rPr>
          <w:rFonts w:ascii="ＭＳ ゴシック" w:eastAsia="ＭＳ ゴシック" w:hAnsi="ＭＳ ゴシック" w:cs="ＭＳ Ｐゴシック"/>
          <w:sz w:val="24"/>
          <w:szCs w:val="24"/>
          <w:lang w:bidi="bo-CN"/>
        </w:rPr>
      </w:pPr>
    </w:p>
    <w:p w14:paraId="16AE3BF7" w14:textId="069F58CA" w:rsidR="007F27EB" w:rsidRDefault="00B44131" w:rsidP="00BC11DC">
      <w:pPr>
        <w:widowControl w:val="0"/>
        <w:ind w:firstLineChars="100" w:firstLine="240"/>
        <w:rPr>
          <w:rFonts w:ascii="ＭＳ ゴシック" w:eastAsia="ＭＳ ゴシック" w:hAnsi="ＭＳ ゴシック" w:cs="ＭＳ Ｐゴシック"/>
          <w:sz w:val="24"/>
          <w:szCs w:val="24"/>
          <w:lang w:bidi="bo-CN"/>
        </w:rPr>
      </w:pPr>
      <w:r>
        <w:rPr>
          <w:rFonts w:ascii="ＭＳ ゴシック" w:eastAsia="ＭＳ ゴシック" w:hAnsi="ＭＳ ゴシック" w:cs="ＭＳ Ｐゴシック" w:hint="eastAsia"/>
          <w:sz w:val="24"/>
          <w:szCs w:val="24"/>
          <w:lang w:bidi="bo-CN"/>
        </w:rPr>
        <w:t>このように</w:t>
      </w:r>
      <w:r w:rsidR="00C94E3E">
        <w:rPr>
          <w:rFonts w:ascii="ＭＳ ゴシック" w:eastAsia="ＭＳ ゴシック" w:hAnsi="ＭＳ ゴシック" w:cs="ＭＳ Ｐゴシック" w:hint="eastAsia"/>
          <w:sz w:val="24"/>
          <w:szCs w:val="24"/>
          <w:lang w:bidi="bo-CN"/>
        </w:rPr>
        <w:t>郷歌の</w:t>
      </w:r>
      <w:r w:rsidRPr="00B44131">
        <w:rPr>
          <w:rFonts w:ascii="ＭＳ ゴシック" w:eastAsia="ＭＳ ゴシック" w:hAnsi="ＭＳ ゴシック" w:cs="ＭＳ Ｐゴシック"/>
          <w:sz w:val="24"/>
          <w:szCs w:val="24"/>
          <w:lang w:bidi="bo-CN"/>
        </w:rPr>
        <w:t>随喜功徳歌</w:t>
      </w:r>
      <w:bookmarkStart w:id="226" w:name="_Hlk176509093"/>
      <w:r w:rsidR="00AE33A6" w:rsidRPr="00AE33A6">
        <w:rPr>
          <w:rFonts w:ascii="ＭＳ ゴシック" w:eastAsia="ＭＳ ゴシック" w:hAnsi="ＭＳ ゴシック" w:cs="ＭＳ Ｐゴシック"/>
          <w:sz w:val="24"/>
          <w:szCs w:val="24"/>
          <w:lang w:bidi="bo-CN"/>
        </w:rPr>
        <w:t>（小倉　昭和49：</w:t>
      </w:r>
      <w:r w:rsidR="006C1635">
        <w:rPr>
          <w:rFonts w:ascii="ＭＳ ゴシック" w:eastAsia="ＭＳ ゴシック" w:hAnsi="ＭＳ ゴシック" w:cs="ＭＳ Ｐゴシック" w:hint="eastAsia"/>
          <w:sz w:val="24"/>
          <w:szCs w:val="24"/>
          <w:lang w:bidi="bo-CN"/>
        </w:rPr>
        <w:t>95</w:t>
      </w:r>
      <w:r w:rsidR="00AE33A6" w:rsidRPr="00AE33A6">
        <w:rPr>
          <w:rFonts w:ascii="ＭＳ ゴシック" w:eastAsia="ＭＳ ゴシック" w:hAnsi="ＭＳ ゴシック" w:cs="ＭＳ Ｐゴシック"/>
          <w:sz w:val="24"/>
          <w:szCs w:val="24"/>
          <w:lang w:bidi="bo-CN"/>
        </w:rPr>
        <w:t>）</w:t>
      </w:r>
      <w:r>
        <w:rPr>
          <w:rFonts w:ascii="ＭＳ ゴシック" w:eastAsia="ＭＳ ゴシック" w:hAnsi="ＭＳ ゴシック" w:cs="ＭＳ Ｐゴシック" w:hint="eastAsia"/>
          <w:sz w:val="24"/>
          <w:szCs w:val="24"/>
          <w:lang w:bidi="bo-CN"/>
        </w:rPr>
        <w:t>に</w:t>
      </w:r>
      <w:bookmarkEnd w:id="226"/>
      <w:r>
        <w:rPr>
          <w:rFonts w:ascii="ＭＳ ゴシック" w:eastAsia="ＭＳ ゴシック" w:hAnsi="ＭＳ ゴシック" w:cs="ＭＳ Ｐゴシック" w:hint="eastAsia"/>
          <w:sz w:val="24"/>
          <w:szCs w:val="24"/>
          <w:lang w:bidi="bo-CN"/>
        </w:rPr>
        <w:t>は</w:t>
      </w:r>
      <w:r w:rsidRPr="00B44131">
        <w:rPr>
          <w:rFonts w:ascii="ＭＳ ゴシック" w:eastAsia="ＭＳ ゴシック" w:hAnsi="ＭＳ ゴシック" w:cs="ＭＳ Ｐゴシック"/>
          <w:sz w:val="24"/>
          <w:szCs w:val="24"/>
          <w:lang w:bidi="bo-CN"/>
        </w:rPr>
        <w:t>「心音</w:t>
      </w:r>
      <w:r>
        <w:rPr>
          <w:rFonts w:ascii="ＭＳ ゴシック" w:eastAsia="ＭＳ ゴシック" w:hAnsi="ＭＳ ゴシック" w:cs="ＭＳ Ｐゴシック" w:hint="eastAsia"/>
          <w:sz w:val="24"/>
          <w:szCs w:val="24"/>
          <w:lang w:bidi="bo-CN"/>
        </w:rPr>
        <w:t>・人音」、</w:t>
      </w:r>
      <w:r w:rsidR="00A43BA1">
        <w:rPr>
          <w:rFonts w:ascii="ＭＳ ゴシック" w:eastAsia="ＭＳ ゴシック" w:hAnsi="ＭＳ ゴシック" w:cs="ＭＳ Ｐゴシック" w:hint="eastAsia"/>
          <w:sz w:val="24"/>
          <w:szCs w:val="24"/>
          <w:lang w:bidi="bo-CN"/>
        </w:rPr>
        <w:t>また</w:t>
      </w:r>
      <w:bookmarkStart w:id="227" w:name="_Hlk163033481"/>
      <w:r w:rsidR="007F27EB" w:rsidRPr="00A5505D">
        <w:rPr>
          <w:rFonts w:ascii="ＭＳ ゴシック" w:eastAsia="ＭＳ ゴシック" w:hAnsi="ＭＳ ゴシック" w:cs="ＭＳ Ｐゴシック"/>
          <w:sz w:val="24"/>
          <w:szCs w:val="24"/>
          <w:lang w:bidi="bo-CN"/>
        </w:rPr>
        <w:t>讃耆婆郎歌</w:t>
      </w:r>
      <w:r w:rsidR="006C1635" w:rsidRPr="006C1635">
        <w:rPr>
          <w:rFonts w:ascii="ＭＳ ゴシック" w:eastAsia="ＭＳ ゴシック" w:hAnsi="ＭＳ ゴシック" w:cs="ＭＳ Ｐゴシック"/>
          <w:sz w:val="24"/>
          <w:szCs w:val="24"/>
          <w:lang w:bidi="bo-CN"/>
        </w:rPr>
        <w:t>（</w:t>
      </w:r>
      <w:r w:rsidR="006C1635">
        <w:rPr>
          <w:rFonts w:ascii="ＭＳ ゴシック" w:eastAsia="ＭＳ ゴシック" w:hAnsi="ＭＳ ゴシック" w:cs="ＭＳ Ｐゴシック" w:hint="eastAsia"/>
          <w:sz w:val="24"/>
          <w:szCs w:val="24"/>
          <w:lang w:bidi="bo-CN"/>
        </w:rPr>
        <w:t>同書</w:t>
      </w:r>
      <w:r w:rsidR="006C1635" w:rsidRPr="006C1635">
        <w:rPr>
          <w:rFonts w:ascii="ＭＳ ゴシック" w:eastAsia="ＭＳ ゴシック" w:hAnsi="ＭＳ ゴシック" w:cs="ＭＳ Ｐゴシック"/>
          <w:sz w:val="24"/>
          <w:szCs w:val="24"/>
          <w:lang w:bidi="bo-CN"/>
        </w:rPr>
        <w:t>：</w:t>
      </w:r>
      <w:r w:rsidR="004D66DA">
        <w:rPr>
          <w:rFonts w:ascii="ＭＳ ゴシック" w:eastAsia="ＭＳ ゴシック" w:hAnsi="ＭＳ ゴシック" w:cs="ＭＳ Ｐゴシック" w:hint="eastAsia"/>
          <w:sz w:val="24"/>
          <w:szCs w:val="24"/>
          <w:lang w:bidi="bo-CN"/>
        </w:rPr>
        <w:t>172</w:t>
      </w:r>
      <w:r w:rsidR="006C1635" w:rsidRPr="006C1635">
        <w:rPr>
          <w:rFonts w:ascii="ＭＳ ゴシック" w:eastAsia="ＭＳ ゴシック" w:hAnsi="ＭＳ ゴシック" w:cs="ＭＳ Ｐゴシック"/>
          <w:sz w:val="24"/>
          <w:szCs w:val="24"/>
          <w:lang w:bidi="bo-CN"/>
        </w:rPr>
        <w:t>）に</w:t>
      </w:r>
      <w:r w:rsidR="007F27EB">
        <w:rPr>
          <w:rFonts w:ascii="ＭＳ ゴシック" w:eastAsia="ＭＳ ゴシック" w:hAnsi="ＭＳ ゴシック" w:cs="ＭＳ Ｐゴシック" w:hint="eastAsia"/>
          <w:sz w:val="24"/>
          <w:szCs w:val="24"/>
          <w:lang w:bidi="bo-CN"/>
        </w:rPr>
        <w:t>は</w:t>
      </w:r>
      <w:r w:rsidR="007F27EB" w:rsidRPr="00A5505D">
        <w:rPr>
          <w:rFonts w:ascii="ＭＳ ゴシック" w:eastAsia="ＭＳ ゴシック" w:hAnsi="ＭＳ ゴシック" w:cs="ＭＳ Ｐゴシック" w:hint="eastAsia"/>
          <w:sz w:val="24"/>
          <w:szCs w:val="24"/>
          <w:lang w:bidi="bo-CN"/>
        </w:rPr>
        <w:t>「白</w:t>
      </w:r>
      <w:bookmarkStart w:id="228" w:name="_Hlk166053300"/>
      <w:r w:rsidR="007F27EB" w:rsidRPr="00A5505D">
        <w:rPr>
          <w:rFonts w:ascii="ＭＳ ゴシック" w:eastAsia="ＭＳ ゴシック" w:hAnsi="ＭＳ ゴシック" w:cs="ＭＳ Ｐゴシック" w:hint="eastAsia"/>
          <w:sz w:val="24"/>
          <w:szCs w:val="24"/>
          <w:lang w:bidi="bo-CN"/>
        </w:rPr>
        <w:t>雲音」</w:t>
      </w:r>
      <w:bookmarkStart w:id="229" w:name="_Hlk166053263"/>
      <w:r w:rsidR="004D66DA">
        <w:rPr>
          <w:rFonts w:ascii="ＭＳ ゴシック" w:eastAsia="ＭＳ ゴシック" w:hAnsi="ＭＳ ゴシック" w:cs="ＭＳ Ｐゴシック" w:hint="eastAsia"/>
          <w:sz w:val="24"/>
          <w:szCs w:val="24"/>
          <w:lang w:bidi="bo-CN"/>
        </w:rPr>
        <w:t>など</w:t>
      </w:r>
      <w:r w:rsidR="001C0A68">
        <w:rPr>
          <w:rFonts w:ascii="ＭＳ ゴシック" w:eastAsia="ＭＳ ゴシック" w:hAnsi="ＭＳ ゴシック" w:cs="ＭＳ Ｐゴシック" w:hint="eastAsia"/>
          <w:sz w:val="24"/>
          <w:szCs w:val="24"/>
          <w:lang w:bidi="bo-CN"/>
        </w:rPr>
        <w:t>と「音」の末音添記</w:t>
      </w:r>
      <w:r w:rsidR="007F27EB">
        <w:rPr>
          <w:rFonts w:ascii="ＭＳ ゴシック" w:eastAsia="ＭＳ ゴシック" w:hAnsi="ＭＳ ゴシック" w:cs="ＭＳ Ｐゴシック" w:hint="eastAsia"/>
          <w:sz w:val="24"/>
          <w:szCs w:val="24"/>
          <w:lang w:bidi="bo-CN"/>
        </w:rPr>
        <w:t>がみられ</w:t>
      </w:r>
      <w:bookmarkEnd w:id="229"/>
      <w:r w:rsidR="007F27EB">
        <w:rPr>
          <w:rFonts w:ascii="ＭＳ ゴシック" w:eastAsia="ＭＳ ゴシック" w:hAnsi="ＭＳ ゴシック" w:cs="ＭＳ Ｐゴシック" w:hint="eastAsia"/>
          <w:sz w:val="24"/>
          <w:szCs w:val="24"/>
          <w:lang w:bidi="bo-CN"/>
        </w:rPr>
        <w:t>、</w:t>
      </w:r>
      <w:r w:rsidR="00A04304">
        <w:rPr>
          <w:rFonts w:ascii="ＭＳ ゴシック" w:eastAsia="ＭＳ ゴシック" w:hAnsi="ＭＳ ゴシック" w:cs="ＭＳ Ｐゴシック" w:hint="eastAsia"/>
          <w:sz w:val="24"/>
          <w:szCs w:val="24"/>
          <w:lang w:bidi="bo-CN"/>
        </w:rPr>
        <w:t>それにたいして</w:t>
      </w:r>
      <w:bookmarkStart w:id="230" w:name="_Hlk176509348"/>
      <w:r w:rsidR="00C85387">
        <w:rPr>
          <w:rFonts w:ascii="ＭＳ ゴシック" w:eastAsia="ＭＳ ゴシック" w:hAnsi="ＭＳ ゴシック" w:cs="ＭＳ Ｐゴシック" w:hint="eastAsia"/>
          <w:sz w:val="24"/>
          <w:szCs w:val="24"/>
          <w:lang w:bidi="bo-CN"/>
        </w:rPr>
        <w:t>得</w:t>
      </w:r>
      <w:r w:rsidR="00A76894">
        <w:rPr>
          <w:rFonts w:ascii="ＭＳ ゴシック" w:eastAsia="ＭＳ ゴシック" w:hAnsi="ＭＳ ゴシック" w:cs="ＭＳ Ｐゴシック" w:hint="eastAsia"/>
          <w:sz w:val="24"/>
          <w:szCs w:val="24"/>
          <w:lang w:bidi="bo-CN"/>
        </w:rPr>
        <w:t>烏谷</w:t>
      </w:r>
      <w:r w:rsidR="007F27EB" w:rsidRPr="00A5505D">
        <w:rPr>
          <w:rFonts w:ascii="ＭＳ ゴシック" w:eastAsia="ＭＳ ゴシック" w:hAnsi="ＭＳ ゴシック" w:cs="ＭＳ Ｐゴシック"/>
          <w:sz w:val="24"/>
          <w:szCs w:val="24"/>
          <w:lang w:bidi="bo-CN"/>
        </w:rPr>
        <w:t>慕郎歌</w:t>
      </w:r>
      <w:r w:rsidR="009778BB" w:rsidRPr="009778BB">
        <w:rPr>
          <w:rFonts w:ascii="ＭＳ ゴシック" w:eastAsia="ＭＳ ゴシック" w:hAnsi="ＭＳ ゴシック" w:cs="ＭＳ Ｐゴシック" w:hint="eastAsia"/>
          <w:sz w:val="24"/>
          <w:szCs w:val="24"/>
          <w:vertAlign w:val="superscript"/>
          <w:lang w:bidi="bo-CN"/>
        </w:rPr>
        <w:t>注2</w:t>
      </w:r>
      <w:r w:rsidR="00F334A5">
        <w:rPr>
          <w:rFonts w:ascii="ＭＳ ゴシック" w:eastAsia="ＭＳ ゴシック" w:hAnsi="ＭＳ ゴシック" w:cs="ＭＳ Ｐゴシック" w:hint="eastAsia"/>
          <w:sz w:val="24"/>
          <w:szCs w:val="24"/>
          <w:vertAlign w:val="superscript"/>
          <w:lang w:bidi="bo-CN"/>
        </w:rPr>
        <w:t>2</w:t>
      </w:r>
      <w:bookmarkEnd w:id="230"/>
      <w:r w:rsidR="00A76894" w:rsidRPr="00A76894">
        <w:rPr>
          <w:rFonts w:ascii="ＭＳ ゴシック" w:eastAsia="ＭＳ ゴシック" w:hAnsi="ＭＳ ゴシック" w:cs="ＭＳ Ｐゴシック"/>
          <w:sz w:val="24"/>
          <w:szCs w:val="24"/>
          <w:lang w:bidi="bo-CN"/>
        </w:rPr>
        <w:t>（同書：1</w:t>
      </w:r>
      <w:r w:rsidR="009778BB">
        <w:rPr>
          <w:rFonts w:ascii="ＭＳ ゴシック" w:eastAsia="ＭＳ ゴシック" w:hAnsi="ＭＳ ゴシック" w:cs="ＭＳ Ｐゴシック" w:hint="eastAsia"/>
          <w:sz w:val="24"/>
          <w:szCs w:val="24"/>
          <w:lang w:bidi="bo-CN"/>
        </w:rPr>
        <w:t>49</w:t>
      </w:r>
      <w:r w:rsidR="00A76894" w:rsidRPr="00A76894">
        <w:rPr>
          <w:rFonts w:ascii="ＭＳ ゴシック" w:eastAsia="ＭＳ ゴシック" w:hAnsi="ＭＳ ゴシック" w:cs="ＭＳ Ｐゴシック"/>
          <w:sz w:val="24"/>
          <w:szCs w:val="24"/>
          <w:lang w:bidi="bo-CN"/>
        </w:rPr>
        <w:t>）</w:t>
      </w:r>
      <w:r w:rsidR="00831220">
        <w:rPr>
          <w:rFonts w:ascii="ＭＳ ゴシック" w:eastAsia="ＭＳ ゴシック" w:hAnsi="ＭＳ ゴシック" w:cs="ＭＳ Ｐゴシック" w:hint="eastAsia"/>
          <w:sz w:val="24"/>
          <w:szCs w:val="24"/>
          <w:lang w:bidi="bo-CN"/>
        </w:rPr>
        <w:t>の</w:t>
      </w:r>
      <w:r w:rsidR="007F27EB">
        <w:rPr>
          <w:rFonts w:ascii="ＭＳ ゴシック" w:eastAsia="ＭＳ ゴシック" w:hAnsi="ＭＳ ゴシック" w:cs="ＭＳ Ｐゴシック" w:hint="eastAsia"/>
          <w:sz w:val="24"/>
          <w:szCs w:val="24"/>
          <w:lang w:bidi="bo-CN"/>
        </w:rPr>
        <w:t>「</w:t>
      </w:r>
      <w:r w:rsidR="007F27EB" w:rsidRPr="00A5505D">
        <w:rPr>
          <w:rFonts w:ascii="ＭＳ ゴシック" w:eastAsia="ＭＳ ゴシック" w:hAnsi="ＭＳ ゴシック" w:cs="ＭＳ Ｐゴシック"/>
          <w:sz w:val="24"/>
          <w:szCs w:val="24"/>
          <w:lang w:bidi="bo-CN"/>
        </w:rPr>
        <w:t>去隠春～</w:t>
      </w:r>
      <w:bookmarkEnd w:id="228"/>
      <w:r w:rsidR="007F27EB" w:rsidRPr="00A5505D">
        <w:rPr>
          <w:rFonts w:ascii="ＭＳ ゴシック" w:eastAsia="ＭＳ ゴシック" w:hAnsi="ＭＳ ゴシック" w:cs="ＭＳ Ｐゴシック"/>
          <w:sz w:val="24"/>
          <w:szCs w:val="24"/>
          <w:lang w:bidi="bo-CN"/>
        </w:rPr>
        <w:t>」</w:t>
      </w:r>
      <w:r w:rsidR="00831220">
        <w:rPr>
          <w:rFonts w:ascii="ＭＳ ゴシック" w:eastAsia="ＭＳ ゴシック" w:hAnsi="ＭＳ ゴシック" w:cs="ＭＳ Ｐゴシック" w:hint="eastAsia"/>
          <w:sz w:val="24"/>
          <w:szCs w:val="24"/>
          <w:lang w:bidi="bo-CN"/>
        </w:rPr>
        <w:t>には</w:t>
      </w:r>
      <w:r w:rsidR="00A7434A">
        <w:rPr>
          <w:rFonts w:ascii="ＭＳ ゴシック" w:eastAsia="ＭＳ ゴシック" w:hAnsi="ＭＳ ゴシック" w:cs="ＭＳ Ｐゴシック" w:hint="eastAsia"/>
          <w:sz w:val="24"/>
          <w:szCs w:val="24"/>
          <w:lang w:bidi="bo-CN"/>
        </w:rPr>
        <w:t>「音」の</w:t>
      </w:r>
      <w:r w:rsidR="00487815">
        <w:rPr>
          <w:rFonts w:ascii="ＭＳ ゴシック" w:eastAsia="ＭＳ ゴシック" w:hAnsi="ＭＳ ゴシック" w:cs="ＭＳ Ｐゴシック" w:hint="eastAsia"/>
          <w:sz w:val="24"/>
          <w:szCs w:val="24"/>
          <w:lang w:bidi="bo-CN"/>
        </w:rPr>
        <w:t>添記</w:t>
      </w:r>
      <w:r w:rsidR="00044C5C">
        <w:rPr>
          <w:rFonts w:ascii="ＭＳ ゴシック" w:eastAsia="ＭＳ ゴシック" w:hAnsi="ＭＳ ゴシック" w:cs="ＭＳ Ｐゴシック" w:hint="eastAsia"/>
          <w:sz w:val="24"/>
          <w:szCs w:val="24"/>
          <w:lang w:bidi="bo-CN"/>
        </w:rPr>
        <w:t>字</w:t>
      </w:r>
      <w:r w:rsidR="00487815">
        <w:rPr>
          <w:rFonts w:ascii="ＭＳ ゴシック" w:eastAsia="ＭＳ ゴシック" w:hAnsi="ＭＳ ゴシック" w:cs="ＭＳ Ｐゴシック" w:hint="eastAsia"/>
          <w:sz w:val="24"/>
          <w:szCs w:val="24"/>
          <w:lang w:bidi="bo-CN"/>
        </w:rPr>
        <w:t>が</w:t>
      </w:r>
      <w:r w:rsidR="007F27EB" w:rsidRPr="0036701C">
        <w:rPr>
          <w:rFonts w:ascii="ＭＳ ゴシック" w:eastAsia="ＭＳ ゴシック" w:hAnsi="ＭＳ ゴシック" w:cs="ＭＳ Ｐゴシック"/>
          <w:sz w:val="24"/>
          <w:szCs w:val="24"/>
          <w:lang w:bidi="bo-CN"/>
        </w:rPr>
        <w:t>みられ</w:t>
      </w:r>
      <w:r w:rsidR="00DC01EE">
        <w:rPr>
          <w:rFonts w:ascii="ＭＳ ゴシック" w:eastAsia="ＭＳ ゴシック" w:hAnsi="ＭＳ ゴシック" w:cs="ＭＳ Ｐゴシック" w:hint="eastAsia"/>
          <w:sz w:val="24"/>
          <w:szCs w:val="24"/>
          <w:lang w:bidi="bo-CN"/>
        </w:rPr>
        <w:t>ないという</w:t>
      </w:r>
      <w:r w:rsidR="00E27285">
        <w:rPr>
          <w:rFonts w:ascii="ＭＳ ゴシック" w:eastAsia="ＭＳ ゴシック" w:hAnsi="ＭＳ ゴシック" w:cs="ＭＳ Ｐゴシック" w:hint="eastAsia"/>
          <w:sz w:val="24"/>
          <w:szCs w:val="24"/>
          <w:lang w:bidi="bo-CN"/>
        </w:rPr>
        <w:t>違いが</w:t>
      </w:r>
      <w:r w:rsidR="00E55032">
        <w:rPr>
          <w:rFonts w:ascii="ＭＳ ゴシック" w:eastAsia="ＭＳ ゴシック" w:hAnsi="ＭＳ ゴシック" w:cs="ＭＳ Ｐゴシック" w:hint="eastAsia"/>
          <w:sz w:val="24"/>
          <w:szCs w:val="24"/>
          <w:lang w:bidi="bo-CN"/>
        </w:rPr>
        <w:t>みられ</w:t>
      </w:r>
      <w:r w:rsidR="00E27285">
        <w:rPr>
          <w:rFonts w:ascii="ＭＳ ゴシック" w:eastAsia="ＭＳ ゴシック" w:hAnsi="ＭＳ ゴシック" w:cs="ＭＳ Ｐゴシック" w:hint="eastAsia"/>
          <w:sz w:val="24"/>
          <w:szCs w:val="24"/>
          <w:lang w:bidi="bo-CN"/>
        </w:rPr>
        <w:t>ます。</w:t>
      </w:r>
      <w:r w:rsidR="00A650B8">
        <w:rPr>
          <w:rFonts w:ascii="ＭＳ ゴシック" w:eastAsia="ＭＳ ゴシック" w:hAnsi="ＭＳ ゴシック" w:cs="ＭＳ Ｐゴシック" w:hint="eastAsia"/>
          <w:sz w:val="24"/>
          <w:szCs w:val="24"/>
          <w:lang w:bidi="bo-CN"/>
        </w:rPr>
        <w:t>しかし</w:t>
      </w:r>
      <w:r w:rsidR="007F27EB">
        <w:rPr>
          <w:rFonts w:ascii="ＭＳ ゴシック" w:eastAsia="ＭＳ ゴシック" w:hAnsi="ＭＳ ゴシック" w:cs="ＭＳ Ｐゴシック" w:hint="eastAsia"/>
          <w:sz w:val="24"/>
          <w:szCs w:val="24"/>
          <w:lang w:bidi="bo-CN"/>
        </w:rPr>
        <w:t>これらの「</w:t>
      </w:r>
      <w:r w:rsidR="007F27EB" w:rsidRPr="0036701C">
        <w:rPr>
          <w:rFonts w:ascii="ＭＳ ゴシック" w:eastAsia="ＭＳ ゴシック" w:hAnsi="ＭＳ ゴシック" w:cs="ＭＳ Ｐゴシック"/>
          <w:sz w:val="24"/>
          <w:szCs w:val="24"/>
          <w:lang w:bidi="bo-CN"/>
        </w:rPr>
        <w:t>雲</w:t>
      </w:r>
      <w:r w:rsidR="007F27EB">
        <w:rPr>
          <w:rFonts w:ascii="ＭＳ ゴシック" w:eastAsia="ＭＳ ゴシック" w:hAnsi="ＭＳ ゴシック" w:cs="ＭＳ Ｐゴシック" w:hint="eastAsia"/>
          <w:sz w:val="24"/>
          <w:szCs w:val="24"/>
          <w:lang w:bidi="bo-CN"/>
        </w:rPr>
        <w:t>」と「</w:t>
      </w:r>
      <w:r w:rsidR="007F27EB" w:rsidRPr="0036701C">
        <w:rPr>
          <w:rFonts w:ascii="ＭＳ ゴシック" w:eastAsia="ＭＳ ゴシック" w:hAnsi="ＭＳ ゴシック" w:cs="ＭＳ Ｐゴシック"/>
          <w:sz w:val="24"/>
          <w:szCs w:val="24"/>
          <w:lang w:bidi="bo-CN"/>
        </w:rPr>
        <w:t>春</w:t>
      </w:r>
      <w:r w:rsidR="007F27EB">
        <w:rPr>
          <w:rFonts w:ascii="ＭＳ ゴシック" w:eastAsia="ＭＳ ゴシック" w:hAnsi="ＭＳ ゴシック" w:cs="ＭＳ Ｐゴシック" w:hint="eastAsia"/>
          <w:sz w:val="24"/>
          <w:szCs w:val="24"/>
          <w:lang w:bidi="bo-CN"/>
        </w:rPr>
        <w:t>」はともに単</w:t>
      </w:r>
      <w:r w:rsidR="00302FA8">
        <w:rPr>
          <w:rFonts w:ascii="ＭＳ ゴシック" w:eastAsia="ＭＳ ゴシック" w:hAnsi="ＭＳ ゴシック" w:cs="ＭＳ Ｐゴシック" w:hint="eastAsia"/>
          <w:sz w:val="24"/>
          <w:szCs w:val="24"/>
          <w:lang w:bidi="bo-CN"/>
        </w:rPr>
        <w:t>純</w:t>
      </w:r>
      <w:r w:rsidR="007F27EB">
        <w:rPr>
          <w:rFonts w:ascii="ＭＳ ゴシック" w:eastAsia="ＭＳ ゴシック" w:hAnsi="ＭＳ ゴシック" w:cs="ＭＳ Ｐゴシック" w:hint="eastAsia"/>
          <w:sz w:val="24"/>
          <w:szCs w:val="24"/>
          <w:lang w:bidi="bo-CN"/>
        </w:rPr>
        <w:t>語で</w:t>
      </w:r>
      <w:bookmarkStart w:id="231" w:name="_Hlk166053852"/>
      <w:r w:rsidR="00E55032">
        <w:rPr>
          <w:rFonts w:ascii="ＭＳ ゴシック" w:eastAsia="ＭＳ ゴシック" w:hAnsi="ＭＳ ゴシック" w:cs="ＭＳ Ｐゴシック" w:hint="eastAsia"/>
          <w:sz w:val="24"/>
          <w:szCs w:val="24"/>
          <w:lang w:bidi="bo-CN"/>
        </w:rPr>
        <w:t>、</w:t>
      </w:r>
      <w:r w:rsidR="007F27EB" w:rsidRPr="000117BC">
        <w:rPr>
          <w:rFonts w:ascii="ＭＳ ゴシック" w:eastAsia="ＭＳ ゴシック" w:hAnsi="ＭＳ ゴシック" w:cs="ＭＳ Ｐゴシック"/>
          <w:sz w:val="24"/>
          <w:szCs w:val="24"/>
          <w:lang w:bidi="bo-CN"/>
        </w:rPr>
        <w:t>字音</w:t>
      </w:r>
      <w:r w:rsidR="00E55032">
        <w:rPr>
          <w:rFonts w:ascii="ＭＳ ゴシック" w:eastAsia="ＭＳ ゴシック" w:hAnsi="ＭＳ ゴシック" w:cs="ＭＳ Ｐゴシック" w:hint="eastAsia"/>
          <w:sz w:val="24"/>
          <w:szCs w:val="24"/>
          <w:lang w:bidi="bo-CN"/>
        </w:rPr>
        <w:t>は</w:t>
      </w:r>
      <w:r w:rsidR="0028061F" w:rsidRPr="0028061F">
        <w:rPr>
          <w:rFonts w:ascii="ＭＳ ゴシック" w:eastAsia="ＭＳ ゴシック" w:hAnsi="ＭＳ ゴシック" w:cs="ＭＳ Ｐゴシック"/>
          <w:sz w:val="24"/>
          <w:szCs w:val="24"/>
          <w:lang w:bidi="bo-CN"/>
        </w:rPr>
        <w:t>'</w:t>
      </w:r>
      <w:proofErr w:type="spellStart"/>
      <w:r w:rsidR="0028061F" w:rsidRPr="0028061F">
        <w:rPr>
          <w:rFonts w:ascii="ＭＳ ゴシック" w:eastAsia="ＭＳ ゴシック" w:hAnsi="ＭＳ ゴシック" w:cs="ＭＳ Ｐゴシック"/>
          <w:sz w:val="24"/>
          <w:szCs w:val="24"/>
          <w:lang w:bidi="bo-CN"/>
        </w:rPr>
        <w:t>un</w:t>
      </w:r>
      <w:r w:rsidR="0028061F" w:rsidRPr="0028061F">
        <w:rPr>
          <w:rFonts w:ascii="ＭＳ ゴシック" w:eastAsia="ＭＳ ゴシック" w:hAnsi="ＭＳ ゴシック" w:cs="ＭＳ Ｐゴシック"/>
          <w:sz w:val="24"/>
          <w:szCs w:val="24"/>
          <w:vertAlign w:val="superscript"/>
          <w:lang w:bidi="bo-CN"/>
        </w:rPr>
        <w:t>L</w:t>
      </w:r>
      <w:proofErr w:type="spellEnd"/>
      <w:r w:rsidR="0028061F">
        <w:rPr>
          <w:rFonts w:ascii="ＭＳ ゴシック" w:eastAsia="ＭＳ ゴシック" w:hAnsi="ＭＳ ゴシック" w:cs="ＭＳ Ｐゴシック" w:hint="eastAsia"/>
          <w:sz w:val="24"/>
          <w:szCs w:val="24"/>
          <w:lang w:bidi="bo-CN"/>
        </w:rPr>
        <w:t>/</w:t>
      </w:r>
      <w:proofErr w:type="spellStart"/>
      <w:r w:rsidR="0028061F" w:rsidRPr="0028061F">
        <w:rPr>
          <w:rFonts w:ascii="ＭＳ ゴシック" w:eastAsia="ＭＳ ゴシック" w:hAnsi="ＭＳ ゴシック" w:cs="ＭＳ Ｐゴシック"/>
          <w:sz w:val="24"/>
          <w:szCs w:val="24"/>
          <w:lang w:bidi="bo-CN"/>
        </w:rPr>
        <w:t>c</w:t>
      </w:r>
      <w:r w:rsidR="0028061F" w:rsidRPr="0028061F">
        <w:rPr>
          <w:rFonts w:ascii="ＭＳ ゴシック" w:eastAsia="ＭＳ ゴシック" w:hAnsi="ＭＳ ゴシック" w:cs="ＭＳ Ｐゴシック"/>
          <w:sz w:val="24"/>
          <w:szCs w:val="24"/>
          <w:vertAlign w:val="superscript"/>
          <w:lang w:bidi="bo-CN"/>
        </w:rPr>
        <w:t>h</w:t>
      </w:r>
      <w:r w:rsidR="0028061F" w:rsidRPr="0028061F">
        <w:rPr>
          <w:rFonts w:ascii="ＭＳ ゴシック" w:eastAsia="ＭＳ ゴシック" w:hAnsi="ＭＳ ゴシック" w:cs="ＭＳ Ｐゴシック"/>
          <w:sz w:val="24"/>
          <w:szCs w:val="24"/>
          <w:lang w:bidi="bo-CN"/>
        </w:rPr>
        <w:t>iun</w:t>
      </w:r>
      <w:r w:rsidR="0028061F" w:rsidRPr="0028061F">
        <w:rPr>
          <w:rFonts w:ascii="ＭＳ ゴシック" w:eastAsia="ＭＳ ゴシック" w:hAnsi="ＭＳ ゴシック" w:cs="ＭＳ Ｐゴシック"/>
          <w:sz w:val="24"/>
          <w:szCs w:val="24"/>
          <w:vertAlign w:val="superscript"/>
          <w:lang w:bidi="bo-CN"/>
        </w:rPr>
        <w:t>L</w:t>
      </w:r>
      <w:proofErr w:type="spellEnd"/>
      <w:r w:rsidR="007F27EB" w:rsidRPr="000117BC">
        <w:rPr>
          <w:rFonts w:ascii="ＭＳ ゴシック" w:eastAsia="ＭＳ ゴシック" w:hAnsi="ＭＳ ゴシック" w:cs="ＭＳ Ｐゴシック"/>
          <w:sz w:val="24"/>
          <w:szCs w:val="24"/>
          <w:lang w:bidi="bo-CN"/>
        </w:rPr>
        <w:t>、固有語</w:t>
      </w:r>
      <w:bookmarkEnd w:id="231"/>
      <w:r w:rsidR="007F27EB" w:rsidRPr="000117BC">
        <w:rPr>
          <w:rFonts w:ascii="ＭＳ ゴシック" w:eastAsia="ＭＳ ゴシック" w:hAnsi="ＭＳ ゴシック" w:cs="ＭＳ Ｐゴシック"/>
          <w:sz w:val="24"/>
          <w:szCs w:val="24"/>
          <w:lang w:bidi="bo-CN"/>
        </w:rPr>
        <w:t>は</w:t>
      </w:r>
      <w:proofErr w:type="spellStart"/>
      <w:r w:rsidR="00BC11DC" w:rsidRPr="00BC11DC">
        <w:rPr>
          <w:rFonts w:ascii="ＭＳ ゴシック" w:eastAsia="ＭＳ ゴシック" w:hAnsi="ＭＳ ゴシック" w:cs="ＭＳ Ｐゴシック"/>
          <w:sz w:val="24"/>
          <w:szCs w:val="24"/>
          <w:lang w:bidi="bo-CN"/>
        </w:rPr>
        <w:t>kurɯm</w:t>
      </w:r>
      <w:proofErr w:type="spellEnd"/>
      <w:r w:rsidR="00BC11DC">
        <w:rPr>
          <w:rFonts w:ascii="ＭＳ ゴシック" w:eastAsia="ＭＳ ゴシック" w:hAnsi="ＭＳ ゴシック" w:cs="ＭＳ Ｐゴシック" w:hint="eastAsia"/>
          <w:sz w:val="24"/>
          <w:szCs w:val="24"/>
          <w:lang w:bidi="bo-CN"/>
        </w:rPr>
        <w:t>/</w:t>
      </w:r>
      <w:r w:rsidR="00BC11DC" w:rsidRPr="00BC11DC">
        <w:rPr>
          <w:rFonts w:ascii="ＭＳ ゴシック" w:eastAsia="ＭＳ ゴシック" w:hAnsi="ＭＳ ゴシック" w:cs="ＭＳ Ｐゴシック"/>
          <w:sz w:val="24"/>
          <w:szCs w:val="24"/>
          <w:lang w:bidi="bo-CN"/>
        </w:rPr>
        <w:t>pom</w:t>
      </w:r>
      <w:r w:rsidR="00BC11DC">
        <w:rPr>
          <w:rFonts w:ascii="ＭＳ ゴシック" w:eastAsia="ＭＳ ゴシック" w:hAnsi="ＭＳ ゴシック" w:cs="ＭＳ Ｐゴシック" w:hint="eastAsia"/>
          <w:sz w:val="24"/>
          <w:szCs w:val="24"/>
          <w:lang w:bidi="bo-CN"/>
        </w:rPr>
        <w:t>で、それらの</w:t>
      </w:r>
      <w:r w:rsidR="007F27EB" w:rsidRPr="000117BC">
        <w:rPr>
          <w:rFonts w:ascii="ＭＳ ゴシック" w:eastAsia="ＭＳ ゴシック" w:hAnsi="ＭＳ ゴシック" w:cs="ＭＳ Ｐゴシック"/>
          <w:sz w:val="24"/>
          <w:szCs w:val="24"/>
          <w:lang w:bidi="bo-CN"/>
        </w:rPr>
        <w:t>韻尾</w:t>
      </w:r>
      <w:r w:rsidR="004A30D3">
        <w:rPr>
          <w:rFonts w:ascii="ＭＳ ゴシック" w:eastAsia="ＭＳ ゴシック" w:hAnsi="ＭＳ ゴシック" w:cs="ＭＳ Ｐゴシック" w:hint="eastAsia"/>
          <w:sz w:val="24"/>
          <w:szCs w:val="24"/>
          <w:lang w:bidi="bo-CN"/>
        </w:rPr>
        <w:t>は</w:t>
      </w:r>
      <w:r w:rsidR="00694E52">
        <w:rPr>
          <w:rFonts w:ascii="ＭＳ ゴシック" w:eastAsia="ＭＳ ゴシック" w:hAnsi="ＭＳ ゴシック" w:cs="ＭＳ Ｐゴシック" w:hint="eastAsia"/>
          <w:sz w:val="24"/>
          <w:szCs w:val="24"/>
          <w:lang w:bidi="bo-CN"/>
        </w:rPr>
        <w:t>どちらも</w:t>
      </w:r>
      <w:r w:rsidR="00E134A1">
        <w:rPr>
          <w:rFonts w:ascii="ＭＳ ゴシック" w:eastAsia="ＭＳ ゴシック" w:hAnsi="ＭＳ ゴシック" w:cs="ＭＳ Ｐゴシック" w:hint="eastAsia"/>
          <w:sz w:val="24"/>
          <w:szCs w:val="24"/>
          <w:lang w:bidi="bo-CN"/>
        </w:rPr>
        <w:t>同じ</w:t>
      </w:r>
      <w:r w:rsidR="004A30D3">
        <w:rPr>
          <w:rFonts w:ascii="ＭＳ ゴシック" w:eastAsia="ＭＳ ゴシック" w:hAnsi="ＭＳ ゴシック" w:cs="ＭＳ Ｐゴシック" w:hint="eastAsia"/>
          <w:sz w:val="24"/>
          <w:szCs w:val="24"/>
          <w:lang w:bidi="bo-CN"/>
        </w:rPr>
        <w:t>ですが、</w:t>
      </w:r>
      <w:bookmarkStart w:id="232" w:name="_Hlk165445715"/>
      <w:bookmarkEnd w:id="227"/>
      <w:r w:rsidR="007F27EB" w:rsidRPr="00A5505D">
        <w:rPr>
          <w:rFonts w:ascii="ＭＳ ゴシック" w:eastAsia="ＭＳ ゴシック" w:hAnsi="ＭＳ ゴシック" w:cs="ＭＳ Ｐゴシック" w:hint="eastAsia"/>
          <w:sz w:val="24"/>
          <w:szCs w:val="24"/>
          <w:lang w:bidi="bo-CN"/>
        </w:rPr>
        <w:t>末音添記のある</w:t>
      </w:r>
      <w:bookmarkEnd w:id="232"/>
      <w:r w:rsidR="007F27EB" w:rsidRPr="00A5505D">
        <w:rPr>
          <w:rFonts w:ascii="ＭＳ ゴシック" w:eastAsia="ＭＳ ゴシック" w:hAnsi="ＭＳ ゴシック" w:cs="ＭＳ Ｐゴシック" w:hint="eastAsia"/>
          <w:sz w:val="24"/>
          <w:szCs w:val="24"/>
          <w:lang w:bidi="bo-CN"/>
        </w:rPr>
        <w:t>なしの違いがみられます。</w:t>
      </w:r>
      <w:r w:rsidR="007F27EB">
        <w:rPr>
          <w:rFonts w:ascii="ＭＳ ゴシック" w:eastAsia="ＭＳ ゴシック" w:hAnsi="ＭＳ ゴシック" w:cs="ＭＳ Ｐゴシック" w:hint="eastAsia"/>
          <w:sz w:val="24"/>
          <w:szCs w:val="24"/>
          <w:lang w:bidi="bo-CN"/>
        </w:rPr>
        <w:t>そこで</w:t>
      </w:r>
      <w:r w:rsidR="00C80849" w:rsidRPr="00C80849">
        <w:rPr>
          <w:rFonts w:ascii="ＭＳ ゴシック" w:eastAsia="ＭＳ ゴシック" w:hAnsi="ＭＳ ゴシック" w:cs="ＭＳ Ｐゴシック"/>
          <w:sz w:val="24"/>
          <w:szCs w:val="24"/>
          <w:lang w:bidi="bo-CN"/>
        </w:rPr>
        <w:t>末音添記字の</w:t>
      </w:r>
      <w:r w:rsidR="00914865">
        <w:rPr>
          <w:rFonts w:ascii="ＭＳ ゴシック" w:eastAsia="ＭＳ ゴシック" w:hAnsi="ＭＳ ゴシック" w:cs="ＭＳ Ｐゴシック" w:hint="eastAsia"/>
          <w:sz w:val="24"/>
          <w:szCs w:val="24"/>
          <w:lang w:bidi="bo-CN"/>
        </w:rPr>
        <w:t>「音」が</w:t>
      </w:r>
      <w:bookmarkStart w:id="233" w:name="_Hlk169437034"/>
      <w:r w:rsidR="007F27EB">
        <w:rPr>
          <w:rFonts w:ascii="ＭＳ ゴシック" w:eastAsia="ＭＳ ゴシック" w:hAnsi="ＭＳ ゴシック" w:cs="ＭＳ Ｐゴシック" w:hint="eastAsia"/>
          <w:sz w:val="24"/>
          <w:szCs w:val="24"/>
          <w:lang w:bidi="bo-CN"/>
        </w:rPr>
        <w:t>ただ</w:t>
      </w:r>
      <w:r w:rsidR="007F27EB" w:rsidRPr="00AD1632">
        <w:rPr>
          <w:rFonts w:ascii="ＭＳ ゴシック" w:eastAsia="ＭＳ ゴシック" w:hAnsi="ＭＳ ゴシック" w:cs="ＭＳ Ｐゴシック"/>
          <w:sz w:val="24"/>
          <w:szCs w:val="24"/>
          <w:lang w:bidi="bo-CN"/>
        </w:rPr>
        <w:t>単に末音のmを示すため</w:t>
      </w:r>
      <w:r w:rsidR="007F27EB">
        <w:rPr>
          <w:rFonts w:ascii="ＭＳ ゴシック" w:eastAsia="ＭＳ ゴシック" w:hAnsi="ＭＳ ゴシック" w:cs="ＭＳ Ｐゴシック" w:hint="eastAsia"/>
          <w:sz w:val="24"/>
          <w:szCs w:val="24"/>
          <w:lang w:bidi="bo-CN"/>
        </w:rPr>
        <w:t>という</w:t>
      </w:r>
      <w:r w:rsidR="00760303">
        <w:rPr>
          <w:rFonts w:ascii="ＭＳ ゴシック" w:eastAsia="ＭＳ ゴシック" w:hAnsi="ＭＳ ゴシック" w:cs="ＭＳ Ｐゴシック" w:hint="eastAsia"/>
          <w:sz w:val="24"/>
          <w:szCs w:val="24"/>
          <w:lang w:bidi="bo-CN"/>
        </w:rPr>
        <w:t>のである</w:t>
      </w:r>
      <w:r w:rsidR="007F27EB">
        <w:rPr>
          <w:rFonts w:ascii="ＭＳ ゴシック" w:eastAsia="ＭＳ ゴシック" w:hAnsi="ＭＳ ゴシック" w:cs="ＭＳ Ｐゴシック" w:hint="eastAsia"/>
          <w:sz w:val="24"/>
          <w:szCs w:val="24"/>
          <w:lang w:bidi="bo-CN"/>
        </w:rPr>
        <w:t>なら、</w:t>
      </w:r>
      <w:bookmarkEnd w:id="233"/>
      <w:r w:rsidR="008F5EE8">
        <w:rPr>
          <w:rFonts w:ascii="ＭＳ ゴシック" w:eastAsia="ＭＳ ゴシック" w:hAnsi="ＭＳ ゴシック" w:cs="ＭＳ Ｐゴシック" w:hint="eastAsia"/>
          <w:sz w:val="24"/>
          <w:szCs w:val="24"/>
          <w:lang w:bidi="bo-CN"/>
        </w:rPr>
        <w:t>同じ条件にあるとみられる</w:t>
      </w:r>
      <w:r w:rsidR="00107813" w:rsidRPr="00107813">
        <w:rPr>
          <w:rFonts w:ascii="ＭＳ ゴシック" w:eastAsia="ＭＳ ゴシック" w:hAnsi="ＭＳ ゴシック" w:cs="ＭＳ Ｐゴシック"/>
          <w:sz w:val="24"/>
          <w:szCs w:val="24"/>
          <w:lang w:bidi="bo-CN"/>
        </w:rPr>
        <w:t>「白雲音」</w:t>
      </w:r>
      <w:r w:rsidR="00114094">
        <w:rPr>
          <w:rFonts w:ascii="ＭＳ ゴシック" w:eastAsia="ＭＳ ゴシック" w:hAnsi="ＭＳ ゴシック" w:cs="ＭＳ Ｐゴシック" w:hint="eastAsia"/>
          <w:sz w:val="24"/>
          <w:szCs w:val="24"/>
          <w:lang w:bidi="bo-CN"/>
        </w:rPr>
        <w:t>には「音」が</w:t>
      </w:r>
      <w:bookmarkStart w:id="234" w:name="_Hlk176510537"/>
      <w:r w:rsidR="00760303">
        <w:rPr>
          <w:rFonts w:ascii="ＭＳ ゴシック" w:eastAsia="ＭＳ ゴシック" w:hAnsi="ＭＳ ゴシック" w:cs="ＭＳ Ｐゴシック" w:hint="eastAsia"/>
          <w:sz w:val="24"/>
          <w:szCs w:val="24"/>
          <w:lang w:bidi="bo-CN"/>
        </w:rPr>
        <w:t>添記され</w:t>
      </w:r>
      <w:bookmarkEnd w:id="234"/>
      <w:r w:rsidR="00760303">
        <w:rPr>
          <w:rFonts w:ascii="ＭＳ ゴシック" w:eastAsia="ＭＳ ゴシック" w:hAnsi="ＭＳ ゴシック" w:cs="ＭＳ Ｐゴシック" w:hint="eastAsia"/>
          <w:sz w:val="24"/>
          <w:szCs w:val="24"/>
          <w:lang w:bidi="bo-CN"/>
        </w:rPr>
        <w:t>、</w:t>
      </w:r>
      <w:r w:rsidR="007F27EB" w:rsidRPr="00AD1632">
        <w:rPr>
          <w:rFonts w:ascii="ＭＳ ゴシック" w:eastAsia="ＭＳ ゴシック" w:hAnsi="ＭＳ ゴシック" w:cs="ＭＳ Ｐゴシック"/>
          <w:sz w:val="24"/>
          <w:szCs w:val="24"/>
          <w:lang w:bidi="bo-CN"/>
        </w:rPr>
        <w:t>「去隠春～」</w:t>
      </w:r>
      <w:r w:rsidR="007F27EB">
        <w:rPr>
          <w:rFonts w:ascii="ＭＳ ゴシック" w:eastAsia="ＭＳ ゴシック" w:hAnsi="ＭＳ ゴシック" w:cs="ＭＳ Ｐゴシック" w:hint="eastAsia"/>
          <w:sz w:val="24"/>
          <w:szCs w:val="24"/>
          <w:lang w:bidi="bo-CN"/>
        </w:rPr>
        <w:t>に</w:t>
      </w:r>
      <w:r w:rsidR="00114094">
        <w:rPr>
          <w:rFonts w:ascii="ＭＳ ゴシック" w:eastAsia="ＭＳ ゴシック" w:hAnsi="ＭＳ ゴシック" w:cs="ＭＳ Ｐゴシック" w:hint="eastAsia"/>
          <w:sz w:val="24"/>
          <w:szCs w:val="24"/>
          <w:lang w:bidi="bo-CN"/>
        </w:rPr>
        <w:t>は</w:t>
      </w:r>
      <w:r w:rsidR="007F27EB">
        <w:rPr>
          <w:rFonts w:ascii="ＭＳ ゴシック" w:eastAsia="ＭＳ ゴシック" w:hAnsi="ＭＳ ゴシック" w:cs="ＭＳ Ｐゴシック" w:hint="eastAsia"/>
          <w:sz w:val="24"/>
          <w:szCs w:val="24"/>
          <w:lang w:bidi="bo-CN"/>
        </w:rPr>
        <w:t>「音」が</w:t>
      </w:r>
      <w:r w:rsidR="00760303" w:rsidRPr="00760303">
        <w:rPr>
          <w:rFonts w:ascii="ＭＳ ゴシック" w:eastAsia="ＭＳ ゴシック" w:hAnsi="ＭＳ ゴシック" w:cs="ＭＳ Ｐゴシック"/>
          <w:sz w:val="24"/>
          <w:szCs w:val="24"/>
          <w:lang w:bidi="bo-CN"/>
        </w:rPr>
        <w:t>添記され</w:t>
      </w:r>
      <w:r w:rsidR="007F27EB">
        <w:rPr>
          <w:rFonts w:ascii="ＭＳ ゴシック" w:eastAsia="ＭＳ ゴシック" w:hAnsi="ＭＳ ゴシック" w:cs="ＭＳ Ｐゴシック" w:hint="eastAsia"/>
          <w:sz w:val="24"/>
          <w:szCs w:val="24"/>
          <w:lang w:bidi="bo-CN"/>
        </w:rPr>
        <w:t>ないの</w:t>
      </w:r>
      <w:r w:rsidR="00C80849">
        <w:rPr>
          <w:rFonts w:ascii="ＭＳ ゴシック" w:eastAsia="ＭＳ ゴシック" w:hAnsi="ＭＳ ゴシック" w:cs="ＭＳ Ｐゴシック" w:hint="eastAsia"/>
          <w:sz w:val="24"/>
          <w:szCs w:val="24"/>
          <w:lang w:bidi="bo-CN"/>
        </w:rPr>
        <w:t>は</w:t>
      </w:r>
      <w:r w:rsidR="00C80849" w:rsidRPr="00C80849">
        <w:rPr>
          <w:rFonts w:ascii="ＭＳ ゴシック" w:eastAsia="ＭＳ ゴシック" w:hAnsi="ＭＳ ゴシック" w:cs="ＭＳ Ｐゴシック"/>
          <w:sz w:val="24"/>
          <w:szCs w:val="24"/>
          <w:lang w:bidi="bo-CN"/>
        </w:rPr>
        <w:t>なぜ</w:t>
      </w:r>
      <w:r w:rsidR="007F27EB">
        <w:rPr>
          <w:rFonts w:ascii="ＭＳ ゴシック" w:eastAsia="ＭＳ ゴシック" w:hAnsi="ＭＳ ゴシック" w:cs="ＭＳ Ｐゴシック" w:hint="eastAsia"/>
          <w:sz w:val="24"/>
          <w:szCs w:val="24"/>
          <w:lang w:bidi="bo-CN"/>
        </w:rPr>
        <w:t>か</w:t>
      </w:r>
      <w:r w:rsidR="00892C17">
        <w:rPr>
          <w:rFonts w:ascii="ＭＳ ゴシック" w:eastAsia="ＭＳ ゴシック" w:hAnsi="ＭＳ ゴシック" w:cs="ＭＳ Ｐゴシック" w:hint="eastAsia"/>
          <w:sz w:val="24"/>
          <w:szCs w:val="24"/>
          <w:lang w:bidi="bo-CN"/>
        </w:rPr>
        <w:t>という</w:t>
      </w:r>
      <w:r w:rsidR="007F27EB">
        <w:rPr>
          <w:rFonts w:ascii="ＭＳ ゴシック" w:eastAsia="ＭＳ ゴシック" w:hAnsi="ＭＳ ゴシック" w:cs="ＭＳ Ｐゴシック" w:hint="eastAsia"/>
          <w:sz w:val="24"/>
          <w:szCs w:val="24"/>
          <w:lang w:bidi="bo-CN"/>
        </w:rPr>
        <w:t>疑問</w:t>
      </w:r>
      <w:r w:rsidR="003055A1">
        <w:rPr>
          <w:rFonts w:ascii="ＭＳ ゴシック" w:eastAsia="ＭＳ ゴシック" w:hAnsi="ＭＳ ゴシック" w:cs="ＭＳ Ｐゴシック" w:hint="eastAsia"/>
          <w:sz w:val="24"/>
          <w:szCs w:val="24"/>
          <w:lang w:bidi="bo-CN"/>
        </w:rPr>
        <w:t>がわ</w:t>
      </w:r>
      <w:r w:rsidR="00B05DDF">
        <w:rPr>
          <w:rFonts w:ascii="ＭＳ ゴシック" w:eastAsia="ＭＳ ゴシック" w:hAnsi="ＭＳ ゴシック" w:cs="ＭＳ Ｐゴシック" w:hint="eastAsia"/>
          <w:sz w:val="24"/>
          <w:szCs w:val="24"/>
          <w:lang w:bidi="bo-CN"/>
        </w:rPr>
        <w:t>いてくる</w:t>
      </w:r>
      <w:r w:rsidR="00A36851">
        <w:rPr>
          <w:rFonts w:ascii="ＭＳ ゴシック" w:eastAsia="ＭＳ ゴシック" w:hAnsi="ＭＳ ゴシック" w:cs="ＭＳ Ｐゴシック" w:hint="eastAsia"/>
          <w:sz w:val="24"/>
          <w:szCs w:val="24"/>
          <w:lang w:bidi="bo-CN"/>
        </w:rPr>
        <w:t>でしょう</w:t>
      </w:r>
      <w:r w:rsidR="00892C17">
        <w:rPr>
          <w:rFonts w:ascii="ＭＳ ゴシック" w:eastAsia="ＭＳ ゴシック" w:hAnsi="ＭＳ ゴシック" w:cs="ＭＳ Ｐゴシック" w:hint="eastAsia"/>
          <w:sz w:val="24"/>
          <w:szCs w:val="24"/>
          <w:lang w:bidi="bo-CN"/>
        </w:rPr>
        <w:t>。</w:t>
      </w:r>
    </w:p>
    <w:p w14:paraId="353F277B" w14:textId="42F0B88E" w:rsidR="007F27EB" w:rsidRDefault="009A5B8E" w:rsidP="00CC284A">
      <w:pPr>
        <w:widowControl w:val="0"/>
        <w:tabs>
          <w:tab w:val="left" w:pos="6747"/>
        </w:tabs>
        <w:spacing w:line="360" w:lineRule="exact"/>
        <w:ind w:firstLineChars="100" w:firstLine="240"/>
        <w:jc w:val="both"/>
        <w:rPr>
          <w:rFonts w:ascii="ＭＳ ゴシック" w:eastAsia="ＭＳ ゴシック" w:hAnsi="ＭＳ ゴシック" w:cs="Batang"/>
          <w:kern w:val="2"/>
          <w:sz w:val="24"/>
          <w:szCs w:val="24"/>
        </w:rPr>
      </w:pPr>
      <w:r>
        <w:rPr>
          <w:rFonts w:ascii="ＭＳ ゴシック" w:eastAsia="ＭＳ ゴシック" w:hAnsi="ＭＳ ゴシック" w:cs="Batang" w:hint="eastAsia"/>
          <w:kern w:val="2"/>
          <w:sz w:val="24"/>
          <w:szCs w:val="24"/>
        </w:rPr>
        <w:t>そこで</w:t>
      </w:r>
      <w:bookmarkStart w:id="235" w:name="_Hlk159589365"/>
      <w:bookmarkStart w:id="236" w:name="_Hlk159145508"/>
      <w:r w:rsidR="007F27EB">
        <w:rPr>
          <w:rFonts w:ascii="ＭＳ ゴシック" w:eastAsia="ＭＳ ゴシック" w:hAnsi="ＭＳ ゴシック" w:cs="Batang" w:hint="eastAsia"/>
          <w:kern w:val="2"/>
          <w:sz w:val="24"/>
          <w:szCs w:val="24"/>
        </w:rPr>
        <w:t>末音</w:t>
      </w:r>
      <w:r w:rsidR="007F27EB" w:rsidRPr="001D5E76">
        <w:rPr>
          <w:rFonts w:ascii="ＭＳ ゴシック" w:eastAsia="ＭＳ ゴシック" w:hAnsi="ＭＳ ゴシック" w:cs="Batang"/>
          <w:kern w:val="2"/>
          <w:sz w:val="24"/>
          <w:szCs w:val="24"/>
        </w:rPr>
        <w:t>添記</w:t>
      </w:r>
      <w:bookmarkEnd w:id="235"/>
      <w:r w:rsidR="000E00B7">
        <w:rPr>
          <w:rFonts w:ascii="ＭＳ ゴシック" w:eastAsia="ＭＳ ゴシック" w:hAnsi="ＭＳ ゴシック" w:cs="Batang" w:hint="eastAsia"/>
          <w:kern w:val="2"/>
          <w:sz w:val="24"/>
          <w:szCs w:val="24"/>
        </w:rPr>
        <w:t>の</w:t>
      </w:r>
      <w:r w:rsidR="007F27EB">
        <w:rPr>
          <w:rFonts w:ascii="ＭＳ ゴシック" w:eastAsia="ＭＳ ゴシック" w:hAnsi="ＭＳ ゴシック" w:cs="Batang" w:hint="eastAsia"/>
          <w:kern w:val="2"/>
          <w:sz w:val="24"/>
          <w:szCs w:val="24"/>
        </w:rPr>
        <w:t>「音」</w:t>
      </w:r>
      <w:r w:rsidR="00E761F3">
        <w:rPr>
          <w:rFonts w:ascii="ＭＳ ゴシック" w:eastAsia="ＭＳ ゴシック" w:hAnsi="ＭＳ ゴシック" w:cs="Batang" w:hint="eastAsia"/>
          <w:kern w:val="2"/>
          <w:sz w:val="24"/>
          <w:szCs w:val="24"/>
        </w:rPr>
        <w:t>は</w:t>
      </w:r>
      <w:r w:rsidR="00E761F3" w:rsidRPr="00E761F3">
        <w:rPr>
          <w:rFonts w:ascii="ＭＳ ゴシック" w:eastAsia="ＭＳ ゴシック" w:hAnsi="ＭＳ ゴシック" w:cs="Batang"/>
          <w:kern w:val="2"/>
          <w:sz w:val="24"/>
          <w:szCs w:val="24"/>
        </w:rPr>
        <w:t>末音のmを示すため</w:t>
      </w:r>
      <w:r w:rsidR="00A3666E">
        <w:rPr>
          <w:rFonts w:ascii="ＭＳ ゴシック" w:eastAsia="ＭＳ ゴシック" w:hAnsi="ＭＳ ゴシック" w:cs="Batang" w:hint="eastAsia"/>
          <w:kern w:val="2"/>
          <w:sz w:val="24"/>
          <w:szCs w:val="24"/>
        </w:rPr>
        <w:t>である</w:t>
      </w:r>
      <w:r w:rsidR="00E761F3" w:rsidRPr="00E761F3">
        <w:rPr>
          <w:rFonts w:ascii="ＭＳ ゴシック" w:eastAsia="ＭＳ ゴシック" w:hAnsi="ＭＳ ゴシック" w:cs="Batang"/>
          <w:kern w:val="2"/>
          <w:sz w:val="24"/>
          <w:szCs w:val="24"/>
        </w:rPr>
        <w:t>という</w:t>
      </w:r>
      <w:r w:rsidR="00E761F3">
        <w:rPr>
          <w:rFonts w:ascii="ＭＳ ゴシック" w:eastAsia="ＭＳ ゴシック" w:hAnsi="ＭＳ ゴシック" w:cs="Batang" w:hint="eastAsia"/>
          <w:kern w:val="2"/>
          <w:sz w:val="24"/>
          <w:szCs w:val="24"/>
        </w:rPr>
        <w:t>考えを</w:t>
      </w:r>
      <w:r w:rsidR="00F42794">
        <w:rPr>
          <w:rFonts w:ascii="ＭＳ ゴシック" w:eastAsia="ＭＳ ゴシック" w:hAnsi="ＭＳ ゴシック" w:cs="Batang" w:hint="eastAsia"/>
          <w:kern w:val="2"/>
          <w:sz w:val="24"/>
          <w:szCs w:val="24"/>
        </w:rPr>
        <w:t>す</w:t>
      </w:r>
      <w:r w:rsidR="00E761F3">
        <w:rPr>
          <w:rFonts w:ascii="ＭＳ ゴシック" w:eastAsia="ＭＳ ゴシック" w:hAnsi="ＭＳ ゴシック" w:cs="Batang" w:hint="eastAsia"/>
          <w:kern w:val="2"/>
          <w:sz w:val="24"/>
          <w:szCs w:val="24"/>
        </w:rPr>
        <w:t>て、</w:t>
      </w:r>
      <w:bookmarkStart w:id="237" w:name="_Hlk159147522"/>
      <w:r w:rsidR="00241032">
        <w:rPr>
          <w:rFonts w:ascii="ＭＳ ゴシック" w:eastAsia="ＭＳ ゴシック" w:hAnsi="ＭＳ ゴシック" w:cs="Batang" w:hint="eastAsia"/>
          <w:kern w:val="2"/>
          <w:sz w:val="24"/>
          <w:szCs w:val="24"/>
        </w:rPr>
        <w:t>それら</w:t>
      </w:r>
      <w:r w:rsidR="007F27EB">
        <w:rPr>
          <w:rFonts w:ascii="ＭＳ ゴシック" w:eastAsia="ＭＳ ゴシック" w:hAnsi="ＭＳ ゴシック" w:cs="Batang" w:hint="eastAsia"/>
          <w:kern w:val="2"/>
          <w:sz w:val="24"/>
          <w:szCs w:val="24"/>
        </w:rPr>
        <w:t>の有無は</w:t>
      </w:r>
      <w:r w:rsidR="00A01C74">
        <w:rPr>
          <w:rFonts w:ascii="ＭＳ ゴシック" w:eastAsia="ＭＳ ゴシック" w:hAnsi="ＭＳ ゴシック" w:cs="Batang" w:hint="eastAsia"/>
          <w:kern w:val="2"/>
          <w:sz w:val="24"/>
          <w:szCs w:val="24"/>
        </w:rPr>
        <w:t>音声的な</w:t>
      </w:r>
      <w:r w:rsidR="00BF108B">
        <w:rPr>
          <w:rFonts w:ascii="ＭＳ ゴシック" w:eastAsia="ＭＳ ゴシック" w:hAnsi="ＭＳ ゴシック" w:cs="Batang" w:hint="eastAsia"/>
          <w:kern w:val="2"/>
          <w:sz w:val="24"/>
          <w:szCs w:val="24"/>
        </w:rPr>
        <w:t>韻尾</w:t>
      </w:r>
      <w:r w:rsidR="007F27EB">
        <w:rPr>
          <w:rFonts w:ascii="ＭＳ ゴシック" w:eastAsia="ＭＳ ゴシック" w:hAnsi="ＭＳ ゴシック" w:cs="Batang" w:hint="eastAsia"/>
          <w:kern w:val="2"/>
          <w:sz w:val="24"/>
          <w:szCs w:val="24"/>
        </w:rPr>
        <w:t>の違いと考えます。</w:t>
      </w:r>
      <w:r w:rsidR="00A21263">
        <w:rPr>
          <w:rFonts w:ascii="ＭＳ ゴシック" w:eastAsia="ＭＳ ゴシック" w:hAnsi="ＭＳ ゴシック" w:cs="Batang" w:hint="eastAsia"/>
          <w:kern w:val="2"/>
          <w:sz w:val="24"/>
          <w:szCs w:val="24"/>
        </w:rPr>
        <w:t>そこで</w:t>
      </w:r>
      <w:bookmarkStart w:id="238" w:name="_Hlk179563341"/>
      <w:bookmarkEnd w:id="236"/>
      <w:r w:rsidR="007F27EB" w:rsidRPr="00512C3B">
        <w:rPr>
          <w:rFonts w:ascii="ＭＳ ゴシック" w:eastAsia="ＭＳ ゴシック" w:hAnsi="ＭＳ ゴシック" w:cs="Batang"/>
          <w:kern w:val="2"/>
          <w:sz w:val="24"/>
          <w:szCs w:val="24"/>
        </w:rPr>
        <w:t>「心」</w:t>
      </w:r>
      <w:bookmarkEnd w:id="238"/>
      <w:r w:rsidR="00A21263">
        <w:rPr>
          <w:rFonts w:ascii="ＭＳ ゴシック" w:eastAsia="ＭＳ ゴシック" w:hAnsi="ＭＳ ゴシック" w:cs="Batang" w:hint="eastAsia"/>
          <w:kern w:val="2"/>
          <w:sz w:val="24"/>
          <w:szCs w:val="24"/>
        </w:rPr>
        <w:t>の韻尾は</w:t>
      </w:r>
      <w:proofErr w:type="spellStart"/>
      <w:r w:rsidR="00197A45" w:rsidRPr="00197A45">
        <w:rPr>
          <w:rFonts w:ascii="ＭＳ ゴシック" w:eastAsia="ＭＳ ゴシック" w:hAnsi="ＭＳ ゴシック" w:cs="Batang"/>
          <w:kern w:val="2"/>
          <w:sz w:val="24"/>
          <w:szCs w:val="24"/>
        </w:rPr>
        <w:t>mʌzʌm</w:t>
      </w:r>
      <w:proofErr w:type="spellEnd"/>
      <w:r w:rsidR="00197A45">
        <w:rPr>
          <w:rFonts w:ascii="ＭＳ ゴシック" w:eastAsia="ＭＳ ゴシック" w:hAnsi="ＭＳ ゴシック" w:cs="Batang" w:hint="eastAsia"/>
          <w:kern w:val="2"/>
          <w:sz w:val="24"/>
          <w:szCs w:val="24"/>
        </w:rPr>
        <w:t>の</w:t>
      </w:r>
      <w:r w:rsidR="00A21263">
        <w:rPr>
          <w:rFonts w:ascii="ＭＳ ゴシック" w:eastAsia="ＭＳ ゴシック" w:hAnsi="ＭＳ ゴシック" w:cs="Batang" w:hint="eastAsia"/>
          <w:kern w:val="2"/>
          <w:sz w:val="24"/>
          <w:szCs w:val="24"/>
        </w:rPr>
        <w:t>m</w:t>
      </w:r>
      <w:r w:rsidR="00D14F38">
        <w:rPr>
          <w:rFonts w:ascii="ＭＳ ゴシック" w:eastAsia="ＭＳ ゴシック" w:hAnsi="ＭＳ ゴシック" w:cs="Batang" w:hint="eastAsia"/>
          <w:kern w:val="2"/>
          <w:sz w:val="24"/>
          <w:szCs w:val="24"/>
        </w:rPr>
        <w:t>、</w:t>
      </w:r>
      <w:bookmarkStart w:id="239" w:name="_Hlk159939217"/>
      <w:r w:rsidR="00D90167">
        <w:rPr>
          <w:rFonts w:ascii="ＭＳ ゴシック" w:eastAsia="ＭＳ ゴシック" w:hAnsi="ＭＳ ゴシック" w:cs="Batang" w:hint="eastAsia"/>
          <w:kern w:val="2"/>
          <w:sz w:val="24"/>
          <w:szCs w:val="24"/>
        </w:rPr>
        <w:t>それにたいして</w:t>
      </w:r>
      <w:r w:rsidR="009C4DFD" w:rsidRPr="009C4DFD">
        <w:rPr>
          <w:rFonts w:ascii="ＭＳ ゴシック" w:eastAsia="ＭＳ ゴシック" w:hAnsi="ＭＳ ゴシック" w:cs="Batang"/>
          <w:kern w:val="2"/>
          <w:sz w:val="24"/>
          <w:szCs w:val="24"/>
        </w:rPr>
        <w:t>末音添記</w:t>
      </w:r>
      <w:r w:rsidR="001D784A">
        <w:rPr>
          <w:rFonts w:ascii="ＭＳ ゴシック" w:eastAsia="ＭＳ ゴシック" w:hAnsi="ＭＳ ゴシック" w:cs="Batang" w:hint="eastAsia"/>
          <w:kern w:val="2"/>
          <w:sz w:val="24"/>
          <w:szCs w:val="24"/>
        </w:rPr>
        <w:t>の韻尾</w:t>
      </w:r>
      <w:r w:rsidR="009C4DFD" w:rsidRPr="009C4DFD">
        <w:rPr>
          <w:rFonts w:ascii="ＭＳ ゴシック" w:eastAsia="ＭＳ ゴシック" w:hAnsi="ＭＳ ゴシック" w:cs="Batang"/>
          <w:kern w:val="2"/>
          <w:sz w:val="24"/>
          <w:szCs w:val="24"/>
        </w:rPr>
        <w:t>はmにまぎれるM</w:t>
      </w:r>
      <w:r w:rsidR="009C4DFD" w:rsidRPr="00D90167">
        <w:rPr>
          <w:rFonts w:ascii="ＭＳ ゴシック" w:eastAsia="ＭＳ ゴシック" w:hAnsi="ＭＳ ゴシック" w:cs="Batang"/>
          <w:kern w:val="2"/>
          <w:sz w:val="24"/>
          <w:szCs w:val="24"/>
          <w:vertAlign w:val="subscript"/>
        </w:rPr>
        <w:t>k</w:t>
      </w:r>
      <w:r w:rsidR="009C4DFD" w:rsidRPr="009C4DFD">
        <w:rPr>
          <w:rFonts w:ascii="ＭＳ ゴシック" w:eastAsia="ＭＳ ゴシック" w:hAnsi="ＭＳ ゴシック" w:cs="Batang"/>
          <w:kern w:val="2"/>
          <w:sz w:val="24"/>
          <w:szCs w:val="24"/>
        </w:rPr>
        <w:t>と</w:t>
      </w:r>
      <w:r w:rsidR="009C4DFD">
        <w:rPr>
          <w:rFonts w:ascii="ＭＳ ゴシック" w:eastAsia="ＭＳ ゴシック" w:hAnsi="ＭＳ ゴシック" w:cs="Batang" w:hint="eastAsia"/>
          <w:kern w:val="2"/>
          <w:sz w:val="24"/>
          <w:szCs w:val="24"/>
        </w:rPr>
        <w:t>考え、</w:t>
      </w:r>
      <w:r w:rsidR="007F27EB" w:rsidRPr="00512C3B">
        <w:rPr>
          <w:rFonts w:ascii="ＭＳ ゴシック" w:eastAsia="ＭＳ ゴシック" w:hAnsi="ＭＳ ゴシック" w:cs="Batang"/>
          <w:kern w:val="2"/>
          <w:sz w:val="24"/>
          <w:szCs w:val="24"/>
        </w:rPr>
        <w:t>「心音」</w:t>
      </w:r>
      <w:r w:rsidR="007F27EB">
        <w:rPr>
          <w:rFonts w:ascii="ＭＳ ゴシック" w:eastAsia="ＭＳ ゴシック" w:hAnsi="ＭＳ ゴシック" w:cs="Batang" w:hint="eastAsia"/>
          <w:kern w:val="2"/>
          <w:sz w:val="24"/>
          <w:szCs w:val="24"/>
        </w:rPr>
        <w:t>は</w:t>
      </w:r>
      <w:bookmarkEnd w:id="239"/>
      <w:proofErr w:type="spellStart"/>
      <w:r w:rsidR="007F27EB" w:rsidRPr="00512C3B">
        <w:rPr>
          <w:rFonts w:ascii="ＭＳ ゴシック" w:eastAsia="ＭＳ ゴシック" w:hAnsi="ＭＳ ゴシック" w:cs="Batang"/>
          <w:kern w:val="2"/>
          <w:sz w:val="24"/>
          <w:szCs w:val="24"/>
        </w:rPr>
        <w:t>mʌzʌ</w:t>
      </w:r>
      <w:bookmarkStart w:id="240" w:name="_Hlk159146057"/>
      <w:r w:rsidR="007F27EB">
        <w:rPr>
          <w:rFonts w:ascii="ＭＳ ゴシック" w:eastAsia="ＭＳ ゴシック" w:hAnsi="ＭＳ ゴシック" w:cs="Batang"/>
          <w:kern w:val="2"/>
          <w:sz w:val="24"/>
          <w:szCs w:val="24"/>
        </w:rPr>
        <w:t>M</w:t>
      </w:r>
      <w:r w:rsidR="007F27EB" w:rsidRPr="002E1787">
        <w:rPr>
          <w:rFonts w:ascii="ＭＳ ゴシック" w:eastAsia="ＭＳ ゴシック" w:hAnsi="ＭＳ ゴシック" w:cs="Batang"/>
          <w:kern w:val="2"/>
          <w:sz w:val="24"/>
          <w:szCs w:val="24"/>
          <w:vertAlign w:val="subscript"/>
        </w:rPr>
        <w:t>k</w:t>
      </w:r>
      <w:proofErr w:type="spellEnd"/>
      <w:r w:rsidR="007F27EB" w:rsidRPr="00512C3B">
        <w:rPr>
          <w:rFonts w:ascii="ＭＳ ゴシック" w:eastAsia="ＭＳ ゴシック" w:hAnsi="ＭＳ ゴシック" w:cs="Batang"/>
          <w:kern w:val="2"/>
          <w:sz w:val="24"/>
          <w:szCs w:val="24"/>
        </w:rPr>
        <w:t>と</w:t>
      </w:r>
      <w:bookmarkEnd w:id="240"/>
      <w:r w:rsidR="007F27EB">
        <w:rPr>
          <w:rFonts w:ascii="ＭＳ ゴシック" w:eastAsia="ＭＳ ゴシック" w:hAnsi="ＭＳ ゴシック" w:cs="Batang" w:hint="eastAsia"/>
          <w:kern w:val="2"/>
          <w:sz w:val="24"/>
          <w:szCs w:val="24"/>
        </w:rPr>
        <w:t>考えることにします</w:t>
      </w:r>
      <w:bookmarkStart w:id="241" w:name="_Hlk159158301"/>
      <w:bookmarkEnd w:id="237"/>
      <w:r w:rsidR="005C5E17" w:rsidRPr="0056121E">
        <w:rPr>
          <w:rFonts w:ascii="ＭＳ ゴシック" w:eastAsia="ＭＳ ゴシック" w:hAnsi="ＭＳ ゴシック" w:cs="ＭＳ ゴシック" w:hint="eastAsia"/>
          <w:sz w:val="24"/>
          <w:szCs w:val="24"/>
          <w:vertAlign w:val="superscript"/>
          <w:lang w:bidi="bo-CN"/>
        </w:rPr>
        <w:t>注</w:t>
      </w:r>
      <w:r w:rsidR="00B05DDF">
        <w:rPr>
          <w:rFonts w:ascii="ＭＳ ゴシック" w:eastAsia="ＭＳ ゴシック" w:hAnsi="ＭＳ ゴシック" w:cs="ＭＳ ゴシック" w:hint="eastAsia"/>
          <w:sz w:val="24"/>
          <w:szCs w:val="24"/>
          <w:vertAlign w:val="superscript"/>
          <w:lang w:bidi="bo-CN"/>
        </w:rPr>
        <w:t>2</w:t>
      </w:r>
      <w:r w:rsidR="00F334A5">
        <w:rPr>
          <w:rFonts w:ascii="ＭＳ ゴシック" w:eastAsia="ＭＳ ゴシック" w:hAnsi="ＭＳ ゴシック" w:cs="ＭＳ ゴシック" w:hint="eastAsia"/>
          <w:sz w:val="24"/>
          <w:szCs w:val="24"/>
          <w:vertAlign w:val="superscript"/>
          <w:lang w:bidi="bo-CN"/>
        </w:rPr>
        <w:t>3</w:t>
      </w:r>
      <w:r w:rsidR="007F27EB">
        <w:rPr>
          <w:rFonts w:ascii="ＭＳ ゴシック" w:eastAsia="ＭＳ ゴシック" w:hAnsi="ＭＳ ゴシック" w:cs="Batang" w:hint="eastAsia"/>
          <w:kern w:val="2"/>
          <w:sz w:val="24"/>
          <w:szCs w:val="24"/>
        </w:rPr>
        <w:t>。</w:t>
      </w:r>
    </w:p>
    <w:p w14:paraId="52DA6EBA" w14:textId="094588DF" w:rsidR="007F27EB" w:rsidRDefault="007F27EB" w:rsidP="00120A77">
      <w:pPr>
        <w:widowControl w:val="0"/>
        <w:spacing w:line="360" w:lineRule="exact"/>
        <w:ind w:firstLineChars="100" w:firstLine="240"/>
        <w:jc w:val="both"/>
        <w:rPr>
          <w:rFonts w:ascii="ＭＳ ゴシック" w:eastAsia="ＭＳ ゴシック" w:hAnsi="ＭＳ ゴシック" w:cs="Malgun Gothic"/>
          <w:sz w:val="24"/>
          <w:szCs w:val="24"/>
          <w:lang w:bidi="bo-CN"/>
        </w:rPr>
      </w:pPr>
      <w:r>
        <w:rPr>
          <w:rFonts w:ascii="ＭＳ ゴシック" w:eastAsia="ＭＳ ゴシック" w:hAnsi="ＭＳ ゴシック" w:cs="Batang" w:hint="eastAsia"/>
          <w:kern w:val="2"/>
          <w:sz w:val="24"/>
          <w:szCs w:val="24"/>
        </w:rPr>
        <w:lastRenderedPageBreak/>
        <w:t>そ</w:t>
      </w:r>
      <w:r w:rsidR="002368B0">
        <w:rPr>
          <w:rFonts w:ascii="ＭＳ ゴシック" w:eastAsia="ＭＳ ゴシック" w:hAnsi="ＭＳ ゴシック" w:cs="Batang" w:hint="eastAsia"/>
          <w:kern w:val="2"/>
          <w:sz w:val="24"/>
          <w:szCs w:val="24"/>
        </w:rPr>
        <w:t>こで</w:t>
      </w:r>
      <w:r>
        <w:rPr>
          <w:rFonts w:ascii="ＭＳ ゴシック" w:eastAsia="ＭＳ ゴシック" w:hAnsi="ＭＳ ゴシック" w:cs="Batang" w:hint="eastAsia"/>
          <w:kern w:val="2"/>
          <w:sz w:val="24"/>
          <w:szCs w:val="24"/>
        </w:rPr>
        <w:t>この韻尾</w:t>
      </w:r>
      <w:r>
        <w:rPr>
          <w:rFonts w:ascii="ＭＳ ゴシック" w:eastAsia="ＭＳ ゴシック" w:hAnsi="ＭＳ ゴシック" w:cs="Batang"/>
          <w:kern w:val="2"/>
          <w:sz w:val="24"/>
          <w:szCs w:val="24"/>
        </w:rPr>
        <w:t>M</w:t>
      </w:r>
      <w:r w:rsidRPr="002E1787">
        <w:rPr>
          <w:rFonts w:ascii="ＭＳ ゴシック" w:eastAsia="ＭＳ ゴシック" w:hAnsi="ＭＳ ゴシック" w:cs="Batang"/>
          <w:kern w:val="2"/>
          <w:sz w:val="24"/>
          <w:szCs w:val="24"/>
          <w:vertAlign w:val="subscript"/>
        </w:rPr>
        <w:t>k</w:t>
      </w:r>
      <w:r>
        <w:rPr>
          <w:rFonts w:ascii="ＭＳ ゴシック" w:eastAsia="ＭＳ ゴシック" w:hAnsi="ＭＳ ゴシック" w:cs="Batang" w:hint="eastAsia"/>
          <w:kern w:val="2"/>
          <w:sz w:val="24"/>
          <w:szCs w:val="24"/>
        </w:rPr>
        <w:t>の正体を探るために、</w:t>
      </w:r>
      <w:bookmarkStart w:id="242" w:name="_Hlk159746370"/>
      <w:bookmarkEnd w:id="241"/>
      <w:r w:rsidRPr="00D03475">
        <w:rPr>
          <w:rFonts w:ascii="ＭＳ ゴシック" w:eastAsia="ＭＳ ゴシック" w:hAnsi="ＭＳ ゴシック" w:cs="Malgun Gothic"/>
          <w:sz w:val="24"/>
          <w:szCs w:val="24"/>
          <w:lang w:bidi="bo-CN"/>
        </w:rPr>
        <w:t>訓民正音</w:t>
      </w:r>
      <w:bookmarkEnd w:id="242"/>
      <w:r w:rsidR="004D0C7A" w:rsidRPr="004D0C7A">
        <w:rPr>
          <w:rFonts w:ascii="ＭＳ ゴシック" w:eastAsia="ＭＳ ゴシック" w:hAnsi="ＭＳ ゴシック" w:cs="Malgun Gothic"/>
          <w:sz w:val="24"/>
          <w:szCs w:val="24"/>
          <w:lang w:bidi="bo-CN"/>
        </w:rPr>
        <w:t>（1446年</w:t>
      </w:r>
      <w:r w:rsidR="009F5186">
        <w:rPr>
          <w:rFonts w:ascii="ＭＳ ゴシック" w:eastAsia="ＭＳ ゴシック" w:hAnsi="ＭＳ ゴシック" w:cs="Malgun Gothic" w:hint="eastAsia"/>
          <w:sz w:val="24"/>
          <w:szCs w:val="24"/>
          <w:lang w:bidi="bo-CN"/>
        </w:rPr>
        <w:t>頒布</w:t>
      </w:r>
      <w:r w:rsidR="004D0C7A" w:rsidRPr="004D0C7A">
        <w:rPr>
          <w:rFonts w:ascii="ＭＳ ゴシック" w:eastAsia="ＭＳ ゴシック" w:hAnsi="ＭＳ ゴシック" w:cs="Malgun Gothic"/>
          <w:sz w:val="24"/>
          <w:szCs w:val="24"/>
          <w:lang w:bidi="bo-CN"/>
        </w:rPr>
        <w:t>）</w:t>
      </w:r>
      <w:r>
        <w:rPr>
          <w:rFonts w:ascii="ＭＳ ゴシック" w:eastAsia="ＭＳ ゴシック" w:hAnsi="ＭＳ ゴシック" w:cs="Malgun Gothic" w:hint="eastAsia"/>
          <w:sz w:val="24"/>
          <w:szCs w:val="24"/>
          <w:lang w:bidi="bo-CN"/>
        </w:rPr>
        <w:t>の</w:t>
      </w:r>
      <w:r w:rsidRPr="003E7578">
        <w:rPr>
          <w:rFonts w:ascii="ＭＳ ゴシック" w:eastAsia="ＭＳ ゴシック" w:hAnsi="ＭＳ ゴシック" w:cs="Malgun Gothic"/>
          <w:sz w:val="24"/>
          <w:szCs w:val="24"/>
          <w:lang w:bidi="bo-CN"/>
        </w:rPr>
        <w:t>例義</w:t>
      </w:r>
      <w:r>
        <w:rPr>
          <w:rFonts w:ascii="ＭＳ ゴシック" w:eastAsia="ＭＳ ゴシック" w:hAnsi="ＭＳ ゴシック" w:cs="Malgun Gothic" w:hint="eastAsia"/>
          <w:sz w:val="24"/>
          <w:szCs w:val="24"/>
          <w:lang w:bidi="bo-CN"/>
        </w:rPr>
        <w:t>に</w:t>
      </w:r>
      <w:bookmarkStart w:id="243" w:name="_Hlk162788146"/>
      <w:r>
        <w:rPr>
          <w:rFonts w:ascii="ＭＳ ゴシック" w:eastAsia="ＭＳ ゴシック" w:hAnsi="ＭＳ ゴシック" w:cs="Malgun Gothic" w:hint="eastAsia"/>
          <w:sz w:val="24"/>
          <w:szCs w:val="24"/>
          <w:lang w:bidi="bo-CN"/>
        </w:rPr>
        <w:t>みえる</w:t>
      </w:r>
      <w:r w:rsidRPr="00833BAD">
        <w:rPr>
          <w:rFonts w:ascii="ＭＳ ゴシック" w:eastAsia="ＭＳ ゴシック" w:hAnsi="ＭＳ ゴシック" w:cs="ＭＳ ゴシック" w:hint="eastAsia"/>
          <w:sz w:val="24"/>
          <w:szCs w:val="24"/>
          <w:lang w:bidi="bo-CN"/>
        </w:rPr>
        <w:t>連書</w:t>
      </w:r>
      <w:r>
        <w:rPr>
          <w:rFonts w:ascii="ＭＳ ゴシック" w:eastAsia="ＭＳ ゴシック" w:hAnsi="ＭＳ ゴシック" w:cs="ＭＳ ゴシック" w:hint="eastAsia"/>
          <w:sz w:val="24"/>
          <w:szCs w:val="24"/>
          <w:lang w:bidi="bo-CN"/>
        </w:rPr>
        <w:t>の</w:t>
      </w:r>
      <w:bookmarkEnd w:id="243"/>
      <w:r>
        <w:rPr>
          <w:rFonts w:ascii="ＭＳ ゴシック" w:eastAsia="ＭＳ ゴシック" w:hAnsi="ＭＳ ゴシック" w:cs="ＭＳ ゴシック" w:hint="eastAsia"/>
          <w:sz w:val="24"/>
          <w:szCs w:val="24"/>
          <w:lang w:bidi="bo-CN"/>
        </w:rPr>
        <w:t>規定を次にみてみます</w:t>
      </w:r>
      <w:r w:rsidRPr="0056121E">
        <w:rPr>
          <w:rFonts w:ascii="ＭＳ ゴシック" w:eastAsia="ＭＳ ゴシック" w:hAnsi="ＭＳ ゴシック" w:cs="ＭＳ ゴシック" w:hint="eastAsia"/>
          <w:sz w:val="24"/>
          <w:szCs w:val="24"/>
          <w:vertAlign w:val="superscript"/>
          <w:lang w:bidi="bo-CN"/>
        </w:rPr>
        <w:t>注</w:t>
      </w:r>
      <w:r w:rsidR="0023579A">
        <w:rPr>
          <w:rFonts w:ascii="ＭＳ ゴシック" w:eastAsia="ＭＳ ゴシック" w:hAnsi="ＭＳ ゴシック" w:cs="ＭＳ ゴシック" w:hint="eastAsia"/>
          <w:sz w:val="24"/>
          <w:szCs w:val="24"/>
          <w:vertAlign w:val="superscript"/>
          <w:lang w:bidi="bo-CN"/>
        </w:rPr>
        <w:t>2</w:t>
      </w:r>
      <w:r w:rsidR="00F334A5">
        <w:rPr>
          <w:rFonts w:ascii="ＭＳ ゴシック" w:eastAsia="ＭＳ ゴシック" w:hAnsi="ＭＳ ゴシック" w:cs="ＭＳ ゴシック" w:hint="eastAsia"/>
          <w:sz w:val="24"/>
          <w:szCs w:val="24"/>
          <w:vertAlign w:val="superscript"/>
          <w:lang w:bidi="bo-CN"/>
        </w:rPr>
        <w:t>4</w:t>
      </w:r>
      <w:r w:rsidRPr="00D03475">
        <w:rPr>
          <w:rFonts w:ascii="ＭＳ ゴシック" w:eastAsia="ＭＳ ゴシック" w:hAnsi="ＭＳ ゴシック" w:cs="Malgun Gothic"/>
          <w:sz w:val="24"/>
          <w:szCs w:val="24"/>
          <w:lang w:bidi="bo-CN"/>
        </w:rPr>
        <w:t>（</w:t>
      </w:r>
      <w:r w:rsidRPr="007C239A">
        <w:rPr>
          <w:rFonts w:ascii="ＭＳ ゴシック" w:eastAsia="ＭＳ ゴシック" w:hAnsi="ＭＳ ゴシック" w:cs="Malgun Gothic"/>
          <w:sz w:val="24"/>
          <w:szCs w:val="24"/>
          <w:lang w:bidi="bo-CN"/>
        </w:rPr>
        <w:t>趙</w:t>
      </w:r>
      <w:r w:rsidR="00273FB1">
        <w:rPr>
          <w:rFonts w:ascii="ＭＳ ゴシック" w:eastAsia="ＭＳ ゴシック" w:hAnsi="ＭＳ ゴシック" w:cs="Malgun Gothic" w:hint="eastAsia"/>
          <w:sz w:val="24"/>
          <w:szCs w:val="24"/>
          <w:lang w:bidi="bo-CN"/>
        </w:rPr>
        <w:t>訳注</w:t>
      </w:r>
      <w:r w:rsidRPr="007C239A">
        <w:rPr>
          <w:rFonts w:ascii="ＭＳ ゴシック" w:eastAsia="ＭＳ ゴシック" w:hAnsi="ＭＳ ゴシック" w:cs="Malgun Gothic"/>
          <w:sz w:val="24"/>
          <w:szCs w:val="24"/>
          <w:lang w:bidi="bo-CN"/>
        </w:rPr>
        <w:t xml:space="preserve">　2010</w:t>
      </w:r>
      <w:r>
        <w:rPr>
          <w:rFonts w:ascii="ＭＳ ゴシック" w:eastAsia="ＭＳ ゴシック" w:hAnsi="ＭＳ ゴシック" w:cs="Malgun Gothic" w:hint="eastAsia"/>
          <w:sz w:val="24"/>
          <w:szCs w:val="24"/>
          <w:lang w:bidi="bo-CN"/>
        </w:rPr>
        <w:t>：21</w:t>
      </w:r>
      <w:r w:rsidRPr="00D03475">
        <w:rPr>
          <w:rFonts w:ascii="ＭＳ ゴシック" w:eastAsia="ＭＳ ゴシック" w:hAnsi="ＭＳ ゴシック" w:cs="Malgun Gothic"/>
          <w:sz w:val="24"/>
          <w:szCs w:val="24"/>
          <w:lang w:bidi="bo-CN"/>
        </w:rPr>
        <w:t>）</w:t>
      </w:r>
      <w:r w:rsidRPr="00833BAD">
        <w:rPr>
          <w:rFonts w:ascii="ＭＳ ゴシック" w:eastAsia="ＭＳ ゴシック" w:hAnsi="ＭＳ ゴシック" w:cs="Malgun Gothic"/>
          <w:sz w:val="24"/>
          <w:szCs w:val="24"/>
          <w:lang w:bidi="bo-CN"/>
        </w:rPr>
        <w:t>。</w:t>
      </w:r>
    </w:p>
    <w:p w14:paraId="20D6B5A1" w14:textId="77777777" w:rsidR="007F27EB" w:rsidRDefault="007F27EB" w:rsidP="0087493C">
      <w:pPr>
        <w:widowControl w:val="0"/>
        <w:spacing w:line="360" w:lineRule="exact"/>
        <w:ind w:firstLineChars="100" w:firstLine="240"/>
        <w:jc w:val="both"/>
        <w:rPr>
          <w:rFonts w:ascii="ＭＳ ゴシック" w:eastAsia="ＭＳ ゴシック" w:hAnsi="ＭＳ ゴシック" w:cs="Malgun Gothic"/>
          <w:sz w:val="24"/>
          <w:szCs w:val="24"/>
          <w:lang w:bidi="bo-CN"/>
        </w:rPr>
      </w:pPr>
    </w:p>
    <w:p w14:paraId="6802B615" w14:textId="0A4A1AE2" w:rsidR="007F27EB" w:rsidRPr="00756314" w:rsidRDefault="007F27EB" w:rsidP="004C2E58">
      <w:pPr>
        <w:ind w:leftChars="100" w:left="220"/>
        <w:rPr>
          <w:rFonts w:ascii="ＭＳ ゴシック" w:eastAsia="ＭＳ ゴシック" w:hAnsi="ＭＳ ゴシック" w:cs="ＭＳ ゴシック"/>
          <w:sz w:val="21"/>
          <w:szCs w:val="21"/>
          <w:lang w:bidi="bo-CN"/>
        </w:rPr>
      </w:pPr>
      <w:bookmarkStart w:id="244" w:name="_Hlk151733477"/>
      <w:r w:rsidRPr="00756314">
        <w:rPr>
          <w:rFonts w:ascii="ＭＳ ゴシック" w:eastAsia="ＭＳ ゴシック" w:hAnsi="ＭＳ ゴシック" w:cs="Malgun Gothic"/>
          <w:sz w:val="21"/>
          <w:szCs w:val="21"/>
          <w:lang w:bidi="bo-CN"/>
        </w:rPr>
        <w:t>「〔1</w:t>
      </w:r>
      <w:r w:rsidRPr="00756314">
        <w:rPr>
          <w:rFonts w:ascii="ＭＳ ゴシック" w:eastAsia="ＭＳ ゴシック" w:hAnsi="ＭＳ ゴシック" w:cs="Malgun Gothic" w:hint="eastAsia"/>
          <w:sz w:val="21"/>
          <w:szCs w:val="21"/>
          <w:lang w:bidi="bo-CN"/>
        </w:rPr>
        <w:t>0</w:t>
      </w:r>
      <w:r w:rsidRPr="00756314">
        <w:rPr>
          <w:rFonts w:ascii="ＭＳ ゴシック" w:eastAsia="ＭＳ ゴシック" w:hAnsi="ＭＳ ゴシック" w:cs="Malgun Gothic"/>
          <w:sz w:val="21"/>
          <w:szCs w:val="21"/>
          <w:lang w:bidi="bo-CN"/>
        </w:rPr>
        <w:t>〕</w:t>
      </w:r>
      <w:r w:rsidR="002368B0" w:rsidRPr="00756314">
        <w:rPr>
          <w:rFonts w:ascii="ＭＳ ゴシック" w:eastAsia="ＭＳ ゴシック" w:hAnsi="ＭＳ ゴシック" w:cs="Malgun Gothic"/>
          <w:sz w:val="21"/>
          <w:szCs w:val="21"/>
          <w:lang w:bidi="bo-CN"/>
        </w:rPr>
        <w:fldChar w:fldCharType="begin"/>
      </w:r>
      <w:r w:rsidR="002368B0" w:rsidRPr="00756314">
        <w:rPr>
          <w:rFonts w:ascii="ＭＳ ゴシック" w:eastAsia="ＭＳ ゴシック" w:hAnsi="ＭＳ ゴシック" w:cs="Malgun Gothic"/>
          <w:sz w:val="21"/>
          <w:szCs w:val="21"/>
          <w:lang w:bidi="bo-CN"/>
        </w:rPr>
        <w:instrText>EQ \* jc2 \* "Font:ＭＳ ゴシック" \* hps8 \o\ad(\s\up 9(しゅうせい),終声)</w:instrText>
      </w:r>
      <w:r w:rsidR="002368B0" w:rsidRPr="00756314">
        <w:rPr>
          <w:rFonts w:ascii="ＭＳ ゴシック" w:eastAsia="ＭＳ ゴシック" w:hAnsi="ＭＳ ゴシック" w:cs="Malgun Gothic"/>
          <w:sz w:val="21"/>
          <w:szCs w:val="21"/>
          <w:lang w:bidi="bo-CN"/>
        </w:rPr>
        <w:fldChar w:fldCharType="end"/>
      </w:r>
      <w:r w:rsidRPr="00756314">
        <w:rPr>
          <w:rFonts w:ascii="ＭＳ ゴシック" w:eastAsia="ＭＳ ゴシック" w:hAnsi="ＭＳ ゴシック" w:cs="Malgun Gothic" w:hint="eastAsia"/>
          <w:sz w:val="21"/>
          <w:szCs w:val="21"/>
          <w:lang w:bidi="bo-CN"/>
        </w:rPr>
        <w:t>字は初</w:t>
      </w:r>
      <w:r w:rsidRPr="00756314">
        <w:rPr>
          <w:rFonts w:ascii="ＭＳ ゴシック" w:eastAsia="ＭＳ ゴシック" w:hAnsi="ＭＳ ゴシック" w:cs="Malgun Gothic"/>
          <w:sz w:val="21"/>
          <w:szCs w:val="21"/>
          <w:lang w:bidi="bo-CN"/>
        </w:rPr>
        <w:t>声</w:t>
      </w:r>
      <w:r w:rsidRPr="00756314">
        <w:rPr>
          <w:rFonts w:ascii="ＭＳ ゴシック" w:eastAsia="ＭＳ ゴシック" w:hAnsi="ＭＳ ゴシック" w:cs="Malgun Gothic" w:hint="eastAsia"/>
          <w:sz w:val="21"/>
          <w:szCs w:val="21"/>
          <w:lang w:bidi="bo-CN"/>
        </w:rPr>
        <w:t>字をそのまま用いる。</w:t>
      </w:r>
      <w:r w:rsidRPr="00756314">
        <w:rPr>
          <w:rFonts w:ascii="Malgun Gothic" w:eastAsia="Malgun Gothic" w:hAnsi="Malgun Gothic" w:cs="Malgun Gothic" w:hint="eastAsia"/>
          <w:sz w:val="21"/>
          <w:szCs w:val="21"/>
          <w:lang w:bidi="bo-CN"/>
        </w:rPr>
        <w:t>ㅇ</w:t>
      </w:r>
      <w:r w:rsidRPr="00756314">
        <w:rPr>
          <w:rFonts w:ascii="ＭＳ ゴシック" w:eastAsia="ＭＳ ゴシック" w:hAnsi="ＭＳ ゴシック" w:cs="ＭＳ ゴシック" w:hint="eastAsia"/>
          <w:sz w:val="21"/>
          <w:szCs w:val="21"/>
          <w:lang w:bidi="bo-CN"/>
        </w:rPr>
        <w:t>を唇音字（</w:t>
      </w:r>
      <w:r w:rsidRPr="00756314">
        <w:rPr>
          <w:rFonts w:ascii="Malgun Gothic" w:eastAsia="Malgun Gothic" w:hAnsi="Malgun Gothic" w:cs="Malgun Gothic" w:hint="eastAsia"/>
          <w:sz w:val="21"/>
          <w:szCs w:val="21"/>
          <w:lang w:bidi="bo-CN"/>
        </w:rPr>
        <w:t>ㅂ</w:t>
      </w:r>
      <w:r w:rsidRPr="00756314">
        <w:rPr>
          <w:rFonts w:ascii="ＭＳ ゴシック" w:eastAsia="ＭＳ ゴシック" w:hAnsi="ＭＳ ゴシック" w:cs="ＭＳ ゴシック" w:hint="eastAsia"/>
          <w:sz w:val="21"/>
          <w:szCs w:val="21"/>
          <w:lang w:bidi="bo-CN"/>
        </w:rPr>
        <w:t>、</w:t>
      </w:r>
      <w:r w:rsidRPr="00756314">
        <w:rPr>
          <w:rFonts w:ascii="Malgun Gothic" w:eastAsia="Malgun Gothic" w:hAnsi="Malgun Gothic" w:cs="Malgun Gothic" w:hint="eastAsia"/>
          <w:sz w:val="21"/>
          <w:szCs w:val="21"/>
          <w:lang w:bidi="bo-CN"/>
        </w:rPr>
        <w:t>ㅍ</w:t>
      </w:r>
      <w:r w:rsidRPr="00756314">
        <w:rPr>
          <w:rFonts w:ascii="ＭＳ ゴシック" w:eastAsia="ＭＳ ゴシック" w:hAnsi="ＭＳ ゴシック" w:cs="ＭＳ ゴシック" w:hint="eastAsia"/>
          <w:sz w:val="21"/>
          <w:szCs w:val="21"/>
          <w:lang w:bidi="bo-CN"/>
        </w:rPr>
        <w:t>、</w:t>
      </w:r>
      <w:r w:rsidR="00CD3323" w:rsidRPr="00756314">
        <w:rPr>
          <w:rFonts w:ascii="Malgun Gothic" w:eastAsia="Malgun Gothic" w:hAnsi="Malgun Gothic" w:cs="Malgun Gothic" w:hint="eastAsia"/>
          <w:sz w:val="21"/>
          <w:szCs w:val="21"/>
          <w:lang w:bidi="bo-CN"/>
        </w:rPr>
        <w:t>ㅃ</w:t>
      </w:r>
      <w:r w:rsidR="00CD3323" w:rsidRPr="00756314">
        <w:rPr>
          <w:rFonts w:ascii="ＭＳ ゴシック" w:eastAsia="ＭＳ ゴシック" w:hAnsi="ＭＳ ゴシック" w:cs="ＭＳ ゴシック" w:hint="eastAsia"/>
          <w:sz w:val="21"/>
          <w:szCs w:val="21"/>
          <w:lang w:bidi="bo-CN"/>
        </w:rPr>
        <w:t>、</w:t>
      </w:r>
      <w:r w:rsidRPr="00756314">
        <w:rPr>
          <w:rFonts w:ascii="Malgun Gothic" w:eastAsia="Malgun Gothic" w:hAnsi="Malgun Gothic" w:cs="Malgun Gothic" w:hint="eastAsia"/>
          <w:sz w:val="21"/>
          <w:szCs w:val="21"/>
          <w:lang w:bidi="bo-CN"/>
        </w:rPr>
        <w:t>ㅁ</w:t>
      </w:r>
      <w:r w:rsidRPr="00756314">
        <w:rPr>
          <w:rFonts w:ascii="ＭＳ ゴシック" w:eastAsia="ＭＳ ゴシック" w:hAnsi="ＭＳ ゴシック" w:cs="ＭＳ ゴシック" w:hint="eastAsia"/>
          <w:sz w:val="21"/>
          <w:szCs w:val="21"/>
          <w:lang w:bidi="bo-CN"/>
        </w:rPr>
        <w:t>）の下に連ねて書けば唇軽音（筆者注：中国語の</w:t>
      </w:r>
      <w:r w:rsidRPr="00756314">
        <w:rPr>
          <w:rFonts w:ascii="ＭＳ ゴシック" w:eastAsia="ＭＳ ゴシック" w:hAnsi="ＭＳ ゴシック" w:cs="ＭＳ ゴシック"/>
          <w:sz w:val="21"/>
          <w:szCs w:val="21"/>
          <w:lang w:bidi="bo-CN"/>
        </w:rPr>
        <w:t>軽唇音</w:t>
      </w:r>
      <w:r w:rsidRPr="00756314">
        <w:rPr>
          <w:rFonts w:ascii="ＭＳ ゴシック" w:eastAsia="ＭＳ ゴシック" w:hAnsi="ＭＳ ゴシック" w:cs="ＭＳ ゴシック" w:hint="eastAsia"/>
          <w:sz w:val="21"/>
          <w:szCs w:val="21"/>
          <w:lang w:bidi="bo-CN"/>
        </w:rPr>
        <w:t>）を表す字（</w:t>
      </w:r>
      <w:r w:rsidRPr="00756314">
        <w:rPr>
          <w:rFonts w:ascii="Malgun Gothic" w:eastAsia="Malgun Gothic" w:hAnsi="Malgun Gothic" w:cs="Malgun Gothic" w:hint="eastAsia"/>
          <w:sz w:val="21"/>
          <w:szCs w:val="21"/>
          <w:lang w:bidi="bo-CN"/>
        </w:rPr>
        <w:t>ㅸ</w:t>
      </w:r>
      <w:r w:rsidRPr="00756314">
        <w:rPr>
          <w:rFonts w:ascii="ＭＳ ゴシック" w:eastAsia="ＭＳ ゴシック" w:hAnsi="ＭＳ ゴシック" w:cs="ＭＳ ゴシック" w:hint="eastAsia"/>
          <w:sz w:val="21"/>
          <w:szCs w:val="21"/>
          <w:lang w:bidi="bo-CN"/>
        </w:rPr>
        <w:t>、</w:t>
      </w:r>
      <w:r w:rsidRPr="00756314">
        <w:rPr>
          <w:rFonts w:ascii="Malgun Gothic" w:eastAsia="Malgun Gothic" w:hAnsi="Malgun Gothic" w:cs="Malgun Gothic" w:hint="eastAsia"/>
          <w:sz w:val="21"/>
          <w:szCs w:val="21"/>
          <w:lang w:bidi="bo-CN"/>
        </w:rPr>
        <w:t>ㆄ</w:t>
      </w:r>
      <w:r w:rsidRPr="00756314">
        <w:rPr>
          <w:rFonts w:ascii="ＭＳ ゴシック" w:eastAsia="ＭＳ ゴシック" w:hAnsi="ＭＳ ゴシック" w:cs="ＭＳ ゴシック" w:hint="eastAsia"/>
          <w:sz w:val="21"/>
          <w:szCs w:val="21"/>
          <w:lang w:bidi="bo-CN"/>
        </w:rPr>
        <w:t>、</w:t>
      </w:r>
      <w:r w:rsidR="00CD3323" w:rsidRPr="00756314">
        <w:rPr>
          <w:rFonts w:ascii="Malgun Gothic" w:eastAsia="Malgun Gothic" w:hAnsi="Malgun Gothic" w:cs="Malgun Gothic" w:hint="eastAsia"/>
          <w:sz w:val="21"/>
          <w:szCs w:val="21"/>
          <w:lang w:bidi="bo-CN"/>
        </w:rPr>
        <w:t>ㅹ</w:t>
      </w:r>
      <w:r w:rsidR="00CD3323" w:rsidRPr="00756314">
        <w:rPr>
          <w:rFonts w:ascii="ＭＳ ゴシック" w:eastAsia="ＭＳ ゴシック" w:hAnsi="ＭＳ ゴシック" w:cs="ＭＳ ゴシック" w:hint="eastAsia"/>
          <w:sz w:val="21"/>
          <w:szCs w:val="21"/>
          <w:lang w:bidi="bo-CN"/>
        </w:rPr>
        <w:t>、</w:t>
      </w:r>
      <w:r w:rsidRPr="00756314">
        <w:rPr>
          <w:rFonts w:ascii="Malgun Gothic" w:eastAsia="Malgun Gothic" w:hAnsi="Malgun Gothic" w:cs="Malgun Gothic" w:hint="eastAsia"/>
          <w:sz w:val="21"/>
          <w:szCs w:val="21"/>
          <w:lang w:bidi="bo-CN"/>
        </w:rPr>
        <w:t>ㅱ</w:t>
      </w:r>
      <w:r w:rsidRPr="00756314">
        <w:rPr>
          <w:rFonts w:ascii="ＭＳ ゴシック" w:eastAsia="ＭＳ ゴシック" w:hAnsi="ＭＳ ゴシック" w:cs="ＭＳ ゴシック" w:hint="eastAsia"/>
          <w:sz w:val="21"/>
          <w:szCs w:val="21"/>
          <w:lang w:bidi="bo-CN"/>
        </w:rPr>
        <w:t>）になる。」</w:t>
      </w:r>
    </w:p>
    <w:p w14:paraId="4B10203D" w14:textId="0D0CA21A" w:rsidR="007F27EB" w:rsidRPr="00756314" w:rsidRDefault="007F27EB" w:rsidP="00D11843">
      <w:pPr>
        <w:widowControl w:val="0"/>
        <w:spacing w:line="360" w:lineRule="exact"/>
        <w:ind w:leftChars="200" w:left="440"/>
        <w:jc w:val="both"/>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hint="eastAsia"/>
          <w:sz w:val="21"/>
          <w:szCs w:val="21"/>
          <w:lang w:bidi="bo-CN"/>
        </w:rPr>
        <w:t>＊</w:t>
      </w:r>
      <w:r w:rsidRPr="00756314">
        <w:rPr>
          <w:rFonts w:ascii="ＭＳ ゴシック" w:eastAsia="ＭＳ ゴシック" w:hAnsi="ＭＳ ゴシック" w:cs="Malgun Gothic"/>
          <w:sz w:val="21"/>
          <w:szCs w:val="21"/>
          <w:lang w:bidi="bo-CN"/>
        </w:rPr>
        <w:t>唇軽音（</w:t>
      </w:r>
      <w:r w:rsidRPr="00756314">
        <w:rPr>
          <w:rFonts w:ascii="Malgun Gothic" w:eastAsia="Malgun Gothic" w:hAnsi="Malgun Gothic" w:cs="Malgun Gothic" w:hint="eastAsia"/>
          <w:sz w:val="21"/>
          <w:szCs w:val="21"/>
          <w:lang w:bidi="bo-CN"/>
        </w:rPr>
        <w:t>ㅸ</w:t>
      </w:r>
      <w:r w:rsidRPr="00756314">
        <w:rPr>
          <w:rFonts w:ascii="ＭＳ ゴシック" w:eastAsia="ＭＳ ゴシック" w:hAnsi="ＭＳ ゴシック" w:cs="ＭＳ ゴシック" w:hint="eastAsia"/>
          <w:sz w:val="21"/>
          <w:szCs w:val="21"/>
          <w:lang w:bidi="bo-CN"/>
        </w:rPr>
        <w:t>、</w:t>
      </w:r>
      <w:r w:rsidR="005D7D90" w:rsidRPr="00756314">
        <w:rPr>
          <w:rFonts w:ascii="Malgun Gothic" w:eastAsia="Malgun Gothic" w:hAnsi="Malgun Gothic" w:cs="Malgun Gothic" w:hint="eastAsia"/>
          <w:sz w:val="21"/>
          <w:szCs w:val="21"/>
          <w:lang w:bidi="bo-CN"/>
        </w:rPr>
        <w:t>ㆄ</w:t>
      </w:r>
      <w:r w:rsidR="005D7D90" w:rsidRPr="00756314">
        <w:rPr>
          <w:rFonts w:ascii="ＭＳ ゴシック" w:eastAsia="ＭＳ ゴシック" w:hAnsi="ＭＳ ゴシック" w:cs="ＭＳ ゴシック" w:hint="eastAsia"/>
          <w:sz w:val="21"/>
          <w:szCs w:val="21"/>
          <w:lang w:bidi="bo-CN"/>
        </w:rPr>
        <w:t>、</w:t>
      </w:r>
      <w:r w:rsidRPr="00756314">
        <w:rPr>
          <w:rFonts w:ascii="Malgun Gothic" w:eastAsia="Malgun Gothic" w:hAnsi="Malgun Gothic" w:cs="Malgun Gothic" w:hint="eastAsia"/>
          <w:sz w:val="21"/>
          <w:szCs w:val="21"/>
          <w:lang w:bidi="bo-CN"/>
        </w:rPr>
        <w:t>ㅹ</w:t>
      </w:r>
      <w:r w:rsidRPr="00756314">
        <w:rPr>
          <w:rFonts w:ascii="ＭＳ ゴシック" w:eastAsia="ＭＳ ゴシック" w:hAnsi="ＭＳ ゴシック" w:cs="ＭＳ ゴシック" w:hint="eastAsia"/>
          <w:sz w:val="21"/>
          <w:szCs w:val="21"/>
          <w:lang w:bidi="bo-CN"/>
        </w:rPr>
        <w:t>、</w:t>
      </w:r>
      <w:r w:rsidRPr="00756314">
        <w:rPr>
          <w:rFonts w:ascii="Malgun Gothic" w:eastAsia="Malgun Gothic" w:hAnsi="Malgun Gothic" w:cs="Malgun Gothic" w:hint="eastAsia"/>
          <w:sz w:val="21"/>
          <w:szCs w:val="21"/>
          <w:lang w:bidi="bo-CN"/>
        </w:rPr>
        <w:t>ㅱ</w:t>
      </w:r>
      <w:r w:rsidRPr="00756314">
        <w:rPr>
          <w:rFonts w:ascii="ＭＳ ゴシック" w:eastAsia="ＭＳ ゴシック" w:hAnsi="ＭＳ ゴシック" w:cs="Malgun Gothic" w:hint="eastAsia"/>
          <w:sz w:val="21"/>
          <w:szCs w:val="21"/>
          <w:lang w:bidi="bo-CN"/>
        </w:rPr>
        <w:t>）は斜体の</w:t>
      </w:r>
      <w:r w:rsidRPr="00756314">
        <w:rPr>
          <w:rFonts w:ascii="ＭＳ ゴシック" w:eastAsia="ＭＳ ゴシック" w:hAnsi="ＭＳ ゴシック" w:cs="Malgun Gothic" w:hint="eastAsia"/>
          <w:i/>
          <w:iCs/>
          <w:sz w:val="21"/>
          <w:szCs w:val="21"/>
          <w:lang w:bidi="bo-CN"/>
        </w:rPr>
        <w:t>P</w:t>
      </w:r>
      <w:r w:rsidRPr="00756314">
        <w:rPr>
          <w:rFonts w:ascii="ＭＳ ゴシック" w:eastAsia="ＭＳ ゴシック" w:hAnsi="ＭＳ ゴシック" w:cs="Malgun Gothic"/>
          <w:sz w:val="21"/>
          <w:szCs w:val="21"/>
          <w:lang w:bidi="bo-CN"/>
        </w:rPr>
        <w:t>/</w:t>
      </w:r>
      <w:r w:rsidRPr="00756314">
        <w:rPr>
          <w:rFonts w:ascii="ＭＳ ゴシック" w:eastAsia="ＭＳ ゴシック" w:hAnsi="ＭＳ ゴシック" w:cs="Malgun Gothic"/>
          <w:i/>
          <w:iCs/>
          <w:sz w:val="21"/>
          <w:szCs w:val="21"/>
          <w:lang w:bidi="bo-CN"/>
        </w:rPr>
        <w:t>P</w:t>
      </w:r>
      <w:r w:rsidRPr="00756314">
        <w:rPr>
          <w:rFonts w:ascii="ＭＳ ゴシック" w:eastAsia="ＭＳ ゴシック" w:hAnsi="ＭＳ ゴシック" w:cs="Malgun Gothic"/>
          <w:sz w:val="21"/>
          <w:szCs w:val="21"/>
          <w:vertAlign w:val="superscript"/>
          <w:lang w:bidi="bo-CN"/>
        </w:rPr>
        <w:t>h</w:t>
      </w:r>
      <w:r w:rsidRPr="00756314">
        <w:rPr>
          <w:rFonts w:ascii="ＭＳ ゴシック" w:eastAsia="ＭＳ ゴシック" w:hAnsi="ＭＳ ゴシック" w:cs="Malgun Gothic"/>
          <w:sz w:val="21"/>
          <w:szCs w:val="21"/>
          <w:lang w:bidi="bo-CN"/>
        </w:rPr>
        <w:t>/</w:t>
      </w:r>
      <w:r w:rsidRPr="00756314">
        <w:rPr>
          <w:rFonts w:ascii="ＭＳ ゴシック" w:eastAsia="ＭＳ ゴシック" w:hAnsi="ＭＳ ゴシック" w:cs="Malgun Gothic"/>
          <w:i/>
          <w:iCs/>
          <w:sz w:val="21"/>
          <w:szCs w:val="21"/>
          <w:lang w:bidi="bo-CN"/>
        </w:rPr>
        <w:t>B</w:t>
      </w:r>
      <w:r w:rsidRPr="00756314">
        <w:rPr>
          <w:rFonts w:ascii="ＭＳ ゴシック" w:eastAsia="ＭＳ ゴシック" w:hAnsi="ＭＳ ゴシック" w:cs="Malgun Gothic"/>
          <w:sz w:val="21"/>
          <w:szCs w:val="21"/>
          <w:lang w:bidi="bo-CN"/>
        </w:rPr>
        <w:t>/</w:t>
      </w:r>
      <w:r w:rsidRPr="00756314">
        <w:rPr>
          <w:rFonts w:ascii="ＭＳ ゴシック" w:eastAsia="ＭＳ ゴシック" w:hAnsi="ＭＳ ゴシック" w:cs="Malgun Gothic"/>
          <w:i/>
          <w:iCs/>
          <w:sz w:val="21"/>
          <w:szCs w:val="21"/>
          <w:lang w:bidi="bo-CN"/>
        </w:rPr>
        <w:t>M</w:t>
      </w:r>
      <w:r w:rsidRPr="00756314">
        <w:rPr>
          <w:rFonts w:ascii="ＭＳ ゴシック" w:eastAsia="ＭＳ ゴシック" w:hAnsi="ＭＳ ゴシック" w:cs="Malgun Gothic" w:hint="eastAsia"/>
          <w:sz w:val="21"/>
          <w:szCs w:val="21"/>
          <w:lang w:bidi="bo-CN"/>
        </w:rPr>
        <w:t>と翻字します。</w:t>
      </w:r>
    </w:p>
    <w:p w14:paraId="44B1B17B" w14:textId="77777777" w:rsidR="007F27EB" w:rsidRPr="00756314" w:rsidRDefault="007F27EB" w:rsidP="0087493C">
      <w:pPr>
        <w:widowControl w:val="0"/>
        <w:spacing w:line="360" w:lineRule="exact"/>
        <w:ind w:firstLineChars="100" w:firstLine="240"/>
        <w:jc w:val="both"/>
        <w:rPr>
          <w:rFonts w:ascii="ＭＳ ゴシック" w:eastAsia="ＭＳ ゴシック" w:hAnsi="ＭＳ ゴシック" w:cs="Malgun Gothic"/>
          <w:sz w:val="24"/>
          <w:szCs w:val="24"/>
          <w:lang w:bidi="bo-CN"/>
        </w:rPr>
      </w:pPr>
    </w:p>
    <w:bookmarkEnd w:id="206"/>
    <w:bookmarkEnd w:id="207"/>
    <w:bookmarkEnd w:id="244"/>
    <w:p w14:paraId="62C2684F" w14:textId="47DA37E6" w:rsidR="00F973ED" w:rsidRPr="00756314" w:rsidRDefault="00FD04BE" w:rsidP="00193025">
      <w:pPr>
        <w:widowControl w:val="0"/>
        <w:spacing w:line="360" w:lineRule="exact"/>
        <w:ind w:firstLineChars="100" w:firstLine="240"/>
        <w:jc w:val="both"/>
        <w:rPr>
          <w:rFonts w:ascii="ＭＳ ゴシック" w:eastAsia="ＭＳ ゴシック" w:hAnsi="ＭＳ ゴシック" w:cs="Malgun Gothic"/>
          <w:sz w:val="24"/>
          <w:szCs w:val="24"/>
          <w:lang w:bidi="bo-CN"/>
        </w:rPr>
      </w:pPr>
      <w:r w:rsidRPr="00756314">
        <w:rPr>
          <w:rFonts w:ascii="ＭＳ ゴシック" w:eastAsia="ＭＳ ゴシック" w:hAnsi="ＭＳ ゴシック" w:cs="ＭＳ ゴシック" w:hint="eastAsia"/>
          <w:sz w:val="24"/>
          <w:szCs w:val="24"/>
          <w:lang w:bidi="bo-CN"/>
        </w:rPr>
        <w:t>ところで</w:t>
      </w:r>
      <w:r w:rsidR="00041D61" w:rsidRPr="00756314">
        <w:rPr>
          <w:rFonts w:ascii="ＭＳ ゴシック" w:eastAsia="ＭＳ ゴシック" w:hAnsi="ＭＳ ゴシック" w:cs="ＭＳ ゴシック"/>
          <w:sz w:val="24"/>
          <w:szCs w:val="24"/>
          <w:lang w:bidi="bo-CN"/>
        </w:rPr>
        <w:t>訓民正音</w:t>
      </w:r>
      <w:r w:rsidR="00805B19" w:rsidRPr="00756314">
        <w:rPr>
          <w:rFonts w:ascii="ＭＳ ゴシック" w:eastAsia="ＭＳ ゴシック" w:hAnsi="ＭＳ ゴシック" w:cs="ＭＳ ゴシック" w:hint="eastAsia"/>
          <w:sz w:val="24"/>
          <w:szCs w:val="24"/>
          <w:lang w:bidi="bo-CN"/>
        </w:rPr>
        <w:t>頒布より</w:t>
      </w:r>
      <w:r w:rsidR="00B3168F" w:rsidRPr="00756314">
        <w:rPr>
          <w:rFonts w:ascii="ＭＳ ゴシック" w:eastAsia="ＭＳ ゴシック" w:hAnsi="ＭＳ ゴシック" w:cs="ＭＳ ゴシック" w:hint="eastAsia"/>
          <w:sz w:val="24"/>
          <w:szCs w:val="24"/>
          <w:lang w:bidi="bo-CN"/>
        </w:rPr>
        <w:t>2</w:t>
      </w:r>
      <w:r w:rsidR="00D26A11" w:rsidRPr="00756314">
        <w:rPr>
          <w:rFonts w:ascii="ＭＳ ゴシック" w:eastAsia="ＭＳ ゴシック" w:hAnsi="ＭＳ ゴシック" w:cs="ＭＳ ゴシック" w:hint="eastAsia"/>
          <w:sz w:val="24"/>
          <w:szCs w:val="24"/>
          <w:lang w:bidi="bo-CN"/>
        </w:rPr>
        <w:t>年</w:t>
      </w:r>
      <w:r w:rsidR="00D709CB" w:rsidRPr="00756314">
        <w:rPr>
          <w:rFonts w:ascii="ＭＳ ゴシック" w:eastAsia="ＭＳ ゴシック" w:hAnsi="ＭＳ ゴシック" w:cs="ＭＳ ゴシック" w:hint="eastAsia"/>
          <w:sz w:val="24"/>
          <w:szCs w:val="24"/>
          <w:lang w:bidi="bo-CN"/>
        </w:rPr>
        <w:t>後</w:t>
      </w:r>
      <w:r w:rsidR="00B3168F" w:rsidRPr="00756314">
        <w:rPr>
          <w:rFonts w:ascii="ＭＳ ゴシック" w:eastAsia="ＭＳ ゴシック" w:hAnsi="ＭＳ ゴシック" w:cs="ＭＳ ゴシック" w:hint="eastAsia"/>
          <w:sz w:val="24"/>
          <w:szCs w:val="24"/>
          <w:lang w:bidi="bo-CN"/>
        </w:rPr>
        <w:t>の</w:t>
      </w:r>
      <w:r w:rsidR="000829BC" w:rsidRPr="00756314">
        <w:rPr>
          <w:rFonts w:ascii="ＭＳ ゴシック" w:eastAsia="ＭＳ ゴシック" w:hAnsi="ＭＳ ゴシック" w:cs="ＭＳ ゴシック"/>
          <w:sz w:val="24"/>
          <w:szCs w:val="24"/>
          <w:lang w:bidi="bo-CN"/>
        </w:rPr>
        <w:t>「ハングルを利用した最初の韻書」（金</w:t>
      </w:r>
      <w:r w:rsidR="004F3FC6" w:rsidRPr="00756314">
        <w:rPr>
          <w:rFonts w:ascii="ＭＳ ゴシック" w:eastAsia="ＭＳ ゴシック" w:hAnsi="ＭＳ ゴシック" w:cs="ＭＳ ゴシック" w:hint="eastAsia"/>
          <w:sz w:val="24"/>
          <w:szCs w:val="24"/>
          <w:lang w:bidi="bo-CN"/>
        </w:rPr>
        <w:t>東昭</w:t>
      </w:r>
      <w:r w:rsidR="000829BC" w:rsidRPr="00756314">
        <w:rPr>
          <w:rFonts w:ascii="ＭＳ ゴシック" w:eastAsia="ＭＳ ゴシック" w:hAnsi="ＭＳ ゴシック" w:cs="ＭＳ ゴシック"/>
          <w:sz w:val="24"/>
          <w:szCs w:val="24"/>
          <w:lang w:bidi="bo-CN"/>
        </w:rPr>
        <w:t xml:space="preserve">　2003：122）</w:t>
      </w:r>
      <w:r w:rsidR="000829BC" w:rsidRPr="00756314">
        <w:rPr>
          <w:rFonts w:ascii="ＭＳ ゴシック" w:eastAsia="ＭＳ ゴシック" w:hAnsi="ＭＳ ゴシック" w:cs="ＭＳ ゴシック" w:hint="eastAsia"/>
          <w:sz w:val="24"/>
          <w:szCs w:val="24"/>
          <w:lang w:bidi="bo-CN"/>
        </w:rPr>
        <w:t>である</w:t>
      </w:r>
      <w:bookmarkStart w:id="245" w:name="_Hlk163068830"/>
      <w:r w:rsidR="004970D6" w:rsidRPr="00756314">
        <w:rPr>
          <w:rFonts w:ascii="ＭＳ ゴシック" w:eastAsia="ＭＳ ゴシック" w:hAnsi="ＭＳ ゴシック" w:cs="Malgun Gothic"/>
          <w:sz w:val="24"/>
          <w:szCs w:val="24"/>
          <w:lang w:bidi="bo-CN"/>
        </w:rPr>
        <w:t>東国正韻</w:t>
      </w:r>
      <w:bookmarkEnd w:id="245"/>
      <w:r w:rsidR="00506348" w:rsidRPr="00756314">
        <w:rPr>
          <w:rFonts w:ascii="ＭＳ ゴシック" w:eastAsia="ＭＳ ゴシック" w:hAnsi="ＭＳ ゴシック" w:cs="Malgun Gothic" w:hint="eastAsia"/>
          <w:sz w:val="24"/>
          <w:szCs w:val="24"/>
          <w:lang w:bidi="bo-CN"/>
        </w:rPr>
        <w:t>に</w:t>
      </w:r>
      <w:r w:rsidR="004D0C7A" w:rsidRPr="00756314">
        <w:rPr>
          <w:rFonts w:ascii="ＭＳ ゴシック" w:eastAsia="ＭＳ ゴシック" w:hAnsi="ＭＳ ゴシック" w:cs="Malgun Gothic" w:hint="eastAsia"/>
          <w:sz w:val="24"/>
          <w:szCs w:val="24"/>
          <w:lang w:bidi="bo-CN"/>
        </w:rPr>
        <w:t>も</w:t>
      </w:r>
      <w:r w:rsidR="001212F1" w:rsidRPr="00756314">
        <w:rPr>
          <w:rFonts w:ascii="ＭＳ ゴシック" w:eastAsia="ＭＳ ゴシック" w:hAnsi="ＭＳ ゴシック" w:cs="Malgun Gothic" w:hint="eastAsia"/>
          <w:sz w:val="24"/>
          <w:szCs w:val="24"/>
          <w:lang w:bidi="bo-CN"/>
        </w:rPr>
        <w:t>この</w:t>
      </w:r>
      <w:r w:rsidR="001212F1" w:rsidRPr="00756314">
        <w:rPr>
          <w:rFonts w:ascii="ＭＳ ゴシック" w:eastAsia="ＭＳ ゴシック" w:hAnsi="ＭＳ ゴシック" w:cs="Malgun Gothic"/>
          <w:sz w:val="24"/>
          <w:szCs w:val="24"/>
          <w:lang w:bidi="bo-CN"/>
        </w:rPr>
        <w:t>連書</w:t>
      </w:r>
      <w:r w:rsidR="00193025">
        <w:rPr>
          <w:rFonts w:ascii="ＭＳ ゴシック" w:eastAsia="ＭＳ ゴシック" w:hAnsi="ＭＳ ゴシック" w:cs="Malgun Gothic" w:hint="eastAsia"/>
          <w:sz w:val="24"/>
          <w:szCs w:val="24"/>
          <w:lang w:bidi="bo-CN"/>
        </w:rPr>
        <w:t>は</w:t>
      </w:r>
      <w:r w:rsidR="00990A74" w:rsidRPr="00756314">
        <w:rPr>
          <w:rFonts w:ascii="ＭＳ ゴシック" w:eastAsia="ＭＳ ゴシック" w:hAnsi="ＭＳ ゴシック" w:cs="Malgun Gothic" w:hint="eastAsia"/>
          <w:sz w:val="24"/>
          <w:szCs w:val="24"/>
          <w:lang w:bidi="bo-CN"/>
        </w:rPr>
        <w:t>みられます。</w:t>
      </w:r>
    </w:p>
    <w:p w14:paraId="29EB9AD8" w14:textId="1D1DD50E" w:rsidR="004970D6" w:rsidRPr="00756314" w:rsidRDefault="00F973ED" w:rsidP="00193025">
      <w:pPr>
        <w:widowControl w:val="0"/>
        <w:spacing w:line="360" w:lineRule="exact"/>
        <w:ind w:firstLineChars="100" w:firstLine="240"/>
        <w:jc w:val="both"/>
        <w:rPr>
          <w:rFonts w:ascii="ＭＳ ゴシック" w:eastAsia="ＭＳ ゴシック" w:hAnsi="ＭＳ ゴシック" w:cs="ＭＳ Ｐゴシック"/>
          <w:kern w:val="2"/>
          <w:sz w:val="24"/>
          <w:szCs w:val="24"/>
        </w:rPr>
      </w:pPr>
      <w:r w:rsidRPr="00756314">
        <w:rPr>
          <w:rFonts w:ascii="ＭＳ ゴシック" w:eastAsia="ＭＳ ゴシック" w:hAnsi="ＭＳ ゴシック" w:cs="Malgun Gothic" w:hint="eastAsia"/>
          <w:sz w:val="24"/>
          <w:szCs w:val="24"/>
          <w:lang w:bidi="bo-CN"/>
        </w:rPr>
        <w:t>そこで</w:t>
      </w:r>
      <w:r w:rsidR="00041A43" w:rsidRPr="00756314">
        <w:rPr>
          <w:rFonts w:ascii="ＭＳ ゴシック" w:eastAsia="ＭＳ ゴシック" w:hAnsi="ＭＳ ゴシック" w:cs="Malgun Gothic"/>
          <w:sz w:val="24"/>
          <w:szCs w:val="24"/>
          <w:lang w:bidi="bo-CN"/>
        </w:rPr>
        <w:t>東国正韻</w:t>
      </w:r>
      <w:r w:rsidR="00041A43" w:rsidRPr="00756314">
        <w:rPr>
          <w:rFonts w:ascii="ＭＳ ゴシック" w:eastAsia="ＭＳ ゴシック" w:hAnsi="ＭＳ ゴシック" w:cs="Malgun Gothic" w:hint="eastAsia"/>
          <w:sz w:val="24"/>
          <w:szCs w:val="24"/>
          <w:lang w:bidi="bo-CN"/>
        </w:rPr>
        <w:t>の</w:t>
      </w:r>
      <w:r w:rsidR="003C2B15" w:rsidRPr="00756314">
        <w:rPr>
          <w:rFonts w:ascii="ＭＳ ゴシック" w:eastAsia="ＭＳ ゴシック" w:hAnsi="ＭＳ ゴシック" w:cs="Malgun Gothic"/>
          <w:sz w:val="24"/>
          <w:szCs w:val="24"/>
          <w:lang w:bidi="bo-CN"/>
        </w:rPr>
        <w:t>終声表記に</w:t>
      </w:r>
      <w:r w:rsidR="00F27AFF" w:rsidRPr="00756314">
        <w:rPr>
          <w:rFonts w:ascii="ＭＳ ゴシック" w:eastAsia="ＭＳ ゴシック" w:hAnsi="ＭＳ ゴシック" w:cs="Malgun Gothic" w:hint="eastAsia"/>
          <w:sz w:val="24"/>
          <w:szCs w:val="24"/>
          <w:lang w:bidi="bo-CN"/>
        </w:rPr>
        <w:t>使われてい</w:t>
      </w:r>
      <w:r w:rsidRPr="00756314">
        <w:rPr>
          <w:rFonts w:ascii="ＭＳ ゴシック" w:eastAsia="ＭＳ ゴシック" w:hAnsi="ＭＳ ゴシック" w:cs="Malgun Gothic" w:hint="eastAsia"/>
          <w:sz w:val="24"/>
          <w:szCs w:val="24"/>
          <w:lang w:bidi="bo-CN"/>
        </w:rPr>
        <w:t>る</w:t>
      </w:r>
      <w:r w:rsidR="000E787F" w:rsidRPr="00756314">
        <w:rPr>
          <w:rFonts w:ascii="Malgun Gothic" w:eastAsia="Malgun Gothic" w:hAnsi="Malgun Gothic" w:cs="Malgun Gothic" w:hint="eastAsia"/>
          <w:kern w:val="2"/>
          <w:sz w:val="24"/>
          <w:szCs w:val="24"/>
        </w:rPr>
        <w:t>ㅱ</w:t>
      </w:r>
      <w:r w:rsidRPr="00756314">
        <w:rPr>
          <w:rFonts w:ascii="ＭＳ ゴシック" w:eastAsia="ＭＳ ゴシック" w:hAnsi="ＭＳ ゴシック" w:cs="Malgun Gothic" w:hint="eastAsia"/>
          <w:kern w:val="2"/>
          <w:sz w:val="24"/>
          <w:szCs w:val="24"/>
        </w:rPr>
        <w:t>と</w:t>
      </w:r>
      <w:r w:rsidR="000E787F" w:rsidRPr="00756314">
        <w:rPr>
          <w:rFonts w:ascii="Malgun Gothic" w:eastAsia="Malgun Gothic" w:hAnsi="Malgun Gothic" w:cs="Malgun Gothic" w:hint="eastAsia"/>
          <w:kern w:val="2"/>
          <w:sz w:val="24"/>
          <w:szCs w:val="24"/>
        </w:rPr>
        <w:t>ㅇ</w:t>
      </w:r>
      <w:bookmarkStart w:id="246" w:name="_Hlk158388148"/>
      <w:r w:rsidR="009979E0" w:rsidRPr="00756314">
        <w:rPr>
          <w:rFonts w:ascii="ＭＳ ゴシック" w:eastAsia="ＭＳ ゴシック" w:hAnsi="ＭＳ ゴシック" w:cs="Malgun Gothic" w:hint="eastAsia"/>
          <w:kern w:val="2"/>
          <w:sz w:val="24"/>
          <w:szCs w:val="24"/>
        </w:rPr>
        <w:t>の</w:t>
      </w:r>
      <w:r w:rsidR="009979E0" w:rsidRPr="00756314">
        <w:rPr>
          <w:rFonts w:ascii="ＭＳ ゴシック" w:eastAsia="ＭＳ ゴシック" w:hAnsi="ＭＳ ゴシック" w:cs="Malgun Gothic"/>
          <w:sz w:val="24"/>
          <w:szCs w:val="24"/>
          <w:lang w:bidi="bo-CN"/>
        </w:rPr>
        <w:t>連書</w:t>
      </w:r>
      <w:bookmarkEnd w:id="246"/>
      <w:r w:rsidR="00816CC6" w:rsidRPr="00756314">
        <w:rPr>
          <w:rFonts w:ascii="ＭＳ ゴシック" w:eastAsia="ＭＳ ゴシック" w:hAnsi="ＭＳ ゴシック" w:cs="Malgun Gothic" w:hint="eastAsia"/>
          <w:kern w:val="2"/>
          <w:sz w:val="24"/>
          <w:szCs w:val="24"/>
        </w:rPr>
        <w:t>を</w:t>
      </w:r>
      <w:r w:rsidR="00041A43" w:rsidRPr="00756314">
        <w:rPr>
          <w:rFonts w:ascii="ＭＳ ゴシック" w:eastAsia="ＭＳ ゴシック" w:hAnsi="ＭＳ ゴシック" w:cs="Malgun Gothic" w:hint="eastAsia"/>
          <w:kern w:val="2"/>
          <w:sz w:val="24"/>
          <w:szCs w:val="24"/>
        </w:rPr>
        <w:t>次にみてみます</w:t>
      </w:r>
      <w:r w:rsidR="004970D6" w:rsidRPr="00756314">
        <w:rPr>
          <w:rFonts w:ascii="ＭＳ ゴシック" w:eastAsia="ＭＳ ゴシック" w:hAnsi="ＭＳ ゴシック" w:cs="ＭＳ Ｐゴシック"/>
          <w:kern w:val="2"/>
          <w:sz w:val="24"/>
          <w:szCs w:val="24"/>
        </w:rPr>
        <w:t>。</w:t>
      </w:r>
    </w:p>
    <w:p w14:paraId="20D83AA5" w14:textId="77777777" w:rsidR="00D87863" w:rsidRPr="00756314" w:rsidRDefault="00D87863" w:rsidP="004970D6">
      <w:pPr>
        <w:widowControl w:val="0"/>
        <w:ind w:firstLineChars="100" w:firstLine="240"/>
        <w:rPr>
          <w:rFonts w:ascii="ＭＳ ゴシック" w:eastAsia="ＭＳ ゴシック" w:hAnsi="ＭＳ ゴシック" w:cs="ＭＳ Ｐゴシック"/>
          <w:kern w:val="2"/>
          <w:sz w:val="24"/>
          <w:szCs w:val="24"/>
        </w:rPr>
      </w:pPr>
    </w:p>
    <w:tbl>
      <w:tblPr>
        <w:tblStyle w:val="afffff4"/>
        <w:tblW w:w="0" w:type="auto"/>
        <w:tblInd w:w="-5" w:type="dxa"/>
        <w:tblLook w:val="04A0" w:firstRow="1" w:lastRow="0" w:firstColumn="1" w:lastColumn="0" w:noHBand="0" w:noVBand="1"/>
      </w:tblPr>
      <w:tblGrid>
        <w:gridCol w:w="709"/>
        <w:gridCol w:w="709"/>
        <w:gridCol w:w="2043"/>
        <w:gridCol w:w="2366"/>
        <w:gridCol w:w="788"/>
        <w:gridCol w:w="1560"/>
        <w:gridCol w:w="846"/>
      </w:tblGrid>
      <w:tr w:rsidR="00B85CC1" w:rsidRPr="00756314" w14:paraId="0A837D11" w14:textId="77777777" w:rsidTr="00D663E2">
        <w:tc>
          <w:tcPr>
            <w:tcW w:w="1418" w:type="dxa"/>
            <w:gridSpan w:val="2"/>
          </w:tcPr>
          <w:p w14:paraId="4EA0146E" w14:textId="77777777" w:rsidR="004970D6" w:rsidRPr="00756314" w:rsidRDefault="004970D6" w:rsidP="00D459B7">
            <w:pPr>
              <w:widowControl w:val="0"/>
              <w:rPr>
                <w:rFonts w:ascii="ＭＳ ゴシック" w:eastAsia="ＭＳ ゴシック" w:hAnsi="ＭＳ ゴシック" w:cs="ＭＳ Ｐゴシック"/>
                <w:kern w:val="2"/>
                <w:sz w:val="21"/>
                <w:szCs w:val="21"/>
              </w:rPr>
            </w:pPr>
            <w:bookmarkStart w:id="247" w:name="_Hlk159697014"/>
          </w:p>
        </w:tc>
        <w:tc>
          <w:tcPr>
            <w:tcW w:w="2043" w:type="dxa"/>
          </w:tcPr>
          <w:p w14:paraId="6E3C9022" w14:textId="1B685181" w:rsidR="004970D6" w:rsidRPr="00756314" w:rsidRDefault="00963D5E" w:rsidP="00D459B7">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ＭＳ Ｐゴシック" w:hint="eastAsia"/>
                <w:kern w:val="2"/>
                <w:sz w:val="21"/>
                <w:szCs w:val="21"/>
              </w:rPr>
              <w:t>韻鏡</w:t>
            </w:r>
          </w:p>
        </w:tc>
        <w:tc>
          <w:tcPr>
            <w:tcW w:w="2366" w:type="dxa"/>
          </w:tcPr>
          <w:p w14:paraId="24724FD4" w14:textId="06AF4F70" w:rsidR="004970D6" w:rsidRPr="00756314" w:rsidRDefault="0057517E" w:rsidP="00D459B7">
            <w:pPr>
              <w:widowControl w:val="0"/>
              <w:rPr>
                <w:rFonts w:ascii="ＭＳ ゴシック" w:eastAsia="ＭＳ ゴシック" w:hAnsi="ＭＳ ゴシック" w:cs="ＭＳ Ｐゴシック"/>
                <w:kern w:val="2"/>
                <w:sz w:val="21"/>
                <w:szCs w:val="21"/>
              </w:rPr>
            </w:pPr>
            <w:bookmarkStart w:id="248" w:name="_Hlk169445894"/>
            <w:r w:rsidRPr="00756314">
              <w:rPr>
                <w:rFonts w:ascii="ＭＳ ゴシック" w:eastAsia="ＭＳ ゴシック" w:hAnsi="ＭＳ ゴシック" w:cs="Batang"/>
                <w:kern w:val="2"/>
                <w:sz w:val="21"/>
                <w:szCs w:val="21"/>
              </w:rPr>
              <w:t>東国正韻</w:t>
            </w:r>
            <w:r w:rsidR="0071319F" w:rsidRPr="00756314">
              <w:rPr>
                <w:rFonts w:ascii="ＭＳ ゴシック" w:eastAsia="ＭＳ ゴシック" w:hAnsi="ＭＳ ゴシック" w:cs="Batang" w:hint="eastAsia"/>
                <w:kern w:val="2"/>
                <w:sz w:val="21"/>
                <w:szCs w:val="21"/>
              </w:rPr>
              <w:t>(</w:t>
            </w:r>
            <w:r w:rsidRPr="00756314">
              <w:rPr>
                <w:rFonts w:ascii="ＭＳ ゴシック" w:eastAsia="ＭＳ ゴシック" w:hAnsi="ＭＳ ゴシック" w:cs="Batang" w:hint="eastAsia"/>
                <w:kern w:val="2"/>
                <w:sz w:val="21"/>
                <w:szCs w:val="21"/>
              </w:rPr>
              <w:t>伝</w:t>
            </w:r>
            <w:bookmarkEnd w:id="248"/>
            <w:r w:rsidRPr="00756314">
              <w:rPr>
                <w:rFonts w:ascii="ＭＳ ゴシック" w:eastAsia="ＭＳ ゴシック" w:hAnsi="ＭＳ ゴシック" w:cs="Batang" w:hint="eastAsia"/>
                <w:kern w:val="2"/>
                <w:sz w:val="21"/>
                <w:szCs w:val="21"/>
              </w:rPr>
              <w:t>統漢字</w:t>
            </w:r>
            <w:r w:rsidR="00694735" w:rsidRPr="00756314">
              <w:rPr>
                <w:rFonts w:ascii="ＭＳ ゴシック" w:eastAsia="ＭＳ ゴシック" w:hAnsi="ＭＳ ゴシック" w:cs="Batang" w:hint="eastAsia"/>
                <w:kern w:val="2"/>
                <w:sz w:val="21"/>
                <w:szCs w:val="21"/>
              </w:rPr>
              <w:t>音</w:t>
            </w:r>
            <w:r w:rsidR="0071319F" w:rsidRPr="00756314">
              <w:rPr>
                <w:rFonts w:ascii="ＭＳ ゴシック" w:eastAsia="ＭＳ ゴシック" w:hAnsi="ＭＳ ゴシック" w:cs="Batang" w:hint="eastAsia"/>
                <w:kern w:val="2"/>
                <w:sz w:val="21"/>
                <w:szCs w:val="21"/>
              </w:rPr>
              <w:t>)</w:t>
            </w:r>
          </w:p>
        </w:tc>
        <w:tc>
          <w:tcPr>
            <w:tcW w:w="788" w:type="dxa"/>
          </w:tcPr>
          <w:p w14:paraId="506D4C02" w14:textId="77777777" w:rsidR="004970D6" w:rsidRPr="00756314" w:rsidRDefault="004970D6" w:rsidP="00D459B7">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Batang" w:hint="eastAsia"/>
                <w:kern w:val="2"/>
                <w:sz w:val="21"/>
                <w:szCs w:val="21"/>
              </w:rPr>
              <w:t>初声</w:t>
            </w:r>
          </w:p>
        </w:tc>
        <w:tc>
          <w:tcPr>
            <w:tcW w:w="1560" w:type="dxa"/>
          </w:tcPr>
          <w:p w14:paraId="0C09DA52" w14:textId="77777777" w:rsidR="004970D6" w:rsidRPr="00756314" w:rsidRDefault="004970D6" w:rsidP="00836D90">
            <w:pPr>
              <w:widowControl w:val="0"/>
              <w:jc w:val="center"/>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Batang" w:hint="eastAsia"/>
                <w:kern w:val="2"/>
                <w:sz w:val="21"/>
                <w:szCs w:val="21"/>
              </w:rPr>
              <w:t>中声</w:t>
            </w:r>
          </w:p>
        </w:tc>
        <w:tc>
          <w:tcPr>
            <w:tcW w:w="846" w:type="dxa"/>
          </w:tcPr>
          <w:p w14:paraId="71093D59" w14:textId="77777777" w:rsidR="004970D6" w:rsidRPr="00756314" w:rsidRDefault="004970D6" w:rsidP="00D459B7">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Batang" w:hint="eastAsia"/>
                <w:kern w:val="2"/>
                <w:sz w:val="21"/>
                <w:szCs w:val="21"/>
              </w:rPr>
              <w:t>終声</w:t>
            </w:r>
          </w:p>
        </w:tc>
      </w:tr>
      <w:tr w:rsidR="00271FA5" w:rsidRPr="00756314" w14:paraId="56FACF3A" w14:textId="77777777" w:rsidTr="00D663E2">
        <w:tc>
          <w:tcPr>
            <w:tcW w:w="709" w:type="dxa"/>
            <w:vMerge w:val="restart"/>
          </w:tcPr>
          <w:p w14:paraId="3B6134E7" w14:textId="77777777" w:rsidR="00271FA5" w:rsidRPr="00756314" w:rsidRDefault="00271FA5" w:rsidP="00B85CC1">
            <w:pPr>
              <w:widowControl w:val="0"/>
              <w:spacing w:line="720" w:lineRule="auto"/>
              <w:rPr>
                <w:rFonts w:ascii="ＭＳ ゴシック" w:eastAsia="ＭＳ ゴシック" w:hAnsi="ＭＳ ゴシック" w:cs="ＭＳ Ｐゴシック"/>
                <w:kern w:val="2"/>
                <w:sz w:val="21"/>
                <w:szCs w:val="21"/>
              </w:rPr>
            </w:pPr>
            <w:bookmarkStart w:id="249" w:name="_Hlk166831937"/>
            <w:bookmarkStart w:id="250" w:name="_Hlk159747544"/>
            <w:bookmarkStart w:id="251" w:name="_Hlk159697154"/>
            <w:bookmarkEnd w:id="247"/>
          </w:p>
          <w:p w14:paraId="7371351A" w14:textId="7C96AC69" w:rsidR="00271FA5" w:rsidRPr="00756314" w:rsidRDefault="00271FA5" w:rsidP="00B85CC1">
            <w:pPr>
              <w:widowControl w:val="0"/>
              <w:spacing w:line="720" w:lineRule="auto"/>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ＭＳ Ｐゴシック" w:hint="eastAsia"/>
                <w:kern w:val="2"/>
                <w:sz w:val="21"/>
                <w:szCs w:val="21"/>
              </w:rPr>
              <w:t>w</w:t>
            </w:r>
            <w:r w:rsidRPr="00756314">
              <w:rPr>
                <w:rFonts w:ascii="ＭＳ ゴシック" w:eastAsia="ＭＳ ゴシック" w:hAnsi="ＭＳ ゴシック" w:cs="ＭＳ Ｐゴシック"/>
                <w:kern w:val="2"/>
                <w:sz w:val="21"/>
                <w:szCs w:val="21"/>
              </w:rPr>
              <w:t>系</w:t>
            </w:r>
          </w:p>
        </w:tc>
        <w:tc>
          <w:tcPr>
            <w:tcW w:w="709" w:type="dxa"/>
            <w:vMerge w:val="restart"/>
          </w:tcPr>
          <w:p w14:paraId="54CD1BBF" w14:textId="77777777" w:rsidR="007E5BF1" w:rsidRPr="00756314" w:rsidRDefault="007E5BF1" w:rsidP="007E5BF1">
            <w:pPr>
              <w:widowControl w:val="0"/>
              <w:spacing w:line="276" w:lineRule="auto"/>
              <w:rPr>
                <w:rFonts w:ascii="ＭＳ ゴシック" w:eastAsia="ＭＳ ゴシック" w:hAnsi="ＭＳ ゴシック" w:cs="ＭＳ Ｐゴシック"/>
                <w:kern w:val="2"/>
                <w:sz w:val="21"/>
                <w:szCs w:val="21"/>
              </w:rPr>
            </w:pPr>
          </w:p>
          <w:p w14:paraId="7161A0DB" w14:textId="733F0C70" w:rsidR="00271FA5" w:rsidRPr="00756314" w:rsidRDefault="00271FA5" w:rsidP="007E5BF1">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ＭＳ Ｐゴシック"/>
                <w:kern w:val="2"/>
                <w:sz w:val="21"/>
                <w:szCs w:val="21"/>
              </w:rPr>
              <w:t>效摂</w:t>
            </w:r>
          </w:p>
        </w:tc>
        <w:tc>
          <w:tcPr>
            <w:tcW w:w="2043" w:type="dxa"/>
          </w:tcPr>
          <w:p w14:paraId="4964EDCA" w14:textId="33329A99" w:rsidR="00271FA5" w:rsidRPr="00756314" w:rsidRDefault="00271FA5" w:rsidP="00D459B7">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Batang"/>
                <w:kern w:val="2"/>
                <w:sz w:val="21"/>
                <w:szCs w:val="21"/>
              </w:rPr>
              <w:t>高（</w:t>
            </w:r>
            <w:r w:rsidRPr="00756314">
              <w:rPr>
                <w:rFonts w:ascii="ＭＳ ゴシック" w:eastAsia="ＭＳ ゴシック" w:hAnsi="ＭＳ ゴシック" w:cs="Batang" w:hint="eastAsia"/>
                <w:kern w:val="2"/>
                <w:sz w:val="21"/>
                <w:szCs w:val="21"/>
              </w:rPr>
              <w:t>豪韻</w:t>
            </w:r>
            <w:r w:rsidRPr="00756314">
              <w:rPr>
                <w:rFonts w:ascii="ＭＳ ゴシック" w:eastAsia="ＭＳ ゴシック" w:hAnsi="ＭＳ ゴシック" w:cs="Batang"/>
                <w:kern w:val="2"/>
                <w:sz w:val="21"/>
                <w:szCs w:val="21"/>
              </w:rPr>
              <w:t>kau</w:t>
            </w:r>
            <w:r w:rsidR="000C63AB" w:rsidRPr="00756314">
              <w:rPr>
                <w:rFonts w:ascii="ＭＳ ゴシック" w:eastAsia="ＭＳ ゴシック" w:hAnsi="ＭＳ ゴシック" w:cs="Malgun Gothic" w:hint="eastAsia"/>
                <w:kern w:val="2"/>
                <w:sz w:val="21"/>
                <w:szCs w:val="21"/>
                <w:vertAlign w:val="superscript"/>
              </w:rPr>
              <w:t>平</w:t>
            </w:r>
            <w:r w:rsidRPr="00756314">
              <w:rPr>
                <w:rFonts w:ascii="ＭＳ ゴシック" w:eastAsia="ＭＳ ゴシック" w:hAnsi="ＭＳ ゴシック" w:cs="Batang"/>
                <w:kern w:val="2"/>
                <w:sz w:val="21"/>
                <w:szCs w:val="21"/>
              </w:rPr>
              <w:t>）</w:t>
            </w:r>
          </w:p>
        </w:tc>
        <w:tc>
          <w:tcPr>
            <w:tcW w:w="2366" w:type="dxa"/>
          </w:tcPr>
          <w:p w14:paraId="40033E84" w14:textId="40A6D741" w:rsidR="00271FA5" w:rsidRPr="00756314" w:rsidRDefault="00271FA5" w:rsidP="00D459B7">
            <w:pPr>
              <w:widowControl w:val="0"/>
              <w:rPr>
                <w:rFonts w:ascii="ＭＳ ゴシック" w:eastAsia="ＭＳ ゴシック" w:hAnsi="ＭＳ ゴシック" w:cs="Batang"/>
                <w:kern w:val="2"/>
                <w:sz w:val="21"/>
                <w:szCs w:val="21"/>
                <w:lang w:eastAsia="ko-KR"/>
              </w:rPr>
            </w:pPr>
            <w:bookmarkStart w:id="252" w:name="_Hlk169458084"/>
            <w:r w:rsidRPr="00756314">
              <w:rPr>
                <w:rFonts w:ascii="Malgun Gothic" w:eastAsia="Malgun Gothic" w:hAnsi="Malgun Gothic" w:cs="Malgun Gothic" w:hint="eastAsia"/>
                <w:kern w:val="2"/>
                <w:sz w:val="21"/>
                <w:szCs w:val="21"/>
                <w:lang w:eastAsia="ko-KR"/>
              </w:rPr>
              <w:t>고ᇢ</w:t>
            </w:r>
            <w:r w:rsidR="00F305DE" w:rsidRPr="00756314">
              <w:rPr>
                <w:rFonts w:ascii="ＭＳ ゴシック" w:eastAsia="ＭＳ ゴシック" w:hAnsi="ＭＳ ゴシック" w:cs="Malgun Gothic" w:hint="eastAsia"/>
                <w:kern w:val="2"/>
                <w:sz w:val="21"/>
                <w:szCs w:val="21"/>
                <w:vertAlign w:val="superscript"/>
                <w:lang w:eastAsia="ko-KR"/>
              </w:rPr>
              <w:t>平</w:t>
            </w:r>
            <w:proofErr w:type="spellStart"/>
            <w:r w:rsidRPr="00756314">
              <w:rPr>
                <w:rFonts w:ascii="ＭＳ ゴシック" w:eastAsia="ＭＳ ゴシック" w:hAnsi="ＭＳ ゴシック" w:cs="Batang" w:hint="eastAsia"/>
                <w:kern w:val="2"/>
                <w:sz w:val="21"/>
                <w:szCs w:val="21"/>
                <w:lang w:eastAsia="ko-KR"/>
              </w:rPr>
              <w:t>ko</w:t>
            </w:r>
            <w:r w:rsidRPr="00756314">
              <w:rPr>
                <w:rFonts w:ascii="ＭＳ ゴシック" w:eastAsia="ＭＳ ゴシック" w:hAnsi="ＭＳ ゴシック" w:cs="Batang"/>
                <w:i/>
                <w:iCs/>
                <w:kern w:val="2"/>
                <w:sz w:val="21"/>
                <w:szCs w:val="21"/>
                <w:lang w:eastAsia="ko-KR"/>
              </w:rPr>
              <w:t>M</w:t>
            </w:r>
            <w:proofErr w:type="spellEnd"/>
            <w:r w:rsidRPr="00756314">
              <w:rPr>
                <w:rFonts w:ascii="ＭＳ ゴシック" w:eastAsia="ＭＳ ゴシック" w:hAnsi="ＭＳ ゴシック" w:cs="Batang" w:hint="eastAsia"/>
                <w:kern w:val="2"/>
                <w:sz w:val="21"/>
                <w:szCs w:val="21"/>
                <w:lang w:eastAsia="ko-KR"/>
              </w:rPr>
              <w:t>（</w:t>
            </w:r>
            <w:proofErr w:type="spellStart"/>
            <w:r w:rsidRPr="00756314">
              <w:rPr>
                <w:rFonts w:ascii="ＭＳ ゴシック" w:eastAsia="ＭＳ ゴシック" w:hAnsi="ＭＳ ゴシック" w:cs="Batang" w:hint="eastAsia"/>
                <w:kern w:val="2"/>
                <w:sz w:val="21"/>
                <w:szCs w:val="21"/>
                <w:lang w:eastAsia="ko-KR"/>
              </w:rPr>
              <w:t>k</w:t>
            </w:r>
            <w:r w:rsidRPr="00756314">
              <w:rPr>
                <w:rFonts w:ascii="ＭＳ ゴシック" w:eastAsia="ＭＳ ゴシック" w:hAnsi="ＭＳ ゴシック" w:cs="Batang"/>
                <w:kern w:val="2"/>
                <w:sz w:val="21"/>
                <w:szCs w:val="21"/>
                <w:lang w:eastAsia="ko-KR"/>
              </w:rPr>
              <w:t>o</w:t>
            </w:r>
            <w:bookmarkEnd w:id="252"/>
            <w:r w:rsidRPr="00756314">
              <w:rPr>
                <w:rFonts w:ascii="ＭＳ ゴシック" w:eastAsia="ＭＳ ゴシック" w:hAnsi="ＭＳ ゴシック" w:cs="Batang"/>
                <w:kern w:val="2"/>
                <w:sz w:val="21"/>
                <w:szCs w:val="21"/>
                <w:vertAlign w:val="superscript"/>
                <w:lang w:eastAsia="ko-KR"/>
              </w:rPr>
              <w:t>L</w:t>
            </w:r>
            <w:proofErr w:type="spellEnd"/>
            <w:r w:rsidRPr="00756314">
              <w:rPr>
                <w:rFonts w:ascii="ＭＳ ゴシック" w:eastAsia="ＭＳ ゴシック" w:hAnsi="ＭＳ ゴシック" w:cs="Batang" w:hint="eastAsia"/>
                <w:kern w:val="2"/>
                <w:sz w:val="21"/>
                <w:szCs w:val="21"/>
                <w:lang w:eastAsia="ko-KR"/>
              </w:rPr>
              <w:t>）</w:t>
            </w:r>
          </w:p>
        </w:tc>
        <w:tc>
          <w:tcPr>
            <w:tcW w:w="788" w:type="dxa"/>
          </w:tcPr>
          <w:p w14:paraId="57822984" w14:textId="77777777" w:rsidR="00271FA5" w:rsidRPr="00756314" w:rsidRDefault="00271FA5" w:rsidP="00D459B7">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ㄱ</w:t>
            </w:r>
            <w:r w:rsidRPr="00756314">
              <w:rPr>
                <w:rFonts w:ascii="ＭＳ ゴシック" w:eastAsia="ＭＳ ゴシック" w:hAnsi="ＭＳ ゴシック" w:cs="ＭＳ Ｐゴシック" w:hint="eastAsia"/>
                <w:kern w:val="2"/>
                <w:sz w:val="21"/>
                <w:szCs w:val="21"/>
              </w:rPr>
              <w:t>k</w:t>
            </w:r>
          </w:p>
        </w:tc>
        <w:tc>
          <w:tcPr>
            <w:tcW w:w="1560" w:type="dxa"/>
            <w:vMerge w:val="restart"/>
          </w:tcPr>
          <w:p w14:paraId="143D7F7F" w14:textId="77777777" w:rsidR="00271FA5" w:rsidRPr="00756314" w:rsidRDefault="00271FA5" w:rsidP="00836D90">
            <w:pPr>
              <w:widowControl w:val="0"/>
              <w:jc w:val="center"/>
              <w:rPr>
                <w:rFonts w:ascii="ＭＳ ゴシック" w:eastAsia="ＭＳ ゴシック" w:hAnsi="ＭＳ ゴシック" w:cs="Malgun Gothic"/>
                <w:kern w:val="2"/>
                <w:sz w:val="21"/>
                <w:szCs w:val="21"/>
              </w:rPr>
            </w:pPr>
          </w:p>
          <w:p w14:paraId="377F8572" w14:textId="5D4DFF06" w:rsidR="00271FA5" w:rsidRPr="00756314" w:rsidRDefault="00271FA5" w:rsidP="00836D90">
            <w:pPr>
              <w:widowControl w:val="0"/>
              <w:jc w:val="center"/>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ㅗ</w:t>
            </w:r>
            <w:r w:rsidRPr="00756314">
              <w:rPr>
                <w:rFonts w:ascii="ＭＳ ゴシック" w:eastAsia="ＭＳ ゴシック" w:hAnsi="ＭＳ ゴシック" w:cs="ＭＳ Ｐゴシック" w:hint="eastAsia"/>
                <w:kern w:val="2"/>
                <w:sz w:val="21"/>
                <w:szCs w:val="21"/>
              </w:rPr>
              <w:t>o</w:t>
            </w:r>
          </w:p>
        </w:tc>
        <w:tc>
          <w:tcPr>
            <w:tcW w:w="846" w:type="dxa"/>
            <w:vMerge w:val="restart"/>
          </w:tcPr>
          <w:p w14:paraId="749A9D61" w14:textId="77777777" w:rsidR="00271FA5" w:rsidRPr="00756314" w:rsidRDefault="00271FA5" w:rsidP="00101025">
            <w:pPr>
              <w:widowControl w:val="0"/>
              <w:rPr>
                <w:rFonts w:ascii="ＭＳ ゴシック" w:eastAsia="ＭＳ ゴシック" w:hAnsi="ＭＳ ゴシック" w:cs="Malgun Gothic"/>
                <w:kern w:val="2"/>
                <w:sz w:val="21"/>
                <w:szCs w:val="21"/>
              </w:rPr>
            </w:pPr>
            <w:bookmarkStart w:id="253" w:name="_Hlk163071293"/>
          </w:p>
          <w:p w14:paraId="1788D8DC" w14:textId="77777777" w:rsidR="003C675D" w:rsidRPr="00756314" w:rsidRDefault="003C675D" w:rsidP="003C675D">
            <w:pPr>
              <w:widowControl w:val="0"/>
              <w:rPr>
                <w:rFonts w:ascii="ＭＳ ゴシック" w:eastAsia="ＭＳ ゴシック" w:hAnsi="ＭＳ ゴシック" w:cs="Malgun Gothic"/>
                <w:kern w:val="2"/>
                <w:sz w:val="21"/>
                <w:szCs w:val="21"/>
              </w:rPr>
            </w:pPr>
          </w:p>
          <w:p w14:paraId="322F2DBF" w14:textId="41EF61D4" w:rsidR="00271FA5" w:rsidRPr="00756314" w:rsidRDefault="00271FA5" w:rsidP="003C675D">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ㅱ</w:t>
            </w:r>
            <w:r w:rsidRPr="00756314">
              <w:rPr>
                <w:rFonts w:ascii="ＭＳ ゴシック" w:eastAsia="ＭＳ ゴシック" w:hAnsi="ＭＳ ゴシック" w:cs="Batang"/>
                <w:i/>
                <w:iCs/>
                <w:kern w:val="2"/>
                <w:sz w:val="21"/>
                <w:szCs w:val="21"/>
              </w:rPr>
              <w:t>M</w:t>
            </w:r>
            <w:r w:rsidRPr="00756314">
              <w:rPr>
                <w:rFonts w:ascii="ＭＳ ゴシック" w:eastAsia="ＭＳ ゴシック" w:hAnsi="ＭＳ ゴシック" w:cs="Batang" w:hint="eastAsia"/>
                <w:kern w:val="2"/>
                <w:sz w:val="21"/>
                <w:szCs w:val="21"/>
              </w:rPr>
              <w:t xml:space="preserve"> </w:t>
            </w:r>
            <w:bookmarkEnd w:id="253"/>
            <w:r w:rsidRPr="00756314">
              <w:rPr>
                <w:rFonts w:ascii="ＭＳ ゴシック" w:eastAsia="ＭＳ ゴシック" w:hAnsi="ＭＳ ゴシック" w:cs="Batang" w:hint="eastAsia"/>
                <w:kern w:val="2"/>
                <w:sz w:val="21"/>
                <w:szCs w:val="21"/>
              </w:rPr>
              <w:t>（w）</w:t>
            </w:r>
            <w:r w:rsidRPr="00756314">
              <w:rPr>
                <w:rFonts w:ascii="ＭＳ ゴシック" w:eastAsia="ＭＳ ゴシック" w:hAnsi="ＭＳ ゴシック" w:cs="Malgun Gothic"/>
                <w:kern w:val="2"/>
                <w:sz w:val="21"/>
                <w:szCs w:val="21"/>
              </w:rPr>
              <w:t xml:space="preserve"> </w:t>
            </w:r>
          </w:p>
        </w:tc>
      </w:tr>
      <w:bookmarkEnd w:id="249"/>
      <w:tr w:rsidR="00271FA5" w:rsidRPr="00756314" w14:paraId="5EE6671C" w14:textId="77777777" w:rsidTr="00D663E2">
        <w:tc>
          <w:tcPr>
            <w:tcW w:w="709" w:type="dxa"/>
            <w:vMerge/>
          </w:tcPr>
          <w:p w14:paraId="352E1F10" w14:textId="77777777" w:rsidR="00271FA5" w:rsidRPr="00756314" w:rsidRDefault="00271FA5" w:rsidP="00EE62F9">
            <w:pPr>
              <w:widowControl w:val="0"/>
              <w:rPr>
                <w:rFonts w:ascii="ＭＳ ゴシック" w:eastAsia="ＭＳ ゴシック" w:hAnsi="ＭＳ ゴシック" w:cs="ＭＳ Ｐゴシック"/>
                <w:kern w:val="2"/>
                <w:sz w:val="21"/>
                <w:szCs w:val="21"/>
              </w:rPr>
            </w:pPr>
          </w:p>
        </w:tc>
        <w:tc>
          <w:tcPr>
            <w:tcW w:w="709" w:type="dxa"/>
            <w:vMerge/>
          </w:tcPr>
          <w:p w14:paraId="4C2ECD39" w14:textId="6181E105" w:rsidR="00271FA5" w:rsidRPr="00756314" w:rsidRDefault="00271FA5" w:rsidP="003B3734">
            <w:pPr>
              <w:widowControl w:val="0"/>
              <w:spacing w:line="480" w:lineRule="auto"/>
              <w:rPr>
                <w:rFonts w:ascii="ＭＳ ゴシック" w:eastAsia="ＭＳ ゴシック" w:hAnsi="ＭＳ ゴシック" w:cs="ＭＳ Ｐゴシック"/>
                <w:kern w:val="2"/>
                <w:sz w:val="21"/>
                <w:szCs w:val="21"/>
              </w:rPr>
            </w:pPr>
            <w:bookmarkStart w:id="254" w:name="_Hlk163810934"/>
            <w:bookmarkEnd w:id="250"/>
            <w:bookmarkEnd w:id="251"/>
          </w:p>
        </w:tc>
        <w:tc>
          <w:tcPr>
            <w:tcW w:w="2043" w:type="dxa"/>
          </w:tcPr>
          <w:p w14:paraId="3A83D861" w14:textId="766281F7" w:rsidR="00271FA5" w:rsidRPr="00756314" w:rsidRDefault="00271FA5" w:rsidP="00EE62F9">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Malgun Gothic" w:hint="eastAsia"/>
                <w:sz w:val="21"/>
                <w:szCs w:val="21"/>
                <w:lang w:bidi="bo-CN"/>
              </w:rPr>
              <w:t>好（晧韻</w:t>
            </w:r>
            <w:r w:rsidRPr="00756314">
              <w:rPr>
                <w:rFonts w:ascii="ＭＳ ゴシック" w:eastAsia="ＭＳ ゴシック" w:hAnsi="ＭＳ ゴシック" w:cs="Malgun Gothic"/>
                <w:sz w:val="21"/>
                <w:szCs w:val="21"/>
                <w:lang w:bidi="bo-CN"/>
              </w:rPr>
              <w:t>hau</w:t>
            </w:r>
            <w:r w:rsidR="00CF067B" w:rsidRPr="00756314">
              <w:rPr>
                <w:rFonts w:ascii="ＭＳ ゴシック" w:eastAsia="ＭＳ ゴシック" w:hAnsi="ＭＳ ゴシック" w:cs="Malgun Gothic" w:hint="eastAsia"/>
                <w:kern w:val="2"/>
                <w:sz w:val="21"/>
                <w:szCs w:val="21"/>
                <w:vertAlign w:val="superscript"/>
              </w:rPr>
              <w:t>上</w:t>
            </w:r>
            <w:r w:rsidRPr="00756314">
              <w:rPr>
                <w:rFonts w:ascii="ＭＳ ゴシック" w:eastAsia="ＭＳ ゴシック" w:hAnsi="ＭＳ ゴシック" w:cs="Malgun Gothic" w:hint="eastAsia"/>
                <w:sz w:val="21"/>
                <w:szCs w:val="21"/>
                <w:lang w:bidi="bo-CN"/>
              </w:rPr>
              <w:t>）</w:t>
            </w:r>
          </w:p>
        </w:tc>
        <w:tc>
          <w:tcPr>
            <w:tcW w:w="2366" w:type="dxa"/>
          </w:tcPr>
          <w:p w14:paraId="6F10D575" w14:textId="220D1C34" w:rsidR="00271FA5" w:rsidRPr="00756314" w:rsidRDefault="00271FA5" w:rsidP="00EE62F9">
            <w:pPr>
              <w:widowControl w:val="0"/>
              <w:rPr>
                <w:rFonts w:ascii="ＭＳ ゴシック" w:eastAsia="ＭＳ ゴシック" w:hAnsi="ＭＳ ゴシック" w:cs="Batang"/>
                <w:kern w:val="2"/>
                <w:sz w:val="21"/>
                <w:szCs w:val="21"/>
                <w:lang w:eastAsia="ko-KR"/>
              </w:rPr>
            </w:pPr>
            <w:r w:rsidRPr="00756314">
              <w:rPr>
                <w:rFonts w:ascii="Malgun Gothic" w:eastAsia="Malgun Gothic" w:hAnsi="Malgun Gothic" w:cs="Malgun Gothic" w:hint="eastAsia"/>
                <w:kern w:val="2"/>
                <w:sz w:val="21"/>
                <w:szCs w:val="21"/>
                <w:lang w:eastAsia="ko-KR"/>
              </w:rPr>
              <w:t>호ᇢ</w:t>
            </w:r>
            <w:r w:rsidR="002D019F" w:rsidRPr="00756314">
              <w:rPr>
                <w:rFonts w:ascii="ＭＳ ゴシック" w:eastAsia="ＭＳ ゴシック" w:hAnsi="ＭＳ ゴシック" w:cs="Malgun Gothic" w:hint="eastAsia"/>
                <w:kern w:val="2"/>
                <w:sz w:val="21"/>
                <w:szCs w:val="21"/>
                <w:vertAlign w:val="superscript"/>
                <w:lang w:eastAsia="ko-KR"/>
              </w:rPr>
              <w:t>上</w:t>
            </w:r>
            <w:proofErr w:type="spellStart"/>
            <w:r w:rsidRPr="00756314">
              <w:rPr>
                <w:rFonts w:ascii="ＭＳ ゴシック" w:eastAsia="ＭＳ ゴシック" w:hAnsi="ＭＳ ゴシック" w:cs="Batang"/>
                <w:kern w:val="2"/>
                <w:sz w:val="21"/>
                <w:szCs w:val="21"/>
                <w:lang w:eastAsia="ko-KR"/>
              </w:rPr>
              <w:t>ho</w:t>
            </w:r>
            <w:r w:rsidRPr="00756314">
              <w:rPr>
                <w:rFonts w:ascii="ＭＳ ゴシック" w:eastAsia="ＭＳ ゴシック" w:hAnsi="ＭＳ ゴシック" w:cs="Batang"/>
                <w:i/>
                <w:iCs/>
                <w:kern w:val="2"/>
                <w:sz w:val="21"/>
                <w:szCs w:val="21"/>
                <w:lang w:eastAsia="ko-KR"/>
              </w:rPr>
              <w:t>M</w:t>
            </w:r>
            <w:proofErr w:type="spellEnd"/>
            <w:r w:rsidRPr="00756314">
              <w:rPr>
                <w:rFonts w:ascii="ＭＳ ゴシック" w:eastAsia="ＭＳ ゴシック" w:hAnsi="ＭＳ ゴシック" w:cs="Batang" w:hint="eastAsia"/>
                <w:kern w:val="2"/>
                <w:sz w:val="21"/>
                <w:szCs w:val="21"/>
                <w:lang w:eastAsia="ko-KR"/>
              </w:rPr>
              <w:t>（</w:t>
            </w:r>
            <w:proofErr w:type="spellStart"/>
            <w:r w:rsidRPr="00756314">
              <w:rPr>
                <w:rFonts w:ascii="ＭＳ ゴシック" w:eastAsia="ＭＳ ゴシック" w:hAnsi="ＭＳ ゴシック" w:cs="Batang"/>
                <w:kern w:val="2"/>
                <w:sz w:val="21"/>
                <w:szCs w:val="21"/>
                <w:lang w:eastAsia="ko-KR"/>
              </w:rPr>
              <w:t>ho</w:t>
            </w:r>
            <w:r w:rsidRPr="00756314">
              <w:rPr>
                <w:rFonts w:ascii="ＭＳ ゴシック" w:eastAsia="ＭＳ ゴシック" w:hAnsi="ＭＳ ゴシック" w:cs="Batang"/>
                <w:kern w:val="2"/>
                <w:sz w:val="21"/>
                <w:szCs w:val="21"/>
                <w:vertAlign w:val="superscript"/>
                <w:lang w:eastAsia="ko-KR"/>
              </w:rPr>
              <w:t>R</w:t>
            </w:r>
            <w:proofErr w:type="spellEnd"/>
            <w:r w:rsidRPr="00756314">
              <w:rPr>
                <w:rFonts w:ascii="ＭＳ ゴシック" w:eastAsia="ＭＳ ゴシック" w:hAnsi="ＭＳ ゴシック" w:cs="Batang"/>
                <w:kern w:val="2"/>
                <w:sz w:val="21"/>
                <w:szCs w:val="21"/>
                <w:vertAlign w:val="superscript"/>
                <w:lang w:eastAsia="ko-KR"/>
              </w:rPr>
              <w:t>/H</w:t>
            </w:r>
            <w:r w:rsidRPr="00756314">
              <w:rPr>
                <w:rFonts w:ascii="ＭＳ ゴシック" w:eastAsia="ＭＳ ゴシック" w:hAnsi="ＭＳ ゴシック" w:cs="Batang" w:hint="eastAsia"/>
                <w:kern w:val="2"/>
                <w:sz w:val="21"/>
                <w:szCs w:val="21"/>
                <w:lang w:eastAsia="ko-KR"/>
              </w:rPr>
              <w:t>）</w:t>
            </w:r>
          </w:p>
        </w:tc>
        <w:tc>
          <w:tcPr>
            <w:tcW w:w="788" w:type="dxa"/>
          </w:tcPr>
          <w:p w14:paraId="73D9C9A2" w14:textId="0957D8C1" w:rsidR="00271FA5" w:rsidRPr="00756314" w:rsidRDefault="0066144C" w:rsidP="00EE62F9">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ㅎ</w:t>
            </w:r>
            <w:r w:rsidR="00633A7E" w:rsidRPr="00756314">
              <w:rPr>
                <w:rFonts w:ascii="ＭＳ ゴシック" w:eastAsia="ＭＳ ゴシック" w:hAnsi="ＭＳ ゴシック" w:cs="Malgun Gothic" w:hint="eastAsia"/>
                <w:kern w:val="2"/>
                <w:sz w:val="21"/>
                <w:szCs w:val="21"/>
              </w:rPr>
              <w:t>ｈ</w:t>
            </w:r>
          </w:p>
        </w:tc>
        <w:tc>
          <w:tcPr>
            <w:tcW w:w="1560" w:type="dxa"/>
            <w:vMerge/>
          </w:tcPr>
          <w:p w14:paraId="05194DDB" w14:textId="77777777" w:rsidR="00271FA5" w:rsidRPr="00756314" w:rsidRDefault="00271FA5" w:rsidP="00EE62F9">
            <w:pPr>
              <w:widowControl w:val="0"/>
              <w:jc w:val="center"/>
              <w:rPr>
                <w:rFonts w:ascii="ＭＳ ゴシック" w:eastAsia="ＭＳ ゴシック" w:hAnsi="ＭＳ ゴシック" w:cs="Batang"/>
                <w:kern w:val="2"/>
                <w:sz w:val="21"/>
                <w:szCs w:val="21"/>
              </w:rPr>
            </w:pPr>
          </w:p>
        </w:tc>
        <w:tc>
          <w:tcPr>
            <w:tcW w:w="846" w:type="dxa"/>
            <w:vMerge/>
          </w:tcPr>
          <w:p w14:paraId="36CC83BB" w14:textId="77777777" w:rsidR="00271FA5" w:rsidRPr="00756314" w:rsidRDefault="00271FA5" w:rsidP="006916DD">
            <w:pPr>
              <w:widowControl w:val="0"/>
              <w:rPr>
                <w:rFonts w:ascii="ＭＳ ゴシック" w:eastAsia="ＭＳ ゴシック" w:hAnsi="ＭＳ ゴシック" w:cs="Batang"/>
                <w:kern w:val="2"/>
                <w:sz w:val="21"/>
                <w:szCs w:val="21"/>
              </w:rPr>
            </w:pPr>
          </w:p>
        </w:tc>
      </w:tr>
      <w:tr w:rsidR="00271FA5" w:rsidRPr="00756314" w14:paraId="27B75828" w14:textId="77777777" w:rsidTr="00D663E2">
        <w:tc>
          <w:tcPr>
            <w:tcW w:w="709" w:type="dxa"/>
            <w:vMerge/>
          </w:tcPr>
          <w:p w14:paraId="26237122" w14:textId="77777777" w:rsidR="00271FA5" w:rsidRPr="00756314" w:rsidRDefault="00271FA5" w:rsidP="006916DD">
            <w:pPr>
              <w:widowControl w:val="0"/>
              <w:rPr>
                <w:rFonts w:ascii="ＭＳ ゴシック" w:eastAsia="ＭＳ ゴシック" w:hAnsi="ＭＳ ゴシック" w:cs="ＭＳ Ｐゴシック"/>
                <w:kern w:val="2"/>
                <w:sz w:val="21"/>
                <w:szCs w:val="21"/>
              </w:rPr>
            </w:pPr>
          </w:p>
        </w:tc>
        <w:bookmarkEnd w:id="254"/>
        <w:tc>
          <w:tcPr>
            <w:tcW w:w="709" w:type="dxa"/>
            <w:vMerge/>
          </w:tcPr>
          <w:p w14:paraId="5EABEFEC" w14:textId="48E288EA" w:rsidR="00271FA5" w:rsidRPr="00756314" w:rsidRDefault="00271FA5" w:rsidP="003B3734">
            <w:pPr>
              <w:widowControl w:val="0"/>
              <w:spacing w:line="480" w:lineRule="auto"/>
              <w:rPr>
                <w:rFonts w:ascii="ＭＳ ゴシック" w:eastAsia="ＭＳ ゴシック" w:hAnsi="ＭＳ ゴシック" w:cs="ＭＳ Ｐゴシック"/>
                <w:kern w:val="2"/>
                <w:sz w:val="21"/>
                <w:szCs w:val="21"/>
              </w:rPr>
            </w:pPr>
          </w:p>
        </w:tc>
        <w:tc>
          <w:tcPr>
            <w:tcW w:w="2043" w:type="dxa"/>
          </w:tcPr>
          <w:p w14:paraId="05202447" w14:textId="56EF1861" w:rsidR="00423E82" w:rsidRPr="00756314" w:rsidRDefault="00271FA5" w:rsidP="00423E82">
            <w:pPr>
              <w:widowControl w:val="0"/>
              <w:rPr>
                <w:rFonts w:ascii="ＭＳ ゴシック" w:eastAsia="ＭＳ ゴシック" w:hAnsi="ＭＳ ゴシック" w:cs="Batang"/>
                <w:kern w:val="2"/>
                <w:sz w:val="21"/>
                <w:szCs w:val="21"/>
              </w:rPr>
            </w:pPr>
            <w:r w:rsidRPr="00756314">
              <w:rPr>
                <w:rFonts w:ascii="ＭＳ ゴシック" w:eastAsia="ＭＳ ゴシック" w:hAnsi="ＭＳ ゴシック" w:cs="Malgun Gothic" w:hint="eastAsia"/>
                <w:sz w:val="21"/>
                <w:szCs w:val="21"/>
                <w:lang w:bidi="bo-CN"/>
              </w:rPr>
              <w:t>道（</w:t>
            </w:r>
            <w:r w:rsidR="00F63E63" w:rsidRPr="00756314">
              <w:rPr>
                <w:rFonts w:ascii="ＭＳ ゴシック" w:eastAsia="ＭＳ ゴシック" w:hAnsi="ＭＳ ゴシック" w:cs="Malgun Gothic"/>
                <w:sz w:val="21"/>
                <w:szCs w:val="21"/>
                <w:lang w:bidi="bo-CN"/>
              </w:rPr>
              <w:t>晧韻</w:t>
            </w:r>
            <w:proofErr w:type="spellStart"/>
            <w:r w:rsidRPr="00756314">
              <w:rPr>
                <w:rFonts w:ascii="ＭＳ ゴシック" w:eastAsia="ＭＳ ゴシック" w:hAnsi="ＭＳ ゴシック" w:cs="Malgun Gothic"/>
                <w:sz w:val="21"/>
                <w:szCs w:val="21"/>
                <w:lang w:bidi="bo-CN"/>
              </w:rPr>
              <w:t>dau</w:t>
            </w:r>
            <w:proofErr w:type="spellEnd"/>
            <w:r w:rsidR="009A4EF4" w:rsidRPr="00756314">
              <w:rPr>
                <w:rFonts w:ascii="ＭＳ ゴシック" w:eastAsia="ＭＳ ゴシック" w:hAnsi="ＭＳ ゴシック" w:cs="Malgun Gothic" w:hint="eastAsia"/>
                <w:kern w:val="2"/>
                <w:sz w:val="21"/>
                <w:szCs w:val="21"/>
                <w:vertAlign w:val="superscript"/>
              </w:rPr>
              <w:t>上</w:t>
            </w:r>
            <w:r w:rsidRPr="00756314">
              <w:rPr>
                <w:rFonts w:ascii="ＭＳ ゴシック" w:eastAsia="ＭＳ ゴシック" w:hAnsi="ＭＳ ゴシック" w:cs="Malgun Gothic" w:hint="eastAsia"/>
                <w:sz w:val="21"/>
                <w:szCs w:val="21"/>
                <w:lang w:bidi="bo-CN"/>
              </w:rPr>
              <w:t>）</w:t>
            </w:r>
          </w:p>
        </w:tc>
        <w:tc>
          <w:tcPr>
            <w:tcW w:w="2366" w:type="dxa"/>
          </w:tcPr>
          <w:p w14:paraId="3D1C6EB7" w14:textId="39D111E2" w:rsidR="00271FA5" w:rsidRPr="00756314" w:rsidRDefault="00271FA5" w:rsidP="006916DD">
            <w:pPr>
              <w:widowControl w:val="0"/>
              <w:rPr>
                <w:rFonts w:ascii="ＭＳ ゴシック" w:eastAsia="ＭＳ ゴシック" w:hAnsi="ＭＳ ゴシック" w:cs="Malgun Gothic"/>
                <w:kern w:val="2"/>
                <w:sz w:val="21"/>
                <w:szCs w:val="21"/>
                <w:lang w:eastAsia="ko-KR"/>
              </w:rPr>
            </w:pPr>
            <w:r w:rsidRPr="00756314">
              <w:rPr>
                <w:rFonts w:ascii="Malgun Gothic" w:eastAsia="Malgun Gothic" w:hAnsi="Malgun Gothic" w:cs="Malgun Gothic" w:hint="eastAsia"/>
                <w:kern w:val="2"/>
                <w:sz w:val="21"/>
                <w:szCs w:val="21"/>
                <w:lang w:eastAsia="ko-KR"/>
              </w:rPr>
              <w:t>또ᇢ</w:t>
            </w:r>
            <w:r w:rsidR="005614A8" w:rsidRPr="00756314">
              <w:rPr>
                <w:rFonts w:ascii="ＭＳ ゴシック" w:eastAsia="ＭＳ ゴシック" w:hAnsi="ＭＳ ゴシック" w:cs="Malgun Gothic" w:hint="eastAsia"/>
                <w:kern w:val="2"/>
                <w:sz w:val="21"/>
                <w:szCs w:val="21"/>
                <w:vertAlign w:val="superscript"/>
                <w:lang w:eastAsia="ko-KR"/>
              </w:rPr>
              <w:t>去</w:t>
            </w:r>
            <w:proofErr w:type="spellStart"/>
            <w:r w:rsidR="008E5A44" w:rsidRPr="00756314">
              <w:rPr>
                <w:rFonts w:ascii="ＭＳ ゴシック" w:eastAsia="ＭＳ ゴシック" w:hAnsi="ＭＳ ゴシック" w:cs="Malgun Gothic" w:hint="eastAsia"/>
                <w:kern w:val="2"/>
                <w:sz w:val="21"/>
                <w:szCs w:val="21"/>
                <w:lang w:eastAsia="ko-KR"/>
              </w:rPr>
              <w:t>t</w:t>
            </w:r>
            <w:r w:rsidR="00535089" w:rsidRPr="00756314">
              <w:rPr>
                <w:rFonts w:ascii="ＭＳ ゴシック" w:eastAsia="ＭＳ ゴシック" w:hAnsi="ＭＳ ゴシック" w:cs="Malgun Gothic" w:hint="eastAsia"/>
                <w:kern w:val="2"/>
                <w:sz w:val="21"/>
                <w:szCs w:val="21"/>
                <w:lang w:eastAsia="ko-KR"/>
              </w:rPr>
              <w:t>t</w:t>
            </w:r>
            <w:r w:rsidR="008E5A44" w:rsidRPr="00756314">
              <w:rPr>
                <w:rFonts w:ascii="ＭＳ ゴシック" w:eastAsia="ＭＳ ゴシック" w:hAnsi="ＭＳ ゴシック" w:cs="Malgun Gothic" w:hint="eastAsia"/>
                <w:kern w:val="2"/>
                <w:sz w:val="21"/>
                <w:szCs w:val="21"/>
                <w:lang w:eastAsia="ko-KR"/>
              </w:rPr>
              <w:t>o</w:t>
            </w:r>
            <w:r w:rsidR="008E5A44" w:rsidRPr="00756314">
              <w:rPr>
                <w:rFonts w:ascii="ＭＳ ゴシック" w:eastAsia="ＭＳ ゴシック" w:hAnsi="ＭＳ ゴシック" w:cs="Malgun Gothic" w:hint="eastAsia"/>
                <w:i/>
                <w:iCs/>
                <w:kern w:val="2"/>
                <w:sz w:val="21"/>
                <w:szCs w:val="21"/>
                <w:lang w:eastAsia="ko-KR"/>
              </w:rPr>
              <w:t>M</w:t>
            </w:r>
            <w:proofErr w:type="spellEnd"/>
            <w:r w:rsidR="00D524E8" w:rsidRPr="00756314">
              <w:rPr>
                <w:rFonts w:ascii="ＭＳ ゴシック" w:eastAsia="ＭＳ ゴシック" w:hAnsi="ＭＳ ゴシック" w:cs="Malgun Gothic"/>
                <w:kern w:val="2"/>
                <w:sz w:val="21"/>
                <w:szCs w:val="21"/>
                <w:lang w:eastAsia="ko-KR"/>
              </w:rPr>
              <w:t>（</w:t>
            </w:r>
            <w:proofErr w:type="spellStart"/>
            <w:r w:rsidR="00535089" w:rsidRPr="00756314">
              <w:rPr>
                <w:rFonts w:ascii="ＭＳ ゴシック" w:eastAsia="ＭＳ ゴシック" w:hAnsi="ＭＳ ゴシック" w:cs="Malgun Gothic" w:hint="eastAsia"/>
                <w:kern w:val="2"/>
                <w:sz w:val="21"/>
                <w:szCs w:val="21"/>
                <w:lang w:eastAsia="ko-KR"/>
              </w:rPr>
              <w:t>t</w:t>
            </w:r>
            <w:r w:rsidR="00D524E8" w:rsidRPr="00756314">
              <w:rPr>
                <w:rFonts w:ascii="ＭＳ ゴシック" w:eastAsia="ＭＳ ゴシック" w:hAnsi="ＭＳ ゴシック" w:cs="Malgun Gothic"/>
                <w:kern w:val="2"/>
                <w:sz w:val="21"/>
                <w:szCs w:val="21"/>
                <w:lang w:eastAsia="ko-KR"/>
              </w:rPr>
              <w:t>o</w:t>
            </w:r>
            <w:r w:rsidR="00D524E8" w:rsidRPr="00756314">
              <w:rPr>
                <w:rFonts w:ascii="ＭＳ ゴシック" w:eastAsia="ＭＳ ゴシック" w:hAnsi="ＭＳ ゴシック" w:cs="Malgun Gothic"/>
                <w:kern w:val="2"/>
                <w:sz w:val="21"/>
                <w:szCs w:val="21"/>
                <w:vertAlign w:val="superscript"/>
                <w:lang w:eastAsia="ko-KR"/>
              </w:rPr>
              <w:t>R</w:t>
            </w:r>
            <w:proofErr w:type="spellEnd"/>
            <w:r w:rsidR="00D524E8" w:rsidRPr="00756314">
              <w:rPr>
                <w:rFonts w:ascii="ＭＳ ゴシック" w:eastAsia="ＭＳ ゴシック" w:hAnsi="ＭＳ ゴシック" w:cs="Malgun Gothic"/>
                <w:kern w:val="2"/>
                <w:sz w:val="21"/>
                <w:szCs w:val="21"/>
                <w:lang w:eastAsia="ko-KR"/>
              </w:rPr>
              <w:t>）</w:t>
            </w:r>
          </w:p>
        </w:tc>
        <w:tc>
          <w:tcPr>
            <w:tcW w:w="788" w:type="dxa"/>
          </w:tcPr>
          <w:p w14:paraId="06D041CB" w14:textId="39B8D23D" w:rsidR="00271FA5" w:rsidRPr="00756314" w:rsidRDefault="0066144C" w:rsidP="006916DD">
            <w:pPr>
              <w:widowControl w:val="0"/>
              <w:rPr>
                <w:rFonts w:ascii="ＭＳ ゴシック" w:eastAsia="ＭＳ ゴシック" w:hAnsi="ＭＳ ゴシック" w:cs="Malgun Gothic"/>
                <w:kern w:val="2"/>
                <w:sz w:val="21"/>
                <w:szCs w:val="21"/>
              </w:rPr>
            </w:pPr>
            <w:r w:rsidRPr="00756314">
              <w:rPr>
                <w:rFonts w:ascii="Malgun Gothic" w:eastAsia="Malgun Gothic" w:hAnsi="Malgun Gothic" w:cs="Malgun Gothic" w:hint="eastAsia"/>
                <w:kern w:val="2"/>
                <w:sz w:val="21"/>
                <w:szCs w:val="21"/>
              </w:rPr>
              <w:t>ㄸ</w:t>
            </w:r>
            <w:proofErr w:type="spellStart"/>
            <w:r w:rsidR="00633A7E" w:rsidRPr="00756314">
              <w:rPr>
                <w:rFonts w:ascii="ＭＳ ゴシック" w:eastAsia="ＭＳ ゴシック" w:hAnsi="ＭＳ ゴシック" w:cs="Malgun Gothic" w:hint="eastAsia"/>
                <w:kern w:val="2"/>
                <w:sz w:val="21"/>
                <w:szCs w:val="21"/>
              </w:rPr>
              <w:t>tt</w:t>
            </w:r>
            <w:proofErr w:type="spellEnd"/>
          </w:p>
        </w:tc>
        <w:tc>
          <w:tcPr>
            <w:tcW w:w="1560" w:type="dxa"/>
            <w:vMerge/>
          </w:tcPr>
          <w:p w14:paraId="7E78BE04" w14:textId="2F1323B9" w:rsidR="00271FA5" w:rsidRPr="00756314" w:rsidRDefault="00271FA5" w:rsidP="006916DD">
            <w:pPr>
              <w:widowControl w:val="0"/>
              <w:jc w:val="center"/>
              <w:rPr>
                <w:rFonts w:ascii="ＭＳ ゴシック" w:eastAsia="ＭＳ ゴシック" w:hAnsi="ＭＳ ゴシック" w:cs="Malgun Gothic"/>
                <w:kern w:val="2"/>
                <w:sz w:val="21"/>
                <w:szCs w:val="21"/>
              </w:rPr>
            </w:pPr>
          </w:p>
        </w:tc>
        <w:tc>
          <w:tcPr>
            <w:tcW w:w="846" w:type="dxa"/>
            <w:vMerge/>
          </w:tcPr>
          <w:p w14:paraId="791EA546" w14:textId="36EF24E6" w:rsidR="00271FA5" w:rsidRPr="00756314" w:rsidRDefault="00271FA5" w:rsidP="006916DD">
            <w:pPr>
              <w:widowControl w:val="0"/>
              <w:rPr>
                <w:rFonts w:ascii="ＭＳ ゴシック" w:eastAsia="ＭＳ ゴシック" w:hAnsi="ＭＳ ゴシック" w:cs="Malgun Gothic"/>
                <w:kern w:val="2"/>
                <w:sz w:val="21"/>
                <w:szCs w:val="21"/>
              </w:rPr>
            </w:pPr>
          </w:p>
        </w:tc>
      </w:tr>
      <w:tr w:rsidR="00271FA5" w:rsidRPr="00756314" w14:paraId="37C5B95C" w14:textId="77777777" w:rsidTr="00D663E2">
        <w:tc>
          <w:tcPr>
            <w:tcW w:w="709" w:type="dxa"/>
            <w:vMerge/>
          </w:tcPr>
          <w:p w14:paraId="6262C444" w14:textId="48B4752E" w:rsidR="00271FA5" w:rsidRPr="00756314" w:rsidRDefault="00271FA5" w:rsidP="006916DD">
            <w:pPr>
              <w:widowControl w:val="0"/>
              <w:rPr>
                <w:rFonts w:ascii="ＭＳ ゴシック" w:eastAsia="ＭＳ ゴシック" w:hAnsi="ＭＳ ゴシック" w:cs="ＭＳ Ｐゴシック"/>
                <w:kern w:val="2"/>
                <w:sz w:val="21"/>
                <w:szCs w:val="21"/>
              </w:rPr>
            </w:pPr>
          </w:p>
        </w:tc>
        <w:tc>
          <w:tcPr>
            <w:tcW w:w="709" w:type="dxa"/>
            <w:vMerge w:val="restart"/>
          </w:tcPr>
          <w:p w14:paraId="146A05FD" w14:textId="77777777" w:rsidR="00271FA5" w:rsidRPr="00756314" w:rsidRDefault="00271FA5" w:rsidP="00271FA5">
            <w:pPr>
              <w:widowControl w:val="0"/>
              <w:rPr>
                <w:rFonts w:ascii="ＭＳ ゴシック" w:eastAsia="ＭＳ ゴシック" w:hAnsi="ＭＳ ゴシック" w:cs="Batang"/>
                <w:kern w:val="2"/>
                <w:sz w:val="21"/>
                <w:szCs w:val="21"/>
              </w:rPr>
            </w:pPr>
          </w:p>
          <w:p w14:paraId="733CA4D2" w14:textId="2156A7A4" w:rsidR="00271FA5" w:rsidRPr="00756314" w:rsidRDefault="00271FA5" w:rsidP="00271FA5">
            <w:pPr>
              <w:widowControl w:val="0"/>
              <w:rPr>
                <w:rFonts w:ascii="ＭＳ ゴシック" w:eastAsia="ＭＳ ゴシック" w:hAnsi="ＭＳ ゴシック" w:cs="Batang"/>
                <w:kern w:val="2"/>
                <w:sz w:val="21"/>
                <w:szCs w:val="21"/>
              </w:rPr>
            </w:pPr>
            <w:r w:rsidRPr="00756314">
              <w:rPr>
                <w:rFonts w:ascii="ＭＳ ゴシック" w:eastAsia="ＭＳ ゴシック" w:hAnsi="ＭＳ ゴシック" w:cs="Batang"/>
                <w:kern w:val="2"/>
                <w:sz w:val="21"/>
                <w:szCs w:val="21"/>
              </w:rPr>
              <w:t>流摂</w:t>
            </w:r>
          </w:p>
        </w:tc>
        <w:tc>
          <w:tcPr>
            <w:tcW w:w="2043" w:type="dxa"/>
          </w:tcPr>
          <w:p w14:paraId="06E54141" w14:textId="73F37921" w:rsidR="00271FA5" w:rsidRPr="00756314" w:rsidRDefault="00271FA5" w:rsidP="006916DD">
            <w:pPr>
              <w:widowControl w:val="0"/>
              <w:rPr>
                <w:rFonts w:ascii="ＭＳ ゴシック" w:eastAsia="ＭＳ ゴシック" w:hAnsi="ＭＳ ゴシック" w:cs="Batang"/>
                <w:kern w:val="2"/>
                <w:sz w:val="21"/>
                <w:szCs w:val="21"/>
              </w:rPr>
            </w:pPr>
            <w:r w:rsidRPr="00756314">
              <w:rPr>
                <w:rFonts w:ascii="ＭＳ ゴシック" w:eastAsia="ＭＳ ゴシック" w:hAnsi="ＭＳ ゴシック" w:cs="Batang"/>
                <w:kern w:val="2"/>
                <w:sz w:val="21"/>
                <w:szCs w:val="21"/>
              </w:rPr>
              <w:t>鳩（尤韻</w:t>
            </w:r>
            <w:proofErr w:type="spellStart"/>
            <w:r w:rsidRPr="00756314">
              <w:rPr>
                <w:rFonts w:ascii="ＭＳ ゴシック" w:eastAsia="ＭＳ ゴシック" w:hAnsi="ＭＳ ゴシック" w:cs="Batang"/>
                <w:kern w:val="2"/>
                <w:sz w:val="21"/>
                <w:szCs w:val="21"/>
              </w:rPr>
              <w:t>k</w:t>
            </w:r>
            <w:r w:rsidR="009A4EF4" w:rsidRPr="00756314">
              <w:rPr>
                <w:rFonts w:ascii="ＭＳ ゴシック" w:eastAsia="ＭＳ ゴシック" w:hAnsi="ＭＳ ゴシック" w:cs="Batang"/>
                <w:kern w:val="2"/>
                <w:sz w:val="21"/>
                <w:szCs w:val="21"/>
              </w:rPr>
              <w:t>ɪ</w:t>
            </w:r>
            <w:r w:rsidRPr="00756314">
              <w:rPr>
                <w:rFonts w:ascii="ＭＳ ゴシック" w:eastAsia="ＭＳ ゴシック" w:hAnsi="ＭＳ ゴシック" w:cs="Batang"/>
                <w:kern w:val="2"/>
                <w:sz w:val="21"/>
                <w:szCs w:val="21"/>
              </w:rPr>
              <w:t>əu</w:t>
            </w:r>
            <w:proofErr w:type="spellEnd"/>
            <w:r w:rsidR="009A4EF4" w:rsidRPr="00756314">
              <w:rPr>
                <w:rFonts w:ascii="ＭＳ ゴシック" w:eastAsia="ＭＳ ゴシック" w:hAnsi="ＭＳ ゴシック" w:cs="Malgun Gothic" w:hint="eastAsia"/>
                <w:kern w:val="2"/>
                <w:sz w:val="21"/>
                <w:szCs w:val="21"/>
                <w:vertAlign w:val="superscript"/>
              </w:rPr>
              <w:t>平</w:t>
            </w:r>
            <w:r w:rsidRPr="00756314">
              <w:rPr>
                <w:rFonts w:ascii="ＭＳ ゴシック" w:eastAsia="ＭＳ ゴシック" w:hAnsi="ＭＳ ゴシック" w:cs="Batang"/>
                <w:kern w:val="2"/>
                <w:sz w:val="21"/>
                <w:szCs w:val="21"/>
              </w:rPr>
              <w:t>）</w:t>
            </w:r>
          </w:p>
        </w:tc>
        <w:tc>
          <w:tcPr>
            <w:tcW w:w="2366" w:type="dxa"/>
          </w:tcPr>
          <w:p w14:paraId="240513DD" w14:textId="473C68F7" w:rsidR="00271FA5" w:rsidRPr="00756314" w:rsidRDefault="00271FA5" w:rsidP="006916DD">
            <w:pPr>
              <w:widowControl w:val="0"/>
              <w:rPr>
                <w:rFonts w:ascii="ＭＳ ゴシック" w:eastAsia="ＭＳ ゴシック" w:hAnsi="ＭＳ ゴシック" w:cs="Malgun Gothic"/>
                <w:kern w:val="2"/>
                <w:sz w:val="21"/>
                <w:szCs w:val="21"/>
                <w:lang w:eastAsia="ko-KR"/>
              </w:rPr>
            </w:pPr>
            <w:r w:rsidRPr="00756314">
              <w:rPr>
                <w:rFonts w:ascii="Malgun Gothic" w:eastAsia="Malgun Gothic" w:hAnsi="Malgun Gothic" w:cs="Malgun Gothic" w:hint="eastAsia"/>
                <w:kern w:val="2"/>
                <w:sz w:val="21"/>
                <w:szCs w:val="21"/>
                <w:lang w:eastAsia="ko-KR"/>
              </w:rPr>
              <w:t>구ᇢ</w:t>
            </w:r>
            <w:r w:rsidR="00B8636B" w:rsidRPr="00756314">
              <w:rPr>
                <w:rFonts w:ascii="ＭＳ ゴシック" w:eastAsia="ＭＳ ゴシック" w:hAnsi="ＭＳ ゴシック" w:cs="Malgun Gothic" w:hint="eastAsia"/>
                <w:kern w:val="2"/>
                <w:sz w:val="21"/>
                <w:szCs w:val="21"/>
                <w:vertAlign w:val="superscript"/>
                <w:lang w:eastAsia="ko-KR"/>
              </w:rPr>
              <w:t>平</w:t>
            </w:r>
            <w:proofErr w:type="spellStart"/>
            <w:r w:rsidRPr="00756314">
              <w:rPr>
                <w:rFonts w:ascii="ＭＳ ゴシック" w:eastAsia="ＭＳ ゴシック" w:hAnsi="ＭＳ ゴシック" w:cs="Malgun Gothic" w:hint="eastAsia"/>
                <w:kern w:val="2"/>
                <w:sz w:val="21"/>
                <w:szCs w:val="21"/>
                <w:lang w:eastAsia="ko-KR"/>
              </w:rPr>
              <w:t>ku</w:t>
            </w:r>
            <w:r w:rsidR="004D2C2F" w:rsidRPr="00756314">
              <w:rPr>
                <w:rFonts w:ascii="ＭＳ ゴシック" w:eastAsia="ＭＳ ゴシック" w:hAnsi="ＭＳ ゴシック" w:cs="Malgun Gothic" w:hint="eastAsia"/>
                <w:i/>
                <w:iCs/>
                <w:kern w:val="2"/>
                <w:sz w:val="21"/>
                <w:szCs w:val="21"/>
                <w:lang w:eastAsia="ko-KR"/>
              </w:rPr>
              <w:t>M</w:t>
            </w:r>
            <w:proofErr w:type="spellEnd"/>
            <w:r w:rsidR="004D2C2F" w:rsidRPr="00756314">
              <w:rPr>
                <w:rFonts w:ascii="ＭＳ ゴシック" w:eastAsia="ＭＳ ゴシック" w:hAnsi="ＭＳ ゴシック" w:cs="Malgun Gothic" w:hint="eastAsia"/>
                <w:kern w:val="2"/>
                <w:sz w:val="21"/>
                <w:szCs w:val="21"/>
                <w:lang w:eastAsia="ko-KR"/>
              </w:rPr>
              <w:t>（</w:t>
            </w:r>
            <w:proofErr w:type="spellStart"/>
            <w:r w:rsidRPr="00756314">
              <w:rPr>
                <w:rFonts w:ascii="ＭＳ ゴシック" w:eastAsia="ＭＳ ゴシック" w:hAnsi="ＭＳ ゴシック" w:cs="Malgun Gothic"/>
                <w:kern w:val="2"/>
                <w:sz w:val="21"/>
                <w:szCs w:val="21"/>
                <w:lang w:eastAsia="ko-KR"/>
              </w:rPr>
              <w:t>ku</w:t>
            </w:r>
            <w:r w:rsidRPr="00756314">
              <w:rPr>
                <w:rFonts w:ascii="ＭＳ ゴシック" w:eastAsia="ＭＳ ゴシック" w:hAnsi="ＭＳ ゴシック" w:cs="Malgun Gothic"/>
                <w:kern w:val="2"/>
                <w:sz w:val="21"/>
                <w:szCs w:val="21"/>
                <w:vertAlign w:val="superscript"/>
                <w:lang w:eastAsia="ko-KR"/>
              </w:rPr>
              <w:t>L</w:t>
            </w:r>
            <w:proofErr w:type="spellEnd"/>
            <w:r w:rsidRPr="00756314">
              <w:rPr>
                <w:rFonts w:ascii="ＭＳ ゴシック" w:eastAsia="ＭＳ ゴシック" w:hAnsi="ＭＳ ゴシック" w:cs="Malgun Gothic"/>
                <w:kern w:val="2"/>
                <w:sz w:val="21"/>
                <w:szCs w:val="21"/>
                <w:lang w:eastAsia="ko-KR"/>
              </w:rPr>
              <w:t>）</w:t>
            </w:r>
          </w:p>
        </w:tc>
        <w:tc>
          <w:tcPr>
            <w:tcW w:w="788" w:type="dxa"/>
          </w:tcPr>
          <w:p w14:paraId="71D7C70F" w14:textId="2C67D5C9" w:rsidR="00271FA5" w:rsidRPr="00756314" w:rsidRDefault="00271FA5" w:rsidP="006916DD">
            <w:pPr>
              <w:widowControl w:val="0"/>
              <w:rPr>
                <w:rFonts w:ascii="ＭＳ ゴシック" w:eastAsia="ＭＳ ゴシック" w:hAnsi="ＭＳ ゴシック" w:cs="Malgun Gothic"/>
                <w:kern w:val="2"/>
                <w:sz w:val="21"/>
                <w:szCs w:val="21"/>
              </w:rPr>
            </w:pPr>
            <w:r w:rsidRPr="00756314">
              <w:rPr>
                <w:rFonts w:ascii="Malgun Gothic" w:eastAsia="Malgun Gothic" w:hAnsi="Malgun Gothic" w:cs="Malgun Gothic" w:hint="eastAsia"/>
                <w:kern w:val="2"/>
                <w:sz w:val="21"/>
                <w:szCs w:val="21"/>
              </w:rPr>
              <w:t>ㄱ</w:t>
            </w:r>
            <w:r w:rsidRPr="00756314">
              <w:rPr>
                <w:rFonts w:ascii="ＭＳ ゴシック" w:eastAsia="ＭＳ ゴシック" w:hAnsi="ＭＳ ゴシック" w:cs="Batang"/>
                <w:kern w:val="2"/>
                <w:sz w:val="21"/>
                <w:szCs w:val="21"/>
              </w:rPr>
              <w:t>k</w:t>
            </w:r>
          </w:p>
        </w:tc>
        <w:tc>
          <w:tcPr>
            <w:tcW w:w="1560" w:type="dxa"/>
          </w:tcPr>
          <w:p w14:paraId="7DFC8DD5" w14:textId="79C544E9" w:rsidR="00271FA5" w:rsidRPr="00756314" w:rsidRDefault="00271FA5" w:rsidP="00C632A6">
            <w:pPr>
              <w:widowControl w:val="0"/>
              <w:jc w:val="center"/>
              <w:rPr>
                <w:rFonts w:ascii="ＭＳ ゴシック" w:eastAsia="ＭＳ ゴシック" w:hAnsi="ＭＳ ゴシック" w:cs="Malgun Gothic"/>
                <w:kern w:val="2"/>
                <w:sz w:val="21"/>
                <w:szCs w:val="21"/>
              </w:rPr>
            </w:pPr>
            <w:r w:rsidRPr="00756314">
              <w:rPr>
                <w:rFonts w:ascii="Malgun Gothic" w:eastAsia="Malgun Gothic" w:hAnsi="Malgun Gothic" w:cs="Malgun Gothic" w:hint="eastAsia"/>
                <w:kern w:val="2"/>
                <w:sz w:val="21"/>
                <w:szCs w:val="21"/>
              </w:rPr>
              <w:t>ㅜ</w:t>
            </w:r>
            <w:r w:rsidRPr="00756314">
              <w:rPr>
                <w:rFonts w:ascii="ＭＳ ゴシック" w:eastAsia="ＭＳ ゴシック" w:hAnsi="ＭＳ ゴシック" w:cs="Malgun Gothic"/>
                <w:kern w:val="2"/>
                <w:sz w:val="21"/>
                <w:szCs w:val="21"/>
              </w:rPr>
              <w:t>u</w:t>
            </w:r>
          </w:p>
        </w:tc>
        <w:tc>
          <w:tcPr>
            <w:tcW w:w="846" w:type="dxa"/>
            <w:vMerge/>
          </w:tcPr>
          <w:p w14:paraId="5CDA24E1" w14:textId="74181730" w:rsidR="00271FA5" w:rsidRPr="00756314" w:rsidRDefault="00271FA5" w:rsidP="006916DD">
            <w:pPr>
              <w:widowControl w:val="0"/>
              <w:rPr>
                <w:rFonts w:ascii="ＭＳ ゴシック" w:eastAsia="ＭＳ ゴシック" w:hAnsi="ＭＳ ゴシック" w:cs="Malgun Gothic"/>
                <w:kern w:val="2"/>
                <w:sz w:val="21"/>
                <w:szCs w:val="21"/>
              </w:rPr>
            </w:pPr>
          </w:p>
        </w:tc>
      </w:tr>
      <w:tr w:rsidR="00271FA5" w:rsidRPr="00756314" w14:paraId="43B4B5A0" w14:textId="77777777" w:rsidTr="00D663E2">
        <w:tc>
          <w:tcPr>
            <w:tcW w:w="709" w:type="dxa"/>
            <w:vMerge/>
          </w:tcPr>
          <w:p w14:paraId="5A5CA992" w14:textId="77777777" w:rsidR="00271FA5" w:rsidRPr="00756314" w:rsidRDefault="00271FA5" w:rsidP="006916DD">
            <w:pPr>
              <w:widowControl w:val="0"/>
              <w:rPr>
                <w:rFonts w:ascii="ＭＳ ゴシック" w:eastAsia="ＭＳ ゴシック" w:hAnsi="ＭＳ ゴシック" w:cs="ＭＳ Ｐゴシック"/>
                <w:kern w:val="2"/>
                <w:sz w:val="21"/>
                <w:szCs w:val="21"/>
              </w:rPr>
            </w:pPr>
          </w:p>
        </w:tc>
        <w:tc>
          <w:tcPr>
            <w:tcW w:w="709" w:type="dxa"/>
            <w:vMerge/>
          </w:tcPr>
          <w:p w14:paraId="60FF7AA9" w14:textId="77777777" w:rsidR="00271FA5" w:rsidRPr="00756314" w:rsidRDefault="00271FA5" w:rsidP="006916DD">
            <w:pPr>
              <w:widowControl w:val="0"/>
              <w:rPr>
                <w:rFonts w:ascii="ＭＳ ゴシック" w:eastAsia="ＭＳ ゴシック" w:hAnsi="ＭＳ ゴシック" w:cs="Batang"/>
                <w:kern w:val="2"/>
                <w:sz w:val="21"/>
                <w:szCs w:val="21"/>
              </w:rPr>
            </w:pPr>
          </w:p>
        </w:tc>
        <w:tc>
          <w:tcPr>
            <w:tcW w:w="2043" w:type="dxa"/>
          </w:tcPr>
          <w:p w14:paraId="6150A100" w14:textId="113014FA" w:rsidR="00271FA5" w:rsidRPr="00756314" w:rsidRDefault="00271FA5" w:rsidP="006916DD">
            <w:pPr>
              <w:widowControl w:val="0"/>
              <w:rPr>
                <w:rFonts w:ascii="ＭＳ ゴシック" w:eastAsia="ＭＳ ゴシック" w:hAnsi="ＭＳ ゴシック" w:cs="Batang"/>
                <w:kern w:val="2"/>
                <w:sz w:val="21"/>
                <w:szCs w:val="21"/>
              </w:rPr>
            </w:pPr>
            <w:r w:rsidRPr="00756314">
              <w:rPr>
                <w:rFonts w:ascii="ＭＳ ゴシック" w:eastAsia="ＭＳ ゴシック" w:hAnsi="ＭＳ ゴシック" w:cs="Batang"/>
                <w:kern w:val="2"/>
                <w:sz w:val="21"/>
                <w:szCs w:val="21"/>
              </w:rPr>
              <w:t>流（尤韻lɪəu</w:t>
            </w:r>
            <w:r w:rsidR="000771D8" w:rsidRPr="00756314">
              <w:rPr>
                <w:rFonts w:ascii="ＭＳ ゴシック" w:eastAsia="ＭＳ ゴシック" w:hAnsi="ＭＳ ゴシック" w:cs="Malgun Gothic" w:hint="eastAsia"/>
                <w:kern w:val="2"/>
                <w:sz w:val="21"/>
                <w:szCs w:val="21"/>
                <w:vertAlign w:val="superscript"/>
              </w:rPr>
              <w:t>平</w:t>
            </w:r>
            <w:r w:rsidRPr="00756314">
              <w:rPr>
                <w:rFonts w:ascii="ＭＳ ゴシック" w:eastAsia="ＭＳ ゴシック" w:hAnsi="ＭＳ ゴシック" w:cs="Batang"/>
                <w:kern w:val="2"/>
                <w:sz w:val="21"/>
                <w:szCs w:val="21"/>
              </w:rPr>
              <w:t>）</w:t>
            </w:r>
          </w:p>
        </w:tc>
        <w:tc>
          <w:tcPr>
            <w:tcW w:w="2366" w:type="dxa"/>
          </w:tcPr>
          <w:p w14:paraId="6D3D5557" w14:textId="029C0C00" w:rsidR="00271FA5" w:rsidRPr="00756314" w:rsidRDefault="00271FA5" w:rsidP="006916DD">
            <w:pPr>
              <w:widowControl w:val="0"/>
              <w:rPr>
                <w:rFonts w:ascii="ＭＳ ゴシック" w:eastAsia="ＭＳ ゴシック" w:hAnsi="ＭＳ ゴシック" w:cs="Malgun Gothic"/>
                <w:kern w:val="2"/>
                <w:sz w:val="21"/>
                <w:szCs w:val="21"/>
                <w:lang w:eastAsia="ko-KR"/>
              </w:rPr>
            </w:pPr>
            <w:r w:rsidRPr="00756314">
              <w:rPr>
                <w:rFonts w:ascii="Malgun Gothic" w:eastAsia="Malgun Gothic" w:hAnsi="Malgun Gothic" w:cs="Malgun Gothic" w:hint="eastAsia"/>
                <w:kern w:val="2"/>
                <w:sz w:val="21"/>
                <w:szCs w:val="21"/>
                <w:lang w:eastAsia="ko-KR"/>
              </w:rPr>
              <w:t>류ᇢ</w:t>
            </w:r>
            <w:r w:rsidR="005A63B2" w:rsidRPr="00756314">
              <w:rPr>
                <w:rFonts w:ascii="ＭＳ ゴシック" w:eastAsia="ＭＳ ゴシック" w:hAnsi="ＭＳ ゴシック" w:cs="Malgun Gothic" w:hint="eastAsia"/>
                <w:kern w:val="2"/>
                <w:sz w:val="21"/>
                <w:szCs w:val="21"/>
                <w:vertAlign w:val="superscript"/>
                <w:lang w:eastAsia="ko-KR"/>
              </w:rPr>
              <w:t>平</w:t>
            </w:r>
            <w:proofErr w:type="spellStart"/>
            <w:r w:rsidRPr="00756314">
              <w:rPr>
                <w:rFonts w:ascii="ＭＳ ゴシック" w:eastAsia="ＭＳ ゴシック" w:hAnsi="ＭＳ ゴシック" w:cs="Malgun Gothic"/>
                <w:kern w:val="2"/>
                <w:sz w:val="21"/>
                <w:szCs w:val="21"/>
                <w:lang w:eastAsia="ko-KR"/>
              </w:rPr>
              <w:t>ryu</w:t>
            </w:r>
            <w:r w:rsidRPr="00756314">
              <w:rPr>
                <w:rFonts w:ascii="ＭＳ ゴシック" w:eastAsia="ＭＳ ゴシック" w:hAnsi="ＭＳ ゴシック" w:cs="Malgun Gothic"/>
                <w:i/>
                <w:iCs/>
                <w:kern w:val="2"/>
                <w:sz w:val="21"/>
                <w:szCs w:val="21"/>
                <w:lang w:eastAsia="ko-KR"/>
              </w:rPr>
              <w:t>M</w:t>
            </w:r>
            <w:proofErr w:type="spellEnd"/>
            <w:r w:rsidRPr="00756314">
              <w:rPr>
                <w:rFonts w:ascii="ＭＳ ゴシック" w:eastAsia="ＭＳ ゴシック" w:hAnsi="ＭＳ ゴシック" w:cs="Malgun Gothic" w:hint="eastAsia"/>
                <w:kern w:val="2"/>
                <w:sz w:val="21"/>
                <w:szCs w:val="21"/>
                <w:lang w:eastAsia="ko-KR"/>
              </w:rPr>
              <w:t>（</w:t>
            </w:r>
            <w:proofErr w:type="spellStart"/>
            <w:r w:rsidRPr="00756314">
              <w:rPr>
                <w:rFonts w:ascii="ＭＳ ゴシック" w:eastAsia="ＭＳ ゴシック" w:hAnsi="ＭＳ ゴシック" w:cs="Malgun Gothic"/>
                <w:kern w:val="2"/>
                <w:sz w:val="21"/>
                <w:szCs w:val="21"/>
                <w:lang w:eastAsia="ko-KR"/>
              </w:rPr>
              <w:t>riu</w:t>
            </w:r>
            <w:r w:rsidRPr="00756314">
              <w:rPr>
                <w:rFonts w:ascii="ＭＳ ゴシック" w:eastAsia="ＭＳ ゴシック" w:hAnsi="ＭＳ ゴシック" w:cs="Malgun Gothic"/>
                <w:kern w:val="2"/>
                <w:sz w:val="21"/>
                <w:szCs w:val="21"/>
                <w:vertAlign w:val="superscript"/>
                <w:lang w:eastAsia="ko-KR"/>
              </w:rPr>
              <w:t>L</w:t>
            </w:r>
            <w:proofErr w:type="spellEnd"/>
            <w:r w:rsidRPr="00756314">
              <w:rPr>
                <w:rFonts w:ascii="ＭＳ ゴシック" w:eastAsia="ＭＳ ゴシック" w:hAnsi="ＭＳ ゴシック" w:cs="Malgun Gothic" w:hint="eastAsia"/>
                <w:kern w:val="2"/>
                <w:sz w:val="21"/>
                <w:szCs w:val="21"/>
                <w:lang w:eastAsia="ko-KR"/>
              </w:rPr>
              <w:t>）</w:t>
            </w:r>
          </w:p>
        </w:tc>
        <w:tc>
          <w:tcPr>
            <w:tcW w:w="788" w:type="dxa"/>
          </w:tcPr>
          <w:p w14:paraId="64FFCA5D" w14:textId="798DABFB" w:rsidR="00271FA5" w:rsidRPr="00756314" w:rsidRDefault="00633A7E" w:rsidP="006916DD">
            <w:pPr>
              <w:widowControl w:val="0"/>
              <w:rPr>
                <w:rFonts w:ascii="ＭＳ ゴシック" w:eastAsia="ＭＳ ゴシック" w:hAnsi="ＭＳ ゴシック" w:cs="Malgun Gothic"/>
                <w:kern w:val="2"/>
                <w:sz w:val="21"/>
                <w:szCs w:val="21"/>
              </w:rPr>
            </w:pPr>
            <w:r w:rsidRPr="00756314">
              <w:rPr>
                <w:rFonts w:ascii="Malgun Gothic" w:eastAsia="Malgun Gothic" w:hAnsi="Malgun Gothic" w:cs="Malgun Gothic" w:hint="eastAsia"/>
                <w:kern w:val="2"/>
                <w:sz w:val="21"/>
                <w:szCs w:val="21"/>
              </w:rPr>
              <w:t>ㄹ</w:t>
            </w:r>
            <w:r w:rsidRPr="00756314">
              <w:rPr>
                <w:rFonts w:ascii="ＭＳ ゴシック" w:eastAsia="ＭＳ ゴシック" w:hAnsi="ＭＳ ゴシック" w:cs="Malgun Gothic" w:hint="eastAsia"/>
                <w:kern w:val="2"/>
                <w:sz w:val="21"/>
                <w:szCs w:val="21"/>
              </w:rPr>
              <w:t>ｒ</w:t>
            </w:r>
          </w:p>
        </w:tc>
        <w:tc>
          <w:tcPr>
            <w:tcW w:w="1560" w:type="dxa"/>
          </w:tcPr>
          <w:p w14:paraId="44033105" w14:textId="3F57D6C7" w:rsidR="00271FA5" w:rsidRPr="00756314" w:rsidRDefault="004F1CD8" w:rsidP="006916DD">
            <w:pPr>
              <w:widowControl w:val="0"/>
              <w:jc w:val="center"/>
              <w:rPr>
                <w:rFonts w:ascii="ＭＳ ゴシック" w:eastAsia="ＭＳ ゴシック" w:hAnsi="ＭＳ ゴシック" w:cs="Malgun Gothic"/>
                <w:kern w:val="2"/>
                <w:sz w:val="21"/>
                <w:szCs w:val="21"/>
              </w:rPr>
            </w:pPr>
            <w:r w:rsidRPr="00756314">
              <w:rPr>
                <w:rFonts w:ascii="Malgun Gothic" w:eastAsia="Malgun Gothic" w:hAnsi="Malgun Gothic" w:cs="Malgun Gothic" w:hint="eastAsia"/>
                <w:kern w:val="2"/>
                <w:sz w:val="21"/>
                <w:szCs w:val="21"/>
              </w:rPr>
              <w:t>ㅠ</w:t>
            </w:r>
            <w:proofErr w:type="spellStart"/>
            <w:r w:rsidR="00077F3F" w:rsidRPr="00756314">
              <w:rPr>
                <w:rFonts w:ascii="ＭＳ ゴシック" w:eastAsia="ＭＳ ゴシック" w:hAnsi="ＭＳ ゴシック" w:cs="Malgun Gothic" w:hint="eastAsia"/>
                <w:kern w:val="2"/>
                <w:sz w:val="21"/>
                <w:szCs w:val="21"/>
              </w:rPr>
              <w:t>iu</w:t>
            </w:r>
            <w:proofErr w:type="spellEnd"/>
          </w:p>
        </w:tc>
        <w:tc>
          <w:tcPr>
            <w:tcW w:w="846" w:type="dxa"/>
            <w:vMerge/>
          </w:tcPr>
          <w:p w14:paraId="497C617C" w14:textId="58E7D2D0" w:rsidR="00271FA5" w:rsidRPr="00756314" w:rsidRDefault="00271FA5" w:rsidP="006916DD">
            <w:pPr>
              <w:widowControl w:val="0"/>
              <w:rPr>
                <w:rFonts w:ascii="ＭＳ ゴシック" w:eastAsia="ＭＳ ゴシック" w:hAnsi="ＭＳ ゴシック" w:cs="Malgun Gothic"/>
                <w:kern w:val="2"/>
                <w:sz w:val="21"/>
                <w:szCs w:val="21"/>
              </w:rPr>
            </w:pPr>
          </w:p>
        </w:tc>
      </w:tr>
      <w:tr w:rsidR="00C632A6" w:rsidRPr="00756314" w14:paraId="2DC53C02" w14:textId="77777777" w:rsidTr="00D663E2">
        <w:tc>
          <w:tcPr>
            <w:tcW w:w="709" w:type="dxa"/>
            <w:vMerge w:val="restart"/>
          </w:tcPr>
          <w:p w14:paraId="0E9736D6" w14:textId="65E637ED" w:rsidR="00C632A6" w:rsidRPr="00756314" w:rsidRDefault="00C632A6" w:rsidP="00271FA5">
            <w:pPr>
              <w:widowControl w:val="0"/>
              <w:spacing w:line="276" w:lineRule="auto"/>
              <w:rPr>
                <w:rFonts w:ascii="ＭＳ ゴシック" w:eastAsia="ＭＳ ゴシック" w:hAnsi="ＭＳ ゴシック" w:cs="ＭＳ Ｐゴシック"/>
                <w:kern w:val="2"/>
                <w:sz w:val="21"/>
                <w:szCs w:val="21"/>
              </w:rPr>
            </w:pPr>
            <w:bookmarkStart w:id="255" w:name="_Hlk166832172"/>
            <w:r w:rsidRPr="00756314">
              <w:rPr>
                <w:rFonts w:ascii="ＭＳ ゴシック" w:eastAsia="ＭＳ ゴシック" w:hAnsi="ＭＳ ゴシック" w:cs="ＭＳ Ｐゴシック" w:hint="eastAsia"/>
                <w:kern w:val="2"/>
                <w:sz w:val="21"/>
                <w:szCs w:val="21"/>
              </w:rPr>
              <w:t>ゼロ</w:t>
            </w:r>
            <w:r w:rsidR="000D2730">
              <w:rPr>
                <w:rFonts w:ascii="ＭＳ ゴシック" w:eastAsia="ＭＳ ゴシック" w:hAnsi="ＭＳ ゴシック" w:cs="ＭＳ Ｐゴシック" w:hint="eastAsia"/>
                <w:kern w:val="2"/>
                <w:sz w:val="21"/>
                <w:szCs w:val="21"/>
              </w:rPr>
              <w:t>/j</w:t>
            </w:r>
            <w:r w:rsidRPr="00756314">
              <w:rPr>
                <w:rFonts w:ascii="ＭＳ ゴシック" w:eastAsia="ＭＳ ゴシック" w:hAnsi="ＭＳ ゴシック" w:cs="ＭＳ Ｐゴシック" w:hint="eastAsia"/>
                <w:kern w:val="2"/>
                <w:sz w:val="21"/>
                <w:szCs w:val="21"/>
              </w:rPr>
              <w:t>系</w:t>
            </w:r>
          </w:p>
        </w:tc>
        <w:tc>
          <w:tcPr>
            <w:tcW w:w="709" w:type="dxa"/>
          </w:tcPr>
          <w:p w14:paraId="128A574E" w14:textId="75F1C60D" w:rsidR="00C632A6" w:rsidRPr="00756314" w:rsidRDefault="00C632A6" w:rsidP="006916DD">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ＭＳ Ｐゴシック"/>
                <w:kern w:val="2"/>
                <w:sz w:val="21"/>
                <w:szCs w:val="21"/>
              </w:rPr>
              <w:t>果摂</w:t>
            </w:r>
          </w:p>
        </w:tc>
        <w:tc>
          <w:tcPr>
            <w:tcW w:w="2043" w:type="dxa"/>
          </w:tcPr>
          <w:p w14:paraId="604414D7" w14:textId="6AB7475B" w:rsidR="00C632A6" w:rsidRPr="00756314" w:rsidRDefault="00C632A6" w:rsidP="006916DD">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Batang" w:hint="eastAsia"/>
                <w:kern w:val="2"/>
                <w:sz w:val="21"/>
                <w:szCs w:val="21"/>
              </w:rPr>
              <w:t>歌（歌韻k</w:t>
            </w:r>
            <w:r w:rsidRPr="00756314">
              <w:rPr>
                <w:rFonts w:ascii="ＭＳ ゴシック" w:eastAsia="ＭＳ ゴシック" w:hAnsi="ＭＳ ゴシック" w:cs="Batang"/>
                <w:kern w:val="2"/>
                <w:sz w:val="21"/>
                <w:szCs w:val="21"/>
              </w:rPr>
              <w:t>a</w:t>
            </w:r>
            <w:r w:rsidR="00502A5F" w:rsidRPr="00756314">
              <w:rPr>
                <w:rFonts w:ascii="ＭＳ ゴシック" w:eastAsia="ＭＳ ゴシック" w:hAnsi="ＭＳ ゴシック" w:cs="Malgun Gothic" w:hint="eastAsia"/>
                <w:kern w:val="2"/>
                <w:sz w:val="21"/>
                <w:szCs w:val="21"/>
                <w:vertAlign w:val="superscript"/>
              </w:rPr>
              <w:t>平</w:t>
            </w:r>
            <w:r w:rsidRPr="00756314">
              <w:rPr>
                <w:rFonts w:ascii="ＭＳ ゴシック" w:eastAsia="ＭＳ ゴシック" w:hAnsi="ＭＳ ゴシック" w:cs="Batang" w:hint="eastAsia"/>
                <w:kern w:val="2"/>
                <w:sz w:val="21"/>
                <w:szCs w:val="21"/>
              </w:rPr>
              <w:t>）</w:t>
            </w:r>
          </w:p>
        </w:tc>
        <w:tc>
          <w:tcPr>
            <w:tcW w:w="2366" w:type="dxa"/>
          </w:tcPr>
          <w:p w14:paraId="2EE05D37" w14:textId="4E7EA1E7" w:rsidR="00C632A6" w:rsidRPr="00756314" w:rsidRDefault="00C632A6" w:rsidP="006916DD">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강</w:t>
            </w:r>
            <w:r w:rsidR="003475F7" w:rsidRPr="00756314">
              <w:rPr>
                <w:rFonts w:ascii="ＭＳ ゴシック" w:eastAsia="ＭＳ ゴシック" w:hAnsi="ＭＳ ゴシック" w:cs="Malgun Gothic" w:hint="eastAsia"/>
                <w:kern w:val="2"/>
                <w:sz w:val="21"/>
                <w:szCs w:val="21"/>
                <w:vertAlign w:val="superscript"/>
              </w:rPr>
              <w:t>平</w:t>
            </w:r>
            <w:r w:rsidRPr="00756314">
              <w:rPr>
                <w:rFonts w:ascii="ＭＳ ゴシック" w:eastAsia="ＭＳ ゴシック" w:hAnsi="ＭＳ ゴシック" w:cs="Malgun Gothic" w:hint="eastAsia"/>
                <w:kern w:val="2"/>
                <w:sz w:val="21"/>
                <w:szCs w:val="21"/>
              </w:rPr>
              <w:t>k</w:t>
            </w:r>
            <w:r w:rsidRPr="00756314">
              <w:rPr>
                <w:rFonts w:ascii="ＭＳ ゴシック" w:eastAsia="ＭＳ ゴシック" w:hAnsi="ＭＳ ゴシック" w:cs="Malgun Gothic"/>
                <w:kern w:val="2"/>
                <w:sz w:val="21"/>
                <w:szCs w:val="21"/>
              </w:rPr>
              <w:t>a’（</w:t>
            </w:r>
            <w:proofErr w:type="spellStart"/>
            <w:r w:rsidRPr="00756314">
              <w:rPr>
                <w:rFonts w:ascii="ＭＳ ゴシック" w:eastAsia="ＭＳ ゴシック" w:hAnsi="ＭＳ ゴシック" w:cs="Malgun Gothic"/>
                <w:kern w:val="2"/>
                <w:sz w:val="21"/>
                <w:szCs w:val="21"/>
              </w:rPr>
              <w:t>ka</w:t>
            </w:r>
            <w:r w:rsidRPr="00756314">
              <w:rPr>
                <w:rFonts w:ascii="ＭＳ ゴシック" w:eastAsia="ＭＳ ゴシック" w:hAnsi="ＭＳ ゴシック" w:cs="Malgun Gothic"/>
                <w:kern w:val="2"/>
                <w:sz w:val="21"/>
                <w:szCs w:val="21"/>
                <w:vertAlign w:val="superscript"/>
              </w:rPr>
              <w:t>L</w:t>
            </w:r>
            <w:proofErr w:type="spellEnd"/>
            <w:r w:rsidRPr="00756314">
              <w:rPr>
                <w:rFonts w:ascii="ＭＳ ゴシック" w:eastAsia="ＭＳ ゴシック" w:hAnsi="ＭＳ ゴシック" w:cs="Malgun Gothic"/>
                <w:kern w:val="2"/>
                <w:sz w:val="21"/>
                <w:szCs w:val="21"/>
              </w:rPr>
              <w:t>）</w:t>
            </w:r>
          </w:p>
        </w:tc>
        <w:tc>
          <w:tcPr>
            <w:tcW w:w="788" w:type="dxa"/>
          </w:tcPr>
          <w:p w14:paraId="7064CA0A" w14:textId="77B5EB18" w:rsidR="00C632A6" w:rsidRPr="00756314" w:rsidRDefault="00C632A6" w:rsidP="006916DD">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ㄱ</w:t>
            </w:r>
            <w:r w:rsidRPr="00756314">
              <w:rPr>
                <w:rFonts w:ascii="ＭＳ ゴシック" w:eastAsia="ＭＳ ゴシック" w:hAnsi="ＭＳ ゴシック" w:cs="Batang"/>
                <w:kern w:val="2"/>
                <w:sz w:val="21"/>
                <w:szCs w:val="21"/>
              </w:rPr>
              <w:t>k</w:t>
            </w:r>
          </w:p>
        </w:tc>
        <w:tc>
          <w:tcPr>
            <w:tcW w:w="1560" w:type="dxa"/>
          </w:tcPr>
          <w:p w14:paraId="124631CE" w14:textId="4C98AFE0" w:rsidR="00C632A6" w:rsidRPr="00756314" w:rsidRDefault="00C632A6" w:rsidP="006916DD">
            <w:pPr>
              <w:widowControl w:val="0"/>
              <w:jc w:val="center"/>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ㅏ</w:t>
            </w:r>
            <w:r w:rsidRPr="00756314">
              <w:rPr>
                <w:rFonts w:ascii="ＭＳ ゴシック" w:eastAsia="ＭＳ ゴシック" w:hAnsi="ＭＳ ゴシック" w:cs="Malgun Gothic" w:hint="eastAsia"/>
                <w:kern w:val="2"/>
                <w:sz w:val="21"/>
                <w:szCs w:val="21"/>
              </w:rPr>
              <w:t>a</w:t>
            </w:r>
          </w:p>
        </w:tc>
        <w:tc>
          <w:tcPr>
            <w:tcW w:w="846" w:type="dxa"/>
            <w:vMerge w:val="restart"/>
          </w:tcPr>
          <w:p w14:paraId="6E7BF16C" w14:textId="77777777" w:rsidR="00C632A6" w:rsidRPr="00756314" w:rsidRDefault="00C632A6" w:rsidP="00B85CC1">
            <w:pPr>
              <w:widowControl w:val="0"/>
              <w:rPr>
                <w:rFonts w:ascii="ＭＳ ゴシック" w:eastAsia="ＭＳ ゴシック" w:hAnsi="ＭＳ ゴシック" w:cs="ＭＳ ゴシック"/>
                <w:kern w:val="2"/>
                <w:sz w:val="21"/>
                <w:szCs w:val="21"/>
              </w:rPr>
            </w:pPr>
            <w:r w:rsidRPr="00756314">
              <w:rPr>
                <w:rFonts w:ascii="Malgun Gothic" w:eastAsia="Malgun Gothic" w:hAnsi="Malgun Gothic" w:cs="Malgun Gothic" w:hint="eastAsia"/>
                <w:kern w:val="2"/>
                <w:sz w:val="21"/>
                <w:szCs w:val="21"/>
              </w:rPr>
              <w:t>ㅇ</w:t>
            </w:r>
            <w:r w:rsidRPr="00756314">
              <w:rPr>
                <w:rFonts w:ascii="ＭＳ ゴシック" w:eastAsia="ＭＳ ゴシック" w:hAnsi="ＭＳ ゴシック" w:cs="ＭＳ ゴシック" w:hint="eastAsia"/>
                <w:kern w:val="2"/>
                <w:sz w:val="21"/>
                <w:szCs w:val="21"/>
              </w:rPr>
              <w:t>’</w:t>
            </w:r>
          </w:p>
          <w:p w14:paraId="29F16BE7" w14:textId="797F4113" w:rsidR="00C632A6" w:rsidRPr="00756314" w:rsidRDefault="00C632A6" w:rsidP="00B85CC1">
            <w:pPr>
              <w:widowControl w:val="0"/>
              <w:rPr>
                <w:rFonts w:ascii="ＭＳ ゴシック" w:eastAsia="ＭＳ ゴシック" w:hAnsi="ＭＳ ゴシック" w:cs="Batang"/>
                <w:kern w:val="2"/>
                <w:sz w:val="21"/>
                <w:szCs w:val="21"/>
              </w:rPr>
            </w:pPr>
            <w:r w:rsidRPr="00756314">
              <w:rPr>
                <w:rFonts w:ascii="ＭＳ ゴシック" w:eastAsia="ＭＳ ゴシック" w:hAnsi="ＭＳ ゴシック" w:cs="Batang"/>
                <w:kern w:val="2"/>
                <w:sz w:val="21"/>
                <w:szCs w:val="21"/>
              </w:rPr>
              <w:t>（’）</w:t>
            </w:r>
          </w:p>
        </w:tc>
      </w:tr>
      <w:tr w:rsidR="00C632A6" w:rsidRPr="00756314" w14:paraId="703761D9" w14:textId="77777777" w:rsidTr="00D663E2">
        <w:tc>
          <w:tcPr>
            <w:tcW w:w="709" w:type="dxa"/>
            <w:vMerge/>
          </w:tcPr>
          <w:p w14:paraId="64CBCC20" w14:textId="77777777" w:rsidR="00C632A6" w:rsidRPr="00756314" w:rsidRDefault="00C632A6" w:rsidP="006916DD">
            <w:pPr>
              <w:widowControl w:val="0"/>
              <w:rPr>
                <w:rFonts w:ascii="ＭＳ ゴシック" w:eastAsia="ＭＳ ゴシック" w:hAnsi="ＭＳ ゴシック" w:cs="ＭＳ Ｐゴシック"/>
                <w:kern w:val="2"/>
                <w:sz w:val="21"/>
                <w:szCs w:val="21"/>
              </w:rPr>
            </w:pPr>
          </w:p>
        </w:tc>
        <w:tc>
          <w:tcPr>
            <w:tcW w:w="709" w:type="dxa"/>
          </w:tcPr>
          <w:p w14:paraId="029BF052" w14:textId="41098278" w:rsidR="00C632A6" w:rsidRPr="00756314" w:rsidRDefault="00C632A6" w:rsidP="006916DD">
            <w:pPr>
              <w:widowControl w:val="0"/>
              <w:rPr>
                <w:rFonts w:ascii="ＭＳ ゴシック" w:eastAsia="ＭＳ ゴシック" w:hAnsi="ＭＳ ゴシック" w:cs="ＭＳ Ｐゴシック"/>
                <w:kern w:val="2"/>
                <w:sz w:val="21"/>
                <w:szCs w:val="21"/>
              </w:rPr>
            </w:pPr>
            <w:bookmarkStart w:id="256" w:name="_Hlk163119501"/>
            <w:r w:rsidRPr="00756314">
              <w:rPr>
                <w:rFonts w:ascii="ＭＳ ゴシック" w:eastAsia="ＭＳ ゴシック" w:hAnsi="ＭＳ ゴシック" w:cs="ＭＳ Ｐゴシック"/>
                <w:kern w:val="2"/>
                <w:sz w:val="21"/>
                <w:szCs w:val="21"/>
              </w:rPr>
              <w:t>蟹摂</w:t>
            </w:r>
          </w:p>
        </w:tc>
        <w:tc>
          <w:tcPr>
            <w:tcW w:w="2043" w:type="dxa"/>
          </w:tcPr>
          <w:p w14:paraId="335F3A3A" w14:textId="3BEF7118" w:rsidR="00C632A6" w:rsidRPr="00756314" w:rsidRDefault="00C632A6" w:rsidP="006916DD">
            <w:pPr>
              <w:widowControl w:val="0"/>
              <w:rPr>
                <w:rFonts w:ascii="ＭＳ ゴシック" w:eastAsia="ＭＳ ゴシック" w:hAnsi="ＭＳ ゴシック" w:cs="ＭＳ Ｐゴシック"/>
                <w:kern w:val="2"/>
                <w:sz w:val="21"/>
                <w:szCs w:val="21"/>
              </w:rPr>
            </w:pPr>
            <w:r w:rsidRPr="00756314">
              <w:rPr>
                <w:rFonts w:ascii="ＭＳ ゴシック" w:eastAsia="ＭＳ ゴシック" w:hAnsi="ＭＳ ゴシック" w:cs="Batang" w:hint="eastAsia"/>
                <w:kern w:val="2"/>
                <w:sz w:val="21"/>
                <w:szCs w:val="21"/>
              </w:rPr>
              <w:t>快（夬韻</w:t>
            </w:r>
            <w:proofErr w:type="spellStart"/>
            <w:r w:rsidRPr="00756314">
              <w:rPr>
                <w:rFonts w:ascii="ＭＳ ゴシック" w:eastAsia="ＭＳ ゴシック" w:hAnsi="ＭＳ ゴシック" w:cs="Batang" w:hint="eastAsia"/>
                <w:kern w:val="2"/>
                <w:sz w:val="21"/>
                <w:szCs w:val="21"/>
              </w:rPr>
              <w:t>k</w:t>
            </w:r>
            <w:r w:rsidRPr="00756314">
              <w:rPr>
                <w:rFonts w:ascii="ＭＳ ゴシック" w:eastAsia="ＭＳ ゴシック" w:hAnsi="ＭＳ ゴシック" w:cs="Batang" w:hint="eastAsia"/>
                <w:kern w:val="2"/>
                <w:sz w:val="21"/>
                <w:szCs w:val="21"/>
                <w:vertAlign w:val="superscript"/>
              </w:rPr>
              <w:t>h</w:t>
            </w:r>
            <w:r w:rsidRPr="00756314">
              <w:rPr>
                <w:rFonts w:ascii="ＭＳ ゴシック" w:eastAsia="ＭＳ ゴシック" w:hAnsi="ＭＳ ゴシック" w:cs="Batang" w:hint="eastAsia"/>
                <w:kern w:val="2"/>
                <w:sz w:val="21"/>
                <w:szCs w:val="21"/>
              </w:rPr>
              <w:t>u</w:t>
            </w:r>
            <w:r w:rsidR="002F3301" w:rsidRPr="00756314">
              <w:rPr>
                <w:rFonts w:ascii="ＭＳ ゴシック" w:eastAsia="ＭＳ ゴシック" w:hAnsi="ＭＳ ゴシック" w:cs="Batang" w:hint="eastAsia"/>
                <w:kern w:val="2"/>
                <w:sz w:val="21"/>
                <w:szCs w:val="21"/>
              </w:rPr>
              <w:t>ă</w:t>
            </w:r>
            <w:r w:rsidRPr="00756314">
              <w:rPr>
                <w:rFonts w:ascii="ＭＳ ゴシック" w:eastAsia="ＭＳ ゴシック" w:hAnsi="ＭＳ ゴシック" w:cs="Batang" w:hint="eastAsia"/>
                <w:kern w:val="2"/>
                <w:sz w:val="21"/>
                <w:szCs w:val="21"/>
              </w:rPr>
              <w:t>i</w:t>
            </w:r>
            <w:proofErr w:type="spellEnd"/>
            <w:r w:rsidR="00107F07" w:rsidRPr="00756314">
              <w:rPr>
                <w:rFonts w:ascii="ＭＳ ゴシック" w:eastAsia="ＭＳ ゴシック" w:hAnsi="ＭＳ ゴシック" w:cs="Batang" w:hint="eastAsia"/>
                <w:kern w:val="2"/>
                <w:sz w:val="21"/>
                <w:szCs w:val="21"/>
                <w:vertAlign w:val="superscript"/>
              </w:rPr>
              <w:t>入</w:t>
            </w:r>
            <w:r w:rsidRPr="00756314">
              <w:rPr>
                <w:rFonts w:ascii="ＭＳ ゴシック" w:eastAsia="ＭＳ ゴシック" w:hAnsi="ＭＳ ゴシック" w:cs="Batang" w:hint="eastAsia"/>
                <w:kern w:val="2"/>
                <w:sz w:val="21"/>
                <w:szCs w:val="21"/>
              </w:rPr>
              <w:t>）</w:t>
            </w:r>
          </w:p>
        </w:tc>
        <w:tc>
          <w:tcPr>
            <w:tcW w:w="2366" w:type="dxa"/>
          </w:tcPr>
          <w:p w14:paraId="6749A500" w14:textId="033A18D9" w:rsidR="00C632A6" w:rsidRPr="00756314" w:rsidRDefault="00C632A6" w:rsidP="006916DD">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쾡</w:t>
            </w:r>
            <w:r w:rsidR="006E7BE0" w:rsidRPr="00756314">
              <w:rPr>
                <w:rFonts w:ascii="ＭＳ ゴシック" w:eastAsia="ＭＳ ゴシック" w:hAnsi="ＭＳ ゴシック" w:cs="Malgun Gothic" w:hint="eastAsia"/>
                <w:kern w:val="2"/>
                <w:sz w:val="21"/>
                <w:szCs w:val="21"/>
                <w:vertAlign w:val="superscript"/>
              </w:rPr>
              <w:t>去</w:t>
            </w:r>
            <w:proofErr w:type="spellStart"/>
            <w:r w:rsidRPr="00756314">
              <w:rPr>
                <w:rFonts w:ascii="ＭＳ ゴシック" w:eastAsia="ＭＳ ゴシック" w:hAnsi="ＭＳ ゴシック" w:cs="Malgun Gothic" w:hint="eastAsia"/>
                <w:kern w:val="2"/>
                <w:sz w:val="21"/>
                <w:szCs w:val="21"/>
              </w:rPr>
              <w:t>k</w:t>
            </w:r>
            <w:r w:rsidRPr="00756314">
              <w:rPr>
                <w:rFonts w:ascii="ＭＳ ゴシック" w:eastAsia="ＭＳ ゴシック" w:hAnsi="ＭＳ ゴシック" w:cs="Malgun Gothic" w:hint="eastAsia"/>
                <w:kern w:val="2"/>
                <w:sz w:val="21"/>
                <w:szCs w:val="21"/>
                <w:vertAlign w:val="superscript"/>
              </w:rPr>
              <w:t>h</w:t>
            </w:r>
            <w:r w:rsidRPr="00756314">
              <w:rPr>
                <w:rFonts w:ascii="ＭＳ ゴシック" w:eastAsia="ＭＳ ゴシック" w:hAnsi="ＭＳ ゴシック" w:cs="Malgun Gothic" w:hint="eastAsia"/>
                <w:kern w:val="2"/>
                <w:sz w:val="21"/>
                <w:szCs w:val="21"/>
              </w:rPr>
              <w:t>oai</w:t>
            </w:r>
            <w:proofErr w:type="spellEnd"/>
            <w:r w:rsidRPr="00756314">
              <w:rPr>
                <w:rFonts w:ascii="ＭＳ ゴシック" w:eastAsia="ＭＳ ゴシック" w:hAnsi="ＭＳ ゴシック" w:cs="Malgun Gothic"/>
                <w:kern w:val="2"/>
                <w:sz w:val="21"/>
                <w:szCs w:val="21"/>
              </w:rPr>
              <w:t>’</w:t>
            </w:r>
            <w:r w:rsidRPr="00756314">
              <w:rPr>
                <w:rFonts w:ascii="ＭＳ ゴシック" w:eastAsia="ＭＳ ゴシック" w:hAnsi="ＭＳ ゴシック" w:cs="Malgun Gothic" w:hint="eastAsia"/>
                <w:kern w:val="2"/>
                <w:sz w:val="21"/>
                <w:szCs w:val="21"/>
              </w:rPr>
              <w:t>（</w:t>
            </w:r>
            <w:proofErr w:type="spellStart"/>
            <w:r w:rsidRPr="00756314">
              <w:rPr>
                <w:rFonts w:ascii="ＭＳ ゴシック" w:eastAsia="ＭＳ ゴシック" w:hAnsi="ＭＳ ゴシック" w:cs="Malgun Gothic"/>
                <w:kern w:val="2"/>
                <w:sz w:val="21"/>
                <w:szCs w:val="21"/>
              </w:rPr>
              <w:t>k</w:t>
            </w:r>
            <w:r w:rsidRPr="00756314">
              <w:rPr>
                <w:rFonts w:ascii="ＭＳ ゴシック" w:eastAsia="ＭＳ ゴシック" w:hAnsi="ＭＳ ゴシック" w:cs="Malgun Gothic"/>
                <w:kern w:val="2"/>
                <w:sz w:val="21"/>
                <w:szCs w:val="21"/>
                <w:vertAlign w:val="superscript"/>
              </w:rPr>
              <w:t>h</w:t>
            </w:r>
            <w:r w:rsidRPr="00756314">
              <w:rPr>
                <w:rFonts w:ascii="ＭＳ ゴシック" w:eastAsia="ＭＳ ゴシック" w:hAnsi="ＭＳ ゴシック" w:cs="Malgun Gothic"/>
                <w:kern w:val="2"/>
                <w:sz w:val="21"/>
                <w:szCs w:val="21"/>
              </w:rPr>
              <w:t>oai</w:t>
            </w:r>
            <w:r w:rsidRPr="00756314">
              <w:rPr>
                <w:rFonts w:ascii="ＭＳ ゴシック" w:eastAsia="ＭＳ ゴシック" w:hAnsi="ＭＳ ゴシック" w:cs="Malgun Gothic"/>
                <w:kern w:val="2"/>
                <w:sz w:val="21"/>
                <w:szCs w:val="21"/>
                <w:vertAlign w:val="superscript"/>
              </w:rPr>
              <w:t>H</w:t>
            </w:r>
            <w:proofErr w:type="spellEnd"/>
            <w:r w:rsidRPr="00756314">
              <w:rPr>
                <w:rFonts w:ascii="ＭＳ ゴシック" w:eastAsia="ＭＳ ゴシック" w:hAnsi="ＭＳ ゴシック" w:cs="Malgun Gothic" w:hint="eastAsia"/>
                <w:kern w:val="2"/>
                <w:sz w:val="21"/>
                <w:szCs w:val="21"/>
              </w:rPr>
              <w:t>）</w:t>
            </w:r>
          </w:p>
        </w:tc>
        <w:tc>
          <w:tcPr>
            <w:tcW w:w="788" w:type="dxa"/>
          </w:tcPr>
          <w:p w14:paraId="0F4BF15B" w14:textId="77777777" w:rsidR="00C632A6" w:rsidRPr="00756314" w:rsidRDefault="00C632A6" w:rsidP="006916DD">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ㅋ</w:t>
            </w:r>
            <w:proofErr w:type="spellStart"/>
            <w:r w:rsidRPr="00756314">
              <w:rPr>
                <w:rFonts w:ascii="ＭＳ ゴシック" w:eastAsia="ＭＳ ゴシック" w:hAnsi="ＭＳ ゴシック" w:cs="Batang"/>
                <w:kern w:val="2"/>
                <w:sz w:val="21"/>
                <w:szCs w:val="21"/>
              </w:rPr>
              <w:t>k</w:t>
            </w:r>
            <w:r w:rsidRPr="00756314">
              <w:rPr>
                <w:rFonts w:ascii="ＭＳ ゴシック" w:eastAsia="ＭＳ ゴシック" w:hAnsi="ＭＳ ゴシック" w:cs="Batang"/>
                <w:kern w:val="2"/>
                <w:sz w:val="21"/>
                <w:szCs w:val="21"/>
                <w:vertAlign w:val="superscript"/>
              </w:rPr>
              <w:t>h</w:t>
            </w:r>
            <w:proofErr w:type="spellEnd"/>
          </w:p>
        </w:tc>
        <w:tc>
          <w:tcPr>
            <w:tcW w:w="1560" w:type="dxa"/>
          </w:tcPr>
          <w:p w14:paraId="3B8E3219" w14:textId="4D76FA92" w:rsidR="00C632A6" w:rsidRPr="00756314" w:rsidRDefault="00C632A6" w:rsidP="0048618E">
            <w:pPr>
              <w:widowControl w:val="0"/>
              <w:rPr>
                <w:rFonts w:ascii="ＭＳ ゴシック" w:eastAsia="ＭＳ ゴシック" w:hAnsi="ＭＳ ゴシック" w:cs="Batang"/>
                <w:kern w:val="2"/>
                <w:sz w:val="21"/>
                <w:szCs w:val="21"/>
              </w:rPr>
            </w:pPr>
            <w:r w:rsidRPr="00756314">
              <w:rPr>
                <w:rFonts w:ascii="Malgun Gothic" w:eastAsia="Malgun Gothic" w:hAnsi="Malgun Gothic" w:cs="Malgun Gothic" w:hint="eastAsia"/>
                <w:kern w:val="2"/>
                <w:sz w:val="21"/>
                <w:szCs w:val="21"/>
              </w:rPr>
              <w:t>ㅗ</w:t>
            </w:r>
            <w:r w:rsidR="004F1CD8" w:rsidRPr="00756314">
              <w:rPr>
                <w:rFonts w:ascii="ＭＳ ゴシック" w:eastAsia="ＭＳ ゴシック" w:hAnsi="ＭＳ ゴシック" w:cs="Malgun Gothic" w:hint="eastAsia"/>
                <w:kern w:val="2"/>
                <w:sz w:val="21"/>
                <w:szCs w:val="21"/>
              </w:rPr>
              <w:t>o</w:t>
            </w:r>
            <w:r w:rsidRPr="00756314">
              <w:rPr>
                <w:rFonts w:ascii="Malgun Gothic" w:eastAsia="Malgun Gothic" w:hAnsi="Malgun Gothic" w:cs="Malgun Gothic" w:hint="eastAsia"/>
                <w:kern w:val="2"/>
                <w:sz w:val="21"/>
                <w:szCs w:val="21"/>
              </w:rPr>
              <w:t>ㅏ</w:t>
            </w:r>
            <w:r w:rsidRPr="00756314">
              <w:rPr>
                <w:rFonts w:ascii="ＭＳ ゴシック" w:eastAsia="ＭＳ ゴシック" w:hAnsi="ＭＳ ゴシック" w:cs="Batang"/>
                <w:kern w:val="2"/>
                <w:sz w:val="21"/>
                <w:szCs w:val="21"/>
              </w:rPr>
              <w:t>a</w:t>
            </w:r>
            <w:r w:rsidRPr="00756314">
              <w:rPr>
                <w:rFonts w:ascii="ＭＳ ゴシック" w:eastAsia="ＭＳ ゴシック" w:hAnsi="ＭＳ ゴシック" w:cs="Batang" w:hint="eastAsia"/>
                <w:kern w:val="2"/>
                <w:sz w:val="21"/>
                <w:szCs w:val="21"/>
              </w:rPr>
              <w:t xml:space="preserve"> </w:t>
            </w:r>
            <w:r w:rsidRPr="00756314">
              <w:rPr>
                <w:rFonts w:ascii="Malgun Gothic" w:eastAsia="Malgun Gothic" w:hAnsi="Malgun Gothic" w:cs="Malgun Gothic" w:hint="eastAsia"/>
                <w:kern w:val="2"/>
                <w:sz w:val="21"/>
                <w:szCs w:val="21"/>
              </w:rPr>
              <w:t>ㅣ</w:t>
            </w:r>
            <w:proofErr w:type="spellStart"/>
            <w:r w:rsidR="00A71A1E" w:rsidRPr="00756314">
              <w:rPr>
                <w:rFonts w:ascii="ＭＳ ゴシック" w:eastAsia="ＭＳ ゴシック" w:hAnsi="ＭＳ ゴシック" w:cs="Malgun Gothic" w:hint="eastAsia"/>
                <w:kern w:val="2"/>
                <w:sz w:val="21"/>
                <w:szCs w:val="21"/>
              </w:rPr>
              <w:t>i</w:t>
            </w:r>
            <w:proofErr w:type="spellEnd"/>
          </w:p>
        </w:tc>
        <w:tc>
          <w:tcPr>
            <w:tcW w:w="846" w:type="dxa"/>
            <w:vMerge/>
          </w:tcPr>
          <w:p w14:paraId="5924B4C2" w14:textId="7E547A84" w:rsidR="00C632A6" w:rsidRPr="00756314" w:rsidRDefault="00C632A6" w:rsidP="006916DD">
            <w:pPr>
              <w:widowControl w:val="0"/>
              <w:rPr>
                <w:rFonts w:ascii="ＭＳ ゴシック" w:eastAsia="ＭＳ ゴシック" w:hAnsi="ＭＳ ゴシック" w:cs="Batang"/>
                <w:kern w:val="2"/>
                <w:sz w:val="21"/>
                <w:szCs w:val="21"/>
              </w:rPr>
            </w:pPr>
          </w:p>
        </w:tc>
      </w:tr>
    </w:tbl>
    <w:bookmarkEnd w:id="255"/>
    <w:bookmarkEnd w:id="256"/>
    <w:p w14:paraId="79210349" w14:textId="03CCA533" w:rsidR="00E73D2F" w:rsidRPr="00756314" w:rsidRDefault="00E73D2F" w:rsidP="00E73D2F">
      <w:pPr>
        <w:widowControl w:val="0"/>
        <w:ind w:leftChars="100" w:left="220"/>
        <w:jc w:val="both"/>
        <w:rPr>
          <w:rFonts w:ascii="ＭＳ ゴシック" w:eastAsia="ＭＳ ゴシック" w:hAnsi="ＭＳ ゴシック" w:cs="Batang"/>
          <w:kern w:val="2"/>
          <w:sz w:val="21"/>
          <w:szCs w:val="21"/>
        </w:rPr>
      </w:pPr>
      <w:r w:rsidRPr="00756314">
        <w:rPr>
          <w:rFonts w:ascii="ＭＳ ゴシック" w:eastAsia="ＭＳ ゴシック" w:hAnsi="ＭＳ ゴシック" w:cs="Batang"/>
          <w:kern w:val="2"/>
          <w:sz w:val="21"/>
          <w:szCs w:val="21"/>
        </w:rPr>
        <w:t>＊</w:t>
      </w:r>
      <w:r w:rsidRPr="00756314">
        <w:rPr>
          <w:rFonts w:ascii="ＭＳ ゴシック" w:eastAsia="ＭＳ ゴシック" w:hAnsi="ＭＳ ゴシック" w:cs="Batang" w:hint="eastAsia"/>
          <w:kern w:val="2"/>
          <w:sz w:val="21"/>
          <w:szCs w:val="21"/>
        </w:rPr>
        <w:t>韻鏡（ローマ字）</w:t>
      </w:r>
      <w:r w:rsidR="0036489D" w:rsidRPr="00756314">
        <w:rPr>
          <w:rFonts w:ascii="ＭＳ ゴシック" w:eastAsia="ＭＳ ゴシック" w:hAnsi="ＭＳ ゴシック" w:cs="Batang" w:hint="eastAsia"/>
          <w:kern w:val="2"/>
          <w:sz w:val="21"/>
          <w:szCs w:val="21"/>
        </w:rPr>
        <w:t>：</w:t>
      </w:r>
      <w:r w:rsidRPr="00756314">
        <w:rPr>
          <w:rFonts w:ascii="ＭＳ ゴシック" w:eastAsia="ＭＳ ゴシック" w:hAnsi="ＭＳ ゴシック" w:cs="Batang"/>
          <w:kern w:val="2"/>
          <w:sz w:val="21"/>
          <w:szCs w:val="21"/>
        </w:rPr>
        <w:t>藤堂・小林　昭和46：</w:t>
      </w:r>
      <w:r w:rsidRPr="00756314">
        <w:rPr>
          <w:rFonts w:ascii="ＭＳ ゴシック" w:eastAsia="ＭＳ ゴシック" w:hAnsi="ＭＳ ゴシック" w:cs="Batang" w:hint="eastAsia"/>
          <w:kern w:val="2"/>
          <w:sz w:val="21"/>
          <w:szCs w:val="21"/>
        </w:rPr>
        <w:t>74,75,</w:t>
      </w:r>
      <w:r w:rsidRPr="00756314">
        <w:rPr>
          <w:rFonts w:ascii="ＭＳ ゴシック" w:eastAsia="ＭＳ ゴシック" w:hAnsi="ＭＳ ゴシック" w:cs="Batang"/>
          <w:kern w:val="2"/>
          <w:sz w:val="21"/>
          <w:szCs w:val="21"/>
        </w:rPr>
        <w:t>74,</w:t>
      </w:r>
      <w:r w:rsidRPr="00756314">
        <w:rPr>
          <w:rFonts w:ascii="ＭＳ ゴシック" w:eastAsia="ＭＳ ゴシック" w:hAnsi="ＭＳ ゴシック" w:cs="Batang" w:hint="eastAsia"/>
          <w:kern w:val="2"/>
          <w:sz w:val="21"/>
          <w:szCs w:val="21"/>
        </w:rPr>
        <w:t>98,99（小韻「劉」）,78,52</w:t>
      </w:r>
      <w:r w:rsidRPr="00756314">
        <w:rPr>
          <w:rFonts w:ascii="ＭＳ ゴシック" w:eastAsia="ＭＳ ゴシック" w:hAnsi="ＭＳ ゴシック" w:cs="Batang"/>
          <w:kern w:val="2"/>
          <w:sz w:val="21"/>
          <w:szCs w:val="21"/>
        </w:rPr>
        <w:t>。</w:t>
      </w:r>
    </w:p>
    <w:p w14:paraId="61DF07B2" w14:textId="786DDA35" w:rsidR="008F7E90" w:rsidRPr="00756314" w:rsidRDefault="004970D6" w:rsidP="004970D6">
      <w:pPr>
        <w:widowControl w:val="0"/>
        <w:ind w:leftChars="100" w:left="220"/>
        <w:jc w:val="both"/>
        <w:rPr>
          <w:rFonts w:ascii="ＭＳ ゴシック" w:eastAsia="ＭＳ ゴシック" w:hAnsi="ＭＳ ゴシック" w:cs="Batang"/>
          <w:kern w:val="2"/>
          <w:sz w:val="21"/>
          <w:szCs w:val="21"/>
          <w:lang w:eastAsia="zh-CN"/>
        </w:rPr>
      </w:pPr>
      <w:r w:rsidRPr="00756314">
        <w:rPr>
          <w:rFonts w:ascii="ＭＳ ゴシック" w:eastAsia="ＭＳ ゴシック" w:hAnsi="ＭＳ ゴシック" w:cs="Batang" w:hint="eastAsia"/>
          <w:kern w:val="2"/>
          <w:sz w:val="21"/>
          <w:szCs w:val="21"/>
          <w:lang w:eastAsia="zh-CN"/>
        </w:rPr>
        <w:t>＊</w:t>
      </w:r>
      <w:r w:rsidR="00694735" w:rsidRPr="00756314">
        <w:rPr>
          <w:rFonts w:ascii="ＭＳ ゴシック" w:eastAsia="ＭＳ ゴシック" w:hAnsi="ＭＳ ゴシック" w:cs="Batang"/>
          <w:kern w:val="2"/>
          <w:sz w:val="21"/>
          <w:szCs w:val="21"/>
          <w:lang w:eastAsia="zh-CN"/>
        </w:rPr>
        <w:t>東国正韻（144</w:t>
      </w:r>
      <w:r w:rsidR="008C2D10" w:rsidRPr="00756314">
        <w:rPr>
          <w:rFonts w:ascii="ＭＳ ゴシック" w:eastAsia="ＭＳ ゴシック" w:hAnsi="ＭＳ ゴシック" w:cs="Batang" w:hint="eastAsia"/>
          <w:kern w:val="2"/>
          <w:sz w:val="21"/>
          <w:szCs w:val="21"/>
          <w:lang w:eastAsia="zh-CN"/>
        </w:rPr>
        <w:t>8</w:t>
      </w:r>
      <w:r w:rsidR="00694735" w:rsidRPr="00756314">
        <w:rPr>
          <w:rFonts w:ascii="ＭＳ ゴシック" w:eastAsia="ＭＳ ゴシック" w:hAnsi="ＭＳ ゴシック" w:cs="Batang"/>
          <w:kern w:val="2"/>
          <w:sz w:val="21"/>
          <w:szCs w:val="21"/>
          <w:lang w:eastAsia="zh-CN"/>
        </w:rPr>
        <w:t>年刊）：建國大學校</w:t>
      </w:r>
      <w:r w:rsidR="005D2375" w:rsidRPr="00756314">
        <w:rPr>
          <w:rFonts w:ascii="ＭＳ ゴシック" w:eastAsia="ＭＳ ゴシック" w:hAnsi="ＭＳ ゴシック" w:cs="Batang" w:hint="eastAsia"/>
          <w:kern w:val="2"/>
          <w:sz w:val="21"/>
          <w:szCs w:val="21"/>
          <w:lang w:eastAsia="zh-CN"/>
        </w:rPr>
        <w:t>図書館蔵</w:t>
      </w:r>
      <w:r w:rsidR="00694735" w:rsidRPr="00756314">
        <w:rPr>
          <w:rFonts w:ascii="ＭＳ ゴシック" w:eastAsia="ＭＳ ゴシック" w:hAnsi="ＭＳ ゴシック" w:cs="Batang"/>
          <w:kern w:val="2"/>
          <w:sz w:val="21"/>
          <w:szCs w:val="21"/>
          <w:lang w:eastAsia="zh-CN"/>
        </w:rPr>
        <w:t xml:space="preserve">　1973：332,343,</w:t>
      </w:r>
      <w:r w:rsidR="00773664" w:rsidRPr="00756314">
        <w:rPr>
          <w:rFonts w:ascii="ＭＳ ゴシック" w:eastAsia="ＭＳ ゴシック" w:hAnsi="ＭＳ ゴシック" w:cs="Batang" w:hint="eastAsia"/>
          <w:kern w:val="2"/>
          <w:sz w:val="21"/>
          <w:szCs w:val="21"/>
          <w:lang w:eastAsia="zh-CN"/>
        </w:rPr>
        <w:t>336,</w:t>
      </w:r>
      <w:r w:rsidR="00694735" w:rsidRPr="00756314">
        <w:rPr>
          <w:rFonts w:ascii="ＭＳ ゴシック" w:eastAsia="ＭＳ ゴシック" w:hAnsi="ＭＳ ゴシック" w:cs="Batang"/>
          <w:kern w:val="2"/>
          <w:sz w:val="21"/>
          <w:szCs w:val="21"/>
          <w:lang w:eastAsia="zh-CN"/>
        </w:rPr>
        <w:t>368,</w:t>
      </w:r>
      <w:r w:rsidR="00A75159" w:rsidRPr="00756314">
        <w:rPr>
          <w:rFonts w:ascii="ＭＳ ゴシック" w:eastAsia="ＭＳ ゴシック" w:hAnsi="ＭＳ ゴシック" w:cs="Batang" w:hint="eastAsia"/>
          <w:kern w:val="2"/>
          <w:sz w:val="21"/>
          <w:szCs w:val="21"/>
          <w:lang w:eastAsia="zh-CN"/>
        </w:rPr>
        <w:t>391,</w:t>
      </w:r>
      <w:r w:rsidR="00694735" w:rsidRPr="00756314">
        <w:rPr>
          <w:rFonts w:ascii="ＭＳ ゴシック" w:eastAsia="ＭＳ ゴシック" w:hAnsi="ＭＳ ゴシック" w:cs="Batang"/>
          <w:kern w:val="2"/>
          <w:sz w:val="21"/>
          <w:szCs w:val="21"/>
          <w:lang w:eastAsia="zh-CN"/>
        </w:rPr>
        <w:t>518,467。</w:t>
      </w:r>
    </w:p>
    <w:p w14:paraId="57787578" w14:textId="49424FCF" w:rsidR="00792FCC" w:rsidRPr="00756314" w:rsidRDefault="00377DE6" w:rsidP="004970D6">
      <w:pPr>
        <w:widowControl w:val="0"/>
        <w:ind w:leftChars="100" w:left="220"/>
        <w:jc w:val="both"/>
        <w:rPr>
          <w:rFonts w:ascii="ＭＳ ゴシック" w:eastAsia="ＭＳ ゴシック" w:hAnsi="ＭＳ ゴシック" w:cs="Batang"/>
          <w:kern w:val="2"/>
          <w:sz w:val="21"/>
          <w:szCs w:val="21"/>
        </w:rPr>
      </w:pPr>
      <w:r w:rsidRPr="00756314">
        <w:rPr>
          <w:rFonts w:ascii="ＭＳ ゴシック" w:eastAsia="ＭＳ ゴシック" w:hAnsi="ＭＳ ゴシック" w:cs="Batang" w:hint="eastAsia"/>
          <w:kern w:val="2"/>
          <w:sz w:val="21"/>
          <w:szCs w:val="21"/>
        </w:rPr>
        <w:t>＊</w:t>
      </w:r>
      <w:r w:rsidR="00E52A96" w:rsidRPr="00756314">
        <w:rPr>
          <w:rFonts w:ascii="ＭＳ ゴシック" w:eastAsia="ＭＳ ゴシック" w:hAnsi="ＭＳ ゴシック" w:cs="Batang" w:hint="eastAsia"/>
          <w:kern w:val="2"/>
          <w:sz w:val="21"/>
          <w:szCs w:val="21"/>
        </w:rPr>
        <w:t>伝統漢字音：</w:t>
      </w:r>
      <w:r w:rsidR="00121DA6" w:rsidRPr="00756314">
        <w:rPr>
          <w:rFonts w:ascii="ＭＳ ゴシック" w:eastAsia="ＭＳ ゴシック" w:hAnsi="ＭＳ ゴシック" w:cs="Batang"/>
          <w:kern w:val="2"/>
          <w:sz w:val="21"/>
          <w:szCs w:val="21"/>
        </w:rPr>
        <w:t>伊藤　平成19</w:t>
      </w:r>
      <w:r w:rsidR="007D0DCB" w:rsidRPr="00756314">
        <w:rPr>
          <w:rFonts w:ascii="ＭＳ ゴシック" w:eastAsia="ＭＳ ゴシック" w:hAnsi="ＭＳ ゴシック" w:cs="Batang" w:hint="eastAsia"/>
          <w:kern w:val="2"/>
          <w:sz w:val="21"/>
          <w:szCs w:val="21"/>
        </w:rPr>
        <w:t>（資料篇）</w:t>
      </w:r>
      <w:r w:rsidR="00121DA6" w:rsidRPr="00756314">
        <w:rPr>
          <w:rFonts w:ascii="ＭＳ ゴシック" w:eastAsia="ＭＳ ゴシック" w:hAnsi="ＭＳ ゴシック" w:cs="Batang"/>
          <w:kern w:val="2"/>
          <w:sz w:val="21"/>
          <w:szCs w:val="21"/>
        </w:rPr>
        <w:t>：</w:t>
      </w:r>
      <w:r w:rsidR="009D373D" w:rsidRPr="00756314">
        <w:rPr>
          <w:rFonts w:ascii="ＭＳ ゴシック" w:eastAsia="ＭＳ ゴシック" w:hAnsi="ＭＳ ゴシック" w:cs="Batang"/>
          <w:kern w:val="2"/>
          <w:sz w:val="21"/>
          <w:szCs w:val="21"/>
        </w:rPr>
        <w:t>79,</w:t>
      </w:r>
      <w:r w:rsidR="00E40692" w:rsidRPr="00756314">
        <w:rPr>
          <w:rFonts w:ascii="ＭＳ ゴシック" w:eastAsia="ＭＳ ゴシック" w:hAnsi="ＭＳ ゴシック" w:cs="Batang" w:hint="eastAsia"/>
          <w:kern w:val="2"/>
          <w:sz w:val="21"/>
          <w:szCs w:val="21"/>
        </w:rPr>
        <w:t>82,82,</w:t>
      </w:r>
      <w:r w:rsidR="009D373D" w:rsidRPr="00756314">
        <w:rPr>
          <w:rFonts w:ascii="ＭＳ ゴシック" w:eastAsia="ＭＳ ゴシック" w:hAnsi="ＭＳ ゴシック" w:cs="Batang"/>
          <w:kern w:val="2"/>
          <w:sz w:val="21"/>
          <w:szCs w:val="21"/>
        </w:rPr>
        <w:t>98,</w:t>
      </w:r>
      <w:r w:rsidR="00A430CB" w:rsidRPr="00756314">
        <w:rPr>
          <w:rFonts w:ascii="ＭＳ ゴシック" w:eastAsia="ＭＳ ゴシック" w:hAnsi="ＭＳ ゴシック" w:cs="Batang" w:hint="eastAsia"/>
          <w:kern w:val="2"/>
          <w:sz w:val="21"/>
          <w:szCs w:val="21"/>
        </w:rPr>
        <w:t>99</w:t>
      </w:r>
      <w:r w:rsidR="009D373D" w:rsidRPr="00756314">
        <w:rPr>
          <w:rFonts w:ascii="ＭＳ ゴシック" w:eastAsia="ＭＳ ゴシック" w:hAnsi="ＭＳ ゴシック" w:cs="Batang"/>
          <w:kern w:val="2"/>
          <w:sz w:val="21"/>
          <w:szCs w:val="21"/>
        </w:rPr>
        <w:t>,</w:t>
      </w:r>
      <w:r w:rsidR="002A70A7" w:rsidRPr="00756314">
        <w:rPr>
          <w:rFonts w:ascii="ＭＳ ゴシック" w:eastAsia="ＭＳ ゴシック" w:hAnsi="ＭＳ ゴシック" w:cs="Batang" w:hint="eastAsia"/>
          <w:kern w:val="2"/>
          <w:sz w:val="21"/>
          <w:szCs w:val="21"/>
        </w:rPr>
        <w:t>1,</w:t>
      </w:r>
      <w:r w:rsidR="009D373D" w:rsidRPr="00756314">
        <w:rPr>
          <w:rFonts w:ascii="ＭＳ ゴシック" w:eastAsia="ＭＳ ゴシック" w:hAnsi="ＭＳ ゴシック" w:cs="Batang"/>
          <w:kern w:val="2"/>
          <w:sz w:val="21"/>
          <w:szCs w:val="21"/>
        </w:rPr>
        <w:t>45</w:t>
      </w:r>
      <w:r w:rsidR="00121DA6" w:rsidRPr="00756314">
        <w:rPr>
          <w:rFonts w:ascii="ＭＳ ゴシック" w:eastAsia="ＭＳ ゴシック" w:hAnsi="ＭＳ ゴシック" w:cs="Batang"/>
          <w:kern w:val="2"/>
          <w:sz w:val="21"/>
          <w:szCs w:val="21"/>
        </w:rPr>
        <w:t>。</w:t>
      </w:r>
      <w:r w:rsidR="00792FCC" w:rsidRPr="00756314">
        <w:rPr>
          <w:rFonts w:ascii="ＭＳ ゴシック" w:eastAsia="ＭＳ ゴシック" w:hAnsi="ＭＳ ゴシック" w:cs="Batang"/>
          <w:kern w:val="2"/>
          <w:sz w:val="21"/>
          <w:szCs w:val="21"/>
        </w:rPr>
        <w:t>H/Lは高・低調。</w:t>
      </w:r>
    </w:p>
    <w:p w14:paraId="65B713DD" w14:textId="301CC822" w:rsidR="00CA6191" w:rsidRPr="00756314" w:rsidRDefault="00CA6191" w:rsidP="006F7AB4">
      <w:pPr>
        <w:widowControl w:val="0"/>
        <w:ind w:leftChars="100" w:left="220"/>
        <w:jc w:val="both"/>
        <w:rPr>
          <w:rFonts w:ascii="ＭＳ ゴシック" w:eastAsia="ＭＳ ゴシック" w:hAnsi="ＭＳ ゴシック" w:cs="Batang"/>
          <w:kern w:val="2"/>
          <w:sz w:val="21"/>
          <w:szCs w:val="21"/>
        </w:rPr>
      </w:pPr>
      <w:bookmarkStart w:id="257" w:name="_Hlk169446633"/>
      <w:r w:rsidRPr="00756314">
        <w:rPr>
          <w:rFonts w:ascii="ＭＳ ゴシック" w:eastAsia="ＭＳ ゴシック" w:hAnsi="ＭＳ ゴシック" w:cs="Batang" w:hint="eastAsia"/>
          <w:kern w:val="2"/>
          <w:sz w:val="21"/>
          <w:szCs w:val="21"/>
        </w:rPr>
        <w:t>＊</w:t>
      </w:r>
      <w:bookmarkEnd w:id="257"/>
      <w:r w:rsidR="00E01C78" w:rsidRPr="00756314">
        <w:rPr>
          <w:rFonts w:ascii="ＭＳ ゴシック" w:eastAsia="ＭＳ ゴシック" w:hAnsi="ＭＳ ゴシック" w:cs="Batang" w:hint="eastAsia"/>
          <w:kern w:val="2"/>
          <w:sz w:val="21"/>
          <w:szCs w:val="21"/>
        </w:rPr>
        <w:t>終声（</w:t>
      </w:r>
      <w:r w:rsidR="00E01C78" w:rsidRPr="00756314">
        <w:rPr>
          <w:rFonts w:ascii="Malgun Gothic" w:eastAsia="Malgun Gothic" w:hAnsi="Malgun Gothic" w:cs="Malgun Gothic" w:hint="eastAsia"/>
          <w:kern w:val="2"/>
          <w:sz w:val="21"/>
          <w:szCs w:val="21"/>
        </w:rPr>
        <w:t>ㅱ</w:t>
      </w:r>
      <w:r w:rsidR="00E01C78" w:rsidRPr="00756314">
        <w:rPr>
          <w:rFonts w:ascii="ＭＳ ゴシック" w:eastAsia="ＭＳ ゴシック" w:hAnsi="ＭＳ ゴシック" w:cs="ＭＳ ゴシック" w:hint="eastAsia"/>
          <w:kern w:val="2"/>
          <w:sz w:val="21"/>
          <w:szCs w:val="21"/>
        </w:rPr>
        <w:t>）の翻字</w:t>
      </w:r>
      <w:r w:rsidR="00C63F3E" w:rsidRPr="00756314">
        <w:rPr>
          <w:rFonts w:ascii="ＭＳ ゴシック" w:eastAsia="ＭＳ ゴシック" w:hAnsi="ＭＳ ゴシック" w:cs="Batang"/>
          <w:i/>
          <w:iCs/>
          <w:kern w:val="2"/>
          <w:sz w:val="21"/>
          <w:szCs w:val="21"/>
        </w:rPr>
        <w:t>M</w:t>
      </w:r>
      <w:r w:rsidR="00C61F0A" w:rsidRPr="00756314">
        <w:rPr>
          <w:rFonts w:ascii="ＭＳ ゴシック" w:eastAsia="ＭＳ ゴシック" w:hAnsi="ＭＳ ゴシック" w:cs="Batang" w:hint="eastAsia"/>
          <w:kern w:val="2"/>
          <w:sz w:val="21"/>
          <w:szCs w:val="21"/>
        </w:rPr>
        <w:t>は筆者。</w:t>
      </w:r>
      <w:r w:rsidR="00A60C6C" w:rsidRPr="00756314">
        <w:rPr>
          <w:rFonts w:ascii="ＭＳ ゴシック" w:eastAsia="ＭＳ ゴシック" w:hAnsi="ＭＳ ゴシック" w:cs="Batang" w:hint="eastAsia"/>
          <w:kern w:val="2"/>
          <w:sz w:val="21"/>
          <w:szCs w:val="21"/>
        </w:rPr>
        <w:t>w</w:t>
      </w:r>
      <w:r w:rsidR="00C61F0A" w:rsidRPr="00756314">
        <w:rPr>
          <w:rFonts w:ascii="ＭＳ ゴシック" w:eastAsia="ＭＳ ゴシック" w:hAnsi="ＭＳ ゴシック" w:cs="Batang"/>
          <w:kern w:val="2"/>
          <w:sz w:val="21"/>
          <w:szCs w:val="21"/>
        </w:rPr>
        <w:t>は</w:t>
      </w:r>
      <w:r w:rsidR="00C61F0A" w:rsidRPr="00756314">
        <w:rPr>
          <w:rFonts w:ascii="ＭＳ ゴシック" w:eastAsia="ＭＳ ゴシック" w:hAnsi="ＭＳ ゴシック" w:cs="Batang" w:hint="eastAsia"/>
          <w:kern w:val="2"/>
          <w:sz w:val="21"/>
          <w:szCs w:val="21"/>
        </w:rPr>
        <w:t>姜氏</w:t>
      </w:r>
      <w:r w:rsidR="00A60C6C" w:rsidRPr="00756314">
        <w:rPr>
          <w:rFonts w:ascii="ＭＳ ゴシック" w:eastAsia="ＭＳ ゴシック" w:hAnsi="ＭＳ ゴシック" w:cs="Batang" w:hint="eastAsia"/>
          <w:kern w:val="2"/>
          <w:sz w:val="21"/>
          <w:szCs w:val="21"/>
        </w:rPr>
        <w:t>による。</w:t>
      </w:r>
      <w:r w:rsidR="00193025">
        <w:rPr>
          <w:rFonts w:ascii="ＭＳ ゴシック" w:eastAsia="ＭＳ ゴシック" w:hAnsi="ＭＳ ゴシック" w:cs="Batang" w:hint="eastAsia"/>
          <w:kern w:val="2"/>
          <w:sz w:val="21"/>
          <w:szCs w:val="21"/>
        </w:rPr>
        <w:t>表は</w:t>
      </w:r>
      <w:r w:rsidR="001917B7">
        <w:rPr>
          <w:rFonts w:ascii="ＭＳ ゴシック" w:eastAsia="ＭＳ ゴシック" w:hAnsi="ＭＳ ゴシック" w:cs="Batang" w:hint="eastAsia"/>
          <w:kern w:val="2"/>
          <w:sz w:val="21"/>
          <w:szCs w:val="21"/>
        </w:rPr>
        <w:t>姜　1993：99を準用。</w:t>
      </w:r>
    </w:p>
    <w:p w14:paraId="110D4892" w14:textId="77777777" w:rsidR="00CF067B" w:rsidRPr="00264A8C" w:rsidRDefault="00CF067B" w:rsidP="004970D6">
      <w:pPr>
        <w:widowControl w:val="0"/>
        <w:rPr>
          <w:rFonts w:ascii="ＭＳ ゴシック" w:eastAsia="ＭＳ ゴシック" w:hAnsi="ＭＳ ゴシック" w:cs="Malgun Gothic"/>
          <w:sz w:val="24"/>
          <w:szCs w:val="24"/>
          <w:lang w:bidi="bo-CN"/>
        </w:rPr>
      </w:pPr>
    </w:p>
    <w:p w14:paraId="15ED9199" w14:textId="59B6EF9C" w:rsidR="003E2A11" w:rsidRDefault="000162C0" w:rsidP="003E2A11">
      <w:pPr>
        <w:widowControl w:val="0"/>
        <w:spacing w:line="360" w:lineRule="exact"/>
        <w:ind w:firstLineChars="100" w:firstLine="240"/>
        <w:jc w:val="both"/>
        <w:rPr>
          <w:rFonts w:ascii="ＭＳ ゴシック" w:eastAsia="ＭＳ ゴシック" w:hAnsi="ＭＳ ゴシック" w:cs="Malgun Gothic"/>
          <w:sz w:val="24"/>
          <w:szCs w:val="24"/>
          <w:lang w:bidi="bo-CN"/>
        </w:rPr>
      </w:pPr>
      <w:bookmarkStart w:id="258" w:name="_Hlk159765580"/>
      <w:r>
        <w:rPr>
          <w:rFonts w:ascii="ＭＳ ゴシック" w:eastAsia="ＭＳ ゴシック" w:hAnsi="ＭＳ ゴシック" w:cs="Malgun Gothic" w:hint="eastAsia"/>
          <w:sz w:val="24"/>
          <w:szCs w:val="24"/>
          <w:lang w:bidi="bo-CN"/>
        </w:rPr>
        <w:t>上の</w:t>
      </w:r>
      <w:r w:rsidRPr="000162C0">
        <w:rPr>
          <w:rFonts w:ascii="ＭＳ ゴシック" w:eastAsia="ＭＳ ゴシック" w:hAnsi="ＭＳ ゴシック" w:cs="Malgun Gothic"/>
          <w:sz w:val="24"/>
          <w:szCs w:val="24"/>
          <w:lang w:bidi="bo-CN"/>
        </w:rPr>
        <w:t>東国正韻</w:t>
      </w:r>
      <w:r w:rsidR="00D674D0">
        <w:rPr>
          <w:rFonts w:ascii="ＭＳ ゴシック" w:eastAsia="ＭＳ ゴシック" w:hAnsi="ＭＳ ゴシック" w:cs="Malgun Gothic" w:hint="eastAsia"/>
          <w:sz w:val="24"/>
          <w:szCs w:val="24"/>
          <w:lang w:bidi="bo-CN"/>
        </w:rPr>
        <w:t>の</w:t>
      </w:r>
      <w:r>
        <w:rPr>
          <w:rFonts w:ascii="ＭＳ ゴシック" w:eastAsia="ＭＳ ゴシック" w:hAnsi="ＭＳ ゴシック" w:cs="Malgun Gothic" w:hint="eastAsia"/>
          <w:sz w:val="24"/>
          <w:szCs w:val="24"/>
          <w:lang w:bidi="bo-CN"/>
        </w:rPr>
        <w:t>ハングル</w:t>
      </w:r>
      <w:r w:rsidR="003E2A11">
        <w:rPr>
          <w:rFonts w:ascii="ＭＳ ゴシック" w:eastAsia="ＭＳ ゴシック" w:hAnsi="ＭＳ ゴシック" w:cs="Malgun Gothic" w:hint="eastAsia"/>
          <w:sz w:val="24"/>
          <w:szCs w:val="24"/>
          <w:lang w:bidi="bo-CN"/>
        </w:rPr>
        <w:t>表記にたいして</w:t>
      </w:r>
      <w:bookmarkStart w:id="259" w:name="_Hlk159767584"/>
      <w:r w:rsidR="003E2A11">
        <w:rPr>
          <w:rFonts w:ascii="ＭＳ ゴシック" w:eastAsia="ＭＳ ゴシック" w:hAnsi="ＭＳ ゴシック" w:cs="Malgun Gothic" w:hint="eastAsia"/>
          <w:sz w:val="24"/>
          <w:szCs w:val="24"/>
          <w:lang w:bidi="bo-CN"/>
        </w:rPr>
        <w:t>、</w:t>
      </w:r>
      <w:r w:rsidR="003E2A11" w:rsidRPr="00064609">
        <w:rPr>
          <w:rFonts w:ascii="ＭＳ ゴシック" w:eastAsia="ＭＳ ゴシック" w:hAnsi="ＭＳ ゴシック" w:cs="Malgun Gothic"/>
          <w:sz w:val="24"/>
          <w:szCs w:val="24"/>
          <w:lang w:bidi="bo-CN"/>
        </w:rPr>
        <w:t>姜</w:t>
      </w:r>
      <w:bookmarkEnd w:id="258"/>
      <w:r w:rsidR="003E2A11" w:rsidRPr="00064609">
        <w:rPr>
          <w:rFonts w:ascii="ＭＳ ゴシック" w:eastAsia="ＭＳ ゴシック" w:hAnsi="ＭＳ ゴシック" w:cs="Malgun Gothic"/>
          <w:sz w:val="24"/>
          <w:szCs w:val="24"/>
          <w:lang w:bidi="bo-CN"/>
        </w:rPr>
        <w:t>氏</w:t>
      </w:r>
      <w:bookmarkEnd w:id="259"/>
      <w:r w:rsidR="003E2A11" w:rsidRPr="00064609">
        <w:rPr>
          <w:rFonts w:ascii="ＭＳ ゴシック" w:eastAsia="ＭＳ ゴシック" w:hAnsi="ＭＳ ゴシック" w:cs="Malgun Gothic"/>
          <w:sz w:val="24"/>
          <w:szCs w:val="24"/>
          <w:lang w:bidi="bo-CN"/>
        </w:rPr>
        <w:t>は</w:t>
      </w:r>
      <w:bookmarkStart w:id="260" w:name="_Hlk151401728"/>
      <w:bookmarkStart w:id="261" w:name="_Hlk155863896"/>
      <w:r w:rsidR="003E2A11">
        <w:rPr>
          <w:rFonts w:ascii="ＭＳ ゴシック" w:eastAsia="ＭＳ ゴシック" w:hAnsi="ＭＳ ゴシック" w:cs="Malgun Gothic" w:hint="eastAsia"/>
          <w:sz w:val="24"/>
          <w:szCs w:val="24"/>
          <w:lang w:bidi="bo-CN"/>
        </w:rPr>
        <w:t>次のように考えられました</w:t>
      </w:r>
      <w:r w:rsidR="003E2A11" w:rsidRPr="001457E0">
        <w:rPr>
          <w:rFonts w:ascii="ＭＳ ゴシック" w:eastAsia="ＭＳ ゴシック" w:hAnsi="ＭＳ ゴシック" w:cs="Malgun Gothic"/>
          <w:sz w:val="24"/>
          <w:szCs w:val="24"/>
          <w:lang w:bidi="bo-CN"/>
        </w:rPr>
        <w:t>（姜　1993：99）</w:t>
      </w:r>
      <w:r w:rsidR="003E2A11">
        <w:rPr>
          <w:rFonts w:ascii="ＭＳ ゴシック" w:eastAsia="ＭＳ ゴシック" w:hAnsi="ＭＳ ゴシック" w:cs="Malgun Gothic" w:hint="eastAsia"/>
          <w:sz w:val="24"/>
          <w:szCs w:val="24"/>
          <w:lang w:bidi="bo-CN"/>
        </w:rPr>
        <w:t>。</w:t>
      </w:r>
    </w:p>
    <w:p w14:paraId="55F7485D" w14:textId="77777777" w:rsidR="003E2A11" w:rsidRDefault="003E2A11" w:rsidP="003E2A11">
      <w:pPr>
        <w:rPr>
          <w:rFonts w:ascii="ＭＳ ゴシック" w:eastAsia="ＭＳ ゴシック" w:hAnsi="ＭＳ ゴシック" w:cs="Malgun Gothic"/>
          <w:sz w:val="24"/>
          <w:szCs w:val="24"/>
          <w:lang w:bidi="bo-CN"/>
        </w:rPr>
      </w:pPr>
    </w:p>
    <w:p w14:paraId="2DC6E72E" w14:textId="4DEFE7FC" w:rsidR="0071378D" w:rsidRPr="00756314" w:rsidRDefault="003E2A11" w:rsidP="002D60C0">
      <w:pPr>
        <w:ind w:leftChars="100" w:left="220"/>
        <w:rPr>
          <w:rFonts w:ascii="ＭＳ ゴシック" w:eastAsia="ＭＳ ゴシック" w:hAnsi="ＭＳ ゴシック" w:cs="ＭＳ ゴシック"/>
          <w:sz w:val="21"/>
          <w:szCs w:val="21"/>
          <w:lang w:bidi="bo-CN"/>
        </w:rPr>
      </w:pPr>
      <w:r w:rsidRPr="00756314">
        <w:rPr>
          <w:rFonts w:ascii="ＭＳ ゴシック" w:eastAsia="ＭＳ ゴシック" w:hAnsi="ＭＳ ゴシック" w:cs="Malgun Gothic"/>
          <w:sz w:val="21"/>
          <w:szCs w:val="21"/>
          <w:lang w:bidi="bo-CN"/>
        </w:rPr>
        <w:t>「</w:t>
      </w:r>
      <w:bookmarkStart w:id="262" w:name="_Hlk160088938"/>
      <w:bookmarkEnd w:id="260"/>
      <w:r w:rsidRPr="00756314">
        <w:rPr>
          <w:rFonts w:ascii="ＭＳ ゴシック" w:eastAsia="ＭＳ ゴシック" w:hAnsi="ＭＳ ゴシック" w:cs="ＭＳ Ｐゴシック" w:hint="eastAsia"/>
          <w:kern w:val="2"/>
          <w:sz w:val="21"/>
          <w:szCs w:val="21"/>
        </w:rPr>
        <w:t>中古音の/-aw/と</w:t>
      </w:r>
      <w:bookmarkStart w:id="263" w:name="_Hlk158388269"/>
      <w:r w:rsidRPr="00756314">
        <w:rPr>
          <w:rFonts w:ascii="ＭＳ ゴシック" w:eastAsia="ＭＳ ゴシック" w:hAnsi="ＭＳ ゴシック" w:cs="ＭＳ Ｐゴシック" w:hint="eastAsia"/>
          <w:kern w:val="2"/>
          <w:sz w:val="21"/>
          <w:szCs w:val="21"/>
        </w:rPr>
        <w:t>/</w:t>
      </w:r>
      <w:r w:rsidR="004930AD" w:rsidRPr="00756314">
        <w:rPr>
          <w:rFonts w:ascii="ＭＳ ゴシック" w:eastAsia="ＭＳ ゴシック" w:hAnsi="ＭＳ ゴシック" w:cs="ＭＳ Ｐゴシック" w:hint="eastAsia"/>
          <w:kern w:val="2"/>
          <w:sz w:val="21"/>
          <w:szCs w:val="21"/>
        </w:rPr>
        <w:t>-</w:t>
      </w:r>
      <w:proofErr w:type="spellStart"/>
      <w:r w:rsidRPr="00756314">
        <w:rPr>
          <w:rFonts w:ascii="ＭＳ ゴシック" w:eastAsia="ＭＳ ゴシック" w:hAnsi="ＭＳ ゴシック" w:cs="ＭＳ Ｐゴシック" w:hint="eastAsia"/>
          <w:kern w:val="2"/>
          <w:sz w:val="21"/>
          <w:szCs w:val="21"/>
        </w:rPr>
        <w:t>ə</w:t>
      </w:r>
      <w:bookmarkEnd w:id="263"/>
      <w:r w:rsidRPr="00756314">
        <w:rPr>
          <w:rFonts w:ascii="ＭＳ ゴシック" w:eastAsia="ＭＳ ゴシック" w:hAnsi="ＭＳ ゴシック" w:cs="ＭＳ Ｐゴシック" w:hint="eastAsia"/>
          <w:kern w:val="2"/>
          <w:sz w:val="21"/>
          <w:szCs w:val="21"/>
        </w:rPr>
        <w:t>w</w:t>
      </w:r>
      <w:proofErr w:type="spellEnd"/>
      <w:r w:rsidRPr="00756314">
        <w:rPr>
          <w:rFonts w:ascii="ＭＳ ゴシック" w:eastAsia="ＭＳ ゴシック" w:hAnsi="ＭＳ ゴシック" w:cs="ＭＳ Ｐゴシック" w:hint="eastAsia"/>
          <w:kern w:val="2"/>
          <w:sz w:val="21"/>
          <w:szCs w:val="21"/>
        </w:rPr>
        <w:t>/</w:t>
      </w:r>
      <w:bookmarkEnd w:id="261"/>
      <w:r w:rsidRPr="00756314">
        <w:rPr>
          <w:rFonts w:ascii="ＭＳ ゴシック" w:eastAsia="ＭＳ ゴシック" w:hAnsi="ＭＳ ゴシック" w:cs="ＭＳ Ｐゴシック" w:hint="eastAsia"/>
          <w:kern w:val="2"/>
          <w:sz w:val="21"/>
          <w:szCs w:val="21"/>
        </w:rPr>
        <w:t>は，韓国漢字音で各々/-o/と/-u/に変化して</w:t>
      </w:r>
      <w:bookmarkEnd w:id="262"/>
      <w:r w:rsidRPr="00756314">
        <w:rPr>
          <w:rFonts w:ascii="ＭＳ ゴシック" w:eastAsia="ＭＳ ゴシック" w:hAnsi="ＭＳ ゴシック" w:cs="ＭＳ Ｐゴシック" w:hint="eastAsia"/>
          <w:kern w:val="2"/>
          <w:sz w:val="21"/>
          <w:szCs w:val="21"/>
        </w:rPr>
        <w:t>，</w:t>
      </w:r>
      <w:bookmarkStart w:id="264" w:name="_Hlk152057868"/>
      <w:bookmarkStart w:id="265" w:name="_Hlk159767502"/>
      <w:r w:rsidRPr="00756314">
        <w:rPr>
          <w:rFonts w:ascii="ＭＳ ゴシック" w:eastAsia="ＭＳ ゴシック" w:hAnsi="ＭＳ ゴシック" w:cs="ＭＳ Ｐゴシック" w:hint="eastAsia"/>
          <w:kern w:val="2"/>
          <w:sz w:val="21"/>
          <w:szCs w:val="21"/>
        </w:rPr>
        <w:t>韻尾の/</w:t>
      </w:r>
      <w:r w:rsidR="004930AD" w:rsidRPr="00756314">
        <w:rPr>
          <w:rFonts w:ascii="ＭＳ ゴシック" w:eastAsia="ＭＳ ゴシック" w:hAnsi="ＭＳ ゴシック" w:cs="ＭＳ Ｐゴシック" w:hint="eastAsia"/>
          <w:kern w:val="2"/>
          <w:sz w:val="21"/>
          <w:szCs w:val="21"/>
        </w:rPr>
        <w:t>-</w:t>
      </w:r>
      <w:r w:rsidRPr="00756314">
        <w:rPr>
          <w:rFonts w:ascii="ＭＳ ゴシック" w:eastAsia="ＭＳ ゴシック" w:hAnsi="ＭＳ ゴシック" w:cs="ＭＳ Ｐゴシック" w:hint="eastAsia"/>
          <w:kern w:val="2"/>
          <w:sz w:val="21"/>
          <w:szCs w:val="21"/>
        </w:rPr>
        <w:t>w/が主音に吸収された</w:t>
      </w:r>
      <w:bookmarkEnd w:id="264"/>
      <w:r w:rsidRPr="00756314">
        <w:rPr>
          <w:rFonts w:ascii="ＭＳ ゴシック" w:eastAsia="ＭＳ ゴシック" w:hAnsi="ＭＳ ゴシック" w:cs="ＭＳ Ｐゴシック" w:hint="eastAsia"/>
          <w:kern w:val="2"/>
          <w:sz w:val="21"/>
          <w:szCs w:val="21"/>
        </w:rPr>
        <w:t>のに</w:t>
      </w:r>
      <w:bookmarkEnd w:id="265"/>
      <w:r w:rsidRPr="00756314">
        <w:rPr>
          <w:rFonts w:ascii="ＭＳ ゴシック" w:eastAsia="ＭＳ ゴシック" w:hAnsi="ＭＳ ゴシック" w:cs="ＭＳ Ｐゴシック" w:hint="eastAsia"/>
          <w:kern w:val="2"/>
          <w:sz w:val="21"/>
          <w:szCs w:val="21"/>
        </w:rPr>
        <w:t>，『東国正韻』では韻尾（終声）として，-w系字音の終りに</w:t>
      </w:r>
      <w:bookmarkStart w:id="266" w:name="_Hlk162788337"/>
      <w:bookmarkStart w:id="267" w:name="_Hlk155864166"/>
      <w:r w:rsidRPr="00756314">
        <w:rPr>
          <w:rFonts w:ascii="Malgun Gothic" w:eastAsia="Malgun Gothic" w:hAnsi="Malgun Gothic" w:cs="Malgun Gothic" w:hint="eastAsia"/>
          <w:kern w:val="2"/>
          <w:sz w:val="21"/>
          <w:szCs w:val="21"/>
        </w:rPr>
        <w:t>ㅱ</w:t>
      </w:r>
      <w:r w:rsidRPr="00756314">
        <w:rPr>
          <w:rFonts w:ascii="ＭＳ ゴシック" w:eastAsia="ＭＳ ゴシック" w:hAnsi="ＭＳ ゴシック" w:cs="ＭＳ Ｐゴシック" w:hint="eastAsia"/>
          <w:kern w:val="2"/>
          <w:sz w:val="21"/>
          <w:szCs w:val="21"/>
        </w:rPr>
        <w:t>[w]字を表記した。そして-zero系と-j系字音の終りには</w:t>
      </w:r>
      <w:r w:rsidRPr="00756314">
        <w:rPr>
          <w:rFonts w:ascii="Malgun Gothic" w:eastAsia="Malgun Gothic" w:hAnsi="Malgun Gothic" w:cs="Malgun Gothic" w:hint="eastAsia"/>
          <w:kern w:val="2"/>
          <w:sz w:val="21"/>
          <w:szCs w:val="21"/>
        </w:rPr>
        <w:t>ㅇ</w:t>
      </w:r>
      <w:r w:rsidRPr="00756314">
        <w:rPr>
          <w:rFonts w:ascii="ＭＳ ゴシック" w:eastAsia="ＭＳ ゴシック" w:hAnsi="ＭＳ ゴシック" w:cs="ＭＳ Ｐゴシック" w:hint="eastAsia"/>
          <w:kern w:val="2"/>
          <w:sz w:val="21"/>
          <w:szCs w:val="21"/>
        </w:rPr>
        <w:t>[zero]字</w:t>
      </w:r>
      <w:bookmarkEnd w:id="266"/>
      <w:r w:rsidRPr="00756314">
        <w:rPr>
          <w:rFonts w:ascii="ＭＳ ゴシック" w:eastAsia="ＭＳ ゴシック" w:hAnsi="ＭＳ ゴシック" w:cs="ＭＳ Ｐゴシック" w:hint="eastAsia"/>
          <w:kern w:val="2"/>
          <w:sz w:val="21"/>
          <w:szCs w:val="21"/>
        </w:rPr>
        <w:t>を</w:t>
      </w:r>
      <w:bookmarkEnd w:id="267"/>
      <w:r w:rsidRPr="00756314">
        <w:rPr>
          <w:rFonts w:ascii="ＭＳ ゴシック" w:eastAsia="ＭＳ ゴシック" w:hAnsi="ＭＳ ゴシック" w:cs="ＭＳ Ｐゴシック" w:hint="eastAsia"/>
          <w:kern w:val="2"/>
          <w:sz w:val="21"/>
          <w:szCs w:val="21"/>
        </w:rPr>
        <w:t>付け加えた。</w:t>
      </w:r>
      <w:r w:rsidR="00862316" w:rsidRPr="00756314">
        <w:rPr>
          <w:rFonts w:ascii="ＭＳ ゴシック" w:eastAsia="ＭＳ ゴシック" w:hAnsi="ＭＳ ゴシック" w:cs="ＭＳ Ｐゴシック" w:hint="eastAsia"/>
          <w:kern w:val="2"/>
          <w:sz w:val="21"/>
          <w:szCs w:val="21"/>
        </w:rPr>
        <w:t>これは，</w:t>
      </w:r>
      <w:r w:rsidR="00611456" w:rsidRPr="00756314">
        <w:rPr>
          <w:rFonts w:ascii="ＭＳ ゴシック" w:eastAsia="ＭＳ ゴシック" w:hAnsi="ＭＳ ゴシック" w:cs="ＭＳ ゴシック" w:hint="eastAsia"/>
          <w:sz w:val="21"/>
          <w:szCs w:val="21"/>
          <w:lang w:bidi="bo-CN"/>
        </w:rPr>
        <w:t>字音は必ず初・中・終声を具えていなければならないと考え</w:t>
      </w:r>
      <w:r w:rsidR="00451155" w:rsidRPr="00756314">
        <w:rPr>
          <w:rFonts w:ascii="ＭＳ ゴシック" w:eastAsia="ＭＳ ゴシック" w:hAnsi="ＭＳ ゴシック" w:cs="ＭＳ ゴシック" w:hint="eastAsia"/>
          <w:sz w:val="21"/>
          <w:szCs w:val="21"/>
          <w:lang w:bidi="bo-CN"/>
        </w:rPr>
        <w:t>ていた結果から</w:t>
      </w:r>
      <w:r w:rsidR="000D6412" w:rsidRPr="00756314">
        <w:rPr>
          <w:rFonts w:ascii="ＭＳ ゴシック" w:eastAsia="ＭＳ ゴシック" w:hAnsi="ＭＳ ゴシック" w:cs="ＭＳ ゴシック" w:hint="eastAsia"/>
          <w:sz w:val="21"/>
          <w:szCs w:val="21"/>
          <w:lang w:bidi="bo-CN"/>
        </w:rPr>
        <w:t>出</w:t>
      </w:r>
      <w:r w:rsidR="00451155" w:rsidRPr="00756314">
        <w:rPr>
          <w:rFonts w:ascii="ＭＳ ゴシック" w:eastAsia="ＭＳ ゴシック" w:hAnsi="ＭＳ ゴシック" w:cs="ＭＳ ゴシック" w:hint="eastAsia"/>
          <w:sz w:val="21"/>
          <w:szCs w:val="21"/>
          <w:lang w:bidi="bo-CN"/>
        </w:rPr>
        <w:t>たものである。」</w:t>
      </w:r>
    </w:p>
    <w:p w14:paraId="00BFB8E5" w14:textId="77777777" w:rsidR="00451155" w:rsidRPr="00756314" w:rsidRDefault="00451155" w:rsidP="00AC4265">
      <w:pPr>
        <w:widowControl w:val="0"/>
        <w:ind w:firstLineChars="100" w:firstLine="240"/>
        <w:rPr>
          <w:rFonts w:ascii="ＭＳ ゴシック" w:eastAsia="ＭＳ ゴシック" w:hAnsi="ＭＳ ゴシック" w:cs="Malgun Gothic"/>
          <w:sz w:val="24"/>
          <w:szCs w:val="24"/>
          <w:lang w:bidi="bo-CN"/>
        </w:rPr>
      </w:pPr>
    </w:p>
    <w:p w14:paraId="4112A40C" w14:textId="77777777" w:rsidR="00006B2C" w:rsidRDefault="00EA2145" w:rsidP="00E21189">
      <w:pPr>
        <w:widowControl w:val="0"/>
        <w:spacing w:line="360" w:lineRule="exact"/>
        <w:ind w:firstLineChars="100" w:firstLine="240"/>
        <w:jc w:val="both"/>
        <w:rPr>
          <w:rFonts w:ascii="ＭＳ ゴシック" w:eastAsia="ＭＳ ゴシック" w:hAnsi="ＭＳ ゴシック" w:cs="Malgun Gothic"/>
          <w:sz w:val="24"/>
          <w:szCs w:val="24"/>
          <w:lang w:bidi="bo-CN"/>
        </w:rPr>
      </w:pPr>
      <w:bookmarkStart w:id="268" w:name="_Hlk163069953"/>
      <w:r>
        <w:rPr>
          <w:rFonts w:ascii="ＭＳ ゴシック" w:eastAsia="ＭＳ ゴシック" w:hAnsi="ＭＳ ゴシック" w:cs="Batang" w:hint="eastAsia"/>
          <w:kern w:val="2"/>
          <w:sz w:val="24"/>
          <w:szCs w:val="24"/>
        </w:rPr>
        <w:t>そこで</w:t>
      </w:r>
      <w:r w:rsidR="001917B7">
        <w:rPr>
          <w:rFonts w:ascii="ＭＳ ゴシック" w:eastAsia="ＭＳ ゴシック" w:hAnsi="ＭＳ ゴシック" w:cs="Batang" w:hint="eastAsia"/>
          <w:kern w:val="2"/>
          <w:sz w:val="24"/>
          <w:szCs w:val="24"/>
        </w:rPr>
        <w:t>上</w:t>
      </w:r>
      <w:r w:rsidR="009C5D86" w:rsidRPr="00756314">
        <w:rPr>
          <w:rFonts w:ascii="ＭＳ ゴシック" w:eastAsia="ＭＳ ゴシック" w:hAnsi="ＭＳ ゴシック" w:cs="Batang" w:hint="eastAsia"/>
          <w:kern w:val="2"/>
          <w:sz w:val="24"/>
          <w:szCs w:val="24"/>
        </w:rPr>
        <w:t>の姜氏の考えでは</w:t>
      </w:r>
      <w:r w:rsidR="00BF3B2F" w:rsidRPr="00756314">
        <w:rPr>
          <w:rFonts w:ascii="ＭＳ ゴシック" w:eastAsia="ＭＳ ゴシック" w:hAnsi="ＭＳ ゴシック" w:cs="Batang"/>
          <w:kern w:val="2"/>
          <w:sz w:val="24"/>
          <w:szCs w:val="24"/>
        </w:rPr>
        <w:t>效</w:t>
      </w:r>
      <w:r w:rsidR="00FB626E" w:rsidRPr="00756314">
        <w:rPr>
          <w:rFonts w:ascii="ＭＳ ゴシック" w:eastAsia="ＭＳ ゴシック" w:hAnsi="ＭＳ ゴシック" w:cs="Batang"/>
          <w:kern w:val="2"/>
          <w:sz w:val="24"/>
          <w:szCs w:val="24"/>
        </w:rPr>
        <w:t>摂</w:t>
      </w:r>
      <w:r w:rsidR="007B19E3" w:rsidRPr="00756314">
        <w:rPr>
          <w:rFonts w:ascii="ＭＳ ゴシック" w:eastAsia="ＭＳ ゴシック" w:hAnsi="ＭＳ ゴシック" w:cs="Batang"/>
          <w:kern w:val="2"/>
          <w:sz w:val="24"/>
          <w:szCs w:val="24"/>
        </w:rPr>
        <w:t>「高」</w:t>
      </w:r>
      <w:r w:rsidR="00D05873" w:rsidRPr="00756314">
        <w:rPr>
          <w:rFonts w:ascii="ＭＳ ゴシック" w:eastAsia="ＭＳ ゴシック" w:hAnsi="ＭＳ ゴシック" w:cs="Batang" w:hint="eastAsia"/>
          <w:kern w:val="2"/>
          <w:sz w:val="24"/>
          <w:szCs w:val="24"/>
        </w:rPr>
        <w:t>（</w:t>
      </w:r>
      <w:bookmarkStart w:id="269" w:name="_Hlk159940434"/>
      <w:r w:rsidR="00EE29DA" w:rsidRPr="00756314">
        <w:rPr>
          <w:rFonts w:ascii="ＭＳ ゴシック" w:eastAsia="ＭＳ ゴシック" w:hAnsi="ＭＳ ゴシック" w:cs="Batang" w:hint="eastAsia"/>
          <w:kern w:val="2"/>
          <w:sz w:val="24"/>
          <w:szCs w:val="24"/>
        </w:rPr>
        <w:t>豪韻</w:t>
      </w:r>
      <w:r w:rsidR="007B19E3" w:rsidRPr="00756314">
        <w:rPr>
          <w:rFonts w:ascii="ＭＳ ゴシック" w:eastAsia="ＭＳ ゴシック" w:hAnsi="ＭＳ ゴシック" w:cs="Batang"/>
          <w:kern w:val="2"/>
          <w:sz w:val="24"/>
          <w:szCs w:val="24"/>
        </w:rPr>
        <w:t>kau</w:t>
      </w:r>
      <w:r w:rsidR="00D05873" w:rsidRPr="00756314">
        <w:rPr>
          <w:rFonts w:ascii="ＭＳ ゴシック" w:eastAsia="ＭＳ ゴシック" w:hAnsi="ＭＳ ゴシック" w:cs="Batang" w:hint="eastAsia"/>
          <w:kern w:val="2"/>
          <w:sz w:val="24"/>
          <w:szCs w:val="24"/>
        </w:rPr>
        <w:t>）の</w:t>
      </w:r>
      <w:bookmarkEnd w:id="268"/>
      <w:bookmarkEnd w:id="269"/>
      <w:r w:rsidR="00D05873" w:rsidRPr="00756314">
        <w:rPr>
          <w:rFonts w:ascii="ＭＳ ゴシック" w:eastAsia="ＭＳ ゴシック" w:hAnsi="ＭＳ ゴシック" w:cs="Batang"/>
          <w:kern w:val="2"/>
          <w:sz w:val="24"/>
          <w:szCs w:val="24"/>
        </w:rPr>
        <w:t>韻尾</w:t>
      </w:r>
      <w:r w:rsidR="00D05873" w:rsidRPr="00756314">
        <w:rPr>
          <w:rFonts w:ascii="ＭＳ ゴシック" w:eastAsia="ＭＳ ゴシック" w:hAnsi="ＭＳ ゴシック" w:cs="Batang" w:hint="eastAsia"/>
          <w:kern w:val="2"/>
          <w:sz w:val="24"/>
          <w:szCs w:val="24"/>
        </w:rPr>
        <w:t>u</w:t>
      </w:r>
      <w:r w:rsidR="00D05873" w:rsidRPr="00756314">
        <w:rPr>
          <w:rFonts w:ascii="ＭＳ ゴシック" w:eastAsia="ＭＳ ゴシック" w:hAnsi="ＭＳ ゴシック" w:cs="Batang"/>
          <w:kern w:val="2"/>
          <w:sz w:val="24"/>
          <w:szCs w:val="24"/>
        </w:rPr>
        <w:t>が主</w:t>
      </w:r>
      <w:r w:rsidR="00D05873" w:rsidRPr="00756314">
        <w:rPr>
          <w:rFonts w:ascii="ＭＳ ゴシック" w:eastAsia="ＭＳ ゴシック" w:hAnsi="ＭＳ ゴシック" w:cs="Batang" w:hint="eastAsia"/>
          <w:kern w:val="2"/>
          <w:sz w:val="24"/>
          <w:szCs w:val="24"/>
        </w:rPr>
        <w:t>母音a</w:t>
      </w:r>
      <w:r w:rsidR="00D05873" w:rsidRPr="00756314">
        <w:rPr>
          <w:rFonts w:ascii="ＭＳ ゴシック" w:eastAsia="ＭＳ ゴシック" w:hAnsi="ＭＳ ゴシック" w:cs="Batang"/>
          <w:kern w:val="2"/>
          <w:sz w:val="24"/>
          <w:szCs w:val="24"/>
        </w:rPr>
        <w:t>に吸収され</w:t>
      </w:r>
      <w:r w:rsidR="00D05873" w:rsidRPr="00756314">
        <w:rPr>
          <w:rFonts w:ascii="ＭＳ ゴシック" w:eastAsia="ＭＳ ゴシック" w:hAnsi="ＭＳ ゴシック" w:cs="Batang" w:hint="eastAsia"/>
          <w:kern w:val="2"/>
          <w:sz w:val="24"/>
          <w:szCs w:val="24"/>
        </w:rPr>
        <w:t>oに変化（</w:t>
      </w:r>
      <w:proofErr w:type="spellStart"/>
      <w:r w:rsidR="00D05873" w:rsidRPr="00756314">
        <w:rPr>
          <w:rFonts w:ascii="ＭＳ ゴシック" w:eastAsia="ＭＳ ゴシック" w:hAnsi="ＭＳ ゴシック" w:cs="Batang"/>
          <w:kern w:val="2"/>
          <w:sz w:val="24"/>
          <w:szCs w:val="24"/>
        </w:rPr>
        <w:t>au→o</w:t>
      </w:r>
      <w:proofErr w:type="spellEnd"/>
      <w:r w:rsidR="00D05873" w:rsidRPr="00756314">
        <w:rPr>
          <w:rFonts w:ascii="ＭＳ ゴシック" w:eastAsia="ＭＳ ゴシック" w:hAnsi="ＭＳ ゴシック" w:cs="Batang" w:hint="eastAsia"/>
          <w:kern w:val="2"/>
          <w:sz w:val="24"/>
          <w:szCs w:val="24"/>
        </w:rPr>
        <w:t>）</w:t>
      </w:r>
      <w:r w:rsidR="004A319B" w:rsidRPr="00756314">
        <w:rPr>
          <w:rFonts w:ascii="ＭＳ ゴシック" w:eastAsia="ＭＳ ゴシック" w:hAnsi="ＭＳ ゴシック" w:cs="Batang" w:hint="eastAsia"/>
          <w:kern w:val="2"/>
          <w:sz w:val="24"/>
          <w:szCs w:val="24"/>
        </w:rPr>
        <w:t>して、</w:t>
      </w:r>
      <w:r w:rsidR="00F553EE" w:rsidRPr="00756314">
        <w:rPr>
          <w:rFonts w:ascii="ＭＳ ゴシック" w:eastAsia="ＭＳ ゴシック" w:hAnsi="ＭＳ ゴシック" w:cs="Batang" w:hint="eastAsia"/>
          <w:kern w:val="2"/>
          <w:sz w:val="24"/>
          <w:szCs w:val="24"/>
        </w:rPr>
        <w:t>その終声</w:t>
      </w:r>
      <w:r w:rsidR="00F553EE" w:rsidRPr="00756314">
        <w:rPr>
          <w:rFonts w:ascii="Malgun Gothic" w:eastAsia="Malgun Gothic" w:hAnsi="Malgun Gothic" w:cs="Malgun Gothic" w:hint="eastAsia"/>
          <w:kern w:val="2"/>
          <w:sz w:val="24"/>
          <w:szCs w:val="24"/>
        </w:rPr>
        <w:t>ㅱ</w:t>
      </w:r>
      <w:r w:rsidR="00F553EE" w:rsidRPr="00756314">
        <w:rPr>
          <w:rFonts w:ascii="ＭＳ ゴシック" w:eastAsia="ＭＳ ゴシック" w:hAnsi="ＭＳ ゴシック" w:cs="Batang"/>
          <w:kern w:val="2"/>
          <w:sz w:val="24"/>
          <w:szCs w:val="24"/>
        </w:rPr>
        <w:t>[w]</w:t>
      </w:r>
      <w:r w:rsidR="00F553EE" w:rsidRPr="00756314">
        <w:rPr>
          <w:rFonts w:ascii="ＭＳ ゴシック" w:eastAsia="ＭＳ ゴシック" w:hAnsi="ＭＳ ゴシック" w:cs="Batang" w:hint="eastAsia"/>
          <w:kern w:val="2"/>
          <w:sz w:val="24"/>
          <w:szCs w:val="24"/>
        </w:rPr>
        <w:t>の表記は</w:t>
      </w:r>
      <w:r w:rsidR="006D38D0" w:rsidRPr="00756314">
        <w:rPr>
          <w:rFonts w:ascii="ＭＳ ゴシック" w:eastAsia="ＭＳ ゴシック" w:hAnsi="ＭＳ ゴシック" w:cs="Malgun Gothic"/>
          <w:sz w:val="24"/>
          <w:szCs w:val="24"/>
          <w:lang w:bidi="bo-CN"/>
        </w:rPr>
        <w:t>訓民正音</w:t>
      </w:r>
      <w:r w:rsidR="00ED29D6" w:rsidRPr="00756314">
        <w:rPr>
          <w:rFonts w:ascii="ＭＳ ゴシック" w:eastAsia="ＭＳ ゴシック" w:hAnsi="ＭＳ ゴシック" w:cs="Malgun Gothic" w:hint="eastAsia"/>
          <w:sz w:val="24"/>
          <w:szCs w:val="24"/>
          <w:lang w:bidi="bo-CN"/>
        </w:rPr>
        <w:t>に</w:t>
      </w:r>
      <w:r w:rsidR="00230434" w:rsidRPr="00756314">
        <w:rPr>
          <w:rFonts w:ascii="ＭＳ ゴシック" w:eastAsia="ＭＳ ゴシック" w:hAnsi="ＭＳ ゴシック" w:cs="Malgun Gothic"/>
          <w:sz w:val="24"/>
          <w:szCs w:val="24"/>
          <w:lang w:bidi="bo-CN"/>
        </w:rPr>
        <w:t>初・中・終声をそなえている必要があるとの規定</w:t>
      </w:r>
      <w:r w:rsidR="00230434" w:rsidRPr="00756314">
        <w:rPr>
          <w:rFonts w:ascii="ＭＳ ゴシック" w:eastAsia="ＭＳ ゴシック" w:hAnsi="ＭＳ ゴシック" w:cs="Malgun Gothic"/>
          <w:sz w:val="24"/>
          <w:szCs w:val="24"/>
          <w:vertAlign w:val="superscript"/>
          <w:lang w:bidi="bo-CN"/>
        </w:rPr>
        <w:t>注</w:t>
      </w:r>
      <w:r w:rsidR="00EE6BE8">
        <w:rPr>
          <w:rFonts w:ascii="ＭＳ ゴシック" w:eastAsia="ＭＳ ゴシック" w:hAnsi="ＭＳ ゴシック" w:cs="Malgun Gothic" w:hint="eastAsia"/>
          <w:sz w:val="24"/>
          <w:szCs w:val="24"/>
          <w:vertAlign w:val="superscript"/>
          <w:lang w:bidi="bo-CN"/>
        </w:rPr>
        <w:t>25</w:t>
      </w:r>
      <w:r w:rsidR="00F553EE" w:rsidRPr="00756314">
        <w:rPr>
          <w:rFonts w:ascii="ＭＳ ゴシック" w:eastAsia="ＭＳ ゴシック" w:hAnsi="ＭＳ ゴシック" w:cs="Malgun Gothic" w:hint="eastAsia"/>
          <w:sz w:val="24"/>
          <w:szCs w:val="24"/>
          <w:lang w:bidi="bo-CN"/>
        </w:rPr>
        <w:t>があるためであり、</w:t>
      </w:r>
      <w:r w:rsidR="00280EA6" w:rsidRPr="00756314">
        <w:rPr>
          <w:rFonts w:ascii="ＭＳ ゴシック" w:eastAsia="ＭＳ ゴシック" w:hAnsi="ＭＳ ゴシック" w:cs="Malgun Gothic" w:hint="eastAsia"/>
          <w:sz w:val="24"/>
          <w:szCs w:val="24"/>
          <w:lang w:bidi="bo-CN"/>
        </w:rPr>
        <w:t>特に</w:t>
      </w:r>
      <w:r w:rsidR="00151C71" w:rsidRPr="00756314">
        <w:rPr>
          <w:rFonts w:ascii="ＭＳ ゴシック" w:eastAsia="ＭＳ ゴシック" w:hAnsi="ＭＳ ゴシック" w:cs="Malgun Gothic" w:hint="eastAsia"/>
          <w:sz w:val="24"/>
          <w:szCs w:val="24"/>
          <w:lang w:bidi="bo-CN"/>
        </w:rPr>
        <w:t>表記する</w:t>
      </w:r>
      <w:r w:rsidR="00280EA6" w:rsidRPr="00756314">
        <w:rPr>
          <w:rFonts w:ascii="ＭＳ ゴシック" w:eastAsia="ＭＳ ゴシック" w:hAnsi="ＭＳ ゴシック" w:cs="Malgun Gothic" w:hint="eastAsia"/>
          <w:sz w:val="24"/>
          <w:szCs w:val="24"/>
          <w:lang w:bidi="bo-CN"/>
        </w:rPr>
        <w:t>必要もない</w:t>
      </w:r>
      <w:r w:rsidR="0069601D" w:rsidRPr="00756314">
        <w:rPr>
          <w:rFonts w:ascii="ＭＳ ゴシック" w:eastAsia="ＭＳ ゴシック" w:hAnsi="ＭＳ ゴシック" w:cs="Malgun Gothic" w:hint="eastAsia"/>
          <w:sz w:val="24"/>
          <w:szCs w:val="24"/>
          <w:lang w:bidi="bo-CN"/>
        </w:rPr>
        <w:t>も</w:t>
      </w:r>
      <w:r w:rsidR="00151C71" w:rsidRPr="00756314">
        <w:rPr>
          <w:rFonts w:ascii="ＭＳ ゴシック" w:eastAsia="ＭＳ ゴシック" w:hAnsi="ＭＳ ゴシック" w:cs="Malgun Gothic" w:hint="eastAsia"/>
          <w:sz w:val="24"/>
          <w:szCs w:val="24"/>
          <w:lang w:bidi="bo-CN"/>
        </w:rPr>
        <w:t>のであったことになります。</w:t>
      </w:r>
      <w:bookmarkStart w:id="270" w:name="_Hlk169498358"/>
    </w:p>
    <w:p w14:paraId="598E35EB" w14:textId="4599B0E9" w:rsidR="009323EF" w:rsidRPr="00756314" w:rsidRDefault="00006B2C" w:rsidP="00E21189">
      <w:pPr>
        <w:widowControl w:val="0"/>
        <w:spacing w:line="360" w:lineRule="exact"/>
        <w:ind w:firstLineChars="100" w:firstLine="240"/>
        <w:jc w:val="both"/>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そして</w:t>
      </w:r>
      <w:r w:rsidR="00F06867">
        <w:rPr>
          <w:rFonts w:ascii="ＭＳ ゴシック" w:eastAsia="ＭＳ ゴシック" w:hAnsi="ＭＳ ゴシック" w:cs="Malgun Gothic" w:hint="eastAsia"/>
          <w:sz w:val="24"/>
          <w:szCs w:val="24"/>
          <w:lang w:bidi="bo-CN"/>
        </w:rPr>
        <w:t>このような考えは</w:t>
      </w:r>
      <w:r>
        <w:rPr>
          <w:rFonts w:ascii="ＭＳ ゴシック" w:eastAsia="ＭＳ ゴシック" w:hAnsi="ＭＳ ゴシック" w:cs="Malgun Gothic" w:hint="eastAsia"/>
          <w:sz w:val="24"/>
          <w:szCs w:val="24"/>
          <w:lang w:bidi="bo-CN"/>
        </w:rPr>
        <w:t>以前に</w:t>
      </w:r>
      <w:r w:rsidR="00352100" w:rsidRPr="00756314">
        <w:rPr>
          <w:rFonts w:ascii="ＭＳ ゴシック" w:eastAsia="ＭＳ ゴシック" w:hAnsi="ＭＳ ゴシック" w:cs="Malgun Gothic"/>
          <w:sz w:val="24"/>
          <w:szCs w:val="24"/>
          <w:lang w:bidi="bo-CN"/>
        </w:rPr>
        <w:t>河野氏</w:t>
      </w:r>
      <w:r w:rsidR="00F06867">
        <w:rPr>
          <w:rFonts w:ascii="ＭＳ ゴシック" w:eastAsia="ＭＳ ゴシック" w:hAnsi="ＭＳ ゴシック" w:cs="Malgun Gothic" w:hint="eastAsia"/>
          <w:sz w:val="24"/>
          <w:szCs w:val="24"/>
          <w:lang w:bidi="bo-CN"/>
        </w:rPr>
        <w:t>が</w:t>
      </w:r>
      <w:r w:rsidR="001F41BE" w:rsidRPr="001F41BE">
        <w:rPr>
          <w:rFonts w:ascii="ＭＳ ゴシック" w:eastAsia="ＭＳ ゴシック" w:hAnsi="ＭＳ ゴシック" w:cs="Malgun Gothic"/>
          <w:sz w:val="24"/>
          <w:szCs w:val="24"/>
          <w:lang w:bidi="bo-CN"/>
        </w:rPr>
        <w:t>東国正韻</w:t>
      </w:r>
      <w:r w:rsidR="001F41BE">
        <w:rPr>
          <w:rFonts w:ascii="ＭＳ ゴシック" w:eastAsia="ＭＳ ゴシック" w:hAnsi="ＭＳ ゴシック" w:cs="Malgun Gothic" w:hint="eastAsia"/>
          <w:sz w:val="24"/>
          <w:szCs w:val="24"/>
          <w:lang w:bidi="bo-CN"/>
        </w:rPr>
        <w:t>の</w:t>
      </w:r>
      <w:r w:rsidR="00BA5BC6" w:rsidRPr="00756314">
        <w:rPr>
          <w:rFonts w:ascii="ＭＳ ゴシック" w:eastAsia="ＭＳ ゴシック" w:hAnsi="ＭＳ ゴシック" w:cs="Malgun Gothic" w:hint="eastAsia"/>
          <w:sz w:val="24"/>
          <w:szCs w:val="24"/>
          <w:lang w:bidi="bo-CN"/>
        </w:rPr>
        <w:t>「</w:t>
      </w:r>
      <w:r w:rsidR="00BA5BC6" w:rsidRPr="00756314">
        <w:rPr>
          <w:rFonts w:ascii="Malgun Gothic" w:eastAsia="Malgun Gothic" w:hAnsi="Malgun Gothic" w:cs="Malgun Gothic" w:hint="eastAsia"/>
          <w:kern w:val="2"/>
          <w:sz w:val="24"/>
          <w:szCs w:val="24"/>
          <w:lang w:eastAsia="ko-KR"/>
        </w:rPr>
        <w:t>고ᇢ</w:t>
      </w:r>
      <w:r w:rsidR="00BA5BC6" w:rsidRPr="00756314">
        <w:rPr>
          <w:rFonts w:ascii="ＭＳ ゴシック" w:eastAsia="ＭＳ ゴシック" w:hAnsi="ＭＳ ゴシック" w:cs="Malgun Gothic" w:hint="eastAsia"/>
          <w:kern w:val="2"/>
          <w:sz w:val="24"/>
          <w:szCs w:val="24"/>
          <w:vertAlign w:val="superscript"/>
        </w:rPr>
        <w:t>平</w:t>
      </w:r>
      <w:r w:rsidR="001F7205">
        <w:rPr>
          <w:rFonts w:ascii="ＭＳ ゴシック" w:eastAsia="ＭＳ ゴシック" w:hAnsi="ＭＳ ゴシック" w:cs="Malgun Gothic" w:hint="eastAsia"/>
          <w:kern w:val="2"/>
          <w:sz w:val="24"/>
          <w:szCs w:val="24"/>
        </w:rPr>
        <w:t xml:space="preserve">　</w:t>
      </w:r>
      <w:r w:rsidR="0050455A" w:rsidRPr="00756314">
        <w:rPr>
          <w:rFonts w:ascii="ＭＳ ゴシック" w:eastAsia="ＭＳ ゴシック" w:hAnsi="ＭＳ ゴシック" w:cs="Batang" w:hint="eastAsia"/>
          <w:kern w:val="2"/>
          <w:sz w:val="24"/>
          <w:szCs w:val="24"/>
        </w:rPr>
        <w:t>高」</w:t>
      </w:r>
      <w:r w:rsidR="001F7205">
        <w:rPr>
          <w:rFonts w:ascii="ＭＳ ゴシック" w:eastAsia="ＭＳ ゴシック" w:hAnsi="ＭＳ ゴシック" w:cs="Batang" w:hint="eastAsia"/>
          <w:kern w:val="2"/>
          <w:sz w:val="24"/>
          <w:szCs w:val="24"/>
        </w:rPr>
        <w:t>（</w:t>
      </w:r>
      <w:proofErr w:type="spellStart"/>
      <w:r w:rsidR="00BA5BC6" w:rsidRPr="00756314">
        <w:rPr>
          <w:rFonts w:ascii="ＭＳ ゴシック" w:eastAsia="ＭＳ ゴシック" w:hAnsi="ＭＳ ゴシック" w:cs="Batang" w:hint="eastAsia"/>
          <w:kern w:val="2"/>
          <w:sz w:val="24"/>
          <w:szCs w:val="24"/>
        </w:rPr>
        <w:t>ko</w:t>
      </w:r>
      <w:r w:rsidR="00BA5BC6" w:rsidRPr="00756314">
        <w:rPr>
          <w:rFonts w:ascii="ＭＳ ゴシック" w:eastAsia="ＭＳ ゴシック" w:hAnsi="ＭＳ ゴシック" w:cs="Batang"/>
          <w:i/>
          <w:iCs/>
          <w:kern w:val="2"/>
          <w:sz w:val="24"/>
          <w:szCs w:val="24"/>
        </w:rPr>
        <w:t>M</w:t>
      </w:r>
      <w:proofErr w:type="spellEnd"/>
      <w:r w:rsidR="00BA5BC6" w:rsidRPr="00756314">
        <w:rPr>
          <w:rFonts w:ascii="ＭＳ ゴシック" w:eastAsia="ＭＳ ゴシック" w:hAnsi="ＭＳ ゴシック" w:cs="Batang" w:hint="eastAsia"/>
          <w:kern w:val="2"/>
          <w:sz w:val="24"/>
          <w:szCs w:val="24"/>
        </w:rPr>
        <w:t>）の終声</w:t>
      </w:r>
      <w:r w:rsidR="00E2258F" w:rsidRPr="00756314">
        <w:rPr>
          <w:rFonts w:ascii="Malgun Gothic" w:eastAsia="Malgun Gothic" w:hAnsi="Malgun Gothic" w:cs="Malgun Gothic" w:hint="eastAsia"/>
          <w:kern w:val="2"/>
          <w:sz w:val="24"/>
          <w:szCs w:val="24"/>
        </w:rPr>
        <w:t>ㅱ</w:t>
      </w:r>
      <w:r w:rsidR="00E2258F" w:rsidRPr="00756314">
        <w:rPr>
          <w:rFonts w:ascii="ＭＳ ゴシック" w:eastAsia="ＭＳ ゴシック" w:hAnsi="ＭＳ ゴシック" w:cs="Malgun Gothic" w:hint="eastAsia"/>
          <w:kern w:val="2"/>
          <w:sz w:val="24"/>
          <w:szCs w:val="24"/>
        </w:rPr>
        <w:t>（</w:t>
      </w:r>
      <w:bookmarkStart w:id="271" w:name="_Hlk169458518"/>
      <w:r w:rsidR="00E2258F" w:rsidRPr="00756314">
        <w:rPr>
          <w:rFonts w:ascii="ＭＳ ゴシック" w:eastAsia="ＭＳ ゴシック" w:hAnsi="ＭＳ ゴシック" w:cs="Batang"/>
          <w:i/>
          <w:iCs/>
          <w:kern w:val="2"/>
          <w:sz w:val="24"/>
          <w:szCs w:val="24"/>
        </w:rPr>
        <w:t>M</w:t>
      </w:r>
      <w:r w:rsidR="00E2258F" w:rsidRPr="00756314">
        <w:rPr>
          <w:rFonts w:ascii="ＭＳ ゴシック" w:eastAsia="ＭＳ ゴシック" w:hAnsi="ＭＳ ゴシック" w:cs="Batang" w:hint="eastAsia"/>
          <w:kern w:val="2"/>
          <w:sz w:val="24"/>
          <w:szCs w:val="24"/>
        </w:rPr>
        <w:t>）</w:t>
      </w:r>
      <w:bookmarkEnd w:id="270"/>
      <w:r w:rsidR="00BA5BC6" w:rsidRPr="00756314">
        <w:rPr>
          <w:rFonts w:ascii="ＭＳ ゴシック" w:eastAsia="ＭＳ ゴシック" w:hAnsi="ＭＳ ゴシック" w:cs="Batang" w:hint="eastAsia"/>
          <w:kern w:val="2"/>
          <w:sz w:val="24"/>
          <w:szCs w:val="24"/>
        </w:rPr>
        <w:t>を</w:t>
      </w:r>
      <w:bookmarkStart w:id="272" w:name="_Hlk176634113"/>
      <w:bookmarkStart w:id="273" w:name="_Hlk159940254"/>
      <w:bookmarkEnd w:id="271"/>
      <w:r w:rsidR="00317BA1" w:rsidRPr="00756314">
        <w:rPr>
          <w:rFonts w:ascii="ＭＳ ゴシック" w:eastAsia="ＭＳ ゴシック" w:hAnsi="ＭＳ ゴシック" w:cs="Batang"/>
          <w:kern w:val="2"/>
          <w:sz w:val="24"/>
          <w:szCs w:val="24"/>
        </w:rPr>
        <w:t>人為的</w:t>
      </w:r>
      <w:r w:rsidR="00980D5F" w:rsidRPr="00756314">
        <w:rPr>
          <w:rFonts w:ascii="ＭＳ ゴシック" w:eastAsia="ＭＳ ゴシック" w:hAnsi="ＭＳ ゴシック" w:cs="Batang" w:hint="eastAsia"/>
          <w:kern w:val="2"/>
          <w:sz w:val="24"/>
          <w:szCs w:val="24"/>
        </w:rPr>
        <w:t>な添加</w:t>
      </w:r>
      <w:r w:rsidR="0052426C">
        <w:rPr>
          <w:rFonts w:ascii="ＭＳ ゴシック" w:eastAsia="ＭＳ ゴシック" w:hAnsi="ＭＳ ゴシック" w:cs="Batang" w:hint="eastAsia"/>
          <w:kern w:val="2"/>
          <w:sz w:val="24"/>
          <w:szCs w:val="24"/>
        </w:rPr>
        <w:t>である</w:t>
      </w:r>
      <w:bookmarkEnd w:id="272"/>
      <w:r w:rsidR="001740D9">
        <w:rPr>
          <w:rFonts w:ascii="ＭＳ ゴシック" w:eastAsia="ＭＳ ゴシック" w:hAnsi="ＭＳ ゴシック" w:cs="Batang" w:hint="eastAsia"/>
          <w:kern w:val="2"/>
          <w:sz w:val="24"/>
          <w:szCs w:val="24"/>
        </w:rPr>
        <w:t>と</w:t>
      </w:r>
      <w:r w:rsidR="00DA3F78">
        <w:rPr>
          <w:rFonts w:ascii="ＭＳ ゴシック" w:eastAsia="ＭＳ ゴシック" w:hAnsi="ＭＳ ゴシック" w:cs="Batang" w:hint="eastAsia"/>
          <w:kern w:val="2"/>
          <w:sz w:val="24"/>
          <w:szCs w:val="24"/>
        </w:rPr>
        <w:t>みて、</w:t>
      </w:r>
      <w:r w:rsidR="006802AA" w:rsidRPr="00756314">
        <w:rPr>
          <w:rFonts w:ascii="ＭＳ ゴシック" w:eastAsia="ＭＳ ゴシック" w:hAnsi="ＭＳ ゴシック" w:cs="Batang" w:hint="eastAsia"/>
          <w:kern w:val="2"/>
          <w:sz w:val="24"/>
          <w:szCs w:val="24"/>
        </w:rPr>
        <w:t>東国正韻にたいして</w:t>
      </w:r>
      <w:r w:rsidR="00F753EC" w:rsidRPr="00756314">
        <w:rPr>
          <w:rFonts w:ascii="ＭＳ ゴシック" w:eastAsia="ＭＳ ゴシック" w:hAnsi="ＭＳ ゴシック" w:cs="Batang" w:hint="eastAsia"/>
          <w:kern w:val="2"/>
          <w:sz w:val="24"/>
          <w:szCs w:val="24"/>
        </w:rPr>
        <w:t>全く</w:t>
      </w:r>
      <w:r w:rsidR="006802AA" w:rsidRPr="00756314">
        <w:rPr>
          <w:rFonts w:ascii="ＭＳ ゴシック" w:eastAsia="ＭＳ ゴシック" w:hAnsi="ＭＳ ゴシック" w:cs="Batang" w:hint="eastAsia"/>
          <w:kern w:val="2"/>
          <w:sz w:val="24"/>
          <w:szCs w:val="24"/>
        </w:rPr>
        <w:t>否定的な</w:t>
      </w:r>
      <w:r w:rsidR="00FF7A6C" w:rsidRPr="00756314">
        <w:rPr>
          <w:rFonts w:ascii="ＭＳ ゴシック" w:eastAsia="ＭＳ ゴシック" w:hAnsi="ＭＳ ゴシック" w:cs="Batang" w:hint="eastAsia"/>
          <w:kern w:val="2"/>
          <w:sz w:val="24"/>
          <w:szCs w:val="24"/>
        </w:rPr>
        <w:t>考え</w:t>
      </w:r>
      <w:r w:rsidR="00F06867">
        <w:rPr>
          <w:rFonts w:ascii="ＭＳ ゴシック" w:eastAsia="ＭＳ ゴシック" w:hAnsi="ＭＳ ゴシック" w:cs="Batang" w:hint="eastAsia"/>
          <w:kern w:val="2"/>
          <w:sz w:val="24"/>
          <w:szCs w:val="24"/>
        </w:rPr>
        <w:t>を</w:t>
      </w:r>
      <w:r w:rsidR="0079131A">
        <w:rPr>
          <w:rFonts w:ascii="ＭＳ ゴシック" w:eastAsia="ＭＳ ゴシック" w:hAnsi="ＭＳ ゴシック" w:cs="Batang" w:hint="eastAsia"/>
          <w:kern w:val="2"/>
          <w:sz w:val="24"/>
          <w:szCs w:val="24"/>
        </w:rPr>
        <w:t>述べられた</w:t>
      </w:r>
      <w:r w:rsidR="00297142">
        <w:rPr>
          <w:rFonts w:ascii="ＭＳ ゴシック" w:eastAsia="ＭＳ ゴシック" w:hAnsi="ＭＳ ゴシック" w:cs="Batang" w:hint="eastAsia"/>
          <w:kern w:val="2"/>
          <w:sz w:val="24"/>
          <w:szCs w:val="24"/>
        </w:rPr>
        <w:t>ことにさかのぼります</w:t>
      </w:r>
      <w:r w:rsidR="00D20391" w:rsidRPr="00756314">
        <w:rPr>
          <w:rFonts w:ascii="ＭＳ ゴシック" w:eastAsia="ＭＳ ゴシック" w:hAnsi="ＭＳ ゴシック" w:cs="Malgun Gothic"/>
          <w:sz w:val="24"/>
          <w:szCs w:val="24"/>
          <w:vertAlign w:val="superscript"/>
          <w:lang w:bidi="bo-CN"/>
        </w:rPr>
        <w:t>注</w:t>
      </w:r>
      <w:r w:rsidR="00D20391" w:rsidRPr="00756314">
        <w:rPr>
          <w:rFonts w:ascii="ＭＳ ゴシック" w:eastAsia="ＭＳ ゴシック" w:hAnsi="ＭＳ ゴシック" w:cs="Malgun Gothic" w:hint="eastAsia"/>
          <w:sz w:val="24"/>
          <w:szCs w:val="24"/>
          <w:vertAlign w:val="superscript"/>
          <w:lang w:bidi="bo-CN"/>
        </w:rPr>
        <w:t>2</w:t>
      </w:r>
      <w:r w:rsidR="00D20391">
        <w:rPr>
          <w:rFonts w:ascii="ＭＳ ゴシック" w:eastAsia="ＭＳ ゴシック" w:hAnsi="ＭＳ ゴシック" w:cs="Malgun Gothic" w:hint="eastAsia"/>
          <w:sz w:val="24"/>
          <w:szCs w:val="24"/>
          <w:vertAlign w:val="superscript"/>
          <w:lang w:bidi="bo-CN"/>
        </w:rPr>
        <w:t>6</w:t>
      </w:r>
      <w:r w:rsidR="00D20391" w:rsidRPr="00756314">
        <w:rPr>
          <w:rFonts w:ascii="ＭＳ ゴシック" w:eastAsia="ＭＳ ゴシック" w:hAnsi="ＭＳ ゴシック" w:cs="Batang" w:hint="eastAsia"/>
          <w:kern w:val="2"/>
          <w:sz w:val="24"/>
          <w:szCs w:val="24"/>
        </w:rPr>
        <w:t>。</w:t>
      </w:r>
      <w:r w:rsidR="00DA3F78">
        <w:rPr>
          <w:rFonts w:ascii="ＭＳ ゴシック" w:eastAsia="ＭＳ ゴシック" w:hAnsi="ＭＳ ゴシック" w:cs="Batang" w:hint="eastAsia"/>
          <w:kern w:val="2"/>
          <w:sz w:val="24"/>
          <w:szCs w:val="24"/>
        </w:rPr>
        <w:t>しかし</w:t>
      </w:r>
      <w:r w:rsidR="00025B90" w:rsidRPr="00756314">
        <w:rPr>
          <w:rFonts w:ascii="ＭＳ ゴシック" w:eastAsia="ＭＳ ゴシック" w:hAnsi="ＭＳ ゴシック" w:cs="Batang" w:hint="eastAsia"/>
          <w:kern w:val="2"/>
          <w:sz w:val="24"/>
          <w:szCs w:val="24"/>
        </w:rPr>
        <w:t>東国正韻の</w:t>
      </w:r>
      <w:r w:rsidR="00844403" w:rsidRPr="00756314">
        <w:rPr>
          <w:rFonts w:ascii="ＭＳ ゴシック" w:eastAsia="ＭＳ ゴシック" w:hAnsi="ＭＳ ゴシック" w:cs="Batang" w:hint="eastAsia"/>
          <w:kern w:val="2"/>
          <w:sz w:val="24"/>
          <w:szCs w:val="24"/>
        </w:rPr>
        <w:t>終声</w:t>
      </w:r>
      <w:r w:rsidR="00025B90" w:rsidRPr="00756314">
        <w:rPr>
          <w:rFonts w:ascii="ＭＳ ゴシック" w:eastAsia="ＭＳ ゴシック" w:hAnsi="ＭＳ ゴシック" w:cs="Batang" w:hint="eastAsia"/>
          <w:kern w:val="2"/>
          <w:sz w:val="24"/>
          <w:szCs w:val="24"/>
        </w:rPr>
        <w:t>表記</w:t>
      </w:r>
      <w:r w:rsidR="00884B57" w:rsidRPr="00756314">
        <w:rPr>
          <w:rFonts w:ascii="Malgun Gothic" w:eastAsia="Malgun Gothic" w:hAnsi="Malgun Gothic" w:cs="Malgun Gothic" w:hint="eastAsia"/>
          <w:kern w:val="2"/>
          <w:sz w:val="24"/>
          <w:szCs w:val="24"/>
        </w:rPr>
        <w:t>ㅱ</w:t>
      </w:r>
      <w:r w:rsidR="00884B57" w:rsidRPr="00756314">
        <w:rPr>
          <w:rFonts w:ascii="ＭＳ ゴシック" w:eastAsia="ＭＳ ゴシック" w:hAnsi="ＭＳ ゴシック" w:cs="ＭＳ ゴシック" w:hint="eastAsia"/>
          <w:kern w:val="2"/>
          <w:sz w:val="24"/>
          <w:szCs w:val="24"/>
        </w:rPr>
        <w:t>（</w:t>
      </w:r>
      <w:r w:rsidR="00884B57" w:rsidRPr="00756314">
        <w:rPr>
          <w:rFonts w:ascii="ＭＳ ゴシック" w:eastAsia="ＭＳ ゴシック" w:hAnsi="ＭＳ ゴシック" w:cs="Batang"/>
          <w:i/>
          <w:iCs/>
          <w:kern w:val="2"/>
          <w:sz w:val="24"/>
          <w:szCs w:val="24"/>
        </w:rPr>
        <w:t>M</w:t>
      </w:r>
      <w:r w:rsidR="00884B57" w:rsidRPr="00756314">
        <w:rPr>
          <w:rFonts w:ascii="ＭＳ ゴシック" w:eastAsia="ＭＳ ゴシック" w:hAnsi="ＭＳ ゴシック" w:cs="Batang"/>
          <w:kern w:val="2"/>
          <w:sz w:val="24"/>
          <w:szCs w:val="24"/>
        </w:rPr>
        <w:t>）</w:t>
      </w:r>
      <w:r w:rsidR="00844403" w:rsidRPr="00756314">
        <w:rPr>
          <w:rFonts w:ascii="ＭＳ ゴシック" w:eastAsia="ＭＳ ゴシック" w:hAnsi="ＭＳ ゴシック" w:cs="Batang" w:hint="eastAsia"/>
          <w:kern w:val="2"/>
          <w:sz w:val="24"/>
          <w:szCs w:val="24"/>
        </w:rPr>
        <w:t>は</w:t>
      </w:r>
      <w:r w:rsidR="0047495A">
        <w:rPr>
          <w:rFonts w:ascii="ＭＳ ゴシック" w:eastAsia="ＭＳ ゴシック" w:hAnsi="ＭＳ ゴシック" w:cs="Batang" w:hint="eastAsia"/>
          <w:kern w:val="2"/>
          <w:sz w:val="24"/>
          <w:szCs w:val="24"/>
        </w:rPr>
        <w:t>河野氏が考えられたように</w:t>
      </w:r>
      <w:r w:rsidR="00844403" w:rsidRPr="00756314">
        <w:rPr>
          <w:rFonts w:ascii="ＭＳ ゴシック" w:eastAsia="ＭＳ ゴシック" w:hAnsi="ＭＳ ゴシック" w:cs="Batang" w:hint="eastAsia"/>
          <w:kern w:val="2"/>
          <w:sz w:val="24"/>
          <w:szCs w:val="24"/>
        </w:rPr>
        <w:t>本当に</w:t>
      </w:r>
      <w:r w:rsidR="00E85FAC" w:rsidRPr="00756314">
        <w:rPr>
          <w:rFonts w:ascii="ＭＳ ゴシック" w:eastAsia="ＭＳ ゴシック" w:hAnsi="ＭＳ ゴシック" w:cs="Batang"/>
          <w:kern w:val="2"/>
          <w:sz w:val="24"/>
          <w:szCs w:val="24"/>
        </w:rPr>
        <w:t>必要</w:t>
      </w:r>
      <w:r w:rsidR="005E08BB" w:rsidRPr="00756314">
        <w:rPr>
          <w:rFonts w:ascii="ＭＳ ゴシック" w:eastAsia="ＭＳ ゴシック" w:hAnsi="ＭＳ ゴシック" w:cs="Batang" w:hint="eastAsia"/>
          <w:kern w:val="2"/>
          <w:sz w:val="24"/>
          <w:szCs w:val="24"/>
        </w:rPr>
        <w:t>のない</w:t>
      </w:r>
      <w:r w:rsidR="005E08BB" w:rsidRPr="00756314">
        <w:rPr>
          <w:rFonts w:ascii="ＭＳ ゴシック" w:eastAsia="ＭＳ ゴシック" w:hAnsi="ＭＳ ゴシック" w:cs="Batang"/>
          <w:kern w:val="2"/>
          <w:sz w:val="24"/>
          <w:szCs w:val="24"/>
        </w:rPr>
        <w:t>人為的</w:t>
      </w:r>
      <w:r w:rsidR="00025B90" w:rsidRPr="00756314">
        <w:rPr>
          <w:rFonts w:ascii="ＭＳ ゴシック" w:eastAsia="ＭＳ ゴシック" w:hAnsi="ＭＳ ゴシック" w:cs="Batang" w:hint="eastAsia"/>
          <w:kern w:val="2"/>
          <w:sz w:val="24"/>
          <w:szCs w:val="24"/>
        </w:rPr>
        <w:t>な</w:t>
      </w:r>
      <w:r w:rsidR="005E08BB" w:rsidRPr="00756314">
        <w:rPr>
          <w:rFonts w:ascii="ＭＳ ゴシック" w:eastAsia="ＭＳ ゴシック" w:hAnsi="ＭＳ ゴシック" w:cs="Batang"/>
          <w:kern w:val="2"/>
          <w:sz w:val="24"/>
          <w:szCs w:val="24"/>
        </w:rPr>
        <w:t>表記</w:t>
      </w:r>
      <w:r w:rsidR="005E08BB" w:rsidRPr="00756314">
        <w:rPr>
          <w:rFonts w:ascii="ＭＳ ゴシック" w:eastAsia="ＭＳ ゴシック" w:hAnsi="ＭＳ ゴシック" w:cs="Batang" w:hint="eastAsia"/>
          <w:kern w:val="2"/>
          <w:sz w:val="24"/>
          <w:szCs w:val="24"/>
        </w:rPr>
        <w:t>だった</w:t>
      </w:r>
      <w:r w:rsidR="00844403" w:rsidRPr="00756314">
        <w:rPr>
          <w:rFonts w:ascii="ＭＳ ゴシック" w:eastAsia="ＭＳ ゴシック" w:hAnsi="ＭＳ ゴシック" w:cs="Batang" w:hint="eastAsia"/>
          <w:kern w:val="2"/>
          <w:sz w:val="24"/>
          <w:szCs w:val="24"/>
        </w:rPr>
        <w:t>のでしょうか</w:t>
      </w:r>
      <w:bookmarkStart w:id="274" w:name="_Hlk159161995"/>
      <w:bookmarkEnd w:id="273"/>
      <w:r w:rsidR="009323EF">
        <w:rPr>
          <w:rFonts w:ascii="ＭＳ ゴシック" w:eastAsia="ＭＳ ゴシック" w:hAnsi="ＭＳ ゴシック" w:cs="Batang" w:hint="eastAsia"/>
          <w:kern w:val="2"/>
          <w:sz w:val="24"/>
          <w:szCs w:val="24"/>
        </w:rPr>
        <w:t>。</w:t>
      </w:r>
    </w:p>
    <w:p w14:paraId="3FB7688A" w14:textId="447E3DA7" w:rsidR="009323EF" w:rsidRPr="00756314" w:rsidRDefault="0009686F" w:rsidP="00E21189">
      <w:pPr>
        <w:widowControl w:val="0"/>
        <w:spacing w:line="360" w:lineRule="exact"/>
        <w:ind w:firstLineChars="100" w:firstLine="240"/>
        <w:jc w:val="both"/>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lastRenderedPageBreak/>
        <w:t>ところで</w:t>
      </w:r>
      <w:r w:rsidR="009323EF" w:rsidRPr="00756314">
        <w:rPr>
          <w:rFonts w:ascii="ＭＳ ゴシック" w:eastAsia="ＭＳ ゴシック" w:hAnsi="ＭＳ ゴシック" w:cs="Malgun Gothic" w:hint="eastAsia"/>
          <w:sz w:val="24"/>
          <w:szCs w:val="24"/>
          <w:lang w:bidi="bo-CN"/>
        </w:rPr>
        <w:t>東国正韻よりやや遅れて刊行された</w:t>
      </w:r>
      <w:r w:rsidR="009323EF" w:rsidRPr="00756314">
        <w:rPr>
          <w:rFonts w:ascii="ＭＳ ゴシック" w:eastAsia="ＭＳ ゴシック" w:hAnsi="ＭＳ ゴシック" w:cs="Malgun Gothic" w:hint="eastAsia"/>
          <w:sz w:val="24"/>
          <w:szCs w:val="24"/>
          <w:lang w:bidi="bo-CN"/>
          <w:eastAsianLayout w:id="-1026841344" w:combine="1"/>
        </w:rPr>
        <w:t>弘治五年</w:t>
      </w:r>
      <w:r w:rsidR="009323EF" w:rsidRPr="00756314">
        <w:rPr>
          <w:rFonts w:ascii="ＭＳ ゴシック" w:eastAsia="ＭＳ ゴシック" w:hAnsi="ＭＳ ゴシック" w:cs="Malgun Gothic"/>
          <w:sz w:val="24"/>
          <w:szCs w:val="24"/>
          <w:lang w:bidi="bo-CN"/>
          <w:eastAsianLayout w:id="-1026841344" w:combine="1"/>
        </w:rPr>
        <w:t>朝鮮板</w:t>
      </w:r>
      <w:r w:rsidR="009323EF" w:rsidRPr="00756314">
        <w:rPr>
          <w:rFonts w:ascii="ＭＳ ゴシック" w:eastAsia="ＭＳ ゴシック" w:hAnsi="ＭＳ ゴシック" w:cs="Malgun Gothic"/>
          <w:sz w:val="24"/>
          <w:szCs w:val="24"/>
          <w:lang w:bidi="bo-CN"/>
        </w:rPr>
        <w:t>伊路波</w:t>
      </w:r>
      <w:bookmarkStart w:id="275" w:name="_Hlk159945453"/>
      <w:r w:rsidR="009323EF" w:rsidRPr="00756314">
        <w:rPr>
          <w:rFonts w:ascii="ＭＳ ゴシック" w:eastAsia="ＭＳ ゴシック" w:hAnsi="ＭＳ ゴシック" w:cs="Malgun Gothic"/>
          <w:sz w:val="24"/>
          <w:szCs w:val="24"/>
          <w:lang w:bidi="bo-CN"/>
        </w:rPr>
        <w:t>（1492年</w:t>
      </w:r>
      <w:r w:rsidR="009323EF" w:rsidRPr="00756314">
        <w:rPr>
          <w:rFonts w:ascii="ＭＳ ゴシック" w:eastAsia="ＭＳ ゴシック" w:hAnsi="ＭＳ ゴシック" w:cs="Malgun Gothic" w:hint="eastAsia"/>
          <w:sz w:val="24"/>
          <w:szCs w:val="24"/>
          <w:lang w:bidi="bo-CN"/>
        </w:rPr>
        <w:t>刊</w:t>
      </w:r>
      <w:r w:rsidR="009323EF" w:rsidRPr="00756314">
        <w:rPr>
          <w:rFonts w:ascii="ＭＳ ゴシック" w:eastAsia="ＭＳ ゴシック" w:hAnsi="ＭＳ ゴシック" w:cs="Malgun Gothic"/>
          <w:sz w:val="24"/>
          <w:szCs w:val="24"/>
          <w:lang w:bidi="bo-CN"/>
        </w:rPr>
        <w:t>）</w:t>
      </w:r>
      <w:bookmarkEnd w:id="275"/>
      <w:r w:rsidR="009323EF" w:rsidRPr="00756314">
        <w:rPr>
          <w:rFonts w:ascii="ＭＳ ゴシック" w:eastAsia="ＭＳ ゴシック" w:hAnsi="ＭＳ ゴシック" w:cs="Malgun Gothic" w:hint="eastAsia"/>
          <w:sz w:val="24"/>
          <w:szCs w:val="24"/>
          <w:lang w:bidi="bo-CN"/>
        </w:rPr>
        <w:t>をみると、日本語の「わ</w:t>
      </w:r>
      <w:bookmarkStart w:id="276" w:name="_Hlk151401310"/>
      <w:r w:rsidR="009323EF" w:rsidRPr="00756314">
        <w:rPr>
          <w:rFonts w:ascii="ＭＳ ゴシック" w:eastAsia="ＭＳ ゴシック" w:hAnsi="ＭＳ ゴシック" w:cs="Malgun Gothic" w:hint="eastAsia"/>
          <w:sz w:val="24"/>
          <w:szCs w:val="24"/>
          <w:lang w:bidi="bo-CN"/>
        </w:rPr>
        <w:t>・む・う・内」にたいする音注が次のようにみられます</w:t>
      </w:r>
      <w:bookmarkStart w:id="277" w:name="_Hlk164947744"/>
      <w:bookmarkStart w:id="278" w:name="_Hlk151908112"/>
      <w:bookmarkEnd w:id="276"/>
      <w:r w:rsidR="009323EF" w:rsidRPr="00756314">
        <w:rPr>
          <w:rFonts w:ascii="ＭＳ ゴシック" w:eastAsia="ＭＳ ゴシック" w:hAnsi="ＭＳ ゴシック" w:cs="Malgun Gothic"/>
          <w:sz w:val="24"/>
          <w:szCs w:val="24"/>
          <w:vertAlign w:val="superscript"/>
          <w:lang w:bidi="bo-CN"/>
        </w:rPr>
        <w:t>注</w:t>
      </w:r>
      <w:r w:rsidR="009323EF" w:rsidRPr="00756314">
        <w:rPr>
          <w:rFonts w:ascii="ＭＳ ゴシック" w:eastAsia="ＭＳ ゴシック" w:hAnsi="ＭＳ ゴシック" w:cs="Malgun Gothic" w:hint="eastAsia"/>
          <w:sz w:val="24"/>
          <w:szCs w:val="24"/>
          <w:vertAlign w:val="superscript"/>
          <w:lang w:bidi="bo-CN"/>
        </w:rPr>
        <w:t>2</w:t>
      </w:r>
      <w:r w:rsidR="009323EF">
        <w:rPr>
          <w:rFonts w:ascii="ＭＳ ゴシック" w:eastAsia="ＭＳ ゴシック" w:hAnsi="ＭＳ ゴシック" w:cs="Malgun Gothic" w:hint="eastAsia"/>
          <w:sz w:val="24"/>
          <w:szCs w:val="24"/>
          <w:vertAlign w:val="superscript"/>
          <w:lang w:bidi="bo-CN"/>
        </w:rPr>
        <w:t>7</w:t>
      </w:r>
      <w:bookmarkEnd w:id="277"/>
      <w:r w:rsidR="009323EF" w:rsidRPr="00756314">
        <w:rPr>
          <w:rFonts w:ascii="ＭＳ ゴシック" w:eastAsia="ＭＳ ゴシック" w:hAnsi="ＭＳ ゴシック" w:cs="Malgun Gothic" w:hint="eastAsia"/>
          <w:sz w:val="24"/>
          <w:szCs w:val="24"/>
          <w:lang w:bidi="bo-CN"/>
        </w:rPr>
        <w:t>（</w:t>
      </w:r>
      <w:bookmarkStart w:id="279" w:name="_Hlk169623537"/>
      <w:r w:rsidR="009323EF" w:rsidRPr="00756314">
        <w:rPr>
          <w:rFonts w:ascii="ＭＳ ゴシック" w:eastAsia="ＭＳ ゴシック" w:hAnsi="ＭＳ ゴシック" w:cs="Malgun Gothic"/>
          <w:sz w:val="24"/>
          <w:szCs w:val="24"/>
          <w:lang w:bidi="bo-CN"/>
        </w:rPr>
        <w:t>京大國語學國文學研究室編　昭和40.7：3</w:t>
      </w:r>
      <w:bookmarkEnd w:id="279"/>
      <w:r w:rsidR="009323EF" w:rsidRPr="00756314">
        <w:rPr>
          <w:rFonts w:ascii="ＭＳ ゴシック" w:eastAsia="ＭＳ ゴシック" w:hAnsi="ＭＳ ゴシック" w:cs="Malgun Gothic"/>
          <w:sz w:val="24"/>
          <w:szCs w:val="24"/>
          <w:lang w:bidi="bo-CN"/>
        </w:rPr>
        <w:t>,3,3,10</w:t>
      </w:r>
      <w:r w:rsidR="009323EF" w:rsidRPr="00756314">
        <w:rPr>
          <w:rFonts w:ascii="ＭＳ ゴシック" w:eastAsia="ＭＳ ゴシック" w:hAnsi="ＭＳ ゴシック" w:cs="Malgun Gothic" w:hint="eastAsia"/>
          <w:sz w:val="24"/>
          <w:szCs w:val="24"/>
          <w:lang w:bidi="bo-CN"/>
        </w:rPr>
        <w:t>）。</w:t>
      </w:r>
    </w:p>
    <w:p w14:paraId="7A324CBF" w14:textId="77777777" w:rsidR="009323EF" w:rsidRPr="00756314" w:rsidRDefault="009323EF" w:rsidP="00E21189">
      <w:pPr>
        <w:widowControl w:val="0"/>
        <w:ind w:firstLineChars="100" w:firstLine="240"/>
        <w:rPr>
          <w:rFonts w:ascii="ＭＳ ゴシック" w:eastAsia="ＭＳ ゴシック" w:hAnsi="ＭＳ ゴシック" w:cs="Malgun Gothic"/>
          <w:sz w:val="24"/>
          <w:szCs w:val="24"/>
          <w:lang w:bidi="bo-CN"/>
        </w:rPr>
      </w:pPr>
    </w:p>
    <w:p w14:paraId="76B73AB0" w14:textId="77777777" w:rsidR="009323EF" w:rsidRPr="00756314" w:rsidRDefault="009323EF" w:rsidP="00041334">
      <w:pPr>
        <w:widowControl w:val="0"/>
        <w:ind w:leftChars="100" w:left="430" w:hangingChars="100" w:hanging="210"/>
        <w:rPr>
          <w:rFonts w:ascii="ＭＳ ゴシック" w:eastAsia="ＭＳ ゴシック" w:hAnsi="ＭＳ ゴシック" w:cs="Malgun Gothic"/>
          <w:sz w:val="21"/>
          <w:szCs w:val="21"/>
          <w:lang w:eastAsia="ko-KR" w:bidi="bo-CN"/>
        </w:rPr>
      </w:pPr>
      <w:r w:rsidRPr="00756314">
        <w:rPr>
          <w:rFonts w:ascii="ＭＳ ゴシック" w:eastAsia="ＭＳ ゴシック" w:hAnsi="ＭＳ ゴシック" w:cs="Malgun Gothic"/>
          <w:sz w:val="21"/>
          <w:szCs w:val="21"/>
          <w:lang w:eastAsia="ko-KR" w:bidi="bo-CN"/>
        </w:rPr>
        <w:t>「</w:t>
      </w:r>
      <w:r w:rsidRPr="00F27633">
        <w:rPr>
          <w:rFonts w:ascii="ＭＳ ゴシック" w:eastAsia="ＭＳ ゴシック" w:hAnsi="ＭＳ ゴシック" w:cs="Malgun Gothic" w:hint="eastAsia"/>
          <w:sz w:val="21"/>
          <w:szCs w:val="21"/>
          <w:lang w:eastAsia="ko-KR" w:bidi="bo-CN"/>
        </w:rPr>
        <w:t>四體字母各四十七字</w:t>
      </w:r>
      <w:r w:rsidRPr="00756314">
        <w:rPr>
          <w:rFonts w:ascii="ＭＳ ゴシック" w:eastAsia="ＭＳ ゴシック" w:hAnsi="ＭＳ ゴシック" w:cs="Malgun Gothic" w:hint="eastAsia"/>
          <w:sz w:val="21"/>
          <w:szCs w:val="21"/>
          <w:lang w:eastAsia="ko-KR" w:bidi="bo-CN"/>
        </w:rPr>
        <w:t>」：</w:t>
      </w:r>
      <w:r>
        <w:rPr>
          <w:rFonts w:ascii="ＭＳ ゴシック" w:eastAsia="ＭＳ ゴシック" w:hAnsi="ＭＳ ゴシック" w:cs="Malgun Gothic" w:hint="eastAsia"/>
          <w:sz w:val="21"/>
          <w:szCs w:val="21"/>
          <w:lang w:eastAsia="ko-KR" w:bidi="bo-CN"/>
        </w:rPr>
        <w:t>「</w:t>
      </w:r>
      <w:r w:rsidRPr="00756314">
        <w:rPr>
          <w:rFonts w:ascii="ＭＳ ゴシック" w:eastAsia="ＭＳ ゴシック" w:hAnsi="ＭＳ ゴシック" w:cs="Malgun Gothic" w:hint="eastAsia"/>
          <w:sz w:val="21"/>
          <w:szCs w:val="21"/>
          <w:lang w:bidi="bo-CN"/>
        </w:rPr>
        <w:t>わ</w:t>
      </w:r>
      <w:r w:rsidRPr="00756314">
        <w:rPr>
          <w:rFonts w:ascii="ＭＳ ゴシック" w:eastAsia="ＭＳ ゴシック" w:hAnsi="ＭＳ ゴシック" w:cs="Malgun Gothic" w:hint="eastAsia"/>
          <w:sz w:val="21"/>
          <w:szCs w:val="21"/>
          <w:lang w:eastAsia="ko-KR" w:bidi="bo-CN"/>
        </w:rPr>
        <w:t xml:space="preserve">　</w:t>
      </w:r>
      <w:bookmarkStart w:id="280" w:name="_Hlk176720454"/>
      <w:r w:rsidRPr="00756314">
        <w:rPr>
          <w:rFonts w:ascii="ＭＳ ゴシック" w:eastAsia="ＭＳ ゴシック" w:hAnsi="ＭＳ ゴシック" w:cs="Malgun Gothic"/>
          <w:sz w:val="21"/>
          <w:szCs w:val="21"/>
          <w:lang w:eastAsia="ko-KR" w:bidi="bo-CN"/>
        </w:rPr>
        <w:t>音</w:t>
      </w:r>
      <w:r w:rsidRPr="00756314">
        <w:rPr>
          <w:rFonts w:ascii="Malgun Gothic" w:eastAsia="Malgun Gothic" w:hAnsi="Malgun Gothic" w:cs="Malgun Gothic" w:hint="eastAsia"/>
          <w:sz w:val="21"/>
          <w:szCs w:val="21"/>
          <w:lang w:eastAsia="ko-KR" w:bidi="bo-CN"/>
        </w:rPr>
        <w:t>와</w:t>
      </w:r>
      <w:bookmarkEnd w:id="280"/>
      <w:r w:rsidRPr="00756314">
        <w:rPr>
          <w:rFonts w:ascii="ＭＳ ゴシック" w:eastAsia="ＭＳ ゴシック" w:hAnsi="ＭＳ ゴシック" w:cs="ＭＳ ゴシック" w:hint="eastAsia"/>
          <w:sz w:val="21"/>
          <w:szCs w:val="21"/>
          <w:lang w:eastAsia="ko-KR" w:bidi="bo-CN"/>
        </w:rPr>
        <w:t>（’</w:t>
      </w:r>
      <w:proofErr w:type="spellStart"/>
      <w:r w:rsidRPr="00756314">
        <w:rPr>
          <w:rFonts w:ascii="ＭＳ ゴシック" w:eastAsia="ＭＳ ゴシック" w:hAnsi="ＭＳ ゴシック" w:cs="Malgun Gothic"/>
          <w:sz w:val="21"/>
          <w:szCs w:val="21"/>
          <w:lang w:eastAsia="ko-KR" w:bidi="bo-CN"/>
        </w:rPr>
        <w:t>oa</w:t>
      </w:r>
      <w:proofErr w:type="spellEnd"/>
      <w:r w:rsidRPr="00756314">
        <w:rPr>
          <w:rFonts w:ascii="ＭＳ ゴシック" w:eastAsia="ＭＳ ゴシック" w:hAnsi="ＭＳ ゴシック" w:cs="Malgun Gothic"/>
          <w:sz w:val="21"/>
          <w:szCs w:val="21"/>
          <w:lang w:eastAsia="ko-KR" w:bidi="bo-CN"/>
        </w:rPr>
        <w:t>）」「</w:t>
      </w:r>
      <w:r w:rsidRPr="00756314">
        <w:rPr>
          <w:rFonts w:ascii="ＭＳ ゴシック" w:eastAsia="ＭＳ ゴシック" w:hAnsi="ＭＳ ゴシック" w:cs="Malgun Gothic" w:hint="eastAsia"/>
          <w:sz w:val="21"/>
          <w:szCs w:val="21"/>
          <w:lang w:bidi="bo-CN"/>
        </w:rPr>
        <w:t>む</w:t>
      </w:r>
      <w:r w:rsidRPr="00756314">
        <w:rPr>
          <w:rFonts w:ascii="ＭＳ ゴシック" w:eastAsia="ＭＳ ゴシック" w:hAnsi="ＭＳ ゴシック" w:cs="Malgun Gothic" w:hint="eastAsia"/>
          <w:sz w:val="21"/>
          <w:szCs w:val="21"/>
          <w:lang w:eastAsia="ko-KR" w:bidi="bo-CN"/>
        </w:rPr>
        <w:t xml:space="preserve">　</w:t>
      </w:r>
      <w:r w:rsidRPr="00756314">
        <w:rPr>
          <w:rFonts w:ascii="ＭＳ ゴシック" w:eastAsia="ＭＳ ゴシック" w:hAnsi="ＭＳ ゴシック" w:cs="Malgun Gothic"/>
          <w:sz w:val="21"/>
          <w:szCs w:val="21"/>
          <w:lang w:eastAsia="ko-KR" w:bidi="bo-CN"/>
        </w:rPr>
        <w:t>音</w:t>
      </w:r>
      <w:r w:rsidRPr="00756314">
        <w:rPr>
          <w:rFonts w:ascii="Malgun Gothic" w:eastAsia="Malgun Gothic" w:hAnsi="Malgun Gothic" w:cs="Malgun Gothic" w:hint="eastAsia"/>
          <w:sz w:val="21"/>
          <w:szCs w:val="21"/>
          <w:lang w:eastAsia="ko-KR" w:bidi="bo-CN"/>
        </w:rPr>
        <w:t>무</w:t>
      </w:r>
      <w:r w:rsidRPr="00756314">
        <w:rPr>
          <w:rFonts w:ascii="ＭＳ ゴシック" w:eastAsia="ＭＳ ゴシック" w:hAnsi="ＭＳ ゴシック" w:cs="ＭＳ ゴシック" w:hint="eastAsia"/>
          <w:sz w:val="21"/>
          <w:szCs w:val="21"/>
          <w:lang w:eastAsia="ko-KR" w:bidi="bo-CN"/>
        </w:rPr>
        <w:t>（</w:t>
      </w:r>
      <w:r w:rsidRPr="00756314">
        <w:rPr>
          <w:rFonts w:ascii="ＭＳ ゴシック" w:eastAsia="ＭＳ ゴシック" w:hAnsi="ＭＳ ゴシック" w:cs="Malgun Gothic"/>
          <w:sz w:val="21"/>
          <w:szCs w:val="21"/>
          <w:lang w:eastAsia="ko-KR" w:bidi="bo-CN"/>
        </w:rPr>
        <w:t>mu）」「</w:t>
      </w:r>
      <w:r w:rsidRPr="00756314">
        <w:rPr>
          <w:rFonts w:ascii="ＭＳ ゴシック" w:eastAsia="ＭＳ ゴシック" w:hAnsi="ＭＳ ゴシック" w:cs="Malgun Gothic" w:hint="eastAsia"/>
          <w:sz w:val="21"/>
          <w:szCs w:val="21"/>
          <w:lang w:bidi="bo-CN"/>
        </w:rPr>
        <w:t>う</w:t>
      </w:r>
      <w:r w:rsidRPr="00756314">
        <w:rPr>
          <w:rFonts w:ascii="ＭＳ ゴシック" w:eastAsia="ＭＳ ゴシック" w:hAnsi="ＭＳ ゴシック" w:cs="Malgun Gothic" w:hint="eastAsia"/>
          <w:sz w:val="21"/>
          <w:szCs w:val="21"/>
          <w:lang w:eastAsia="ko-KR" w:bidi="bo-CN"/>
        </w:rPr>
        <w:t xml:space="preserve">　</w:t>
      </w:r>
      <w:r w:rsidRPr="00756314">
        <w:rPr>
          <w:rFonts w:ascii="ＭＳ ゴシック" w:eastAsia="ＭＳ ゴシック" w:hAnsi="ＭＳ ゴシック" w:cs="Malgun Gothic"/>
          <w:sz w:val="21"/>
          <w:szCs w:val="21"/>
          <w:lang w:eastAsia="ko-KR" w:bidi="bo-CN"/>
        </w:rPr>
        <w:t>音</w:t>
      </w:r>
      <w:r w:rsidRPr="00756314">
        <w:rPr>
          <w:rFonts w:ascii="Malgun Gothic" w:eastAsia="Malgun Gothic" w:hAnsi="Malgun Gothic" w:cs="Malgun Gothic" w:hint="eastAsia"/>
          <w:sz w:val="21"/>
          <w:szCs w:val="21"/>
          <w:lang w:eastAsia="ko-KR" w:bidi="bo-CN"/>
        </w:rPr>
        <w:t>ᄝᅮ</w:t>
      </w:r>
      <w:r w:rsidRPr="00756314">
        <w:rPr>
          <w:rFonts w:ascii="ＭＳ ゴシック" w:eastAsia="ＭＳ ゴシック" w:hAnsi="ＭＳ ゴシック" w:cs="ＭＳ ゴシック" w:hint="eastAsia"/>
          <w:sz w:val="21"/>
          <w:szCs w:val="21"/>
          <w:lang w:eastAsia="ko-KR" w:bidi="bo-CN"/>
        </w:rPr>
        <w:t>（</w:t>
      </w:r>
      <w:proofErr w:type="spellStart"/>
      <w:r w:rsidRPr="00756314">
        <w:rPr>
          <w:rFonts w:ascii="ＭＳ ゴシック" w:eastAsia="ＭＳ ゴシック" w:hAnsi="ＭＳ ゴシック" w:cs="ＭＳ ゴシック" w:hint="eastAsia"/>
          <w:sz w:val="21"/>
          <w:szCs w:val="21"/>
          <w:lang w:eastAsia="ko-KR" w:bidi="bo-CN"/>
        </w:rPr>
        <w:t>w</w:t>
      </w:r>
      <w:r w:rsidRPr="00756314">
        <w:rPr>
          <w:rFonts w:ascii="ＭＳ ゴシック" w:eastAsia="ＭＳ ゴシック" w:hAnsi="ＭＳ ゴシック" w:cs="Malgun Gothic"/>
          <w:sz w:val="21"/>
          <w:szCs w:val="21"/>
          <w:lang w:eastAsia="ko-KR" w:bidi="bo-CN"/>
        </w:rPr>
        <w:t>u</w:t>
      </w:r>
      <w:proofErr w:type="spellEnd"/>
      <w:r w:rsidRPr="00756314">
        <w:rPr>
          <w:rFonts w:ascii="ＭＳ ゴシック" w:eastAsia="ＭＳ ゴシック" w:hAnsi="ＭＳ ゴシック" w:cs="Malgun Gothic"/>
          <w:sz w:val="21"/>
          <w:szCs w:val="21"/>
          <w:lang w:eastAsia="ko-KR" w:bidi="bo-CN"/>
        </w:rPr>
        <w:t>）」</w:t>
      </w:r>
    </w:p>
    <w:p w14:paraId="6E536327" w14:textId="77777777" w:rsidR="009323EF" w:rsidRPr="00756314" w:rsidRDefault="009323EF" w:rsidP="00041334">
      <w:pPr>
        <w:widowControl w:val="0"/>
        <w:ind w:leftChars="100" w:left="430" w:hangingChars="100" w:hanging="210"/>
        <w:rPr>
          <w:rFonts w:ascii="ＭＳ ゴシック" w:eastAsia="ＭＳ ゴシック" w:hAnsi="ＭＳ ゴシック" w:cs="Malgun Gothic"/>
          <w:sz w:val="21"/>
          <w:szCs w:val="21"/>
          <w:lang w:eastAsia="ko-KR" w:bidi="bo-CN"/>
        </w:rPr>
      </w:pPr>
      <w:r w:rsidRPr="00756314">
        <w:rPr>
          <w:rFonts w:ascii="ＭＳ ゴシック" w:eastAsia="ＭＳ ゴシック" w:hAnsi="ＭＳ ゴシック" w:cs="Malgun Gothic" w:hint="eastAsia"/>
          <w:sz w:val="21"/>
          <w:szCs w:val="21"/>
          <w:lang w:eastAsia="ko-KR" w:bidi="bo-CN"/>
        </w:rPr>
        <w:t>「別作十三字類」：</w:t>
      </w:r>
      <w:bookmarkStart w:id="281" w:name="_Hlk159749324"/>
      <w:bookmarkStart w:id="282" w:name="_Hlk163118886"/>
      <w:bookmarkStart w:id="283" w:name="_Hlk169459759"/>
      <w:r w:rsidRPr="00756314">
        <w:rPr>
          <w:rFonts w:ascii="ＭＳ ゴシック" w:eastAsia="ＭＳ ゴシック" w:hAnsi="ＭＳ ゴシック" w:cs="Malgun Gothic"/>
          <w:sz w:val="21"/>
          <w:szCs w:val="21"/>
          <w:lang w:eastAsia="ko-KR" w:bidi="bo-CN"/>
        </w:rPr>
        <w:t>「</w:t>
      </w:r>
      <w:r w:rsidRPr="00756314">
        <w:rPr>
          <w:rFonts w:ascii="ＭＳ ゴシック" w:eastAsia="ＭＳ ゴシック" w:hAnsi="ＭＳ ゴシック" w:cs="Malgun Gothic" w:hint="eastAsia"/>
          <w:sz w:val="21"/>
          <w:szCs w:val="21"/>
          <w:lang w:eastAsia="ko-KR" w:bidi="bo-CN"/>
        </w:rPr>
        <w:t xml:space="preserve">内　</w:t>
      </w:r>
      <w:r w:rsidRPr="00756314">
        <w:rPr>
          <w:rFonts w:ascii="ＭＳ ゴシック" w:eastAsia="ＭＳ ゴシック" w:hAnsi="ＭＳ ゴシック" w:cs="Malgun Gothic"/>
          <w:sz w:val="21"/>
          <w:szCs w:val="21"/>
          <w:lang w:eastAsia="ko-KR" w:bidi="bo-CN"/>
        </w:rPr>
        <w:t>音</w:t>
      </w:r>
      <w:r w:rsidRPr="00756314">
        <w:rPr>
          <w:rFonts w:ascii="Malgun Gothic" w:eastAsia="Malgun Gothic" w:hAnsi="Malgun Gothic" w:cs="Malgun Gothic" w:hint="eastAsia"/>
          <w:sz w:val="21"/>
          <w:szCs w:val="21"/>
          <w:lang w:eastAsia="ko-KR" w:bidi="bo-CN"/>
        </w:rPr>
        <w:t>우</w:t>
      </w:r>
      <w:bookmarkEnd w:id="281"/>
      <w:r w:rsidRPr="00756314">
        <w:rPr>
          <w:rFonts w:ascii="Malgun Gothic" w:eastAsia="Malgun Gothic" w:hAnsi="Malgun Gothic" w:cs="Malgun Gothic" w:hint="eastAsia"/>
          <w:sz w:val="21"/>
          <w:szCs w:val="21"/>
          <w:lang w:eastAsia="ko-KR" w:bidi="bo-CN"/>
        </w:rPr>
        <w:t>디</w:t>
      </w:r>
      <w:r w:rsidRPr="00756314">
        <w:rPr>
          <w:rFonts w:ascii="ＭＳ ゴシック" w:eastAsia="ＭＳ ゴシック" w:hAnsi="ＭＳ ゴシック" w:cs="ＭＳ ゴシック" w:hint="eastAsia"/>
          <w:sz w:val="21"/>
          <w:szCs w:val="21"/>
          <w:lang w:eastAsia="ko-KR" w:bidi="bo-CN"/>
        </w:rPr>
        <w:t>（’</w:t>
      </w:r>
      <w:proofErr w:type="spellStart"/>
      <w:r w:rsidRPr="00756314">
        <w:rPr>
          <w:rFonts w:ascii="ＭＳ ゴシック" w:eastAsia="ＭＳ ゴシック" w:hAnsi="ＭＳ ゴシック" w:cs="Malgun Gothic"/>
          <w:sz w:val="21"/>
          <w:szCs w:val="21"/>
          <w:lang w:eastAsia="ko-KR" w:bidi="bo-CN"/>
        </w:rPr>
        <w:t>u</w:t>
      </w:r>
      <w:bookmarkEnd w:id="282"/>
      <w:bookmarkEnd w:id="283"/>
      <w:r w:rsidRPr="00756314">
        <w:rPr>
          <w:rFonts w:ascii="ＭＳ ゴシック" w:eastAsia="ＭＳ ゴシック" w:hAnsi="ＭＳ ゴシック" w:cs="Malgun Gothic"/>
          <w:sz w:val="21"/>
          <w:szCs w:val="21"/>
          <w:lang w:eastAsia="ko-KR" w:bidi="bo-CN"/>
        </w:rPr>
        <w:t>ti</w:t>
      </w:r>
      <w:proofErr w:type="spellEnd"/>
      <w:r w:rsidRPr="00756314">
        <w:rPr>
          <w:rFonts w:ascii="ＭＳ ゴシック" w:eastAsia="ＭＳ ゴシック" w:hAnsi="ＭＳ ゴシック" w:cs="Malgun Gothic"/>
          <w:sz w:val="21"/>
          <w:szCs w:val="21"/>
          <w:lang w:eastAsia="ko-KR" w:bidi="bo-CN"/>
        </w:rPr>
        <w:t>）</w:t>
      </w:r>
      <w:bookmarkStart w:id="284" w:name="_Hlk169460249"/>
      <w:bookmarkEnd w:id="278"/>
      <w:r w:rsidRPr="00756314">
        <w:rPr>
          <w:rFonts w:ascii="ＭＳ ゴシック" w:eastAsia="ＭＳ ゴシック" w:hAnsi="ＭＳ ゴシック" w:cs="Malgun Gothic" w:hint="eastAsia"/>
          <w:sz w:val="21"/>
          <w:szCs w:val="21"/>
          <w:lang w:eastAsia="ko-KR" w:bidi="bo-CN"/>
        </w:rPr>
        <w:t>」</w:t>
      </w:r>
    </w:p>
    <w:bookmarkEnd w:id="284"/>
    <w:p w14:paraId="100FBAB1" w14:textId="77777777" w:rsidR="009323EF" w:rsidRPr="00756314" w:rsidRDefault="009323EF" w:rsidP="00E21189">
      <w:pPr>
        <w:widowControl w:val="0"/>
        <w:tabs>
          <w:tab w:val="left" w:pos="3119"/>
        </w:tabs>
        <w:ind w:firstLineChars="100" w:firstLine="24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hint="eastAsia"/>
          <w:sz w:val="24"/>
          <w:szCs w:val="24"/>
          <w:lang w:eastAsia="ko-KR" w:bidi="bo-CN"/>
        </w:rPr>
        <w:t xml:space="preserve">　</w:t>
      </w:r>
      <w:r w:rsidRPr="00756314">
        <w:rPr>
          <w:rFonts w:ascii="ＭＳ ゴシック" w:eastAsia="ＭＳ ゴシック" w:hAnsi="ＭＳ ゴシック" w:cs="Malgun Gothic" w:hint="eastAsia"/>
          <w:sz w:val="21"/>
          <w:szCs w:val="21"/>
          <w:lang w:bidi="bo-CN"/>
        </w:rPr>
        <w:t>＊「</w:t>
      </w:r>
      <w:r w:rsidRPr="00756314">
        <w:rPr>
          <w:rFonts w:ascii="ＭＳ ゴシック" w:eastAsia="ＭＳ ゴシック" w:hAnsi="ＭＳ ゴシック" w:cs="Malgun Gothic"/>
          <w:sz w:val="21"/>
          <w:szCs w:val="21"/>
          <w:lang w:bidi="bo-CN"/>
        </w:rPr>
        <w:t>音</w:t>
      </w:r>
      <w:r w:rsidRPr="00756314">
        <w:rPr>
          <w:rFonts w:ascii="Malgun Gothic" w:eastAsia="Malgun Gothic" w:hAnsi="Malgun Gothic" w:cs="Malgun Gothic" w:hint="eastAsia"/>
          <w:sz w:val="21"/>
          <w:szCs w:val="21"/>
          <w:lang w:eastAsia="ko-KR" w:bidi="bo-CN"/>
        </w:rPr>
        <w:t>와</w:t>
      </w:r>
      <w:r w:rsidRPr="00756314">
        <w:rPr>
          <w:rFonts w:ascii="ＭＳ ゴシック" w:eastAsia="ＭＳ ゴシック" w:hAnsi="ＭＳ ゴシック" w:cs="Malgun Gothic" w:hint="eastAsia"/>
          <w:sz w:val="21"/>
          <w:szCs w:val="21"/>
          <w:lang w:bidi="bo-CN"/>
        </w:rPr>
        <w:t>」などは割注。（　）内の浜田氏による翻字は</w:t>
      </w:r>
      <w:r w:rsidRPr="00756314">
        <w:rPr>
          <w:rFonts w:ascii="ＭＳ ゴシック" w:eastAsia="ＭＳ ゴシック" w:hAnsi="ＭＳ ゴシック" w:cs="Malgun Gothic"/>
          <w:sz w:val="21"/>
          <w:szCs w:val="21"/>
          <w:lang w:bidi="bo-CN"/>
        </w:rPr>
        <w:t>筆者補。</w:t>
      </w:r>
    </w:p>
    <w:p w14:paraId="4679E4F4" w14:textId="77777777" w:rsidR="009323EF" w:rsidRPr="00756314" w:rsidRDefault="009323EF" w:rsidP="00E21189">
      <w:pPr>
        <w:widowControl w:val="0"/>
        <w:tabs>
          <w:tab w:val="left" w:pos="3119"/>
        </w:tabs>
        <w:ind w:firstLineChars="100" w:firstLine="240"/>
        <w:rPr>
          <w:rFonts w:ascii="ＭＳ ゴシック" w:eastAsia="ＭＳ ゴシック" w:hAnsi="ＭＳ ゴシック" w:cs="Malgun Gothic"/>
          <w:sz w:val="24"/>
          <w:szCs w:val="24"/>
          <w:lang w:bidi="bo-CN"/>
        </w:rPr>
      </w:pPr>
    </w:p>
    <w:p w14:paraId="4D513783" w14:textId="77777777" w:rsidR="009323EF" w:rsidRPr="00756314" w:rsidRDefault="009323EF" w:rsidP="00B82B43">
      <w:pPr>
        <w:widowControl w:val="0"/>
        <w:ind w:leftChars="47" w:left="103" w:firstLineChars="100" w:firstLine="240"/>
        <w:rPr>
          <w:rFonts w:ascii="ＭＳ ゴシック" w:eastAsia="ＭＳ ゴシック" w:hAnsi="ＭＳ ゴシック" w:cs="Malgun Gothic"/>
          <w:sz w:val="24"/>
          <w:szCs w:val="24"/>
          <w:lang w:bidi="bo-CN"/>
        </w:rPr>
      </w:pPr>
      <w:r w:rsidRPr="00756314">
        <w:rPr>
          <w:rFonts w:ascii="ＭＳ ゴシック" w:eastAsia="ＭＳ ゴシック" w:hAnsi="ＭＳ ゴシック" w:cs="Malgun Gothic" w:hint="eastAsia"/>
          <w:sz w:val="24"/>
          <w:szCs w:val="24"/>
          <w:lang w:bidi="bo-CN"/>
        </w:rPr>
        <w:t>このように</w:t>
      </w:r>
      <w:r w:rsidRPr="00756314">
        <w:rPr>
          <w:rFonts w:ascii="ＭＳ ゴシック" w:eastAsia="ＭＳ ゴシック" w:hAnsi="ＭＳ ゴシック" w:cs="Malgun Gothic" w:hint="eastAsia"/>
          <w:sz w:val="24"/>
          <w:szCs w:val="24"/>
          <w:lang w:bidi="bo-CN"/>
          <w:eastAsianLayout w:id="-1026841344" w:combine="1"/>
        </w:rPr>
        <w:t>弘治五年</w:t>
      </w:r>
      <w:r w:rsidRPr="00756314">
        <w:rPr>
          <w:rFonts w:ascii="ＭＳ ゴシック" w:eastAsia="ＭＳ ゴシック" w:hAnsi="ＭＳ ゴシック" w:cs="Malgun Gothic"/>
          <w:sz w:val="24"/>
          <w:szCs w:val="24"/>
          <w:lang w:bidi="bo-CN"/>
          <w:eastAsianLayout w:id="-1026841344" w:combine="1"/>
        </w:rPr>
        <w:t>朝鮮板</w:t>
      </w:r>
      <w:r w:rsidRPr="00756314">
        <w:rPr>
          <w:rFonts w:ascii="ＭＳ ゴシック" w:eastAsia="ＭＳ ゴシック" w:hAnsi="ＭＳ ゴシック" w:cs="Malgun Gothic"/>
          <w:sz w:val="24"/>
          <w:szCs w:val="24"/>
          <w:lang w:bidi="bo-CN"/>
        </w:rPr>
        <w:t>伊路波</w:t>
      </w:r>
      <w:r w:rsidRPr="00756314">
        <w:rPr>
          <w:rFonts w:ascii="ＭＳ ゴシック" w:eastAsia="ＭＳ ゴシック" w:hAnsi="ＭＳ ゴシック" w:cs="Malgun Gothic" w:hint="eastAsia"/>
          <w:sz w:val="24"/>
          <w:szCs w:val="24"/>
          <w:lang w:bidi="bo-CN"/>
        </w:rPr>
        <w:t>には日本語のウにたいして、</w:t>
      </w:r>
      <w:r w:rsidRPr="00756314">
        <w:rPr>
          <w:rFonts w:ascii="Malgun Gothic" w:eastAsia="Malgun Gothic" w:hAnsi="Malgun Gothic" w:cs="Malgun Gothic" w:hint="eastAsia"/>
          <w:sz w:val="24"/>
          <w:szCs w:val="24"/>
          <w:lang w:eastAsia="ko-KR" w:bidi="bo-CN"/>
        </w:rPr>
        <w:t>ᄝᅮ</w:t>
      </w:r>
      <w:r w:rsidRPr="00756314">
        <w:rPr>
          <w:rFonts w:ascii="ＭＳ ゴシック" w:eastAsia="ＭＳ ゴシック" w:hAnsi="ＭＳ ゴシック" w:cs="Malgun Gothic" w:hint="eastAsia"/>
          <w:sz w:val="24"/>
          <w:szCs w:val="24"/>
          <w:lang w:bidi="bo-CN"/>
        </w:rPr>
        <w:t>と</w:t>
      </w:r>
      <w:r w:rsidRPr="00756314">
        <w:rPr>
          <w:rFonts w:ascii="Malgun Gothic" w:eastAsia="Malgun Gothic" w:hAnsi="Malgun Gothic" w:cs="Malgun Gothic" w:hint="eastAsia"/>
          <w:sz w:val="24"/>
          <w:szCs w:val="24"/>
          <w:lang w:eastAsia="ko-KR" w:bidi="bo-CN"/>
        </w:rPr>
        <w:t>우</w:t>
      </w:r>
      <w:r w:rsidRPr="00756314">
        <w:rPr>
          <w:rFonts w:ascii="ＭＳ ゴシック" w:eastAsia="ＭＳ ゴシック" w:hAnsi="ＭＳ ゴシック" w:cs="Malgun Gothic" w:hint="eastAsia"/>
          <w:sz w:val="24"/>
          <w:szCs w:val="24"/>
          <w:lang w:bidi="bo-CN"/>
        </w:rPr>
        <w:t>の2種の表記がみられることから、この2種のウは同音なのか、あるいはまた違った別の音であるかという</w:t>
      </w:r>
      <w:bookmarkStart w:id="285" w:name="_Hlk178338207"/>
      <w:r w:rsidRPr="00756314">
        <w:rPr>
          <w:rFonts w:ascii="ＭＳ ゴシック" w:eastAsia="ＭＳ ゴシック" w:hAnsi="ＭＳ ゴシック" w:cs="Malgun Gothic"/>
          <w:sz w:val="24"/>
          <w:szCs w:val="24"/>
          <w:lang w:bidi="bo-CN"/>
        </w:rPr>
        <w:t>問題</w:t>
      </w:r>
      <w:r w:rsidRPr="00756314">
        <w:rPr>
          <w:rFonts w:ascii="ＭＳ ゴシック" w:eastAsia="ＭＳ ゴシック" w:hAnsi="ＭＳ ゴシック" w:cs="Malgun Gothic" w:hint="eastAsia"/>
          <w:sz w:val="24"/>
          <w:szCs w:val="24"/>
          <w:lang w:bidi="bo-CN"/>
        </w:rPr>
        <w:t>が</w:t>
      </w:r>
      <w:bookmarkEnd w:id="285"/>
      <w:r w:rsidRPr="00756314">
        <w:rPr>
          <w:rFonts w:ascii="ＭＳ ゴシック" w:eastAsia="ＭＳ ゴシック" w:hAnsi="ＭＳ ゴシック" w:cs="Malgun Gothic" w:hint="eastAsia"/>
          <w:sz w:val="24"/>
          <w:szCs w:val="24"/>
          <w:lang w:bidi="bo-CN"/>
        </w:rPr>
        <w:t>でてくるでしょう。</w:t>
      </w:r>
    </w:p>
    <w:p w14:paraId="3FCB7262" w14:textId="77777777" w:rsidR="009323EF" w:rsidRPr="00756314" w:rsidRDefault="009323EF" w:rsidP="00B82B43">
      <w:pPr>
        <w:widowControl w:val="0"/>
        <w:ind w:leftChars="47" w:left="103" w:firstLineChars="100" w:firstLine="240"/>
        <w:rPr>
          <w:rFonts w:ascii="ＭＳ ゴシック" w:eastAsia="ＭＳ ゴシック" w:hAnsi="ＭＳ ゴシック" w:cs="Malgun Gothic"/>
          <w:sz w:val="24"/>
          <w:szCs w:val="24"/>
          <w:lang w:bidi="bo-CN"/>
        </w:rPr>
      </w:pPr>
      <w:r w:rsidRPr="00756314">
        <w:rPr>
          <w:rFonts w:ascii="ＭＳ ゴシック" w:eastAsia="ＭＳ ゴシック" w:hAnsi="ＭＳ ゴシック" w:cs="Malgun Gothic" w:hint="eastAsia"/>
          <w:sz w:val="24"/>
          <w:szCs w:val="24"/>
          <w:lang w:bidi="bo-CN"/>
        </w:rPr>
        <w:t>この</w:t>
      </w:r>
      <w:r w:rsidRPr="00756314">
        <w:rPr>
          <w:rFonts w:ascii="ＭＳ ゴシック" w:eastAsia="ＭＳ ゴシック" w:hAnsi="ＭＳ ゴシック" w:cs="Malgun Gothic"/>
          <w:sz w:val="24"/>
          <w:szCs w:val="24"/>
          <w:lang w:bidi="bo-CN"/>
        </w:rPr>
        <w:t>問題</w:t>
      </w:r>
      <w:r w:rsidRPr="00756314">
        <w:rPr>
          <w:rFonts w:ascii="ＭＳ ゴシック" w:eastAsia="ＭＳ ゴシック" w:hAnsi="ＭＳ ゴシック" w:cs="Malgun Gothic" w:hint="eastAsia"/>
          <w:sz w:val="24"/>
          <w:szCs w:val="24"/>
          <w:lang w:bidi="bo-CN"/>
        </w:rPr>
        <w:t>にたいして、</w:t>
      </w:r>
      <w:r w:rsidRPr="00756314">
        <w:rPr>
          <w:rFonts w:ascii="ＭＳ ゴシック" w:eastAsia="ＭＳ ゴシック" w:hAnsi="ＭＳ ゴシック" w:cs="Malgun Gothic"/>
          <w:sz w:val="24"/>
          <w:szCs w:val="24"/>
          <w:lang w:bidi="bo-CN"/>
        </w:rPr>
        <w:t>浜田氏は</w:t>
      </w:r>
      <w:r w:rsidRPr="00756314">
        <w:rPr>
          <w:rFonts w:ascii="ＭＳ ゴシック" w:eastAsia="ＭＳ ゴシック" w:hAnsi="ＭＳ ゴシック" w:cs="Malgun Gothic" w:hint="eastAsia"/>
          <w:sz w:val="24"/>
          <w:szCs w:val="24"/>
          <w:lang w:bidi="bo-CN"/>
        </w:rPr>
        <w:t>次のような考えをだされました（同書</w:t>
      </w:r>
      <w:r w:rsidRPr="00756314">
        <w:rPr>
          <w:rFonts w:ascii="ＭＳ ゴシック" w:eastAsia="ＭＳ ゴシック" w:hAnsi="ＭＳ ゴシック" w:cs="Malgun Gothic"/>
          <w:sz w:val="24"/>
          <w:szCs w:val="24"/>
          <w:lang w:bidi="bo-CN"/>
        </w:rPr>
        <w:t>：</w:t>
      </w:r>
      <w:r w:rsidRPr="00756314">
        <w:rPr>
          <w:rFonts w:ascii="ＭＳ ゴシック" w:eastAsia="ＭＳ ゴシック" w:hAnsi="ＭＳ ゴシック" w:cs="Malgun Gothic" w:hint="eastAsia"/>
          <w:sz w:val="24"/>
          <w:szCs w:val="24"/>
          <w:lang w:bidi="bo-CN"/>
        </w:rPr>
        <w:t>伊</w:t>
      </w:r>
      <w:r w:rsidRPr="00756314">
        <w:rPr>
          <w:rFonts w:ascii="ＭＳ ゴシック" w:eastAsia="ＭＳ ゴシック" w:hAnsi="ＭＳ ゴシック" w:cs="Malgun Gothic"/>
          <w:sz w:val="24"/>
          <w:szCs w:val="24"/>
          <w:lang w:bidi="bo-CN"/>
        </w:rPr>
        <w:t>路</w:t>
      </w:r>
      <w:r w:rsidRPr="00756314">
        <w:rPr>
          <w:rFonts w:ascii="ＭＳ ゴシック" w:eastAsia="ＭＳ ゴシック" w:hAnsi="ＭＳ ゴシック" w:cs="Malgun Gothic" w:hint="eastAsia"/>
          <w:sz w:val="24"/>
          <w:szCs w:val="24"/>
          <w:lang w:bidi="bo-CN"/>
        </w:rPr>
        <w:t>波解題</w:t>
      </w:r>
      <w:r w:rsidRPr="00756314">
        <w:rPr>
          <w:rFonts w:ascii="ＭＳ ゴシック" w:eastAsia="ＭＳ ゴシック" w:hAnsi="ＭＳ ゴシック" w:cs="Malgun Gothic"/>
          <w:sz w:val="24"/>
          <w:szCs w:val="24"/>
          <w:lang w:bidi="bo-CN"/>
        </w:rPr>
        <w:t>24）</w:t>
      </w:r>
      <w:r w:rsidRPr="00756314">
        <w:rPr>
          <w:rFonts w:ascii="ＭＳ ゴシック" w:eastAsia="ＭＳ ゴシック" w:hAnsi="ＭＳ ゴシック" w:cs="Malgun Gothic" w:hint="eastAsia"/>
          <w:sz w:val="24"/>
          <w:szCs w:val="24"/>
          <w:lang w:bidi="bo-CN"/>
        </w:rPr>
        <w:t>。</w:t>
      </w:r>
    </w:p>
    <w:p w14:paraId="7AEFF29D" w14:textId="77777777" w:rsidR="009323EF" w:rsidRPr="00756314" w:rsidRDefault="009323EF" w:rsidP="00175386">
      <w:pPr>
        <w:widowControl w:val="0"/>
        <w:tabs>
          <w:tab w:val="left" w:pos="3119"/>
        </w:tabs>
        <w:rPr>
          <w:rFonts w:ascii="ＭＳ ゴシック" w:eastAsia="ＭＳ ゴシック" w:hAnsi="ＭＳ ゴシック" w:cs="Malgun Gothic"/>
          <w:sz w:val="24"/>
          <w:szCs w:val="24"/>
          <w:lang w:bidi="bo-CN"/>
        </w:rPr>
      </w:pPr>
    </w:p>
    <w:p w14:paraId="623B6925" w14:textId="77777777" w:rsidR="009323EF" w:rsidRPr="00756314" w:rsidRDefault="009323EF" w:rsidP="00C717F8">
      <w:pPr>
        <w:widowControl w:val="0"/>
        <w:tabs>
          <w:tab w:val="left" w:pos="3119"/>
        </w:tabs>
        <w:ind w:leftChars="100" w:left="220"/>
        <w:rPr>
          <w:rFonts w:ascii="ＭＳ ゴシック" w:eastAsia="ＭＳ ゴシック" w:hAnsi="ＭＳ ゴシック" w:cs="Malgun Gothic"/>
          <w:sz w:val="24"/>
          <w:szCs w:val="24"/>
          <w:lang w:bidi="bo-CN"/>
        </w:rPr>
      </w:pPr>
      <w:r w:rsidRPr="00756314">
        <w:rPr>
          <w:rFonts w:ascii="ＭＳ ゴシック" w:eastAsia="ＭＳ ゴシック" w:hAnsi="ＭＳ ゴシック" w:cs="Malgun Gothic" w:hint="eastAsia"/>
          <w:sz w:val="21"/>
          <w:szCs w:val="21"/>
          <w:lang w:bidi="bo-CN"/>
        </w:rPr>
        <w:t>「（上略）私はあとの「内」に対して</w:t>
      </w:r>
      <w:bookmarkStart w:id="286" w:name="_Hlk158385476"/>
      <w:r w:rsidRPr="00756314">
        <w:rPr>
          <w:rFonts w:ascii="ＭＳ ゴシック" w:eastAsia="ＭＳ ゴシック" w:hAnsi="ＭＳ ゴシック" w:cs="Malgun Gothic" w:hint="eastAsia"/>
          <w:sz w:val="21"/>
          <w:szCs w:val="21"/>
          <w:lang w:bidi="bo-CN"/>
        </w:rPr>
        <w:t>捷解新語と同</w:t>
      </w:r>
      <w:bookmarkEnd w:id="286"/>
      <w:r w:rsidRPr="00756314">
        <w:rPr>
          <w:rFonts w:ascii="ＭＳ ゴシック" w:eastAsia="ＭＳ ゴシック" w:hAnsi="ＭＳ ゴシック" w:cs="Malgun Gothic" w:hint="eastAsia"/>
          <w:sz w:val="21"/>
          <w:szCs w:val="21"/>
          <w:lang w:bidi="bo-CN"/>
        </w:rPr>
        <w:t>様</w:t>
      </w:r>
      <w:bookmarkStart w:id="287" w:name="_Hlk176721348"/>
      <w:r w:rsidRPr="00756314">
        <w:rPr>
          <w:rFonts w:ascii="ＭＳ ゴシック" w:eastAsia="ＭＳ ゴシック" w:hAnsi="ＭＳ ゴシック" w:cs="ＭＳ ゴシック" w:hint="eastAsia"/>
          <w:sz w:val="21"/>
          <w:szCs w:val="21"/>
          <w:lang w:bidi="bo-CN"/>
        </w:rPr>
        <w:t>’</w:t>
      </w:r>
      <w:r w:rsidRPr="00756314">
        <w:rPr>
          <w:rFonts w:ascii="ＭＳ ゴシック" w:eastAsia="ＭＳ ゴシック" w:hAnsi="ＭＳ ゴシック" w:cs="Malgun Gothic"/>
          <w:sz w:val="21"/>
          <w:szCs w:val="21"/>
          <w:lang w:bidi="bo-CN"/>
        </w:rPr>
        <w:t>u</w:t>
      </w:r>
      <w:bookmarkEnd w:id="287"/>
      <w:r w:rsidRPr="00756314">
        <w:rPr>
          <w:rFonts w:ascii="ＭＳ ゴシック" w:eastAsia="ＭＳ ゴシック" w:hAnsi="ＭＳ ゴシック" w:cs="Malgun Gothic"/>
          <w:sz w:val="21"/>
          <w:szCs w:val="21"/>
          <w:lang w:bidi="bo-CN"/>
        </w:rPr>
        <w:t>をあてていることなどから考えても、</w:t>
      </w:r>
      <w:r w:rsidRPr="00756314">
        <w:rPr>
          <w:rFonts w:ascii="ＭＳ ゴシック" w:eastAsia="ＭＳ ゴシック" w:hAnsi="ＭＳ ゴシック" w:cs="Malgun Gothic" w:hint="eastAsia"/>
          <w:sz w:val="21"/>
          <w:szCs w:val="21"/>
          <w:lang w:bidi="bo-CN"/>
        </w:rPr>
        <w:t>これはやはり外国語を写すと言う意識があった為に、中国語の微母を表わす為にしか用いられない諺文（</w:t>
      </w:r>
      <w:r w:rsidRPr="00756314">
        <w:rPr>
          <w:rFonts w:ascii="ＭＳ ゴシック" w:eastAsia="ＭＳ ゴシック" w:hAnsi="ＭＳ ゴシック" w:cs="Malgun Gothic"/>
          <w:sz w:val="21"/>
          <w:szCs w:val="21"/>
          <w:lang w:bidi="bo-CN"/>
        </w:rPr>
        <w:t>筆者注：</w:t>
      </w:r>
      <w:r w:rsidRPr="00756314">
        <w:rPr>
          <w:rFonts w:ascii="Malgun Gothic" w:eastAsia="Malgun Gothic" w:hAnsi="Malgun Gothic" w:cs="Malgun Gothic" w:hint="eastAsia"/>
          <w:sz w:val="21"/>
          <w:szCs w:val="21"/>
          <w:lang w:bidi="bo-CN"/>
        </w:rPr>
        <w:t>ㅱ</w:t>
      </w:r>
      <w:r w:rsidRPr="00756314">
        <w:rPr>
          <w:rFonts w:ascii="ＭＳ ゴシック" w:eastAsia="ＭＳ ゴシック" w:hAnsi="ＭＳ ゴシック" w:cs="Malgun Gothic" w:hint="eastAsia"/>
          <w:sz w:val="21"/>
          <w:szCs w:val="21"/>
          <w:lang w:bidi="bo-CN"/>
        </w:rPr>
        <w:t>）を</w:t>
      </w:r>
      <w:bookmarkStart w:id="288" w:name="_Hlk162418739"/>
      <w:r w:rsidRPr="00756314">
        <w:rPr>
          <w:rFonts w:ascii="ＭＳ ゴシック" w:eastAsia="ＭＳ ゴシック" w:hAnsi="ＭＳ ゴシック" w:cs="Malgun Gothic" w:hint="eastAsia"/>
          <w:sz w:val="21"/>
          <w:szCs w:val="21"/>
          <w:lang w:bidi="bo-CN"/>
        </w:rPr>
        <w:t>わざわざ使ったまでで</w:t>
      </w:r>
      <w:bookmarkEnd w:id="288"/>
      <w:r w:rsidRPr="00756314">
        <w:rPr>
          <w:rFonts w:ascii="ＭＳ ゴシック" w:eastAsia="ＭＳ ゴシック" w:hAnsi="ＭＳ ゴシック" w:cs="Malgun Gothic" w:hint="eastAsia"/>
          <w:sz w:val="21"/>
          <w:szCs w:val="21"/>
          <w:lang w:bidi="bo-CN"/>
        </w:rPr>
        <w:t>、</w:t>
      </w:r>
      <w:r w:rsidRPr="00756314">
        <w:rPr>
          <w:rFonts w:ascii="ＭＳ ゴシック" w:eastAsia="ＭＳ ゴシック" w:hAnsi="ＭＳ ゴシック" w:cs="Malgun Gothic"/>
          <w:sz w:val="21"/>
          <w:szCs w:val="21"/>
          <w:lang w:bidi="bo-CN"/>
        </w:rPr>
        <w:t>実際の発音はやはり</w:t>
      </w:r>
      <w:bookmarkStart w:id="289" w:name="_Hlk159147678"/>
      <w:r w:rsidRPr="00756314">
        <w:rPr>
          <w:rFonts w:ascii="ＭＳ ゴシック" w:eastAsia="ＭＳ ゴシック" w:hAnsi="ＭＳ ゴシック" w:cs="ＭＳ ゴシック" w:hint="eastAsia"/>
          <w:sz w:val="21"/>
          <w:szCs w:val="21"/>
          <w:lang w:bidi="bo-CN"/>
        </w:rPr>
        <w:t>’</w:t>
      </w:r>
      <w:r w:rsidRPr="00756314">
        <w:rPr>
          <w:rFonts w:ascii="ＭＳ ゴシック" w:eastAsia="ＭＳ ゴシック" w:hAnsi="ＭＳ ゴシック" w:cs="Malgun Gothic"/>
          <w:sz w:val="21"/>
          <w:szCs w:val="21"/>
          <w:lang w:bidi="bo-CN"/>
        </w:rPr>
        <w:t>uで</w:t>
      </w:r>
      <w:bookmarkEnd w:id="289"/>
      <w:r w:rsidRPr="00756314">
        <w:rPr>
          <w:rFonts w:ascii="ＭＳ ゴシック" w:eastAsia="ＭＳ ゴシック" w:hAnsi="ＭＳ ゴシック" w:cs="Malgun Gothic"/>
          <w:sz w:val="21"/>
          <w:szCs w:val="21"/>
          <w:lang w:bidi="bo-CN"/>
        </w:rPr>
        <w:t>表わさるべきものと変りはなかったと考えて差支えないと思う。</w:t>
      </w:r>
      <w:r w:rsidRPr="00756314">
        <w:rPr>
          <w:rFonts w:ascii="ＭＳ ゴシック" w:eastAsia="ＭＳ ゴシック" w:hAnsi="ＭＳ ゴシック" w:cs="Malgun Gothic" w:hint="eastAsia"/>
          <w:sz w:val="21"/>
          <w:szCs w:val="21"/>
          <w:lang w:bidi="bo-CN"/>
        </w:rPr>
        <w:t>（略）</w:t>
      </w:r>
      <w:r w:rsidRPr="00756314">
        <w:rPr>
          <w:rFonts w:ascii="ＭＳ ゴシック" w:eastAsia="ＭＳ ゴシック" w:hAnsi="ＭＳ ゴシック" w:cs="Malgun Gothic"/>
          <w:sz w:val="21"/>
          <w:szCs w:val="21"/>
          <w:lang w:bidi="bo-CN"/>
        </w:rPr>
        <w:t>」</w:t>
      </w:r>
    </w:p>
    <w:p w14:paraId="1C3D90E0" w14:textId="02FEFEC3" w:rsidR="009323EF" w:rsidRPr="00756314" w:rsidRDefault="009323EF" w:rsidP="003F6CDC">
      <w:pPr>
        <w:ind w:leftChars="200" w:left="440"/>
        <w:rPr>
          <w:rFonts w:ascii="ＭＳ ゴシック" w:eastAsia="ＭＳ ゴシック" w:hAnsi="ＭＳ ゴシック" w:cs="Malgun Gothic"/>
          <w:sz w:val="21"/>
          <w:szCs w:val="21"/>
          <w:lang w:bidi="bo-CN"/>
        </w:rPr>
      </w:pPr>
      <w:r w:rsidRPr="00756314">
        <w:rPr>
          <w:rFonts w:ascii="ＭＳ ゴシック" w:eastAsia="ＭＳ ゴシック" w:hAnsi="ＭＳ ゴシック" w:cs="Malgun Gothic" w:hint="eastAsia"/>
          <w:sz w:val="21"/>
          <w:szCs w:val="21"/>
          <w:lang w:bidi="bo-CN"/>
        </w:rPr>
        <w:t>＊「上略」には</w:t>
      </w:r>
      <w:r w:rsidRPr="00756314">
        <w:rPr>
          <w:rFonts w:ascii="Malgun Gothic" w:eastAsia="Malgun Gothic" w:hAnsi="Malgun Gothic" w:cs="Malgun Gothic" w:hint="eastAsia"/>
          <w:sz w:val="21"/>
          <w:szCs w:val="21"/>
          <w:lang w:bidi="bo-CN"/>
        </w:rPr>
        <w:t>ㅱ</w:t>
      </w:r>
      <w:r w:rsidRPr="00756314">
        <w:rPr>
          <w:rFonts w:ascii="ＭＳ ゴシック" w:eastAsia="ＭＳ ゴシック" w:hAnsi="ＭＳ ゴシック" w:cs="Malgun Gothic" w:hint="eastAsia"/>
          <w:sz w:val="21"/>
          <w:szCs w:val="21"/>
          <w:lang w:bidi="bo-CN"/>
        </w:rPr>
        <w:t>を微母とみる</w:t>
      </w:r>
      <w:r w:rsidRPr="000B626E">
        <w:rPr>
          <w:rFonts w:ascii="ＭＳ ゴシック" w:eastAsia="ＭＳ ゴシック" w:hAnsi="ＭＳ ゴシック" w:cs="Malgun Gothic"/>
          <w:sz w:val="21"/>
          <w:szCs w:val="21"/>
          <w:lang w:bidi="bo-CN"/>
        </w:rPr>
        <w:t>河野氏の</w:t>
      </w:r>
      <w:r>
        <w:rPr>
          <w:rFonts w:ascii="ＭＳ ゴシック" w:eastAsia="ＭＳ ゴシック" w:hAnsi="ＭＳ ゴシック" w:cs="Malgun Gothic" w:hint="eastAsia"/>
          <w:sz w:val="21"/>
          <w:szCs w:val="21"/>
          <w:lang w:bidi="bo-CN"/>
        </w:rPr>
        <w:t>考えが</w:t>
      </w:r>
      <w:r w:rsidRPr="00756314">
        <w:rPr>
          <w:rFonts w:ascii="ＭＳ ゴシック" w:eastAsia="ＭＳ ゴシック" w:hAnsi="ＭＳ ゴシック" w:cs="Malgun Gothic" w:hint="eastAsia"/>
          <w:sz w:val="21"/>
          <w:szCs w:val="21"/>
          <w:lang w:bidi="bo-CN"/>
        </w:rPr>
        <w:t>紹介されています（注</w:t>
      </w:r>
      <w:r>
        <w:rPr>
          <w:rFonts w:ascii="ＭＳ ゴシック" w:eastAsia="ＭＳ ゴシック" w:hAnsi="ＭＳ ゴシック" w:cs="Malgun Gothic" w:hint="eastAsia"/>
          <w:sz w:val="21"/>
          <w:szCs w:val="21"/>
          <w:lang w:bidi="bo-CN"/>
        </w:rPr>
        <w:t>28</w:t>
      </w:r>
      <w:r w:rsidRPr="00756314">
        <w:rPr>
          <w:rFonts w:ascii="ＭＳ ゴシック" w:eastAsia="ＭＳ ゴシック" w:hAnsi="ＭＳ ゴシック" w:cs="Malgun Gothic" w:hint="eastAsia"/>
          <w:sz w:val="21"/>
          <w:szCs w:val="21"/>
          <w:lang w:bidi="bo-CN"/>
        </w:rPr>
        <w:t>）。</w:t>
      </w:r>
    </w:p>
    <w:p w14:paraId="00EBB274" w14:textId="77777777" w:rsidR="009323EF" w:rsidRPr="00756314" w:rsidRDefault="009323EF" w:rsidP="00834DEC">
      <w:pPr>
        <w:ind w:firstLineChars="100" w:firstLine="240"/>
        <w:rPr>
          <w:rFonts w:ascii="ＭＳ ゴシック" w:eastAsia="ＭＳ ゴシック" w:hAnsi="ＭＳ ゴシック" w:cs="Malgun Gothic"/>
          <w:sz w:val="24"/>
          <w:szCs w:val="24"/>
          <w:lang w:bidi="bo-CN"/>
        </w:rPr>
      </w:pPr>
    </w:p>
    <w:p w14:paraId="6D29ADC8" w14:textId="77777777" w:rsidR="009323EF" w:rsidRPr="00756314" w:rsidRDefault="009323EF" w:rsidP="00001F63">
      <w:pPr>
        <w:ind w:firstLineChars="100" w:firstLine="240"/>
        <w:rPr>
          <w:rFonts w:ascii="ＭＳ ゴシック" w:eastAsia="ＭＳ ゴシック" w:hAnsi="ＭＳ ゴシック" w:cs="Malgun Gothic"/>
          <w:sz w:val="24"/>
          <w:szCs w:val="24"/>
          <w:lang w:bidi="bo-CN"/>
        </w:rPr>
      </w:pPr>
      <w:r w:rsidRPr="00756314">
        <w:rPr>
          <w:rFonts w:ascii="ＭＳ ゴシック" w:eastAsia="ＭＳ ゴシック" w:hAnsi="ＭＳ ゴシック" w:cs="Malgun Gothic" w:hint="eastAsia"/>
          <w:sz w:val="24"/>
          <w:szCs w:val="24"/>
          <w:lang w:bidi="bo-CN"/>
        </w:rPr>
        <w:t>このように浜田氏は</w:t>
      </w:r>
      <w:r w:rsidRPr="00756314">
        <w:rPr>
          <w:rFonts w:ascii="Malgun Gothic" w:eastAsia="Malgun Gothic" w:hAnsi="Malgun Gothic" w:cs="Malgun Gothic" w:hint="eastAsia"/>
          <w:sz w:val="24"/>
          <w:szCs w:val="24"/>
          <w:lang w:bidi="bo-CN"/>
        </w:rPr>
        <w:t>ᄝᅮ</w:t>
      </w:r>
      <w:r w:rsidRPr="00756314">
        <w:rPr>
          <w:rFonts w:ascii="ＭＳ ゴシック" w:eastAsia="ＭＳ ゴシック" w:hAnsi="ＭＳ ゴシック" w:cs="ＭＳ ゴシック" w:hint="eastAsia"/>
          <w:sz w:val="24"/>
          <w:szCs w:val="24"/>
          <w:lang w:bidi="bo-CN"/>
        </w:rPr>
        <w:t>（</w:t>
      </w:r>
      <w:r w:rsidRPr="00756314">
        <w:rPr>
          <w:rFonts w:ascii="ＭＳ ゴシック" w:eastAsia="ＭＳ ゴシック" w:hAnsi="ＭＳ ゴシック" w:cs="Malgun Gothic"/>
          <w:i/>
          <w:iCs/>
          <w:sz w:val="24"/>
          <w:szCs w:val="24"/>
          <w:lang w:bidi="bo-CN"/>
        </w:rPr>
        <w:t>M</w:t>
      </w:r>
      <w:r w:rsidRPr="00756314">
        <w:rPr>
          <w:rFonts w:ascii="ＭＳ ゴシック" w:eastAsia="ＭＳ ゴシック" w:hAnsi="ＭＳ ゴシック" w:cs="Malgun Gothic"/>
          <w:sz w:val="24"/>
          <w:szCs w:val="24"/>
          <w:lang w:bidi="bo-CN"/>
        </w:rPr>
        <w:t>u</w:t>
      </w:r>
      <w:r w:rsidRPr="00756314">
        <w:rPr>
          <w:rFonts w:ascii="ＭＳ ゴシック" w:eastAsia="ＭＳ ゴシック" w:hAnsi="ＭＳ ゴシック" w:cs="Malgun Gothic" w:hint="eastAsia"/>
          <w:sz w:val="24"/>
          <w:szCs w:val="24"/>
          <w:lang w:bidi="bo-CN"/>
        </w:rPr>
        <w:t>：濱田氏の</w:t>
      </w:r>
      <w:proofErr w:type="spellStart"/>
      <w:r w:rsidRPr="00756314">
        <w:rPr>
          <w:rFonts w:ascii="ＭＳ ゴシック" w:eastAsia="ＭＳ ゴシック" w:hAnsi="ＭＳ ゴシック" w:cs="Malgun Gothic" w:hint="eastAsia"/>
          <w:sz w:val="24"/>
          <w:szCs w:val="24"/>
          <w:lang w:bidi="bo-CN"/>
        </w:rPr>
        <w:t>wu</w:t>
      </w:r>
      <w:proofErr w:type="spellEnd"/>
      <w:r w:rsidRPr="00756314">
        <w:rPr>
          <w:rFonts w:ascii="ＭＳ ゴシック" w:eastAsia="ＭＳ ゴシック" w:hAnsi="ＭＳ ゴシック" w:cs="Malgun Gothic"/>
          <w:sz w:val="24"/>
          <w:szCs w:val="24"/>
          <w:lang w:bidi="bo-CN"/>
        </w:rPr>
        <w:t>）と</w:t>
      </w:r>
      <w:bookmarkStart w:id="290" w:name="_Hlk169460533"/>
      <w:r w:rsidRPr="00756314">
        <w:rPr>
          <w:rFonts w:ascii="Malgun Gothic" w:eastAsia="Malgun Gothic" w:hAnsi="Malgun Gothic" w:cs="Malgun Gothic" w:hint="eastAsia"/>
          <w:sz w:val="24"/>
          <w:szCs w:val="24"/>
          <w:lang w:bidi="bo-CN"/>
        </w:rPr>
        <w:t>우</w:t>
      </w:r>
      <w:r w:rsidRPr="00756314">
        <w:rPr>
          <w:rFonts w:ascii="ＭＳ ゴシック" w:eastAsia="ＭＳ ゴシック" w:hAnsi="ＭＳ ゴシック" w:cs="ＭＳ ゴシック" w:hint="eastAsia"/>
          <w:sz w:val="24"/>
          <w:szCs w:val="24"/>
          <w:lang w:bidi="bo-CN"/>
        </w:rPr>
        <w:t>（’</w:t>
      </w:r>
      <w:r w:rsidRPr="00756314">
        <w:rPr>
          <w:rFonts w:ascii="ＭＳ ゴシック" w:eastAsia="ＭＳ ゴシック" w:hAnsi="ＭＳ ゴシック" w:cs="Malgun Gothic"/>
          <w:sz w:val="24"/>
          <w:szCs w:val="24"/>
          <w:lang w:bidi="bo-CN"/>
        </w:rPr>
        <w:t>u）</w:t>
      </w:r>
      <w:r w:rsidRPr="00756314">
        <w:rPr>
          <w:rFonts w:ascii="ＭＳ ゴシック" w:eastAsia="ＭＳ ゴシック" w:hAnsi="ＭＳ ゴシック" w:cs="Malgun Gothic" w:hint="eastAsia"/>
          <w:sz w:val="24"/>
          <w:szCs w:val="24"/>
          <w:lang w:bidi="bo-CN"/>
        </w:rPr>
        <w:t>に</w:t>
      </w:r>
      <w:bookmarkEnd w:id="290"/>
      <w:r w:rsidRPr="00756314">
        <w:rPr>
          <w:rFonts w:ascii="ＭＳ ゴシック" w:eastAsia="ＭＳ ゴシック" w:hAnsi="ＭＳ ゴシック" w:cs="Malgun Gothic" w:hint="eastAsia"/>
          <w:sz w:val="24"/>
          <w:szCs w:val="24"/>
          <w:lang w:bidi="bo-CN"/>
        </w:rPr>
        <w:t>は違いはなく同音とみられました。しかし</w:t>
      </w:r>
      <w:r>
        <w:rPr>
          <w:rFonts w:ascii="ＭＳ ゴシック" w:eastAsia="ＭＳ ゴシック" w:hAnsi="ＭＳ ゴシック" w:cs="Malgun Gothic" w:hint="eastAsia"/>
          <w:sz w:val="24"/>
          <w:szCs w:val="24"/>
          <w:lang w:bidi="bo-CN"/>
        </w:rPr>
        <w:t>これらの</w:t>
      </w:r>
      <w:r w:rsidRPr="00756314">
        <w:rPr>
          <w:rFonts w:ascii="ＭＳ ゴシック" w:eastAsia="ＭＳ ゴシック" w:hAnsi="ＭＳ ゴシック" w:cs="Malgun Gothic"/>
          <w:sz w:val="24"/>
          <w:szCs w:val="24"/>
          <w:lang w:bidi="bo-CN"/>
        </w:rPr>
        <w:t>音</w:t>
      </w:r>
      <w:r>
        <w:rPr>
          <w:rFonts w:ascii="ＭＳ ゴシック" w:eastAsia="ＭＳ ゴシック" w:hAnsi="ＭＳ ゴシック" w:cs="Malgun Gothic" w:hint="eastAsia"/>
          <w:sz w:val="24"/>
          <w:szCs w:val="24"/>
          <w:lang w:bidi="bo-CN"/>
        </w:rPr>
        <w:t>に</w:t>
      </w:r>
      <w:r w:rsidRPr="00756314">
        <w:rPr>
          <w:rFonts w:ascii="ＭＳ ゴシック" w:eastAsia="ＭＳ ゴシック" w:hAnsi="ＭＳ ゴシック" w:cs="Malgun Gothic"/>
          <w:sz w:val="24"/>
          <w:szCs w:val="24"/>
          <w:lang w:bidi="bo-CN"/>
        </w:rPr>
        <w:t>違いはない</w:t>
      </w:r>
      <w:r w:rsidRPr="00756314">
        <w:rPr>
          <w:rFonts w:ascii="ＭＳ ゴシック" w:eastAsia="ＭＳ ゴシック" w:hAnsi="ＭＳ ゴシック" w:cs="Malgun Gothic" w:hint="eastAsia"/>
          <w:sz w:val="24"/>
          <w:szCs w:val="24"/>
          <w:lang w:bidi="bo-CN"/>
        </w:rPr>
        <w:t>とすれば、なぜ</w:t>
      </w:r>
      <w:r w:rsidRPr="00756314">
        <w:rPr>
          <w:rFonts w:ascii="ＭＳ ゴシック" w:eastAsia="ＭＳ ゴシック" w:hAnsi="ＭＳ ゴシック" w:cs="Malgun Gothic"/>
          <w:sz w:val="24"/>
          <w:szCs w:val="24"/>
          <w:lang w:bidi="bo-CN"/>
        </w:rPr>
        <w:t>二つの違った表記がみられるのかという</w:t>
      </w:r>
      <w:r w:rsidRPr="00756314">
        <w:rPr>
          <w:rFonts w:ascii="ＭＳ ゴシック" w:eastAsia="ＭＳ ゴシック" w:hAnsi="ＭＳ ゴシック" w:cs="Malgun Gothic" w:hint="eastAsia"/>
          <w:sz w:val="24"/>
          <w:szCs w:val="24"/>
          <w:lang w:bidi="bo-CN"/>
        </w:rPr>
        <w:t>素朴な</w:t>
      </w:r>
      <w:r w:rsidRPr="00756314">
        <w:rPr>
          <w:rFonts w:ascii="ＭＳ ゴシック" w:eastAsia="ＭＳ ゴシック" w:hAnsi="ＭＳ ゴシック" w:cs="Malgun Gothic"/>
          <w:sz w:val="24"/>
          <w:szCs w:val="24"/>
          <w:lang w:bidi="bo-CN"/>
        </w:rPr>
        <w:t>疑問がでてくる</w:t>
      </w:r>
      <w:r w:rsidRPr="00756314">
        <w:rPr>
          <w:rFonts w:ascii="ＭＳ ゴシック" w:eastAsia="ＭＳ ゴシック" w:hAnsi="ＭＳ ゴシック" w:cs="Malgun Gothic" w:hint="eastAsia"/>
          <w:sz w:val="24"/>
          <w:szCs w:val="24"/>
          <w:lang w:bidi="bo-CN"/>
        </w:rPr>
        <w:t>のも当然のことでしょう。</w:t>
      </w:r>
    </w:p>
    <w:p w14:paraId="72FCC0D9" w14:textId="77777777" w:rsidR="009323EF" w:rsidRPr="00756314" w:rsidRDefault="009323EF" w:rsidP="00CC6899">
      <w:pPr>
        <w:widowControl w:val="0"/>
        <w:ind w:leftChars="47" w:left="103" w:firstLineChars="100" w:firstLine="240"/>
        <w:rPr>
          <w:rFonts w:ascii="ＭＳ ゴシック" w:eastAsia="ＭＳ ゴシック" w:hAnsi="ＭＳ ゴシック" w:cs="ＭＳ ゴシック"/>
          <w:color w:val="000000"/>
          <w:sz w:val="24"/>
          <w:szCs w:val="24"/>
          <w:shd w:val="clear" w:color="auto" w:fill="FFFFFF"/>
        </w:rPr>
      </w:pPr>
      <w:r w:rsidRPr="00756314">
        <w:rPr>
          <w:rFonts w:ascii="ＭＳ ゴシック" w:eastAsia="ＭＳ ゴシック" w:hAnsi="ＭＳ ゴシック" w:cs="Malgun Gothic" w:hint="eastAsia"/>
          <w:kern w:val="2"/>
          <w:sz w:val="24"/>
          <w:szCs w:val="24"/>
        </w:rPr>
        <w:t>ところで上の</w:t>
      </w:r>
      <w:r w:rsidRPr="00756314">
        <w:rPr>
          <w:rFonts w:ascii="ＭＳ ゴシック" w:eastAsia="ＭＳ ゴシック" w:hAnsi="ＭＳ ゴシック" w:hint="eastAsia"/>
          <w:color w:val="000000"/>
          <w:sz w:val="24"/>
          <w:szCs w:val="24"/>
          <w:shd w:val="clear" w:color="auto" w:fill="FFFFFF"/>
          <w:eastAsianLayout w:id="-980774656" w:combine="1"/>
        </w:rPr>
        <w:t>弘治五年朝鮮板</w:t>
      </w:r>
      <w:r w:rsidRPr="00756314">
        <w:rPr>
          <w:rFonts w:ascii="ＭＳ ゴシック" w:eastAsia="ＭＳ ゴシック" w:hAnsi="ＭＳ ゴシック" w:hint="eastAsia"/>
          <w:color w:val="000000"/>
          <w:sz w:val="24"/>
          <w:szCs w:val="24"/>
          <w:shd w:val="clear" w:color="auto" w:fill="FFFFFF"/>
        </w:rPr>
        <w:t>伊路波（</w:t>
      </w:r>
      <w:r w:rsidRPr="00756314">
        <w:rPr>
          <w:rFonts w:ascii="ＭＳ ゴシック" w:eastAsia="ＭＳ ゴシック" w:hAnsi="ＭＳ ゴシック"/>
          <w:color w:val="000000"/>
          <w:sz w:val="24"/>
          <w:szCs w:val="24"/>
          <w:shd w:val="clear" w:color="auto" w:fill="FFFFFF"/>
        </w:rPr>
        <w:t>1492年</w:t>
      </w:r>
      <w:r w:rsidRPr="00756314">
        <w:rPr>
          <w:rFonts w:ascii="ＭＳ ゴシック" w:eastAsia="ＭＳ ゴシック" w:hAnsi="ＭＳ ゴシック" w:hint="eastAsia"/>
          <w:color w:val="000000"/>
          <w:sz w:val="24"/>
          <w:szCs w:val="24"/>
          <w:shd w:val="clear" w:color="auto" w:fill="FFFFFF"/>
        </w:rPr>
        <w:t>刊）とほぼ同じころ、首里方言が記録された語音翻譯</w:t>
      </w:r>
      <w:r w:rsidRPr="00756314">
        <w:rPr>
          <w:rFonts w:ascii="ＭＳ ゴシック" w:eastAsia="ＭＳ ゴシック" w:hAnsi="ＭＳ ゴシック" w:hint="eastAsia"/>
          <w:color w:val="000000"/>
          <w:sz w:val="24"/>
          <w:szCs w:val="24"/>
          <w:shd w:val="clear" w:color="auto" w:fill="FFFFFF"/>
          <w:vertAlign w:val="superscript"/>
        </w:rPr>
        <w:t>注</w:t>
      </w:r>
      <w:r>
        <w:rPr>
          <w:rFonts w:ascii="ＭＳ ゴシック" w:eastAsia="ＭＳ ゴシック" w:hAnsi="ＭＳ ゴシック" w:hint="eastAsia"/>
          <w:color w:val="000000"/>
          <w:sz w:val="24"/>
          <w:szCs w:val="24"/>
          <w:shd w:val="clear" w:color="auto" w:fill="FFFFFF"/>
          <w:vertAlign w:val="superscript"/>
        </w:rPr>
        <w:t>29</w:t>
      </w:r>
      <w:r w:rsidRPr="00756314">
        <w:rPr>
          <w:rFonts w:ascii="ＭＳ ゴシック" w:eastAsia="ＭＳ ゴシック" w:hAnsi="ＭＳ ゴシック" w:hint="eastAsia"/>
          <w:color w:val="000000"/>
          <w:sz w:val="24"/>
          <w:szCs w:val="24"/>
          <w:shd w:val="clear" w:color="auto" w:fill="FFFFFF"/>
        </w:rPr>
        <w:t>（</w:t>
      </w:r>
      <w:r w:rsidRPr="00756314">
        <w:rPr>
          <w:rFonts w:ascii="ＭＳ ゴシック" w:eastAsia="ＭＳ ゴシック" w:hAnsi="ＭＳ ゴシック"/>
          <w:color w:val="000000"/>
          <w:sz w:val="24"/>
          <w:szCs w:val="24"/>
          <w:shd w:val="clear" w:color="auto" w:fill="FFFFFF"/>
        </w:rPr>
        <w:t>1501年）</w:t>
      </w:r>
      <w:r w:rsidRPr="00756314">
        <w:rPr>
          <w:rFonts w:ascii="ＭＳ ゴシック" w:eastAsia="ＭＳ ゴシック" w:hAnsi="ＭＳ ゴシック" w:hint="eastAsia"/>
          <w:color w:val="000000"/>
          <w:sz w:val="24"/>
          <w:szCs w:val="24"/>
          <w:shd w:val="clear" w:color="auto" w:fill="FFFFFF"/>
        </w:rPr>
        <w:t>にも連書字</w:t>
      </w:r>
      <w:r w:rsidRPr="00756314">
        <w:rPr>
          <w:rFonts w:ascii="Malgun Gothic" w:eastAsia="Malgun Gothic" w:hAnsi="Malgun Gothic" w:cs="Malgun Gothic" w:hint="eastAsia"/>
          <w:color w:val="000000"/>
          <w:sz w:val="24"/>
          <w:szCs w:val="24"/>
          <w:shd w:val="clear" w:color="auto" w:fill="FFFFFF"/>
        </w:rPr>
        <w:t>ㅱ</w:t>
      </w:r>
      <w:r w:rsidRPr="00756314">
        <w:rPr>
          <w:rFonts w:ascii="ＭＳ ゴシック" w:eastAsia="ＭＳ ゴシック" w:hAnsi="ＭＳ ゴシック" w:cs="ＭＳ ゴシック" w:hint="eastAsia"/>
          <w:color w:val="000000"/>
          <w:sz w:val="24"/>
          <w:szCs w:val="24"/>
          <w:shd w:val="clear" w:color="auto" w:fill="FFFFFF"/>
        </w:rPr>
        <w:t>（</w:t>
      </w:r>
      <w:r w:rsidRPr="00756314">
        <w:rPr>
          <w:rFonts w:ascii="ＭＳ ゴシック" w:eastAsia="ＭＳ ゴシック" w:hAnsi="ＭＳ ゴシック" w:cs="ＭＳ ゴシック" w:hint="eastAsia"/>
          <w:i/>
          <w:iCs/>
          <w:color w:val="000000"/>
          <w:sz w:val="24"/>
          <w:szCs w:val="24"/>
          <w:shd w:val="clear" w:color="auto" w:fill="FFFFFF"/>
        </w:rPr>
        <w:t>M</w:t>
      </w:r>
      <w:r w:rsidRPr="00756314">
        <w:rPr>
          <w:rFonts w:ascii="ＭＳ ゴシック" w:eastAsia="ＭＳ ゴシック" w:hAnsi="ＭＳ ゴシック" w:cs="ＭＳ ゴシック" w:hint="eastAsia"/>
          <w:color w:val="000000"/>
          <w:sz w:val="24"/>
          <w:szCs w:val="24"/>
          <w:shd w:val="clear" w:color="auto" w:fill="FFFFFF"/>
        </w:rPr>
        <w:t>）が次のようにみられます</w:t>
      </w:r>
      <w:r w:rsidRPr="00756314">
        <w:rPr>
          <w:rFonts w:ascii="ＭＳ ゴシック" w:eastAsia="ＭＳ ゴシック" w:hAnsi="ＭＳ ゴシック" w:cs="ＭＳ ゴシック"/>
          <w:color w:val="000000"/>
          <w:sz w:val="24"/>
          <w:szCs w:val="24"/>
          <w:shd w:val="clear" w:color="auto" w:fill="FFFFFF"/>
        </w:rPr>
        <w:t>（伊波　1974：58）</w:t>
      </w:r>
      <w:r w:rsidRPr="00756314">
        <w:rPr>
          <w:rFonts w:ascii="ＭＳ ゴシック" w:eastAsia="ＭＳ ゴシック" w:hAnsi="ＭＳ ゴシック" w:cs="ＭＳ ゴシック" w:hint="eastAsia"/>
          <w:color w:val="000000"/>
          <w:sz w:val="24"/>
          <w:szCs w:val="24"/>
          <w:shd w:val="clear" w:color="auto" w:fill="FFFFFF"/>
        </w:rPr>
        <w:t>。</w:t>
      </w:r>
    </w:p>
    <w:p w14:paraId="657F3F7D" w14:textId="77777777" w:rsidR="009323EF" w:rsidRPr="00756314" w:rsidRDefault="009323EF" w:rsidP="00CC6899">
      <w:pPr>
        <w:widowControl w:val="0"/>
        <w:ind w:leftChars="47" w:left="103"/>
        <w:rPr>
          <w:rFonts w:ascii="ＭＳ ゴシック" w:eastAsia="ＭＳ ゴシック" w:hAnsi="ＭＳ ゴシック" w:cs="ＭＳ ゴシック"/>
          <w:color w:val="000000"/>
          <w:sz w:val="24"/>
          <w:szCs w:val="24"/>
          <w:shd w:val="clear" w:color="auto" w:fill="FFFFFF"/>
        </w:rPr>
      </w:pPr>
    </w:p>
    <w:p w14:paraId="5DB38596" w14:textId="77777777" w:rsidR="009323EF" w:rsidRPr="00756314" w:rsidRDefault="009323EF" w:rsidP="00CC6899">
      <w:pPr>
        <w:widowControl w:val="0"/>
        <w:ind w:leftChars="47" w:left="103"/>
        <w:rPr>
          <w:rFonts w:ascii="ＭＳ ゴシック" w:eastAsia="ＭＳ ゴシック" w:hAnsi="ＭＳ ゴシック"/>
          <w:color w:val="000000"/>
          <w:sz w:val="21"/>
          <w:szCs w:val="21"/>
          <w:shd w:val="clear" w:color="auto" w:fill="FFFFFF"/>
          <w:lang w:eastAsia="ko-KR"/>
        </w:rPr>
      </w:pPr>
      <w:r w:rsidRPr="00756314">
        <w:rPr>
          <w:rFonts w:ascii="ＭＳ ゴシック" w:eastAsia="ＭＳ ゴシック" w:hAnsi="ＭＳ ゴシック"/>
          <w:color w:val="000000"/>
          <w:sz w:val="21"/>
          <w:szCs w:val="21"/>
          <w:shd w:val="clear" w:color="auto" w:fill="FFFFFF"/>
          <w:lang w:eastAsia="ko-KR"/>
        </w:rPr>
        <w:t>「我是日本</w:t>
      </w:r>
      <w:r w:rsidRPr="00756314">
        <w:rPr>
          <w:rFonts w:ascii="ＭＳ ゴシック" w:eastAsia="ＭＳ ゴシック" w:hAnsi="ＭＳ ゴシック" w:hint="eastAsia"/>
          <w:color w:val="000000"/>
          <w:sz w:val="21"/>
          <w:szCs w:val="21"/>
          <w:shd w:val="clear" w:color="auto" w:fill="FFFFFF"/>
          <w:lang w:eastAsia="ko-KR"/>
        </w:rPr>
        <w:t>国</w:t>
      </w:r>
      <w:r w:rsidRPr="00756314">
        <w:rPr>
          <w:rFonts w:ascii="ＭＳ ゴシック" w:eastAsia="ＭＳ ゴシック" w:hAnsi="ＭＳ ゴシック"/>
          <w:color w:val="000000"/>
          <w:sz w:val="21"/>
          <w:szCs w:val="21"/>
          <w:shd w:val="clear" w:color="auto" w:fill="FFFFFF"/>
          <w:lang w:eastAsia="ko-KR"/>
        </w:rPr>
        <w:t>的人</w:t>
      </w:r>
      <w:bookmarkStart w:id="291" w:name="_Hlk161211187"/>
      <w:bookmarkStart w:id="292" w:name="_Hlk161210919"/>
      <w:r w:rsidRPr="00756314">
        <w:rPr>
          <w:rFonts w:ascii="Malgun Gothic" w:eastAsia="Malgun Gothic" w:hAnsi="Malgun Gothic" w:cs="Malgun Gothic" w:hint="eastAsia"/>
          <w:color w:val="000000"/>
          <w:sz w:val="21"/>
          <w:szCs w:val="21"/>
          <w:shd w:val="clear" w:color="auto" w:fill="FFFFFF"/>
          <w:lang w:eastAsia="ko-KR"/>
        </w:rPr>
        <w:t>ᄝᅶᆫ</w:t>
      </w:r>
      <w:bookmarkEnd w:id="291"/>
      <w:r w:rsidRPr="00756314">
        <w:rPr>
          <w:rFonts w:ascii="Malgun Gothic" w:eastAsia="Malgun Gothic" w:hAnsi="Malgun Gothic" w:cs="Malgun Gothic" w:hint="eastAsia"/>
          <w:color w:val="000000"/>
          <w:sz w:val="21"/>
          <w:szCs w:val="21"/>
          <w:shd w:val="clear" w:color="auto" w:fill="FFFFFF"/>
          <w:lang w:eastAsia="ko-KR"/>
        </w:rPr>
        <w:t>야마도피츄</w:t>
      </w:r>
      <w:r w:rsidRPr="00756314">
        <w:rPr>
          <w:rFonts w:ascii="ＭＳ ゴシック" w:eastAsia="ＭＳ ゴシック" w:hAnsi="ＭＳ ゴシック" w:cs="Meiryo" w:hint="eastAsia"/>
          <w:color w:val="000000"/>
          <w:sz w:val="21"/>
          <w:szCs w:val="21"/>
          <w:shd w:val="clear" w:color="auto" w:fill="FFFFFF"/>
          <w:lang w:eastAsia="ko-KR"/>
        </w:rPr>
        <w:t>（</w:t>
      </w:r>
      <w:r w:rsidRPr="00756314">
        <w:rPr>
          <w:rFonts w:ascii="ＭＳ ゴシック" w:eastAsia="ＭＳ ゴシック" w:hAnsi="ＭＳ ゴシック"/>
          <w:color w:val="000000"/>
          <w:sz w:val="21"/>
          <w:szCs w:val="21"/>
          <w:shd w:val="clear" w:color="auto" w:fill="FFFFFF"/>
          <w:lang w:eastAsia="ko-KR"/>
        </w:rPr>
        <w:t>wan</w:t>
      </w:r>
      <w:bookmarkEnd w:id="292"/>
      <w:r w:rsidRPr="00756314">
        <w:rPr>
          <w:rFonts w:ascii="ＭＳ ゴシック" w:eastAsia="ＭＳ ゴシック" w:hAnsi="ＭＳ ゴシック"/>
          <w:color w:val="000000"/>
          <w:sz w:val="21"/>
          <w:szCs w:val="21"/>
          <w:shd w:val="clear" w:color="auto" w:fill="FFFFFF"/>
          <w:lang w:eastAsia="ko-KR"/>
        </w:rPr>
        <w:t xml:space="preserve"> </w:t>
      </w:r>
      <w:proofErr w:type="spellStart"/>
      <w:r w:rsidRPr="00756314">
        <w:rPr>
          <w:rFonts w:ascii="ＭＳ ゴシック" w:eastAsia="ＭＳ ゴシック" w:hAnsi="ＭＳ ゴシック"/>
          <w:color w:val="000000"/>
          <w:sz w:val="21"/>
          <w:szCs w:val="21"/>
          <w:shd w:val="clear" w:color="auto" w:fill="FFFFFF"/>
          <w:lang w:eastAsia="ko-KR"/>
        </w:rPr>
        <w:t>yamatʋ</w:t>
      </w:r>
      <w:proofErr w:type="spellEnd"/>
      <w:r w:rsidRPr="00756314">
        <w:rPr>
          <w:rFonts w:ascii="ＭＳ ゴシック" w:eastAsia="ＭＳ ゴシック" w:hAnsi="ＭＳ ゴシック"/>
          <w:color w:val="000000"/>
          <w:sz w:val="21"/>
          <w:szCs w:val="21"/>
          <w:shd w:val="clear" w:color="auto" w:fill="FFFFFF"/>
          <w:lang w:eastAsia="ko-KR"/>
        </w:rPr>
        <w:t xml:space="preserve">　</w:t>
      </w:r>
      <w:proofErr w:type="spellStart"/>
      <w:r w:rsidRPr="00756314">
        <w:rPr>
          <w:rFonts w:ascii="ＭＳ ゴシック" w:eastAsia="ＭＳ ゴシック" w:hAnsi="ＭＳ ゴシック"/>
          <w:color w:val="000000"/>
          <w:sz w:val="21"/>
          <w:szCs w:val="21"/>
          <w:shd w:val="clear" w:color="auto" w:fill="FFFFFF"/>
          <w:lang w:eastAsia="ko-KR"/>
        </w:rPr>
        <w:t>fich‘ʋ</w:t>
      </w:r>
      <w:proofErr w:type="spellEnd"/>
      <w:r w:rsidRPr="00756314">
        <w:rPr>
          <w:rFonts w:ascii="ＭＳ ゴシック" w:eastAsia="ＭＳ ゴシック" w:hAnsi="ＭＳ ゴシック"/>
          <w:color w:val="000000"/>
          <w:sz w:val="21"/>
          <w:szCs w:val="21"/>
          <w:shd w:val="clear" w:color="auto" w:fill="FFFFFF"/>
          <w:lang w:eastAsia="ko-KR"/>
        </w:rPr>
        <w:t>）」</w:t>
      </w:r>
    </w:p>
    <w:p w14:paraId="4B18A9E7" w14:textId="77777777" w:rsidR="009323EF" w:rsidRPr="00756314" w:rsidRDefault="009323EF" w:rsidP="00CC6899">
      <w:pPr>
        <w:widowControl w:val="0"/>
        <w:ind w:leftChars="147" w:left="323"/>
        <w:rPr>
          <w:rFonts w:ascii="ＭＳ ゴシック" w:eastAsia="ＭＳ ゴシック" w:hAnsi="ＭＳ ゴシック"/>
          <w:color w:val="000000"/>
          <w:sz w:val="21"/>
          <w:szCs w:val="21"/>
          <w:shd w:val="clear" w:color="auto" w:fill="FFFFFF"/>
        </w:rPr>
      </w:pPr>
      <w:r w:rsidRPr="00756314">
        <w:rPr>
          <w:rFonts w:ascii="ＭＳ ゴシック" w:eastAsia="ＭＳ ゴシック" w:hAnsi="ＭＳ ゴシック" w:hint="eastAsia"/>
          <w:color w:val="000000"/>
          <w:sz w:val="21"/>
          <w:szCs w:val="21"/>
          <w:shd w:val="clear" w:color="auto" w:fill="FFFFFF"/>
        </w:rPr>
        <w:t>*上の</w:t>
      </w:r>
      <w:r w:rsidRPr="00756314">
        <w:rPr>
          <w:rFonts w:ascii="Malgun Gothic" w:eastAsia="Malgun Gothic" w:hAnsi="Malgun Gothic" w:cs="Malgun Gothic" w:hint="eastAsia"/>
          <w:color w:val="000000"/>
          <w:sz w:val="21"/>
          <w:szCs w:val="21"/>
          <w:shd w:val="clear" w:color="auto" w:fill="FFFFFF"/>
        </w:rPr>
        <w:t>ᄝᅶᆫ</w:t>
      </w:r>
      <w:r w:rsidRPr="00756314">
        <w:rPr>
          <w:rFonts w:ascii="ＭＳ ゴシック" w:eastAsia="ＭＳ ゴシック" w:hAnsi="ＭＳ ゴシック" w:cs="ＭＳ ゴシック" w:hint="eastAsia"/>
          <w:color w:val="000000"/>
          <w:sz w:val="21"/>
          <w:szCs w:val="21"/>
          <w:shd w:val="clear" w:color="auto" w:fill="FFFFFF"/>
        </w:rPr>
        <w:t>は以下、</w:t>
      </w:r>
      <w:bookmarkStart w:id="293" w:name="_Hlk176942631"/>
      <w:r w:rsidRPr="00756314">
        <w:rPr>
          <w:rFonts w:ascii="ＭＳ ゴシック" w:eastAsia="ＭＳ ゴシック" w:hAnsi="ＭＳ ゴシック"/>
          <w:i/>
          <w:iCs/>
          <w:color w:val="000000"/>
          <w:sz w:val="21"/>
          <w:szCs w:val="21"/>
          <w:shd w:val="clear" w:color="auto" w:fill="FFFFFF"/>
        </w:rPr>
        <w:t>M</w:t>
      </w:r>
      <w:r w:rsidRPr="00756314">
        <w:rPr>
          <w:rFonts w:ascii="ＭＳ ゴシック" w:eastAsia="ＭＳ ゴシック" w:hAnsi="ＭＳ ゴシック"/>
          <w:color w:val="000000"/>
          <w:sz w:val="21"/>
          <w:szCs w:val="21"/>
          <w:shd w:val="clear" w:color="auto" w:fill="FFFFFF"/>
        </w:rPr>
        <w:t>oan</w:t>
      </w:r>
      <w:bookmarkEnd w:id="293"/>
      <w:r w:rsidRPr="00756314">
        <w:rPr>
          <w:rFonts w:ascii="ＭＳ ゴシック" w:eastAsia="ＭＳ ゴシック" w:hAnsi="ＭＳ ゴシック"/>
          <w:color w:val="000000"/>
          <w:sz w:val="21"/>
          <w:szCs w:val="21"/>
          <w:shd w:val="clear" w:color="auto" w:fill="FFFFFF"/>
        </w:rPr>
        <w:t>と翻字</w:t>
      </w:r>
      <w:r w:rsidRPr="00756314">
        <w:rPr>
          <w:rFonts w:ascii="ＭＳ ゴシック" w:eastAsia="ＭＳ ゴシック" w:hAnsi="ＭＳ ゴシック" w:hint="eastAsia"/>
          <w:color w:val="000000"/>
          <w:sz w:val="21"/>
          <w:szCs w:val="21"/>
          <w:shd w:val="clear" w:color="auto" w:fill="FFFFFF"/>
        </w:rPr>
        <w:t>します。</w:t>
      </w:r>
    </w:p>
    <w:p w14:paraId="0C3AD7AA" w14:textId="77777777" w:rsidR="009323EF" w:rsidRPr="00664E62" w:rsidRDefault="009323EF" w:rsidP="00247C51">
      <w:pPr>
        <w:widowControl w:val="0"/>
        <w:rPr>
          <w:rFonts w:ascii="ＭＳ ゴシック" w:eastAsia="ＭＳ ゴシック" w:hAnsi="ＭＳ ゴシック"/>
          <w:color w:val="000000"/>
          <w:sz w:val="24"/>
          <w:szCs w:val="24"/>
          <w:shd w:val="clear" w:color="auto" w:fill="FFFFFF"/>
        </w:rPr>
      </w:pPr>
    </w:p>
    <w:p w14:paraId="387DFE74" w14:textId="77777777" w:rsidR="00662AE0" w:rsidRDefault="009323EF" w:rsidP="008C0307">
      <w:pPr>
        <w:widowControl w:val="0"/>
        <w:ind w:firstLineChars="100" w:firstLine="240"/>
        <w:rPr>
          <w:rFonts w:ascii="ＭＳ ゴシック" w:eastAsia="ＭＳ ゴシック" w:hAnsi="ＭＳ ゴシック"/>
          <w:color w:val="000000"/>
          <w:sz w:val="24"/>
          <w:szCs w:val="24"/>
          <w:shd w:val="clear" w:color="auto" w:fill="FFFFFF"/>
        </w:rPr>
      </w:pPr>
      <w:r w:rsidRPr="00664E62">
        <w:rPr>
          <w:rFonts w:ascii="ＭＳ ゴシック" w:eastAsia="ＭＳ ゴシック" w:hAnsi="ＭＳ ゴシック" w:hint="eastAsia"/>
          <w:color w:val="000000"/>
          <w:sz w:val="24"/>
          <w:szCs w:val="24"/>
          <w:shd w:val="clear" w:color="auto" w:fill="FFFFFF"/>
        </w:rPr>
        <w:t>この</w:t>
      </w:r>
      <w:bookmarkStart w:id="294" w:name="_Hlk176942614"/>
      <w:r w:rsidRPr="00664E62">
        <w:rPr>
          <w:rFonts w:ascii="Malgun Gothic" w:eastAsia="Malgun Gothic" w:hAnsi="Malgun Gothic" w:cs="Malgun Gothic" w:hint="eastAsia"/>
          <w:color w:val="000000"/>
          <w:sz w:val="24"/>
          <w:szCs w:val="24"/>
          <w:shd w:val="clear" w:color="auto" w:fill="FFFFFF"/>
        </w:rPr>
        <w:t>ᄝᅶᆫ</w:t>
      </w:r>
      <w:bookmarkEnd w:id="294"/>
      <w:r w:rsidRPr="00664E62">
        <w:rPr>
          <w:rFonts w:ascii="ＭＳ ゴシック" w:eastAsia="ＭＳ ゴシック" w:hAnsi="ＭＳ ゴシック" w:hint="eastAsia"/>
          <w:color w:val="000000"/>
          <w:sz w:val="24"/>
          <w:szCs w:val="24"/>
          <w:shd w:val="clear" w:color="auto" w:fill="FFFFFF"/>
        </w:rPr>
        <w:t>（我）は現代</w:t>
      </w:r>
      <w:r w:rsidRPr="00664E62">
        <w:rPr>
          <w:rFonts w:ascii="ＭＳ ゴシック" w:eastAsia="ＭＳ ゴシック" w:hAnsi="ＭＳ ゴシック"/>
          <w:color w:val="000000"/>
          <w:sz w:val="24"/>
          <w:szCs w:val="24"/>
          <w:shd w:val="clear" w:color="auto" w:fill="FFFFFF"/>
        </w:rPr>
        <w:t>首里方言</w:t>
      </w:r>
      <w:r w:rsidRPr="00664E62">
        <w:rPr>
          <w:rFonts w:ascii="ＭＳ ゴシック" w:eastAsia="ＭＳ ゴシック" w:hAnsi="ＭＳ ゴシック" w:hint="eastAsia"/>
          <w:color w:val="000000"/>
          <w:sz w:val="24"/>
          <w:szCs w:val="24"/>
          <w:shd w:val="clear" w:color="auto" w:fill="FFFFFF"/>
        </w:rPr>
        <w:t>の</w:t>
      </w:r>
      <w:r w:rsidRPr="00664E62">
        <w:rPr>
          <w:rFonts w:ascii="ＭＳ ゴシック" w:eastAsia="ＭＳ ゴシック" w:hAnsi="ＭＳ ゴシック"/>
          <w:color w:val="000000"/>
          <w:sz w:val="24"/>
          <w:szCs w:val="24"/>
          <w:shd w:val="clear" w:color="auto" w:fill="FFFFFF"/>
        </w:rPr>
        <w:t>「</w:t>
      </w:r>
      <w:bookmarkStart w:id="295" w:name="_Hlk176942656"/>
      <w:r w:rsidRPr="00664E62">
        <w:rPr>
          <w:rFonts w:ascii="ＭＳ ゴシック" w:eastAsia="ＭＳ ゴシック" w:hAnsi="ＭＳ ゴシック"/>
          <w:color w:val="000000"/>
          <w:sz w:val="24"/>
          <w:szCs w:val="24"/>
          <w:shd w:val="clear" w:color="auto" w:fill="FFFFFF"/>
        </w:rPr>
        <w:t>’</w:t>
      </w:r>
      <w:proofErr w:type="spellStart"/>
      <w:r w:rsidRPr="00664E62">
        <w:rPr>
          <w:rFonts w:ascii="ＭＳ ゴシック" w:eastAsia="ＭＳ ゴシック" w:hAnsi="ＭＳ ゴシック"/>
          <w:color w:val="000000"/>
          <w:sz w:val="24"/>
          <w:szCs w:val="24"/>
          <w:shd w:val="clear" w:color="auto" w:fill="FFFFFF"/>
        </w:rPr>
        <w:t>waɴ</w:t>
      </w:r>
      <w:bookmarkEnd w:id="295"/>
      <w:proofErr w:type="spellEnd"/>
      <w:r w:rsidRPr="00664E62">
        <w:rPr>
          <w:rFonts w:ascii="ＭＳ ゴシック" w:eastAsia="ＭＳ ゴシック" w:hAnsi="ＭＳ ゴシック" w:hint="eastAsia"/>
          <w:color w:val="000000"/>
          <w:sz w:val="24"/>
          <w:szCs w:val="24"/>
          <w:shd w:val="clear" w:color="auto" w:fill="FFFFFF"/>
        </w:rPr>
        <w:t>⓪（名）わたし。私。（略）」（国立国語研究所編　昭和</w:t>
      </w:r>
      <w:r w:rsidRPr="00664E62">
        <w:rPr>
          <w:rFonts w:ascii="ＭＳ ゴシック" w:eastAsia="ＭＳ ゴシック" w:hAnsi="ＭＳ ゴシック"/>
          <w:color w:val="000000"/>
          <w:sz w:val="24"/>
          <w:szCs w:val="24"/>
          <w:shd w:val="clear" w:color="auto" w:fill="FFFFFF"/>
        </w:rPr>
        <w:t>51：590）</w:t>
      </w:r>
      <w:r w:rsidRPr="00664E62">
        <w:rPr>
          <w:rFonts w:ascii="ＭＳ ゴシック" w:eastAsia="ＭＳ ゴシック" w:hAnsi="ＭＳ ゴシック" w:hint="eastAsia"/>
          <w:color w:val="000000"/>
          <w:sz w:val="24"/>
          <w:szCs w:val="24"/>
          <w:shd w:val="clear" w:color="auto" w:fill="FFFFFF"/>
        </w:rPr>
        <w:t>」</w:t>
      </w:r>
      <w:r w:rsidRPr="00664E62">
        <w:rPr>
          <w:rFonts w:ascii="ＭＳ ゴシック" w:eastAsia="ＭＳ ゴシック" w:hAnsi="ＭＳ ゴシック"/>
          <w:color w:val="000000"/>
          <w:sz w:val="24"/>
          <w:szCs w:val="24"/>
          <w:shd w:val="clear" w:color="auto" w:fill="FFFFFF"/>
        </w:rPr>
        <w:t>の</w:t>
      </w:r>
      <w:r w:rsidRPr="00664E62">
        <w:rPr>
          <w:rFonts w:ascii="ＭＳ ゴシック" w:eastAsia="ＭＳ ゴシック" w:hAnsi="ＭＳ ゴシック" w:hint="eastAsia"/>
          <w:color w:val="000000"/>
          <w:sz w:val="24"/>
          <w:szCs w:val="24"/>
          <w:shd w:val="clear" w:color="auto" w:fill="FFFFFF"/>
        </w:rPr>
        <w:t>先祖</w:t>
      </w:r>
      <w:r w:rsidRPr="00664E62">
        <w:rPr>
          <w:rFonts w:ascii="ＭＳ ゴシック" w:eastAsia="ＭＳ ゴシック" w:hAnsi="ＭＳ ゴシック" w:cs="ＭＳ ゴシック" w:hint="eastAsia"/>
          <w:color w:val="000000"/>
          <w:sz w:val="24"/>
          <w:szCs w:val="24"/>
          <w:shd w:val="clear" w:color="auto" w:fill="FFFFFF"/>
        </w:rPr>
        <w:t>とみられます。そこで</w:t>
      </w:r>
      <w:bookmarkStart w:id="296" w:name="_Hlk178339765"/>
      <w:r w:rsidRPr="00664E62">
        <w:rPr>
          <w:rFonts w:ascii="Malgun Gothic" w:eastAsia="Malgun Gothic" w:hAnsi="Malgun Gothic" w:cs="Malgun Gothic" w:hint="eastAsia"/>
          <w:color w:val="000000"/>
          <w:sz w:val="24"/>
          <w:szCs w:val="24"/>
          <w:shd w:val="clear" w:color="auto" w:fill="FFFFFF"/>
        </w:rPr>
        <w:t>ㅱ</w:t>
      </w:r>
      <w:r w:rsidRPr="00664E62">
        <w:rPr>
          <w:rFonts w:ascii="ＭＳ ゴシック" w:eastAsia="ＭＳ ゴシック" w:hAnsi="ＭＳ ゴシック" w:cs="ＭＳ ゴシック" w:hint="eastAsia"/>
          <w:color w:val="000000"/>
          <w:sz w:val="24"/>
          <w:szCs w:val="24"/>
          <w:shd w:val="clear" w:color="auto" w:fill="FFFFFF"/>
        </w:rPr>
        <w:t>（</w:t>
      </w:r>
      <w:r w:rsidRPr="00664E62">
        <w:rPr>
          <w:rFonts w:ascii="ＭＳ ゴシック" w:eastAsia="ＭＳ ゴシック" w:hAnsi="ＭＳ ゴシック" w:cs="ＭＳ ゴシック"/>
          <w:i/>
          <w:iCs/>
          <w:color w:val="000000"/>
          <w:sz w:val="24"/>
          <w:szCs w:val="24"/>
          <w:shd w:val="clear" w:color="auto" w:fill="FFFFFF"/>
        </w:rPr>
        <w:t>M</w:t>
      </w:r>
      <w:r w:rsidRPr="00664E62">
        <w:rPr>
          <w:rFonts w:ascii="ＭＳ ゴシック" w:eastAsia="ＭＳ ゴシック" w:hAnsi="ＭＳ ゴシック" w:cs="ＭＳ ゴシック"/>
          <w:color w:val="000000"/>
          <w:sz w:val="24"/>
          <w:szCs w:val="24"/>
          <w:shd w:val="clear" w:color="auto" w:fill="FFFFFF"/>
        </w:rPr>
        <w:t>）と</w:t>
      </w:r>
      <w:r w:rsidRPr="00664E62">
        <w:rPr>
          <w:rFonts w:ascii="Malgun Gothic" w:eastAsia="Malgun Gothic" w:hAnsi="Malgun Gothic" w:cs="Malgun Gothic" w:hint="eastAsia"/>
          <w:color w:val="000000"/>
          <w:sz w:val="24"/>
          <w:szCs w:val="24"/>
          <w:shd w:val="clear" w:color="auto" w:fill="FFFFFF"/>
        </w:rPr>
        <w:t>ㅇ</w:t>
      </w:r>
      <w:r w:rsidRPr="00664E62">
        <w:rPr>
          <w:rFonts w:ascii="ＭＳ ゴシック" w:eastAsia="ＭＳ ゴシック" w:hAnsi="ＭＳ ゴシック" w:cs="ＭＳ ゴシック" w:hint="eastAsia"/>
          <w:color w:val="000000"/>
          <w:sz w:val="24"/>
          <w:szCs w:val="24"/>
          <w:shd w:val="clear" w:color="auto" w:fill="FFFFFF"/>
        </w:rPr>
        <w:t>（’）を別音</w:t>
      </w:r>
      <w:bookmarkEnd w:id="296"/>
      <w:r w:rsidRPr="00664E62">
        <w:rPr>
          <w:rFonts w:ascii="ＭＳ ゴシック" w:eastAsia="ＭＳ ゴシック" w:hAnsi="ＭＳ ゴシック" w:cs="ＭＳ ゴシック" w:hint="eastAsia"/>
          <w:color w:val="000000"/>
          <w:sz w:val="24"/>
          <w:szCs w:val="24"/>
          <w:shd w:val="clear" w:color="auto" w:fill="FFFFFF"/>
        </w:rPr>
        <w:t>（</w:t>
      </w:r>
      <w:r w:rsidRPr="00664E62">
        <w:rPr>
          <w:rFonts w:ascii="ＭＳ ゴシック" w:eastAsia="ＭＳ ゴシック" w:hAnsi="ＭＳ ゴシック" w:cs="ＭＳ ゴシック"/>
          <w:color w:val="000000"/>
          <w:sz w:val="24"/>
          <w:szCs w:val="24"/>
          <w:shd w:val="clear" w:color="auto" w:fill="FFFFFF"/>
        </w:rPr>
        <w:t>近似音</w:t>
      </w:r>
      <w:r w:rsidRPr="00664E62">
        <w:rPr>
          <w:rFonts w:ascii="ＭＳ ゴシック" w:eastAsia="ＭＳ ゴシック" w:hAnsi="ＭＳ ゴシック" w:cs="ＭＳ ゴシック" w:hint="eastAsia"/>
          <w:color w:val="000000"/>
          <w:sz w:val="24"/>
          <w:szCs w:val="24"/>
          <w:shd w:val="clear" w:color="auto" w:fill="FFFFFF"/>
        </w:rPr>
        <w:t>）とみると、語音翻訳の</w:t>
      </w:r>
      <w:r w:rsidRPr="00664E62">
        <w:rPr>
          <w:rFonts w:ascii="Malgun Gothic" w:eastAsia="Malgun Gothic" w:hAnsi="Malgun Gothic" w:cs="Malgun Gothic" w:hint="eastAsia"/>
          <w:color w:val="000000"/>
          <w:sz w:val="24"/>
          <w:szCs w:val="24"/>
          <w:shd w:val="clear" w:color="auto" w:fill="FFFFFF"/>
        </w:rPr>
        <w:t>ᄝᅶᆫ</w:t>
      </w:r>
      <w:r w:rsidRPr="00664E62">
        <w:rPr>
          <w:rFonts w:ascii="ＭＳ ゴシック" w:eastAsia="ＭＳ ゴシック" w:hAnsi="ＭＳ ゴシック" w:cs="ＭＳ ゴシック" w:hint="eastAsia"/>
          <w:color w:val="000000"/>
          <w:sz w:val="24"/>
          <w:szCs w:val="24"/>
          <w:shd w:val="clear" w:color="auto" w:fill="FFFFFF"/>
        </w:rPr>
        <w:t>（</w:t>
      </w:r>
      <w:r w:rsidRPr="00664E62">
        <w:rPr>
          <w:rFonts w:ascii="ＭＳ ゴシック" w:eastAsia="ＭＳ ゴシック" w:hAnsi="ＭＳ ゴシック" w:cs="ＭＳ ゴシック"/>
          <w:i/>
          <w:iCs/>
          <w:color w:val="000000"/>
          <w:sz w:val="24"/>
          <w:szCs w:val="24"/>
          <w:shd w:val="clear" w:color="auto" w:fill="FFFFFF"/>
        </w:rPr>
        <w:t>M</w:t>
      </w:r>
      <w:r w:rsidRPr="00664E62">
        <w:rPr>
          <w:rFonts w:ascii="ＭＳ ゴシック" w:eastAsia="ＭＳ ゴシック" w:hAnsi="ＭＳ ゴシック" w:cs="ＭＳ ゴシック"/>
          <w:color w:val="000000"/>
          <w:sz w:val="24"/>
          <w:szCs w:val="24"/>
          <w:shd w:val="clear" w:color="auto" w:fill="FFFFFF"/>
        </w:rPr>
        <w:t>oan）</w:t>
      </w:r>
      <w:r w:rsidRPr="00664E62">
        <w:rPr>
          <w:rFonts w:ascii="ＭＳ ゴシック" w:eastAsia="ＭＳ ゴシック" w:hAnsi="ＭＳ ゴシック" w:cs="ＭＳ ゴシック" w:hint="eastAsia"/>
          <w:color w:val="000000"/>
          <w:sz w:val="24"/>
          <w:szCs w:val="24"/>
          <w:shd w:val="clear" w:color="auto" w:fill="FFFFFF"/>
        </w:rPr>
        <w:t>の後裔が</w:t>
      </w:r>
      <w:r w:rsidRPr="00664E62">
        <w:rPr>
          <w:rFonts w:ascii="ＭＳ ゴシック" w:eastAsia="ＭＳ ゴシック" w:hAnsi="ＭＳ ゴシック" w:cs="ＭＳ ゴシック"/>
          <w:color w:val="000000"/>
          <w:sz w:val="24"/>
          <w:szCs w:val="24"/>
          <w:shd w:val="clear" w:color="auto" w:fill="FFFFFF"/>
        </w:rPr>
        <w:t>現代首里語の’</w:t>
      </w:r>
      <w:proofErr w:type="spellStart"/>
      <w:r w:rsidRPr="00664E62">
        <w:rPr>
          <w:rFonts w:ascii="ＭＳ ゴシック" w:eastAsia="ＭＳ ゴシック" w:hAnsi="ＭＳ ゴシック" w:cs="ＭＳ ゴシック"/>
          <w:color w:val="000000"/>
          <w:sz w:val="24"/>
          <w:szCs w:val="24"/>
          <w:shd w:val="clear" w:color="auto" w:fill="FFFFFF"/>
        </w:rPr>
        <w:t>waɴ</w:t>
      </w:r>
      <w:proofErr w:type="spellEnd"/>
      <w:r w:rsidRPr="00664E62">
        <w:rPr>
          <w:rFonts w:ascii="ＭＳ ゴシック" w:eastAsia="ＭＳ ゴシック" w:hAnsi="ＭＳ ゴシック" w:cs="ＭＳ ゴシック" w:hint="eastAsia"/>
          <w:color w:val="000000"/>
          <w:sz w:val="24"/>
          <w:szCs w:val="24"/>
          <w:shd w:val="clear" w:color="auto" w:fill="FFFFFF"/>
        </w:rPr>
        <w:t>とみられることから、</w:t>
      </w:r>
      <w:bookmarkStart w:id="297" w:name="_Hlk162511729"/>
      <w:r w:rsidRPr="00664E62">
        <w:rPr>
          <w:rFonts w:ascii="ＭＳ ゴシック" w:eastAsia="ＭＳ ゴシック" w:hAnsi="ＭＳ ゴシック" w:cs="ＭＳ ゴシック" w:hint="eastAsia"/>
          <w:color w:val="000000"/>
          <w:sz w:val="24"/>
          <w:szCs w:val="24"/>
          <w:shd w:val="clear" w:color="auto" w:fill="FFFFFF"/>
        </w:rPr>
        <w:t>首里方言の「わたし」は</w:t>
      </w:r>
      <w:r w:rsidRPr="00664E62">
        <w:rPr>
          <w:rFonts w:ascii="Malgun Gothic" w:eastAsia="Malgun Gothic" w:hAnsi="Malgun Gothic" w:cs="Malgun Gothic" w:hint="eastAsia"/>
          <w:color w:val="000000"/>
          <w:sz w:val="24"/>
          <w:szCs w:val="24"/>
          <w:shd w:val="clear" w:color="auto" w:fill="FFFFFF"/>
        </w:rPr>
        <w:t>ᄝᅶᆫ</w:t>
      </w:r>
      <w:r w:rsidRPr="00664E62">
        <w:rPr>
          <w:rFonts w:ascii="ＭＳ ゴシック" w:eastAsia="ＭＳ ゴシック" w:hAnsi="ＭＳ ゴシック" w:cs="Malgun Gothic" w:hint="eastAsia"/>
          <w:color w:val="000000"/>
          <w:sz w:val="24"/>
          <w:szCs w:val="24"/>
          <w:shd w:val="clear" w:color="auto" w:fill="FFFFFF"/>
        </w:rPr>
        <w:t>（</w:t>
      </w:r>
      <w:r w:rsidRPr="00664E62">
        <w:rPr>
          <w:rFonts w:ascii="ＭＳ ゴシック" w:eastAsia="ＭＳ ゴシック" w:hAnsi="ＭＳ ゴシック"/>
          <w:i/>
          <w:iCs/>
          <w:color w:val="000000"/>
          <w:sz w:val="24"/>
          <w:szCs w:val="24"/>
          <w:shd w:val="clear" w:color="auto" w:fill="FFFFFF"/>
        </w:rPr>
        <w:t>M</w:t>
      </w:r>
      <w:r w:rsidRPr="00664E62">
        <w:rPr>
          <w:rFonts w:ascii="ＭＳ ゴシック" w:eastAsia="ＭＳ ゴシック" w:hAnsi="ＭＳ ゴシック"/>
          <w:color w:val="000000"/>
          <w:sz w:val="24"/>
          <w:szCs w:val="24"/>
          <w:shd w:val="clear" w:color="auto" w:fill="FFFFFF"/>
        </w:rPr>
        <w:t>oan</w:t>
      </w:r>
      <w:r w:rsidRPr="00664E62">
        <w:rPr>
          <w:rFonts w:ascii="ＭＳ ゴシック" w:eastAsia="ＭＳ ゴシック" w:hAnsi="ＭＳ ゴシック" w:cs="Malgun Gothic" w:hint="eastAsia"/>
          <w:color w:val="000000"/>
          <w:sz w:val="24"/>
          <w:szCs w:val="24"/>
          <w:shd w:val="clear" w:color="auto" w:fill="FFFFFF"/>
        </w:rPr>
        <w:t>）</w:t>
      </w:r>
      <w:bookmarkStart w:id="298" w:name="_Hlk176942734"/>
      <w:r w:rsidRPr="00664E62">
        <w:rPr>
          <w:rFonts w:ascii="ＭＳ ゴシック" w:eastAsia="ＭＳ ゴシック" w:hAnsi="ＭＳ ゴシック" w:cs="Malgun Gothic" w:hint="eastAsia"/>
          <w:color w:val="000000"/>
          <w:sz w:val="24"/>
          <w:szCs w:val="24"/>
          <w:shd w:val="clear" w:color="auto" w:fill="FFFFFF"/>
        </w:rPr>
        <w:t>→</w:t>
      </w:r>
      <w:r w:rsidRPr="00664E62">
        <w:rPr>
          <w:rFonts w:ascii="Malgun Gothic" w:eastAsia="Malgun Gothic" w:hAnsi="Malgun Gothic" w:cs="Malgun Gothic" w:hint="eastAsia"/>
          <w:color w:val="000000"/>
          <w:sz w:val="24"/>
          <w:szCs w:val="24"/>
          <w:shd w:val="clear" w:color="auto" w:fill="FFFFFF"/>
        </w:rPr>
        <w:t>완</w:t>
      </w:r>
      <w:r w:rsidRPr="00664E62">
        <w:rPr>
          <w:rFonts w:ascii="ＭＳ ゴシック" w:eastAsia="ＭＳ ゴシック" w:hAnsi="ＭＳ ゴシック" w:cs="Malgun Gothic" w:hint="eastAsia"/>
          <w:color w:val="000000"/>
          <w:sz w:val="24"/>
          <w:szCs w:val="24"/>
          <w:shd w:val="clear" w:color="auto" w:fill="FFFFFF"/>
        </w:rPr>
        <w:t>（</w:t>
      </w:r>
      <w:r w:rsidRPr="00664E62">
        <w:rPr>
          <w:rFonts w:ascii="ＭＳ ゴシック" w:eastAsia="ＭＳ ゴシック" w:hAnsi="ＭＳ ゴシック"/>
          <w:color w:val="000000"/>
          <w:sz w:val="24"/>
          <w:szCs w:val="24"/>
          <w:shd w:val="clear" w:color="auto" w:fill="FFFFFF"/>
        </w:rPr>
        <w:t>’</w:t>
      </w:r>
      <w:proofErr w:type="spellStart"/>
      <w:r w:rsidRPr="00664E62">
        <w:rPr>
          <w:rFonts w:ascii="ＭＳ ゴシック" w:eastAsia="ＭＳ ゴシック" w:hAnsi="ＭＳ ゴシック" w:hint="eastAsia"/>
          <w:color w:val="000000"/>
          <w:sz w:val="24"/>
          <w:szCs w:val="24"/>
          <w:shd w:val="clear" w:color="auto" w:fill="FFFFFF"/>
        </w:rPr>
        <w:t>o</w:t>
      </w:r>
      <w:r w:rsidRPr="00664E62">
        <w:rPr>
          <w:rFonts w:ascii="ＭＳ ゴシック" w:eastAsia="ＭＳ ゴシック" w:hAnsi="ＭＳ ゴシック"/>
          <w:color w:val="000000"/>
          <w:sz w:val="24"/>
          <w:szCs w:val="24"/>
          <w:shd w:val="clear" w:color="auto" w:fill="FFFFFF"/>
        </w:rPr>
        <w:t>aɴ</w:t>
      </w:r>
      <w:proofErr w:type="spellEnd"/>
      <w:r w:rsidRPr="00664E62">
        <w:rPr>
          <w:rFonts w:ascii="ＭＳ ゴシック" w:eastAsia="ＭＳ ゴシック" w:hAnsi="ＭＳ ゴシック" w:cs="Malgun Gothic" w:hint="eastAsia"/>
          <w:color w:val="000000"/>
          <w:sz w:val="24"/>
          <w:szCs w:val="24"/>
          <w:shd w:val="clear" w:color="auto" w:fill="FFFFFF"/>
        </w:rPr>
        <w:t>）</w:t>
      </w:r>
      <w:r w:rsidRPr="00664E62">
        <w:rPr>
          <w:rFonts w:ascii="ＭＳ ゴシック" w:eastAsia="ＭＳ ゴシック" w:hAnsi="ＭＳ ゴシック"/>
          <w:color w:val="000000"/>
          <w:sz w:val="24"/>
          <w:szCs w:val="24"/>
          <w:shd w:val="clear" w:color="auto" w:fill="FFFFFF"/>
        </w:rPr>
        <w:t>→’</w:t>
      </w:r>
      <w:proofErr w:type="spellStart"/>
      <w:r w:rsidRPr="00664E62">
        <w:rPr>
          <w:rFonts w:ascii="ＭＳ ゴシック" w:eastAsia="ＭＳ ゴシック" w:hAnsi="ＭＳ ゴシック"/>
          <w:color w:val="000000"/>
          <w:sz w:val="24"/>
          <w:szCs w:val="24"/>
          <w:shd w:val="clear" w:color="auto" w:fill="FFFFFF"/>
        </w:rPr>
        <w:t>waɴ</w:t>
      </w:r>
      <w:proofErr w:type="spellEnd"/>
      <w:r w:rsidRPr="00664E62">
        <w:rPr>
          <w:rFonts w:ascii="ＭＳ ゴシック" w:eastAsia="ＭＳ ゴシック" w:hAnsi="ＭＳ ゴシック" w:hint="eastAsia"/>
          <w:color w:val="000000"/>
          <w:sz w:val="24"/>
          <w:szCs w:val="24"/>
          <w:shd w:val="clear" w:color="auto" w:fill="FFFFFF"/>
        </w:rPr>
        <w:t>の</w:t>
      </w:r>
      <w:r w:rsidR="0012448A">
        <w:rPr>
          <w:rFonts w:ascii="ＭＳ ゴシック" w:eastAsia="ＭＳ ゴシック" w:hAnsi="ＭＳ ゴシック" w:hint="eastAsia"/>
          <w:color w:val="000000"/>
          <w:sz w:val="24"/>
          <w:szCs w:val="24"/>
          <w:shd w:val="clear" w:color="auto" w:fill="FFFFFF"/>
        </w:rPr>
        <w:t>ように</w:t>
      </w:r>
      <w:r w:rsidRPr="00664E62">
        <w:rPr>
          <w:rFonts w:ascii="ＭＳ ゴシック" w:eastAsia="ＭＳ ゴシック" w:hAnsi="ＭＳ ゴシック" w:hint="eastAsia"/>
          <w:color w:val="000000"/>
          <w:sz w:val="24"/>
          <w:szCs w:val="24"/>
          <w:shd w:val="clear" w:color="auto" w:fill="FFFFFF"/>
        </w:rPr>
        <w:t>変化</w:t>
      </w:r>
      <w:r w:rsidR="0012448A">
        <w:rPr>
          <w:rFonts w:ascii="ＭＳ ゴシック" w:eastAsia="ＭＳ ゴシック" w:hAnsi="ＭＳ ゴシック" w:hint="eastAsia"/>
          <w:color w:val="000000"/>
          <w:sz w:val="24"/>
          <w:szCs w:val="24"/>
          <w:shd w:val="clear" w:color="auto" w:fill="FFFFFF"/>
        </w:rPr>
        <w:t>したと</w:t>
      </w:r>
      <w:r w:rsidRPr="00664E62">
        <w:rPr>
          <w:rFonts w:ascii="ＭＳ ゴシック" w:eastAsia="ＭＳ ゴシック" w:hAnsi="ＭＳ ゴシック" w:hint="eastAsia"/>
          <w:color w:val="000000"/>
          <w:sz w:val="24"/>
          <w:szCs w:val="24"/>
          <w:shd w:val="clear" w:color="auto" w:fill="FFFFFF"/>
        </w:rPr>
        <w:t>考えることができるでしょう。</w:t>
      </w:r>
      <w:bookmarkEnd w:id="297"/>
      <w:bookmarkEnd w:id="298"/>
    </w:p>
    <w:p w14:paraId="423B576D" w14:textId="03C1AFB2" w:rsidR="00DE5172" w:rsidRDefault="009323EF" w:rsidP="008C0307">
      <w:pPr>
        <w:widowControl w:val="0"/>
        <w:ind w:firstLineChars="100" w:firstLine="240"/>
        <w:rPr>
          <w:rFonts w:ascii="ＭＳ ゴシック" w:eastAsia="ＭＳ ゴシック" w:hAnsi="ＭＳ ゴシック" w:cs="Malgun Gothic"/>
          <w:kern w:val="2"/>
          <w:sz w:val="24"/>
          <w:szCs w:val="24"/>
        </w:rPr>
      </w:pPr>
      <w:r w:rsidRPr="00664E62">
        <w:rPr>
          <w:rFonts w:ascii="ＭＳ ゴシック" w:eastAsia="ＭＳ ゴシック" w:hAnsi="ＭＳ ゴシック" w:hint="eastAsia"/>
          <w:color w:val="000000"/>
          <w:sz w:val="24"/>
          <w:szCs w:val="24"/>
          <w:shd w:val="clear" w:color="auto" w:fill="FFFFFF"/>
        </w:rPr>
        <w:t>では</w:t>
      </w:r>
      <w:r w:rsidRPr="00664E62">
        <w:rPr>
          <w:rFonts w:ascii="Malgun Gothic" w:eastAsia="Malgun Gothic" w:hAnsi="Malgun Gothic" w:cs="Malgun Gothic" w:hint="eastAsia"/>
          <w:sz w:val="24"/>
          <w:szCs w:val="24"/>
          <w:lang w:bidi="bo-CN"/>
        </w:rPr>
        <w:t>ᄝᅮ</w:t>
      </w:r>
      <w:r w:rsidRPr="00664E62">
        <w:rPr>
          <w:rFonts w:ascii="ＭＳ ゴシック" w:eastAsia="ＭＳ ゴシック" w:hAnsi="ＭＳ ゴシック" w:cs="ＭＳ ゴシック" w:hint="eastAsia"/>
          <w:sz w:val="24"/>
          <w:szCs w:val="24"/>
          <w:lang w:bidi="bo-CN"/>
        </w:rPr>
        <w:t>（</w:t>
      </w:r>
      <w:r w:rsidRPr="00664E62">
        <w:rPr>
          <w:rFonts w:ascii="ＭＳ ゴシック" w:eastAsia="ＭＳ ゴシック" w:hAnsi="ＭＳ ゴシック" w:cs="Malgun Gothic"/>
          <w:i/>
          <w:iCs/>
          <w:sz w:val="24"/>
          <w:szCs w:val="24"/>
          <w:lang w:bidi="bo-CN"/>
        </w:rPr>
        <w:t>M</w:t>
      </w:r>
      <w:r w:rsidRPr="00664E62">
        <w:rPr>
          <w:rFonts w:ascii="ＭＳ ゴシック" w:eastAsia="ＭＳ ゴシック" w:hAnsi="ＭＳ ゴシック" w:cs="Malgun Gothic"/>
          <w:sz w:val="24"/>
          <w:szCs w:val="24"/>
          <w:lang w:bidi="bo-CN"/>
        </w:rPr>
        <w:t>u）</w:t>
      </w:r>
      <w:r w:rsidR="002F6A73">
        <w:rPr>
          <w:rFonts w:ascii="ＭＳ ゴシック" w:eastAsia="ＭＳ ゴシック" w:hAnsi="ＭＳ ゴシック" w:cs="Malgun Gothic" w:hint="eastAsia"/>
          <w:sz w:val="24"/>
          <w:szCs w:val="24"/>
          <w:lang w:bidi="bo-CN"/>
        </w:rPr>
        <w:t>は</w:t>
      </w:r>
      <w:r w:rsidRPr="00664E62">
        <w:rPr>
          <w:rFonts w:ascii="Malgun Gothic" w:eastAsia="Malgun Gothic" w:hAnsi="Malgun Gothic" w:cs="Malgun Gothic" w:hint="eastAsia"/>
          <w:sz w:val="24"/>
          <w:szCs w:val="24"/>
          <w:lang w:bidi="bo-CN"/>
        </w:rPr>
        <w:t>우</w:t>
      </w:r>
      <w:r w:rsidRPr="00664E62">
        <w:rPr>
          <w:rFonts w:ascii="ＭＳ ゴシック" w:eastAsia="ＭＳ ゴシック" w:hAnsi="ＭＳ ゴシック" w:cs="ＭＳ ゴシック" w:hint="eastAsia"/>
          <w:sz w:val="24"/>
          <w:szCs w:val="24"/>
          <w:lang w:bidi="bo-CN"/>
        </w:rPr>
        <w:t>（’</w:t>
      </w:r>
      <w:r w:rsidRPr="00664E62">
        <w:rPr>
          <w:rFonts w:ascii="ＭＳ ゴシック" w:eastAsia="ＭＳ ゴシック" w:hAnsi="ＭＳ ゴシック" w:cs="Malgun Gothic"/>
          <w:sz w:val="24"/>
          <w:szCs w:val="24"/>
          <w:lang w:bidi="bo-CN"/>
        </w:rPr>
        <w:t>u）</w:t>
      </w:r>
      <w:r w:rsidR="002F6A73">
        <w:rPr>
          <w:rFonts w:ascii="ＭＳ ゴシック" w:eastAsia="ＭＳ ゴシック" w:hAnsi="ＭＳ ゴシック" w:cs="Malgun Gothic" w:hint="eastAsia"/>
          <w:sz w:val="24"/>
          <w:szCs w:val="24"/>
          <w:lang w:bidi="bo-CN"/>
        </w:rPr>
        <w:t>と</w:t>
      </w:r>
      <w:r w:rsidR="00E24D88">
        <w:rPr>
          <w:rFonts w:ascii="ＭＳ ゴシック" w:eastAsia="ＭＳ ゴシック" w:hAnsi="ＭＳ ゴシック" w:cs="Malgun Gothic" w:hint="eastAsia"/>
          <w:sz w:val="24"/>
          <w:szCs w:val="24"/>
          <w:lang w:bidi="bo-CN"/>
        </w:rPr>
        <w:t>同音で</w:t>
      </w:r>
      <w:r w:rsidR="002F6A73">
        <w:rPr>
          <w:rFonts w:ascii="ＭＳ ゴシック" w:eastAsia="ＭＳ ゴシック" w:hAnsi="ＭＳ ゴシック" w:cs="Malgun Gothic" w:hint="eastAsia"/>
          <w:sz w:val="24"/>
          <w:szCs w:val="24"/>
          <w:lang w:bidi="bo-CN"/>
        </w:rPr>
        <w:t>は</w:t>
      </w:r>
      <w:r w:rsidR="00E24D88">
        <w:rPr>
          <w:rFonts w:ascii="ＭＳ ゴシック" w:eastAsia="ＭＳ ゴシック" w:hAnsi="ＭＳ ゴシック" w:cs="Malgun Gothic" w:hint="eastAsia"/>
          <w:sz w:val="24"/>
          <w:szCs w:val="24"/>
          <w:lang w:bidi="bo-CN"/>
        </w:rPr>
        <w:t>なく</w:t>
      </w:r>
      <w:r w:rsidRPr="00664E62">
        <w:rPr>
          <w:rFonts w:ascii="ＭＳ ゴシック" w:eastAsia="ＭＳ ゴシック" w:hAnsi="ＭＳ ゴシック" w:cs="Malgun Gothic" w:hint="eastAsia"/>
          <w:sz w:val="24"/>
          <w:szCs w:val="24"/>
          <w:lang w:bidi="bo-CN"/>
        </w:rPr>
        <w:t>近似音とみ</w:t>
      </w:r>
      <w:r w:rsidR="003E539C">
        <w:rPr>
          <w:rFonts w:ascii="ＭＳ ゴシック" w:eastAsia="ＭＳ ゴシック" w:hAnsi="ＭＳ ゴシック" w:cs="Malgun Gothic" w:hint="eastAsia"/>
          <w:sz w:val="24"/>
          <w:szCs w:val="24"/>
          <w:lang w:bidi="bo-CN"/>
        </w:rPr>
        <w:t>れば、</w:t>
      </w:r>
      <w:r w:rsidR="00BA358E" w:rsidRPr="00BA358E">
        <w:rPr>
          <w:rFonts w:ascii="Malgun Gothic" w:eastAsia="Malgun Gothic" w:hAnsi="Malgun Gothic" w:cs="Malgun Gothic" w:hint="eastAsia"/>
          <w:sz w:val="24"/>
          <w:szCs w:val="24"/>
          <w:lang w:bidi="bo-CN"/>
        </w:rPr>
        <w:t>우</w:t>
      </w:r>
      <w:r w:rsidR="00BA358E" w:rsidRPr="00BA358E">
        <w:rPr>
          <w:rFonts w:ascii="ＭＳ ゴシック" w:eastAsia="ＭＳ ゴシック" w:hAnsi="ＭＳ ゴシック" w:cs="ＭＳ ゴシック" w:hint="eastAsia"/>
          <w:sz w:val="24"/>
          <w:szCs w:val="24"/>
          <w:lang w:bidi="bo-CN"/>
        </w:rPr>
        <w:t>（’</w:t>
      </w:r>
      <w:r w:rsidR="00BA358E" w:rsidRPr="00BA358E">
        <w:rPr>
          <w:rFonts w:ascii="ＭＳ ゴシック" w:eastAsia="ＭＳ ゴシック" w:hAnsi="ＭＳ ゴシック" w:cs="Malgun Gothic"/>
          <w:sz w:val="24"/>
          <w:szCs w:val="24"/>
          <w:lang w:bidi="bo-CN"/>
        </w:rPr>
        <w:t>u）</w:t>
      </w:r>
      <w:r w:rsidR="00BA358E">
        <w:rPr>
          <w:rFonts w:ascii="ＭＳ ゴシック" w:eastAsia="ＭＳ ゴシック" w:hAnsi="ＭＳ ゴシック" w:cs="Malgun Gothic" w:hint="eastAsia"/>
          <w:sz w:val="24"/>
          <w:szCs w:val="24"/>
          <w:lang w:bidi="bo-CN"/>
        </w:rPr>
        <w:t>に変化する</w:t>
      </w:r>
      <w:r w:rsidR="0069085B">
        <w:rPr>
          <w:rFonts w:ascii="ＭＳ ゴシック" w:eastAsia="ＭＳ ゴシック" w:hAnsi="ＭＳ ゴシック" w:cs="Malgun Gothic" w:hint="eastAsia"/>
          <w:sz w:val="24"/>
          <w:szCs w:val="24"/>
          <w:lang w:bidi="bo-CN"/>
        </w:rPr>
        <w:t>まえの</w:t>
      </w:r>
      <w:r w:rsidR="0069085B" w:rsidRPr="00664E62">
        <w:rPr>
          <w:rFonts w:ascii="Malgun Gothic" w:eastAsia="Malgun Gothic" w:hAnsi="Malgun Gothic" w:cs="Malgun Gothic" w:hint="eastAsia"/>
          <w:sz w:val="24"/>
          <w:szCs w:val="24"/>
          <w:lang w:bidi="bo-CN"/>
        </w:rPr>
        <w:t>ᄝᅮ</w:t>
      </w:r>
      <w:r w:rsidR="0069085B" w:rsidRPr="00664E62">
        <w:rPr>
          <w:rFonts w:ascii="ＭＳ ゴシック" w:eastAsia="ＭＳ ゴシック" w:hAnsi="ＭＳ ゴシック" w:cs="ＭＳ ゴシック" w:hint="eastAsia"/>
          <w:sz w:val="24"/>
          <w:szCs w:val="24"/>
          <w:lang w:bidi="bo-CN"/>
        </w:rPr>
        <w:t>（</w:t>
      </w:r>
      <w:r w:rsidR="00BA358E" w:rsidRPr="00664E62">
        <w:rPr>
          <w:rFonts w:ascii="ＭＳ ゴシック" w:eastAsia="ＭＳ ゴシック" w:hAnsi="ＭＳ ゴシック" w:cs="Malgun Gothic"/>
          <w:i/>
          <w:iCs/>
          <w:sz w:val="24"/>
          <w:szCs w:val="24"/>
          <w:lang w:bidi="bo-CN"/>
        </w:rPr>
        <w:t>M</w:t>
      </w:r>
      <w:r w:rsidR="00BA358E" w:rsidRPr="00664E62">
        <w:rPr>
          <w:rFonts w:ascii="ＭＳ ゴシック" w:eastAsia="ＭＳ ゴシック" w:hAnsi="ＭＳ ゴシック" w:cs="Malgun Gothic"/>
          <w:sz w:val="24"/>
          <w:szCs w:val="24"/>
          <w:lang w:bidi="bo-CN"/>
        </w:rPr>
        <w:t>u）と</w:t>
      </w:r>
      <w:r w:rsidRPr="00664E62">
        <w:rPr>
          <w:rFonts w:ascii="ＭＳ ゴシック" w:eastAsia="ＭＳ ゴシック" w:hAnsi="ＭＳ ゴシック" w:cs="Malgun Gothic" w:hint="eastAsia"/>
          <w:sz w:val="24"/>
          <w:szCs w:val="24"/>
          <w:lang w:bidi="bo-CN"/>
        </w:rPr>
        <w:t>は</w:t>
      </w:r>
      <w:r w:rsidRPr="00664E62">
        <w:rPr>
          <w:rFonts w:ascii="ＭＳ ゴシック" w:eastAsia="ＭＳ ゴシック" w:hAnsi="ＭＳ ゴシック" w:cs="Malgun Gothic" w:hint="eastAsia"/>
          <w:kern w:val="2"/>
          <w:sz w:val="24"/>
          <w:szCs w:val="24"/>
        </w:rPr>
        <w:t>どんな音だったのでしょうか。</w:t>
      </w:r>
    </w:p>
    <w:p w14:paraId="1910FAA2" w14:textId="5E0C5D7E" w:rsidR="009323EF" w:rsidRPr="00664E62" w:rsidRDefault="00B25ADF" w:rsidP="00575F95">
      <w:pPr>
        <w:widowControl w:val="0"/>
        <w:ind w:firstLineChars="100" w:firstLine="240"/>
        <w:rPr>
          <w:rFonts w:ascii="ＭＳ ゴシック" w:eastAsia="ＭＳ ゴシック" w:hAnsi="ＭＳ ゴシック" w:cs="Batang"/>
          <w:kern w:val="2"/>
          <w:sz w:val="24"/>
          <w:szCs w:val="24"/>
        </w:rPr>
      </w:pPr>
      <w:r>
        <w:rPr>
          <w:rFonts w:ascii="ＭＳ ゴシック" w:eastAsia="ＭＳ ゴシック" w:hAnsi="ＭＳ ゴシック" w:cs="Malgun Gothic" w:hint="eastAsia"/>
          <w:kern w:val="2"/>
          <w:sz w:val="24"/>
          <w:szCs w:val="24"/>
        </w:rPr>
        <w:t>そ</w:t>
      </w:r>
      <w:r w:rsidR="00754890">
        <w:rPr>
          <w:rFonts w:ascii="ＭＳ ゴシック" w:eastAsia="ＭＳ ゴシック" w:hAnsi="ＭＳ ゴシック" w:cs="Malgun Gothic" w:hint="eastAsia"/>
          <w:kern w:val="2"/>
          <w:sz w:val="24"/>
          <w:szCs w:val="24"/>
        </w:rPr>
        <w:t>こで</w:t>
      </w:r>
      <w:bookmarkStart w:id="299" w:name="_Hlk177026427"/>
      <w:r w:rsidR="009323EF" w:rsidRPr="00664E62">
        <w:rPr>
          <w:rFonts w:ascii="ＭＳ ゴシック" w:eastAsia="ＭＳ ゴシック" w:hAnsi="ＭＳ ゴシック" w:cs="Batang" w:hint="eastAsia"/>
          <w:kern w:val="2"/>
          <w:sz w:val="24"/>
          <w:szCs w:val="24"/>
        </w:rPr>
        <w:t>訓</w:t>
      </w:r>
      <w:r w:rsidR="009323EF" w:rsidRPr="00664E62">
        <w:rPr>
          <w:rFonts w:ascii="ＭＳ ゴシック" w:eastAsia="ＭＳ ゴシック" w:hAnsi="ＭＳ ゴシック" w:cs="Batang"/>
          <w:kern w:val="2"/>
          <w:sz w:val="24"/>
          <w:szCs w:val="24"/>
        </w:rPr>
        <w:t>民正音</w:t>
      </w:r>
      <w:r w:rsidR="00723241">
        <w:rPr>
          <w:rFonts w:ascii="ＭＳ ゴシック" w:eastAsia="ＭＳ ゴシック" w:hAnsi="ＭＳ ゴシック" w:cs="Batang" w:hint="eastAsia"/>
          <w:kern w:val="2"/>
          <w:sz w:val="24"/>
          <w:szCs w:val="24"/>
        </w:rPr>
        <w:t>の</w:t>
      </w:r>
      <w:r w:rsidR="009323EF" w:rsidRPr="00664E62">
        <w:rPr>
          <w:rFonts w:ascii="ＭＳ ゴシック" w:eastAsia="ＭＳ ゴシック" w:hAnsi="ＭＳ ゴシック" w:cs="ＭＳ ゴシック" w:hint="eastAsia"/>
          <w:sz w:val="24"/>
          <w:szCs w:val="24"/>
          <w:lang w:bidi="bo-CN"/>
        </w:rPr>
        <w:t>初声字</w:t>
      </w:r>
      <w:bookmarkStart w:id="300" w:name="_Hlk177026457"/>
      <w:r w:rsidR="009323EF" w:rsidRPr="00664E62">
        <w:rPr>
          <w:rFonts w:ascii="Malgun Gothic" w:eastAsia="Malgun Gothic" w:hAnsi="Malgun Gothic" w:cs="Malgun Gothic" w:hint="eastAsia"/>
          <w:kern w:val="2"/>
          <w:sz w:val="24"/>
          <w:szCs w:val="24"/>
        </w:rPr>
        <w:t>ㅇ</w:t>
      </w:r>
      <w:bookmarkEnd w:id="300"/>
      <w:r w:rsidR="00723241">
        <w:rPr>
          <w:rFonts w:ascii="ＭＳ ゴシック" w:eastAsia="ＭＳ ゴシック" w:hAnsi="ＭＳ ゴシック" w:cs="Malgun Gothic" w:hint="eastAsia"/>
          <w:kern w:val="2"/>
          <w:sz w:val="24"/>
          <w:szCs w:val="24"/>
        </w:rPr>
        <w:t>が</w:t>
      </w:r>
      <w:r w:rsidR="009323EF" w:rsidRPr="00664E62">
        <w:rPr>
          <w:rFonts w:ascii="ＭＳ ゴシック" w:eastAsia="ＭＳ ゴシック" w:hAnsi="ＭＳ ゴシック" w:cs="Malgun Gothic" w:hint="eastAsia"/>
          <w:kern w:val="2"/>
          <w:sz w:val="24"/>
          <w:szCs w:val="24"/>
        </w:rPr>
        <w:t>どんな音であったのか</w:t>
      </w:r>
      <w:r w:rsidR="00754890">
        <w:rPr>
          <w:rFonts w:ascii="ＭＳ ゴシック" w:eastAsia="ＭＳ ゴシック" w:hAnsi="ＭＳ ゴシック" w:cs="Malgun Gothic" w:hint="eastAsia"/>
          <w:kern w:val="2"/>
          <w:sz w:val="24"/>
          <w:szCs w:val="24"/>
        </w:rPr>
        <w:t>知るために</w:t>
      </w:r>
      <w:bookmarkEnd w:id="299"/>
      <w:r w:rsidR="006C0E5B">
        <w:rPr>
          <w:rFonts w:ascii="ＭＳ ゴシック" w:eastAsia="ＭＳ ゴシック" w:hAnsi="ＭＳ ゴシック" w:cs="Malgun Gothic" w:hint="eastAsia"/>
          <w:kern w:val="2"/>
          <w:sz w:val="24"/>
          <w:szCs w:val="24"/>
        </w:rPr>
        <w:t>、</w:t>
      </w:r>
      <w:r w:rsidR="009323EF" w:rsidRPr="00664E62">
        <w:rPr>
          <w:rFonts w:ascii="ＭＳ ゴシック" w:eastAsia="ＭＳ ゴシック" w:hAnsi="ＭＳ ゴシック" w:cs="Batang"/>
          <w:kern w:val="2"/>
          <w:sz w:val="24"/>
          <w:szCs w:val="24"/>
        </w:rPr>
        <w:t>訓民正音</w:t>
      </w:r>
      <w:r w:rsidR="009323EF" w:rsidRPr="00664E62">
        <w:rPr>
          <w:rFonts w:ascii="ＭＳ ゴシック" w:eastAsia="ＭＳ ゴシック" w:hAnsi="ＭＳ ゴシック" w:cs="Batang" w:hint="eastAsia"/>
          <w:kern w:val="2"/>
          <w:sz w:val="24"/>
          <w:szCs w:val="24"/>
        </w:rPr>
        <w:t>の</w:t>
      </w:r>
      <w:bookmarkStart w:id="301" w:name="_Hlk163154395"/>
      <w:r w:rsidR="009323EF" w:rsidRPr="00664E62">
        <w:rPr>
          <w:rFonts w:ascii="ＭＳ ゴシック" w:eastAsia="ＭＳ ゴシック" w:hAnsi="ＭＳ ゴシック" w:cs="Batang" w:hint="eastAsia"/>
          <w:kern w:val="2"/>
          <w:sz w:val="24"/>
          <w:szCs w:val="24"/>
        </w:rPr>
        <w:t>制字解と終声解</w:t>
      </w:r>
      <w:bookmarkEnd w:id="301"/>
      <w:r w:rsidR="00723241">
        <w:rPr>
          <w:rFonts w:ascii="ＭＳ ゴシック" w:eastAsia="ＭＳ ゴシック" w:hAnsi="ＭＳ ゴシック" w:cs="Batang" w:hint="eastAsia"/>
          <w:kern w:val="2"/>
          <w:sz w:val="24"/>
          <w:szCs w:val="24"/>
        </w:rPr>
        <w:t>の</w:t>
      </w:r>
      <w:r w:rsidR="00723241" w:rsidRPr="00723241">
        <w:rPr>
          <w:rFonts w:ascii="ＭＳ ゴシック" w:eastAsia="ＭＳ ゴシック" w:hAnsi="ＭＳ ゴシック" w:cs="Batang"/>
          <w:kern w:val="2"/>
          <w:sz w:val="24"/>
          <w:szCs w:val="24"/>
        </w:rPr>
        <w:t>規定</w:t>
      </w:r>
      <w:r w:rsidR="00992385">
        <w:rPr>
          <w:rFonts w:ascii="ＭＳ ゴシック" w:eastAsia="ＭＳ ゴシック" w:hAnsi="ＭＳ ゴシック" w:cs="Batang" w:hint="eastAsia"/>
          <w:kern w:val="2"/>
          <w:sz w:val="24"/>
          <w:szCs w:val="24"/>
        </w:rPr>
        <w:t>を</w:t>
      </w:r>
      <w:r w:rsidR="00754890">
        <w:rPr>
          <w:rFonts w:ascii="ＭＳ ゴシック" w:eastAsia="ＭＳ ゴシック" w:hAnsi="ＭＳ ゴシック" w:cs="Batang" w:hint="eastAsia"/>
          <w:kern w:val="2"/>
          <w:sz w:val="24"/>
          <w:szCs w:val="24"/>
        </w:rPr>
        <w:t>次に</w:t>
      </w:r>
      <w:r w:rsidR="009323EF" w:rsidRPr="00664E62">
        <w:rPr>
          <w:rFonts w:ascii="ＭＳ ゴシック" w:eastAsia="ＭＳ ゴシック" w:hAnsi="ＭＳ ゴシック" w:cs="Batang" w:hint="eastAsia"/>
          <w:kern w:val="2"/>
          <w:sz w:val="24"/>
          <w:szCs w:val="24"/>
        </w:rPr>
        <w:t>みてみることにします（</w:t>
      </w:r>
      <w:r w:rsidR="009323EF" w:rsidRPr="00664E62">
        <w:rPr>
          <w:rFonts w:ascii="ＭＳ ゴシック" w:eastAsia="ＭＳ ゴシック" w:hAnsi="ＭＳ ゴシック" w:cs="Batang"/>
          <w:kern w:val="2"/>
          <w:sz w:val="24"/>
          <w:szCs w:val="24"/>
        </w:rPr>
        <w:t>趙</w:t>
      </w:r>
      <w:r w:rsidR="009323EF">
        <w:rPr>
          <w:rFonts w:ascii="ＭＳ ゴシック" w:eastAsia="ＭＳ ゴシック" w:hAnsi="ＭＳ ゴシック" w:cs="Batang" w:hint="eastAsia"/>
          <w:kern w:val="2"/>
          <w:sz w:val="24"/>
          <w:szCs w:val="24"/>
        </w:rPr>
        <w:t>訳注</w:t>
      </w:r>
      <w:r w:rsidR="009323EF" w:rsidRPr="00664E62">
        <w:rPr>
          <w:rFonts w:ascii="ＭＳ ゴシック" w:eastAsia="ＭＳ ゴシック" w:hAnsi="ＭＳ ゴシック" w:cs="Batang"/>
          <w:kern w:val="2"/>
          <w:sz w:val="24"/>
          <w:szCs w:val="24"/>
        </w:rPr>
        <w:t xml:space="preserve">　2010</w:t>
      </w:r>
      <w:r w:rsidR="00773677">
        <w:rPr>
          <w:rFonts w:ascii="ＭＳ ゴシック" w:eastAsia="ＭＳ ゴシック" w:hAnsi="ＭＳ ゴシック" w:cs="Batang" w:hint="eastAsia"/>
          <w:kern w:val="2"/>
          <w:sz w:val="24"/>
          <w:szCs w:val="24"/>
        </w:rPr>
        <w:t>：</w:t>
      </w:r>
      <w:r w:rsidR="009323EF" w:rsidRPr="00664E62">
        <w:rPr>
          <w:rFonts w:ascii="ＭＳ ゴシック" w:eastAsia="ＭＳ ゴシック" w:hAnsi="ＭＳ ゴシック" w:cs="Batang"/>
          <w:kern w:val="2"/>
          <w:sz w:val="24"/>
          <w:szCs w:val="24"/>
        </w:rPr>
        <w:t>3</w:t>
      </w:r>
      <w:r w:rsidR="009323EF" w:rsidRPr="00664E62">
        <w:rPr>
          <w:rFonts w:ascii="ＭＳ ゴシック" w:eastAsia="ＭＳ ゴシック" w:hAnsi="ＭＳ ゴシック" w:cs="Batang" w:hint="eastAsia"/>
          <w:kern w:val="2"/>
          <w:sz w:val="24"/>
          <w:szCs w:val="24"/>
        </w:rPr>
        <w:t>5-</w:t>
      </w:r>
      <w:r w:rsidR="009323EF" w:rsidRPr="00664E62">
        <w:rPr>
          <w:rFonts w:ascii="ＭＳ ゴシック" w:eastAsia="ＭＳ ゴシック" w:hAnsi="ＭＳ ゴシック" w:cs="Batang"/>
          <w:kern w:val="2"/>
          <w:sz w:val="24"/>
          <w:szCs w:val="24"/>
        </w:rPr>
        <w:t>6,83</w:t>
      </w:r>
      <w:r w:rsidR="009323EF" w:rsidRPr="00664E62">
        <w:rPr>
          <w:rFonts w:ascii="ＭＳ ゴシック" w:eastAsia="ＭＳ ゴシック" w:hAnsi="ＭＳ ゴシック" w:cs="Batang" w:hint="eastAsia"/>
          <w:kern w:val="2"/>
          <w:sz w:val="24"/>
          <w:szCs w:val="24"/>
        </w:rPr>
        <w:t>）。</w:t>
      </w:r>
    </w:p>
    <w:p w14:paraId="3B6BCD9A" w14:textId="77777777" w:rsidR="009323EF" w:rsidRPr="00664E62" w:rsidRDefault="009323EF" w:rsidP="00525B46">
      <w:pPr>
        <w:ind w:firstLineChars="100" w:firstLine="240"/>
        <w:rPr>
          <w:rFonts w:ascii="ＭＳ ゴシック" w:eastAsia="ＭＳ ゴシック" w:hAnsi="ＭＳ ゴシック" w:cs="Batang"/>
          <w:kern w:val="2"/>
          <w:sz w:val="24"/>
          <w:szCs w:val="24"/>
        </w:rPr>
      </w:pPr>
    </w:p>
    <w:p w14:paraId="31BB61FD" w14:textId="77777777" w:rsidR="009323EF" w:rsidRPr="00664E62" w:rsidRDefault="009323EF" w:rsidP="00ED4F45">
      <w:pPr>
        <w:pStyle w:val="afff6"/>
        <w:numPr>
          <w:ilvl w:val="0"/>
          <w:numId w:val="17"/>
        </w:numPr>
        <w:rPr>
          <w:rFonts w:ascii="ＭＳ ゴシック" w:eastAsia="ＭＳ ゴシック" w:hAnsi="ＭＳ ゴシック" w:cs="Malgun Gothic"/>
          <w:kern w:val="2"/>
          <w:sz w:val="21"/>
          <w:szCs w:val="21"/>
        </w:rPr>
      </w:pPr>
      <w:r w:rsidRPr="00664E62">
        <w:rPr>
          <w:rFonts w:ascii="ＭＳ ゴシック" w:eastAsia="ＭＳ ゴシック" w:hAnsi="ＭＳ ゴシック" w:cs="Malgun Gothic"/>
          <w:kern w:val="2"/>
          <w:sz w:val="21"/>
          <w:szCs w:val="21"/>
        </w:rPr>
        <w:lastRenderedPageBreak/>
        <w:t>制字解</w:t>
      </w:r>
      <w:r w:rsidRPr="00664E62">
        <w:rPr>
          <w:rFonts w:ascii="ＭＳ ゴシック" w:eastAsia="ＭＳ ゴシック" w:hAnsi="ＭＳ ゴシック" w:cs="Malgun Gothic" w:hint="eastAsia"/>
          <w:kern w:val="2"/>
          <w:sz w:val="21"/>
          <w:szCs w:val="21"/>
        </w:rPr>
        <w:t>：</w:t>
      </w:r>
    </w:p>
    <w:p w14:paraId="7CAB06F7" w14:textId="77777777" w:rsidR="009323EF" w:rsidRPr="00664E62" w:rsidRDefault="009323EF" w:rsidP="0033485D">
      <w:pPr>
        <w:pStyle w:val="afff6"/>
        <w:ind w:left="580"/>
        <w:rPr>
          <w:rFonts w:ascii="ＭＳ ゴシック" w:eastAsia="ＭＳ ゴシック" w:hAnsi="ＭＳ ゴシック" w:cs="Malgun Gothic"/>
          <w:kern w:val="2"/>
          <w:sz w:val="21"/>
          <w:szCs w:val="21"/>
        </w:rPr>
      </w:pPr>
      <w:r w:rsidRPr="00664E62">
        <w:rPr>
          <w:rFonts w:ascii="ＭＳ ゴシック" w:eastAsia="ＭＳ ゴシック" w:hAnsi="ＭＳ ゴシック" w:cs="Malgun Gothic"/>
          <w:kern w:val="2"/>
          <w:sz w:val="21"/>
          <w:szCs w:val="21"/>
        </w:rPr>
        <w:t>「〔15〕（略）唯一、牙音の</w:t>
      </w:r>
      <w:bookmarkStart w:id="302" w:name="_Hlk159749557"/>
      <w:r w:rsidRPr="00664E62">
        <w:rPr>
          <w:rFonts w:ascii="Malgun Gothic" w:eastAsia="Malgun Gothic" w:hAnsi="Malgun Gothic" w:cs="Malgun Gothic" w:hint="eastAsia"/>
          <w:kern w:val="2"/>
          <w:sz w:val="21"/>
          <w:szCs w:val="21"/>
        </w:rPr>
        <w:t>ㆁ</w:t>
      </w:r>
      <w:r w:rsidRPr="00664E62">
        <w:rPr>
          <w:rFonts w:ascii="ＭＳ ゴシック" w:eastAsia="ＭＳ ゴシック" w:hAnsi="ＭＳ ゴシック" w:cs="ＭＳ 明朝" w:hint="eastAsia"/>
          <w:kern w:val="2"/>
          <w:sz w:val="21"/>
          <w:szCs w:val="21"/>
        </w:rPr>
        <w:t>（筆者注：</w:t>
      </w:r>
      <w:r w:rsidRPr="00664E62">
        <w:rPr>
          <w:rFonts w:ascii="ＭＳ ゴシック" w:eastAsia="ＭＳ ゴシック" w:hAnsi="ＭＳ ゴシック" w:cs="Malgun Gothic"/>
          <w:kern w:val="2"/>
          <w:sz w:val="21"/>
          <w:szCs w:val="21"/>
        </w:rPr>
        <w:t>ŋ）は舌根が喉をふさいで音声と気息が鼻から出るけれども、その音声が</w:t>
      </w:r>
      <w:r w:rsidRPr="00664E62">
        <w:rPr>
          <w:rFonts w:ascii="Malgun Gothic" w:eastAsia="Malgun Gothic" w:hAnsi="Malgun Gothic" w:cs="Malgun Gothic" w:hint="eastAsia"/>
          <w:kern w:val="2"/>
          <w:sz w:val="21"/>
          <w:szCs w:val="21"/>
        </w:rPr>
        <w:t>ㅇ</w:t>
      </w:r>
      <w:r w:rsidRPr="00664E62">
        <w:rPr>
          <w:rFonts w:ascii="ＭＳ ゴシック" w:eastAsia="ＭＳ ゴシック" w:hAnsi="ＭＳ ゴシック" w:cs="ＭＳ 明朝" w:hint="eastAsia"/>
          <w:kern w:val="2"/>
          <w:sz w:val="21"/>
          <w:szCs w:val="21"/>
        </w:rPr>
        <w:t>（筆者注：’）と似かよって</w:t>
      </w:r>
      <w:bookmarkEnd w:id="302"/>
      <w:r w:rsidRPr="00664E62">
        <w:rPr>
          <w:rFonts w:ascii="ＭＳ ゴシック" w:eastAsia="ＭＳ ゴシック" w:hAnsi="ＭＳ ゴシック" w:cs="ＭＳ 明朝" w:hint="eastAsia"/>
          <w:kern w:val="2"/>
          <w:sz w:val="21"/>
          <w:szCs w:val="21"/>
        </w:rPr>
        <w:t>いるために、中国の韻書では「疑」の頭子音（</w:t>
      </w:r>
      <w:r w:rsidRPr="00664E62">
        <w:rPr>
          <w:rFonts w:ascii="ＭＳ ゴシック" w:eastAsia="ＭＳ ゴシック" w:hAnsi="ＭＳ ゴシック" w:cs="Malgun Gothic"/>
          <w:kern w:val="2"/>
          <w:sz w:val="21"/>
          <w:szCs w:val="21"/>
        </w:rPr>
        <w:t>[ŋ]）と「喩」の頭子音（[j]）を多くは混同して用いている。（</w:t>
      </w:r>
      <w:r w:rsidRPr="00664E62">
        <w:rPr>
          <w:rFonts w:ascii="ＭＳ ゴシック" w:eastAsia="ＭＳ ゴシック" w:hAnsi="ＭＳ ゴシック" w:cs="Malgun Gothic" w:hint="eastAsia"/>
          <w:kern w:val="2"/>
          <w:sz w:val="21"/>
          <w:szCs w:val="21"/>
        </w:rPr>
        <w:t>略</w:t>
      </w:r>
      <w:r w:rsidRPr="00664E62">
        <w:rPr>
          <w:rFonts w:ascii="ＭＳ ゴシック" w:eastAsia="ＭＳ ゴシック" w:hAnsi="ＭＳ ゴシック" w:cs="Malgun Gothic"/>
          <w:kern w:val="2"/>
          <w:sz w:val="21"/>
          <w:szCs w:val="21"/>
        </w:rPr>
        <w:t>）」</w:t>
      </w:r>
    </w:p>
    <w:p w14:paraId="48372CB0" w14:textId="77777777" w:rsidR="009323EF" w:rsidRPr="00664E62" w:rsidRDefault="009323EF" w:rsidP="00ED4F45">
      <w:pPr>
        <w:pStyle w:val="afff6"/>
        <w:numPr>
          <w:ilvl w:val="0"/>
          <w:numId w:val="17"/>
        </w:numPr>
        <w:rPr>
          <w:rFonts w:ascii="ＭＳ ゴシック" w:eastAsia="ＭＳ ゴシック" w:hAnsi="ＭＳ ゴシック" w:cs="Malgun Gothic"/>
          <w:kern w:val="2"/>
          <w:sz w:val="21"/>
          <w:szCs w:val="21"/>
        </w:rPr>
      </w:pPr>
      <w:r w:rsidRPr="00664E62">
        <w:rPr>
          <w:rFonts w:ascii="ＭＳ ゴシック" w:eastAsia="ＭＳ ゴシック" w:hAnsi="ＭＳ ゴシック" w:cs="Malgun Gothic"/>
          <w:kern w:val="2"/>
          <w:sz w:val="21"/>
          <w:szCs w:val="21"/>
        </w:rPr>
        <w:t>終声解</w:t>
      </w:r>
      <w:r w:rsidRPr="00664E62">
        <w:rPr>
          <w:rFonts w:ascii="ＭＳ ゴシック" w:eastAsia="ＭＳ ゴシック" w:hAnsi="ＭＳ ゴシック" w:cs="Malgun Gothic" w:hint="eastAsia"/>
          <w:kern w:val="2"/>
          <w:sz w:val="21"/>
          <w:szCs w:val="21"/>
        </w:rPr>
        <w:t>：</w:t>
      </w:r>
    </w:p>
    <w:p w14:paraId="07BA38A1" w14:textId="77777777" w:rsidR="009323EF" w:rsidRPr="00664E62" w:rsidRDefault="009323EF" w:rsidP="0033485D">
      <w:pPr>
        <w:pStyle w:val="afff6"/>
        <w:ind w:left="580"/>
        <w:rPr>
          <w:rFonts w:ascii="ＭＳ ゴシック" w:eastAsia="ＭＳ ゴシック" w:hAnsi="ＭＳ ゴシック" w:cs="Malgun Gothic"/>
          <w:kern w:val="2"/>
          <w:sz w:val="21"/>
          <w:szCs w:val="21"/>
        </w:rPr>
      </w:pPr>
      <w:r w:rsidRPr="00664E62">
        <w:rPr>
          <w:rFonts w:ascii="ＭＳ ゴシック" w:eastAsia="ＭＳ ゴシック" w:hAnsi="ＭＳ ゴシック" w:cs="Malgun Gothic"/>
          <w:kern w:val="2"/>
          <w:sz w:val="21"/>
          <w:szCs w:val="21"/>
        </w:rPr>
        <w:t>「〔</w:t>
      </w:r>
      <w:r w:rsidRPr="00664E62">
        <w:rPr>
          <w:rFonts w:ascii="ＭＳ ゴシック" w:eastAsia="ＭＳ ゴシック" w:hAnsi="ＭＳ ゴシック" w:cs="Malgun Gothic" w:hint="eastAsia"/>
          <w:kern w:val="2"/>
          <w:sz w:val="21"/>
          <w:szCs w:val="21"/>
        </w:rPr>
        <w:t>40</w:t>
      </w:r>
      <w:r w:rsidRPr="00664E62">
        <w:rPr>
          <w:rFonts w:ascii="ＭＳ ゴシック" w:eastAsia="ＭＳ ゴシック" w:hAnsi="ＭＳ ゴシック" w:cs="Malgun Gothic"/>
          <w:kern w:val="2"/>
          <w:sz w:val="21"/>
          <w:szCs w:val="21"/>
        </w:rPr>
        <w:t>〕</w:t>
      </w:r>
      <w:r w:rsidRPr="00664E62">
        <w:rPr>
          <w:rFonts w:ascii="ＭＳ ゴシック" w:eastAsia="ＭＳ ゴシック" w:hAnsi="ＭＳ ゴシック" w:cs="Malgun Gothic" w:hint="eastAsia"/>
          <w:kern w:val="2"/>
          <w:sz w:val="21"/>
          <w:szCs w:val="21"/>
        </w:rPr>
        <w:t>なおかつ、</w:t>
      </w:r>
      <w:bookmarkStart w:id="303" w:name="_Hlk159749679"/>
      <w:r w:rsidRPr="00664E62">
        <w:rPr>
          <w:rFonts w:ascii="Malgun Gothic" w:eastAsia="Malgun Gothic" w:hAnsi="Malgun Gothic" w:cs="Malgun Gothic" w:hint="eastAsia"/>
          <w:kern w:val="2"/>
          <w:sz w:val="21"/>
          <w:szCs w:val="21"/>
        </w:rPr>
        <w:t>ㅇ</w:t>
      </w:r>
      <w:r w:rsidRPr="00664E62">
        <w:rPr>
          <w:rFonts w:ascii="ＭＳ ゴシック" w:eastAsia="ＭＳ ゴシック" w:hAnsi="ＭＳ ゴシック" w:cs="ＭＳ 明朝" w:hint="eastAsia"/>
          <w:kern w:val="2"/>
          <w:sz w:val="21"/>
          <w:szCs w:val="21"/>
        </w:rPr>
        <w:t>は音声が淡くて</w:t>
      </w:r>
      <w:r w:rsidRPr="00664E62">
        <w:rPr>
          <w:rFonts w:ascii="ＭＳ ゴシック" w:eastAsia="ＭＳ ゴシック" w:hAnsi="ＭＳ ゴシック" w:cs="ＭＳ 明朝"/>
          <w:kern w:val="2"/>
          <w:sz w:val="21"/>
          <w:szCs w:val="21"/>
        </w:rPr>
        <w:ruby>
          <w:rubyPr>
            <w:rubyAlign w:val="distributeSpace"/>
            <w:hps w:val="8"/>
            <w:hpsRaise w:val="18"/>
            <w:hpsBaseText w:val="21"/>
            <w:lid w:val="ja-JP"/>
          </w:rubyPr>
          <w:rt>
            <w:r w:rsidR="009323EF" w:rsidRPr="00664E62">
              <w:rPr>
                <w:rFonts w:ascii="ＭＳ ゴシック" w:eastAsia="ＭＳ ゴシック" w:hAnsi="ＭＳ ゴシック" w:cs="ＭＳ 明朝"/>
                <w:kern w:val="2"/>
                <w:sz w:val="21"/>
                <w:szCs w:val="21"/>
              </w:rPr>
              <w:t>うつ</w:t>
            </w:r>
          </w:rt>
          <w:rubyBase>
            <w:r w:rsidR="009323EF" w:rsidRPr="00664E62">
              <w:rPr>
                <w:rFonts w:ascii="ＭＳ ゴシック" w:eastAsia="ＭＳ ゴシック" w:hAnsi="ＭＳ ゴシック" w:cs="ＭＳ 明朝"/>
                <w:kern w:val="2"/>
                <w:sz w:val="21"/>
                <w:szCs w:val="21"/>
              </w:rPr>
              <w:t>虚</w:t>
            </w:r>
          </w:rubyBase>
        </w:ruby>
      </w:r>
      <w:r w:rsidRPr="00664E62">
        <w:rPr>
          <w:rFonts w:ascii="ＭＳ ゴシック" w:eastAsia="ＭＳ ゴシック" w:hAnsi="ＭＳ ゴシック" w:cs="Malgun Gothic"/>
          <w:kern w:val="2"/>
          <w:sz w:val="21"/>
          <w:szCs w:val="21"/>
        </w:rPr>
        <w:t>ろなので、</w:t>
      </w:r>
      <w:bookmarkEnd w:id="303"/>
      <w:r w:rsidRPr="00664E62">
        <w:rPr>
          <w:rFonts w:ascii="ＭＳ ゴシック" w:eastAsia="ＭＳ ゴシック" w:hAnsi="ＭＳ ゴシック" w:cs="Malgun Gothic"/>
          <w:kern w:val="2"/>
          <w:sz w:val="21"/>
          <w:szCs w:val="21"/>
        </w:rPr>
        <w:t>必ずしも終声に用いる必要はなく、</w:t>
      </w:r>
      <w:bookmarkStart w:id="304" w:name="_Hlk163118018"/>
      <w:r w:rsidRPr="00664E62">
        <w:rPr>
          <w:rFonts w:ascii="ＭＳ ゴシック" w:eastAsia="ＭＳ ゴシック" w:hAnsi="ＭＳ ゴシック" w:cs="Malgun Gothic"/>
          <w:kern w:val="2"/>
          <w:sz w:val="21"/>
          <w:szCs w:val="21"/>
        </w:rPr>
        <w:t>中声で終らせても音節をなすことができる</w:t>
      </w:r>
      <w:r w:rsidRPr="00664E62">
        <w:rPr>
          <w:rFonts w:ascii="ＭＳ ゴシック" w:eastAsia="ＭＳ ゴシック" w:hAnsi="ＭＳ ゴシック" w:cs="Malgun Gothic" w:hint="eastAsia"/>
          <w:kern w:val="2"/>
          <w:sz w:val="21"/>
          <w:szCs w:val="21"/>
        </w:rPr>
        <w:t>。</w:t>
      </w:r>
      <w:r w:rsidRPr="00664E62">
        <w:rPr>
          <w:rFonts w:ascii="ＭＳ ゴシック" w:eastAsia="ＭＳ ゴシック" w:hAnsi="ＭＳ ゴシック" w:cs="Malgun Gothic"/>
          <w:kern w:val="2"/>
          <w:sz w:val="21"/>
          <w:szCs w:val="21"/>
        </w:rPr>
        <w:t>（略）」</w:t>
      </w:r>
    </w:p>
    <w:p w14:paraId="0E1B200E" w14:textId="77777777" w:rsidR="009323EF" w:rsidRPr="00664E62" w:rsidRDefault="009323EF" w:rsidP="00586EDF">
      <w:pPr>
        <w:ind w:firstLineChars="100" w:firstLine="210"/>
        <w:rPr>
          <w:rFonts w:ascii="ＭＳ ゴシック" w:eastAsia="ＭＳ ゴシック" w:hAnsi="ＭＳ ゴシック" w:cs="Malgun Gothic"/>
          <w:kern w:val="2"/>
          <w:sz w:val="21"/>
          <w:szCs w:val="21"/>
        </w:rPr>
      </w:pPr>
    </w:p>
    <w:bookmarkEnd w:id="304"/>
    <w:p w14:paraId="41A968F7" w14:textId="1FBF1B7F" w:rsidR="009323EF" w:rsidRPr="00664E62" w:rsidRDefault="009323EF" w:rsidP="00A06324">
      <w:pPr>
        <w:ind w:firstLineChars="100" w:firstLine="240"/>
        <w:rPr>
          <w:rFonts w:ascii="ＭＳ ゴシック" w:eastAsia="ＭＳ ゴシック" w:hAnsi="ＭＳ ゴシック" w:cs="Malgun Gothic"/>
          <w:kern w:val="2"/>
          <w:sz w:val="24"/>
          <w:szCs w:val="24"/>
        </w:rPr>
      </w:pPr>
      <w:r w:rsidRPr="00664E62">
        <w:rPr>
          <w:rFonts w:ascii="ＭＳ ゴシック" w:eastAsia="ＭＳ ゴシック" w:hAnsi="ＭＳ ゴシック" w:cs="ＭＳ ゴシック" w:hint="eastAsia"/>
          <w:kern w:val="2"/>
          <w:sz w:val="24"/>
          <w:szCs w:val="24"/>
        </w:rPr>
        <w:t>そこで</w:t>
      </w:r>
      <w:bookmarkStart w:id="305" w:name="_Hlk159751679"/>
      <w:r w:rsidRPr="00664E62">
        <w:rPr>
          <w:rFonts w:ascii="ＭＳ ゴシック" w:eastAsia="ＭＳ ゴシック" w:hAnsi="ＭＳ ゴシック" w:cs="ＭＳ ゴシック" w:hint="eastAsia"/>
          <w:kern w:val="2"/>
          <w:sz w:val="24"/>
          <w:szCs w:val="24"/>
        </w:rPr>
        <w:t>「淡くて</w:t>
      </w:r>
      <w:r w:rsidRPr="00664E62">
        <w:rPr>
          <w:rFonts w:ascii="ＭＳ ゴシック" w:eastAsia="ＭＳ ゴシック" w:hAnsi="ＭＳ ゴシック" w:cs="ＭＳ ゴシック"/>
          <w:kern w:val="2"/>
          <w:sz w:val="24"/>
          <w:szCs w:val="24"/>
        </w:rPr>
        <w:ruby>
          <w:rubyPr>
            <w:rubyAlign w:val="distributeSpace"/>
            <w:hps w:val="10"/>
            <w:hpsRaise w:val="22"/>
            <w:hpsBaseText w:val="24"/>
            <w:lid w:val="ja-JP"/>
          </w:rubyPr>
          <w:rt>
            <w:r w:rsidR="009323EF" w:rsidRPr="00664E62">
              <w:rPr>
                <w:rFonts w:ascii="ＭＳ ゴシック" w:eastAsia="ＭＳ ゴシック" w:hAnsi="ＭＳ ゴシック" w:cs="ＭＳ ゴシック"/>
                <w:kern w:val="2"/>
                <w:sz w:val="24"/>
                <w:szCs w:val="24"/>
              </w:rPr>
              <w:t>うつ</w:t>
            </w:r>
          </w:rt>
          <w:rubyBase>
            <w:r w:rsidR="009323EF" w:rsidRPr="00664E62">
              <w:rPr>
                <w:rFonts w:ascii="ＭＳ ゴシック" w:eastAsia="ＭＳ ゴシック" w:hAnsi="ＭＳ ゴシック" w:cs="ＭＳ ゴシック"/>
                <w:kern w:val="2"/>
                <w:sz w:val="24"/>
                <w:szCs w:val="24"/>
              </w:rPr>
              <w:t>虚</w:t>
            </w:r>
          </w:rubyBase>
        </w:ruby>
      </w:r>
      <w:r w:rsidRPr="00664E62">
        <w:rPr>
          <w:rFonts w:ascii="ＭＳ ゴシック" w:eastAsia="ＭＳ ゴシック" w:hAnsi="ＭＳ ゴシック" w:cs="ＭＳ ゴシック"/>
          <w:kern w:val="2"/>
          <w:sz w:val="24"/>
          <w:szCs w:val="24"/>
        </w:rPr>
        <w:t>ろで、</w:t>
      </w:r>
      <w:r w:rsidRPr="00664E62">
        <w:rPr>
          <w:rFonts w:ascii="Malgun Gothic" w:eastAsia="Malgun Gothic" w:hAnsi="Malgun Gothic" w:cs="Malgun Gothic" w:hint="eastAsia"/>
          <w:kern w:val="2"/>
          <w:sz w:val="24"/>
          <w:szCs w:val="24"/>
        </w:rPr>
        <w:t>ㆁ</w:t>
      </w:r>
      <w:r w:rsidRPr="00664E62">
        <w:rPr>
          <w:rFonts w:ascii="ＭＳ ゴシック" w:eastAsia="ＭＳ ゴシック" w:hAnsi="ＭＳ ゴシック" w:cs="ＭＳ ゴシック" w:hint="eastAsia"/>
          <w:kern w:val="2"/>
          <w:sz w:val="24"/>
          <w:szCs w:val="24"/>
        </w:rPr>
        <w:t>（</w:t>
      </w:r>
      <w:r w:rsidRPr="00664E62">
        <w:rPr>
          <w:rFonts w:ascii="ＭＳ ゴシック" w:eastAsia="ＭＳ ゴシック" w:hAnsi="ＭＳ ゴシック" w:cs="ＭＳ ゴシック"/>
          <w:kern w:val="2"/>
          <w:sz w:val="24"/>
          <w:szCs w:val="24"/>
        </w:rPr>
        <w:t>ŋ）と似ている」</w:t>
      </w:r>
      <w:r w:rsidRPr="00664E62">
        <w:rPr>
          <w:rFonts w:ascii="ＭＳ ゴシック" w:eastAsia="ＭＳ ゴシック" w:hAnsi="ＭＳ ゴシック" w:cs="ＭＳ ゴシック" w:hint="eastAsia"/>
          <w:kern w:val="2"/>
          <w:sz w:val="24"/>
          <w:szCs w:val="24"/>
        </w:rPr>
        <w:t>と</w:t>
      </w:r>
      <w:r w:rsidRPr="00664E62">
        <w:rPr>
          <w:rFonts w:ascii="ＭＳ ゴシック" w:eastAsia="ＭＳ ゴシック" w:hAnsi="ＭＳ ゴシック" w:cs="ＭＳ ゴシック"/>
          <w:kern w:val="2"/>
          <w:sz w:val="24"/>
          <w:szCs w:val="24"/>
        </w:rPr>
        <w:t>訓民正音</w:t>
      </w:r>
      <w:r w:rsidRPr="00664E62">
        <w:rPr>
          <w:rFonts w:ascii="ＭＳ ゴシック" w:eastAsia="ＭＳ ゴシック" w:hAnsi="ＭＳ ゴシック" w:cs="ＭＳ ゴシック" w:hint="eastAsia"/>
          <w:kern w:val="2"/>
          <w:sz w:val="24"/>
          <w:szCs w:val="24"/>
        </w:rPr>
        <w:t>で</w:t>
      </w:r>
      <w:r w:rsidRPr="00664E62">
        <w:rPr>
          <w:rFonts w:ascii="ＭＳ ゴシック" w:eastAsia="ＭＳ ゴシック" w:hAnsi="ＭＳ ゴシック" w:cs="ＭＳ ゴシック"/>
          <w:kern w:val="2"/>
          <w:sz w:val="24"/>
          <w:szCs w:val="24"/>
        </w:rPr>
        <w:t>規定され</w:t>
      </w:r>
      <w:r w:rsidRPr="00664E62">
        <w:rPr>
          <w:rFonts w:ascii="ＭＳ ゴシック" w:eastAsia="ＭＳ ゴシック" w:hAnsi="ＭＳ ゴシック" w:cs="ＭＳ ゴシック" w:hint="eastAsia"/>
          <w:kern w:val="2"/>
          <w:sz w:val="24"/>
          <w:szCs w:val="24"/>
        </w:rPr>
        <w:t>た</w:t>
      </w:r>
      <w:r w:rsidRPr="00664E62">
        <w:rPr>
          <w:rFonts w:ascii="Malgun Gothic" w:eastAsia="Malgun Gothic" w:hAnsi="Malgun Gothic" w:cs="Malgun Gothic" w:hint="eastAsia"/>
          <w:kern w:val="2"/>
          <w:sz w:val="24"/>
          <w:szCs w:val="24"/>
        </w:rPr>
        <w:t>ㅇ</w:t>
      </w:r>
      <w:r w:rsidRPr="00664E62">
        <w:rPr>
          <w:rFonts w:ascii="ＭＳ ゴシック" w:eastAsia="ＭＳ ゴシック" w:hAnsi="ＭＳ ゴシック" w:cs="ＭＳ ゴシック" w:hint="eastAsia"/>
          <w:kern w:val="2"/>
          <w:sz w:val="24"/>
          <w:szCs w:val="24"/>
        </w:rPr>
        <w:t>（’）</w:t>
      </w:r>
      <w:bookmarkEnd w:id="305"/>
      <w:r w:rsidRPr="00664E62">
        <w:rPr>
          <w:rFonts w:ascii="ＭＳ ゴシック" w:eastAsia="ＭＳ ゴシック" w:hAnsi="ＭＳ ゴシック" w:cs="ＭＳ ゴシック" w:hint="eastAsia"/>
          <w:kern w:val="2"/>
          <w:sz w:val="24"/>
          <w:szCs w:val="24"/>
        </w:rPr>
        <w:t>に</w:t>
      </w:r>
      <w:r w:rsidR="00F00E9F">
        <w:rPr>
          <w:rFonts w:ascii="ＭＳ ゴシック" w:eastAsia="ＭＳ ゴシック" w:hAnsi="ＭＳ ゴシック" w:cs="ＭＳ ゴシック" w:hint="eastAsia"/>
          <w:kern w:val="2"/>
          <w:sz w:val="24"/>
          <w:szCs w:val="24"/>
        </w:rPr>
        <w:t>たいする</w:t>
      </w:r>
      <w:r w:rsidRPr="00664E62">
        <w:rPr>
          <w:rFonts w:ascii="ＭＳ ゴシック" w:eastAsia="ＭＳ ゴシック" w:hAnsi="ＭＳ ゴシック" w:cs="ＭＳ ゴシック"/>
          <w:kern w:val="2"/>
          <w:sz w:val="24"/>
          <w:szCs w:val="24"/>
        </w:rPr>
        <w:t>福井</w:t>
      </w:r>
      <w:r w:rsidRPr="00664E62">
        <w:rPr>
          <w:rFonts w:ascii="ＭＳ ゴシック" w:eastAsia="ＭＳ ゴシック" w:hAnsi="ＭＳ ゴシック" w:cs="ＭＳ ゴシック" w:hint="eastAsia"/>
          <w:kern w:val="2"/>
          <w:sz w:val="24"/>
          <w:szCs w:val="24"/>
        </w:rPr>
        <w:t>氏</w:t>
      </w:r>
      <w:r w:rsidR="00F00E9F">
        <w:rPr>
          <w:rFonts w:ascii="ＭＳ ゴシック" w:eastAsia="ＭＳ ゴシック" w:hAnsi="ＭＳ ゴシック" w:cs="ＭＳ ゴシック" w:hint="eastAsia"/>
          <w:kern w:val="2"/>
          <w:sz w:val="24"/>
          <w:szCs w:val="24"/>
        </w:rPr>
        <w:t>の考えを</w:t>
      </w:r>
      <w:r w:rsidRPr="00664E62">
        <w:rPr>
          <w:rFonts w:ascii="ＭＳ ゴシック" w:eastAsia="ＭＳ ゴシック" w:hAnsi="ＭＳ ゴシック" w:cs="ＭＳ ゴシック" w:hint="eastAsia"/>
          <w:kern w:val="2"/>
          <w:sz w:val="24"/>
          <w:szCs w:val="24"/>
        </w:rPr>
        <w:t>次にみて</w:t>
      </w:r>
      <w:r w:rsidR="00F00E9F">
        <w:rPr>
          <w:rFonts w:ascii="ＭＳ ゴシック" w:eastAsia="ＭＳ ゴシック" w:hAnsi="ＭＳ ゴシック" w:cs="ＭＳ ゴシック" w:hint="eastAsia"/>
          <w:kern w:val="2"/>
          <w:sz w:val="24"/>
          <w:szCs w:val="24"/>
        </w:rPr>
        <w:t>み</w:t>
      </w:r>
      <w:r w:rsidR="00C42A67">
        <w:rPr>
          <w:rFonts w:ascii="ＭＳ ゴシック" w:eastAsia="ＭＳ ゴシック" w:hAnsi="ＭＳ ゴシック" w:cs="ＭＳ ゴシック" w:hint="eastAsia"/>
          <w:kern w:val="2"/>
          <w:sz w:val="24"/>
          <w:szCs w:val="24"/>
        </w:rPr>
        <w:t>ます</w:t>
      </w:r>
      <w:r w:rsidRPr="00664E62">
        <w:rPr>
          <w:rFonts w:ascii="ＭＳ ゴシック" w:eastAsia="ＭＳ ゴシック" w:hAnsi="ＭＳ ゴシック" w:cs="Batang" w:hint="eastAsia"/>
          <w:kern w:val="2"/>
          <w:sz w:val="24"/>
          <w:szCs w:val="24"/>
          <w:vertAlign w:val="superscript"/>
        </w:rPr>
        <w:t>注</w:t>
      </w:r>
      <w:r>
        <w:rPr>
          <w:rFonts w:ascii="ＭＳ ゴシック" w:eastAsia="ＭＳ ゴシック" w:hAnsi="ＭＳ ゴシック" w:cs="Batang" w:hint="eastAsia"/>
          <w:kern w:val="2"/>
          <w:sz w:val="24"/>
          <w:szCs w:val="24"/>
          <w:vertAlign w:val="superscript"/>
        </w:rPr>
        <w:t>30</w:t>
      </w:r>
      <w:r w:rsidRPr="00664E62">
        <w:rPr>
          <w:rFonts w:ascii="ＭＳ ゴシック" w:eastAsia="ＭＳ ゴシック" w:hAnsi="ＭＳ ゴシック" w:cs="ＭＳ ゴシック"/>
          <w:kern w:val="2"/>
          <w:sz w:val="24"/>
          <w:szCs w:val="24"/>
        </w:rPr>
        <w:t>（福井　2013：11）</w:t>
      </w:r>
      <w:r w:rsidRPr="00664E62">
        <w:rPr>
          <w:rFonts w:ascii="ＭＳ ゴシック" w:eastAsia="ＭＳ ゴシック" w:hAnsi="ＭＳ ゴシック" w:cs="ＭＳ ゴシック" w:hint="eastAsia"/>
          <w:kern w:val="2"/>
          <w:sz w:val="24"/>
          <w:szCs w:val="24"/>
        </w:rPr>
        <w:t>。</w:t>
      </w:r>
    </w:p>
    <w:p w14:paraId="1B2CA832" w14:textId="77777777" w:rsidR="009323EF" w:rsidRPr="00664E62" w:rsidRDefault="009323EF" w:rsidP="00E532EF">
      <w:pPr>
        <w:ind w:firstLineChars="100" w:firstLine="210"/>
        <w:rPr>
          <w:rFonts w:ascii="ＭＳ ゴシック" w:eastAsia="ＭＳ ゴシック" w:hAnsi="ＭＳ ゴシック" w:cs="Malgun Gothic"/>
          <w:kern w:val="2"/>
          <w:sz w:val="21"/>
          <w:szCs w:val="21"/>
        </w:rPr>
      </w:pPr>
    </w:p>
    <w:p w14:paraId="1B3D3F30" w14:textId="77777777" w:rsidR="009323EF" w:rsidRPr="002434A8" w:rsidRDefault="009323EF" w:rsidP="00E532EF">
      <w:pPr>
        <w:ind w:leftChars="100" w:left="220"/>
        <w:rPr>
          <w:rFonts w:ascii="ＭＳ ゴシック" w:eastAsia="ＭＳ ゴシック" w:hAnsi="ＭＳ ゴシック" w:cs="ＭＳ ゴシック"/>
          <w:kern w:val="2"/>
          <w:sz w:val="21"/>
          <w:szCs w:val="21"/>
        </w:rPr>
      </w:pPr>
      <w:bookmarkStart w:id="306" w:name="_Hlk159701615"/>
      <w:bookmarkStart w:id="307" w:name="_Hlk159944267"/>
      <w:r w:rsidRPr="002434A8">
        <w:rPr>
          <w:rFonts w:ascii="ＭＳ ゴシック" w:eastAsia="ＭＳ ゴシック" w:hAnsi="ＭＳ ゴシック" w:cs="ＭＳ ゴシック" w:hint="eastAsia"/>
          <w:kern w:val="2"/>
          <w:sz w:val="21"/>
          <w:szCs w:val="21"/>
        </w:rPr>
        <w:t>「まず現代語と同じように</w:t>
      </w:r>
      <w:bookmarkStart w:id="308" w:name="_Hlk159751668"/>
      <w:r w:rsidRPr="002434A8">
        <w:rPr>
          <w:rFonts w:ascii="ＭＳ ゴシック" w:eastAsia="ＭＳ ゴシック" w:hAnsi="ＭＳ ゴシック" w:cs="ＭＳ ゴシック" w:hint="eastAsia"/>
          <w:kern w:val="2"/>
          <w:sz w:val="21"/>
          <w:szCs w:val="21"/>
        </w:rPr>
        <w:t>ゼロ子音</w:t>
      </w:r>
      <w:bookmarkStart w:id="309" w:name="_Hlk169614298"/>
      <w:bookmarkEnd w:id="308"/>
      <w:r>
        <w:rPr>
          <w:rFonts w:ascii="ＭＳ ゴシック" w:eastAsia="ＭＳ ゴシック" w:hAnsi="ＭＳ ゴシック" w:cs="ＭＳ ゴシック" w:hint="eastAsia"/>
          <w:kern w:val="2"/>
          <w:sz w:val="21"/>
          <w:szCs w:val="21"/>
        </w:rPr>
        <w:t>（</w:t>
      </w:r>
      <w:r w:rsidRPr="00006803">
        <w:rPr>
          <w:rFonts w:ascii="ＭＳ ゴシック" w:eastAsia="ＭＳ ゴシック" w:hAnsi="ＭＳ ゴシック" w:cs="ＭＳ ゴシック"/>
          <w:kern w:val="2"/>
          <w:sz w:val="21"/>
          <w:szCs w:val="21"/>
        </w:rPr>
        <w:t>筆者</w:t>
      </w:r>
      <w:r>
        <w:rPr>
          <w:rFonts w:ascii="ＭＳ ゴシック" w:eastAsia="ＭＳ ゴシック" w:hAnsi="ＭＳ ゴシック" w:cs="ＭＳ ゴシック" w:hint="eastAsia"/>
          <w:kern w:val="2"/>
          <w:sz w:val="21"/>
          <w:szCs w:val="21"/>
        </w:rPr>
        <w:t>注</w:t>
      </w:r>
      <w:r w:rsidRPr="00006803">
        <w:rPr>
          <w:rFonts w:ascii="ＭＳ ゴシック" w:eastAsia="ＭＳ ゴシック" w:hAnsi="ＭＳ ゴシック" w:cs="ＭＳ ゴシック"/>
          <w:kern w:val="2"/>
          <w:sz w:val="21"/>
          <w:szCs w:val="21"/>
        </w:rPr>
        <w:t>：ø</w:t>
      </w:r>
      <w:r>
        <w:rPr>
          <w:rFonts w:ascii="ＭＳ ゴシック" w:eastAsia="ＭＳ ゴシック" w:hAnsi="ＭＳ ゴシック" w:cs="ＭＳ ゴシック" w:hint="eastAsia"/>
          <w:kern w:val="2"/>
          <w:sz w:val="21"/>
          <w:szCs w:val="21"/>
        </w:rPr>
        <w:t>）</w:t>
      </w:r>
      <w:r w:rsidRPr="002434A8">
        <w:rPr>
          <w:rFonts w:ascii="ＭＳ ゴシック" w:eastAsia="ＭＳ ゴシック" w:hAnsi="ＭＳ ゴシック" w:cs="ＭＳ ゴシック" w:hint="eastAsia"/>
          <w:kern w:val="2"/>
          <w:sz w:val="21"/>
          <w:szCs w:val="21"/>
        </w:rPr>
        <w:t>として用いられる場合</w:t>
      </w:r>
      <w:bookmarkStart w:id="310" w:name="_Hlk159750266"/>
      <w:r w:rsidRPr="002434A8">
        <w:rPr>
          <w:rFonts w:ascii="ＭＳ ゴシック" w:eastAsia="ＭＳ ゴシック" w:hAnsi="ＭＳ ゴシック" w:cs="ＭＳ ゴシック" w:hint="eastAsia"/>
          <w:kern w:val="2"/>
          <w:sz w:val="21"/>
          <w:szCs w:val="21"/>
        </w:rPr>
        <w:t>は</w:t>
      </w:r>
      <w:r w:rsidRPr="002434A8">
        <w:rPr>
          <w:rFonts w:ascii="ＭＳ ゴシック" w:eastAsia="ＭＳ ゴシック" w:hAnsi="ＭＳ ゴシック" w:cs="ＭＳ ゴシック"/>
          <w:kern w:val="2"/>
          <w:sz w:val="21"/>
          <w:szCs w:val="21"/>
        </w:rPr>
        <w:t>’</w:t>
      </w:r>
      <w:bookmarkEnd w:id="306"/>
      <w:r w:rsidRPr="002434A8">
        <w:rPr>
          <w:rFonts w:ascii="ＭＳ ゴシック" w:eastAsia="ＭＳ ゴシック" w:hAnsi="ＭＳ ゴシック" w:cs="ＭＳ ゴシック" w:hint="eastAsia"/>
          <w:kern w:val="2"/>
          <w:sz w:val="21"/>
          <w:szCs w:val="21"/>
        </w:rPr>
        <w:t>で転写し，</w:t>
      </w:r>
      <w:bookmarkStart w:id="311" w:name="_Hlk159750669"/>
      <w:r w:rsidRPr="002434A8">
        <w:rPr>
          <w:rFonts w:ascii="ＭＳ ゴシック" w:eastAsia="ＭＳ ゴシック" w:hAnsi="ＭＳ ゴシック" w:cs="ＭＳ ゴシック" w:hint="eastAsia"/>
          <w:kern w:val="2"/>
          <w:sz w:val="21"/>
          <w:szCs w:val="21"/>
        </w:rPr>
        <w:t>有声軟口蓋摩擦音</w:t>
      </w:r>
      <w:bookmarkEnd w:id="311"/>
      <w:r w:rsidRPr="00EB5090">
        <w:rPr>
          <w:rFonts w:ascii="ＭＳ ゴシック" w:eastAsia="ＭＳ ゴシック" w:hAnsi="ＭＳ ゴシック" w:cs="ＭＳ ゴシック"/>
          <w:kern w:val="2"/>
          <w:sz w:val="21"/>
          <w:szCs w:val="21"/>
        </w:rPr>
        <w:t>（筆者注：</w:t>
      </w:r>
      <w:r w:rsidRPr="00920AFE">
        <w:rPr>
          <w:rFonts w:ascii="ＭＳ ゴシック" w:eastAsia="ＭＳ ゴシック" w:hAnsi="ＭＳ ゴシック" w:cs="ＭＳ ゴシック"/>
          <w:kern w:val="2"/>
          <w:sz w:val="21"/>
          <w:szCs w:val="21"/>
        </w:rPr>
        <w:t>/ɣ/</w:t>
      </w:r>
      <w:r>
        <w:rPr>
          <w:rFonts w:ascii="ＭＳ ゴシック" w:eastAsia="ＭＳ ゴシック" w:hAnsi="ＭＳ ゴシック" w:cs="ＭＳ ゴシック" w:hint="eastAsia"/>
          <w:kern w:val="2"/>
          <w:sz w:val="21"/>
          <w:szCs w:val="21"/>
        </w:rPr>
        <w:t>。/</w:t>
      </w:r>
      <w:r w:rsidRPr="00EB5090">
        <w:rPr>
          <w:rFonts w:ascii="ＭＳ ゴシック" w:eastAsia="ＭＳ ゴシック" w:hAnsi="ＭＳ ゴシック" w:cs="ＭＳ ゴシック"/>
          <w:kern w:val="2"/>
          <w:sz w:val="21"/>
          <w:szCs w:val="21"/>
        </w:rPr>
        <w:t>x</w:t>
      </w:r>
      <w:r>
        <w:rPr>
          <w:rFonts w:ascii="ＭＳ ゴシック" w:eastAsia="ＭＳ ゴシック" w:hAnsi="ＭＳ ゴシック" w:cs="ＭＳ ゴシック" w:hint="eastAsia"/>
          <w:kern w:val="2"/>
          <w:sz w:val="21"/>
          <w:szCs w:val="21"/>
        </w:rPr>
        <w:t>/は</w:t>
      </w:r>
      <w:r w:rsidRPr="007062DD">
        <w:rPr>
          <w:rFonts w:ascii="ＭＳ ゴシック" w:eastAsia="ＭＳ ゴシック" w:hAnsi="ＭＳ ゴシック" w:cs="ＭＳ ゴシック"/>
          <w:kern w:val="2"/>
          <w:sz w:val="21"/>
          <w:szCs w:val="21"/>
        </w:rPr>
        <w:t>無声軟口蓋摩擦音</w:t>
      </w:r>
      <w:r w:rsidRPr="00EB5090">
        <w:rPr>
          <w:rFonts w:ascii="ＭＳ ゴシック" w:eastAsia="ＭＳ ゴシック" w:hAnsi="ＭＳ ゴシック" w:cs="ＭＳ ゴシック"/>
          <w:kern w:val="2"/>
          <w:sz w:val="21"/>
          <w:szCs w:val="21"/>
        </w:rPr>
        <w:t>）</w:t>
      </w:r>
      <w:r w:rsidRPr="002434A8">
        <w:rPr>
          <w:rFonts w:ascii="ＭＳ ゴシック" w:eastAsia="ＭＳ ゴシック" w:hAnsi="ＭＳ ゴシック" w:cs="ＭＳ ゴシック" w:hint="eastAsia"/>
          <w:kern w:val="2"/>
          <w:sz w:val="21"/>
          <w:szCs w:val="21"/>
        </w:rPr>
        <w:t>として用いられる場合には</w:t>
      </w:r>
      <w:r w:rsidRPr="002434A8">
        <w:rPr>
          <w:rFonts w:ascii="ＭＳ ゴシック" w:eastAsia="ＭＳ ゴシック" w:hAnsi="ＭＳ ゴシック" w:cs="ＭＳ ゴシック"/>
          <w:kern w:val="2"/>
          <w:sz w:val="21"/>
          <w:szCs w:val="21"/>
        </w:rPr>
        <w:t>ɣ</w:t>
      </w:r>
      <w:bookmarkEnd w:id="309"/>
      <w:r w:rsidRPr="002434A8">
        <w:rPr>
          <w:rFonts w:ascii="ＭＳ ゴシック" w:eastAsia="ＭＳ ゴシック" w:hAnsi="ＭＳ ゴシック" w:cs="ＭＳ ゴシック" w:hint="eastAsia"/>
          <w:kern w:val="2"/>
          <w:sz w:val="21"/>
          <w:szCs w:val="21"/>
        </w:rPr>
        <w:t>で転写する</w:t>
      </w:r>
      <w:r>
        <w:rPr>
          <w:rFonts w:ascii="ＭＳ ゴシック" w:eastAsia="ＭＳ ゴシック" w:hAnsi="ＭＳ ゴシック" w:cs="ＭＳ ゴシック" w:hint="eastAsia"/>
          <w:kern w:val="2"/>
          <w:sz w:val="21"/>
          <w:szCs w:val="21"/>
        </w:rPr>
        <w:t>ことにする</w:t>
      </w:r>
      <w:r w:rsidRPr="002434A8">
        <w:rPr>
          <w:rFonts w:ascii="ＭＳ ゴシック" w:eastAsia="ＭＳ ゴシック" w:hAnsi="ＭＳ ゴシック" w:cs="ＭＳ ゴシック" w:hint="eastAsia"/>
          <w:kern w:val="2"/>
          <w:sz w:val="21"/>
          <w:szCs w:val="21"/>
        </w:rPr>
        <w:t>。」</w:t>
      </w:r>
    </w:p>
    <w:bookmarkEnd w:id="307"/>
    <w:bookmarkEnd w:id="310"/>
    <w:p w14:paraId="17ADD0AF" w14:textId="77777777" w:rsidR="009323EF" w:rsidRPr="00664E62" w:rsidRDefault="009323EF" w:rsidP="003F7D0A">
      <w:pPr>
        <w:ind w:firstLineChars="100" w:firstLine="240"/>
        <w:rPr>
          <w:rFonts w:ascii="ＭＳ ゴシック" w:eastAsia="ＭＳ ゴシック" w:hAnsi="ＭＳ ゴシック" w:cs="ＭＳ ゴシック"/>
          <w:kern w:val="2"/>
          <w:sz w:val="24"/>
          <w:szCs w:val="24"/>
        </w:rPr>
      </w:pPr>
    </w:p>
    <w:p w14:paraId="022B7E8D" w14:textId="77777777" w:rsidR="009323EF" w:rsidRPr="00664E62" w:rsidRDefault="009323EF" w:rsidP="00C66240">
      <w:pPr>
        <w:ind w:firstLineChars="100" w:firstLine="240"/>
        <w:rPr>
          <w:rFonts w:ascii="ＭＳ ゴシック" w:eastAsia="ＭＳ ゴシック" w:hAnsi="ＭＳ ゴシック" w:cs="ＭＳ ゴシック"/>
          <w:kern w:val="2"/>
          <w:sz w:val="24"/>
          <w:szCs w:val="24"/>
        </w:rPr>
      </w:pPr>
      <w:r w:rsidRPr="00664E62">
        <w:rPr>
          <w:rFonts w:ascii="ＭＳ ゴシック" w:eastAsia="ＭＳ ゴシック" w:hAnsi="ＭＳ ゴシック" w:cs="ＭＳ ゴシック" w:hint="eastAsia"/>
          <w:kern w:val="2"/>
          <w:sz w:val="24"/>
          <w:szCs w:val="24"/>
        </w:rPr>
        <w:t>ところで訓民正音で</w:t>
      </w:r>
      <w:r w:rsidRPr="00664E62">
        <w:rPr>
          <w:rFonts w:ascii="Malgun Gothic" w:eastAsia="Malgun Gothic" w:hAnsi="Malgun Gothic" w:cs="Malgun Gothic" w:hint="eastAsia"/>
          <w:kern w:val="2"/>
          <w:sz w:val="24"/>
          <w:szCs w:val="24"/>
        </w:rPr>
        <w:t>ㅇ</w:t>
      </w:r>
      <w:r w:rsidRPr="00664E62">
        <w:rPr>
          <w:rFonts w:ascii="ＭＳ ゴシック" w:eastAsia="ＭＳ ゴシック" w:hAnsi="ＭＳ ゴシック" w:cs="ＭＳ ゴシック" w:hint="eastAsia"/>
          <w:kern w:val="2"/>
          <w:sz w:val="24"/>
          <w:szCs w:val="24"/>
        </w:rPr>
        <w:t>（’）にたいして似ているとされた</w:t>
      </w:r>
      <w:bookmarkStart w:id="312" w:name="_Hlk170590067"/>
      <w:r w:rsidRPr="00664E62">
        <w:rPr>
          <w:rFonts w:ascii="Malgun Gothic" w:eastAsia="Malgun Gothic" w:hAnsi="Malgun Gothic" w:cs="Malgun Gothic" w:hint="eastAsia"/>
          <w:kern w:val="2"/>
          <w:sz w:val="24"/>
          <w:szCs w:val="24"/>
        </w:rPr>
        <w:t>ㆁ</w:t>
      </w:r>
      <w:r w:rsidRPr="00664E62">
        <w:rPr>
          <w:rFonts w:ascii="ＭＳ ゴシック" w:eastAsia="ＭＳ ゴシック" w:hAnsi="ＭＳ ゴシック" w:cs="ＭＳ ゴシック" w:hint="eastAsia"/>
          <w:kern w:val="2"/>
          <w:sz w:val="24"/>
          <w:szCs w:val="24"/>
        </w:rPr>
        <w:t>（</w:t>
      </w:r>
      <w:r w:rsidRPr="00664E62">
        <w:rPr>
          <w:rFonts w:ascii="ＭＳ ゴシック" w:eastAsia="ＭＳ ゴシック" w:hAnsi="ＭＳ ゴシック" w:cs="ＭＳ ゴシック"/>
          <w:kern w:val="2"/>
          <w:sz w:val="24"/>
          <w:szCs w:val="24"/>
        </w:rPr>
        <w:t>ŋ）</w:t>
      </w:r>
      <w:r w:rsidRPr="00664E62">
        <w:rPr>
          <w:rFonts w:ascii="ＭＳ ゴシック" w:eastAsia="ＭＳ ゴシック" w:hAnsi="ＭＳ ゴシック" w:cs="ＭＳ ゴシック" w:hint="eastAsia"/>
          <w:kern w:val="2"/>
          <w:sz w:val="24"/>
          <w:szCs w:val="24"/>
        </w:rPr>
        <w:t>は</w:t>
      </w:r>
      <w:bookmarkStart w:id="313" w:name="_Hlk177026601"/>
      <w:r w:rsidRPr="00664E62">
        <w:rPr>
          <w:rFonts w:ascii="ＭＳ ゴシック" w:eastAsia="ＭＳ ゴシック" w:hAnsi="ＭＳ ゴシック" w:cs="ＭＳ ゴシック"/>
          <w:kern w:val="2"/>
          <w:sz w:val="24"/>
          <w:szCs w:val="24"/>
        </w:rPr>
        <w:t>東国正韻</w:t>
      </w:r>
      <w:r w:rsidRPr="00664E62">
        <w:rPr>
          <w:rFonts w:ascii="ＭＳ ゴシック" w:eastAsia="ＭＳ ゴシック" w:hAnsi="ＭＳ ゴシック" w:cs="ＭＳ ゴシック" w:hint="eastAsia"/>
          <w:kern w:val="2"/>
          <w:sz w:val="24"/>
          <w:szCs w:val="24"/>
        </w:rPr>
        <w:t>にも</w:t>
      </w:r>
      <w:bookmarkEnd w:id="313"/>
      <w:r w:rsidRPr="00664E62">
        <w:rPr>
          <w:rFonts w:ascii="ＭＳ ゴシック" w:eastAsia="ＭＳ ゴシック" w:hAnsi="ＭＳ ゴシック" w:cs="ＭＳ ゴシック" w:hint="eastAsia"/>
          <w:kern w:val="2"/>
          <w:sz w:val="24"/>
          <w:szCs w:val="24"/>
        </w:rPr>
        <w:t>み</w:t>
      </w:r>
      <w:bookmarkEnd w:id="312"/>
      <w:r w:rsidRPr="00664E62">
        <w:rPr>
          <w:rFonts w:ascii="ＭＳ ゴシック" w:eastAsia="ＭＳ ゴシック" w:hAnsi="ＭＳ ゴシック" w:cs="ＭＳ ゴシック" w:hint="eastAsia"/>
          <w:kern w:val="2"/>
          <w:sz w:val="24"/>
          <w:szCs w:val="24"/>
        </w:rPr>
        <w:t>られます。</w:t>
      </w:r>
    </w:p>
    <w:p w14:paraId="59A2AACF" w14:textId="77777777" w:rsidR="009323EF" w:rsidRPr="00664E62" w:rsidRDefault="009323EF" w:rsidP="00C66240">
      <w:pPr>
        <w:ind w:firstLineChars="100" w:firstLine="240"/>
        <w:rPr>
          <w:rFonts w:ascii="ＭＳ ゴシック" w:eastAsia="ＭＳ ゴシック" w:hAnsi="ＭＳ ゴシック" w:cs="ＭＳ ゴシック"/>
          <w:kern w:val="2"/>
          <w:sz w:val="24"/>
          <w:szCs w:val="24"/>
        </w:rPr>
      </w:pPr>
      <w:r w:rsidRPr="00664E62">
        <w:rPr>
          <w:rFonts w:ascii="ＭＳ ゴシック" w:eastAsia="ＭＳ ゴシック" w:hAnsi="ＭＳ ゴシック" w:cs="ＭＳ ゴシック" w:hint="eastAsia"/>
          <w:kern w:val="2"/>
          <w:sz w:val="24"/>
          <w:szCs w:val="24"/>
        </w:rPr>
        <w:t>そこで</w:t>
      </w:r>
      <w:r w:rsidRPr="00664E62">
        <w:rPr>
          <w:rFonts w:ascii="ＭＳ ゴシック" w:eastAsia="ＭＳ ゴシック" w:hAnsi="ＭＳ ゴシック" w:cs="ＭＳ ゴシック" w:hint="eastAsia"/>
          <w:kern w:val="2"/>
          <w:sz w:val="24"/>
          <w:szCs w:val="24"/>
          <w:eastAsianLayout w:id="-980778496" w:combine="1"/>
        </w:rPr>
        <w:t>弘治五年朝鮮板</w:t>
      </w:r>
      <w:r w:rsidRPr="00664E62">
        <w:rPr>
          <w:rFonts w:ascii="ＭＳ ゴシック" w:eastAsia="ＭＳ ゴシック" w:hAnsi="ＭＳ ゴシック" w:cs="Batang" w:hint="eastAsia"/>
          <w:kern w:val="2"/>
          <w:sz w:val="24"/>
          <w:szCs w:val="24"/>
        </w:rPr>
        <w:t>伊路波の終</w:t>
      </w:r>
      <w:r w:rsidRPr="00664E62">
        <w:rPr>
          <w:rFonts w:ascii="ＭＳ ゴシック" w:eastAsia="ＭＳ ゴシック" w:hAnsi="ＭＳ ゴシック" w:cs="Batang"/>
          <w:kern w:val="2"/>
          <w:sz w:val="24"/>
          <w:szCs w:val="24"/>
        </w:rPr>
        <w:t>声</w:t>
      </w:r>
      <w:r w:rsidRPr="00664E62">
        <w:rPr>
          <w:rFonts w:ascii="Malgun Gothic" w:eastAsia="Malgun Gothic" w:hAnsi="Malgun Gothic" w:cs="Malgun Gothic" w:hint="eastAsia"/>
          <w:kern w:val="2"/>
          <w:sz w:val="24"/>
          <w:szCs w:val="24"/>
        </w:rPr>
        <w:t>ㅱ</w:t>
      </w:r>
      <w:r w:rsidRPr="00664E62">
        <w:rPr>
          <w:rFonts w:ascii="ＭＳ ゴシック" w:eastAsia="ＭＳ ゴシック" w:hAnsi="ＭＳ ゴシック" w:cs="ＭＳ ゴシック" w:hint="eastAsia"/>
          <w:kern w:val="2"/>
          <w:sz w:val="24"/>
          <w:szCs w:val="24"/>
        </w:rPr>
        <w:t>（</w:t>
      </w:r>
      <w:r w:rsidRPr="00664E62">
        <w:rPr>
          <w:rFonts w:ascii="ＭＳ ゴシック" w:eastAsia="ＭＳ ゴシック" w:hAnsi="ＭＳ ゴシック" w:cs="ＭＳ ゴシック" w:hint="eastAsia"/>
          <w:i/>
          <w:iCs/>
          <w:kern w:val="2"/>
          <w:sz w:val="24"/>
          <w:szCs w:val="24"/>
        </w:rPr>
        <w:t>M</w:t>
      </w:r>
      <w:r w:rsidRPr="00664E62">
        <w:rPr>
          <w:rFonts w:ascii="ＭＳ ゴシック" w:eastAsia="ＭＳ ゴシック" w:hAnsi="ＭＳ ゴシック" w:cs="ＭＳ ゴシック"/>
          <w:kern w:val="2"/>
          <w:sz w:val="24"/>
          <w:szCs w:val="24"/>
        </w:rPr>
        <w:t>）</w:t>
      </w:r>
      <w:r w:rsidRPr="00664E62">
        <w:rPr>
          <w:rFonts w:ascii="ＭＳ ゴシック" w:eastAsia="ＭＳ ゴシック" w:hAnsi="ＭＳ ゴシック" w:cs="ＭＳ ゴシック" w:hint="eastAsia"/>
          <w:kern w:val="2"/>
          <w:sz w:val="24"/>
          <w:szCs w:val="24"/>
        </w:rPr>
        <w:t>とそれにたいする</w:t>
      </w:r>
      <w:r w:rsidRPr="00664E62">
        <w:rPr>
          <w:rFonts w:ascii="ＭＳ ゴシック" w:eastAsia="ＭＳ ゴシック" w:hAnsi="ＭＳ ゴシック" w:cs="ＭＳ ゴシック"/>
          <w:kern w:val="2"/>
          <w:sz w:val="24"/>
          <w:szCs w:val="24"/>
        </w:rPr>
        <w:t>東国正韻</w:t>
      </w:r>
      <w:r w:rsidRPr="00664E62">
        <w:rPr>
          <w:rFonts w:ascii="ＭＳ ゴシック" w:eastAsia="ＭＳ ゴシック" w:hAnsi="ＭＳ ゴシック" w:cs="ＭＳ ゴシック" w:hint="eastAsia"/>
          <w:kern w:val="2"/>
          <w:sz w:val="24"/>
          <w:szCs w:val="24"/>
        </w:rPr>
        <w:t>の表記を比べてみると、次のようになります。</w:t>
      </w:r>
    </w:p>
    <w:p w14:paraId="507F9AE5" w14:textId="77777777" w:rsidR="009323EF" w:rsidRPr="00664E62" w:rsidRDefault="009323EF" w:rsidP="00200BFE">
      <w:pPr>
        <w:ind w:firstLineChars="100" w:firstLine="240"/>
        <w:rPr>
          <w:rFonts w:ascii="ＭＳ ゴシック" w:eastAsia="ＭＳ ゴシック" w:hAnsi="ＭＳ ゴシック" w:cs="Batang"/>
          <w:kern w:val="2"/>
          <w:sz w:val="24"/>
          <w:szCs w:val="24"/>
        </w:rPr>
      </w:pPr>
    </w:p>
    <w:tbl>
      <w:tblPr>
        <w:tblStyle w:val="afffff4"/>
        <w:tblW w:w="8647" w:type="dxa"/>
        <w:tblInd w:w="279" w:type="dxa"/>
        <w:tblLayout w:type="fixed"/>
        <w:tblLook w:val="04A0" w:firstRow="1" w:lastRow="0" w:firstColumn="1" w:lastColumn="0" w:noHBand="0" w:noVBand="1"/>
      </w:tblPr>
      <w:tblGrid>
        <w:gridCol w:w="3118"/>
        <w:gridCol w:w="1843"/>
        <w:gridCol w:w="1843"/>
        <w:gridCol w:w="1843"/>
      </w:tblGrid>
      <w:tr w:rsidR="009323EF" w:rsidRPr="00664E62" w14:paraId="4350A8D6" w14:textId="77777777" w:rsidTr="007179EB">
        <w:tc>
          <w:tcPr>
            <w:tcW w:w="3118" w:type="dxa"/>
            <w:vMerge w:val="restart"/>
          </w:tcPr>
          <w:p w14:paraId="4A662FE9" w14:textId="77777777" w:rsidR="009323EF" w:rsidRPr="00664E62" w:rsidRDefault="009323EF" w:rsidP="00D176ED">
            <w:pPr>
              <w:widowControl w:val="0"/>
              <w:spacing w:line="600" w:lineRule="exact"/>
              <w:jc w:val="center"/>
              <w:rPr>
                <w:rFonts w:ascii="ＭＳ ゴシック" w:eastAsia="ＭＳ ゴシック" w:hAnsi="ＭＳ ゴシック" w:cs="Batang"/>
                <w:kern w:val="2"/>
                <w:sz w:val="21"/>
                <w:szCs w:val="21"/>
              </w:rPr>
            </w:pPr>
            <w:bookmarkStart w:id="314" w:name="_Hlk162790580"/>
            <w:bookmarkStart w:id="315" w:name="_Hlk157767803"/>
            <w:r w:rsidRPr="00664E62">
              <w:rPr>
                <w:rFonts w:ascii="ＭＳ ゴシック" w:eastAsia="ＭＳ ゴシック" w:hAnsi="ＭＳ ゴシック" w:cs="Batang"/>
                <w:kern w:val="2"/>
                <w:sz w:val="21"/>
                <w:szCs w:val="21"/>
              </w:rPr>
              <w:t>中古音</w:t>
            </w:r>
          </w:p>
        </w:tc>
        <w:tc>
          <w:tcPr>
            <w:tcW w:w="1843" w:type="dxa"/>
          </w:tcPr>
          <w:p w14:paraId="4D48ECFD"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ＭＳ ゴシック" w:hint="eastAsia"/>
                <w:kern w:val="2"/>
                <w:sz w:val="21"/>
                <w:szCs w:val="21"/>
                <w:eastAsianLayout w:id="-980778496" w:combine="1"/>
              </w:rPr>
              <w:t>弘治五年朝鮮板</w:t>
            </w:r>
            <w:r w:rsidRPr="00664E62">
              <w:rPr>
                <w:rFonts w:ascii="ＭＳ ゴシック" w:eastAsia="ＭＳ ゴシック" w:hAnsi="ＭＳ ゴシック" w:cs="Batang" w:hint="eastAsia"/>
                <w:kern w:val="2"/>
                <w:sz w:val="21"/>
                <w:szCs w:val="21"/>
              </w:rPr>
              <w:t>伊路波</w:t>
            </w:r>
          </w:p>
        </w:tc>
        <w:tc>
          <w:tcPr>
            <w:tcW w:w="1843" w:type="dxa"/>
          </w:tcPr>
          <w:p w14:paraId="01B87C9B"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東</w:t>
            </w:r>
            <w:r w:rsidRPr="00664E62">
              <w:rPr>
                <w:rFonts w:ascii="ＭＳ ゴシック" w:eastAsia="ＭＳ ゴシック" w:hAnsi="ＭＳ ゴシック" w:cs="Batang"/>
                <w:kern w:val="2"/>
                <w:sz w:val="21"/>
                <w:szCs w:val="21"/>
              </w:rPr>
              <w:t>国正韻</w:t>
            </w:r>
          </w:p>
        </w:tc>
        <w:tc>
          <w:tcPr>
            <w:tcW w:w="1843" w:type="dxa"/>
            <w:vMerge w:val="restart"/>
          </w:tcPr>
          <w:p w14:paraId="1D90FFDB"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伝統漢字音</w:t>
            </w:r>
          </w:p>
          <w:p w14:paraId="5EB43B37" w14:textId="5D5CC742"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/現代表記</w:t>
            </w:r>
            <w:r w:rsidR="00B9590D">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hint="eastAsia"/>
                <w:kern w:val="2"/>
                <w:sz w:val="21"/>
                <w:szCs w:val="21"/>
              </w:rPr>
              <w:t>音</w:t>
            </w:r>
            <w:r w:rsidR="00B9590D">
              <w:rPr>
                <w:rFonts w:ascii="ＭＳ ゴシック" w:eastAsia="ＭＳ ゴシック" w:hAnsi="ＭＳ ゴシック" w:cs="Batang" w:hint="eastAsia"/>
                <w:kern w:val="2"/>
                <w:sz w:val="21"/>
                <w:szCs w:val="21"/>
              </w:rPr>
              <w:t>）</w:t>
            </w:r>
          </w:p>
        </w:tc>
      </w:tr>
      <w:tr w:rsidR="009323EF" w:rsidRPr="00664E62" w14:paraId="2C01A4F2" w14:textId="77777777" w:rsidTr="007179EB">
        <w:tc>
          <w:tcPr>
            <w:tcW w:w="3118" w:type="dxa"/>
            <w:vMerge/>
          </w:tcPr>
          <w:p w14:paraId="0869FD40"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p>
        </w:tc>
        <w:tc>
          <w:tcPr>
            <w:tcW w:w="1843" w:type="dxa"/>
          </w:tcPr>
          <w:p w14:paraId="65253C1E"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1492年</w:t>
            </w:r>
          </w:p>
        </w:tc>
        <w:tc>
          <w:tcPr>
            <w:tcW w:w="1843" w:type="dxa"/>
          </w:tcPr>
          <w:p w14:paraId="608029C2"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1448年</w:t>
            </w:r>
          </w:p>
        </w:tc>
        <w:tc>
          <w:tcPr>
            <w:tcW w:w="1843" w:type="dxa"/>
            <w:vMerge/>
          </w:tcPr>
          <w:p w14:paraId="2FCECFAB"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p>
        </w:tc>
      </w:tr>
      <w:tr w:rsidR="009323EF" w:rsidRPr="00664E62" w14:paraId="1863C5C3" w14:textId="77777777" w:rsidTr="007179EB">
        <w:tc>
          <w:tcPr>
            <w:tcW w:w="3118" w:type="dxa"/>
          </w:tcPr>
          <w:p w14:paraId="562198E0"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lang w:eastAsia="zh-CN"/>
              </w:rPr>
            </w:pPr>
            <w:bookmarkStart w:id="316" w:name="_Hlk163205389"/>
            <w:bookmarkStart w:id="317" w:name="_Hlk163205039"/>
            <w:bookmarkEnd w:id="314"/>
            <w:r w:rsidRPr="00664E62">
              <w:rPr>
                <w:rFonts w:ascii="ＭＳ ゴシック" w:eastAsia="ＭＳ ゴシック" w:hAnsi="ＭＳ ゴシック" w:cs="ＭＳ ゴシック" w:hint="eastAsia"/>
                <w:kern w:val="2"/>
                <w:sz w:val="21"/>
                <w:szCs w:val="21"/>
                <w:lang w:eastAsia="zh-CN"/>
              </w:rPr>
              <w:t>梗摂平声</w:t>
            </w:r>
            <w:r w:rsidRPr="00664E62">
              <w:rPr>
                <w:rFonts w:ascii="ＭＳ ゴシック" w:eastAsia="ＭＳ ゴシック" w:hAnsi="ＭＳ ゴシック" w:cs="ＭＳ ゴシック"/>
                <w:kern w:val="2"/>
                <w:sz w:val="21"/>
                <w:szCs w:val="21"/>
                <w:lang w:eastAsia="zh-CN"/>
              </w:rPr>
              <w:t>3等</w:t>
            </w:r>
            <w:r w:rsidRPr="00664E62">
              <w:rPr>
                <w:rFonts w:ascii="ＭＳ ゴシック" w:eastAsia="ＭＳ ゴシック" w:hAnsi="ＭＳ ゴシック" w:cs="ＭＳ ゴシック" w:hint="eastAsia"/>
                <w:kern w:val="2"/>
                <w:sz w:val="21"/>
                <w:szCs w:val="21"/>
                <w:lang w:eastAsia="zh-CN"/>
              </w:rPr>
              <w:t>庚韻見母（</w:t>
            </w:r>
            <w:proofErr w:type="spellStart"/>
            <w:r w:rsidRPr="00664E62">
              <w:rPr>
                <w:rFonts w:ascii="ＭＳ ゴシック" w:eastAsia="ＭＳ ゴシック" w:hAnsi="ＭＳ ゴシック" w:cs="Batang"/>
                <w:kern w:val="2"/>
                <w:sz w:val="21"/>
                <w:szCs w:val="21"/>
                <w:lang w:eastAsia="zh-CN"/>
              </w:rPr>
              <w:t>kɪɛŋ</w:t>
            </w:r>
            <w:proofErr w:type="spellEnd"/>
            <w:r w:rsidRPr="00664E62">
              <w:rPr>
                <w:rFonts w:ascii="ＭＳ ゴシック" w:eastAsia="ＭＳ ゴシック" w:hAnsi="ＭＳ ゴシック" w:cs="Batang" w:hint="eastAsia"/>
                <w:kern w:val="2"/>
                <w:sz w:val="21"/>
                <w:szCs w:val="21"/>
                <w:lang w:eastAsia="zh-CN"/>
              </w:rPr>
              <w:t>）</w:t>
            </w:r>
          </w:p>
        </w:tc>
        <w:tc>
          <w:tcPr>
            <w:tcW w:w="1843" w:type="dxa"/>
          </w:tcPr>
          <w:p w14:paraId="61F2B5B8"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Malgun Gothic"/>
                <w:kern w:val="2"/>
                <w:sz w:val="21"/>
                <w:szCs w:val="21"/>
              </w:rPr>
              <w:t>京</w:t>
            </w:r>
            <w:r w:rsidRPr="00664E62">
              <w:rPr>
                <w:rFonts w:ascii="ＭＳ ゴシック" w:eastAsia="ＭＳ ゴシック" w:hAnsi="ＭＳ ゴシック" w:cs="Malgun Gothic" w:hint="eastAsia"/>
                <w:kern w:val="2"/>
                <w:sz w:val="21"/>
                <w:szCs w:val="21"/>
              </w:rPr>
              <w:t xml:space="preserve"> 音</w:t>
            </w:r>
            <w:r w:rsidRPr="00664E62">
              <w:rPr>
                <w:rFonts w:ascii="Malgun Gothic" w:eastAsia="Malgun Gothic" w:hAnsi="Malgun Gothic" w:cs="Malgun Gothic" w:hint="eastAsia"/>
                <w:kern w:val="2"/>
                <w:sz w:val="21"/>
                <w:szCs w:val="21"/>
              </w:rPr>
              <w:t>교ᇢ</w:t>
            </w:r>
            <w:r w:rsidRPr="00664E62">
              <w:rPr>
                <w:rFonts w:ascii="ＭＳ ゴシック" w:eastAsia="ＭＳ ゴシック" w:hAnsi="ＭＳ ゴシック" w:cs="Malgun Gothic" w:hint="eastAsia"/>
                <w:kern w:val="2"/>
                <w:sz w:val="21"/>
                <w:szCs w:val="21"/>
              </w:rPr>
              <w:t>（</w:t>
            </w:r>
            <w:proofErr w:type="spellStart"/>
            <w:r w:rsidRPr="00664E62">
              <w:rPr>
                <w:rFonts w:ascii="ＭＳ ゴシック" w:eastAsia="ＭＳ ゴシック" w:hAnsi="ＭＳ ゴシック" w:cs="Malgun Gothic" w:hint="eastAsia"/>
                <w:kern w:val="2"/>
                <w:sz w:val="21"/>
                <w:szCs w:val="21"/>
              </w:rPr>
              <w:t>kyo</w:t>
            </w:r>
            <w:r w:rsidRPr="00664E62">
              <w:rPr>
                <w:rFonts w:ascii="ＭＳ ゴシック" w:eastAsia="ＭＳ ゴシック" w:hAnsi="ＭＳ ゴシック" w:cs="ＭＳ ゴシック" w:hint="eastAsia"/>
                <w:i/>
                <w:iCs/>
                <w:kern w:val="2"/>
                <w:sz w:val="21"/>
                <w:szCs w:val="21"/>
              </w:rPr>
              <w:t>M</w:t>
            </w:r>
            <w:proofErr w:type="spellEnd"/>
            <w:r w:rsidRPr="00664E62">
              <w:rPr>
                <w:rFonts w:ascii="ＭＳ ゴシック" w:eastAsia="ＭＳ ゴシック" w:hAnsi="ＭＳ ゴシック" w:cs="ＭＳ ゴシック" w:hint="eastAsia"/>
                <w:kern w:val="2"/>
                <w:sz w:val="21"/>
                <w:szCs w:val="21"/>
              </w:rPr>
              <w:t>）</w:t>
            </w:r>
          </w:p>
        </w:tc>
        <w:tc>
          <w:tcPr>
            <w:tcW w:w="1843" w:type="dxa"/>
          </w:tcPr>
          <w:p w14:paraId="373246B6"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lang w:eastAsia="ko-KR"/>
              </w:rPr>
            </w:pPr>
            <w:r w:rsidRPr="00664E62">
              <w:rPr>
                <w:rFonts w:ascii="Malgun Gothic" w:eastAsia="Malgun Gothic" w:hAnsi="Malgun Gothic" w:cs="Malgun Gothic" w:hint="eastAsia"/>
                <w:kern w:val="2"/>
                <w:sz w:val="21"/>
                <w:szCs w:val="21"/>
                <w:lang w:eastAsia="ko-KR"/>
              </w:rPr>
              <w:t>겨ᇰ</w:t>
            </w:r>
            <w:r w:rsidRPr="00664E62">
              <w:rPr>
                <w:rFonts w:ascii="ＭＳ ゴシック" w:eastAsia="ＭＳ ゴシック" w:hAnsi="ＭＳ ゴシック" w:cs="Malgun Gothic" w:hint="eastAsia"/>
                <w:kern w:val="2"/>
                <w:sz w:val="21"/>
                <w:szCs w:val="21"/>
                <w:vertAlign w:val="superscript"/>
                <w:lang w:eastAsia="ko-KR"/>
              </w:rPr>
              <w:t>平</w:t>
            </w:r>
            <w:r w:rsidRPr="00664E62">
              <w:rPr>
                <w:rFonts w:ascii="ＭＳ ゴシック" w:eastAsia="ＭＳ ゴシック" w:hAnsi="ＭＳ ゴシック" w:cs="Malgun Gothic" w:hint="eastAsia"/>
                <w:kern w:val="2"/>
                <w:sz w:val="21"/>
                <w:szCs w:val="21"/>
                <w:lang w:eastAsia="ko-KR"/>
              </w:rPr>
              <w:t>（</w:t>
            </w:r>
            <w:proofErr w:type="spellStart"/>
            <w:r w:rsidRPr="00664E62">
              <w:rPr>
                <w:rFonts w:ascii="ＭＳ ゴシック" w:eastAsia="ＭＳ ゴシック" w:hAnsi="ＭＳ ゴシック" w:cs="Malgun Gothic" w:hint="eastAsia"/>
                <w:kern w:val="2"/>
                <w:sz w:val="21"/>
                <w:szCs w:val="21"/>
                <w:lang w:eastAsia="ko-KR"/>
              </w:rPr>
              <w:t>kyəŋ</w:t>
            </w:r>
            <w:proofErr w:type="spellEnd"/>
            <w:r w:rsidRPr="00664E62">
              <w:rPr>
                <w:rFonts w:ascii="ＭＳ ゴシック" w:eastAsia="ＭＳ ゴシック" w:hAnsi="ＭＳ ゴシック" w:cs="Malgun Gothic" w:hint="eastAsia"/>
                <w:kern w:val="2"/>
                <w:sz w:val="21"/>
                <w:szCs w:val="21"/>
                <w:lang w:eastAsia="ko-KR"/>
              </w:rPr>
              <w:t xml:space="preserve">） 京　</w:t>
            </w:r>
          </w:p>
        </w:tc>
        <w:tc>
          <w:tcPr>
            <w:tcW w:w="1843" w:type="dxa"/>
          </w:tcPr>
          <w:p w14:paraId="1ECF790E" w14:textId="77777777" w:rsidR="009323EF" w:rsidRPr="00664E62" w:rsidRDefault="009323EF" w:rsidP="00D34E9C">
            <w:pPr>
              <w:widowControl w:val="0"/>
              <w:spacing w:line="360" w:lineRule="exact"/>
              <w:jc w:val="both"/>
              <w:rPr>
                <w:rFonts w:ascii="ＭＳ ゴシック" w:eastAsia="ＭＳ ゴシック" w:hAnsi="ＭＳ ゴシック" w:cs="Malgun Gothic"/>
                <w:kern w:val="2"/>
                <w:sz w:val="21"/>
                <w:szCs w:val="21"/>
                <w:lang w:eastAsia="ko-KR"/>
              </w:rPr>
            </w:pPr>
            <w:proofErr w:type="spellStart"/>
            <w:r w:rsidRPr="00664E62">
              <w:rPr>
                <w:rFonts w:ascii="ＭＳ ゴシック" w:eastAsia="ＭＳ ゴシック" w:hAnsi="ＭＳ ゴシック" w:cs="Malgun Gothic" w:hint="eastAsia"/>
                <w:kern w:val="2"/>
                <w:sz w:val="21"/>
                <w:szCs w:val="21"/>
                <w:lang w:eastAsia="ko-KR"/>
              </w:rPr>
              <w:t>ki</w:t>
            </w:r>
            <w:r w:rsidRPr="00664E62">
              <w:rPr>
                <w:rFonts w:ascii="ＭＳ ゴシック" w:eastAsia="ＭＳ ゴシック" w:hAnsi="ＭＳ ゴシック" w:cs="ＭＳ ゴシック"/>
                <w:kern w:val="2"/>
                <w:sz w:val="21"/>
                <w:szCs w:val="21"/>
                <w:lang w:eastAsia="ko-KR"/>
              </w:rPr>
              <w:t>ə</w:t>
            </w:r>
            <w:r w:rsidRPr="00664E62">
              <w:rPr>
                <w:rFonts w:ascii="ＭＳ ゴシック" w:eastAsia="ＭＳ ゴシック" w:hAnsi="ＭＳ ゴシック" w:cs="Malgun Gothic"/>
                <w:kern w:val="2"/>
                <w:sz w:val="21"/>
                <w:szCs w:val="21"/>
                <w:lang w:eastAsia="ko-KR"/>
              </w:rPr>
              <w:t>ŋ</w:t>
            </w:r>
            <w:r w:rsidRPr="00664E62">
              <w:rPr>
                <w:rFonts w:ascii="ＭＳ ゴシック" w:eastAsia="ＭＳ ゴシック" w:hAnsi="ＭＳ ゴシック" w:cs="Malgun Gothic" w:hint="eastAsia"/>
                <w:kern w:val="2"/>
                <w:sz w:val="21"/>
                <w:szCs w:val="21"/>
                <w:vertAlign w:val="superscript"/>
                <w:lang w:eastAsia="ko-KR"/>
              </w:rPr>
              <w:t>L</w:t>
            </w:r>
            <w:proofErr w:type="spellEnd"/>
            <w:r w:rsidRPr="00664E62">
              <w:rPr>
                <w:rFonts w:ascii="ＭＳ ゴシック" w:eastAsia="ＭＳ ゴシック" w:hAnsi="ＭＳ ゴシック" w:cs="Malgun Gothic" w:hint="eastAsia"/>
                <w:kern w:val="2"/>
                <w:sz w:val="21"/>
                <w:szCs w:val="21"/>
              </w:rPr>
              <w:t>/</w:t>
            </w:r>
            <w:r w:rsidRPr="00664E62">
              <w:rPr>
                <w:rFonts w:ascii="Malgun Gothic" w:eastAsia="Malgun Gothic" w:hAnsi="Malgun Gothic" w:cs="Malgun Gothic" w:hint="eastAsia"/>
                <w:kern w:val="2"/>
                <w:sz w:val="21"/>
                <w:szCs w:val="21"/>
                <w:lang w:eastAsia="ko-KR"/>
              </w:rPr>
              <w:t>경</w:t>
            </w:r>
            <w:r w:rsidRPr="00664E62">
              <w:rPr>
                <w:rFonts w:ascii="ＭＳ ゴシック" w:eastAsia="ＭＳ ゴシック" w:hAnsi="ＭＳ ゴシック" w:cs="Malgun Gothic" w:hint="eastAsia"/>
                <w:kern w:val="2"/>
                <w:sz w:val="21"/>
                <w:szCs w:val="21"/>
              </w:rPr>
              <w:t>[</w:t>
            </w:r>
            <w:proofErr w:type="spellStart"/>
            <w:r w:rsidRPr="00664E62">
              <w:rPr>
                <w:rFonts w:ascii="ＭＳ ゴシック" w:eastAsia="ＭＳ ゴシック" w:hAnsi="ＭＳ ゴシック" w:cs="ＭＳ ゴシック" w:hint="eastAsia"/>
                <w:kern w:val="2"/>
                <w:sz w:val="21"/>
                <w:szCs w:val="21"/>
                <w:lang w:eastAsia="ko-KR"/>
              </w:rPr>
              <w:t>kjɔ</w:t>
            </w:r>
            <w:r w:rsidRPr="00664E62">
              <w:rPr>
                <w:rFonts w:ascii="ＭＳ ゴシック" w:eastAsia="ＭＳ ゴシック" w:hAnsi="ＭＳ ゴシック" w:cs="ＭＳ ゴシック"/>
                <w:kern w:val="2"/>
                <w:sz w:val="21"/>
                <w:szCs w:val="21"/>
                <w:lang w:eastAsia="ko-KR"/>
              </w:rPr>
              <w:t>ŋ</w:t>
            </w:r>
            <w:proofErr w:type="spellEnd"/>
            <w:r w:rsidRPr="00664E62">
              <w:rPr>
                <w:rFonts w:ascii="ＭＳ ゴシック" w:eastAsia="ＭＳ ゴシック" w:hAnsi="ＭＳ ゴシック" w:cs="ＭＳ ゴシック" w:hint="eastAsia"/>
                <w:kern w:val="2"/>
                <w:sz w:val="21"/>
                <w:szCs w:val="21"/>
              </w:rPr>
              <w:t>]</w:t>
            </w:r>
          </w:p>
        </w:tc>
      </w:tr>
      <w:bookmarkEnd w:id="316"/>
      <w:tr w:rsidR="009323EF" w:rsidRPr="00664E62" w14:paraId="2A1A8A14" w14:textId="77777777" w:rsidTr="007179EB">
        <w:tc>
          <w:tcPr>
            <w:tcW w:w="3118" w:type="dxa"/>
          </w:tcPr>
          <w:p w14:paraId="46A67BBE"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lang w:eastAsia="zh-CN"/>
              </w:rPr>
            </w:pPr>
            <w:r w:rsidRPr="00664E62">
              <w:rPr>
                <w:rFonts w:ascii="ＭＳ ゴシック" w:eastAsia="ＭＳ ゴシック" w:hAnsi="ＭＳ ゴシック" w:cs="Batang"/>
                <w:kern w:val="2"/>
                <w:sz w:val="21"/>
                <w:szCs w:val="21"/>
                <w:lang w:eastAsia="zh-CN"/>
              </w:rPr>
              <w:t>宕摂上声3等養韻禅母</w:t>
            </w:r>
            <w:r w:rsidRPr="00664E62">
              <w:rPr>
                <w:rFonts w:ascii="ＭＳ ゴシック" w:eastAsia="ＭＳ ゴシック" w:hAnsi="ＭＳ ゴシック" w:cs="Batang" w:hint="eastAsia"/>
                <w:kern w:val="2"/>
                <w:sz w:val="21"/>
                <w:szCs w:val="21"/>
                <w:lang w:eastAsia="zh-CN"/>
              </w:rPr>
              <w:t>（</w:t>
            </w:r>
            <w:proofErr w:type="spellStart"/>
            <w:r w:rsidRPr="00664E62">
              <w:rPr>
                <w:rFonts w:ascii="ＭＳ ゴシック" w:eastAsia="ＭＳ ゴシック" w:hAnsi="ＭＳ ゴシック" w:cs="Batang"/>
                <w:kern w:val="2"/>
                <w:sz w:val="21"/>
                <w:szCs w:val="21"/>
                <w:lang w:eastAsia="zh-CN"/>
              </w:rPr>
              <w:t>ʒɪaŋ</w:t>
            </w:r>
            <w:proofErr w:type="spellEnd"/>
            <w:r w:rsidRPr="00664E62">
              <w:rPr>
                <w:rFonts w:ascii="ＭＳ ゴシック" w:eastAsia="ＭＳ ゴシック" w:hAnsi="ＭＳ ゴシック" w:cs="Batang" w:hint="eastAsia"/>
                <w:kern w:val="2"/>
                <w:sz w:val="21"/>
                <w:szCs w:val="21"/>
                <w:lang w:eastAsia="zh-CN"/>
              </w:rPr>
              <w:t>）</w:t>
            </w:r>
          </w:p>
        </w:tc>
        <w:tc>
          <w:tcPr>
            <w:tcW w:w="1843" w:type="dxa"/>
          </w:tcPr>
          <w:p w14:paraId="7BE600CF"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Malgun Gothic" w:hint="eastAsia"/>
                <w:kern w:val="2"/>
                <w:sz w:val="21"/>
                <w:szCs w:val="21"/>
              </w:rPr>
              <w:t>上 音</w:t>
            </w:r>
            <w:r w:rsidRPr="00664E62">
              <w:rPr>
                <w:rFonts w:ascii="Malgun Gothic" w:eastAsia="Malgun Gothic" w:hAnsi="Malgun Gothic" w:cs="Malgun Gothic" w:hint="eastAsia"/>
                <w:kern w:val="2"/>
                <w:sz w:val="21"/>
                <w:szCs w:val="21"/>
              </w:rPr>
              <w:t>ᅀᅣᇢ</w:t>
            </w:r>
            <w:r w:rsidRPr="00664E62">
              <w:rPr>
                <w:rFonts w:ascii="ＭＳ ゴシック" w:eastAsia="ＭＳ ゴシック" w:hAnsi="ＭＳ ゴシック" w:cs="Malgun Gothic" w:hint="eastAsia"/>
                <w:kern w:val="2"/>
                <w:sz w:val="21"/>
                <w:szCs w:val="21"/>
              </w:rPr>
              <w:t>（</w:t>
            </w:r>
            <w:proofErr w:type="spellStart"/>
            <w:r w:rsidRPr="00664E62">
              <w:rPr>
                <w:rFonts w:ascii="ＭＳ ゴシック" w:eastAsia="ＭＳ ゴシック" w:hAnsi="ＭＳ ゴシック" w:cs="Malgun Gothic" w:hint="eastAsia"/>
                <w:kern w:val="2"/>
                <w:sz w:val="21"/>
                <w:szCs w:val="21"/>
              </w:rPr>
              <w:t>zya</w:t>
            </w:r>
            <w:r w:rsidRPr="00664E62">
              <w:rPr>
                <w:rFonts w:ascii="ＭＳ ゴシック" w:eastAsia="ＭＳ ゴシック" w:hAnsi="ＭＳ ゴシック" w:cs="Malgun Gothic" w:hint="eastAsia"/>
                <w:i/>
                <w:iCs/>
                <w:kern w:val="2"/>
                <w:sz w:val="21"/>
                <w:szCs w:val="21"/>
              </w:rPr>
              <w:t>M</w:t>
            </w:r>
            <w:proofErr w:type="spellEnd"/>
            <w:r w:rsidRPr="00664E62">
              <w:rPr>
                <w:rFonts w:ascii="ＭＳ ゴシック" w:eastAsia="ＭＳ ゴシック" w:hAnsi="ＭＳ ゴシック" w:cs="Malgun Gothic" w:hint="eastAsia"/>
                <w:kern w:val="2"/>
                <w:sz w:val="21"/>
                <w:szCs w:val="21"/>
              </w:rPr>
              <w:t>）</w:t>
            </w:r>
          </w:p>
        </w:tc>
        <w:tc>
          <w:tcPr>
            <w:tcW w:w="1843" w:type="dxa"/>
          </w:tcPr>
          <w:p w14:paraId="41BA0EC5"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lang w:eastAsia="ko-KR"/>
              </w:rPr>
            </w:pPr>
            <w:r w:rsidRPr="00664E62">
              <w:rPr>
                <w:rFonts w:ascii="Malgun Gothic" w:eastAsia="Malgun Gothic" w:hAnsi="Malgun Gothic" w:cs="Malgun Gothic" w:hint="eastAsia"/>
                <w:kern w:val="2"/>
                <w:sz w:val="21"/>
                <w:szCs w:val="21"/>
                <w:lang w:eastAsia="ko-KR"/>
              </w:rPr>
              <w:t>쌰ᇰ</w:t>
            </w:r>
            <w:r w:rsidRPr="00664E62">
              <w:rPr>
                <w:rFonts w:ascii="ＭＳ ゴシック" w:eastAsia="ＭＳ ゴシック" w:hAnsi="ＭＳ ゴシック" w:cs="Malgun Gothic" w:hint="eastAsia"/>
                <w:kern w:val="2"/>
                <w:sz w:val="21"/>
                <w:szCs w:val="21"/>
                <w:vertAlign w:val="superscript"/>
                <w:lang w:eastAsia="ko-KR"/>
              </w:rPr>
              <w:t>去</w:t>
            </w:r>
            <w:r w:rsidRPr="00664E62">
              <w:rPr>
                <w:rFonts w:ascii="ＭＳ ゴシック" w:eastAsia="ＭＳ ゴシック" w:hAnsi="ＭＳ ゴシック" w:cs="Malgun Gothic" w:hint="eastAsia"/>
                <w:kern w:val="2"/>
                <w:sz w:val="21"/>
                <w:szCs w:val="21"/>
                <w:lang w:eastAsia="ko-KR"/>
              </w:rPr>
              <w:t>（</w:t>
            </w:r>
            <w:proofErr w:type="spellStart"/>
            <w:r w:rsidRPr="00664E62">
              <w:rPr>
                <w:rFonts w:ascii="ＭＳ ゴシック" w:eastAsia="ＭＳ ゴシック" w:hAnsi="ＭＳ ゴシック" w:cs="Malgun Gothic" w:hint="eastAsia"/>
                <w:kern w:val="2"/>
                <w:sz w:val="21"/>
                <w:szCs w:val="21"/>
                <w:lang w:eastAsia="ko-KR"/>
              </w:rPr>
              <w:t>ssya</w:t>
            </w:r>
            <w:r w:rsidRPr="00664E62">
              <w:rPr>
                <w:rFonts w:ascii="ＭＳ ゴシック" w:eastAsia="ＭＳ ゴシック" w:hAnsi="ＭＳ ゴシック" w:cs="Malgun Gothic"/>
                <w:kern w:val="2"/>
                <w:sz w:val="21"/>
                <w:szCs w:val="21"/>
                <w:lang w:eastAsia="ko-KR"/>
              </w:rPr>
              <w:t>ŋ</w:t>
            </w:r>
            <w:proofErr w:type="spellEnd"/>
            <w:r w:rsidRPr="00664E62">
              <w:rPr>
                <w:rFonts w:ascii="ＭＳ ゴシック" w:eastAsia="ＭＳ ゴシック" w:hAnsi="ＭＳ ゴシック" w:cs="Malgun Gothic" w:hint="eastAsia"/>
                <w:kern w:val="2"/>
                <w:sz w:val="21"/>
                <w:szCs w:val="21"/>
                <w:lang w:eastAsia="ko-KR"/>
              </w:rPr>
              <w:t>）上</w:t>
            </w:r>
          </w:p>
        </w:tc>
        <w:tc>
          <w:tcPr>
            <w:tcW w:w="1843" w:type="dxa"/>
          </w:tcPr>
          <w:p w14:paraId="19D561ED" w14:textId="77777777" w:rsidR="009323EF" w:rsidRPr="00664E62" w:rsidRDefault="009323EF" w:rsidP="00D34E9C">
            <w:pPr>
              <w:widowControl w:val="0"/>
              <w:spacing w:line="360" w:lineRule="exact"/>
              <w:jc w:val="both"/>
              <w:rPr>
                <w:rFonts w:ascii="ＭＳ ゴシック" w:eastAsia="ＭＳ ゴシック" w:hAnsi="ＭＳ ゴシック" w:cs="Malgun Gothic"/>
                <w:kern w:val="2"/>
                <w:sz w:val="21"/>
                <w:szCs w:val="21"/>
              </w:rPr>
            </w:pPr>
            <w:proofErr w:type="spellStart"/>
            <w:r w:rsidRPr="00664E62">
              <w:rPr>
                <w:rFonts w:ascii="ＭＳ ゴシック" w:eastAsia="ＭＳ ゴシック" w:hAnsi="ＭＳ ゴシック" w:cs="Malgun Gothic" w:hint="eastAsia"/>
                <w:kern w:val="2"/>
                <w:sz w:val="21"/>
                <w:szCs w:val="21"/>
              </w:rPr>
              <w:t>sia</w:t>
            </w:r>
            <w:r w:rsidRPr="00664E62">
              <w:rPr>
                <w:rFonts w:ascii="ＭＳ ゴシック" w:eastAsia="ＭＳ ゴシック" w:hAnsi="ＭＳ ゴシック" w:cs="Malgun Gothic"/>
                <w:kern w:val="2"/>
                <w:sz w:val="21"/>
                <w:szCs w:val="21"/>
              </w:rPr>
              <w:t>ŋ</w:t>
            </w:r>
            <w:r w:rsidRPr="00664E62">
              <w:rPr>
                <w:rFonts w:ascii="ＭＳ ゴシック" w:eastAsia="ＭＳ ゴシック" w:hAnsi="ＭＳ ゴシック" w:cs="Malgun Gothic" w:hint="eastAsia"/>
                <w:kern w:val="2"/>
                <w:sz w:val="21"/>
                <w:szCs w:val="21"/>
                <w:vertAlign w:val="superscript"/>
              </w:rPr>
              <w:t>R</w:t>
            </w:r>
            <w:proofErr w:type="spellEnd"/>
            <w:r w:rsidRPr="00664E62">
              <w:rPr>
                <w:rFonts w:ascii="ＭＳ ゴシック" w:eastAsia="ＭＳ ゴシック" w:hAnsi="ＭＳ ゴシック" w:cs="Malgun Gothic" w:hint="eastAsia"/>
                <w:kern w:val="2"/>
                <w:sz w:val="21"/>
                <w:szCs w:val="21"/>
              </w:rPr>
              <w:t>/</w:t>
            </w:r>
            <w:r w:rsidRPr="00664E62">
              <w:rPr>
                <w:rFonts w:ascii="Malgun Gothic" w:eastAsia="Malgun Gothic" w:hAnsi="Malgun Gothic" w:cs="Malgun Gothic" w:hint="eastAsia"/>
                <w:kern w:val="2"/>
                <w:sz w:val="21"/>
                <w:szCs w:val="21"/>
              </w:rPr>
              <w:t>상</w:t>
            </w:r>
            <w:r w:rsidRPr="00664E62">
              <w:rPr>
                <w:rFonts w:ascii="ＭＳ ゴシック" w:eastAsia="ＭＳ ゴシック" w:hAnsi="ＭＳ ゴシック" w:cs="Malgun Gothic" w:hint="eastAsia"/>
                <w:kern w:val="2"/>
                <w:sz w:val="21"/>
                <w:szCs w:val="21"/>
              </w:rPr>
              <w:t>[</w:t>
            </w:r>
            <w:proofErr w:type="spellStart"/>
            <w:r w:rsidRPr="00664E62">
              <w:rPr>
                <w:rFonts w:ascii="ＭＳ ゴシック" w:eastAsia="ＭＳ ゴシック" w:hAnsi="ＭＳ ゴシック" w:cs="Malgun Gothic" w:hint="eastAsia"/>
                <w:kern w:val="2"/>
                <w:sz w:val="21"/>
                <w:szCs w:val="21"/>
              </w:rPr>
              <w:t>sa:</w:t>
            </w:r>
            <w:r w:rsidRPr="00664E62">
              <w:rPr>
                <w:rFonts w:ascii="ＭＳ ゴシック" w:eastAsia="ＭＳ ゴシック" w:hAnsi="ＭＳ ゴシック" w:cs="Malgun Gothic"/>
                <w:kern w:val="2"/>
                <w:sz w:val="21"/>
                <w:szCs w:val="21"/>
              </w:rPr>
              <w:t>ŋ</w:t>
            </w:r>
            <w:proofErr w:type="spellEnd"/>
            <w:r w:rsidRPr="00664E62">
              <w:rPr>
                <w:rFonts w:ascii="ＭＳ ゴシック" w:eastAsia="ＭＳ ゴシック" w:hAnsi="ＭＳ ゴシック" w:cs="Malgun Gothic" w:hint="eastAsia"/>
                <w:kern w:val="2"/>
                <w:sz w:val="21"/>
                <w:szCs w:val="21"/>
              </w:rPr>
              <w:t>]</w:t>
            </w:r>
          </w:p>
        </w:tc>
      </w:tr>
      <w:tr w:rsidR="009323EF" w:rsidRPr="00664E62" w14:paraId="7F04D764" w14:textId="77777777" w:rsidTr="007179EB">
        <w:tc>
          <w:tcPr>
            <w:tcW w:w="3118" w:type="dxa"/>
          </w:tcPr>
          <w:p w14:paraId="572FF7F5" w14:textId="77777777" w:rsidR="009323EF" w:rsidRPr="00664E62" w:rsidRDefault="009323EF" w:rsidP="00D34E9C">
            <w:pPr>
              <w:widowControl w:val="0"/>
              <w:spacing w:line="360" w:lineRule="exact"/>
              <w:jc w:val="both"/>
              <w:rPr>
                <w:rFonts w:ascii="ＭＳ ゴシック" w:eastAsia="ＭＳ ゴシック" w:hAnsi="ＭＳ ゴシック" w:cs="Batang"/>
                <w:kern w:val="2"/>
                <w:sz w:val="21"/>
                <w:szCs w:val="21"/>
                <w:lang w:eastAsia="zh-CN"/>
              </w:rPr>
            </w:pPr>
            <w:r w:rsidRPr="00664E62">
              <w:rPr>
                <w:rFonts w:ascii="ＭＳ ゴシック" w:eastAsia="ＭＳ ゴシック" w:hAnsi="ＭＳ ゴシック" w:cs="Batang" w:hint="eastAsia"/>
                <w:kern w:val="2"/>
                <w:sz w:val="21"/>
                <w:szCs w:val="21"/>
                <w:lang w:eastAsia="zh-CN"/>
              </w:rPr>
              <w:t>效摂</w:t>
            </w:r>
            <w:r w:rsidRPr="00664E62">
              <w:rPr>
                <w:rFonts w:ascii="ＭＳ ゴシック" w:eastAsia="ＭＳ ゴシック" w:hAnsi="ＭＳ ゴシック" w:cs="Batang"/>
                <w:kern w:val="2"/>
                <w:sz w:val="21"/>
                <w:szCs w:val="21"/>
                <w:lang w:eastAsia="zh-CN"/>
              </w:rPr>
              <w:t>平声</w:t>
            </w:r>
            <w:r w:rsidRPr="00664E62">
              <w:rPr>
                <w:rFonts w:ascii="ＭＳ ゴシック" w:eastAsia="ＭＳ ゴシック" w:hAnsi="ＭＳ ゴシック" w:cs="Batang" w:hint="eastAsia"/>
                <w:kern w:val="2"/>
                <w:sz w:val="21"/>
                <w:szCs w:val="21"/>
                <w:lang w:eastAsia="zh-CN"/>
              </w:rPr>
              <w:t>1等</w:t>
            </w:r>
            <w:r w:rsidRPr="00664E62">
              <w:rPr>
                <w:rFonts w:ascii="ＭＳ ゴシック" w:eastAsia="ＭＳ ゴシック" w:hAnsi="ＭＳ ゴシック" w:cs="Batang"/>
                <w:kern w:val="2"/>
                <w:sz w:val="21"/>
                <w:szCs w:val="21"/>
                <w:lang w:eastAsia="zh-CN"/>
              </w:rPr>
              <w:t>豪韻</w:t>
            </w:r>
            <w:r w:rsidRPr="00664E62">
              <w:rPr>
                <w:rFonts w:ascii="ＭＳ ゴシック" w:eastAsia="ＭＳ ゴシック" w:hAnsi="ＭＳ ゴシック" w:cs="Batang" w:hint="eastAsia"/>
                <w:kern w:val="2"/>
                <w:sz w:val="21"/>
                <w:szCs w:val="21"/>
                <w:lang w:eastAsia="zh-CN"/>
              </w:rPr>
              <w:t>見母（</w:t>
            </w:r>
            <w:r w:rsidRPr="00664E62">
              <w:rPr>
                <w:rFonts w:ascii="ＭＳ ゴシック" w:eastAsia="ＭＳ ゴシック" w:hAnsi="ＭＳ ゴシック" w:cs="Batang"/>
                <w:kern w:val="2"/>
                <w:sz w:val="21"/>
                <w:szCs w:val="21"/>
                <w:lang w:eastAsia="zh-CN"/>
              </w:rPr>
              <w:t>kau</w:t>
            </w:r>
            <w:r w:rsidRPr="00664E62">
              <w:rPr>
                <w:rFonts w:ascii="ＭＳ ゴシック" w:eastAsia="ＭＳ ゴシック" w:hAnsi="ＭＳ ゴシック" w:cs="Batang" w:hint="eastAsia"/>
                <w:kern w:val="2"/>
                <w:sz w:val="21"/>
                <w:szCs w:val="21"/>
                <w:lang w:eastAsia="zh-CN"/>
              </w:rPr>
              <w:t>）</w:t>
            </w:r>
          </w:p>
        </w:tc>
        <w:tc>
          <w:tcPr>
            <w:tcW w:w="1843" w:type="dxa"/>
          </w:tcPr>
          <w:p w14:paraId="664851E9" w14:textId="77777777" w:rsidR="009323EF" w:rsidRPr="00664E62" w:rsidRDefault="009323EF" w:rsidP="00D34E9C">
            <w:pPr>
              <w:widowControl w:val="0"/>
              <w:spacing w:line="360" w:lineRule="exact"/>
              <w:jc w:val="both"/>
              <w:rPr>
                <w:rFonts w:ascii="ＭＳ ゴシック" w:eastAsia="ＭＳ ゴシック" w:hAnsi="ＭＳ ゴシック" w:cs="Malgun Gothic"/>
                <w:kern w:val="2"/>
                <w:sz w:val="21"/>
                <w:szCs w:val="21"/>
              </w:rPr>
            </w:pPr>
            <w:r w:rsidRPr="00664E62">
              <w:rPr>
                <w:rFonts w:ascii="ＭＳ ゴシック" w:eastAsia="ＭＳ ゴシック" w:hAnsi="ＭＳ ゴシック" w:cs="Malgun Gothic" w:hint="eastAsia"/>
                <w:kern w:val="2"/>
                <w:sz w:val="21"/>
                <w:szCs w:val="21"/>
              </w:rPr>
              <w:t>-</w:t>
            </w:r>
          </w:p>
        </w:tc>
        <w:tc>
          <w:tcPr>
            <w:tcW w:w="1843" w:type="dxa"/>
          </w:tcPr>
          <w:p w14:paraId="7F7B44A9" w14:textId="77777777" w:rsidR="009323EF" w:rsidRPr="00664E62" w:rsidRDefault="009323EF" w:rsidP="00D34E9C">
            <w:pPr>
              <w:widowControl w:val="0"/>
              <w:spacing w:line="360" w:lineRule="exact"/>
              <w:jc w:val="both"/>
              <w:rPr>
                <w:rFonts w:ascii="ＭＳ ゴシック" w:eastAsia="ＭＳ ゴシック" w:hAnsi="ＭＳ ゴシック" w:cs="Malgun Gothic"/>
                <w:kern w:val="2"/>
                <w:sz w:val="21"/>
                <w:szCs w:val="21"/>
              </w:rPr>
            </w:pPr>
            <w:r w:rsidRPr="00664E62">
              <w:rPr>
                <w:rFonts w:ascii="Malgun Gothic" w:eastAsia="Malgun Gothic" w:hAnsi="Malgun Gothic" w:cs="Malgun Gothic" w:hint="eastAsia"/>
                <w:kern w:val="2"/>
                <w:sz w:val="21"/>
                <w:szCs w:val="21"/>
              </w:rPr>
              <w:t>고ᇢ</w:t>
            </w:r>
            <w:r w:rsidRPr="00664E62">
              <w:rPr>
                <w:rFonts w:ascii="ＭＳ ゴシック" w:eastAsia="ＭＳ ゴシック" w:hAnsi="ＭＳ ゴシック" w:cs="ＭＳ ゴシック" w:hint="eastAsia"/>
                <w:kern w:val="2"/>
                <w:sz w:val="21"/>
                <w:szCs w:val="21"/>
                <w:vertAlign w:val="superscript"/>
              </w:rPr>
              <w:t>平</w:t>
            </w:r>
            <w:r w:rsidRPr="00664E62">
              <w:rPr>
                <w:rFonts w:ascii="ＭＳ ゴシック" w:eastAsia="ＭＳ ゴシック" w:hAnsi="ＭＳ ゴシック" w:cs="Malgun Gothic" w:hint="eastAsia"/>
                <w:kern w:val="2"/>
                <w:sz w:val="21"/>
                <w:szCs w:val="21"/>
              </w:rPr>
              <w:t>（</w:t>
            </w:r>
            <w:proofErr w:type="spellStart"/>
            <w:r w:rsidRPr="00664E62">
              <w:rPr>
                <w:rFonts w:ascii="ＭＳ ゴシック" w:eastAsia="ＭＳ ゴシック" w:hAnsi="ＭＳ ゴシック" w:cs="Malgun Gothic"/>
                <w:kern w:val="2"/>
                <w:sz w:val="21"/>
                <w:szCs w:val="21"/>
              </w:rPr>
              <w:t>ko</w:t>
            </w:r>
            <w:r w:rsidRPr="00664E62">
              <w:rPr>
                <w:rFonts w:ascii="ＭＳ ゴシック" w:eastAsia="ＭＳ ゴシック" w:hAnsi="ＭＳ ゴシック" w:cs="Malgun Gothic"/>
                <w:i/>
                <w:iCs/>
                <w:kern w:val="2"/>
                <w:sz w:val="21"/>
                <w:szCs w:val="21"/>
              </w:rPr>
              <w:t>M</w:t>
            </w:r>
            <w:proofErr w:type="spellEnd"/>
            <w:r w:rsidRPr="00664E62">
              <w:rPr>
                <w:rFonts w:ascii="ＭＳ ゴシック" w:eastAsia="ＭＳ ゴシック" w:hAnsi="ＭＳ ゴシック" w:cs="Malgun Gothic"/>
                <w:kern w:val="2"/>
                <w:sz w:val="21"/>
                <w:szCs w:val="21"/>
              </w:rPr>
              <w:t>）</w:t>
            </w:r>
            <w:r w:rsidRPr="00664E62">
              <w:rPr>
                <w:rFonts w:ascii="ＭＳ ゴシック" w:eastAsia="ＭＳ ゴシック" w:hAnsi="ＭＳ ゴシック" w:cs="Malgun Gothic" w:hint="eastAsia"/>
                <w:kern w:val="2"/>
                <w:sz w:val="21"/>
                <w:szCs w:val="21"/>
              </w:rPr>
              <w:t xml:space="preserve">　高</w:t>
            </w:r>
          </w:p>
        </w:tc>
        <w:tc>
          <w:tcPr>
            <w:tcW w:w="1843" w:type="dxa"/>
          </w:tcPr>
          <w:p w14:paraId="3706129D" w14:textId="77777777" w:rsidR="009323EF" w:rsidRPr="00664E62" w:rsidRDefault="009323EF" w:rsidP="00877749">
            <w:pPr>
              <w:widowControl w:val="0"/>
              <w:spacing w:line="360" w:lineRule="exact"/>
              <w:jc w:val="both"/>
              <w:rPr>
                <w:rFonts w:ascii="ＭＳ ゴシック" w:eastAsia="ＭＳ ゴシック" w:hAnsi="ＭＳ ゴシック" w:cs="Malgun Gothic"/>
                <w:kern w:val="2"/>
                <w:sz w:val="21"/>
                <w:szCs w:val="21"/>
              </w:rPr>
            </w:pPr>
            <w:proofErr w:type="spellStart"/>
            <w:r w:rsidRPr="00664E62">
              <w:rPr>
                <w:rFonts w:ascii="ＭＳ ゴシック" w:eastAsia="ＭＳ ゴシック" w:hAnsi="ＭＳ ゴシック" w:cs="Malgun Gothic" w:hint="eastAsia"/>
                <w:kern w:val="2"/>
                <w:sz w:val="21"/>
                <w:szCs w:val="21"/>
              </w:rPr>
              <w:t>ko</w:t>
            </w:r>
            <w:r w:rsidRPr="00664E62">
              <w:rPr>
                <w:rFonts w:ascii="ＭＳ ゴシック" w:eastAsia="ＭＳ ゴシック" w:hAnsi="ＭＳ ゴシック" w:cs="Malgun Gothic" w:hint="eastAsia"/>
                <w:kern w:val="2"/>
                <w:sz w:val="21"/>
                <w:szCs w:val="21"/>
                <w:vertAlign w:val="superscript"/>
              </w:rPr>
              <w:t>L</w:t>
            </w:r>
            <w:proofErr w:type="spellEnd"/>
            <w:r w:rsidRPr="00664E62">
              <w:rPr>
                <w:rFonts w:ascii="ＭＳ ゴシック" w:eastAsia="ＭＳ ゴシック" w:hAnsi="ＭＳ ゴシック" w:cs="Malgun Gothic" w:hint="eastAsia"/>
                <w:kern w:val="2"/>
                <w:sz w:val="21"/>
                <w:szCs w:val="21"/>
              </w:rPr>
              <w:t>/</w:t>
            </w:r>
            <w:r w:rsidRPr="00664E62">
              <w:rPr>
                <w:rFonts w:ascii="Malgun Gothic" w:eastAsia="Malgun Gothic" w:hAnsi="Malgun Gothic" w:cs="Malgun Gothic" w:hint="eastAsia"/>
                <w:kern w:val="2"/>
                <w:sz w:val="21"/>
                <w:szCs w:val="21"/>
              </w:rPr>
              <w:t>고</w:t>
            </w:r>
            <w:r w:rsidRPr="00664E62">
              <w:rPr>
                <w:rFonts w:ascii="ＭＳ ゴシック" w:eastAsia="ＭＳ ゴシック" w:hAnsi="ＭＳ ゴシック" w:cs="Malgun Gothic" w:hint="eastAsia"/>
                <w:kern w:val="2"/>
                <w:sz w:val="21"/>
                <w:szCs w:val="21"/>
              </w:rPr>
              <w:t>[ko]</w:t>
            </w:r>
          </w:p>
        </w:tc>
      </w:tr>
    </w:tbl>
    <w:bookmarkEnd w:id="317"/>
    <w:p w14:paraId="77C806AB" w14:textId="77777777" w:rsidR="009323EF" w:rsidRPr="00664E62" w:rsidRDefault="009323EF" w:rsidP="00C4703D">
      <w:pPr>
        <w:widowControl w:val="0"/>
        <w:spacing w:line="360" w:lineRule="exact"/>
        <w:ind w:leftChars="300" w:left="66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　）内</w:t>
      </w:r>
      <w:r w:rsidRPr="00664E62">
        <w:rPr>
          <w:rFonts w:ascii="ＭＳ ゴシック" w:eastAsia="ＭＳ ゴシック" w:hAnsi="ＭＳ ゴシック" w:cs="Batang"/>
          <w:kern w:val="2"/>
          <w:sz w:val="21"/>
          <w:szCs w:val="21"/>
        </w:rPr>
        <w:t>は韻鏡（藤堂・小林　昭和46：90,87,74</w:t>
      </w:r>
      <w:r w:rsidRPr="00664E62">
        <w:rPr>
          <w:rFonts w:ascii="ＭＳ ゴシック" w:eastAsia="ＭＳ ゴシック" w:hAnsi="ＭＳ ゴシック" w:cs="Batang" w:hint="eastAsia"/>
          <w:kern w:val="2"/>
          <w:sz w:val="21"/>
          <w:szCs w:val="21"/>
        </w:rPr>
        <w:t>）。</w:t>
      </w:r>
    </w:p>
    <w:p w14:paraId="4FB4CB53" w14:textId="77777777" w:rsidR="009323EF" w:rsidRPr="00664E62" w:rsidRDefault="009323EF" w:rsidP="00C4703D">
      <w:pPr>
        <w:widowControl w:val="0"/>
        <w:spacing w:line="360" w:lineRule="exact"/>
        <w:ind w:leftChars="300" w:left="66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lang w:eastAsia="ko-KR"/>
        </w:rPr>
        <w:t>＊「音</w:t>
      </w:r>
      <w:r w:rsidRPr="00664E62">
        <w:rPr>
          <w:rFonts w:ascii="Malgun Gothic" w:eastAsia="Malgun Gothic" w:hAnsi="Malgun Gothic" w:cs="Malgun Gothic" w:hint="eastAsia"/>
          <w:kern w:val="2"/>
          <w:sz w:val="21"/>
          <w:szCs w:val="21"/>
          <w:lang w:eastAsia="ko-KR"/>
        </w:rPr>
        <w:t>교ᇢ</w:t>
      </w:r>
      <w:r w:rsidRPr="00664E62">
        <w:rPr>
          <w:rFonts w:ascii="ＭＳ ゴシック" w:eastAsia="ＭＳ ゴシック" w:hAnsi="ＭＳ ゴシック" w:cs="Batang"/>
          <w:kern w:val="2"/>
          <w:sz w:val="21"/>
          <w:szCs w:val="21"/>
          <w:lang w:eastAsia="ko-KR"/>
        </w:rPr>
        <w:t>/音</w:t>
      </w:r>
      <w:r w:rsidRPr="00664E62">
        <w:rPr>
          <w:rFonts w:ascii="Malgun Gothic" w:eastAsia="Malgun Gothic" w:hAnsi="Malgun Gothic" w:cs="Malgun Gothic" w:hint="eastAsia"/>
          <w:kern w:val="2"/>
          <w:sz w:val="21"/>
          <w:szCs w:val="21"/>
          <w:lang w:eastAsia="ko-KR"/>
        </w:rPr>
        <w:t>ᅀᅣᇢ</w:t>
      </w:r>
      <w:r w:rsidRPr="00664E62">
        <w:rPr>
          <w:rFonts w:ascii="ＭＳ ゴシック" w:eastAsia="ＭＳ ゴシック" w:hAnsi="ＭＳ ゴシック" w:cs="ＭＳ ゴシック" w:hint="eastAsia"/>
          <w:kern w:val="2"/>
          <w:sz w:val="21"/>
          <w:szCs w:val="21"/>
          <w:lang w:eastAsia="ko-KR"/>
        </w:rPr>
        <w:t>」</w:t>
      </w:r>
      <w:r w:rsidRPr="00664E62">
        <w:rPr>
          <w:rFonts w:ascii="ＭＳ ゴシック" w:eastAsia="ＭＳ ゴシック" w:hAnsi="ＭＳ ゴシック" w:cs="ＭＳ ゴシック" w:hint="eastAsia"/>
          <w:kern w:val="2"/>
          <w:sz w:val="21"/>
          <w:szCs w:val="21"/>
        </w:rPr>
        <w:t>は</w:t>
      </w:r>
      <w:r w:rsidRPr="00664E62">
        <w:rPr>
          <w:rFonts w:ascii="ＭＳ ゴシック" w:eastAsia="ＭＳ ゴシック" w:hAnsi="ＭＳ ゴシック" w:cs="Batang" w:hint="eastAsia"/>
          <w:kern w:val="2"/>
          <w:sz w:val="21"/>
          <w:szCs w:val="21"/>
          <w:lang w:eastAsia="ko-KR"/>
        </w:rPr>
        <w:t>割注。</w:t>
      </w:r>
      <w:r w:rsidRPr="00664E62">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 xml:space="preserve">　）内の翻字は筆者。</w:t>
      </w:r>
    </w:p>
    <w:p w14:paraId="65E91D12" w14:textId="77777777" w:rsidR="009323EF" w:rsidRPr="00664E62" w:rsidRDefault="009323EF" w:rsidP="00E84791">
      <w:pPr>
        <w:widowControl w:val="0"/>
        <w:spacing w:line="360" w:lineRule="exact"/>
        <w:ind w:leftChars="300" w:left="660"/>
        <w:jc w:val="both"/>
        <w:rPr>
          <w:rFonts w:ascii="ＭＳ ゴシック" w:eastAsia="ＭＳ ゴシック" w:hAnsi="ＭＳ ゴシック" w:cs="Batang"/>
          <w:kern w:val="2"/>
          <w:sz w:val="21"/>
          <w:szCs w:val="21"/>
          <w:lang w:eastAsia="zh-CN"/>
        </w:rPr>
      </w:pPr>
      <w:r w:rsidRPr="00664E62">
        <w:rPr>
          <w:rFonts w:ascii="ＭＳ ゴシック" w:eastAsia="ＭＳ ゴシック" w:hAnsi="ＭＳ ゴシック" w:cs="Batang"/>
          <w:kern w:val="2"/>
          <w:sz w:val="21"/>
          <w:szCs w:val="21"/>
          <w:lang w:eastAsia="zh-CN"/>
        </w:rPr>
        <w:t>＊</w:t>
      </w:r>
      <w:r w:rsidRPr="00664E62">
        <w:rPr>
          <w:rFonts w:ascii="ＭＳ ゴシック" w:eastAsia="ＭＳ ゴシック" w:hAnsi="ＭＳ ゴシック" w:cs="Batang"/>
          <w:kern w:val="2"/>
          <w:sz w:val="21"/>
          <w:szCs w:val="21"/>
          <w:lang w:eastAsia="zh-CN"/>
          <w:eastAsianLayout w:id="-957504256" w:combine="1"/>
        </w:rPr>
        <w:t>弘治五年朝鮮板</w:t>
      </w:r>
      <w:r w:rsidRPr="00664E62">
        <w:rPr>
          <w:rFonts w:ascii="ＭＳ ゴシック" w:eastAsia="ＭＳ ゴシック" w:hAnsi="ＭＳ ゴシック" w:cs="Batang"/>
          <w:kern w:val="2"/>
          <w:sz w:val="21"/>
          <w:szCs w:val="21"/>
          <w:lang w:eastAsia="zh-CN"/>
        </w:rPr>
        <w:t>伊路波：京大國語學國文學研究室編　昭和40.7：4,4</w:t>
      </w:r>
      <w:r w:rsidRPr="00664E62">
        <w:rPr>
          <w:rFonts w:ascii="ＭＳ ゴシック" w:eastAsia="ＭＳ ゴシック" w:hAnsi="ＭＳ ゴシック" w:cs="Batang" w:hint="eastAsia"/>
          <w:kern w:val="2"/>
          <w:sz w:val="21"/>
          <w:szCs w:val="21"/>
          <w:lang w:eastAsia="zh-CN"/>
        </w:rPr>
        <w:t>,-</w:t>
      </w:r>
      <w:r w:rsidRPr="00664E62">
        <w:rPr>
          <w:rFonts w:ascii="ＭＳ ゴシック" w:eastAsia="ＭＳ ゴシック" w:hAnsi="ＭＳ ゴシック" w:cs="Batang"/>
          <w:kern w:val="2"/>
          <w:sz w:val="21"/>
          <w:szCs w:val="21"/>
          <w:lang w:eastAsia="zh-CN"/>
        </w:rPr>
        <w:t>。</w:t>
      </w:r>
    </w:p>
    <w:p w14:paraId="3B0D2749" w14:textId="77777777" w:rsidR="009323EF" w:rsidRPr="00664E62" w:rsidRDefault="009323EF" w:rsidP="00E84791">
      <w:pPr>
        <w:widowControl w:val="0"/>
        <w:spacing w:line="360" w:lineRule="exact"/>
        <w:ind w:leftChars="300" w:left="660"/>
        <w:jc w:val="both"/>
        <w:rPr>
          <w:rFonts w:ascii="ＭＳ ゴシック" w:eastAsia="ＭＳ ゴシック" w:hAnsi="ＭＳ ゴシック" w:cs="Batang"/>
          <w:kern w:val="2"/>
          <w:sz w:val="21"/>
          <w:szCs w:val="21"/>
          <w:lang w:eastAsia="zh-CN"/>
        </w:rPr>
      </w:pPr>
      <w:r w:rsidRPr="00664E62">
        <w:rPr>
          <w:rFonts w:ascii="ＭＳ ゴシック" w:eastAsia="ＭＳ ゴシック" w:hAnsi="ＭＳ ゴシック" w:cs="Batang"/>
          <w:kern w:val="2"/>
          <w:sz w:val="21"/>
          <w:szCs w:val="21"/>
          <w:lang w:eastAsia="zh-CN"/>
        </w:rPr>
        <w:t>＊東国正韻：建國大學校図書館蔵　1973：132,110</w:t>
      </w:r>
      <w:r w:rsidRPr="00664E62">
        <w:rPr>
          <w:rFonts w:ascii="ＭＳ ゴシック" w:eastAsia="ＭＳ ゴシック" w:hAnsi="ＭＳ ゴシック" w:cs="Batang" w:hint="eastAsia"/>
          <w:kern w:val="2"/>
          <w:sz w:val="21"/>
          <w:szCs w:val="21"/>
          <w:lang w:eastAsia="zh-CN"/>
        </w:rPr>
        <w:t>,332</w:t>
      </w:r>
      <w:r w:rsidRPr="00664E62">
        <w:rPr>
          <w:rFonts w:ascii="ＭＳ ゴシック" w:eastAsia="ＭＳ ゴシック" w:hAnsi="ＭＳ ゴシック" w:cs="Batang"/>
          <w:kern w:val="2"/>
          <w:sz w:val="21"/>
          <w:szCs w:val="21"/>
          <w:lang w:eastAsia="zh-CN"/>
        </w:rPr>
        <w:t>。</w:t>
      </w:r>
    </w:p>
    <w:p w14:paraId="02A8FD01" w14:textId="77777777" w:rsidR="009323EF" w:rsidRPr="00664E62" w:rsidRDefault="009323EF" w:rsidP="00E84791">
      <w:pPr>
        <w:widowControl w:val="0"/>
        <w:spacing w:line="360" w:lineRule="exact"/>
        <w:ind w:leftChars="300" w:left="66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＊伝統漢字音：伊藤　平成19</w:t>
      </w:r>
      <w:r w:rsidRPr="00664E62">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資料篇</w:t>
      </w:r>
      <w:r w:rsidRPr="00664E62">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205,186,79。</w:t>
      </w:r>
    </w:p>
    <w:p w14:paraId="27FECEE7" w14:textId="354BDCC8" w:rsidR="009323EF" w:rsidRPr="00664E62" w:rsidRDefault="009323EF" w:rsidP="00282D44">
      <w:pPr>
        <w:widowControl w:val="0"/>
        <w:spacing w:line="360" w:lineRule="exact"/>
        <w:ind w:leftChars="300" w:left="660"/>
        <w:jc w:val="both"/>
        <w:rPr>
          <w:rFonts w:ascii="ＭＳ ゴシック" w:eastAsia="ＭＳ ゴシック" w:hAnsi="ＭＳ ゴシック" w:cs="Batang"/>
          <w:kern w:val="2"/>
          <w:sz w:val="24"/>
          <w:szCs w:val="24"/>
        </w:rPr>
      </w:pPr>
      <w:r w:rsidRPr="00664E62">
        <w:rPr>
          <w:rFonts w:ascii="ＭＳ ゴシック" w:eastAsia="ＭＳ ゴシック" w:hAnsi="ＭＳ ゴシック" w:cs="Batang"/>
          <w:kern w:val="2"/>
          <w:sz w:val="21"/>
          <w:szCs w:val="21"/>
        </w:rPr>
        <w:t>＊現代表記</w:t>
      </w:r>
      <w:r w:rsidR="00B9590D">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音</w:t>
      </w:r>
      <w:r w:rsidR="00B9590D">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：小学館・金星社共編　1993：113,1006,130。</w:t>
      </w:r>
      <w:bookmarkEnd w:id="315"/>
    </w:p>
    <w:p w14:paraId="75544EF5" w14:textId="77777777" w:rsidR="009323EF" w:rsidRPr="00664E62" w:rsidRDefault="009323EF" w:rsidP="007E57EE">
      <w:pPr>
        <w:widowControl w:val="0"/>
        <w:spacing w:line="360" w:lineRule="exact"/>
        <w:ind w:firstLineChars="100" w:firstLine="240"/>
        <w:jc w:val="both"/>
        <w:rPr>
          <w:rFonts w:ascii="ＭＳ ゴシック" w:eastAsia="ＭＳ ゴシック" w:hAnsi="ＭＳ ゴシック" w:cs="ＭＳ Ｐゴシック"/>
          <w:color w:val="000000"/>
          <w:sz w:val="24"/>
          <w:szCs w:val="24"/>
        </w:rPr>
      </w:pPr>
    </w:p>
    <w:p w14:paraId="3E65F215" w14:textId="66D472BB" w:rsidR="009323EF" w:rsidRDefault="009323EF" w:rsidP="002404C0">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r w:rsidRPr="00664E62">
        <w:rPr>
          <w:rFonts w:ascii="ＭＳ ゴシック" w:eastAsia="ＭＳ ゴシック" w:hAnsi="ＭＳ ゴシック" w:cs="ＭＳ Ｐゴシック" w:hint="eastAsia"/>
          <w:color w:val="000000"/>
          <w:sz w:val="24"/>
          <w:szCs w:val="24"/>
        </w:rPr>
        <w:t>上表からわかるように</w:t>
      </w:r>
      <w:r w:rsidRPr="00664E62">
        <w:rPr>
          <w:rFonts w:ascii="ＭＳ ゴシック" w:eastAsia="ＭＳ ゴシック" w:hAnsi="ＭＳ ゴシック" w:cs="ＭＳ Ｐゴシック" w:hint="eastAsia"/>
          <w:color w:val="000000"/>
          <w:sz w:val="24"/>
          <w:szCs w:val="24"/>
          <w:eastAsianLayout w:id="-977615616" w:combine="1"/>
        </w:rPr>
        <w:t>弘治五年</w:t>
      </w:r>
      <w:r w:rsidRPr="00664E62">
        <w:rPr>
          <w:rFonts w:ascii="ＭＳ ゴシック" w:eastAsia="ＭＳ ゴシック" w:hAnsi="ＭＳ ゴシック" w:cs="ＭＳ Ｐゴシック"/>
          <w:color w:val="000000"/>
          <w:sz w:val="24"/>
          <w:szCs w:val="24"/>
          <w:eastAsianLayout w:id="-977615616" w:combine="1"/>
        </w:rPr>
        <w:t>朝鮮板</w:t>
      </w:r>
      <w:r w:rsidRPr="00664E62">
        <w:rPr>
          <w:rFonts w:ascii="ＭＳ ゴシック" w:eastAsia="ＭＳ ゴシック" w:hAnsi="ＭＳ ゴシック" w:cs="ＭＳ Ｐゴシック"/>
          <w:color w:val="000000"/>
          <w:sz w:val="24"/>
          <w:szCs w:val="24"/>
        </w:rPr>
        <w:t>伊路波</w:t>
      </w:r>
      <w:r w:rsidRPr="00664E62">
        <w:rPr>
          <w:rFonts w:ascii="ＭＳ ゴシック" w:eastAsia="ＭＳ ゴシック" w:hAnsi="ＭＳ ゴシック" w:cs="ＭＳ Ｐゴシック" w:hint="eastAsia"/>
          <w:color w:val="000000"/>
          <w:sz w:val="24"/>
          <w:szCs w:val="24"/>
        </w:rPr>
        <w:t>にはのちに使われなくなった</w:t>
      </w:r>
      <w:r w:rsidRPr="00664E62">
        <w:rPr>
          <w:rFonts w:ascii="Malgun Gothic" w:eastAsia="Malgun Gothic" w:hAnsi="Malgun Gothic" w:cs="Malgun Gothic" w:hint="eastAsia"/>
          <w:color w:val="000000"/>
          <w:sz w:val="24"/>
          <w:szCs w:val="24"/>
        </w:rPr>
        <w:t>ㅱ</w:t>
      </w:r>
      <w:r w:rsidRPr="00664E62">
        <w:rPr>
          <w:rFonts w:ascii="ＭＳ ゴシック" w:eastAsia="ＭＳ ゴシック" w:hAnsi="ＭＳ ゴシック" w:cs="ＭＳ ゴシック" w:hint="eastAsia"/>
          <w:color w:val="000000"/>
          <w:sz w:val="24"/>
          <w:szCs w:val="24"/>
        </w:rPr>
        <w:t>（</w:t>
      </w:r>
      <w:r w:rsidRPr="00664E62">
        <w:rPr>
          <w:rFonts w:ascii="ＭＳ ゴシック" w:eastAsia="ＭＳ ゴシック" w:hAnsi="ＭＳ ゴシック" w:cs="ＭＳ Ｐゴシック"/>
          <w:i/>
          <w:iCs/>
          <w:color w:val="000000"/>
          <w:sz w:val="24"/>
          <w:szCs w:val="24"/>
        </w:rPr>
        <w:t>M</w:t>
      </w:r>
      <w:r w:rsidRPr="00664E62">
        <w:rPr>
          <w:rFonts w:ascii="ＭＳ ゴシック" w:eastAsia="ＭＳ ゴシック" w:hAnsi="ＭＳ ゴシック" w:cs="ＭＳ Ｐゴシック"/>
          <w:color w:val="000000"/>
          <w:sz w:val="24"/>
          <w:szCs w:val="24"/>
        </w:rPr>
        <w:t>）や</w:t>
      </w:r>
      <w:r w:rsidRPr="00664E62">
        <w:rPr>
          <w:rFonts w:ascii="Malgun Gothic" w:eastAsia="Malgun Gothic" w:hAnsi="Malgun Gothic" w:cs="Malgun Gothic" w:hint="eastAsia"/>
          <w:color w:val="000000"/>
          <w:sz w:val="24"/>
          <w:szCs w:val="24"/>
        </w:rPr>
        <w:t>ㅿ</w:t>
      </w:r>
      <w:r w:rsidRPr="00664E62">
        <w:rPr>
          <w:rFonts w:ascii="ＭＳ ゴシック" w:eastAsia="ＭＳ ゴシック" w:hAnsi="ＭＳ ゴシック" w:cs="ＭＳ ゴシック" w:hint="eastAsia"/>
          <w:color w:val="000000"/>
          <w:sz w:val="24"/>
          <w:szCs w:val="24"/>
        </w:rPr>
        <w:t>（</w:t>
      </w:r>
      <w:r w:rsidRPr="00664E62">
        <w:rPr>
          <w:rFonts w:ascii="ＭＳ ゴシック" w:eastAsia="ＭＳ ゴシック" w:hAnsi="ＭＳ ゴシック" w:cs="ＭＳ Ｐゴシック"/>
          <w:color w:val="000000"/>
          <w:sz w:val="24"/>
          <w:szCs w:val="24"/>
        </w:rPr>
        <w:t>z）</w:t>
      </w:r>
      <w:r w:rsidRPr="00664E62">
        <w:rPr>
          <w:rFonts w:ascii="ＭＳ ゴシック" w:eastAsia="ＭＳ ゴシック" w:hAnsi="ＭＳ ゴシック" w:cs="ＭＳ Ｐゴシック" w:hint="eastAsia"/>
          <w:color w:val="000000"/>
          <w:sz w:val="24"/>
          <w:szCs w:val="24"/>
        </w:rPr>
        <w:t>が</w:t>
      </w:r>
      <w:r w:rsidRPr="00664E62">
        <w:rPr>
          <w:rFonts w:ascii="ＭＳ ゴシック" w:eastAsia="ＭＳ ゴシック" w:hAnsi="ＭＳ ゴシック" w:cs="ＭＳ Ｐゴシック"/>
          <w:color w:val="000000"/>
          <w:sz w:val="24"/>
          <w:szCs w:val="24"/>
        </w:rPr>
        <w:t>使用されてい</w:t>
      </w:r>
      <w:r w:rsidRPr="00664E62">
        <w:rPr>
          <w:rFonts w:ascii="ＭＳ ゴシック" w:eastAsia="ＭＳ ゴシック" w:hAnsi="ＭＳ ゴシック" w:cs="ＭＳ Ｐゴシック" w:hint="eastAsia"/>
          <w:color w:val="000000"/>
          <w:sz w:val="24"/>
          <w:szCs w:val="24"/>
        </w:rPr>
        <w:t>ます。そこで</w:t>
      </w:r>
      <w:r w:rsidRPr="00664E62">
        <w:rPr>
          <w:rFonts w:ascii="ＭＳ ゴシック" w:eastAsia="ＭＳ ゴシック" w:hAnsi="ＭＳ ゴシック" w:cs="ＭＳ Ｐゴシック"/>
          <w:color w:val="000000"/>
          <w:sz w:val="24"/>
          <w:szCs w:val="24"/>
        </w:rPr>
        <w:t>東国正韻の刊行よりも約50年ばかり遅い</w:t>
      </w:r>
      <w:r w:rsidRPr="00664E62">
        <w:rPr>
          <w:rFonts w:ascii="ＭＳ ゴシック" w:eastAsia="ＭＳ ゴシック" w:hAnsi="ＭＳ ゴシック" w:cs="ＭＳ Ｐゴシック" w:hint="eastAsia"/>
          <w:color w:val="000000"/>
          <w:sz w:val="24"/>
          <w:szCs w:val="24"/>
          <w:eastAsianLayout w:id="-977615616" w:combine="1"/>
        </w:rPr>
        <w:t>弘治五年</w:t>
      </w:r>
      <w:r w:rsidRPr="00664E62">
        <w:rPr>
          <w:rFonts w:ascii="ＭＳ ゴシック" w:eastAsia="ＭＳ ゴシック" w:hAnsi="ＭＳ ゴシック" w:cs="ＭＳ Ｐゴシック"/>
          <w:color w:val="000000"/>
          <w:sz w:val="24"/>
          <w:szCs w:val="24"/>
          <w:eastAsianLayout w:id="-977615616" w:combine="1"/>
        </w:rPr>
        <w:t>朝鮮板</w:t>
      </w:r>
      <w:r w:rsidRPr="00664E62">
        <w:rPr>
          <w:rFonts w:ascii="ＭＳ ゴシック" w:eastAsia="ＭＳ ゴシック" w:hAnsi="ＭＳ ゴシック" w:cs="ＭＳ Ｐゴシック"/>
          <w:color w:val="000000"/>
          <w:sz w:val="24"/>
          <w:szCs w:val="24"/>
        </w:rPr>
        <w:t>伊路波</w:t>
      </w:r>
      <w:r w:rsidRPr="00664E62">
        <w:rPr>
          <w:rFonts w:ascii="ＭＳ ゴシック" w:eastAsia="ＭＳ ゴシック" w:hAnsi="ＭＳ ゴシック" w:cs="ＭＳ Ｐゴシック" w:hint="eastAsia"/>
          <w:color w:val="000000"/>
          <w:sz w:val="24"/>
          <w:szCs w:val="24"/>
        </w:rPr>
        <w:t>のほうが古形を表記していると考えると、「京・上」は</w:t>
      </w:r>
      <w:bookmarkStart w:id="318" w:name="_Hlk170627147"/>
      <w:proofErr w:type="spellStart"/>
      <w:r w:rsidRPr="00664E62">
        <w:rPr>
          <w:rFonts w:ascii="ＭＳ ゴシック" w:eastAsia="ＭＳ ゴシック" w:hAnsi="ＭＳ ゴシック" w:cs="ＭＳ Ｐゴシック"/>
          <w:color w:val="000000"/>
          <w:sz w:val="24"/>
          <w:szCs w:val="24"/>
        </w:rPr>
        <w:t>ky</w:t>
      </w:r>
      <w:r w:rsidRPr="00664E62">
        <w:rPr>
          <w:rFonts w:ascii="ＭＳ ゴシック" w:eastAsia="ＭＳ ゴシック" w:hAnsi="ＭＳ ゴシック" w:cs="ＭＳ Ｐゴシック" w:hint="eastAsia"/>
          <w:color w:val="000000"/>
          <w:sz w:val="24"/>
          <w:szCs w:val="24"/>
        </w:rPr>
        <w:t>o</w:t>
      </w:r>
      <w:r w:rsidRPr="008A24FA">
        <w:rPr>
          <w:rFonts w:ascii="ＭＳ ゴシック" w:eastAsia="ＭＳ ゴシック" w:hAnsi="ＭＳ ゴシック" w:cs="ＭＳ Ｐゴシック"/>
          <w:i/>
          <w:iCs/>
          <w:color w:val="000000"/>
          <w:sz w:val="24"/>
          <w:szCs w:val="24"/>
        </w:rPr>
        <w:t>M</w:t>
      </w:r>
      <w:r w:rsidRPr="00664E62">
        <w:rPr>
          <w:rFonts w:ascii="ＭＳ ゴシック" w:eastAsia="ＭＳ ゴシック" w:hAnsi="ＭＳ ゴシック" w:cs="ＭＳ Ｐゴシック"/>
          <w:color w:val="000000"/>
          <w:sz w:val="24"/>
          <w:szCs w:val="24"/>
        </w:rPr>
        <w:t>→kyəŋ</w:t>
      </w:r>
      <w:proofErr w:type="spellEnd"/>
      <w:r w:rsidRPr="00664E62">
        <w:rPr>
          <w:rFonts w:ascii="ＭＳ ゴシック" w:eastAsia="ＭＳ ゴシック" w:hAnsi="ＭＳ ゴシック" w:cs="ＭＳ ゴシック" w:hint="eastAsia"/>
          <w:color w:val="000000"/>
          <w:sz w:val="24"/>
          <w:szCs w:val="24"/>
        </w:rPr>
        <w:t>→</w:t>
      </w:r>
      <w:proofErr w:type="spellStart"/>
      <w:r w:rsidRPr="00664E62">
        <w:rPr>
          <w:rFonts w:ascii="ＭＳ ゴシック" w:eastAsia="ＭＳ ゴシック" w:hAnsi="ＭＳ ゴシック" w:cs="ＭＳ Ｐゴシック"/>
          <w:color w:val="000000"/>
          <w:sz w:val="24"/>
          <w:szCs w:val="24"/>
        </w:rPr>
        <w:t>kiəŋ</w:t>
      </w:r>
      <w:r w:rsidRPr="00664E62">
        <w:rPr>
          <w:rFonts w:ascii="ＭＳ ゴシック" w:eastAsia="ＭＳ ゴシック" w:hAnsi="ＭＳ ゴシック" w:cs="ＭＳ Ｐゴシック"/>
          <w:color w:val="000000"/>
          <w:sz w:val="24"/>
          <w:szCs w:val="24"/>
          <w:vertAlign w:val="superscript"/>
        </w:rPr>
        <w:t>L</w:t>
      </w:r>
      <w:bookmarkEnd w:id="318"/>
      <w:proofErr w:type="spellEnd"/>
      <w:r w:rsidRPr="00664E62">
        <w:rPr>
          <w:rFonts w:ascii="ＭＳ ゴシック" w:eastAsia="ＭＳ ゴシック" w:hAnsi="ＭＳ ゴシック" w:cs="ＭＳ ゴシック" w:hint="eastAsia"/>
          <w:color w:val="000000"/>
          <w:sz w:val="24"/>
          <w:szCs w:val="24"/>
        </w:rPr>
        <w:t>、</w:t>
      </w:r>
      <w:proofErr w:type="spellStart"/>
      <w:r w:rsidRPr="00664E62">
        <w:rPr>
          <w:rFonts w:ascii="ＭＳ ゴシック" w:eastAsia="ＭＳ ゴシック" w:hAnsi="ＭＳ ゴシック" w:cs="ＭＳ Ｐゴシック"/>
          <w:color w:val="000000"/>
          <w:sz w:val="24"/>
          <w:szCs w:val="24"/>
        </w:rPr>
        <w:t>zya</w:t>
      </w:r>
      <w:r w:rsidRPr="00664E62">
        <w:rPr>
          <w:rFonts w:ascii="ＭＳ ゴシック" w:eastAsia="ＭＳ ゴシック" w:hAnsi="ＭＳ ゴシック" w:cs="ＭＳ Ｐゴシック"/>
          <w:i/>
          <w:iCs/>
          <w:color w:val="000000"/>
          <w:sz w:val="24"/>
          <w:szCs w:val="24"/>
        </w:rPr>
        <w:t>M</w:t>
      </w:r>
      <w:r w:rsidRPr="00664E62">
        <w:rPr>
          <w:rFonts w:ascii="ＭＳ ゴシック" w:eastAsia="ＭＳ ゴシック" w:hAnsi="ＭＳ ゴシック" w:cs="ＭＳ ゴシック"/>
          <w:color w:val="000000"/>
          <w:sz w:val="24"/>
          <w:szCs w:val="24"/>
        </w:rPr>
        <w:t>→</w:t>
      </w:r>
      <w:r w:rsidRPr="00664E62">
        <w:rPr>
          <w:rFonts w:ascii="ＭＳ ゴシック" w:eastAsia="ＭＳ ゴシック" w:hAnsi="ＭＳ ゴシック" w:cs="ＭＳ Ｐゴシック"/>
          <w:color w:val="000000"/>
          <w:sz w:val="24"/>
          <w:szCs w:val="24"/>
        </w:rPr>
        <w:t>ssyaŋ</w:t>
      </w:r>
      <w:proofErr w:type="spellEnd"/>
      <w:r w:rsidRPr="00664E62">
        <w:rPr>
          <w:rFonts w:ascii="ＭＳ ゴシック" w:eastAsia="ＭＳ ゴシック" w:hAnsi="ＭＳ ゴシック" w:cs="ＭＳ Ｐゴシック"/>
          <w:color w:val="000000"/>
          <w:sz w:val="24"/>
          <w:szCs w:val="24"/>
        </w:rPr>
        <w:t>（</w:t>
      </w:r>
      <w:r w:rsidRPr="00664E62">
        <w:rPr>
          <w:rFonts w:ascii="ＭＳ ゴシック" w:eastAsia="ＭＳ ゴシック" w:hAnsi="ＭＳ ゴシック" w:cs="ＭＳ Ｐゴシック" w:hint="eastAsia"/>
          <w:color w:val="000000"/>
          <w:sz w:val="24"/>
          <w:szCs w:val="24"/>
        </w:rPr>
        <w:t>濃音</w:t>
      </w:r>
      <w:r w:rsidRPr="00664E62">
        <w:rPr>
          <w:rFonts w:ascii="ＭＳ ゴシック" w:eastAsia="ＭＳ ゴシック" w:hAnsi="ＭＳ ゴシック" w:cs="ＭＳ ゴシック" w:hint="eastAsia"/>
          <w:color w:val="000000"/>
          <w:sz w:val="24"/>
          <w:szCs w:val="24"/>
        </w:rPr>
        <w:t>）→</w:t>
      </w:r>
      <w:proofErr w:type="spellStart"/>
      <w:r w:rsidRPr="00664E62">
        <w:rPr>
          <w:rFonts w:ascii="ＭＳ ゴシック" w:eastAsia="ＭＳ ゴシック" w:hAnsi="ＭＳ ゴシック" w:cs="ＭＳ Ｐゴシック"/>
          <w:color w:val="000000"/>
          <w:sz w:val="24"/>
          <w:szCs w:val="24"/>
        </w:rPr>
        <w:t>siaŋ</w:t>
      </w:r>
      <w:r w:rsidRPr="00664E62">
        <w:rPr>
          <w:rFonts w:ascii="ＭＳ ゴシック" w:eastAsia="ＭＳ ゴシック" w:hAnsi="ＭＳ ゴシック" w:cs="ＭＳ Ｐゴシック"/>
          <w:color w:val="000000"/>
          <w:sz w:val="24"/>
          <w:szCs w:val="24"/>
          <w:vertAlign w:val="superscript"/>
        </w:rPr>
        <w:t>R</w:t>
      </w:r>
      <w:proofErr w:type="spellEnd"/>
      <w:r w:rsidRPr="00664E62">
        <w:rPr>
          <w:rFonts w:ascii="ＭＳ ゴシック" w:eastAsia="ＭＳ ゴシック" w:hAnsi="ＭＳ ゴシック" w:cs="ＭＳ ゴシック" w:hint="eastAsia"/>
          <w:color w:val="000000"/>
          <w:sz w:val="24"/>
          <w:szCs w:val="24"/>
        </w:rPr>
        <w:t>→</w:t>
      </w:r>
      <w:proofErr w:type="spellStart"/>
      <w:r w:rsidRPr="00664E62">
        <w:rPr>
          <w:rFonts w:ascii="ＭＳ ゴシック" w:eastAsia="ＭＳ ゴシック" w:hAnsi="ＭＳ ゴシック" w:cs="ＭＳ Ｐゴシック"/>
          <w:color w:val="000000"/>
          <w:sz w:val="24"/>
          <w:szCs w:val="24"/>
        </w:rPr>
        <w:t>sa:ŋ</w:t>
      </w:r>
      <w:proofErr w:type="spellEnd"/>
      <w:r w:rsidRPr="00664E62">
        <w:rPr>
          <w:rFonts w:ascii="ＭＳ ゴシック" w:eastAsia="ＭＳ ゴシック" w:hAnsi="ＭＳ ゴシック" w:cs="ＭＳ ゴシック" w:hint="eastAsia"/>
          <w:color w:val="000000"/>
          <w:sz w:val="24"/>
          <w:szCs w:val="24"/>
        </w:rPr>
        <w:t>のように変化したと考えることができるでしょう。</w:t>
      </w:r>
    </w:p>
    <w:p w14:paraId="6804EAD1" w14:textId="56F467A1" w:rsidR="009323EF" w:rsidRDefault="009323EF" w:rsidP="002404C0">
      <w:pPr>
        <w:widowControl w:val="0"/>
        <w:spacing w:line="360" w:lineRule="exact"/>
        <w:ind w:firstLineChars="100" w:firstLine="240"/>
        <w:jc w:val="both"/>
        <w:rPr>
          <w:rFonts w:ascii="ＭＳ ゴシック" w:eastAsia="ＭＳ ゴシック" w:hAnsi="ＭＳ ゴシック" w:cs="Batang"/>
          <w:kern w:val="2"/>
          <w:sz w:val="24"/>
          <w:szCs w:val="24"/>
        </w:rPr>
      </w:pPr>
      <w:r w:rsidRPr="00664E62">
        <w:rPr>
          <w:rFonts w:ascii="ＭＳ ゴシック" w:eastAsia="ＭＳ ゴシック" w:hAnsi="ＭＳ ゴシック" w:cs="Batang" w:hint="eastAsia"/>
          <w:kern w:val="2"/>
          <w:sz w:val="24"/>
          <w:szCs w:val="24"/>
        </w:rPr>
        <w:t>そこで</w:t>
      </w:r>
      <w:r w:rsidRPr="00664E62">
        <w:rPr>
          <w:rFonts w:ascii="ＭＳ ゴシック" w:eastAsia="ＭＳ ゴシック" w:hAnsi="ＭＳ ゴシック" w:cs="Batang"/>
          <w:kern w:val="2"/>
          <w:sz w:val="24"/>
          <w:szCs w:val="24"/>
        </w:rPr>
        <w:t>連書字</w:t>
      </w:r>
      <w:r w:rsidRPr="00664E62">
        <w:rPr>
          <w:rFonts w:ascii="Malgun Gothic" w:eastAsia="Malgun Gothic" w:hAnsi="Malgun Gothic" w:cs="Malgun Gothic" w:hint="eastAsia"/>
          <w:kern w:val="2"/>
          <w:sz w:val="24"/>
          <w:szCs w:val="24"/>
        </w:rPr>
        <w:t>ㅱ</w:t>
      </w:r>
      <w:r w:rsidRPr="00664E62">
        <w:rPr>
          <w:rFonts w:ascii="ＭＳ ゴシック" w:eastAsia="ＭＳ ゴシック" w:hAnsi="ＭＳ ゴシック" w:cs="ＭＳ ゴシック" w:hint="eastAsia"/>
          <w:kern w:val="2"/>
          <w:sz w:val="24"/>
          <w:szCs w:val="24"/>
        </w:rPr>
        <w:t>（</w:t>
      </w:r>
      <w:r w:rsidRPr="00664E62">
        <w:rPr>
          <w:rFonts w:ascii="ＭＳ ゴシック" w:eastAsia="ＭＳ ゴシック" w:hAnsi="ＭＳ ゴシック" w:cs="Batang"/>
          <w:i/>
          <w:iCs/>
          <w:kern w:val="2"/>
          <w:sz w:val="24"/>
          <w:szCs w:val="24"/>
        </w:rPr>
        <w:t>M</w:t>
      </w:r>
      <w:r w:rsidRPr="00664E62">
        <w:rPr>
          <w:rFonts w:ascii="ＭＳ ゴシック" w:eastAsia="ＭＳ ゴシック" w:hAnsi="ＭＳ ゴシック" w:cs="Batang"/>
          <w:kern w:val="2"/>
          <w:sz w:val="24"/>
          <w:szCs w:val="24"/>
        </w:rPr>
        <w:t>）</w:t>
      </w:r>
      <w:r w:rsidRPr="00664E62">
        <w:rPr>
          <w:rFonts w:ascii="ＭＳ ゴシック" w:eastAsia="ＭＳ ゴシック" w:hAnsi="ＭＳ ゴシック" w:cs="Batang" w:hint="eastAsia"/>
          <w:kern w:val="2"/>
          <w:sz w:val="24"/>
          <w:szCs w:val="24"/>
        </w:rPr>
        <w:t>に関係する諸書の表記をまとめると、次のようになります。</w:t>
      </w:r>
    </w:p>
    <w:p w14:paraId="1FB12FF1" w14:textId="77777777" w:rsidR="009323EF" w:rsidRPr="00664E62" w:rsidRDefault="009323EF" w:rsidP="0017048B">
      <w:pPr>
        <w:widowControl w:val="0"/>
        <w:spacing w:line="360" w:lineRule="auto"/>
        <w:rPr>
          <w:rFonts w:ascii="ＭＳ ゴシック" w:eastAsia="ＭＳ ゴシック" w:hAnsi="ＭＳ ゴシック" w:cs="Batang"/>
          <w:kern w:val="2"/>
          <w:sz w:val="24"/>
          <w:szCs w:val="24"/>
        </w:rPr>
      </w:pPr>
    </w:p>
    <w:tbl>
      <w:tblPr>
        <w:tblStyle w:val="4f5"/>
        <w:tblW w:w="9073" w:type="dxa"/>
        <w:tblInd w:w="-147" w:type="dxa"/>
        <w:tblLayout w:type="fixed"/>
        <w:tblLook w:val="04A0" w:firstRow="1" w:lastRow="0" w:firstColumn="1" w:lastColumn="0" w:noHBand="0" w:noVBand="1"/>
      </w:tblPr>
      <w:tblGrid>
        <w:gridCol w:w="709"/>
        <w:gridCol w:w="993"/>
        <w:gridCol w:w="2126"/>
        <w:gridCol w:w="2268"/>
        <w:gridCol w:w="1276"/>
        <w:gridCol w:w="1701"/>
      </w:tblGrid>
      <w:tr w:rsidR="009323EF" w:rsidRPr="00664E62" w14:paraId="77ED0031" w14:textId="77777777" w:rsidTr="0017048B">
        <w:tc>
          <w:tcPr>
            <w:tcW w:w="709" w:type="dxa"/>
            <w:vMerge w:val="restart"/>
          </w:tcPr>
          <w:p w14:paraId="6B88E61F" w14:textId="77777777" w:rsidR="009323EF" w:rsidRPr="00664E62" w:rsidRDefault="009323EF" w:rsidP="0017048B">
            <w:pPr>
              <w:widowControl w:val="0"/>
              <w:spacing w:line="360" w:lineRule="exact"/>
              <w:jc w:val="both"/>
              <w:rPr>
                <w:rFonts w:ascii="ＭＳ ゴシック" w:eastAsia="ＭＳ ゴシック" w:hAnsi="ＭＳ ゴシック" w:cs="Batang"/>
                <w:kern w:val="2"/>
                <w:sz w:val="21"/>
                <w:szCs w:val="21"/>
              </w:rPr>
            </w:pPr>
            <w:bookmarkStart w:id="319" w:name="_Hlk152094303"/>
            <w:bookmarkStart w:id="320" w:name="_Hlk152077130"/>
            <w:bookmarkStart w:id="321" w:name="_Hlk152685310"/>
            <w:bookmarkStart w:id="322" w:name="_Hlk152077798"/>
          </w:p>
        </w:tc>
        <w:tc>
          <w:tcPr>
            <w:tcW w:w="993" w:type="dxa"/>
          </w:tcPr>
          <w:p w14:paraId="7DF12E97"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bookmarkStart w:id="323" w:name="_Hlk152685219"/>
            <w:r w:rsidRPr="00664E62">
              <w:rPr>
                <w:rFonts w:ascii="ＭＳ ゴシック" w:eastAsia="ＭＳ ゴシック" w:hAnsi="ＭＳ ゴシック" w:cs="Batang" w:hint="eastAsia"/>
                <w:kern w:val="2"/>
                <w:sz w:val="21"/>
                <w:szCs w:val="21"/>
              </w:rPr>
              <w:t>郷歌</w:t>
            </w:r>
            <w:bookmarkEnd w:id="323"/>
          </w:p>
        </w:tc>
        <w:tc>
          <w:tcPr>
            <w:tcW w:w="2126" w:type="dxa"/>
          </w:tcPr>
          <w:p w14:paraId="28955676"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bookmarkStart w:id="324" w:name="_Hlk151404248"/>
            <w:r w:rsidRPr="00664E62">
              <w:rPr>
                <w:rFonts w:ascii="ＭＳ ゴシック" w:eastAsia="ＭＳ ゴシック" w:hAnsi="ＭＳ ゴシック" w:cs="Batang" w:hint="eastAsia"/>
                <w:kern w:val="2"/>
                <w:sz w:val="21"/>
                <w:szCs w:val="21"/>
              </w:rPr>
              <w:t>東国正韻</w:t>
            </w:r>
            <w:bookmarkEnd w:id="324"/>
          </w:p>
        </w:tc>
        <w:tc>
          <w:tcPr>
            <w:tcW w:w="2268" w:type="dxa"/>
          </w:tcPr>
          <w:p w14:paraId="0422AD3C"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hint="eastAsia"/>
                <w:color w:val="000000"/>
                <w:sz w:val="21"/>
                <w:szCs w:val="21"/>
                <w:shd w:val="clear" w:color="auto" w:fill="FFFFFF"/>
                <w:eastAsianLayout w:id="-980774656" w:combine="1"/>
              </w:rPr>
              <w:t>弘治五年朝鮮板</w:t>
            </w:r>
            <w:r w:rsidRPr="00664E62">
              <w:rPr>
                <w:rFonts w:ascii="ＭＳ ゴシック" w:eastAsia="ＭＳ ゴシック" w:hAnsi="ＭＳ ゴシック" w:cs="Batang"/>
                <w:kern w:val="2"/>
                <w:sz w:val="21"/>
                <w:szCs w:val="21"/>
              </w:rPr>
              <w:t>伊路波</w:t>
            </w:r>
          </w:p>
        </w:tc>
        <w:tc>
          <w:tcPr>
            <w:tcW w:w="1276" w:type="dxa"/>
          </w:tcPr>
          <w:p w14:paraId="415C8B66"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語音翻</w:t>
            </w:r>
            <w:r w:rsidRPr="00664E62">
              <w:rPr>
                <w:rFonts w:ascii="ＭＳ ゴシック" w:eastAsia="ＭＳ ゴシック" w:hAnsi="ＭＳ ゴシック" w:cs="Batang" w:hint="eastAsia"/>
                <w:kern w:val="2"/>
                <w:sz w:val="21"/>
                <w:szCs w:val="21"/>
              </w:rPr>
              <w:t>訳</w:t>
            </w:r>
          </w:p>
        </w:tc>
        <w:tc>
          <w:tcPr>
            <w:tcW w:w="1701" w:type="dxa"/>
          </w:tcPr>
          <w:p w14:paraId="165C8F2A"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bookmarkStart w:id="325" w:name="_Hlk156122420"/>
            <w:r w:rsidRPr="00664E62">
              <w:rPr>
                <w:rFonts w:ascii="ＭＳ ゴシック" w:eastAsia="ＭＳ ゴシック" w:hAnsi="ＭＳ ゴシック" w:cs="Batang"/>
                <w:kern w:val="2"/>
                <w:sz w:val="21"/>
                <w:szCs w:val="21"/>
              </w:rPr>
              <w:t>倭語類解</w:t>
            </w:r>
            <w:bookmarkEnd w:id="325"/>
          </w:p>
        </w:tc>
      </w:tr>
      <w:bookmarkEnd w:id="319"/>
      <w:bookmarkEnd w:id="320"/>
      <w:tr w:rsidR="009323EF" w:rsidRPr="00664E62" w14:paraId="2830B265" w14:textId="77777777" w:rsidTr="0017048B">
        <w:tc>
          <w:tcPr>
            <w:tcW w:w="709" w:type="dxa"/>
            <w:vMerge/>
          </w:tcPr>
          <w:p w14:paraId="5A2D5202" w14:textId="77777777" w:rsidR="009323EF" w:rsidRPr="00664E62" w:rsidRDefault="009323EF" w:rsidP="0017048B">
            <w:pPr>
              <w:widowControl w:val="0"/>
              <w:spacing w:line="360" w:lineRule="exact"/>
              <w:jc w:val="both"/>
              <w:rPr>
                <w:rFonts w:ascii="ＭＳ ゴシック" w:eastAsia="ＭＳ ゴシック" w:hAnsi="ＭＳ ゴシック" w:cs="Batang"/>
                <w:kern w:val="2"/>
                <w:sz w:val="21"/>
                <w:szCs w:val="21"/>
              </w:rPr>
            </w:pPr>
          </w:p>
        </w:tc>
        <w:tc>
          <w:tcPr>
            <w:tcW w:w="993" w:type="dxa"/>
          </w:tcPr>
          <w:p w14:paraId="17AFFA75"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1075年</w:t>
            </w:r>
          </w:p>
        </w:tc>
        <w:tc>
          <w:tcPr>
            <w:tcW w:w="2126" w:type="dxa"/>
          </w:tcPr>
          <w:p w14:paraId="55282B47"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1448</w:t>
            </w:r>
            <w:r w:rsidRPr="00664E62">
              <w:rPr>
                <w:rFonts w:ascii="ＭＳ ゴシック" w:eastAsia="ＭＳ ゴシック" w:hAnsi="ＭＳ ゴシック" w:cs="Batang"/>
                <w:kern w:val="2"/>
                <w:sz w:val="21"/>
                <w:szCs w:val="21"/>
              </w:rPr>
              <w:t>年</w:t>
            </w:r>
          </w:p>
        </w:tc>
        <w:tc>
          <w:tcPr>
            <w:tcW w:w="2268" w:type="dxa"/>
          </w:tcPr>
          <w:p w14:paraId="0111154B"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bookmarkStart w:id="326" w:name="_Hlk152077512"/>
            <w:r w:rsidRPr="00664E62">
              <w:rPr>
                <w:rFonts w:ascii="ＭＳ ゴシック" w:eastAsia="ＭＳ ゴシック" w:hAnsi="ＭＳ ゴシック" w:cs="Malgun Gothic"/>
                <w:kern w:val="2"/>
                <w:sz w:val="21"/>
                <w:szCs w:val="21"/>
              </w:rPr>
              <w:t>1492年</w:t>
            </w:r>
          </w:p>
        </w:tc>
        <w:bookmarkEnd w:id="326"/>
        <w:tc>
          <w:tcPr>
            <w:tcW w:w="1276" w:type="dxa"/>
          </w:tcPr>
          <w:p w14:paraId="076A9133"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1501年</w:t>
            </w:r>
          </w:p>
        </w:tc>
        <w:tc>
          <w:tcPr>
            <w:tcW w:w="1701" w:type="dxa"/>
          </w:tcPr>
          <w:p w14:paraId="1E5118CA"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cs="Batang"/>
                <w:kern w:val="2"/>
                <w:sz w:val="21"/>
                <w:szCs w:val="21"/>
              </w:rPr>
              <w:t>18</w:t>
            </w:r>
            <w:r w:rsidRPr="00664E62">
              <w:rPr>
                <w:rFonts w:ascii="ＭＳ ゴシック" w:eastAsia="ＭＳ ゴシック" w:hAnsi="ＭＳ ゴシック" w:cs="Batang" w:hint="eastAsia"/>
                <w:kern w:val="2"/>
                <w:sz w:val="21"/>
                <w:szCs w:val="21"/>
              </w:rPr>
              <w:t>世紀初</w:t>
            </w:r>
          </w:p>
        </w:tc>
      </w:tr>
      <w:tr w:rsidR="009323EF" w:rsidRPr="00664E62" w14:paraId="5F679E6C" w14:textId="77777777" w:rsidTr="0017048B">
        <w:tc>
          <w:tcPr>
            <w:tcW w:w="709" w:type="dxa"/>
          </w:tcPr>
          <w:p w14:paraId="6F38A6F1" w14:textId="77777777" w:rsidR="009323EF" w:rsidRPr="00664E62" w:rsidRDefault="009323EF" w:rsidP="0017048B">
            <w:pPr>
              <w:widowControl w:val="0"/>
              <w:spacing w:line="360" w:lineRule="exact"/>
              <w:jc w:val="both"/>
              <w:rPr>
                <w:rFonts w:ascii="ＭＳ ゴシック" w:eastAsia="ＭＳ ゴシック" w:hAnsi="ＭＳ ゴシック" w:cs="Batang"/>
                <w:kern w:val="2"/>
                <w:sz w:val="21"/>
                <w:szCs w:val="21"/>
              </w:rPr>
            </w:pPr>
            <w:bookmarkStart w:id="327" w:name="_Hlk161214846"/>
            <w:bookmarkEnd w:id="321"/>
            <w:r w:rsidRPr="00664E62">
              <w:rPr>
                <w:rFonts w:ascii="ＭＳ ゴシック" w:eastAsia="ＭＳ ゴシック" w:hAnsi="ＭＳ ゴシック" w:cs="Batang" w:hint="eastAsia"/>
                <w:kern w:val="2"/>
                <w:sz w:val="21"/>
                <w:szCs w:val="21"/>
              </w:rPr>
              <w:t>表記</w:t>
            </w:r>
          </w:p>
        </w:tc>
        <w:tc>
          <w:tcPr>
            <w:tcW w:w="993" w:type="dxa"/>
          </w:tcPr>
          <w:p w14:paraId="6B69505D"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心</w:t>
            </w:r>
            <w:r w:rsidRPr="00664E62">
              <w:rPr>
                <w:rFonts w:ascii="ＭＳ ゴシック" w:eastAsia="ＭＳ ゴシック" w:hAnsi="ＭＳ ゴシック" w:cs="Batang" w:hint="eastAsia"/>
                <w:kern w:val="2"/>
                <w:sz w:val="21"/>
                <w:szCs w:val="21"/>
                <w:bdr w:val="single" w:sz="4" w:space="0" w:color="auto"/>
              </w:rPr>
              <w:t>音</w:t>
            </w:r>
          </w:p>
        </w:tc>
        <w:tc>
          <w:tcPr>
            <w:tcW w:w="2126" w:type="dxa"/>
          </w:tcPr>
          <w:p w14:paraId="423CFC17"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lang w:eastAsia="ko-KR"/>
              </w:rPr>
            </w:pPr>
            <w:bookmarkStart w:id="328" w:name="_Hlk160181231"/>
            <w:r w:rsidRPr="00664E62">
              <w:rPr>
                <w:rFonts w:ascii="Malgun Gothic" w:eastAsia="Malgun Gothic" w:hAnsi="Malgun Gothic" w:cs="Malgun Gothic" w:hint="eastAsia"/>
                <w:kern w:val="2"/>
                <w:sz w:val="21"/>
                <w:szCs w:val="21"/>
                <w:lang w:eastAsia="ko-KR"/>
              </w:rPr>
              <w:t>고ᇢ</w:t>
            </w:r>
            <w:bookmarkEnd w:id="328"/>
            <w:r w:rsidRPr="00664E62">
              <w:rPr>
                <w:rFonts w:ascii="ＭＳ ゴシック" w:eastAsia="ＭＳ ゴシック" w:hAnsi="ＭＳ ゴシック" w:cs="Malgun Gothic" w:hint="eastAsia"/>
                <w:kern w:val="2"/>
                <w:sz w:val="21"/>
                <w:szCs w:val="21"/>
                <w:vertAlign w:val="superscript"/>
                <w:lang w:eastAsia="ko-KR"/>
              </w:rPr>
              <w:t>平</w:t>
            </w:r>
            <w:r w:rsidRPr="00664E62">
              <w:rPr>
                <w:rFonts w:ascii="ＭＳ ゴシック" w:eastAsia="ＭＳ ゴシック" w:hAnsi="ＭＳ ゴシック" w:cs="ＭＳ ゴシック" w:hint="eastAsia"/>
                <w:kern w:val="2"/>
                <w:sz w:val="21"/>
                <w:szCs w:val="21"/>
                <w:lang w:eastAsia="ko-KR"/>
              </w:rPr>
              <w:t>（</w:t>
            </w:r>
            <w:proofErr w:type="spellStart"/>
            <w:r w:rsidRPr="00664E62">
              <w:rPr>
                <w:rFonts w:ascii="ＭＳ ゴシック" w:eastAsia="ＭＳ ゴシック" w:hAnsi="ＭＳ ゴシック" w:cs="Batang"/>
                <w:kern w:val="2"/>
                <w:sz w:val="21"/>
                <w:szCs w:val="21"/>
                <w:lang w:eastAsia="ko-KR"/>
              </w:rPr>
              <w:t>k</w:t>
            </w:r>
            <w:r w:rsidRPr="00664E62">
              <w:rPr>
                <w:rFonts w:ascii="ＭＳ ゴシック" w:eastAsia="ＭＳ ゴシック" w:hAnsi="ＭＳ ゴシック" w:cs="Batang" w:hint="eastAsia"/>
                <w:kern w:val="2"/>
                <w:sz w:val="21"/>
                <w:szCs w:val="21"/>
                <w:lang w:eastAsia="ko-KR"/>
              </w:rPr>
              <w:t>o</w:t>
            </w:r>
            <w:r w:rsidRPr="00664E62">
              <w:rPr>
                <w:rFonts w:ascii="ＭＳ ゴシック" w:eastAsia="ＭＳ ゴシック" w:hAnsi="ＭＳ ゴシック" w:cs="Batang" w:hint="eastAsia"/>
                <w:i/>
                <w:iCs/>
                <w:kern w:val="2"/>
                <w:sz w:val="21"/>
                <w:szCs w:val="21"/>
                <w:lang w:eastAsia="ko-KR"/>
              </w:rPr>
              <w:t>M</w:t>
            </w:r>
            <w:proofErr w:type="spellEnd"/>
            <w:r w:rsidRPr="00664E62">
              <w:rPr>
                <w:rFonts w:ascii="ＭＳ ゴシック" w:eastAsia="ＭＳ ゴシック" w:hAnsi="ＭＳ ゴシック" w:cs="Batang"/>
                <w:kern w:val="2"/>
                <w:sz w:val="21"/>
                <w:szCs w:val="21"/>
                <w:lang w:eastAsia="ko-KR"/>
              </w:rPr>
              <w:t>）</w:t>
            </w:r>
            <w:r w:rsidRPr="00664E62">
              <w:rPr>
                <w:rFonts w:ascii="ＭＳ ゴシック" w:eastAsia="ＭＳ ゴシック" w:hAnsi="ＭＳ ゴシック" w:cs="Malgun Gothic" w:hint="eastAsia"/>
                <w:kern w:val="2"/>
                <w:sz w:val="21"/>
                <w:szCs w:val="21"/>
                <w:lang w:eastAsia="ko-KR"/>
              </w:rPr>
              <w:t xml:space="preserve">　</w:t>
            </w:r>
            <w:r w:rsidRPr="00664E62">
              <w:rPr>
                <w:rFonts w:ascii="ＭＳ ゴシック" w:eastAsia="ＭＳ ゴシック" w:hAnsi="ＭＳ ゴシック" w:cs="Batang" w:hint="eastAsia"/>
                <w:kern w:val="2"/>
                <w:sz w:val="21"/>
                <w:szCs w:val="21"/>
                <w:lang w:eastAsia="ko-KR"/>
              </w:rPr>
              <w:t>高</w:t>
            </w:r>
            <w:r w:rsidRPr="00664E62">
              <w:rPr>
                <w:rFonts w:ascii="ＭＳ ゴシック" w:eastAsia="ＭＳ ゴシック" w:hAnsi="ＭＳ ゴシック" w:cs="Batang" w:hint="eastAsia"/>
                <w:kern w:val="2"/>
                <w:sz w:val="21"/>
                <w:szCs w:val="21"/>
                <w:lang w:eastAsia="ko-KR"/>
                <w:eastAsianLayout w:id="-1049440768" w:combine="1"/>
              </w:rPr>
              <w:t>又誥韻</w:t>
            </w:r>
          </w:p>
          <w:p w14:paraId="389FE562"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lang w:eastAsia="ko-KR"/>
              </w:rPr>
            </w:pPr>
          </w:p>
          <w:p w14:paraId="692FB113"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lang w:eastAsia="ko-KR"/>
              </w:rPr>
            </w:pPr>
            <w:r w:rsidRPr="00664E62">
              <w:rPr>
                <w:rFonts w:ascii="Malgun Gothic" w:eastAsia="Malgun Gothic" w:hAnsi="Malgun Gothic" w:cs="Malgun Gothic" w:hint="eastAsia"/>
                <w:kern w:val="2"/>
                <w:sz w:val="21"/>
                <w:szCs w:val="21"/>
                <w:lang w:eastAsia="ko-KR"/>
              </w:rPr>
              <w:t>겨ᇰ</w:t>
            </w:r>
            <w:r w:rsidRPr="00664E62">
              <w:rPr>
                <w:rFonts w:ascii="ＭＳ ゴシック" w:eastAsia="ＭＳ ゴシック" w:hAnsi="ＭＳ ゴシック" w:cs="ＭＳ ゴシック" w:hint="eastAsia"/>
                <w:kern w:val="2"/>
                <w:sz w:val="21"/>
                <w:szCs w:val="21"/>
                <w:vertAlign w:val="superscript"/>
                <w:lang w:eastAsia="ko-KR"/>
              </w:rPr>
              <w:t>平</w:t>
            </w:r>
            <w:r w:rsidRPr="00664E62">
              <w:rPr>
                <w:rFonts w:ascii="ＭＳ ゴシック" w:eastAsia="ＭＳ ゴシック" w:hAnsi="ＭＳ ゴシック" w:cs="ＭＳ ゴシック" w:hint="eastAsia"/>
                <w:kern w:val="2"/>
                <w:sz w:val="21"/>
                <w:szCs w:val="21"/>
                <w:lang w:eastAsia="ko-KR"/>
              </w:rPr>
              <w:t>（</w:t>
            </w:r>
            <w:proofErr w:type="spellStart"/>
            <w:r w:rsidRPr="00664E62">
              <w:rPr>
                <w:rFonts w:ascii="ＭＳ ゴシック" w:eastAsia="ＭＳ ゴシック" w:hAnsi="ＭＳ ゴシック" w:cs="Batang"/>
                <w:kern w:val="2"/>
                <w:sz w:val="21"/>
                <w:szCs w:val="21"/>
                <w:lang w:eastAsia="ko-KR"/>
              </w:rPr>
              <w:t>kyə</w:t>
            </w:r>
            <w:bookmarkStart w:id="329" w:name="_Hlk177028115"/>
            <w:r w:rsidRPr="00664E62">
              <w:rPr>
                <w:rFonts w:ascii="ＭＳ ゴシック" w:eastAsia="ＭＳ ゴシック" w:hAnsi="ＭＳ ゴシック" w:cs="Batang"/>
                <w:kern w:val="2"/>
                <w:sz w:val="21"/>
                <w:szCs w:val="21"/>
                <w:lang w:eastAsia="ko-KR"/>
              </w:rPr>
              <w:t>ŋ</w:t>
            </w:r>
            <w:bookmarkEnd w:id="329"/>
            <w:proofErr w:type="spellEnd"/>
            <w:r w:rsidRPr="00664E62">
              <w:rPr>
                <w:rFonts w:ascii="ＭＳ ゴシック" w:eastAsia="ＭＳ ゴシック" w:hAnsi="ＭＳ ゴシック" w:cs="Batang"/>
                <w:kern w:val="2"/>
                <w:sz w:val="21"/>
                <w:szCs w:val="21"/>
                <w:lang w:eastAsia="ko-KR"/>
              </w:rPr>
              <w:t>） 京</w:t>
            </w:r>
          </w:p>
        </w:tc>
        <w:tc>
          <w:tcPr>
            <w:tcW w:w="2268" w:type="dxa"/>
          </w:tcPr>
          <w:p w14:paraId="65A902E3"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lang w:eastAsia="ko-KR"/>
              </w:rPr>
            </w:pPr>
            <w:r w:rsidRPr="00664E62">
              <w:rPr>
                <w:rFonts w:ascii="ＭＳ ゴシック" w:eastAsia="ＭＳ ゴシック" w:hAnsi="ＭＳ ゴシック" w:cs="Malgun Gothic" w:hint="eastAsia"/>
                <w:kern w:val="2"/>
                <w:sz w:val="21"/>
                <w:szCs w:val="21"/>
              </w:rPr>
              <w:t>う</w:t>
            </w:r>
            <w:r w:rsidRPr="00664E62">
              <w:rPr>
                <w:rFonts w:ascii="ＭＳ ゴシック" w:eastAsia="ＭＳ ゴシック" w:hAnsi="ＭＳ ゴシック" w:cs="Malgun Gothic" w:hint="eastAsia"/>
                <w:kern w:val="2"/>
                <w:sz w:val="21"/>
                <w:szCs w:val="21"/>
                <w:lang w:eastAsia="ko-KR"/>
              </w:rPr>
              <w:t xml:space="preserve">　音</w:t>
            </w:r>
            <w:r w:rsidRPr="00664E62">
              <w:rPr>
                <w:rFonts w:ascii="Malgun Gothic" w:eastAsia="Malgun Gothic" w:hAnsi="Malgun Gothic" w:cs="Malgun Gothic" w:hint="eastAsia"/>
                <w:kern w:val="2"/>
                <w:sz w:val="21"/>
                <w:szCs w:val="21"/>
                <w:lang w:eastAsia="ko-KR"/>
              </w:rPr>
              <w:t>ᄝᅮ</w:t>
            </w:r>
            <w:r w:rsidRPr="00664E62">
              <w:rPr>
                <w:rFonts w:ascii="ＭＳ ゴシック" w:eastAsia="ＭＳ ゴシック" w:hAnsi="ＭＳ ゴシック" w:cs="Malgun Gothic"/>
                <w:kern w:val="2"/>
                <w:sz w:val="21"/>
                <w:szCs w:val="21"/>
                <w:lang w:eastAsia="ko-KR"/>
              </w:rPr>
              <w:t>（</w:t>
            </w:r>
            <w:r w:rsidRPr="00664E62">
              <w:rPr>
                <w:rFonts w:ascii="ＭＳ ゴシック" w:eastAsia="ＭＳ ゴシック" w:hAnsi="ＭＳ ゴシック" w:cs="Malgun Gothic" w:hint="eastAsia"/>
                <w:i/>
                <w:iCs/>
                <w:kern w:val="2"/>
                <w:sz w:val="21"/>
                <w:szCs w:val="21"/>
                <w:lang w:eastAsia="ko-KR"/>
              </w:rPr>
              <w:t>M</w:t>
            </w:r>
            <w:r w:rsidRPr="00664E62">
              <w:rPr>
                <w:rFonts w:ascii="ＭＳ ゴシック" w:eastAsia="ＭＳ ゴシック" w:hAnsi="ＭＳ ゴシック" w:cs="Malgun Gothic"/>
                <w:kern w:val="2"/>
                <w:sz w:val="21"/>
                <w:szCs w:val="21"/>
                <w:lang w:eastAsia="ko-KR"/>
              </w:rPr>
              <w:t>u</w:t>
            </w:r>
            <w:r w:rsidRPr="00664E62">
              <w:rPr>
                <w:rFonts w:ascii="ＭＳ ゴシック" w:eastAsia="ＭＳ ゴシック" w:hAnsi="ＭＳ ゴシック" w:cs="Malgun Gothic" w:hint="eastAsia"/>
                <w:kern w:val="2"/>
                <w:sz w:val="21"/>
                <w:szCs w:val="21"/>
                <w:lang w:eastAsia="ko-KR"/>
              </w:rPr>
              <w:t>）</w:t>
            </w:r>
          </w:p>
          <w:p w14:paraId="1FE0A844"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lang w:eastAsia="ko-KR"/>
              </w:rPr>
            </w:pPr>
            <w:r w:rsidRPr="00664E62">
              <w:rPr>
                <w:rFonts w:ascii="ＭＳ ゴシック" w:eastAsia="ＭＳ ゴシック" w:hAnsi="ＭＳ ゴシック" w:cs="Malgun Gothic"/>
                <w:kern w:val="2"/>
                <w:sz w:val="21"/>
                <w:szCs w:val="21"/>
                <w:lang w:eastAsia="ko-KR"/>
              </w:rPr>
              <w:t>内　音</w:t>
            </w:r>
            <w:r w:rsidRPr="00664E62">
              <w:rPr>
                <w:rFonts w:ascii="Malgun Gothic" w:eastAsia="Malgun Gothic" w:hAnsi="Malgun Gothic" w:cs="Malgun Gothic" w:hint="eastAsia"/>
                <w:kern w:val="2"/>
                <w:sz w:val="21"/>
                <w:szCs w:val="21"/>
                <w:lang w:eastAsia="ko-KR"/>
              </w:rPr>
              <w:t>우디</w:t>
            </w:r>
            <w:r w:rsidRPr="00664E62">
              <w:rPr>
                <w:rFonts w:ascii="ＭＳ ゴシック" w:eastAsia="ＭＳ ゴシック" w:hAnsi="ＭＳ ゴシック" w:cs="ＭＳ 明朝" w:hint="eastAsia"/>
                <w:kern w:val="2"/>
                <w:sz w:val="21"/>
                <w:szCs w:val="21"/>
                <w:lang w:eastAsia="ko-KR"/>
              </w:rPr>
              <w:t>（</w:t>
            </w:r>
            <w:r w:rsidRPr="00664E62">
              <w:rPr>
                <w:rFonts w:ascii="ＭＳ ゴシック" w:eastAsia="ＭＳ ゴシック" w:hAnsi="ＭＳ ゴシック" w:cs="Malgun Gothic" w:hint="eastAsia"/>
                <w:kern w:val="2"/>
                <w:sz w:val="21"/>
                <w:szCs w:val="21"/>
                <w:lang w:eastAsia="ko-KR"/>
              </w:rPr>
              <w:t>’</w:t>
            </w:r>
            <w:proofErr w:type="spellStart"/>
            <w:r w:rsidRPr="00664E62">
              <w:rPr>
                <w:rFonts w:ascii="ＭＳ ゴシック" w:eastAsia="ＭＳ ゴシック" w:hAnsi="ＭＳ ゴシック" w:cs="Malgun Gothic"/>
                <w:kern w:val="2"/>
                <w:sz w:val="21"/>
                <w:szCs w:val="21"/>
                <w:lang w:eastAsia="ko-KR"/>
              </w:rPr>
              <w:t>uti</w:t>
            </w:r>
            <w:proofErr w:type="spellEnd"/>
            <w:r w:rsidRPr="00664E62">
              <w:rPr>
                <w:rFonts w:ascii="ＭＳ ゴシック" w:eastAsia="ＭＳ ゴシック" w:hAnsi="ＭＳ ゴシック" w:cs="Malgun Gothic"/>
                <w:kern w:val="2"/>
                <w:sz w:val="21"/>
                <w:szCs w:val="21"/>
                <w:lang w:eastAsia="ko-KR"/>
              </w:rPr>
              <w:t>）</w:t>
            </w:r>
          </w:p>
          <w:p w14:paraId="08A3FE77"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lang w:eastAsia="ko-KR"/>
              </w:rPr>
            </w:pPr>
            <w:r w:rsidRPr="00664E62">
              <w:rPr>
                <w:rFonts w:ascii="ＭＳ ゴシック" w:eastAsia="ＭＳ ゴシック" w:hAnsi="ＭＳ ゴシック" w:cs="Malgun Gothic"/>
                <w:kern w:val="2"/>
                <w:sz w:val="21"/>
                <w:szCs w:val="21"/>
                <w:lang w:eastAsia="ko-KR"/>
              </w:rPr>
              <w:t>京</w:t>
            </w:r>
            <w:r w:rsidRPr="00664E62">
              <w:rPr>
                <w:rFonts w:ascii="ＭＳ ゴシック" w:eastAsia="ＭＳ ゴシック" w:hAnsi="ＭＳ ゴシック" w:cs="Malgun Gothic" w:hint="eastAsia"/>
                <w:kern w:val="2"/>
                <w:sz w:val="21"/>
                <w:szCs w:val="21"/>
                <w:lang w:eastAsia="ko-KR"/>
              </w:rPr>
              <w:t xml:space="preserve">　</w:t>
            </w:r>
            <w:r w:rsidRPr="00664E62">
              <w:rPr>
                <w:rFonts w:ascii="ＭＳ ゴシック" w:eastAsia="ＭＳ ゴシック" w:hAnsi="ＭＳ ゴシック" w:cs="Malgun Gothic"/>
                <w:kern w:val="2"/>
                <w:sz w:val="21"/>
                <w:szCs w:val="21"/>
                <w:lang w:eastAsia="ko-KR"/>
              </w:rPr>
              <w:t>音</w:t>
            </w:r>
            <w:r w:rsidRPr="00664E62">
              <w:rPr>
                <w:rFonts w:ascii="Malgun Gothic" w:eastAsia="Malgun Gothic" w:hAnsi="Malgun Gothic" w:cs="Malgun Gothic" w:hint="eastAsia"/>
                <w:kern w:val="2"/>
                <w:sz w:val="21"/>
                <w:szCs w:val="21"/>
                <w:lang w:eastAsia="ko-KR"/>
              </w:rPr>
              <w:t>교ᇢ</w:t>
            </w:r>
            <w:r w:rsidRPr="00664E62">
              <w:rPr>
                <w:rFonts w:ascii="ＭＳ ゴシック" w:eastAsia="ＭＳ ゴシック" w:hAnsi="ＭＳ ゴシック" w:cs="ＭＳ ゴシック" w:hint="eastAsia"/>
                <w:kern w:val="2"/>
                <w:sz w:val="21"/>
                <w:szCs w:val="21"/>
                <w:lang w:eastAsia="ko-KR"/>
              </w:rPr>
              <w:t>（</w:t>
            </w:r>
            <w:proofErr w:type="spellStart"/>
            <w:r w:rsidRPr="00664E62">
              <w:rPr>
                <w:rFonts w:ascii="ＭＳ ゴシック" w:eastAsia="ＭＳ ゴシック" w:hAnsi="ＭＳ ゴシック" w:cs="Malgun Gothic"/>
                <w:kern w:val="2"/>
                <w:sz w:val="21"/>
                <w:szCs w:val="21"/>
                <w:lang w:eastAsia="ko-KR"/>
              </w:rPr>
              <w:t>kyo</w:t>
            </w:r>
            <w:r w:rsidRPr="00664E62">
              <w:rPr>
                <w:rFonts w:ascii="ＭＳ ゴシック" w:eastAsia="ＭＳ ゴシック" w:hAnsi="ＭＳ ゴシック" w:cs="Malgun Gothic"/>
                <w:i/>
                <w:iCs/>
                <w:kern w:val="2"/>
                <w:sz w:val="21"/>
                <w:szCs w:val="21"/>
                <w:lang w:eastAsia="ko-KR"/>
              </w:rPr>
              <w:t>M</w:t>
            </w:r>
            <w:proofErr w:type="spellEnd"/>
            <w:r w:rsidRPr="00664E62">
              <w:rPr>
                <w:rFonts w:ascii="ＭＳ ゴシック" w:eastAsia="ＭＳ ゴシック" w:hAnsi="ＭＳ ゴシック" w:cs="Malgun Gothic" w:hint="eastAsia"/>
                <w:kern w:val="2"/>
                <w:sz w:val="21"/>
                <w:szCs w:val="21"/>
                <w:lang w:eastAsia="ko-KR"/>
              </w:rPr>
              <w:t>）</w:t>
            </w:r>
          </w:p>
        </w:tc>
        <w:tc>
          <w:tcPr>
            <w:tcW w:w="1276" w:type="dxa"/>
          </w:tcPr>
          <w:p w14:paraId="1665D2D5" w14:textId="77777777" w:rsidR="009323EF" w:rsidRPr="002B71F1" w:rsidRDefault="009323EF" w:rsidP="0017048B">
            <w:pPr>
              <w:widowControl w:val="0"/>
              <w:spacing w:line="360" w:lineRule="exact"/>
              <w:rPr>
                <w:rFonts w:ascii="ＭＳ ゴシック" w:eastAsia="ＭＳ ゴシック" w:hAnsi="ＭＳ ゴシック" w:cs="Malgun Gothic"/>
                <w:kern w:val="2"/>
                <w:sz w:val="21"/>
                <w:szCs w:val="21"/>
                <w:lang w:eastAsia="ko-KR"/>
              </w:rPr>
            </w:pPr>
            <w:r w:rsidRPr="002B71F1">
              <w:rPr>
                <w:rFonts w:ascii="ＭＳ ゴシック" w:eastAsia="ＭＳ ゴシック" w:hAnsi="ＭＳ ゴシック" w:cs="Malgun Gothic"/>
                <w:kern w:val="2"/>
                <w:sz w:val="21"/>
                <w:szCs w:val="21"/>
                <w:lang w:eastAsia="ko-KR"/>
              </w:rPr>
              <w:t>我</w:t>
            </w:r>
          </w:p>
          <w:p w14:paraId="5B55E050"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lang w:eastAsia="ko-KR"/>
              </w:rPr>
            </w:pPr>
            <w:proofErr w:type="spellStart"/>
            <w:r w:rsidRPr="002B71F1">
              <w:rPr>
                <w:rFonts w:ascii="Malgun Gothic" w:eastAsia="Malgun Gothic" w:hAnsi="Malgun Gothic" w:cs="Malgun Gothic" w:hint="eastAsia"/>
                <w:kern w:val="2"/>
                <w:sz w:val="21"/>
                <w:szCs w:val="21"/>
                <w:lang w:eastAsia="ko-KR"/>
              </w:rPr>
              <w:t>ᄝᅶᆫ</w:t>
            </w:r>
            <w:proofErr w:type="spellEnd"/>
            <w:r w:rsidRPr="002B71F1">
              <w:rPr>
                <w:rFonts w:ascii="ＭＳ ゴシック" w:eastAsia="ＭＳ ゴシック" w:hAnsi="ＭＳ ゴシック" w:cs="ＭＳ ゴシック" w:hint="eastAsia"/>
                <w:kern w:val="2"/>
                <w:sz w:val="21"/>
                <w:szCs w:val="21"/>
                <w:lang w:eastAsia="ko-KR"/>
              </w:rPr>
              <w:t>（</w:t>
            </w:r>
            <w:r w:rsidRPr="00E418AC">
              <w:rPr>
                <w:rFonts w:ascii="ＭＳ ゴシック" w:eastAsia="ＭＳ ゴシック" w:hAnsi="ＭＳ ゴシック" w:cs="Malgun Gothic"/>
                <w:i/>
                <w:iCs/>
                <w:kern w:val="2"/>
                <w:sz w:val="21"/>
                <w:szCs w:val="21"/>
                <w:lang w:eastAsia="ko-KR"/>
              </w:rPr>
              <w:t>M</w:t>
            </w:r>
            <w:r w:rsidRPr="002B71F1">
              <w:rPr>
                <w:rFonts w:ascii="ＭＳ ゴシック" w:eastAsia="ＭＳ ゴシック" w:hAnsi="ＭＳ ゴシック" w:cs="Malgun Gothic"/>
                <w:kern w:val="2"/>
                <w:sz w:val="21"/>
                <w:szCs w:val="21"/>
                <w:lang w:eastAsia="ko-KR"/>
              </w:rPr>
              <w:t>oan）</w:t>
            </w:r>
          </w:p>
        </w:tc>
        <w:tc>
          <w:tcPr>
            <w:tcW w:w="1701" w:type="dxa"/>
          </w:tcPr>
          <w:p w14:paraId="088B39FA"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vertAlign w:val="superscript"/>
                <w:lang w:eastAsia="ko-KR"/>
              </w:rPr>
            </w:pPr>
            <w:bookmarkStart w:id="330" w:name="_Hlk177042759"/>
            <w:r w:rsidRPr="00664E62">
              <w:rPr>
                <w:rFonts w:ascii="ＭＳ ゴシック" w:eastAsia="ＭＳ ゴシック" w:hAnsi="ＭＳ ゴシック" w:cs="Malgun Gothic"/>
                <w:kern w:val="2"/>
                <w:sz w:val="21"/>
                <w:szCs w:val="21"/>
                <w:lang w:eastAsia="ko-KR"/>
              </w:rPr>
              <w:t>梅</w:t>
            </w:r>
          </w:p>
          <w:p w14:paraId="603BE849" w14:textId="77777777" w:rsidR="009323EF" w:rsidRPr="00664E62" w:rsidRDefault="009323EF" w:rsidP="0017048B">
            <w:pPr>
              <w:widowControl w:val="0"/>
              <w:spacing w:line="360" w:lineRule="exact"/>
              <w:rPr>
                <w:rFonts w:ascii="ＭＳ ゴシック" w:eastAsia="ＭＳ ゴシック" w:hAnsi="ＭＳ ゴシック" w:cs="Malgun Gothic"/>
                <w:kern w:val="2"/>
                <w:sz w:val="21"/>
                <w:szCs w:val="21"/>
                <w:lang w:eastAsia="ko-KR"/>
              </w:rPr>
            </w:pPr>
            <w:proofErr w:type="spellStart"/>
            <w:r w:rsidRPr="00664E62">
              <w:rPr>
                <w:rFonts w:ascii="Malgun Gothic" w:eastAsia="Malgun Gothic" w:hAnsi="Malgun Gothic" w:cs="Malgun Gothic" w:hint="eastAsia"/>
                <w:bCs/>
                <w:color w:val="000000"/>
                <w:sz w:val="21"/>
                <w:szCs w:val="21"/>
                <w:lang w:eastAsia="ko-KR"/>
              </w:rPr>
              <w:t>ᅃᅮ</w:t>
            </w:r>
            <w:r w:rsidRPr="00664E62">
              <w:rPr>
                <w:rFonts w:ascii="Malgun Gothic" w:eastAsia="Malgun Gothic" w:hAnsi="Malgun Gothic" w:cs="Malgun Gothic" w:hint="eastAsia"/>
                <w:kern w:val="2"/>
                <w:sz w:val="21"/>
                <w:szCs w:val="21"/>
                <w:lang w:eastAsia="ko-KR"/>
              </w:rPr>
              <w:t>몌</w:t>
            </w:r>
            <w:proofErr w:type="spellEnd"/>
            <w:r w:rsidRPr="00664E62">
              <w:rPr>
                <w:rFonts w:ascii="ＭＳ ゴシック" w:eastAsia="ＭＳ ゴシック" w:hAnsi="ＭＳ ゴシック" w:cs="Malgun Gothic" w:hint="eastAsia"/>
                <w:kern w:val="2"/>
                <w:sz w:val="21"/>
                <w:szCs w:val="21"/>
                <w:lang w:eastAsia="ko-KR"/>
              </w:rPr>
              <w:t>（</w:t>
            </w:r>
            <w:bookmarkEnd w:id="330"/>
            <w:r w:rsidRPr="00664E62">
              <w:rPr>
                <w:rFonts w:ascii="ＭＳ ゴシック" w:eastAsia="ＭＳ ゴシック" w:hAnsi="ＭＳ ゴシック" w:cs="Malgun Gothic"/>
                <w:kern w:val="2"/>
                <w:sz w:val="21"/>
                <w:szCs w:val="21"/>
                <w:lang w:eastAsia="ko-KR"/>
              </w:rPr>
              <w:t>’</w:t>
            </w:r>
            <w:proofErr w:type="spellStart"/>
            <w:r w:rsidRPr="00664E62">
              <w:rPr>
                <w:rFonts w:ascii="ＭＳ ゴシック" w:eastAsia="ＭＳ ゴシック" w:hAnsi="ＭＳ ゴシック" w:cs="Malgun Gothic"/>
                <w:kern w:val="2"/>
                <w:sz w:val="21"/>
                <w:szCs w:val="21"/>
                <w:lang w:eastAsia="ko-KR"/>
              </w:rPr>
              <w:t>mumj</w:t>
            </w:r>
            <w:proofErr w:type="spellEnd"/>
            <w:r w:rsidRPr="00664E62">
              <w:rPr>
                <w:rFonts w:ascii="ＭＳ ゴシック" w:eastAsia="ＭＳ ゴシック" w:hAnsi="ＭＳ ゴシック" w:cs="Malgun Gothic" w:hint="eastAsia"/>
                <w:kern w:val="2"/>
                <w:sz w:val="21"/>
                <w:szCs w:val="21"/>
                <w:lang w:eastAsia="ko-KR"/>
              </w:rPr>
              <w:t>）</w:t>
            </w:r>
          </w:p>
          <w:p w14:paraId="754B28C2"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lang w:eastAsia="ko-KR"/>
              </w:rPr>
            </w:pPr>
            <w:r w:rsidRPr="00664E62">
              <w:rPr>
                <w:rFonts w:ascii="ＭＳ ゴシック" w:eastAsia="ＭＳ ゴシック" w:hAnsi="ＭＳ ゴシック" w:cs="Batang"/>
                <w:kern w:val="2"/>
                <w:sz w:val="21"/>
                <w:szCs w:val="21"/>
                <w:lang w:eastAsia="ko-KR"/>
              </w:rPr>
              <w:t>京</w:t>
            </w:r>
            <w:r w:rsidRPr="00664E62">
              <w:rPr>
                <w:rFonts w:ascii="ＭＳ ゴシック" w:eastAsia="ＭＳ ゴシック" w:hAnsi="ＭＳ ゴシック" w:cs="Batang" w:hint="eastAsia"/>
                <w:kern w:val="2"/>
                <w:sz w:val="21"/>
                <w:szCs w:val="21"/>
                <w:lang w:eastAsia="ko-KR"/>
              </w:rPr>
              <w:t xml:space="preserve">　</w:t>
            </w:r>
            <w:r w:rsidRPr="00664E62">
              <w:rPr>
                <w:rFonts w:ascii="Malgun Gothic" w:eastAsia="Malgun Gothic" w:hAnsi="Malgun Gothic" w:cs="Malgun Gothic" w:hint="eastAsia"/>
                <w:kern w:val="2"/>
                <w:sz w:val="21"/>
                <w:szCs w:val="21"/>
                <w:lang w:eastAsia="ko-KR"/>
              </w:rPr>
              <w:t>경</w:t>
            </w:r>
            <w:r w:rsidRPr="00664E62">
              <w:rPr>
                <w:rFonts w:ascii="ＭＳ ゴシック" w:eastAsia="ＭＳ ゴシック" w:hAnsi="ＭＳ ゴシック" w:cs="Malgun Gothic" w:hint="eastAsia"/>
                <w:kern w:val="2"/>
                <w:sz w:val="21"/>
                <w:szCs w:val="21"/>
                <w:lang w:eastAsia="ko-KR"/>
              </w:rPr>
              <w:t>（</w:t>
            </w:r>
            <w:proofErr w:type="spellStart"/>
            <w:r w:rsidRPr="00664E62">
              <w:rPr>
                <w:rFonts w:ascii="ＭＳ ゴシック" w:eastAsia="ＭＳ ゴシック" w:hAnsi="ＭＳ ゴシック" w:cs="Malgun Gothic" w:hint="eastAsia"/>
                <w:kern w:val="2"/>
                <w:sz w:val="21"/>
                <w:szCs w:val="21"/>
                <w:lang w:eastAsia="ko-KR"/>
              </w:rPr>
              <w:t>kyo</w:t>
            </w:r>
            <w:r w:rsidRPr="00664E62">
              <w:rPr>
                <w:rFonts w:ascii="ＭＳ ゴシック" w:eastAsia="ＭＳ ゴシック" w:hAnsi="ＭＳ ゴシック" w:cs="Malgun Gothic"/>
                <w:kern w:val="2"/>
                <w:sz w:val="21"/>
                <w:szCs w:val="21"/>
                <w:lang w:eastAsia="ko-KR"/>
              </w:rPr>
              <w:t>ŋ</w:t>
            </w:r>
            <w:proofErr w:type="spellEnd"/>
            <w:r w:rsidRPr="00664E62">
              <w:rPr>
                <w:rFonts w:ascii="ＭＳ ゴシック" w:eastAsia="ＭＳ ゴシック" w:hAnsi="ＭＳ ゴシック" w:cs="Batang" w:hint="eastAsia"/>
                <w:kern w:val="2"/>
                <w:sz w:val="21"/>
                <w:szCs w:val="21"/>
                <w:lang w:eastAsia="ko-KR"/>
              </w:rPr>
              <w:t>）</w:t>
            </w:r>
          </w:p>
        </w:tc>
      </w:tr>
      <w:tr w:rsidR="009323EF" w:rsidRPr="00664E62" w14:paraId="7F52F5DB" w14:textId="77777777" w:rsidTr="0017048B">
        <w:tc>
          <w:tcPr>
            <w:tcW w:w="709" w:type="dxa"/>
          </w:tcPr>
          <w:p w14:paraId="2535907E" w14:textId="77777777" w:rsidR="009323EF" w:rsidRPr="00664E62" w:rsidRDefault="009323EF" w:rsidP="0017048B">
            <w:pPr>
              <w:widowControl w:val="0"/>
              <w:spacing w:line="360" w:lineRule="exact"/>
              <w:jc w:val="both"/>
              <w:rPr>
                <w:rFonts w:ascii="ＭＳ ゴシック" w:eastAsia="ＭＳ ゴシック" w:hAnsi="ＭＳ ゴシック" w:cs="Batang"/>
                <w:kern w:val="2"/>
                <w:sz w:val="21"/>
                <w:szCs w:val="21"/>
              </w:rPr>
            </w:pPr>
            <w:bookmarkStart w:id="331" w:name="_Hlk156122525"/>
            <w:bookmarkStart w:id="332" w:name="_Hlk151404283"/>
            <w:r w:rsidRPr="00664E62">
              <w:rPr>
                <w:rFonts w:ascii="ＭＳ ゴシック" w:eastAsia="ＭＳ ゴシック" w:hAnsi="ＭＳ ゴシック" w:cs="Batang" w:hint="eastAsia"/>
                <w:kern w:val="2"/>
                <w:sz w:val="21"/>
                <w:szCs w:val="21"/>
              </w:rPr>
              <w:t>発音</w:t>
            </w:r>
          </w:p>
        </w:tc>
        <w:tc>
          <w:tcPr>
            <w:tcW w:w="993" w:type="dxa"/>
          </w:tcPr>
          <w:p w14:paraId="12F503E6"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proofErr w:type="spellStart"/>
            <w:r w:rsidRPr="00664E62">
              <w:rPr>
                <w:rFonts w:ascii="ＭＳ ゴシック" w:eastAsia="ＭＳ ゴシック" w:hAnsi="ＭＳ ゴシック" w:cs="Batang"/>
                <w:kern w:val="2"/>
                <w:sz w:val="21"/>
                <w:szCs w:val="21"/>
              </w:rPr>
              <w:t>mʌzʌM</w:t>
            </w:r>
            <w:r w:rsidRPr="00664E62">
              <w:rPr>
                <w:rFonts w:ascii="ＭＳ ゴシック" w:eastAsia="ＭＳ ゴシック" w:hAnsi="ＭＳ ゴシック" w:cs="Batang"/>
                <w:kern w:val="2"/>
                <w:sz w:val="21"/>
                <w:szCs w:val="21"/>
                <w:vertAlign w:val="subscript"/>
              </w:rPr>
              <w:t>k</w:t>
            </w:r>
            <w:proofErr w:type="spellEnd"/>
          </w:p>
        </w:tc>
        <w:tc>
          <w:tcPr>
            <w:tcW w:w="2126" w:type="dxa"/>
          </w:tcPr>
          <w:p w14:paraId="5CA34507" w14:textId="77777777" w:rsidR="009323EF" w:rsidRPr="00664E62" w:rsidRDefault="009323EF" w:rsidP="0017048B">
            <w:pPr>
              <w:widowControl w:val="0"/>
              <w:spacing w:line="360" w:lineRule="exact"/>
              <w:rPr>
                <w:rFonts w:ascii="ＭＳ ゴシック" w:eastAsia="ＭＳ ゴシック" w:hAnsi="ＭＳ ゴシック" w:cs="Batang"/>
                <w:kern w:val="2"/>
                <w:sz w:val="21"/>
                <w:szCs w:val="21"/>
              </w:rPr>
            </w:pPr>
            <w:proofErr w:type="spellStart"/>
            <w:r w:rsidRPr="00664E62">
              <w:rPr>
                <w:rFonts w:ascii="ＭＳ ゴシック" w:eastAsia="ＭＳ ゴシック" w:hAnsi="ＭＳ ゴシック" w:cs="Batang"/>
                <w:kern w:val="2"/>
                <w:sz w:val="21"/>
                <w:szCs w:val="21"/>
              </w:rPr>
              <w:t>ko</w:t>
            </w:r>
            <w:r w:rsidRPr="00664E62">
              <w:rPr>
                <w:rFonts w:ascii="ＭＳ ゴシック" w:eastAsia="ＭＳ ゴシック" w:hAnsi="ＭＳ ゴシック" w:cs="Batang"/>
                <w:i/>
                <w:iCs/>
                <w:kern w:val="2"/>
                <w:sz w:val="21"/>
                <w:szCs w:val="21"/>
              </w:rPr>
              <w:t>M</w:t>
            </w:r>
            <w:proofErr w:type="spellEnd"/>
            <w:r w:rsidRPr="00664E62">
              <w:rPr>
                <w:rFonts w:ascii="ＭＳ ゴシック" w:eastAsia="ＭＳ ゴシック" w:hAnsi="ＭＳ ゴシック" w:cs="Batang" w:hint="eastAsia"/>
                <w:kern w:val="2"/>
                <w:sz w:val="21"/>
                <w:szCs w:val="21"/>
              </w:rPr>
              <w:t>/</w:t>
            </w:r>
            <w:proofErr w:type="spellStart"/>
            <w:r w:rsidRPr="00664E62">
              <w:rPr>
                <w:rFonts w:ascii="ＭＳ ゴシック" w:eastAsia="ＭＳ ゴシック" w:hAnsi="ＭＳ ゴシック" w:cs="Batang"/>
                <w:kern w:val="2"/>
                <w:sz w:val="21"/>
                <w:szCs w:val="21"/>
                <w:lang w:eastAsia="ko-KR"/>
              </w:rPr>
              <w:t>kyəŋ</w:t>
            </w:r>
            <w:proofErr w:type="spellEnd"/>
          </w:p>
        </w:tc>
        <w:tc>
          <w:tcPr>
            <w:tcW w:w="2268" w:type="dxa"/>
          </w:tcPr>
          <w:p w14:paraId="7E9BF967" w14:textId="77777777" w:rsidR="009323EF" w:rsidRPr="00664E62" w:rsidRDefault="009323EF" w:rsidP="0017048B">
            <w:pPr>
              <w:widowControl w:val="0"/>
              <w:spacing w:line="360" w:lineRule="exact"/>
              <w:rPr>
                <w:rFonts w:ascii="ＭＳ ゴシック" w:eastAsia="ＭＳ ゴシック" w:hAnsi="ＭＳ ゴシック" w:cs="ＭＳ ゴシック"/>
                <w:kern w:val="2"/>
                <w:sz w:val="21"/>
                <w:szCs w:val="21"/>
              </w:rPr>
            </w:pPr>
            <w:r w:rsidRPr="00664E62">
              <w:rPr>
                <w:rFonts w:ascii="ＭＳ ゴシック" w:eastAsia="ＭＳ ゴシック" w:hAnsi="ＭＳ ゴシック" w:cs="ＭＳ ゴシック"/>
                <w:i/>
                <w:iCs/>
                <w:kern w:val="2"/>
                <w:sz w:val="21"/>
                <w:szCs w:val="21"/>
              </w:rPr>
              <w:t>M</w:t>
            </w:r>
            <w:r w:rsidRPr="00664E62">
              <w:rPr>
                <w:rFonts w:ascii="ＭＳ ゴシック" w:eastAsia="ＭＳ ゴシック" w:hAnsi="ＭＳ ゴシック" w:cs="ＭＳ ゴシック"/>
                <w:kern w:val="2"/>
                <w:sz w:val="21"/>
                <w:szCs w:val="21"/>
              </w:rPr>
              <w:t>u</w:t>
            </w:r>
            <w:r w:rsidRPr="00664E62">
              <w:rPr>
                <w:rFonts w:ascii="ＭＳ ゴシック" w:eastAsia="ＭＳ ゴシック" w:hAnsi="ＭＳ ゴシック" w:cs="ＭＳ ゴシック" w:hint="eastAsia"/>
                <w:kern w:val="2"/>
                <w:sz w:val="21"/>
                <w:szCs w:val="21"/>
              </w:rPr>
              <w:t>・</w:t>
            </w:r>
            <w:r w:rsidRPr="00664E62">
              <w:rPr>
                <w:rFonts w:ascii="ＭＳ ゴシック" w:eastAsia="ＭＳ ゴシック" w:hAnsi="ＭＳ ゴシック" w:cs="ＭＳ ゴシック"/>
                <w:kern w:val="2"/>
                <w:sz w:val="21"/>
                <w:szCs w:val="21"/>
              </w:rPr>
              <w:t>u</w:t>
            </w:r>
            <w:r w:rsidRPr="00664E62">
              <w:rPr>
                <w:rFonts w:ascii="ＭＳ ゴシック" w:eastAsia="ＭＳ ゴシック" w:hAnsi="ＭＳ ゴシック" w:cs="ＭＳ ゴシック" w:hint="eastAsia"/>
                <w:kern w:val="2"/>
                <w:sz w:val="21"/>
                <w:szCs w:val="21"/>
              </w:rPr>
              <w:t>/</w:t>
            </w:r>
            <w:proofErr w:type="spellStart"/>
            <w:r w:rsidRPr="00664E62">
              <w:rPr>
                <w:rFonts w:ascii="ＭＳ ゴシック" w:eastAsia="ＭＳ ゴシック" w:hAnsi="ＭＳ ゴシック" w:cs="Malgun Gothic"/>
                <w:kern w:val="2"/>
                <w:sz w:val="21"/>
                <w:szCs w:val="21"/>
                <w:lang w:eastAsia="ko-KR"/>
              </w:rPr>
              <w:t>kyo</w:t>
            </w:r>
            <w:r w:rsidRPr="00664E62">
              <w:rPr>
                <w:rFonts w:ascii="ＭＳ ゴシック" w:eastAsia="ＭＳ ゴシック" w:hAnsi="ＭＳ ゴシック" w:cs="Malgun Gothic"/>
                <w:i/>
                <w:iCs/>
                <w:kern w:val="2"/>
                <w:sz w:val="21"/>
                <w:szCs w:val="21"/>
                <w:lang w:eastAsia="ko-KR"/>
              </w:rPr>
              <w:t>M</w:t>
            </w:r>
            <w:proofErr w:type="spellEnd"/>
          </w:p>
        </w:tc>
        <w:tc>
          <w:tcPr>
            <w:tcW w:w="1276" w:type="dxa"/>
          </w:tcPr>
          <w:p w14:paraId="40BBD8C8" w14:textId="77777777" w:rsidR="009323EF" w:rsidRPr="00664E62" w:rsidRDefault="009323EF" w:rsidP="0017048B">
            <w:pPr>
              <w:widowControl w:val="0"/>
              <w:spacing w:line="360" w:lineRule="exact"/>
              <w:rPr>
                <w:rFonts w:ascii="ＭＳ ゴシック" w:eastAsia="ＭＳ ゴシック" w:hAnsi="ＭＳ ゴシック" w:cs="ＭＳ ゴシック"/>
                <w:kern w:val="2"/>
                <w:sz w:val="21"/>
                <w:szCs w:val="21"/>
              </w:rPr>
            </w:pPr>
            <w:r w:rsidRPr="00664E62">
              <w:rPr>
                <w:rFonts w:ascii="ＭＳ ゴシック" w:eastAsia="ＭＳ ゴシック" w:hAnsi="ＭＳ ゴシック" w:cs="ＭＳ ゴシック"/>
                <w:i/>
                <w:iCs/>
                <w:kern w:val="2"/>
                <w:sz w:val="21"/>
                <w:szCs w:val="21"/>
              </w:rPr>
              <w:t>M</w:t>
            </w:r>
            <w:r w:rsidRPr="00664E62">
              <w:rPr>
                <w:rFonts w:ascii="ＭＳ ゴシック" w:eastAsia="ＭＳ ゴシック" w:hAnsi="ＭＳ ゴシック" w:cs="ＭＳ ゴシック"/>
                <w:kern w:val="2"/>
                <w:sz w:val="21"/>
                <w:szCs w:val="21"/>
              </w:rPr>
              <w:t>oan</w:t>
            </w:r>
          </w:p>
        </w:tc>
        <w:tc>
          <w:tcPr>
            <w:tcW w:w="1701" w:type="dxa"/>
          </w:tcPr>
          <w:p w14:paraId="01784DF2" w14:textId="4932C916" w:rsidR="009323EF" w:rsidRPr="00664E62" w:rsidRDefault="009323EF" w:rsidP="0017048B">
            <w:pPr>
              <w:widowControl w:val="0"/>
              <w:spacing w:line="360" w:lineRule="exact"/>
              <w:rPr>
                <w:rFonts w:ascii="ＭＳ ゴシック" w:eastAsia="ＭＳ ゴシック" w:hAnsi="ＭＳ ゴシック" w:cs="ＭＳ ゴシック"/>
                <w:kern w:val="2"/>
                <w:sz w:val="21"/>
                <w:szCs w:val="21"/>
              </w:rPr>
            </w:pPr>
            <w:r w:rsidRPr="00664E62">
              <w:rPr>
                <w:rFonts w:ascii="ＭＳ ゴシック" w:eastAsia="ＭＳ ゴシック" w:hAnsi="ＭＳ ゴシック" w:cs="ＭＳ ゴシック" w:hint="eastAsia"/>
                <w:kern w:val="2"/>
                <w:sz w:val="21"/>
                <w:szCs w:val="21"/>
              </w:rPr>
              <w:t>（</w:t>
            </w:r>
            <w:proofErr w:type="spellStart"/>
            <w:r w:rsidR="00B736D4">
              <w:rPr>
                <w:rFonts w:ascii="ＭＳ ゴシック" w:eastAsia="ＭＳ ゴシック" w:hAnsi="ＭＳ ゴシック" w:cs="ＭＳ ゴシック" w:hint="eastAsia"/>
                <w:kern w:val="2"/>
                <w:sz w:val="21"/>
                <w:szCs w:val="21"/>
              </w:rPr>
              <w:t>m</w:t>
            </w:r>
            <w:r w:rsidRPr="00664E62">
              <w:rPr>
                <w:rFonts w:ascii="ＭＳ ゴシック" w:eastAsia="ＭＳ ゴシック" w:hAnsi="ＭＳ ゴシック" w:cs="ＭＳ ゴシック" w:hint="eastAsia"/>
                <w:kern w:val="2"/>
                <w:sz w:val="21"/>
                <w:szCs w:val="21"/>
              </w:rPr>
              <w:t>me</w:t>
            </w:r>
            <w:proofErr w:type="spellEnd"/>
            <w:r w:rsidRPr="00664E62">
              <w:rPr>
                <w:rFonts w:ascii="ＭＳ ゴシック" w:eastAsia="ＭＳ ゴシック" w:hAnsi="ＭＳ ゴシック" w:cs="ＭＳ ゴシック" w:hint="eastAsia"/>
                <w:kern w:val="2"/>
                <w:sz w:val="21"/>
                <w:szCs w:val="21"/>
              </w:rPr>
              <w:t>）</w:t>
            </w:r>
          </w:p>
        </w:tc>
      </w:tr>
    </w:tbl>
    <w:bookmarkEnd w:id="322"/>
    <w:bookmarkEnd w:id="327"/>
    <w:bookmarkEnd w:id="331"/>
    <w:bookmarkEnd w:id="332"/>
    <w:p w14:paraId="2CAED490" w14:textId="77777777" w:rsidR="009323EF" w:rsidRPr="00664E62" w:rsidRDefault="009323EF" w:rsidP="0065344B">
      <w:pPr>
        <w:widowControl w:val="0"/>
        <w:spacing w:line="360" w:lineRule="exact"/>
        <w:ind w:leftChars="100" w:left="22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Malgun Gothic" w:hint="eastAsia"/>
          <w:bCs/>
          <w:color w:val="000000"/>
          <w:sz w:val="21"/>
          <w:szCs w:val="21"/>
        </w:rPr>
        <w:t>＊</w:t>
      </w:r>
      <w:r w:rsidRPr="00664E62">
        <w:rPr>
          <w:rFonts w:ascii="ＭＳ ゴシック" w:eastAsia="ＭＳ ゴシック" w:hAnsi="ＭＳ ゴシック" w:cs="Malgun Gothic"/>
          <w:bCs/>
          <w:color w:val="000000"/>
          <w:sz w:val="21"/>
          <w:szCs w:val="21"/>
        </w:rPr>
        <w:t>末音添記</w:t>
      </w:r>
      <w:r w:rsidRPr="00664E62">
        <w:rPr>
          <w:rFonts w:ascii="ＭＳ ゴシック" w:eastAsia="ＭＳ ゴシック" w:hAnsi="ＭＳ ゴシック" w:cs="Malgun Gothic" w:hint="eastAsia"/>
          <w:bCs/>
          <w:color w:val="000000"/>
          <w:sz w:val="21"/>
          <w:szCs w:val="21"/>
        </w:rPr>
        <w:t>「音」：</w:t>
      </w:r>
      <w:r w:rsidRPr="00664E62">
        <w:rPr>
          <w:rFonts w:ascii="ＭＳ ゴシック" w:eastAsia="ＭＳ ゴシック" w:hAnsi="ＭＳ ゴシック" w:cs="Batang"/>
          <w:kern w:val="2"/>
          <w:sz w:val="21"/>
          <w:szCs w:val="21"/>
        </w:rPr>
        <w:t>中古侵韻</w:t>
      </w:r>
      <w:proofErr w:type="spellStart"/>
      <w:r w:rsidRPr="00664E62">
        <w:rPr>
          <w:rFonts w:ascii="ＭＳ ゴシック" w:eastAsia="ＭＳ ゴシック" w:hAnsi="ＭＳ ゴシック" w:cs="Batang"/>
          <w:kern w:val="2"/>
          <w:sz w:val="21"/>
          <w:szCs w:val="21"/>
          <w:vertAlign w:val="superscript"/>
        </w:rPr>
        <w:t>ʔ</w:t>
      </w:r>
      <w:r w:rsidRPr="00664E62">
        <w:rPr>
          <w:rFonts w:ascii="ＭＳ ゴシック" w:eastAsia="ＭＳ ゴシック" w:hAnsi="ＭＳ ゴシック" w:cs="Batang"/>
          <w:kern w:val="2"/>
          <w:sz w:val="21"/>
          <w:szCs w:val="21"/>
        </w:rPr>
        <w:t>ɪěm</w:t>
      </w:r>
      <w:proofErr w:type="spellEnd"/>
      <w:r w:rsidRPr="00664E62">
        <w:rPr>
          <w:rFonts w:ascii="ＭＳ ゴシック" w:eastAsia="ＭＳ ゴシック" w:hAnsi="ＭＳ ゴシック" w:cs="Batang"/>
          <w:kern w:val="2"/>
          <w:sz w:val="21"/>
          <w:szCs w:val="21"/>
        </w:rPr>
        <w:t>。「梅」（灰韻</w:t>
      </w:r>
      <w:proofErr w:type="spellStart"/>
      <w:r w:rsidRPr="00664E62">
        <w:rPr>
          <w:rFonts w:ascii="ＭＳ ゴシック" w:eastAsia="ＭＳ ゴシック" w:hAnsi="ＭＳ ゴシック" w:cs="Batang"/>
          <w:kern w:val="2"/>
          <w:sz w:val="21"/>
          <w:szCs w:val="21"/>
        </w:rPr>
        <w:t>muəi</w:t>
      </w:r>
      <w:proofErr w:type="spellEnd"/>
      <w:r w:rsidRPr="00664E62">
        <w:rPr>
          <w:rFonts w:ascii="ＭＳ ゴシック" w:eastAsia="ＭＳ ゴシック" w:hAnsi="ＭＳ ゴシック" w:cs="Batang"/>
          <w:kern w:val="2"/>
          <w:sz w:val="21"/>
          <w:szCs w:val="21"/>
        </w:rPr>
        <w:t>）</w:t>
      </w:r>
      <w:r w:rsidRPr="00664E62">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　）内の翻字は筆者。</w:t>
      </w:r>
    </w:p>
    <w:p w14:paraId="4A1D5D05" w14:textId="77777777" w:rsidR="009323EF" w:rsidRPr="00664E62" w:rsidRDefault="009323EF" w:rsidP="00751C0A">
      <w:pPr>
        <w:widowControl w:val="0"/>
        <w:spacing w:line="360" w:lineRule="exact"/>
        <w:ind w:leftChars="100" w:left="22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lang w:eastAsia="ko-KR"/>
        </w:rPr>
        <w:t>＊</w:t>
      </w:r>
      <w:r w:rsidRPr="00664E62">
        <w:rPr>
          <w:rFonts w:ascii="ＭＳ ゴシック" w:eastAsia="ＭＳ ゴシック" w:hAnsi="ＭＳ ゴシック" w:cs="Batang"/>
          <w:kern w:val="2"/>
          <w:sz w:val="21"/>
          <w:szCs w:val="21"/>
          <w:lang w:eastAsia="ko-KR"/>
        </w:rPr>
        <w:t>ɴ：口蓋垂鼻音（/ɴ/）。</w:t>
      </w:r>
    </w:p>
    <w:p w14:paraId="6386784F" w14:textId="77777777" w:rsidR="009323EF" w:rsidRPr="00664E62" w:rsidRDefault="009323EF" w:rsidP="00FC2453">
      <w:pPr>
        <w:widowControl w:val="0"/>
        <w:spacing w:line="360" w:lineRule="exact"/>
        <w:ind w:leftChars="100" w:left="220"/>
        <w:jc w:val="both"/>
        <w:rPr>
          <w:rFonts w:ascii="ＭＳ ゴシック" w:eastAsia="ＭＳ ゴシック" w:hAnsi="ＭＳ ゴシック" w:cs="Batang"/>
          <w:kern w:val="2"/>
          <w:sz w:val="21"/>
          <w:szCs w:val="21"/>
          <w:lang w:eastAsia="ko-KR"/>
        </w:rPr>
      </w:pPr>
      <w:r w:rsidRPr="00664E62">
        <w:rPr>
          <w:rFonts w:ascii="ＭＳ ゴシック" w:eastAsia="ＭＳ ゴシック" w:hAnsi="ＭＳ ゴシック" w:cs="Batang" w:hint="eastAsia"/>
          <w:kern w:val="2"/>
          <w:sz w:val="21"/>
          <w:szCs w:val="21"/>
          <w:lang w:eastAsia="ko-KR"/>
        </w:rPr>
        <w:t>＊「</w:t>
      </w:r>
      <w:r w:rsidRPr="00664E62">
        <w:rPr>
          <w:rFonts w:ascii="ＭＳ ゴシック" w:eastAsia="ＭＳ ゴシック" w:hAnsi="ＭＳ ゴシック" w:cs="Batang"/>
          <w:kern w:val="2"/>
          <w:sz w:val="21"/>
          <w:szCs w:val="21"/>
          <w:lang w:eastAsia="ko-KR"/>
        </w:rPr>
        <w:t>梅</w:t>
      </w:r>
      <w:r w:rsidRPr="00664E62">
        <w:rPr>
          <w:rFonts w:ascii="ＭＳ ゴシック" w:eastAsia="ＭＳ ゴシック" w:hAnsi="ＭＳ ゴシック" w:cs="Batang" w:hint="eastAsia"/>
          <w:kern w:val="2"/>
          <w:sz w:val="21"/>
          <w:szCs w:val="21"/>
          <w:lang w:eastAsia="ko-KR"/>
        </w:rPr>
        <w:t xml:space="preserve">　</w:t>
      </w:r>
      <w:proofErr w:type="spellStart"/>
      <w:r w:rsidRPr="00664E62">
        <w:rPr>
          <w:rFonts w:ascii="Malgun Gothic" w:eastAsia="Malgun Gothic" w:hAnsi="Malgun Gothic" w:cs="Malgun Gothic" w:hint="eastAsia"/>
          <w:bCs/>
          <w:color w:val="000000"/>
          <w:sz w:val="21"/>
          <w:szCs w:val="21"/>
          <w:lang w:eastAsia="ko-KR"/>
        </w:rPr>
        <w:t>ᅃᅮ</w:t>
      </w:r>
      <w:r w:rsidRPr="00664E62">
        <w:rPr>
          <w:rFonts w:ascii="Malgun Gothic" w:eastAsia="Malgun Gothic" w:hAnsi="Malgun Gothic" w:cs="Malgun Gothic" w:hint="eastAsia"/>
          <w:kern w:val="2"/>
          <w:sz w:val="21"/>
          <w:szCs w:val="21"/>
          <w:lang w:eastAsia="ko-KR"/>
        </w:rPr>
        <w:t>몌</w:t>
      </w:r>
      <w:proofErr w:type="spellEnd"/>
      <w:r w:rsidRPr="00664E62">
        <w:rPr>
          <w:rFonts w:ascii="ＭＳ ゴシック" w:eastAsia="ＭＳ ゴシック" w:hAnsi="ＭＳ ゴシック" w:cs="Malgun Gothic" w:hint="eastAsia"/>
          <w:kern w:val="2"/>
          <w:sz w:val="21"/>
          <w:szCs w:val="21"/>
          <w:lang w:eastAsia="ko-KR"/>
        </w:rPr>
        <w:t>」</w:t>
      </w:r>
      <w:bookmarkStart w:id="333" w:name="_Hlk177043147"/>
      <w:r w:rsidRPr="00664E62">
        <w:rPr>
          <w:rFonts w:ascii="ＭＳ ゴシック" w:eastAsia="ＭＳ ゴシック" w:hAnsi="ＭＳ ゴシック" w:cs="Malgun Gothic" w:hint="eastAsia"/>
          <w:kern w:val="2"/>
          <w:sz w:val="21"/>
          <w:szCs w:val="21"/>
          <w:lang w:eastAsia="ko-KR"/>
        </w:rPr>
        <w:t>「</w:t>
      </w:r>
      <w:r w:rsidRPr="00664E62">
        <w:rPr>
          <w:rFonts w:ascii="ＭＳ ゴシック" w:eastAsia="ＭＳ ゴシック" w:hAnsi="ＭＳ ゴシック" w:cs="Malgun Gothic"/>
          <w:kern w:val="2"/>
          <w:sz w:val="21"/>
          <w:szCs w:val="21"/>
          <w:lang w:eastAsia="ko-KR"/>
        </w:rPr>
        <w:t xml:space="preserve">京　</w:t>
      </w:r>
      <w:r w:rsidRPr="00664E62">
        <w:rPr>
          <w:rFonts w:ascii="Malgun Gothic" w:eastAsia="Malgun Gothic" w:hAnsi="Malgun Gothic" w:cs="Malgun Gothic" w:hint="eastAsia"/>
          <w:kern w:val="2"/>
          <w:sz w:val="21"/>
          <w:szCs w:val="21"/>
          <w:lang w:eastAsia="ko-KR"/>
        </w:rPr>
        <w:t>경</w:t>
      </w:r>
      <w:r w:rsidRPr="00664E62">
        <w:rPr>
          <w:rFonts w:ascii="ＭＳ ゴシック" w:eastAsia="ＭＳ ゴシック" w:hAnsi="ＭＳ ゴシック" w:cs="Malgun Gothic"/>
          <w:kern w:val="2"/>
          <w:sz w:val="21"/>
          <w:szCs w:val="21"/>
          <w:lang w:eastAsia="ko-KR"/>
        </w:rPr>
        <w:t>」</w:t>
      </w:r>
      <w:bookmarkEnd w:id="333"/>
      <w:r w:rsidRPr="00664E62">
        <w:rPr>
          <w:rFonts w:ascii="ＭＳ ゴシック" w:eastAsia="ＭＳ ゴシック" w:hAnsi="ＭＳ ゴシック" w:cs="Malgun Gothic" w:hint="eastAsia"/>
          <w:kern w:val="2"/>
          <w:sz w:val="21"/>
          <w:szCs w:val="21"/>
          <w:lang w:eastAsia="ko-KR"/>
        </w:rPr>
        <w:t>：</w:t>
      </w:r>
      <w:bookmarkStart w:id="334" w:name="_Hlk177027357"/>
      <w:r w:rsidRPr="00664E62">
        <w:rPr>
          <w:rFonts w:ascii="ＭＳ ゴシック" w:eastAsia="ＭＳ ゴシック" w:hAnsi="ＭＳ ゴシック" w:cs="Batang"/>
          <w:kern w:val="2"/>
          <w:sz w:val="21"/>
          <w:szCs w:val="21"/>
          <w:lang w:eastAsia="ko-KR"/>
        </w:rPr>
        <w:t>京大</w:t>
      </w:r>
      <w:r w:rsidRPr="00664E62">
        <w:rPr>
          <w:rFonts w:ascii="ＭＳ ゴシック" w:eastAsia="ＭＳ ゴシック" w:hAnsi="ＭＳ ゴシック" w:cs="Batang" w:hint="eastAsia"/>
          <w:kern w:val="2"/>
          <w:sz w:val="21"/>
          <w:szCs w:val="21"/>
          <w:lang w:eastAsia="ko-KR"/>
        </w:rPr>
        <w:t>国</w:t>
      </w:r>
      <w:r w:rsidRPr="00664E62">
        <w:rPr>
          <w:rFonts w:ascii="ＭＳ ゴシック" w:eastAsia="ＭＳ ゴシック" w:hAnsi="ＭＳ ゴシック" w:cs="Batang"/>
          <w:kern w:val="2"/>
          <w:sz w:val="21"/>
          <w:szCs w:val="21"/>
          <w:lang w:eastAsia="ko-KR"/>
        </w:rPr>
        <w:t>語</w:t>
      </w:r>
      <w:r w:rsidRPr="00664E62">
        <w:rPr>
          <w:rFonts w:ascii="ＭＳ ゴシック" w:eastAsia="ＭＳ ゴシック" w:hAnsi="ＭＳ ゴシック" w:cs="Batang" w:hint="eastAsia"/>
          <w:kern w:val="2"/>
          <w:sz w:val="21"/>
          <w:szCs w:val="21"/>
          <w:lang w:eastAsia="ko-KR"/>
        </w:rPr>
        <w:t>学国</w:t>
      </w:r>
      <w:r w:rsidRPr="00664E62">
        <w:rPr>
          <w:rFonts w:ascii="ＭＳ ゴシック" w:eastAsia="ＭＳ ゴシック" w:hAnsi="ＭＳ ゴシック" w:cs="Batang"/>
          <w:kern w:val="2"/>
          <w:sz w:val="21"/>
          <w:szCs w:val="21"/>
          <w:lang w:eastAsia="ko-KR"/>
        </w:rPr>
        <w:t>文</w:t>
      </w:r>
      <w:r w:rsidRPr="00664E62">
        <w:rPr>
          <w:rFonts w:ascii="ＭＳ ゴシック" w:eastAsia="ＭＳ ゴシック" w:hAnsi="ＭＳ ゴシック" w:cs="Batang" w:hint="eastAsia"/>
          <w:kern w:val="2"/>
          <w:sz w:val="21"/>
          <w:szCs w:val="21"/>
          <w:lang w:eastAsia="ko-KR"/>
        </w:rPr>
        <w:t>学</w:t>
      </w:r>
      <w:r w:rsidRPr="00664E62">
        <w:rPr>
          <w:rFonts w:ascii="ＭＳ ゴシック" w:eastAsia="ＭＳ ゴシック" w:hAnsi="ＭＳ ゴシック" w:cs="Batang"/>
          <w:kern w:val="2"/>
          <w:sz w:val="21"/>
          <w:szCs w:val="21"/>
          <w:lang w:eastAsia="ko-KR"/>
        </w:rPr>
        <w:t>研究室編　昭和</w:t>
      </w:r>
      <w:r w:rsidRPr="00664E62">
        <w:rPr>
          <w:rFonts w:ascii="ＭＳ ゴシック" w:eastAsia="ＭＳ ゴシック" w:hAnsi="ＭＳ ゴシック" w:cs="Batang" w:hint="eastAsia"/>
          <w:kern w:val="2"/>
          <w:sz w:val="21"/>
          <w:szCs w:val="21"/>
          <w:lang w:eastAsia="ko-KR"/>
        </w:rPr>
        <w:t>33</w:t>
      </w:r>
      <w:r w:rsidRPr="00664E62">
        <w:rPr>
          <w:rFonts w:ascii="ＭＳ ゴシック" w:eastAsia="ＭＳ ゴシック" w:hAnsi="ＭＳ ゴシック" w:cs="Batang"/>
          <w:kern w:val="2"/>
          <w:sz w:val="21"/>
          <w:szCs w:val="21"/>
          <w:lang w:eastAsia="ko-KR"/>
        </w:rPr>
        <w:t>：</w:t>
      </w:r>
      <w:r w:rsidRPr="00664E62">
        <w:rPr>
          <w:rFonts w:ascii="ＭＳ ゴシック" w:eastAsia="ＭＳ ゴシック" w:hAnsi="ＭＳ ゴシック" w:cs="Batang" w:hint="eastAsia"/>
          <w:kern w:val="2"/>
          <w:sz w:val="21"/>
          <w:szCs w:val="21"/>
          <w:lang w:eastAsia="ko-KR"/>
        </w:rPr>
        <w:t>本文</w:t>
      </w:r>
      <w:r w:rsidRPr="00664E62">
        <w:rPr>
          <w:rFonts w:ascii="ＭＳ ゴシック" w:eastAsia="ＭＳ ゴシック" w:hAnsi="ＭＳ ゴシック" w:cs="Batang"/>
          <w:kern w:val="2"/>
          <w:sz w:val="21"/>
          <w:szCs w:val="21"/>
          <w:lang w:eastAsia="ko-KR"/>
        </w:rPr>
        <w:t>125,16</w:t>
      </w:r>
      <w:bookmarkEnd w:id="334"/>
      <w:r w:rsidRPr="00664E62">
        <w:rPr>
          <w:rFonts w:ascii="ＭＳ ゴシック" w:eastAsia="ＭＳ ゴシック" w:hAnsi="ＭＳ ゴシック" w:cs="Batang"/>
          <w:kern w:val="2"/>
          <w:sz w:val="21"/>
          <w:szCs w:val="21"/>
          <w:lang w:eastAsia="ko-KR"/>
        </w:rPr>
        <w:t>9</w:t>
      </w:r>
      <w:bookmarkStart w:id="335" w:name="_Hlk160172983"/>
      <w:r w:rsidRPr="00664E62">
        <w:rPr>
          <w:rFonts w:ascii="ＭＳ ゴシック" w:eastAsia="ＭＳ ゴシック" w:hAnsi="ＭＳ ゴシック" w:cs="Batang" w:hint="eastAsia"/>
          <w:kern w:val="2"/>
          <w:sz w:val="21"/>
          <w:szCs w:val="21"/>
          <w:lang w:eastAsia="ko-KR"/>
        </w:rPr>
        <w:t>/217。</w:t>
      </w:r>
    </w:p>
    <w:p w14:paraId="2F59A87B" w14:textId="77777777" w:rsidR="004308EB" w:rsidRDefault="009323EF" w:rsidP="00FC2453">
      <w:pPr>
        <w:widowControl w:val="0"/>
        <w:spacing w:line="360" w:lineRule="exact"/>
        <w:ind w:leftChars="100" w:left="22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梅</w:t>
      </w:r>
      <w:r w:rsidRPr="00664E62">
        <w:rPr>
          <w:rFonts w:ascii="ＭＳ ゴシック" w:eastAsia="ＭＳ ゴシック" w:hAnsi="ＭＳ ゴシック" w:cs="Batang" w:hint="eastAsia"/>
          <w:kern w:val="2"/>
          <w:sz w:val="21"/>
          <w:szCs w:val="21"/>
        </w:rPr>
        <w:t xml:space="preserve">　</w:t>
      </w:r>
      <w:proofErr w:type="spellStart"/>
      <w:r w:rsidRPr="00664E62">
        <w:rPr>
          <w:rFonts w:ascii="Malgun Gothic" w:eastAsia="Malgun Gothic" w:hAnsi="Malgun Gothic" w:cs="Malgun Gothic" w:hint="eastAsia"/>
          <w:bCs/>
          <w:color w:val="000000"/>
          <w:sz w:val="21"/>
          <w:szCs w:val="21"/>
          <w:lang w:eastAsia="ko-KR"/>
        </w:rPr>
        <w:t>ᅃᅮ</w:t>
      </w:r>
      <w:r w:rsidRPr="00664E62">
        <w:rPr>
          <w:rFonts w:ascii="Malgun Gothic" w:eastAsia="Malgun Gothic" w:hAnsi="Malgun Gothic" w:cs="Malgun Gothic" w:hint="eastAsia"/>
          <w:kern w:val="2"/>
          <w:sz w:val="21"/>
          <w:szCs w:val="21"/>
          <w:lang w:eastAsia="ko-KR"/>
        </w:rPr>
        <w:t>몌</w:t>
      </w:r>
      <w:proofErr w:type="spellEnd"/>
      <w:r w:rsidRPr="00664E62">
        <w:rPr>
          <w:rFonts w:ascii="ＭＳ ゴシック" w:eastAsia="ＭＳ ゴシック" w:hAnsi="ＭＳ ゴシック" w:cs="Malgun Gothic" w:hint="eastAsia"/>
          <w:kern w:val="2"/>
          <w:sz w:val="21"/>
          <w:szCs w:val="21"/>
        </w:rPr>
        <w:t>」に</w:t>
      </w:r>
      <w:r w:rsidRPr="00664E62">
        <w:rPr>
          <w:rFonts w:ascii="ＭＳ ゴシック" w:eastAsia="ＭＳ ゴシック" w:hAnsi="ＭＳ ゴシック" w:cs="ＭＳ ゴシック" w:hint="eastAsia"/>
          <w:kern w:val="2"/>
          <w:sz w:val="21"/>
          <w:szCs w:val="21"/>
        </w:rPr>
        <w:t>ついては</w:t>
      </w:r>
      <w:r w:rsidRPr="00664E62">
        <w:rPr>
          <w:rFonts w:ascii="ＭＳ ゴシック" w:eastAsia="ＭＳ ゴシック" w:hAnsi="ＭＳ ゴシック" w:cs="Batang"/>
          <w:kern w:val="2"/>
          <w:sz w:val="21"/>
          <w:szCs w:val="21"/>
        </w:rPr>
        <w:t>注</w:t>
      </w:r>
      <w:r w:rsidRPr="00664E62">
        <w:rPr>
          <w:rFonts w:ascii="ＭＳ ゴシック" w:eastAsia="ＭＳ ゴシック" w:hAnsi="ＭＳ ゴシック" w:cs="Batang" w:hint="eastAsia"/>
          <w:kern w:val="2"/>
          <w:sz w:val="21"/>
          <w:szCs w:val="21"/>
        </w:rPr>
        <w:t>3</w:t>
      </w:r>
      <w:r>
        <w:rPr>
          <w:rFonts w:ascii="ＭＳ ゴシック" w:eastAsia="ＭＳ ゴシック" w:hAnsi="ＭＳ ゴシック" w:cs="Batang" w:hint="eastAsia"/>
          <w:kern w:val="2"/>
          <w:sz w:val="21"/>
          <w:szCs w:val="21"/>
        </w:rPr>
        <w:t>1</w:t>
      </w:r>
      <w:r w:rsidRPr="00664E62">
        <w:rPr>
          <w:rFonts w:ascii="ＭＳ ゴシック" w:eastAsia="ＭＳ ゴシック" w:hAnsi="ＭＳ ゴシック" w:cs="Batang" w:hint="eastAsia"/>
          <w:kern w:val="2"/>
          <w:sz w:val="21"/>
          <w:szCs w:val="21"/>
        </w:rPr>
        <w:t>。</w:t>
      </w:r>
      <w:r w:rsidRPr="00664E62">
        <w:rPr>
          <w:rFonts w:ascii="ＭＳ ゴシック" w:eastAsia="ＭＳ ゴシック" w:hAnsi="ＭＳ ゴシック" w:cs="Batang"/>
          <w:kern w:val="2"/>
          <w:sz w:val="21"/>
          <w:szCs w:val="21"/>
        </w:rPr>
        <w:t xml:space="preserve">「京　</w:t>
      </w:r>
      <w:r w:rsidRPr="00664E62">
        <w:rPr>
          <w:rFonts w:ascii="Malgun Gothic" w:eastAsia="Malgun Gothic" w:hAnsi="Malgun Gothic" w:cs="Malgun Gothic" w:hint="eastAsia"/>
          <w:kern w:val="2"/>
          <w:sz w:val="21"/>
          <w:szCs w:val="21"/>
        </w:rPr>
        <w:t>경</w:t>
      </w:r>
      <w:r w:rsidRPr="00664E62">
        <w:rPr>
          <w:rFonts w:ascii="ＭＳ ゴシック" w:eastAsia="ＭＳ ゴシック" w:hAnsi="ＭＳ ゴシック" w:cs="Batang" w:hint="eastAsia"/>
          <w:kern w:val="2"/>
          <w:sz w:val="21"/>
          <w:szCs w:val="21"/>
        </w:rPr>
        <w:t>」については注3</w:t>
      </w:r>
      <w:r>
        <w:rPr>
          <w:rFonts w:ascii="ＭＳ ゴシック" w:eastAsia="ＭＳ ゴシック" w:hAnsi="ＭＳ ゴシック" w:cs="Batang" w:hint="eastAsia"/>
          <w:kern w:val="2"/>
          <w:sz w:val="21"/>
          <w:szCs w:val="21"/>
        </w:rPr>
        <w:t>2</w:t>
      </w:r>
      <w:r w:rsidRPr="00664E62">
        <w:rPr>
          <w:rFonts w:ascii="ＭＳ ゴシック" w:eastAsia="ＭＳ ゴシック" w:hAnsi="ＭＳ ゴシック" w:cs="Batang" w:hint="eastAsia"/>
          <w:kern w:val="2"/>
          <w:sz w:val="21"/>
          <w:szCs w:val="21"/>
        </w:rPr>
        <w:t>。</w:t>
      </w:r>
    </w:p>
    <w:p w14:paraId="38C25354" w14:textId="29665BF7" w:rsidR="009323EF" w:rsidRPr="00664E62" w:rsidRDefault="004308EB" w:rsidP="00FC2453">
      <w:pPr>
        <w:widowControl w:val="0"/>
        <w:spacing w:line="360" w:lineRule="exact"/>
        <w:ind w:leftChars="100" w:left="220"/>
        <w:jc w:val="both"/>
        <w:rPr>
          <w:rFonts w:ascii="ＭＳ ゴシック" w:eastAsia="ＭＳ ゴシック" w:hAnsi="ＭＳ ゴシック" w:cs="Batang"/>
          <w:kern w:val="2"/>
          <w:sz w:val="21"/>
          <w:szCs w:val="21"/>
        </w:rPr>
      </w:pPr>
      <w:r>
        <w:rPr>
          <w:rFonts w:ascii="ＭＳ ゴシック" w:eastAsia="ＭＳ ゴシック" w:hAnsi="ＭＳ ゴシック" w:cs="Batang" w:hint="eastAsia"/>
          <w:kern w:val="2"/>
          <w:sz w:val="21"/>
          <w:szCs w:val="21"/>
        </w:rPr>
        <w:t>＊</w:t>
      </w:r>
      <w:r w:rsidR="009323EF" w:rsidRPr="00664E62">
        <w:rPr>
          <w:rFonts w:ascii="ＭＳ ゴシック" w:eastAsia="ＭＳ ゴシック" w:hAnsi="ＭＳ ゴシック" w:cs="Batang" w:hint="eastAsia"/>
          <w:kern w:val="2"/>
          <w:sz w:val="21"/>
          <w:szCs w:val="21"/>
        </w:rPr>
        <w:t>「倭語類解　國語表記諺文假名對照表」には「ッ</w:t>
      </w:r>
      <w:r w:rsidR="009323EF" w:rsidRPr="00664E62">
        <w:rPr>
          <w:rFonts w:ascii="Malgun Gothic" w:eastAsia="Malgun Gothic" w:hAnsi="Malgun Gothic" w:cs="Malgun Gothic" w:hint="eastAsia"/>
          <w:kern w:val="2"/>
          <w:sz w:val="21"/>
          <w:szCs w:val="21"/>
          <w:lang w:eastAsia="ko-KR"/>
        </w:rPr>
        <w:t>ㄷ</w:t>
      </w:r>
      <w:r w:rsidR="009323EF" w:rsidRPr="00664E62">
        <w:rPr>
          <w:rFonts w:ascii="ＭＳ ゴシック" w:eastAsia="ＭＳ ゴシック" w:hAnsi="ＭＳ ゴシック" w:cs="Batang" w:hint="eastAsia"/>
          <w:kern w:val="2"/>
          <w:sz w:val="21"/>
          <w:szCs w:val="21"/>
        </w:rPr>
        <w:t>（t）/ん</w:t>
      </w:r>
      <w:r w:rsidR="009323EF" w:rsidRPr="00664E62">
        <w:rPr>
          <w:rFonts w:ascii="Malgun Gothic" w:eastAsia="Malgun Gothic" w:hAnsi="Malgun Gothic" w:cs="Malgun Gothic" w:hint="eastAsia"/>
          <w:kern w:val="2"/>
          <w:sz w:val="21"/>
          <w:szCs w:val="21"/>
          <w:lang w:eastAsia="ko-KR"/>
          <w:eastAsianLayout w:id="-916219392" w:combine="1"/>
        </w:rPr>
        <w:t>ㄴ</w:t>
      </w:r>
      <w:r w:rsidR="009323EF" w:rsidRPr="00664E62">
        <w:rPr>
          <w:rFonts w:ascii="ＭＳ ゴシック" w:eastAsia="ＭＳ ゴシック" w:hAnsi="ＭＳ ゴシック" w:cs="Malgun Gothic" w:hint="eastAsia"/>
          <w:kern w:val="2"/>
          <w:sz w:val="21"/>
          <w:szCs w:val="21"/>
          <w:eastAsianLayout w:id="-916219392" w:combine="1"/>
        </w:rPr>
        <w:t xml:space="preserve">　</w:t>
      </w:r>
      <w:proofErr w:type="spellStart"/>
      <w:r w:rsidR="009323EF" w:rsidRPr="00664E62">
        <w:rPr>
          <w:rFonts w:ascii="Malgun Gothic" w:eastAsia="Malgun Gothic" w:hAnsi="Malgun Gothic" w:cs="Malgun Gothic" w:hint="eastAsia"/>
          <w:kern w:val="2"/>
          <w:sz w:val="21"/>
          <w:szCs w:val="21"/>
          <w:lang w:eastAsia="ko-KR"/>
          <w:eastAsianLayout w:id="-916219392" w:combine="1"/>
        </w:rPr>
        <w:t>ㅁ</w:t>
      </w:r>
      <w:proofErr w:type="spellEnd"/>
      <w:r w:rsidR="009323EF" w:rsidRPr="00664E62">
        <w:rPr>
          <w:rFonts w:ascii="ＭＳ ゴシック" w:eastAsia="ＭＳ ゴシック" w:hAnsi="ＭＳ ゴシック" w:cs="Malgun Gothic" w:hint="eastAsia"/>
          <w:kern w:val="2"/>
          <w:sz w:val="21"/>
          <w:szCs w:val="21"/>
        </w:rPr>
        <w:t>（nmの連書）</w:t>
      </w:r>
      <w:r w:rsidR="009323EF" w:rsidRPr="00664E62">
        <w:rPr>
          <w:rFonts w:ascii="ＭＳ ゴシック" w:eastAsia="ＭＳ ゴシック" w:hAnsi="ＭＳ ゴシック" w:cs="Batang" w:hint="eastAsia"/>
          <w:kern w:val="2"/>
          <w:sz w:val="21"/>
          <w:szCs w:val="21"/>
        </w:rPr>
        <w:t>」（同書</w:t>
      </w:r>
      <w:r w:rsidR="009323EF" w:rsidRPr="00664E62">
        <w:rPr>
          <w:rFonts w:ascii="ＭＳ ゴシック" w:eastAsia="ＭＳ ゴシック" w:hAnsi="ＭＳ ゴシック" w:cs="Batang"/>
          <w:kern w:val="2"/>
          <w:sz w:val="21"/>
          <w:szCs w:val="21"/>
        </w:rPr>
        <w:t>：</w:t>
      </w:r>
      <w:r w:rsidR="009323EF" w:rsidRPr="00664E62">
        <w:rPr>
          <w:rFonts w:ascii="ＭＳ ゴシック" w:eastAsia="ＭＳ ゴシック" w:hAnsi="ＭＳ ゴシック" w:cs="Batang" w:hint="eastAsia"/>
          <w:kern w:val="2"/>
          <w:sz w:val="21"/>
          <w:szCs w:val="21"/>
        </w:rPr>
        <w:t>解説6）</w:t>
      </w:r>
      <w:r w:rsidR="00094539">
        <w:rPr>
          <w:rFonts w:ascii="ＭＳ ゴシック" w:eastAsia="ＭＳ ゴシック" w:hAnsi="ＭＳ ゴシック" w:cs="Batang" w:hint="eastAsia"/>
          <w:kern w:val="2"/>
          <w:sz w:val="21"/>
          <w:szCs w:val="21"/>
        </w:rPr>
        <w:t>の表</w:t>
      </w:r>
      <w:r w:rsidR="007344EF">
        <w:rPr>
          <w:rFonts w:ascii="ＭＳ ゴシック" w:eastAsia="ＭＳ ゴシック" w:hAnsi="ＭＳ ゴシック" w:cs="Batang" w:hint="eastAsia"/>
          <w:kern w:val="2"/>
          <w:sz w:val="21"/>
          <w:szCs w:val="21"/>
        </w:rPr>
        <w:t>記</w:t>
      </w:r>
      <w:r w:rsidR="00EF3B92">
        <w:rPr>
          <w:rFonts w:ascii="ＭＳ ゴシック" w:eastAsia="ＭＳ ゴシック" w:hAnsi="ＭＳ ゴシック" w:cs="Batang" w:hint="eastAsia"/>
          <w:kern w:val="2"/>
          <w:sz w:val="21"/>
          <w:szCs w:val="21"/>
        </w:rPr>
        <w:t>が</w:t>
      </w:r>
      <w:r w:rsidR="00094539">
        <w:rPr>
          <w:rFonts w:ascii="ＭＳ ゴシック" w:eastAsia="ＭＳ ゴシック" w:hAnsi="ＭＳ ゴシック" w:cs="Batang" w:hint="eastAsia"/>
          <w:kern w:val="2"/>
          <w:sz w:val="21"/>
          <w:szCs w:val="21"/>
        </w:rPr>
        <w:t>みられます。</w:t>
      </w:r>
    </w:p>
    <w:p w14:paraId="1203952F" w14:textId="77777777" w:rsidR="009323EF" w:rsidRPr="00664E62" w:rsidRDefault="009323EF" w:rsidP="00751C0A">
      <w:pPr>
        <w:widowControl w:val="0"/>
        <w:spacing w:line="360" w:lineRule="exact"/>
        <w:ind w:leftChars="100" w:left="220"/>
        <w:jc w:val="both"/>
        <w:rPr>
          <w:rFonts w:ascii="ＭＳ ゴシック" w:eastAsia="ＭＳ ゴシック" w:hAnsi="ＭＳ ゴシック" w:cs="Batang"/>
          <w:kern w:val="2"/>
          <w:sz w:val="21"/>
          <w:szCs w:val="21"/>
        </w:rPr>
      </w:pPr>
    </w:p>
    <w:bookmarkEnd w:id="274"/>
    <w:bookmarkEnd w:id="335"/>
    <w:p w14:paraId="1F16C064" w14:textId="2E7EF37B" w:rsidR="00B37E22" w:rsidRPr="00664E62" w:rsidRDefault="007800E1" w:rsidP="00B37E22">
      <w:pPr>
        <w:widowControl w:val="0"/>
        <w:spacing w:line="360" w:lineRule="exact"/>
        <w:ind w:firstLineChars="100" w:firstLine="240"/>
        <w:jc w:val="both"/>
        <w:rPr>
          <w:rFonts w:ascii="ＭＳ ゴシック" w:eastAsia="ＭＳ ゴシック" w:hAnsi="ＭＳ ゴシック" w:cs="Batang"/>
          <w:kern w:val="2"/>
          <w:sz w:val="24"/>
          <w:szCs w:val="24"/>
        </w:rPr>
      </w:pPr>
      <w:r w:rsidRPr="00664E62">
        <w:rPr>
          <w:rFonts w:ascii="ＭＳ ゴシック" w:eastAsia="ＭＳ ゴシック" w:hAnsi="ＭＳ ゴシック" w:cs="Batang" w:hint="eastAsia"/>
          <w:kern w:val="2"/>
          <w:sz w:val="24"/>
          <w:szCs w:val="24"/>
        </w:rPr>
        <w:t>さて</w:t>
      </w:r>
      <w:r w:rsidR="000922DF" w:rsidRPr="00664E62">
        <w:rPr>
          <w:rFonts w:ascii="ＭＳ ゴシック" w:eastAsia="ＭＳ ゴシック" w:hAnsi="ＭＳ ゴシック" w:cs="Batang" w:hint="eastAsia"/>
          <w:kern w:val="2"/>
          <w:sz w:val="24"/>
          <w:szCs w:val="24"/>
        </w:rPr>
        <w:t>この</w:t>
      </w:r>
      <w:r w:rsidR="00836159" w:rsidRPr="00664E62">
        <w:rPr>
          <w:rFonts w:ascii="ＭＳ ゴシック" w:eastAsia="ＭＳ ゴシック" w:hAnsi="ＭＳ ゴシック" w:cs="Batang" w:hint="eastAsia"/>
          <w:kern w:val="2"/>
          <w:sz w:val="24"/>
          <w:szCs w:val="24"/>
        </w:rPr>
        <w:t>よう</w:t>
      </w:r>
      <w:r w:rsidR="000922DF" w:rsidRPr="00664E62">
        <w:rPr>
          <w:rFonts w:ascii="ＭＳ ゴシック" w:eastAsia="ＭＳ ゴシック" w:hAnsi="ＭＳ ゴシック" w:cs="Batang" w:hint="eastAsia"/>
          <w:kern w:val="2"/>
          <w:sz w:val="24"/>
          <w:szCs w:val="24"/>
        </w:rPr>
        <w:t>に</w:t>
      </w:r>
      <w:r w:rsidR="000E1175" w:rsidRPr="00664E62">
        <w:rPr>
          <w:rFonts w:ascii="ＭＳ ゴシック" w:eastAsia="ＭＳ ゴシック" w:hAnsi="ＭＳ ゴシック" w:cs="Batang" w:hint="eastAsia"/>
          <w:kern w:val="2"/>
          <w:sz w:val="24"/>
          <w:szCs w:val="24"/>
        </w:rPr>
        <w:t>連書字</w:t>
      </w:r>
      <w:bookmarkStart w:id="336" w:name="_Hlk169624578"/>
      <w:r w:rsidR="007F354C" w:rsidRPr="00664E62">
        <w:rPr>
          <w:rFonts w:ascii="Malgun Gothic" w:eastAsia="Malgun Gothic" w:hAnsi="Malgun Gothic" w:cs="Malgun Gothic" w:hint="eastAsia"/>
          <w:kern w:val="2"/>
          <w:sz w:val="24"/>
          <w:szCs w:val="24"/>
        </w:rPr>
        <w:t>ㅱ</w:t>
      </w:r>
      <w:r w:rsidR="007F354C" w:rsidRPr="00664E62">
        <w:rPr>
          <w:rFonts w:ascii="ＭＳ ゴシック" w:eastAsia="ＭＳ ゴシック" w:hAnsi="ＭＳ ゴシック" w:cs="ＭＳ ゴシック" w:hint="eastAsia"/>
          <w:kern w:val="2"/>
          <w:sz w:val="24"/>
          <w:szCs w:val="24"/>
        </w:rPr>
        <w:t>（</w:t>
      </w:r>
      <w:r w:rsidR="007F354C" w:rsidRPr="00664E62">
        <w:rPr>
          <w:rFonts w:ascii="ＭＳ ゴシック" w:eastAsia="ＭＳ ゴシック" w:hAnsi="ＭＳ ゴシック" w:cs="Batang"/>
          <w:i/>
          <w:iCs/>
          <w:kern w:val="2"/>
          <w:sz w:val="24"/>
          <w:szCs w:val="24"/>
        </w:rPr>
        <w:t>M</w:t>
      </w:r>
      <w:r w:rsidR="007F354C" w:rsidRPr="00664E62">
        <w:rPr>
          <w:rFonts w:ascii="ＭＳ ゴシック" w:eastAsia="ＭＳ ゴシック" w:hAnsi="ＭＳ ゴシック" w:cs="Batang"/>
          <w:kern w:val="2"/>
          <w:sz w:val="24"/>
          <w:szCs w:val="24"/>
        </w:rPr>
        <w:t>）</w:t>
      </w:r>
      <w:r w:rsidR="000E1175" w:rsidRPr="00664E62">
        <w:rPr>
          <w:rFonts w:ascii="ＭＳ ゴシック" w:eastAsia="ＭＳ ゴシック" w:hAnsi="ＭＳ ゴシック" w:cs="Batang" w:hint="eastAsia"/>
          <w:kern w:val="2"/>
          <w:sz w:val="24"/>
          <w:szCs w:val="24"/>
        </w:rPr>
        <w:t>は</w:t>
      </w:r>
      <w:bookmarkEnd w:id="336"/>
      <w:r w:rsidR="000E1175" w:rsidRPr="00664E62">
        <w:rPr>
          <w:rFonts w:ascii="ＭＳ ゴシック" w:eastAsia="ＭＳ ゴシック" w:hAnsi="ＭＳ ゴシック" w:cs="Batang"/>
          <w:kern w:val="2"/>
          <w:sz w:val="24"/>
          <w:szCs w:val="24"/>
        </w:rPr>
        <w:t>東国正韻</w:t>
      </w:r>
      <w:r w:rsidR="000E1175" w:rsidRPr="00664E62">
        <w:rPr>
          <w:rFonts w:ascii="ＭＳ ゴシック" w:eastAsia="ＭＳ ゴシック" w:hAnsi="ＭＳ ゴシック" w:cs="Batang" w:hint="eastAsia"/>
          <w:kern w:val="2"/>
          <w:sz w:val="24"/>
          <w:szCs w:val="24"/>
        </w:rPr>
        <w:t>、また</w:t>
      </w:r>
      <w:bookmarkStart w:id="337" w:name="_Hlk178358415"/>
      <w:bookmarkStart w:id="338" w:name="_Hlk170628721"/>
      <w:r w:rsidR="00BF5405" w:rsidRPr="00664E62">
        <w:rPr>
          <w:rFonts w:ascii="ＭＳ ゴシック" w:eastAsia="ＭＳ ゴシック" w:hAnsi="ＭＳ ゴシック" w:cs="Batang"/>
          <w:kern w:val="2"/>
          <w:sz w:val="24"/>
          <w:szCs w:val="24"/>
          <w:eastAsianLayout w:id="-963354112" w:combine="1"/>
        </w:rPr>
        <w:t>弘治五年朝鮮板</w:t>
      </w:r>
      <w:r w:rsidR="00BF5405" w:rsidRPr="00664E62">
        <w:rPr>
          <w:rFonts w:ascii="ＭＳ ゴシック" w:eastAsia="ＭＳ ゴシック" w:hAnsi="ＭＳ ゴシック" w:cs="Batang"/>
          <w:kern w:val="2"/>
          <w:sz w:val="24"/>
          <w:szCs w:val="24"/>
        </w:rPr>
        <w:t>伊</w:t>
      </w:r>
      <w:bookmarkEnd w:id="337"/>
      <w:r w:rsidR="00BF5405" w:rsidRPr="00664E62">
        <w:rPr>
          <w:rFonts w:ascii="ＭＳ ゴシック" w:eastAsia="ＭＳ ゴシック" w:hAnsi="ＭＳ ゴシック" w:cs="Batang"/>
          <w:kern w:val="2"/>
          <w:sz w:val="24"/>
          <w:szCs w:val="24"/>
        </w:rPr>
        <w:t>路波</w:t>
      </w:r>
      <w:bookmarkEnd w:id="338"/>
      <w:r w:rsidR="000E1175" w:rsidRPr="00664E62">
        <w:rPr>
          <w:rFonts w:ascii="ＭＳ ゴシック" w:eastAsia="ＭＳ ゴシック" w:hAnsi="ＭＳ ゴシック" w:cs="Batang" w:hint="eastAsia"/>
          <w:kern w:val="2"/>
          <w:sz w:val="24"/>
          <w:szCs w:val="24"/>
        </w:rPr>
        <w:t>さらに</w:t>
      </w:r>
      <w:r w:rsidR="0053640C" w:rsidRPr="00664E62">
        <w:rPr>
          <w:rFonts w:ascii="ＭＳ ゴシック" w:eastAsia="ＭＳ ゴシック" w:hAnsi="ＭＳ ゴシック" w:cs="Batang" w:hint="eastAsia"/>
          <w:kern w:val="2"/>
          <w:sz w:val="24"/>
          <w:szCs w:val="24"/>
        </w:rPr>
        <w:t>は</w:t>
      </w:r>
      <w:r w:rsidR="000E1175" w:rsidRPr="00664E62">
        <w:rPr>
          <w:rFonts w:ascii="ＭＳ ゴシック" w:eastAsia="ＭＳ ゴシック" w:hAnsi="ＭＳ ゴシック" w:cs="Batang"/>
          <w:kern w:val="2"/>
          <w:sz w:val="24"/>
          <w:szCs w:val="24"/>
        </w:rPr>
        <w:t>語音翻譯</w:t>
      </w:r>
      <w:r w:rsidR="000E1175" w:rsidRPr="00664E62">
        <w:rPr>
          <w:rFonts w:ascii="ＭＳ ゴシック" w:eastAsia="ＭＳ ゴシック" w:hAnsi="ＭＳ ゴシック" w:cs="Batang" w:hint="eastAsia"/>
          <w:kern w:val="2"/>
          <w:sz w:val="24"/>
          <w:szCs w:val="24"/>
        </w:rPr>
        <w:t>といった</w:t>
      </w:r>
      <w:r w:rsidR="00CD0748" w:rsidRPr="00664E62">
        <w:rPr>
          <w:rFonts w:ascii="ＭＳ ゴシック" w:eastAsia="ＭＳ ゴシック" w:hAnsi="ＭＳ ゴシック" w:cs="Batang"/>
          <w:kern w:val="2"/>
          <w:sz w:val="24"/>
          <w:szCs w:val="24"/>
        </w:rPr>
        <w:t>同時代</w:t>
      </w:r>
      <w:r w:rsidR="00CD0748" w:rsidRPr="00664E62">
        <w:rPr>
          <w:rFonts w:ascii="ＭＳ ゴシック" w:eastAsia="ＭＳ ゴシック" w:hAnsi="ＭＳ ゴシック" w:cs="Batang" w:hint="eastAsia"/>
          <w:kern w:val="2"/>
          <w:sz w:val="24"/>
          <w:szCs w:val="24"/>
        </w:rPr>
        <w:t>の</w:t>
      </w:r>
      <w:r w:rsidR="00A4676B" w:rsidRPr="00664E62">
        <w:rPr>
          <w:rFonts w:ascii="ＭＳ ゴシック" w:eastAsia="ＭＳ ゴシック" w:hAnsi="ＭＳ ゴシック" w:cs="Batang"/>
          <w:kern w:val="2"/>
          <w:sz w:val="24"/>
          <w:szCs w:val="24"/>
        </w:rPr>
        <w:t>外国語表記に</w:t>
      </w:r>
      <w:r w:rsidR="00CD0748" w:rsidRPr="00664E62">
        <w:rPr>
          <w:rFonts w:ascii="ＭＳ ゴシック" w:eastAsia="ＭＳ ゴシック" w:hAnsi="ＭＳ ゴシック" w:cs="Batang" w:hint="eastAsia"/>
          <w:kern w:val="2"/>
          <w:sz w:val="24"/>
          <w:szCs w:val="24"/>
        </w:rPr>
        <w:t>みられ</w:t>
      </w:r>
      <w:r w:rsidR="00B47A2F" w:rsidRPr="00664E62">
        <w:rPr>
          <w:rFonts w:ascii="ＭＳ ゴシック" w:eastAsia="ＭＳ ゴシック" w:hAnsi="ＭＳ ゴシック" w:cs="Batang" w:hint="eastAsia"/>
          <w:kern w:val="2"/>
          <w:sz w:val="24"/>
          <w:szCs w:val="24"/>
        </w:rPr>
        <w:t>ことから</w:t>
      </w:r>
      <w:r w:rsidR="0053640C" w:rsidRPr="00664E62">
        <w:rPr>
          <w:rFonts w:ascii="ＭＳ ゴシック" w:eastAsia="ＭＳ ゴシック" w:hAnsi="ＭＳ ゴシック" w:cs="Batang" w:hint="eastAsia"/>
          <w:kern w:val="2"/>
          <w:sz w:val="24"/>
          <w:szCs w:val="24"/>
        </w:rPr>
        <w:t>、</w:t>
      </w:r>
      <w:r w:rsidR="00B47A2F" w:rsidRPr="00664E62">
        <w:rPr>
          <w:rFonts w:ascii="Malgun Gothic" w:eastAsia="Malgun Gothic" w:hAnsi="Malgun Gothic" w:cs="Malgun Gothic" w:hint="eastAsia"/>
          <w:kern w:val="2"/>
          <w:sz w:val="24"/>
          <w:szCs w:val="24"/>
        </w:rPr>
        <w:t>ㅱ</w:t>
      </w:r>
      <w:r w:rsidR="00B47A2F" w:rsidRPr="00664E62">
        <w:rPr>
          <w:rFonts w:ascii="ＭＳ ゴシック" w:eastAsia="ＭＳ ゴシック" w:hAnsi="ＭＳ ゴシック" w:cs="ＭＳ ゴシック" w:hint="eastAsia"/>
          <w:kern w:val="2"/>
          <w:sz w:val="24"/>
          <w:szCs w:val="24"/>
        </w:rPr>
        <w:t>（</w:t>
      </w:r>
      <w:r w:rsidR="00B47A2F" w:rsidRPr="00664E62">
        <w:rPr>
          <w:rFonts w:ascii="ＭＳ ゴシック" w:eastAsia="ＭＳ ゴシック" w:hAnsi="ＭＳ ゴシック" w:cs="Batang"/>
          <w:i/>
          <w:iCs/>
          <w:kern w:val="2"/>
          <w:sz w:val="24"/>
          <w:szCs w:val="24"/>
        </w:rPr>
        <w:t>M</w:t>
      </w:r>
      <w:r w:rsidR="00B47A2F" w:rsidRPr="00664E62">
        <w:rPr>
          <w:rFonts w:ascii="ＭＳ ゴシック" w:eastAsia="ＭＳ ゴシック" w:hAnsi="ＭＳ ゴシック" w:cs="Batang"/>
          <w:kern w:val="2"/>
          <w:sz w:val="24"/>
          <w:szCs w:val="24"/>
        </w:rPr>
        <w:t>）は不必要な人為的表記ではなく、必要とされたある不明の音を表わすための表記と考えられてくるでしょう</w:t>
      </w:r>
      <w:r w:rsidR="00C81CA6" w:rsidRPr="00664E62">
        <w:rPr>
          <w:rFonts w:ascii="ＭＳ ゴシック" w:eastAsia="ＭＳ ゴシック" w:hAnsi="ＭＳ ゴシック" w:cs="ＭＳ Ｐゴシック" w:hint="eastAsia"/>
          <w:color w:val="000000"/>
          <w:sz w:val="24"/>
          <w:szCs w:val="24"/>
          <w:vertAlign w:val="superscript"/>
        </w:rPr>
        <w:t>注</w:t>
      </w:r>
      <w:r w:rsidR="0076405E">
        <w:rPr>
          <w:rFonts w:ascii="ＭＳ ゴシック" w:eastAsia="ＭＳ ゴシック" w:hAnsi="ＭＳ ゴシック" w:cs="ＭＳ Ｐゴシック" w:hint="eastAsia"/>
          <w:color w:val="000000"/>
          <w:sz w:val="24"/>
          <w:szCs w:val="24"/>
          <w:vertAlign w:val="superscript"/>
        </w:rPr>
        <w:t>33</w:t>
      </w:r>
      <w:r w:rsidR="00B47A2F" w:rsidRPr="00664E62">
        <w:rPr>
          <w:rFonts w:ascii="ＭＳ ゴシック" w:eastAsia="ＭＳ ゴシック" w:hAnsi="ＭＳ ゴシック" w:cs="Batang"/>
          <w:kern w:val="2"/>
          <w:sz w:val="24"/>
          <w:szCs w:val="24"/>
        </w:rPr>
        <w:t>。</w:t>
      </w:r>
    </w:p>
    <w:p w14:paraId="50D0B97F" w14:textId="662B3623" w:rsidR="00B37E22" w:rsidRPr="00664E62" w:rsidRDefault="00B37E22" w:rsidP="00B37E22">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r w:rsidRPr="00664E62">
        <w:rPr>
          <w:rFonts w:ascii="ＭＳ ゴシック" w:eastAsia="ＭＳ ゴシック" w:hAnsi="ＭＳ ゴシック" w:cs="ＭＳ ゴシック" w:hint="eastAsia"/>
          <w:color w:val="000000"/>
          <w:sz w:val="24"/>
          <w:szCs w:val="24"/>
        </w:rPr>
        <w:t>ところで</w:t>
      </w:r>
      <w:r w:rsidR="00003FE2" w:rsidRPr="00664E62">
        <w:rPr>
          <w:rFonts w:ascii="ＭＳ ゴシック" w:eastAsia="ＭＳ ゴシック" w:hAnsi="ＭＳ ゴシック" w:cs="ＭＳ ゴシック" w:hint="eastAsia"/>
          <w:color w:val="000000"/>
          <w:sz w:val="24"/>
          <w:szCs w:val="24"/>
        </w:rPr>
        <w:t>通説では</w:t>
      </w:r>
      <w:r w:rsidRPr="00664E62">
        <w:rPr>
          <w:rFonts w:ascii="ＭＳ ゴシック" w:eastAsia="ＭＳ ゴシック" w:hAnsi="ＭＳ ゴシック" w:cs="ＭＳ ゴシック" w:hint="eastAsia"/>
          <w:color w:val="000000"/>
          <w:sz w:val="24"/>
          <w:szCs w:val="24"/>
        </w:rPr>
        <w:t>「京」</w:t>
      </w:r>
      <w:bookmarkStart w:id="339" w:name="_Hlk176880290"/>
      <w:r w:rsidRPr="00664E62">
        <w:rPr>
          <w:rFonts w:ascii="ＭＳ ゴシック" w:eastAsia="ＭＳ ゴシック" w:hAnsi="ＭＳ ゴシック" w:cs="ＭＳ Ｐゴシック" w:hint="eastAsia"/>
          <w:color w:val="000000"/>
          <w:sz w:val="24"/>
          <w:szCs w:val="24"/>
        </w:rPr>
        <w:t>（開口</w:t>
      </w:r>
      <w:r w:rsidRPr="00664E62">
        <w:rPr>
          <w:rFonts w:ascii="ＭＳ ゴシック" w:eastAsia="ＭＳ ゴシック" w:hAnsi="ＭＳ ゴシック" w:cs="ＭＳ Ｐゴシック"/>
          <w:color w:val="000000"/>
          <w:sz w:val="24"/>
          <w:szCs w:val="24"/>
        </w:rPr>
        <w:t>3等庚</w:t>
      </w:r>
      <w:r w:rsidRPr="00664E62">
        <w:rPr>
          <w:rFonts w:ascii="ＭＳ ゴシック" w:eastAsia="ＭＳ ゴシック" w:hAnsi="ＭＳ ゴシック" w:cs="ＭＳ Ｐゴシック" w:hint="eastAsia"/>
          <w:color w:val="000000"/>
          <w:sz w:val="24"/>
          <w:szCs w:val="24"/>
        </w:rPr>
        <w:t>韻見母</w:t>
      </w:r>
      <w:proofErr w:type="spellStart"/>
      <w:r w:rsidRPr="00664E62">
        <w:rPr>
          <w:rFonts w:ascii="ＭＳ ゴシック" w:eastAsia="ＭＳ ゴシック" w:hAnsi="ＭＳ ゴシック" w:cs="ＭＳ Ｐゴシック" w:hint="eastAsia"/>
          <w:color w:val="000000"/>
          <w:sz w:val="24"/>
          <w:szCs w:val="24"/>
        </w:rPr>
        <w:t>k</w:t>
      </w:r>
      <w:r w:rsidRPr="00664E62">
        <w:rPr>
          <w:rFonts w:ascii="ＭＳ ゴシック" w:eastAsia="ＭＳ ゴシック" w:hAnsi="ＭＳ ゴシック" w:cs="ＭＳ Ｐゴシック"/>
          <w:color w:val="000000"/>
          <w:sz w:val="24"/>
          <w:szCs w:val="24"/>
        </w:rPr>
        <w:t>ɪɛŋ</w:t>
      </w:r>
      <w:bookmarkEnd w:id="339"/>
      <w:proofErr w:type="spellEnd"/>
      <w:r w:rsidRPr="00664E62">
        <w:rPr>
          <w:rFonts w:ascii="ＭＳ ゴシック" w:eastAsia="ＭＳ ゴシック" w:hAnsi="ＭＳ ゴシック" w:cs="ＭＳ Ｐゴシック"/>
          <w:color w:val="000000"/>
          <w:sz w:val="24"/>
          <w:szCs w:val="24"/>
        </w:rPr>
        <w:t>）</w:t>
      </w:r>
      <w:r w:rsidRPr="00664E62">
        <w:rPr>
          <w:rFonts w:ascii="ＭＳ ゴシック" w:eastAsia="ＭＳ ゴシック" w:hAnsi="ＭＳ ゴシック" w:cs="ＭＳ Ｐゴシック" w:hint="eastAsia"/>
          <w:color w:val="000000"/>
          <w:sz w:val="24"/>
          <w:szCs w:val="24"/>
        </w:rPr>
        <w:t>は「</w:t>
      </w:r>
      <w:bookmarkStart w:id="340" w:name="_Hlk177044352"/>
      <w:proofErr w:type="spellStart"/>
      <w:r w:rsidRPr="00664E62">
        <w:rPr>
          <w:rFonts w:ascii="ＭＳ ゴシック" w:eastAsia="ＭＳ ゴシック" w:hAnsi="ＭＳ ゴシック" w:cs="ＭＳ Ｐゴシック" w:hint="eastAsia"/>
          <w:color w:val="000000"/>
          <w:sz w:val="24"/>
          <w:szCs w:val="24"/>
        </w:rPr>
        <w:t>kïă</w:t>
      </w:r>
      <w:r w:rsidRPr="00664E62">
        <w:rPr>
          <w:rFonts w:ascii="ＭＳ ゴシック" w:eastAsia="ＭＳ ゴシック" w:hAnsi="ＭＳ ゴシック" w:cs="ＭＳ Ｐゴシック"/>
          <w:color w:val="000000"/>
          <w:sz w:val="24"/>
          <w:szCs w:val="24"/>
        </w:rPr>
        <w:t>ŋ</w:t>
      </w:r>
      <w:proofErr w:type="spellEnd"/>
      <w:r w:rsidRPr="00664E62">
        <w:rPr>
          <w:rFonts w:ascii="ＭＳ ゴシック" w:eastAsia="ＭＳ ゴシック" w:hAnsi="ＭＳ ゴシック" w:cs="ＭＳ Ｐゴシック" w:hint="eastAsia"/>
          <w:color w:val="000000"/>
          <w:sz w:val="24"/>
          <w:szCs w:val="24"/>
        </w:rPr>
        <w:t>（</w:t>
      </w:r>
      <w:r w:rsidRPr="00664E62">
        <w:rPr>
          <w:rFonts w:ascii="ＭＳ ゴシック" w:eastAsia="ＭＳ ゴシック" w:hAnsi="ＭＳ ゴシック" w:cs="ＭＳ Ｐゴシック"/>
          <w:color w:val="000000"/>
          <w:sz w:val="24"/>
          <w:szCs w:val="24"/>
        </w:rPr>
        <w:t>上古</w:t>
      </w:r>
      <w:r w:rsidRPr="00664E62">
        <w:rPr>
          <w:rFonts w:ascii="ＭＳ ゴシック" w:eastAsia="ＭＳ ゴシック" w:hAnsi="ＭＳ ゴシック" w:cs="ＭＳ Ｐゴシック" w:hint="eastAsia"/>
          <w:color w:val="000000"/>
          <w:sz w:val="24"/>
          <w:szCs w:val="24"/>
        </w:rPr>
        <w:t>陽部）</w:t>
      </w:r>
      <w:r w:rsidRPr="00664E62">
        <w:rPr>
          <w:rFonts w:ascii="ＭＳ ゴシック" w:eastAsia="ＭＳ ゴシック" w:hAnsi="ＭＳ ゴシック" w:cs="ＭＳ Ｐゴシック"/>
          <w:color w:val="000000"/>
          <w:sz w:val="24"/>
          <w:szCs w:val="24"/>
        </w:rPr>
        <w:t>→</w:t>
      </w:r>
      <w:bookmarkStart w:id="341" w:name="_Hlk176882906"/>
      <w:proofErr w:type="spellStart"/>
      <w:r w:rsidRPr="00664E62">
        <w:rPr>
          <w:rFonts w:ascii="ＭＳ ゴシック" w:eastAsia="ＭＳ ゴシック" w:hAnsi="ＭＳ ゴシック" w:cs="ＭＳ Ｐゴシック" w:hint="eastAsia"/>
          <w:color w:val="000000"/>
          <w:sz w:val="24"/>
          <w:szCs w:val="24"/>
        </w:rPr>
        <w:t>k</w:t>
      </w:r>
      <w:r w:rsidRPr="00664E62">
        <w:rPr>
          <w:rFonts w:ascii="ＭＳ ゴシック" w:eastAsia="ＭＳ ゴシック" w:hAnsi="ＭＳ ゴシック" w:cs="ＭＳ Ｐゴシック"/>
          <w:color w:val="000000"/>
          <w:sz w:val="24"/>
          <w:szCs w:val="24"/>
        </w:rPr>
        <w:t>ï</w:t>
      </w:r>
      <w:r w:rsidRPr="00664E62">
        <w:rPr>
          <w:rFonts w:ascii="ＭＳ ゴシック" w:eastAsia="ＭＳ ゴシック" w:hAnsi="ＭＳ ゴシック" w:cs="ＭＳ Ｐゴシック" w:hint="eastAsia"/>
          <w:color w:val="000000"/>
          <w:sz w:val="24"/>
          <w:szCs w:val="24"/>
        </w:rPr>
        <w:t>ɐ</w:t>
      </w:r>
      <w:r w:rsidRPr="00664E62">
        <w:rPr>
          <w:rFonts w:ascii="ＭＳ ゴシック" w:eastAsia="ＭＳ ゴシック" w:hAnsi="ＭＳ ゴシック" w:cs="ＭＳ Ｐゴシック"/>
          <w:color w:val="000000"/>
          <w:sz w:val="24"/>
          <w:szCs w:val="24"/>
        </w:rPr>
        <w:t>ŋ</w:t>
      </w:r>
      <w:proofErr w:type="spellEnd"/>
      <w:r w:rsidRPr="00664E62">
        <w:rPr>
          <w:rFonts w:ascii="ＭＳ ゴシック" w:eastAsia="ＭＳ ゴシック" w:hAnsi="ＭＳ ゴシック" w:cs="ＭＳ Ｐゴシック" w:hint="eastAsia"/>
          <w:color w:val="000000"/>
          <w:sz w:val="24"/>
          <w:szCs w:val="24"/>
        </w:rPr>
        <w:t>（</w:t>
      </w:r>
      <w:bookmarkEnd w:id="340"/>
      <w:bookmarkEnd w:id="341"/>
      <w:r w:rsidRPr="00664E62">
        <w:rPr>
          <w:rFonts w:ascii="ＭＳ ゴシック" w:eastAsia="ＭＳ ゴシック" w:hAnsi="ＭＳ ゴシック" w:cs="ＭＳ Ｐゴシック" w:hint="eastAsia"/>
          <w:color w:val="000000"/>
          <w:sz w:val="24"/>
          <w:szCs w:val="24"/>
        </w:rPr>
        <w:t>中</w:t>
      </w:r>
      <w:r w:rsidRPr="00664E62">
        <w:rPr>
          <w:rFonts w:ascii="ＭＳ ゴシック" w:eastAsia="ＭＳ ゴシック" w:hAnsi="ＭＳ ゴシック" w:cs="ＭＳ Ｐゴシック"/>
          <w:color w:val="000000"/>
          <w:sz w:val="24"/>
          <w:szCs w:val="24"/>
        </w:rPr>
        <w:t>古</w:t>
      </w:r>
      <w:r w:rsidRPr="00664E62">
        <w:rPr>
          <w:rFonts w:ascii="ＭＳ ゴシック" w:eastAsia="ＭＳ ゴシック" w:hAnsi="ＭＳ ゴシック" w:cs="ＭＳ Ｐゴシック" w:hint="eastAsia"/>
          <w:color w:val="000000"/>
          <w:sz w:val="24"/>
          <w:szCs w:val="24"/>
        </w:rPr>
        <w:t>庚韻3等）」（藤堂　昭和42：82）のように変化したとみられています。そこで</w:t>
      </w:r>
      <w:bookmarkStart w:id="342" w:name="_Hlk176880159"/>
      <w:proofErr w:type="spellStart"/>
      <w:r w:rsidRPr="00664E62">
        <w:rPr>
          <w:rFonts w:ascii="ＭＳ ゴシック" w:eastAsia="ＭＳ ゴシック" w:hAnsi="ＭＳ ゴシック" w:cs="ＭＳ Ｐゴシック"/>
          <w:color w:val="000000"/>
          <w:sz w:val="24"/>
          <w:szCs w:val="24"/>
        </w:rPr>
        <w:t>kïăŋ</w:t>
      </w:r>
      <w:proofErr w:type="spellEnd"/>
      <w:r w:rsidRPr="00664E62">
        <w:rPr>
          <w:rFonts w:ascii="ＭＳ ゴシック" w:eastAsia="ＭＳ ゴシック" w:hAnsi="ＭＳ ゴシック" w:cs="ＭＳ Ｐゴシック"/>
          <w:color w:val="000000"/>
          <w:sz w:val="24"/>
          <w:szCs w:val="24"/>
        </w:rPr>
        <w:t>（上古）→</w:t>
      </w:r>
      <w:proofErr w:type="spellStart"/>
      <w:r w:rsidRPr="00664E62">
        <w:rPr>
          <w:rFonts w:ascii="ＭＳ ゴシック" w:eastAsia="ＭＳ ゴシック" w:hAnsi="ＭＳ ゴシック" w:cs="ＭＳ Ｐゴシック"/>
          <w:color w:val="000000"/>
          <w:sz w:val="24"/>
          <w:szCs w:val="24"/>
        </w:rPr>
        <w:t>kïɐŋ</w:t>
      </w:r>
      <w:proofErr w:type="spellEnd"/>
      <w:r w:rsidRPr="00664E62">
        <w:rPr>
          <w:rFonts w:ascii="ＭＳ ゴシック" w:eastAsia="ＭＳ ゴシック" w:hAnsi="ＭＳ ゴシック" w:cs="ＭＳ Ｐゴシック"/>
          <w:color w:val="000000"/>
          <w:sz w:val="24"/>
          <w:szCs w:val="24"/>
        </w:rPr>
        <w:t>（</w:t>
      </w:r>
      <w:r w:rsidRPr="00664E62">
        <w:rPr>
          <w:rFonts w:ascii="ＭＳ ゴシック" w:eastAsia="ＭＳ ゴシック" w:hAnsi="ＭＳ ゴシック" w:cs="ＭＳ Ｐゴシック" w:hint="eastAsia"/>
          <w:color w:val="000000"/>
          <w:sz w:val="24"/>
          <w:szCs w:val="24"/>
        </w:rPr>
        <w:t>韻鏡時代）→</w:t>
      </w:r>
      <w:bookmarkEnd w:id="342"/>
      <w:proofErr w:type="spellStart"/>
      <w:r w:rsidRPr="00664E62">
        <w:rPr>
          <w:rFonts w:ascii="ＭＳ ゴシック" w:eastAsia="ＭＳ ゴシック" w:hAnsi="ＭＳ ゴシック" w:cs="ＭＳ Ｐゴシック"/>
          <w:color w:val="000000"/>
          <w:sz w:val="24"/>
          <w:szCs w:val="24"/>
        </w:rPr>
        <w:t>ky</w:t>
      </w:r>
      <w:r w:rsidRPr="00664E62">
        <w:rPr>
          <w:rFonts w:ascii="ＭＳ ゴシック" w:eastAsia="ＭＳ ゴシック" w:hAnsi="ＭＳ ゴシック" w:cs="ＭＳ Ｐゴシック" w:hint="eastAsia"/>
          <w:color w:val="000000"/>
          <w:sz w:val="24"/>
          <w:szCs w:val="24"/>
        </w:rPr>
        <w:t>o</w:t>
      </w:r>
      <w:r w:rsidRPr="00664E62">
        <w:rPr>
          <w:rFonts w:ascii="ＭＳ ゴシック" w:eastAsia="ＭＳ ゴシック" w:hAnsi="ＭＳ ゴシック" w:cs="ＭＳ Ｐゴシック"/>
          <w:i/>
          <w:iCs/>
          <w:color w:val="000000"/>
          <w:sz w:val="24"/>
          <w:szCs w:val="24"/>
        </w:rPr>
        <w:t>M</w:t>
      </w:r>
      <w:proofErr w:type="spellEnd"/>
      <w:r w:rsidRPr="00664E62">
        <w:rPr>
          <w:rFonts w:ascii="ＭＳ ゴシック" w:eastAsia="ＭＳ ゴシック" w:hAnsi="ＭＳ ゴシック" w:cs="ＭＳ Ｐゴシック"/>
          <w:color w:val="000000"/>
          <w:sz w:val="24"/>
          <w:szCs w:val="24"/>
        </w:rPr>
        <w:t>（</w:t>
      </w:r>
      <w:r w:rsidRPr="00664E62">
        <w:rPr>
          <w:rFonts w:ascii="ＭＳ ゴシック" w:eastAsia="ＭＳ ゴシック" w:hAnsi="ＭＳ ゴシック" w:cs="ＭＳ ゴシック" w:hint="eastAsia"/>
          <w:color w:val="000000"/>
          <w:sz w:val="24"/>
          <w:szCs w:val="24"/>
        </w:rPr>
        <w:t>伊路波）→</w:t>
      </w:r>
      <w:proofErr w:type="spellStart"/>
      <w:r w:rsidRPr="00664E62">
        <w:rPr>
          <w:rFonts w:ascii="ＭＳ ゴシック" w:eastAsia="ＭＳ ゴシック" w:hAnsi="ＭＳ ゴシック" w:cs="ＭＳ Ｐゴシック"/>
          <w:color w:val="000000"/>
          <w:sz w:val="24"/>
          <w:szCs w:val="24"/>
        </w:rPr>
        <w:t>kyəŋ</w:t>
      </w:r>
      <w:proofErr w:type="spellEnd"/>
      <w:r w:rsidRPr="00664E62">
        <w:rPr>
          <w:rFonts w:ascii="ＭＳ ゴシック" w:eastAsia="ＭＳ ゴシック" w:hAnsi="ＭＳ ゴシック" w:cs="ＭＳ Ｐゴシック"/>
          <w:color w:val="000000"/>
          <w:sz w:val="24"/>
          <w:szCs w:val="24"/>
        </w:rPr>
        <w:t>（</w:t>
      </w:r>
      <w:r w:rsidRPr="00664E62">
        <w:rPr>
          <w:rFonts w:ascii="ＭＳ ゴシック" w:eastAsia="ＭＳ ゴシック" w:hAnsi="ＭＳ ゴシック" w:cs="ＭＳ ゴシック" w:hint="eastAsia"/>
          <w:color w:val="000000"/>
          <w:sz w:val="24"/>
          <w:szCs w:val="24"/>
        </w:rPr>
        <w:t>東国正韻）→</w:t>
      </w:r>
      <w:proofErr w:type="spellStart"/>
      <w:r w:rsidRPr="00664E62">
        <w:rPr>
          <w:rFonts w:ascii="ＭＳ ゴシック" w:eastAsia="ＭＳ ゴシック" w:hAnsi="ＭＳ ゴシック" w:cs="ＭＳ ゴシック"/>
          <w:color w:val="000000"/>
          <w:sz w:val="24"/>
          <w:szCs w:val="24"/>
        </w:rPr>
        <w:t>kyoŋ</w:t>
      </w:r>
      <w:proofErr w:type="spellEnd"/>
      <w:r w:rsidRPr="00664E62">
        <w:rPr>
          <w:rFonts w:ascii="ＭＳ ゴシック" w:eastAsia="ＭＳ ゴシック" w:hAnsi="ＭＳ ゴシック" w:cs="ＭＳ ゴシック" w:hint="eastAsia"/>
          <w:color w:val="000000"/>
          <w:sz w:val="24"/>
          <w:szCs w:val="24"/>
        </w:rPr>
        <w:t>（</w:t>
      </w:r>
      <w:r w:rsidRPr="00664E62">
        <w:rPr>
          <w:rFonts w:ascii="ＭＳ ゴシック" w:eastAsia="ＭＳ ゴシック" w:hAnsi="ＭＳ ゴシック" w:cs="ＭＳ ゴシック"/>
          <w:color w:val="000000"/>
          <w:sz w:val="24"/>
          <w:szCs w:val="24"/>
        </w:rPr>
        <w:t>倭語類解</w:t>
      </w:r>
      <w:r w:rsidRPr="00664E62">
        <w:rPr>
          <w:rFonts w:ascii="ＭＳ ゴシック" w:eastAsia="ＭＳ ゴシック" w:hAnsi="ＭＳ ゴシック" w:cs="ＭＳ ゴシック" w:hint="eastAsia"/>
          <w:color w:val="000000"/>
          <w:sz w:val="24"/>
          <w:szCs w:val="24"/>
        </w:rPr>
        <w:t>）の</w:t>
      </w:r>
      <w:r w:rsidRPr="00664E62">
        <w:rPr>
          <w:rFonts w:ascii="ＭＳ ゴシック" w:eastAsia="ＭＳ ゴシック" w:hAnsi="ＭＳ ゴシック" w:cs="ＭＳ Ｐゴシック" w:hint="eastAsia"/>
          <w:color w:val="000000"/>
          <w:sz w:val="24"/>
          <w:szCs w:val="24"/>
        </w:rPr>
        <w:t>ような変化を考えると</w:t>
      </w:r>
      <w:r w:rsidRPr="00664E62">
        <w:rPr>
          <w:rFonts w:ascii="ＭＳ ゴシック" w:eastAsia="ＭＳ ゴシック" w:hAnsi="ＭＳ ゴシック" w:cs="ＭＳ ゴシック" w:hint="eastAsia"/>
          <w:color w:val="000000"/>
          <w:sz w:val="24"/>
          <w:szCs w:val="24"/>
        </w:rPr>
        <w:t>、</w:t>
      </w:r>
      <w:proofErr w:type="spellStart"/>
      <w:r w:rsidRPr="00664E62">
        <w:rPr>
          <w:rFonts w:ascii="ＭＳ ゴシック" w:eastAsia="ＭＳ ゴシック" w:hAnsi="ＭＳ ゴシック" w:cs="ＭＳ Ｐゴシック"/>
          <w:color w:val="000000"/>
          <w:sz w:val="24"/>
          <w:szCs w:val="24"/>
        </w:rPr>
        <w:t>ŋ</w:t>
      </w:r>
      <w:bookmarkStart w:id="343" w:name="_Hlk177044622"/>
      <w:r w:rsidRPr="00664E62">
        <w:rPr>
          <w:rFonts w:ascii="ＭＳ ゴシック" w:eastAsia="ＭＳ ゴシック" w:hAnsi="ＭＳ ゴシック" w:cs="ＭＳ Ｐゴシック"/>
          <w:color w:val="000000"/>
          <w:sz w:val="24"/>
          <w:szCs w:val="24"/>
        </w:rPr>
        <w:t>→</w:t>
      </w:r>
      <w:r w:rsidRPr="00664E62">
        <w:rPr>
          <w:rFonts w:ascii="ＭＳ ゴシック" w:eastAsia="ＭＳ ゴシック" w:hAnsi="ＭＳ ゴシック" w:cs="ＭＳ Ｐゴシック"/>
          <w:i/>
          <w:iCs/>
          <w:color w:val="000000"/>
          <w:sz w:val="24"/>
          <w:szCs w:val="24"/>
        </w:rPr>
        <w:t>M</w:t>
      </w:r>
      <w:r w:rsidRPr="00664E62">
        <w:rPr>
          <w:rFonts w:ascii="ＭＳ ゴシック" w:eastAsia="ＭＳ ゴシック" w:hAnsi="ＭＳ ゴシック" w:cs="ＭＳ Ｐゴシック"/>
          <w:color w:val="000000"/>
          <w:sz w:val="24"/>
          <w:szCs w:val="24"/>
        </w:rPr>
        <w:t>→ŋ</w:t>
      </w:r>
      <w:bookmarkEnd w:id="343"/>
      <w:proofErr w:type="spellEnd"/>
      <w:r w:rsidRPr="00664E62">
        <w:rPr>
          <w:rFonts w:ascii="ＭＳ ゴシック" w:eastAsia="ＭＳ ゴシック" w:hAnsi="ＭＳ ゴシック" w:cs="ＭＳ ゴシック" w:hint="eastAsia"/>
          <w:color w:val="000000"/>
          <w:sz w:val="24"/>
          <w:szCs w:val="24"/>
        </w:rPr>
        <w:t>のような</w:t>
      </w:r>
      <w:bookmarkStart w:id="344" w:name="_Hlk167365761"/>
      <w:r w:rsidRPr="00664E62">
        <w:rPr>
          <w:rFonts w:ascii="ＭＳ ゴシック" w:eastAsia="ＭＳ ゴシック" w:hAnsi="ＭＳ ゴシック" w:cs="ＭＳ ゴシック" w:hint="eastAsia"/>
          <w:color w:val="000000"/>
          <w:sz w:val="24"/>
          <w:szCs w:val="24"/>
        </w:rPr>
        <w:t>先祖返りの変化を考</w:t>
      </w:r>
      <w:bookmarkEnd w:id="344"/>
      <w:r w:rsidRPr="00664E62">
        <w:rPr>
          <w:rFonts w:ascii="ＭＳ ゴシック" w:eastAsia="ＭＳ ゴシック" w:hAnsi="ＭＳ ゴシック" w:cs="ＭＳ ゴシック" w:hint="eastAsia"/>
          <w:color w:val="000000"/>
          <w:sz w:val="24"/>
          <w:szCs w:val="24"/>
        </w:rPr>
        <w:t>えなければならず問題が起こるでしょう。</w:t>
      </w:r>
    </w:p>
    <w:p w14:paraId="32E2A20C" w14:textId="6FE4B9C1" w:rsidR="007920DD" w:rsidRPr="00664E62" w:rsidRDefault="00891681" w:rsidP="007F354C">
      <w:pPr>
        <w:widowControl w:val="0"/>
        <w:tabs>
          <w:tab w:val="left" w:pos="284"/>
        </w:tabs>
        <w:spacing w:line="360" w:lineRule="exact"/>
        <w:ind w:firstLineChars="100" w:firstLine="240"/>
        <w:jc w:val="both"/>
        <w:rPr>
          <w:rFonts w:ascii="ＭＳ ゴシック" w:eastAsia="ＭＳ ゴシック" w:hAnsi="ＭＳ ゴシック" w:cs="Batang"/>
          <w:kern w:val="2"/>
          <w:sz w:val="24"/>
          <w:szCs w:val="24"/>
        </w:rPr>
      </w:pPr>
      <w:r>
        <w:rPr>
          <w:rFonts w:ascii="ＭＳ ゴシック" w:eastAsia="ＭＳ ゴシック" w:hAnsi="ＭＳ ゴシック" w:cs="Batang" w:hint="eastAsia"/>
          <w:kern w:val="2"/>
          <w:sz w:val="24"/>
          <w:szCs w:val="24"/>
        </w:rPr>
        <w:t>この問題は</w:t>
      </w:r>
      <w:r w:rsidR="001C0421">
        <w:rPr>
          <w:rFonts w:ascii="ＭＳ ゴシック" w:eastAsia="ＭＳ ゴシック" w:hAnsi="ＭＳ ゴシック" w:cs="Batang" w:hint="eastAsia"/>
          <w:kern w:val="2"/>
          <w:sz w:val="24"/>
          <w:szCs w:val="24"/>
        </w:rPr>
        <w:t>後々ゆっくり考えるとし</w:t>
      </w:r>
      <w:r w:rsidR="00735FB0">
        <w:rPr>
          <w:rFonts w:ascii="ＭＳ ゴシック" w:eastAsia="ＭＳ ゴシック" w:hAnsi="ＭＳ ゴシック" w:cs="Batang" w:hint="eastAsia"/>
          <w:kern w:val="2"/>
          <w:sz w:val="24"/>
          <w:szCs w:val="24"/>
        </w:rPr>
        <w:t>て、</w:t>
      </w:r>
      <w:bookmarkStart w:id="345" w:name="_Hlk170632145"/>
      <w:r w:rsidR="00BB19A9" w:rsidRPr="00664E62">
        <w:rPr>
          <w:rFonts w:ascii="ＭＳ ゴシック" w:eastAsia="ＭＳ ゴシック" w:hAnsi="ＭＳ ゴシック" w:cs="Batang"/>
          <w:kern w:val="2"/>
          <w:sz w:val="24"/>
          <w:szCs w:val="24"/>
          <w:eastAsianLayout w:id="-963354112" w:combine="1"/>
        </w:rPr>
        <w:t>弘治五年朝鮮板</w:t>
      </w:r>
      <w:r w:rsidR="00BB19A9" w:rsidRPr="00664E62">
        <w:rPr>
          <w:rFonts w:ascii="ＭＳ ゴシック" w:eastAsia="ＭＳ ゴシック" w:hAnsi="ＭＳ ゴシック" w:cs="Batang"/>
          <w:kern w:val="2"/>
          <w:sz w:val="24"/>
          <w:szCs w:val="24"/>
        </w:rPr>
        <w:t>伊</w:t>
      </w:r>
      <w:r w:rsidR="007920DD" w:rsidRPr="00664E62">
        <w:rPr>
          <w:rFonts w:ascii="ＭＳ ゴシック" w:eastAsia="ＭＳ ゴシック" w:hAnsi="ＭＳ ゴシック" w:cs="Batang" w:hint="eastAsia"/>
          <w:kern w:val="2"/>
          <w:sz w:val="24"/>
          <w:szCs w:val="24"/>
        </w:rPr>
        <w:t>路波</w:t>
      </w:r>
      <w:r w:rsidR="00735FB0">
        <w:rPr>
          <w:rFonts w:ascii="ＭＳ ゴシック" w:eastAsia="ＭＳ ゴシック" w:hAnsi="ＭＳ ゴシック" w:cs="Batang" w:hint="eastAsia"/>
          <w:kern w:val="2"/>
          <w:sz w:val="24"/>
          <w:szCs w:val="24"/>
        </w:rPr>
        <w:t>、</w:t>
      </w:r>
      <w:r w:rsidR="007920DD" w:rsidRPr="00664E62">
        <w:rPr>
          <w:rFonts w:ascii="ＭＳ ゴシック" w:eastAsia="ＭＳ ゴシック" w:hAnsi="ＭＳ ゴシック" w:cs="Batang" w:hint="eastAsia"/>
          <w:kern w:val="2"/>
          <w:sz w:val="24"/>
          <w:szCs w:val="24"/>
        </w:rPr>
        <w:t>語音翻訳や</w:t>
      </w:r>
      <w:r w:rsidR="007920DD" w:rsidRPr="00664E62">
        <w:rPr>
          <w:rFonts w:ascii="ＭＳ ゴシック" w:eastAsia="ＭＳ ゴシック" w:hAnsi="ＭＳ ゴシック" w:cs="Batang"/>
          <w:kern w:val="2"/>
          <w:sz w:val="24"/>
          <w:szCs w:val="24"/>
        </w:rPr>
        <w:t>東国正韻</w:t>
      </w:r>
      <w:r w:rsidR="007920DD" w:rsidRPr="00664E62">
        <w:rPr>
          <w:rFonts w:ascii="ＭＳ ゴシック" w:eastAsia="ＭＳ ゴシック" w:hAnsi="ＭＳ ゴシック" w:cs="Batang" w:hint="eastAsia"/>
          <w:kern w:val="2"/>
          <w:sz w:val="24"/>
          <w:szCs w:val="24"/>
        </w:rPr>
        <w:t>、</w:t>
      </w:r>
      <w:r w:rsidR="00F5504E" w:rsidRPr="00664E62">
        <w:rPr>
          <w:rFonts w:ascii="ＭＳ ゴシック" w:eastAsia="ＭＳ ゴシック" w:hAnsi="ＭＳ ゴシック" w:cs="Batang" w:hint="eastAsia"/>
          <w:kern w:val="2"/>
          <w:sz w:val="24"/>
          <w:szCs w:val="24"/>
        </w:rPr>
        <w:t>また</w:t>
      </w:r>
      <w:bookmarkStart w:id="346" w:name="_Hlk178358639"/>
      <w:r w:rsidR="00BF29E3" w:rsidRPr="00664E62">
        <w:rPr>
          <w:rFonts w:ascii="ＭＳ ゴシック" w:eastAsia="ＭＳ ゴシック" w:hAnsi="ＭＳ ゴシック" w:cs="Batang" w:hint="eastAsia"/>
          <w:kern w:val="2"/>
          <w:sz w:val="24"/>
          <w:szCs w:val="24"/>
        </w:rPr>
        <w:t>郷歌の末音添記</w:t>
      </w:r>
      <w:bookmarkEnd w:id="346"/>
      <w:r w:rsidR="004C349D">
        <w:rPr>
          <w:rFonts w:ascii="ＭＳ ゴシック" w:eastAsia="ＭＳ ゴシック" w:hAnsi="ＭＳ ゴシック" w:cs="Batang" w:hint="eastAsia"/>
          <w:kern w:val="2"/>
          <w:sz w:val="24"/>
          <w:szCs w:val="24"/>
        </w:rPr>
        <w:t>によって、</w:t>
      </w:r>
      <w:r w:rsidR="007920DD" w:rsidRPr="00664E62">
        <w:rPr>
          <w:rFonts w:ascii="ＭＳ ゴシック" w:eastAsia="ＭＳ ゴシック" w:hAnsi="ＭＳ ゴシック" w:cs="Batang" w:hint="eastAsia"/>
          <w:kern w:val="2"/>
          <w:sz w:val="24"/>
          <w:szCs w:val="24"/>
        </w:rPr>
        <w:t>次のような変化を</w:t>
      </w:r>
      <w:r w:rsidR="00EA6FED" w:rsidRPr="00664E62">
        <w:rPr>
          <w:rFonts w:ascii="ＭＳ ゴシック" w:eastAsia="ＭＳ ゴシック" w:hAnsi="ＭＳ ゴシック" w:cs="Batang" w:hint="eastAsia"/>
          <w:kern w:val="2"/>
          <w:sz w:val="24"/>
          <w:szCs w:val="24"/>
        </w:rPr>
        <w:t>想定することができるでしょう</w:t>
      </w:r>
      <w:r w:rsidR="007920DD" w:rsidRPr="00664E62">
        <w:rPr>
          <w:rFonts w:ascii="ＭＳ ゴシック" w:eastAsia="ＭＳ ゴシック" w:hAnsi="ＭＳ ゴシック" w:cs="Batang" w:hint="eastAsia"/>
          <w:kern w:val="2"/>
          <w:sz w:val="24"/>
          <w:szCs w:val="24"/>
        </w:rPr>
        <w:t>。</w:t>
      </w:r>
    </w:p>
    <w:p w14:paraId="4C3E6C73" w14:textId="77777777" w:rsidR="008B4883" w:rsidRPr="00664E62" w:rsidRDefault="008B4883" w:rsidP="007F354C">
      <w:pPr>
        <w:widowControl w:val="0"/>
        <w:tabs>
          <w:tab w:val="left" w:pos="284"/>
        </w:tabs>
        <w:spacing w:line="360" w:lineRule="exact"/>
        <w:ind w:firstLineChars="100" w:firstLine="240"/>
        <w:jc w:val="both"/>
        <w:rPr>
          <w:rFonts w:ascii="ＭＳ ゴシック" w:eastAsia="ＭＳ ゴシック" w:hAnsi="ＭＳ ゴシック" w:cs="Batang"/>
          <w:kern w:val="2"/>
          <w:sz w:val="24"/>
          <w:szCs w:val="24"/>
        </w:rPr>
      </w:pPr>
    </w:p>
    <w:bookmarkEnd w:id="345"/>
    <w:p w14:paraId="759D9D91" w14:textId="3429E85F" w:rsidR="005C6297" w:rsidRPr="00664E62" w:rsidRDefault="005C6297" w:rsidP="005C6297">
      <w:pPr>
        <w:widowControl w:val="0"/>
        <w:tabs>
          <w:tab w:val="left" w:pos="284"/>
        </w:tabs>
        <w:spacing w:line="360" w:lineRule="exact"/>
        <w:ind w:leftChars="100" w:left="220"/>
        <w:jc w:val="both"/>
        <w:rPr>
          <w:rFonts w:ascii="ＭＳ ゴシック" w:eastAsia="ＭＳ ゴシック" w:hAnsi="ＭＳ ゴシック" w:cs="Malgun Gothic"/>
          <w:kern w:val="2"/>
          <w:sz w:val="21"/>
          <w:szCs w:val="21"/>
          <w:lang w:eastAsia="ko-KR"/>
        </w:rPr>
      </w:pPr>
      <w:r w:rsidRPr="00664E62">
        <w:rPr>
          <w:rFonts w:ascii="ＭＳ ゴシック" w:eastAsia="ＭＳ ゴシック" w:hAnsi="ＭＳ ゴシック" w:cs="Batang" w:hint="eastAsia"/>
          <w:kern w:val="2"/>
          <w:sz w:val="21"/>
          <w:szCs w:val="21"/>
          <w:lang w:eastAsia="ko-KR"/>
        </w:rPr>
        <w:t>1.</w:t>
      </w:r>
      <w:r w:rsidRPr="00664E62">
        <w:rPr>
          <w:rFonts w:ascii="ＭＳ ゴシック" w:eastAsia="ＭＳ ゴシック" w:hAnsi="ＭＳ ゴシック" w:cs="Batang"/>
          <w:i/>
          <w:iCs/>
          <w:kern w:val="2"/>
          <w:sz w:val="21"/>
          <w:szCs w:val="21"/>
          <w:lang w:eastAsia="ko-KR"/>
        </w:rPr>
        <w:t xml:space="preserve"> M</w:t>
      </w:r>
      <w:r w:rsidRPr="00664E62">
        <w:rPr>
          <w:rFonts w:ascii="ＭＳ ゴシック" w:eastAsia="ＭＳ ゴシック" w:hAnsi="ＭＳ ゴシック" w:cs="Batang" w:hint="eastAsia"/>
          <w:kern w:val="2"/>
          <w:sz w:val="21"/>
          <w:szCs w:val="21"/>
          <w:lang w:eastAsia="ko-KR"/>
        </w:rPr>
        <w:t>（</w:t>
      </w:r>
      <w:proofErr w:type="spellStart"/>
      <w:r w:rsidRPr="00664E62">
        <w:rPr>
          <w:rFonts w:ascii="Malgun Gothic" w:eastAsia="Malgun Gothic" w:hAnsi="Malgun Gothic" w:cs="Malgun Gothic" w:hint="eastAsia"/>
          <w:kern w:val="2"/>
          <w:sz w:val="21"/>
          <w:szCs w:val="21"/>
          <w:lang w:eastAsia="ko-KR"/>
        </w:rPr>
        <w:t>ㅱ</w:t>
      </w:r>
      <w:proofErr w:type="spellEnd"/>
      <w:r w:rsidRPr="00664E62">
        <w:rPr>
          <w:rFonts w:ascii="ＭＳ ゴシック" w:eastAsia="ＭＳ ゴシック" w:hAnsi="ＭＳ ゴシック" w:cs="Batang" w:hint="eastAsia"/>
          <w:kern w:val="2"/>
          <w:sz w:val="21"/>
          <w:szCs w:val="21"/>
          <w:lang w:eastAsia="ko-KR"/>
        </w:rPr>
        <w:t>）</w:t>
      </w:r>
      <w:r w:rsidRPr="00664E62">
        <w:rPr>
          <w:rFonts w:ascii="ＭＳ ゴシック" w:eastAsia="ＭＳ ゴシック" w:hAnsi="ＭＳ ゴシック" w:cs="Batang"/>
          <w:kern w:val="2"/>
          <w:sz w:val="21"/>
          <w:szCs w:val="21"/>
          <w:lang w:eastAsia="ko-KR"/>
        </w:rPr>
        <w:t>→</w:t>
      </w:r>
      <w:bookmarkStart w:id="347" w:name="_Hlk178359270"/>
      <w:r w:rsidRPr="00664E62">
        <w:rPr>
          <w:rFonts w:ascii="ＭＳ ゴシック" w:eastAsia="ＭＳ ゴシック" w:hAnsi="ＭＳ ゴシック" w:cs="Batang" w:hint="eastAsia"/>
          <w:kern w:val="2"/>
          <w:sz w:val="21"/>
          <w:szCs w:val="21"/>
          <w:lang w:eastAsia="ko-KR"/>
        </w:rPr>
        <w:t>’（</w:t>
      </w:r>
      <w:proofErr w:type="spellStart"/>
      <w:r w:rsidRPr="00664E62">
        <w:rPr>
          <w:rFonts w:ascii="Malgun Gothic" w:eastAsia="Malgun Gothic" w:hAnsi="Malgun Gothic" w:cs="Malgun Gothic" w:hint="eastAsia"/>
          <w:kern w:val="2"/>
          <w:sz w:val="21"/>
          <w:szCs w:val="21"/>
          <w:lang w:eastAsia="ko-KR"/>
        </w:rPr>
        <w:t>ㅇ</w:t>
      </w:r>
      <w:proofErr w:type="spellEnd"/>
      <w:r w:rsidRPr="00664E62">
        <w:rPr>
          <w:rFonts w:ascii="ＭＳ ゴシック" w:eastAsia="ＭＳ ゴシック" w:hAnsi="ＭＳ ゴシック" w:cs="Malgun Gothic" w:hint="eastAsia"/>
          <w:kern w:val="2"/>
          <w:sz w:val="21"/>
          <w:szCs w:val="21"/>
          <w:lang w:eastAsia="ko-KR"/>
        </w:rPr>
        <w:t>）</w:t>
      </w:r>
      <w:bookmarkEnd w:id="347"/>
    </w:p>
    <w:p w14:paraId="3AB2B305" w14:textId="41755DEF" w:rsidR="005C6297" w:rsidRPr="00664E62" w:rsidRDefault="005C6297" w:rsidP="005C6297">
      <w:pPr>
        <w:widowControl w:val="0"/>
        <w:tabs>
          <w:tab w:val="left" w:pos="284"/>
        </w:tabs>
        <w:spacing w:line="360" w:lineRule="exact"/>
        <w:ind w:leftChars="200" w:left="440"/>
        <w:jc w:val="both"/>
        <w:rPr>
          <w:rFonts w:ascii="ＭＳ ゴシック" w:eastAsia="ＭＳ ゴシック" w:hAnsi="ＭＳ ゴシック" w:cs="Batang"/>
          <w:kern w:val="2"/>
          <w:sz w:val="21"/>
          <w:szCs w:val="21"/>
          <w:lang w:eastAsia="ko-KR"/>
        </w:rPr>
      </w:pPr>
      <w:bookmarkStart w:id="348" w:name="_Hlk177047727"/>
      <w:r w:rsidRPr="00664E62">
        <w:rPr>
          <w:rFonts w:ascii="ＭＳ ゴシック" w:eastAsia="ＭＳ ゴシック" w:hAnsi="ＭＳ ゴシック" w:cs="Batang" w:hint="eastAsia"/>
          <w:kern w:val="2"/>
          <w:sz w:val="21"/>
          <w:szCs w:val="21"/>
          <w:lang w:eastAsia="ko-KR"/>
        </w:rPr>
        <w:t>A.伊路波</w:t>
      </w:r>
      <w:r w:rsidR="00955207" w:rsidRPr="00664E62">
        <w:rPr>
          <w:rFonts w:ascii="ＭＳ ゴシック" w:eastAsia="ＭＳ ゴシック" w:hAnsi="ＭＳ ゴシック" w:cs="Batang" w:hint="eastAsia"/>
          <w:kern w:val="2"/>
          <w:sz w:val="21"/>
          <w:szCs w:val="21"/>
        </w:rPr>
        <w:t>の</w:t>
      </w:r>
      <w:r w:rsidRPr="00664E62">
        <w:rPr>
          <w:rFonts w:ascii="ＭＳ ゴシック" w:eastAsia="ＭＳ ゴシック" w:hAnsi="ＭＳ ゴシック" w:cs="Batang" w:hint="eastAsia"/>
          <w:kern w:val="2"/>
          <w:sz w:val="21"/>
          <w:szCs w:val="21"/>
        </w:rPr>
        <w:t>ウの</w:t>
      </w:r>
      <w:r w:rsidRPr="00664E62">
        <w:rPr>
          <w:rFonts w:ascii="ＭＳ ゴシック" w:eastAsia="ＭＳ ゴシック" w:hAnsi="ＭＳ ゴシック" w:cs="Batang" w:hint="eastAsia"/>
          <w:kern w:val="2"/>
          <w:sz w:val="21"/>
          <w:szCs w:val="21"/>
          <w:lang w:eastAsia="ko-KR"/>
        </w:rPr>
        <w:t>表記：</w:t>
      </w:r>
      <w:r w:rsidRPr="00664E62">
        <w:rPr>
          <w:rFonts w:ascii="Malgun Gothic" w:eastAsia="Malgun Gothic" w:hAnsi="Malgun Gothic" w:cs="Malgun Gothic" w:hint="eastAsia"/>
          <w:kern w:val="2"/>
          <w:sz w:val="21"/>
          <w:szCs w:val="21"/>
          <w:lang w:eastAsia="ko-KR"/>
        </w:rPr>
        <w:t>ᄝᅮ</w:t>
      </w:r>
      <w:r w:rsidRPr="00664E62">
        <w:rPr>
          <w:rFonts w:ascii="ＭＳ ゴシック" w:eastAsia="ＭＳ ゴシック" w:hAnsi="ＭＳ ゴシック" w:cs="ＭＳ ゴシック" w:hint="eastAsia"/>
          <w:kern w:val="2"/>
          <w:sz w:val="21"/>
          <w:szCs w:val="21"/>
          <w:lang w:eastAsia="ko-KR"/>
        </w:rPr>
        <w:t>（</w:t>
      </w:r>
      <w:r w:rsidRPr="00664E62">
        <w:rPr>
          <w:rFonts w:ascii="ＭＳ ゴシック" w:eastAsia="ＭＳ ゴシック" w:hAnsi="ＭＳ ゴシック" w:cs="Batang"/>
          <w:i/>
          <w:iCs/>
          <w:kern w:val="2"/>
          <w:sz w:val="21"/>
          <w:szCs w:val="21"/>
          <w:lang w:eastAsia="ko-KR"/>
        </w:rPr>
        <w:t>M</w:t>
      </w:r>
      <w:r w:rsidRPr="00664E62">
        <w:rPr>
          <w:rFonts w:ascii="ＭＳ ゴシック" w:eastAsia="ＭＳ ゴシック" w:hAnsi="ＭＳ ゴシック" w:cs="Batang"/>
          <w:kern w:val="2"/>
          <w:sz w:val="21"/>
          <w:szCs w:val="21"/>
          <w:lang w:eastAsia="ko-KR"/>
        </w:rPr>
        <w:t>u）</w:t>
      </w:r>
      <w:r w:rsidR="00BA3EBF" w:rsidRPr="00664E62">
        <w:rPr>
          <w:rFonts w:ascii="ＭＳ ゴシック" w:eastAsia="ＭＳ ゴシック" w:hAnsi="ＭＳ ゴシック" w:cs="Batang"/>
          <w:kern w:val="2"/>
          <w:sz w:val="21"/>
          <w:szCs w:val="21"/>
          <w:lang w:eastAsia="ko-KR"/>
        </w:rPr>
        <w:t>→</w:t>
      </w:r>
      <w:r w:rsidRPr="00664E62">
        <w:rPr>
          <w:rFonts w:ascii="Malgun Gothic" w:eastAsia="Malgun Gothic" w:hAnsi="Malgun Gothic" w:cs="Malgun Gothic" w:hint="eastAsia"/>
          <w:kern w:val="2"/>
          <w:sz w:val="21"/>
          <w:szCs w:val="21"/>
          <w:lang w:eastAsia="ko-KR"/>
        </w:rPr>
        <w:t>우</w:t>
      </w:r>
      <w:r w:rsidRPr="00664E62">
        <w:rPr>
          <w:rFonts w:ascii="ＭＳ ゴシック" w:eastAsia="ＭＳ ゴシック" w:hAnsi="ＭＳ ゴシック" w:cs="ＭＳ ゴシック" w:hint="eastAsia"/>
          <w:kern w:val="2"/>
          <w:sz w:val="21"/>
          <w:szCs w:val="21"/>
          <w:lang w:eastAsia="ko-KR"/>
        </w:rPr>
        <w:t>（’</w:t>
      </w:r>
      <w:r w:rsidRPr="00664E62">
        <w:rPr>
          <w:rFonts w:ascii="ＭＳ ゴシック" w:eastAsia="ＭＳ ゴシック" w:hAnsi="ＭＳ ゴシック" w:cs="Batang"/>
          <w:kern w:val="2"/>
          <w:sz w:val="21"/>
          <w:szCs w:val="21"/>
          <w:lang w:eastAsia="ko-KR"/>
        </w:rPr>
        <w:t>u）</w:t>
      </w:r>
    </w:p>
    <w:p w14:paraId="748A9DA8" w14:textId="20D746A2" w:rsidR="005C6297" w:rsidRPr="00664E62" w:rsidRDefault="005C6297" w:rsidP="005C6297">
      <w:pPr>
        <w:widowControl w:val="0"/>
        <w:tabs>
          <w:tab w:val="left" w:pos="284"/>
        </w:tabs>
        <w:spacing w:line="360" w:lineRule="exact"/>
        <w:ind w:leftChars="195" w:left="429"/>
        <w:jc w:val="both"/>
        <w:rPr>
          <w:rFonts w:ascii="ＭＳ ゴシック" w:eastAsia="ＭＳ ゴシック" w:hAnsi="ＭＳ ゴシック" w:cs="Batang"/>
          <w:kern w:val="2"/>
          <w:sz w:val="21"/>
          <w:szCs w:val="21"/>
          <w:lang w:eastAsia="ko-KR"/>
        </w:rPr>
      </w:pPr>
      <w:r w:rsidRPr="00664E62">
        <w:rPr>
          <w:rFonts w:ascii="ＭＳ ゴシック" w:eastAsia="ＭＳ ゴシック" w:hAnsi="ＭＳ ゴシック" w:cs="Batang" w:hint="eastAsia"/>
          <w:kern w:val="2"/>
          <w:sz w:val="21"/>
          <w:szCs w:val="21"/>
          <w:lang w:eastAsia="ko-KR"/>
        </w:rPr>
        <w:t>B.語音翻訳</w:t>
      </w:r>
      <w:r w:rsidR="00955207" w:rsidRPr="00664E62">
        <w:rPr>
          <w:rFonts w:ascii="ＭＳ ゴシック" w:eastAsia="ＭＳ ゴシック" w:hAnsi="ＭＳ ゴシック" w:cs="Batang" w:hint="eastAsia"/>
          <w:kern w:val="2"/>
          <w:sz w:val="21"/>
          <w:szCs w:val="21"/>
        </w:rPr>
        <w:t>の</w:t>
      </w:r>
      <w:r w:rsidRPr="00664E62">
        <w:rPr>
          <w:rFonts w:ascii="ＭＳ ゴシック" w:eastAsia="ＭＳ ゴシック" w:hAnsi="ＭＳ ゴシック" w:cs="Batang" w:hint="eastAsia"/>
          <w:kern w:val="2"/>
          <w:sz w:val="21"/>
          <w:szCs w:val="21"/>
          <w:lang w:eastAsia="ko-KR"/>
        </w:rPr>
        <w:t>「我」</w:t>
      </w:r>
      <w:r w:rsidRPr="00664E62">
        <w:rPr>
          <w:rFonts w:ascii="ＭＳ ゴシック" w:eastAsia="ＭＳ ゴシック" w:hAnsi="ＭＳ ゴシック" w:cs="Batang" w:hint="eastAsia"/>
          <w:kern w:val="2"/>
          <w:sz w:val="21"/>
          <w:szCs w:val="21"/>
        </w:rPr>
        <w:t>の</w:t>
      </w:r>
      <w:r w:rsidRPr="00664E62">
        <w:rPr>
          <w:rFonts w:ascii="ＭＳ ゴシック" w:eastAsia="ＭＳ ゴシック" w:hAnsi="ＭＳ ゴシック" w:cs="Batang" w:hint="eastAsia"/>
          <w:kern w:val="2"/>
          <w:sz w:val="21"/>
          <w:szCs w:val="21"/>
          <w:lang w:eastAsia="ko-KR"/>
        </w:rPr>
        <w:t>表記：</w:t>
      </w:r>
      <w:r w:rsidRPr="00664E62">
        <w:rPr>
          <w:rFonts w:ascii="Malgun Gothic" w:eastAsia="Malgun Gothic" w:hAnsi="Malgun Gothic" w:cs="Malgun Gothic" w:hint="eastAsia"/>
          <w:kern w:val="2"/>
          <w:sz w:val="21"/>
          <w:szCs w:val="21"/>
          <w:lang w:eastAsia="ko-KR"/>
        </w:rPr>
        <w:t>ᄝᅶᆫ</w:t>
      </w:r>
      <w:r w:rsidRPr="00664E62">
        <w:rPr>
          <w:rFonts w:ascii="ＭＳ ゴシック" w:eastAsia="ＭＳ ゴシック" w:hAnsi="ＭＳ ゴシック" w:cs="ＭＳ ゴシック" w:hint="eastAsia"/>
          <w:kern w:val="2"/>
          <w:sz w:val="21"/>
          <w:szCs w:val="21"/>
          <w:lang w:eastAsia="ko-KR"/>
        </w:rPr>
        <w:t>（</w:t>
      </w:r>
      <w:r w:rsidRPr="00664E62">
        <w:rPr>
          <w:rFonts w:ascii="ＭＳ ゴシック" w:eastAsia="ＭＳ ゴシック" w:hAnsi="ＭＳ ゴシック" w:cs="ＭＳ ゴシック" w:hint="eastAsia"/>
          <w:i/>
          <w:iCs/>
          <w:kern w:val="2"/>
          <w:sz w:val="21"/>
          <w:szCs w:val="21"/>
          <w:lang w:eastAsia="ko-KR"/>
        </w:rPr>
        <w:t>M</w:t>
      </w:r>
      <w:r w:rsidRPr="00664E62">
        <w:rPr>
          <w:rFonts w:ascii="ＭＳ ゴシック" w:eastAsia="ＭＳ ゴシック" w:hAnsi="ＭＳ ゴシック" w:cs="ＭＳ ゴシック" w:hint="eastAsia"/>
          <w:kern w:val="2"/>
          <w:sz w:val="21"/>
          <w:szCs w:val="21"/>
          <w:lang w:eastAsia="ko-KR"/>
        </w:rPr>
        <w:t>’</w:t>
      </w:r>
      <w:proofErr w:type="spellStart"/>
      <w:r w:rsidRPr="00664E62">
        <w:rPr>
          <w:rFonts w:ascii="ＭＳ ゴシック" w:eastAsia="ＭＳ ゴシック" w:hAnsi="ＭＳ ゴシック" w:cs="ＭＳ ゴシック"/>
          <w:kern w:val="2"/>
          <w:sz w:val="21"/>
          <w:szCs w:val="21"/>
          <w:lang w:eastAsia="ko-KR"/>
        </w:rPr>
        <w:t>oan</w:t>
      </w:r>
      <w:proofErr w:type="spellEnd"/>
      <w:r w:rsidRPr="00664E62">
        <w:rPr>
          <w:rFonts w:ascii="ＭＳ ゴシック" w:eastAsia="ＭＳ ゴシック" w:hAnsi="ＭＳ ゴシック" w:cs="ＭＳ ゴシック"/>
          <w:kern w:val="2"/>
          <w:sz w:val="21"/>
          <w:szCs w:val="21"/>
          <w:lang w:eastAsia="ko-KR"/>
        </w:rPr>
        <w:t>）</w:t>
      </w:r>
      <w:r w:rsidRPr="00664E62">
        <w:rPr>
          <w:rFonts w:ascii="ＭＳ ゴシック" w:eastAsia="ＭＳ ゴシック" w:hAnsi="ＭＳ ゴシック" w:cs="Batang" w:hint="eastAsia"/>
          <w:kern w:val="2"/>
          <w:sz w:val="21"/>
          <w:szCs w:val="21"/>
          <w:lang w:eastAsia="ko-KR"/>
        </w:rPr>
        <w:t>→</w:t>
      </w:r>
      <w:proofErr w:type="spellStart"/>
      <w:r w:rsidRPr="00664E62">
        <w:rPr>
          <w:rFonts w:ascii="Malgun Gothic" w:eastAsia="Malgun Gothic" w:hAnsi="Malgun Gothic" w:cs="Malgun Gothic" w:hint="eastAsia"/>
          <w:kern w:val="2"/>
          <w:sz w:val="21"/>
          <w:szCs w:val="21"/>
          <w:lang w:eastAsia="ko-KR"/>
        </w:rPr>
        <w:t>완</w:t>
      </w:r>
      <w:proofErr w:type="spellEnd"/>
      <w:r w:rsidRPr="00664E62">
        <w:rPr>
          <w:rFonts w:ascii="ＭＳ ゴシック" w:eastAsia="ＭＳ ゴシック" w:hAnsi="ＭＳ ゴシック" w:cs="ＭＳ ゴシック" w:hint="eastAsia"/>
          <w:kern w:val="2"/>
          <w:sz w:val="21"/>
          <w:szCs w:val="21"/>
          <w:lang w:eastAsia="ko-KR"/>
        </w:rPr>
        <w:t>（’</w:t>
      </w:r>
      <w:proofErr w:type="spellStart"/>
      <w:r w:rsidRPr="00664E62">
        <w:rPr>
          <w:rFonts w:ascii="ＭＳ ゴシック" w:eastAsia="ＭＳ ゴシック" w:hAnsi="ＭＳ ゴシック" w:cs="Batang"/>
          <w:kern w:val="2"/>
          <w:sz w:val="21"/>
          <w:szCs w:val="21"/>
          <w:lang w:eastAsia="ko-KR"/>
        </w:rPr>
        <w:t>oan</w:t>
      </w:r>
      <w:proofErr w:type="spellEnd"/>
      <w:r w:rsidRPr="00664E62">
        <w:rPr>
          <w:rFonts w:ascii="ＭＳ ゴシック" w:eastAsia="ＭＳ ゴシック" w:hAnsi="ＭＳ ゴシック" w:cs="Batang"/>
          <w:kern w:val="2"/>
          <w:sz w:val="21"/>
          <w:szCs w:val="21"/>
          <w:lang w:eastAsia="ko-KR"/>
        </w:rPr>
        <w:t>→</w:t>
      </w:r>
      <w:r w:rsidRPr="00664E62">
        <w:rPr>
          <w:rFonts w:ascii="ＭＳ ゴシック" w:eastAsia="ＭＳ ゴシック" w:hAnsi="ＭＳ ゴシック" w:cs="ＭＳ ゴシック" w:hint="eastAsia"/>
          <w:kern w:val="2"/>
          <w:sz w:val="21"/>
          <w:szCs w:val="21"/>
          <w:lang w:eastAsia="ko-KR"/>
        </w:rPr>
        <w:t>’w</w:t>
      </w:r>
      <w:r w:rsidRPr="00664E62">
        <w:rPr>
          <w:rFonts w:ascii="ＭＳ ゴシック" w:eastAsia="ＭＳ ゴシック" w:hAnsi="ＭＳ ゴシック" w:cs="Batang"/>
          <w:kern w:val="2"/>
          <w:sz w:val="21"/>
          <w:szCs w:val="21"/>
          <w:lang w:eastAsia="ko-KR"/>
        </w:rPr>
        <w:t>an</w:t>
      </w:r>
      <w:r w:rsidRPr="00664E62">
        <w:rPr>
          <w:rFonts w:ascii="ＭＳ ゴシック" w:eastAsia="ＭＳ ゴシック" w:hAnsi="ＭＳ ゴシック" w:cs="Batang" w:hint="eastAsia"/>
          <w:kern w:val="2"/>
          <w:sz w:val="21"/>
          <w:szCs w:val="21"/>
          <w:lang w:eastAsia="ko-KR"/>
        </w:rPr>
        <w:t>）</w:t>
      </w:r>
    </w:p>
    <w:bookmarkEnd w:id="348"/>
    <w:p w14:paraId="76B2BD33" w14:textId="0B0DFD3E" w:rsidR="00695D16" w:rsidRPr="00664E62" w:rsidRDefault="005C6297" w:rsidP="00F11B40">
      <w:pPr>
        <w:widowControl w:val="0"/>
        <w:tabs>
          <w:tab w:val="left" w:pos="284"/>
        </w:tabs>
        <w:spacing w:line="360" w:lineRule="exact"/>
        <w:ind w:leftChars="195" w:left="429"/>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C.</w:t>
      </w:r>
      <w:r w:rsidRPr="00664E62">
        <w:rPr>
          <w:rFonts w:ascii="ＭＳ ゴシック" w:eastAsia="ＭＳ ゴシック" w:hAnsi="ＭＳ ゴシック" w:cs="Batang"/>
          <w:kern w:val="2"/>
          <w:sz w:val="21"/>
          <w:szCs w:val="21"/>
        </w:rPr>
        <w:t>東国正韻</w:t>
      </w:r>
      <w:r w:rsidR="00904F36" w:rsidRPr="00664E62">
        <w:rPr>
          <w:rFonts w:ascii="ＭＳ ゴシック" w:eastAsia="ＭＳ ゴシック" w:hAnsi="ＭＳ ゴシック" w:cs="Batang" w:hint="eastAsia"/>
          <w:kern w:val="2"/>
          <w:sz w:val="21"/>
          <w:szCs w:val="21"/>
        </w:rPr>
        <w:t>の</w:t>
      </w:r>
      <w:r w:rsidRPr="00664E62">
        <w:rPr>
          <w:rFonts w:ascii="ＭＳ ゴシック" w:eastAsia="ＭＳ ゴシック" w:hAnsi="ＭＳ ゴシック" w:cs="Batang" w:hint="eastAsia"/>
          <w:kern w:val="2"/>
          <w:sz w:val="21"/>
          <w:szCs w:val="21"/>
        </w:rPr>
        <w:t>「高」（</w:t>
      </w:r>
      <w:r w:rsidRPr="00664E62">
        <w:rPr>
          <w:rFonts w:ascii="ＭＳ ゴシック" w:eastAsia="ＭＳ ゴシック" w:hAnsi="ＭＳ ゴシック" w:cs="Batang"/>
          <w:kern w:val="2"/>
          <w:sz w:val="21"/>
          <w:szCs w:val="21"/>
        </w:rPr>
        <w:t>豪韻kau）</w:t>
      </w:r>
      <w:r w:rsidRPr="00664E62">
        <w:rPr>
          <w:rFonts w:ascii="ＭＳ ゴシック" w:eastAsia="ＭＳ ゴシック" w:hAnsi="ＭＳ ゴシック" w:cs="Batang" w:hint="eastAsia"/>
          <w:kern w:val="2"/>
          <w:sz w:val="21"/>
          <w:szCs w:val="21"/>
        </w:rPr>
        <w:t>：</w:t>
      </w:r>
      <w:proofErr w:type="spellStart"/>
      <w:r w:rsidRPr="00664E62">
        <w:rPr>
          <w:rFonts w:ascii="ＭＳ ゴシック" w:eastAsia="ＭＳ ゴシック" w:hAnsi="ＭＳ ゴシック" w:cs="Batang"/>
          <w:kern w:val="2"/>
          <w:sz w:val="21"/>
          <w:szCs w:val="21"/>
        </w:rPr>
        <w:t>ko</w:t>
      </w:r>
      <w:bookmarkStart w:id="349" w:name="_Hlk160090398"/>
      <w:bookmarkStart w:id="350" w:name="_Hlk161215074"/>
      <w:r w:rsidRPr="00664E62">
        <w:rPr>
          <w:rFonts w:ascii="ＭＳ ゴシック" w:eastAsia="ＭＳ ゴシック" w:hAnsi="ＭＳ ゴシック" w:cs="Batang"/>
          <w:i/>
          <w:iCs/>
          <w:kern w:val="2"/>
          <w:sz w:val="21"/>
          <w:szCs w:val="21"/>
        </w:rPr>
        <w:t>M</w:t>
      </w:r>
      <w:bookmarkEnd w:id="349"/>
      <w:r w:rsidRPr="00664E62">
        <w:rPr>
          <w:rFonts w:ascii="ＭＳ ゴシック" w:eastAsia="ＭＳ ゴシック" w:hAnsi="ＭＳ ゴシック" w:cs="Batang"/>
          <w:kern w:val="2"/>
          <w:sz w:val="21"/>
          <w:szCs w:val="21"/>
        </w:rPr>
        <w:t>→ko</w:t>
      </w:r>
      <w:r w:rsidRPr="00664E62">
        <w:rPr>
          <w:rFonts w:ascii="ＭＳ ゴシック" w:eastAsia="ＭＳ ゴシック" w:hAnsi="ＭＳ ゴシック" w:cs="Batang"/>
          <w:kern w:val="2"/>
          <w:sz w:val="21"/>
          <w:szCs w:val="21"/>
          <w:vertAlign w:val="superscript"/>
        </w:rPr>
        <w:t>L</w:t>
      </w:r>
      <w:bookmarkEnd w:id="350"/>
      <w:proofErr w:type="spellEnd"/>
      <w:r w:rsidRPr="00664E62">
        <w:rPr>
          <w:rFonts w:ascii="ＭＳ ゴシック" w:eastAsia="ＭＳ ゴシック" w:hAnsi="ＭＳ ゴシック" w:cs="Batang" w:hint="eastAsia"/>
          <w:kern w:val="2"/>
          <w:sz w:val="21"/>
          <w:szCs w:val="21"/>
        </w:rPr>
        <w:t>（現在）</w:t>
      </w:r>
    </w:p>
    <w:p w14:paraId="30F6D683" w14:textId="749327BC" w:rsidR="005C6297" w:rsidRPr="00664E62" w:rsidRDefault="00695D16" w:rsidP="00F11B40">
      <w:pPr>
        <w:widowControl w:val="0"/>
        <w:tabs>
          <w:tab w:val="left" w:pos="284"/>
        </w:tabs>
        <w:spacing w:line="360" w:lineRule="exact"/>
        <w:ind w:leftChars="195" w:left="429"/>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1"/>
          <w:szCs w:val="21"/>
        </w:rPr>
        <w:t>D.</w:t>
      </w:r>
      <w:r w:rsidR="00BC79BA" w:rsidRPr="00664E62">
        <w:rPr>
          <w:rFonts w:ascii="ＭＳ ゴシック" w:eastAsia="ＭＳ ゴシック" w:hAnsi="ＭＳ ゴシック" w:cs="Malgun Gothic"/>
          <w:sz w:val="21"/>
          <w:szCs w:val="21"/>
          <w:lang w:bidi="bo-CN"/>
        </w:rPr>
        <w:t xml:space="preserve"> </w:t>
      </w:r>
      <w:proofErr w:type="spellStart"/>
      <w:r w:rsidR="00A224D4" w:rsidRPr="00664E62">
        <w:rPr>
          <w:rFonts w:ascii="ＭＳ ゴシック" w:eastAsia="ＭＳ ゴシック" w:hAnsi="ＭＳ ゴシック" w:cs="Malgun Gothic"/>
          <w:sz w:val="21"/>
          <w:szCs w:val="21"/>
          <w:lang w:bidi="bo-CN"/>
        </w:rPr>
        <w:t>mʌzʌM</w:t>
      </w:r>
      <w:r w:rsidR="00A224D4" w:rsidRPr="00664E62">
        <w:rPr>
          <w:rFonts w:ascii="ＭＳ ゴシック" w:eastAsia="ＭＳ ゴシック" w:hAnsi="ＭＳ ゴシック" w:cs="Malgun Gothic"/>
          <w:sz w:val="21"/>
          <w:szCs w:val="21"/>
          <w:vertAlign w:val="subscript"/>
          <w:lang w:bidi="bo-CN"/>
        </w:rPr>
        <w:t>k</w:t>
      </w:r>
      <w:proofErr w:type="spellEnd"/>
      <w:r w:rsidR="00BC79BA" w:rsidRPr="00664E62">
        <w:rPr>
          <w:rFonts w:ascii="ＭＳ ゴシック" w:eastAsia="ＭＳ ゴシック" w:hAnsi="ＭＳ ゴシック" w:cs="Batang" w:hint="eastAsia"/>
          <w:kern w:val="2"/>
          <w:sz w:val="21"/>
          <w:szCs w:val="21"/>
        </w:rPr>
        <w:t>（</w:t>
      </w:r>
      <w:r w:rsidR="00BC79BA" w:rsidRPr="00664E62">
        <w:rPr>
          <w:rFonts w:ascii="ＭＳ ゴシック" w:eastAsia="ＭＳ ゴシック" w:hAnsi="ＭＳ ゴシック" w:cs="Batang"/>
          <w:kern w:val="2"/>
          <w:sz w:val="21"/>
          <w:szCs w:val="21"/>
        </w:rPr>
        <w:t>郷歌</w:t>
      </w:r>
      <w:r w:rsidR="00BC79BA" w:rsidRPr="00664E62">
        <w:rPr>
          <w:rFonts w:ascii="ＭＳ ゴシック" w:eastAsia="ＭＳ ゴシック" w:hAnsi="ＭＳ ゴシック" w:cs="Batang" w:hint="eastAsia"/>
          <w:kern w:val="2"/>
          <w:sz w:val="21"/>
          <w:szCs w:val="21"/>
        </w:rPr>
        <w:t>「心音」</w:t>
      </w:r>
      <w:r w:rsidR="006873E2" w:rsidRPr="00664E62">
        <w:rPr>
          <w:rFonts w:ascii="ＭＳ ゴシック" w:eastAsia="ＭＳ ゴシック" w:hAnsi="ＭＳ ゴシック" w:cs="Batang" w:hint="eastAsia"/>
          <w:kern w:val="2"/>
          <w:sz w:val="21"/>
          <w:szCs w:val="21"/>
        </w:rPr>
        <w:t>）</w:t>
      </w:r>
      <w:r w:rsidR="00A224D4" w:rsidRPr="00664E62">
        <w:rPr>
          <w:rFonts w:ascii="ＭＳ ゴシック" w:eastAsia="ＭＳ ゴシック" w:hAnsi="ＭＳ ゴシック" w:cs="Malgun Gothic"/>
          <w:sz w:val="21"/>
          <w:szCs w:val="21"/>
          <w:lang w:bidi="bo-CN"/>
        </w:rPr>
        <w:t>→</w:t>
      </w:r>
      <w:proofErr w:type="spellStart"/>
      <w:r w:rsidR="00A224D4" w:rsidRPr="00664E62">
        <w:rPr>
          <w:rFonts w:ascii="ＭＳ ゴシック" w:eastAsia="ＭＳ ゴシック" w:hAnsi="ＭＳ ゴシック" w:cs="Malgun Gothic"/>
          <w:sz w:val="21"/>
          <w:szCs w:val="21"/>
          <w:lang w:bidi="bo-CN"/>
        </w:rPr>
        <w:t>mʌ’om</w:t>
      </w:r>
      <w:proofErr w:type="spellEnd"/>
      <w:r w:rsidR="006873E2" w:rsidRPr="00664E62">
        <w:rPr>
          <w:rFonts w:ascii="ＭＳ ゴシック" w:eastAsia="ＭＳ ゴシック" w:hAnsi="ＭＳ ゴシック" w:cs="Malgun Gothic" w:hint="eastAsia"/>
          <w:sz w:val="21"/>
          <w:szCs w:val="21"/>
          <w:lang w:bidi="bo-CN"/>
        </w:rPr>
        <w:t>（雞林類事「心」</w:t>
      </w:r>
      <w:r w:rsidR="00A224D4" w:rsidRPr="00664E62">
        <w:rPr>
          <w:rFonts w:ascii="ＭＳ ゴシック" w:eastAsia="ＭＳ ゴシック" w:hAnsi="ＭＳ ゴシック" w:cs="Malgun Gothic" w:hint="eastAsia"/>
          <w:sz w:val="21"/>
          <w:szCs w:val="21"/>
          <w:lang w:bidi="bo-CN"/>
        </w:rPr>
        <w:t>）→</w:t>
      </w:r>
      <w:proofErr w:type="spellStart"/>
      <w:r w:rsidR="00A224D4" w:rsidRPr="00664E62">
        <w:rPr>
          <w:rFonts w:ascii="ＭＳ ゴシック" w:eastAsia="ＭＳ ゴシック" w:hAnsi="ＭＳ ゴシック" w:cs="Malgun Gothic"/>
          <w:sz w:val="21"/>
          <w:szCs w:val="21"/>
          <w:lang w:bidi="bo-CN"/>
        </w:rPr>
        <w:t>ma’ɯm</w:t>
      </w:r>
      <w:proofErr w:type="spellEnd"/>
      <w:r w:rsidR="006873E2" w:rsidRPr="00664E62">
        <w:rPr>
          <w:rFonts w:ascii="ＭＳ ゴシック" w:eastAsia="ＭＳ ゴシック" w:hAnsi="ＭＳ ゴシック" w:cs="Malgun Gothic" w:hint="eastAsia"/>
          <w:sz w:val="21"/>
          <w:szCs w:val="21"/>
          <w:lang w:bidi="bo-CN"/>
        </w:rPr>
        <w:t>（現在「心」</w:t>
      </w:r>
      <w:r w:rsidR="00BC79BA" w:rsidRPr="00664E62">
        <w:rPr>
          <w:rFonts w:ascii="ＭＳ ゴシック" w:eastAsia="ＭＳ ゴシック" w:hAnsi="ＭＳ ゴシック" w:cs="Malgun Gothic" w:hint="eastAsia"/>
          <w:sz w:val="21"/>
          <w:szCs w:val="21"/>
          <w:lang w:bidi="bo-CN"/>
        </w:rPr>
        <w:t>）</w:t>
      </w:r>
      <w:r w:rsidR="00904F36" w:rsidRPr="00664E62">
        <w:rPr>
          <w:rFonts w:ascii="ＭＳ ゴシック" w:eastAsia="ＭＳ ゴシック" w:hAnsi="ＭＳ ゴシック" w:cs="Malgun Gothic" w:hint="eastAsia"/>
          <w:sz w:val="21"/>
          <w:szCs w:val="21"/>
          <w:lang w:bidi="bo-CN"/>
        </w:rPr>
        <w:t>：</w:t>
      </w:r>
      <w:proofErr w:type="spellStart"/>
      <w:r w:rsidR="00904F36" w:rsidRPr="00664E62">
        <w:rPr>
          <w:rFonts w:ascii="ＭＳ ゴシック" w:eastAsia="ＭＳ ゴシック" w:hAnsi="ＭＳ ゴシック" w:cs="Malgun Gothic"/>
          <w:sz w:val="21"/>
          <w:szCs w:val="21"/>
          <w:lang w:bidi="bo-CN"/>
        </w:rPr>
        <w:t>M</w:t>
      </w:r>
      <w:r w:rsidR="00904F36" w:rsidRPr="00664E62">
        <w:rPr>
          <w:rFonts w:ascii="ＭＳ ゴシック" w:eastAsia="ＭＳ ゴシック" w:hAnsi="ＭＳ ゴシック" w:cs="Malgun Gothic"/>
          <w:sz w:val="21"/>
          <w:szCs w:val="21"/>
          <w:vertAlign w:val="subscript"/>
          <w:lang w:bidi="bo-CN"/>
        </w:rPr>
        <w:t>k</w:t>
      </w:r>
      <w:r w:rsidR="00904F36" w:rsidRPr="00664E62">
        <w:rPr>
          <w:rFonts w:ascii="ＭＳ ゴシック" w:eastAsia="ＭＳ ゴシック" w:hAnsi="ＭＳ ゴシック" w:cs="Malgun Gothic"/>
          <w:sz w:val="21"/>
          <w:szCs w:val="21"/>
          <w:lang w:bidi="bo-CN"/>
        </w:rPr>
        <w:t>→m</w:t>
      </w:r>
      <w:proofErr w:type="spellEnd"/>
    </w:p>
    <w:p w14:paraId="42975EA2" w14:textId="43F5687F" w:rsidR="00DB068C" w:rsidRPr="00664E62" w:rsidRDefault="00695D16" w:rsidP="0086475A">
      <w:pPr>
        <w:widowControl w:val="0"/>
        <w:tabs>
          <w:tab w:val="left" w:pos="5580"/>
        </w:tabs>
        <w:spacing w:line="360" w:lineRule="exact"/>
        <w:ind w:leftChars="100" w:left="220" w:firstLineChars="100" w:firstLine="240"/>
        <w:jc w:val="both"/>
        <w:rPr>
          <w:rFonts w:ascii="ＭＳ ゴシック" w:eastAsia="ＭＳ ゴシック" w:hAnsi="ＭＳ ゴシック" w:cs="Malgun Gothic"/>
          <w:sz w:val="21"/>
          <w:szCs w:val="21"/>
          <w:lang w:bidi="bo-CN"/>
        </w:rPr>
      </w:pPr>
      <w:r w:rsidRPr="00664E62">
        <w:rPr>
          <w:rFonts w:ascii="ＭＳ ゴシック" w:eastAsia="ＭＳ ゴシック" w:hAnsi="ＭＳ ゴシック" w:cs="Malgun Gothic" w:hint="eastAsia"/>
          <w:sz w:val="24"/>
          <w:szCs w:val="24"/>
          <w:lang w:bidi="bo-CN"/>
        </w:rPr>
        <w:t xml:space="preserve">　</w:t>
      </w:r>
      <w:r w:rsidR="0086475A" w:rsidRPr="00664E62">
        <w:rPr>
          <w:rFonts w:ascii="ＭＳ ゴシック" w:eastAsia="ＭＳ ゴシック" w:hAnsi="ＭＳ ゴシック" w:cs="Malgun Gothic" w:hint="eastAsia"/>
          <w:sz w:val="21"/>
          <w:szCs w:val="21"/>
          <w:lang w:bidi="bo-CN"/>
        </w:rPr>
        <w:t>＊</w:t>
      </w:r>
      <w:r w:rsidR="0086475A" w:rsidRPr="00664E62">
        <w:rPr>
          <w:rFonts w:ascii="ＭＳ ゴシック" w:eastAsia="ＭＳ ゴシック" w:hAnsi="ＭＳ ゴシック" w:cs="Batang" w:hint="eastAsia"/>
          <w:kern w:val="2"/>
          <w:sz w:val="21"/>
          <w:szCs w:val="21"/>
        </w:rPr>
        <w:t>’（</w:t>
      </w:r>
      <w:proofErr w:type="spellStart"/>
      <w:r w:rsidR="0086475A" w:rsidRPr="00664E62">
        <w:rPr>
          <w:rFonts w:ascii="Malgun Gothic" w:eastAsia="Malgun Gothic" w:hAnsi="Malgun Gothic" w:cs="Malgun Gothic" w:hint="eastAsia"/>
          <w:kern w:val="2"/>
          <w:sz w:val="21"/>
          <w:szCs w:val="21"/>
          <w:lang w:eastAsia="ko-KR"/>
        </w:rPr>
        <w:t>ㅇ</w:t>
      </w:r>
      <w:proofErr w:type="spellEnd"/>
      <w:r w:rsidR="008128E5" w:rsidRPr="00664E62">
        <w:rPr>
          <w:rFonts w:ascii="ＭＳ ゴシック" w:eastAsia="ＭＳ ゴシック" w:hAnsi="ＭＳ ゴシック" w:cs="Malgun Gothic" w:hint="eastAsia"/>
          <w:kern w:val="2"/>
          <w:sz w:val="21"/>
          <w:szCs w:val="21"/>
        </w:rPr>
        <w:t>）：</w:t>
      </w:r>
      <w:r w:rsidR="0086475A" w:rsidRPr="00664E62">
        <w:rPr>
          <w:rFonts w:ascii="ＭＳ ゴシック" w:eastAsia="ＭＳ ゴシック" w:hAnsi="ＭＳ ゴシック" w:cs="Malgun Gothic" w:hint="eastAsia"/>
          <w:kern w:val="2"/>
          <w:sz w:val="21"/>
          <w:szCs w:val="21"/>
        </w:rPr>
        <w:t>ゼロ子音</w:t>
      </w:r>
      <w:r w:rsidR="008128E5" w:rsidRPr="00664E62">
        <w:rPr>
          <w:rFonts w:ascii="ＭＳ ゴシック" w:eastAsia="ＭＳ ゴシック" w:hAnsi="ＭＳ ゴシック" w:cs="Malgun Gothic" w:hint="eastAsia"/>
          <w:kern w:val="2"/>
          <w:sz w:val="21"/>
          <w:szCs w:val="21"/>
        </w:rPr>
        <w:t>（</w:t>
      </w:r>
      <w:r w:rsidR="0086475A" w:rsidRPr="00664E62">
        <w:rPr>
          <w:rFonts w:ascii="ＭＳ ゴシック" w:eastAsia="ＭＳ ゴシック" w:hAnsi="ＭＳ ゴシック" w:cs="Malgun Gothic" w:hint="eastAsia"/>
          <w:kern w:val="2"/>
          <w:sz w:val="21"/>
          <w:szCs w:val="21"/>
        </w:rPr>
        <w:t>ø</w:t>
      </w:r>
      <w:r w:rsidR="008128E5" w:rsidRPr="00664E62">
        <w:rPr>
          <w:rFonts w:ascii="ＭＳ ゴシック" w:eastAsia="ＭＳ ゴシック" w:hAnsi="ＭＳ ゴシック" w:cs="Malgun Gothic" w:hint="eastAsia"/>
          <w:kern w:val="2"/>
          <w:sz w:val="21"/>
          <w:szCs w:val="21"/>
        </w:rPr>
        <w:t>）</w:t>
      </w:r>
      <w:r w:rsidR="004E42F0" w:rsidRPr="00664E62">
        <w:rPr>
          <w:rFonts w:ascii="ＭＳ ゴシック" w:eastAsia="ＭＳ ゴシック" w:hAnsi="ＭＳ ゴシック" w:cs="Malgun Gothic" w:hint="eastAsia"/>
          <w:kern w:val="2"/>
          <w:sz w:val="21"/>
          <w:szCs w:val="21"/>
        </w:rPr>
        <w:t>は</w:t>
      </w:r>
      <w:r w:rsidR="007344EF">
        <w:rPr>
          <w:rFonts w:ascii="ＭＳ ゴシック" w:eastAsia="ＭＳ ゴシック" w:hAnsi="ＭＳ ゴシック" w:cs="Malgun Gothic" w:hint="eastAsia"/>
          <w:kern w:val="2"/>
          <w:sz w:val="21"/>
          <w:szCs w:val="21"/>
        </w:rPr>
        <w:t>服部氏の</w:t>
      </w:r>
      <w:r w:rsidR="009524E4">
        <w:rPr>
          <w:rFonts w:ascii="ＭＳ ゴシック" w:eastAsia="ＭＳ ゴシック" w:hAnsi="ＭＳ ゴシック" w:cs="Malgun Gothic" w:hint="eastAsia"/>
          <w:kern w:val="2"/>
          <w:sz w:val="21"/>
          <w:szCs w:val="21"/>
        </w:rPr>
        <w:t>「</w:t>
      </w:r>
      <w:r w:rsidR="004C349D">
        <w:rPr>
          <w:rFonts w:ascii="ＭＳ ゴシック" w:eastAsia="ＭＳ ゴシック" w:hAnsi="ＭＳ ゴシック" w:cs="Malgun Gothic" w:hint="eastAsia"/>
          <w:kern w:val="2"/>
          <w:sz w:val="21"/>
          <w:szCs w:val="21"/>
        </w:rPr>
        <w:t>ゆる</w:t>
      </w:r>
      <w:r w:rsidR="0086475A" w:rsidRPr="00664E62">
        <w:rPr>
          <w:rFonts w:ascii="ＭＳ ゴシック" w:eastAsia="ＭＳ ゴシック" w:hAnsi="ＭＳ ゴシック" w:cs="Malgun Gothic" w:hint="eastAsia"/>
          <w:kern w:val="2"/>
          <w:sz w:val="21"/>
          <w:szCs w:val="21"/>
        </w:rPr>
        <w:t>やかな</w:t>
      </w:r>
      <w:r w:rsidR="0086475A" w:rsidRPr="00664E62">
        <w:rPr>
          <w:rFonts w:ascii="ＭＳ ゴシック" w:eastAsia="ＭＳ ゴシック" w:hAnsi="ＭＳ ゴシック" w:cs="ＭＳ ゴシック" w:hint="eastAsia"/>
          <w:kern w:val="2"/>
          <w:sz w:val="21"/>
          <w:szCs w:val="21"/>
        </w:rPr>
        <w:t>声</w:t>
      </w:r>
      <w:r w:rsidR="0086475A" w:rsidRPr="00664E62">
        <w:rPr>
          <w:rFonts w:ascii="ＭＳ ゴシック" w:eastAsia="ＭＳ ゴシック" w:hAnsi="ＭＳ ゴシック" w:cs="Malgun Gothic" w:hint="eastAsia"/>
          <w:kern w:val="2"/>
          <w:sz w:val="21"/>
          <w:szCs w:val="21"/>
        </w:rPr>
        <w:t>たて</w:t>
      </w:r>
      <w:r w:rsidR="009524E4">
        <w:rPr>
          <w:rFonts w:ascii="ＭＳ ゴシック" w:eastAsia="ＭＳ ゴシック" w:hAnsi="ＭＳ ゴシック" w:cs="Malgun Gothic" w:hint="eastAsia"/>
          <w:kern w:val="2"/>
          <w:sz w:val="21"/>
          <w:szCs w:val="21"/>
        </w:rPr>
        <w:t>」</w:t>
      </w:r>
      <w:r w:rsidR="00EE7A15">
        <w:rPr>
          <w:rFonts w:ascii="ＭＳ ゴシック" w:eastAsia="ＭＳ ゴシック" w:hAnsi="ＭＳ ゴシック" w:cs="Malgun Gothic" w:hint="eastAsia"/>
          <w:kern w:val="2"/>
          <w:sz w:val="21"/>
          <w:szCs w:val="21"/>
        </w:rPr>
        <w:t>（注</w:t>
      </w:r>
      <w:r w:rsidR="0076405E">
        <w:rPr>
          <w:rFonts w:ascii="ＭＳ ゴシック" w:eastAsia="ＭＳ ゴシック" w:hAnsi="ＭＳ ゴシック" w:cs="Malgun Gothic" w:hint="eastAsia"/>
          <w:kern w:val="2"/>
          <w:sz w:val="21"/>
          <w:szCs w:val="21"/>
        </w:rPr>
        <w:t>30</w:t>
      </w:r>
      <w:r w:rsidR="00EE7A15">
        <w:rPr>
          <w:rFonts w:ascii="ＭＳ ゴシック" w:eastAsia="ＭＳ ゴシック" w:hAnsi="ＭＳ ゴシック" w:cs="Malgun Gothic" w:hint="eastAsia"/>
          <w:kern w:val="2"/>
          <w:sz w:val="21"/>
          <w:szCs w:val="21"/>
        </w:rPr>
        <w:t>）</w:t>
      </w:r>
      <w:r w:rsidR="004E42F0" w:rsidRPr="00664E62">
        <w:rPr>
          <w:rFonts w:ascii="ＭＳ ゴシック" w:eastAsia="ＭＳ ゴシック" w:hAnsi="ＭＳ ゴシック" w:cs="Malgun Gothic" w:hint="eastAsia"/>
          <w:kern w:val="2"/>
          <w:sz w:val="21"/>
          <w:szCs w:val="21"/>
        </w:rPr>
        <w:t>と考えます。</w:t>
      </w:r>
    </w:p>
    <w:p w14:paraId="2945936F" w14:textId="77777777" w:rsidR="008128E5" w:rsidRDefault="008128E5" w:rsidP="00CB0CBA">
      <w:pPr>
        <w:widowControl w:val="0"/>
        <w:tabs>
          <w:tab w:val="left" w:pos="5580"/>
        </w:tabs>
        <w:spacing w:line="360" w:lineRule="exact"/>
        <w:ind w:firstLineChars="100" w:firstLine="240"/>
        <w:jc w:val="both"/>
        <w:rPr>
          <w:rFonts w:ascii="ＭＳ ゴシック" w:eastAsia="ＭＳ ゴシック" w:hAnsi="ＭＳ ゴシック" w:cs="Batang"/>
          <w:kern w:val="2"/>
          <w:sz w:val="24"/>
          <w:szCs w:val="24"/>
        </w:rPr>
      </w:pPr>
    </w:p>
    <w:p w14:paraId="4DEC470A" w14:textId="77777777" w:rsidR="00BA3EBF" w:rsidRDefault="00BA3EBF" w:rsidP="00CB0CBA">
      <w:pPr>
        <w:widowControl w:val="0"/>
        <w:tabs>
          <w:tab w:val="left" w:pos="5580"/>
        </w:tabs>
        <w:spacing w:line="360" w:lineRule="exact"/>
        <w:ind w:firstLineChars="100" w:firstLine="240"/>
        <w:jc w:val="both"/>
        <w:rPr>
          <w:rFonts w:ascii="ＭＳ ゴシック" w:eastAsia="ＭＳ ゴシック" w:hAnsi="ＭＳ ゴシック" w:cs="Batang"/>
          <w:kern w:val="2"/>
          <w:sz w:val="24"/>
          <w:szCs w:val="24"/>
        </w:rPr>
      </w:pPr>
      <w:r>
        <w:rPr>
          <w:rFonts w:ascii="ＭＳ ゴシック" w:eastAsia="ＭＳ ゴシック" w:hAnsi="ＭＳ ゴシック" w:cs="Batang" w:hint="eastAsia"/>
          <w:kern w:val="2"/>
          <w:sz w:val="24"/>
          <w:szCs w:val="24"/>
        </w:rPr>
        <w:t>ここから</w:t>
      </w:r>
      <w:r w:rsidR="00722CE1" w:rsidRPr="00264A8C">
        <w:rPr>
          <w:rFonts w:ascii="ＭＳ ゴシック" w:eastAsia="ＭＳ ゴシック" w:hAnsi="ＭＳ ゴシック" w:cs="Batang" w:hint="eastAsia"/>
          <w:kern w:val="2"/>
          <w:sz w:val="24"/>
          <w:szCs w:val="24"/>
        </w:rPr>
        <w:t>古代～中期朝鮮語の</w:t>
      </w:r>
      <w:r w:rsidR="00722CE1" w:rsidRPr="00264A8C">
        <w:rPr>
          <w:rFonts w:ascii="ＭＳ ゴシック" w:eastAsia="ＭＳ ゴシック" w:hAnsi="ＭＳ ゴシック" w:cs="Batang"/>
          <w:kern w:val="2"/>
          <w:sz w:val="24"/>
          <w:szCs w:val="24"/>
        </w:rPr>
        <w:t>唇音韻尾</w:t>
      </w:r>
      <w:r w:rsidR="00722CE1" w:rsidRPr="00264A8C">
        <w:rPr>
          <w:rFonts w:ascii="ＭＳ ゴシック" w:eastAsia="ＭＳ ゴシック" w:hAnsi="ＭＳ ゴシック" w:cs="Batang" w:hint="eastAsia"/>
          <w:kern w:val="2"/>
          <w:sz w:val="24"/>
          <w:szCs w:val="24"/>
        </w:rPr>
        <w:t>M</w:t>
      </w:r>
      <w:r w:rsidR="00722CE1" w:rsidRPr="00264A8C">
        <w:rPr>
          <w:rFonts w:ascii="ＭＳ ゴシック" w:eastAsia="ＭＳ ゴシック" w:hAnsi="ＭＳ ゴシック" w:cs="Batang" w:hint="eastAsia"/>
          <w:kern w:val="2"/>
          <w:sz w:val="24"/>
          <w:szCs w:val="24"/>
          <w:vertAlign w:val="subscript"/>
        </w:rPr>
        <w:t>k</w:t>
      </w:r>
      <w:r w:rsidR="00722CE1" w:rsidRPr="00264A8C">
        <w:rPr>
          <w:rFonts w:ascii="ＭＳ ゴシック" w:eastAsia="ＭＳ ゴシック" w:hAnsi="ＭＳ ゴシック" w:cs="Batang" w:hint="eastAsia"/>
          <w:kern w:val="2"/>
          <w:sz w:val="24"/>
          <w:szCs w:val="24"/>
        </w:rPr>
        <w:t>と</w:t>
      </w:r>
      <w:r w:rsidR="005B5D2A" w:rsidRPr="00264A8C">
        <w:rPr>
          <w:rFonts w:ascii="ＭＳ ゴシック" w:eastAsia="ＭＳ ゴシック" w:hAnsi="ＭＳ ゴシック" w:cs="Batang"/>
          <w:kern w:val="2"/>
          <w:sz w:val="24"/>
          <w:szCs w:val="24"/>
        </w:rPr>
        <w:t>上古</w:t>
      </w:r>
      <w:r w:rsidR="005B5D2A" w:rsidRPr="00264A8C">
        <w:rPr>
          <w:rFonts w:ascii="ＭＳ ゴシック" w:eastAsia="ＭＳ ゴシック" w:hAnsi="ＭＳ ゴシック" w:cs="Batang" w:hint="eastAsia"/>
          <w:kern w:val="2"/>
          <w:sz w:val="24"/>
          <w:szCs w:val="24"/>
        </w:rPr>
        <w:t>中国語の唇音韻尾</w:t>
      </w:r>
      <w:r w:rsidR="005B5D2A" w:rsidRPr="00264A8C">
        <w:rPr>
          <w:rFonts w:ascii="ＭＳ ゴシック" w:eastAsia="ＭＳ ゴシック" w:hAnsi="ＭＳ ゴシック" w:cs="Batang"/>
          <w:kern w:val="2"/>
          <w:sz w:val="24"/>
          <w:szCs w:val="24"/>
        </w:rPr>
        <w:t>M</w:t>
      </w:r>
      <w:r w:rsidR="005B5D2A" w:rsidRPr="00264A8C">
        <w:rPr>
          <w:rFonts w:ascii="ＭＳ ゴシック" w:eastAsia="ＭＳ ゴシック" w:hAnsi="ＭＳ ゴシック" w:cs="Batang"/>
          <w:kern w:val="2"/>
          <w:sz w:val="24"/>
          <w:szCs w:val="24"/>
          <w:vertAlign w:val="subscript"/>
        </w:rPr>
        <w:t>c</w:t>
      </w:r>
      <w:r w:rsidR="00946765" w:rsidRPr="00264A8C">
        <w:rPr>
          <w:rFonts w:ascii="ＭＳ ゴシック" w:eastAsia="ＭＳ ゴシック" w:hAnsi="ＭＳ ゴシック" w:cs="Batang" w:hint="eastAsia"/>
          <w:kern w:val="2"/>
          <w:sz w:val="24"/>
          <w:szCs w:val="24"/>
        </w:rPr>
        <w:t>との関係</w:t>
      </w:r>
      <w:bookmarkStart w:id="351" w:name="_Hlk177049369"/>
      <w:r w:rsidR="00946765" w:rsidRPr="00264A8C">
        <w:rPr>
          <w:rFonts w:ascii="ＭＳ ゴシック" w:eastAsia="ＭＳ ゴシック" w:hAnsi="ＭＳ ゴシック" w:cs="Batang" w:hint="eastAsia"/>
          <w:kern w:val="2"/>
          <w:sz w:val="24"/>
          <w:szCs w:val="24"/>
        </w:rPr>
        <w:t>を</w:t>
      </w:r>
      <w:r w:rsidR="001778DC">
        <w:rPr>
          <w:rFonts w:ascii="ＭＳ ゴシック" w:eastAsia="ＭＳ ゴシック" w:hAnsi="ＭＳ ゴシック" w:cs="Batang" w:hint="eastAsia"/>
          <w:kern w:val="2"/>
          <w:sz w:val="24"/>
          <w:szCs w:val="24"/>
        </w:rPr>
        <w:t>考えること</w:t>
      </w:r>
      <w:bookmarkEnd w:id="351"/>
      <w:r w:rsidR="001778DC">
        <w:rPr>
          <w:rFonts w:ascii="ＭＳ ゴシック" w:eastAsia="ＭＳ ゴシック" w:hAnsi="ＭＳ ゴシック" w:cs="Batang" w:hint="eastAsia"/>
          <w:kern w:val="2"/>
          <w:sz w:val="24"/>
          <w:szCs w:val="24"/>
        </w:rPr>
        <w:t>にします。</w:t>
      </w:r>
    </w:p>
    <w:p w14:paraId="4E4803CE" w14:textId="4CFA03EC" w:rsidR="00363CA8" w:rsidRDefault="00722CE1" w:rsidP="00CB0CBA">
      <w:pPr>
        <w:widowControl w:val="0"/>
        <w:tabs>
          <w:tab w:val="left" w:pos="5580"/>
        </w:tabs>
        <w:spacing w:line="360" w:lineRule="exact"/>
        <w:ind w:firstLineChars="100" w:firstLine="240"/>
        <w:jc w:val="both"/>
        <w:rPr>
          <w:rFonts w:ascii="ＭＳ ゴシック" w:eastAsia="ＭＳ ゴシック" w:hAnsi="ＭＳ ゴシック" w:cs="Batang"/>
          <w:kern w:val="2"/>
          <w:sz w:val="24"/>
          <w:szCs w:val="24"/>
        </w:rPr>
      </w:pPr>
      <w:r w:rsidRPr="00264A8C">
        <w:rPr>
          <w:rFonts w:ascii="ＭＳ ゴシック" w:eastAsia="ＭＳ ゴシック" w:hAnsi="ＭＳ ゴシック" w:cs="Batang" w:hint="eastAsia"/>
          <w:kern w:val="2"/>
          <w:sz w:val="24"/>
          <w:szCs w:val="24"/>
        </w:rPr>
        <w:t>第2節で考えたように、「高」</w:t>
      </w:r>
      <w:r w:rsidR="000A7AFE" w:rsidRPr="00264A8C">
        <w:rPr>
          <w:rFonts w:ascii="ＭＳ ゴシック" w:eastAsia="ＭＳ ゴシック" w:hAnsi="ＭＳ ゴシック" w:cs="Batang" w:hint="eastAsia"/>
          <w:kern w:val="2"/>
          <w:sz w:val="24"/>
          <w:szCs w:val="24"/>
        </w:rPr>
        <w:t>（</w:t>
      </w:r>
      <w:r w:rsidR="005A148C" w:rsidRPr="00264A8C">
        <w:rPr>
          <w:rFonts w:ascii="ＭＳ ゴシック" w:eastAsia="ＭＳ ゴシック" w:hAnsi="ＭＳ ゴシック" w:cs="Batang" w:hint="eastAsia"/>
          <w:kern w:val="2"/>
          <w:sz w:val="24"/>
          <w:szCs w:val="24"/>
        </w:rPr>
        <w:t>豪韻</w:t>
      </w:r>
      <w:r w:rsidR="000A7AFE" w:rsidRPr="00264A8C">
        <w:rPr>
          <w:rFonts w:ascii="ＭＳ ゴシック" w:eastAsia="ＭＳ ゴシック" w:hAnsi="ＭＳ ゴシック" w:cs="Batang" w:hint="eastAsia"/>
          <w:kern w:val="2"/>
          <w:sz w:val="24"/>
          <w:szCs w:val="24"/>
        </w:rPr>
        <w:t>kau）</w:t>
      </w:r>
      <w:r w:rsidRPr="00264A8C">
        <w:rPr>
          <w:rFonts w:ascii="ＭＳ ゴシック" w:eastAsia="ＭＳ ゴシック" w:hAnsi="ＭＳ ゴシック" w:cs="Batang" w:hint="eastAsia"/>
          <w:kern w:val="2"/>
          <w:sz w:val="24"/>
          <w:szCs w:val="24"/>
        </w:rPr>
        <w:t>の</w:t>
      </w:r>
      <w:r w:rsidR="00261C66">
        <w:rPr>
          <w:rFonts w:ascii="ＭＳ ゴシック" w:eastAsia="ＭＳ ゴシック" w:hAnsi="ＭＳ ゴシック" w:cs="Batang" w:hint="eastAsia"/>
          <w:kern w:val="2"/>
          <w:sz w:val="24"/>
          <w:szCs w:val="24"/>
        </w:rPr>
        <w:t>（介音を含めた）</w:t>
      </w:r>
      <w:r w:rsidRPr="00264A8C">
        <w:rPr>
          <w:rFonts w:ascii="ＭＳ ゴシック" w:eastAsia="ＭＳ ゴシック" w:hAnsi="ＭＳ ゴシック" w:cs="Batang"/>
          <w:kern w:val="2"/>
          <w:sz w:val="24"/>
          <w:szCs w:val="24"/>
        </w:rPr>
        <w:t>主母音</w:t>
      </w:r>
      <w:r w:rsidRPr="00264A8C">
        <w:rPr>
          <w:rFonts w:ascii="ＭＳ ゴシック" w:eastAsia="ＭＳ ゴシック" w:hAnsi="ＭＳ ゴシック" w:cs="Batang" w:hint="eastAsia"/>
          <w:kern w:val="2"/>
          <w:sz w:val="24"/>
          <w:szCs w:val="24"/>
        </w:rPr>
        <w:t>を</w:t>
      </w:r>
      <w:r w:rsidRPr="00264A8C">
        <w:rPr>
          <w:rFonts w:ascii="ＭＳ ゴシック" w:eastAsia="ＭＳ ゴシック" w:hAnsi="ＭＳ ゴシック" w:cs="Batang"/>
          <w:kern w:val="2"/>
          <w:sz w:val="24"/>
          <w:szCs w:val="24"/>
        </w:rPr>
        <w:t>a</w:t>
      </w:r>
      <w:r w:rsidRPr="00264A8C">
        <w:rPr>
          <w:rFonts w:ascii="ＭＳ ゴシック" w:eastAsia="ＭＳ ゴシック" w:hAnsi="ＭＳ ゴシック" w:cs="Batang" w:hint="eastAsia"/>
          <w:kern w:val="2"/>
          <w:sz w:val="24"/>
          <w:szCs w:val="24"/>
        </w:rPr>
        <w:t>ではなくxと</w:t>
      </w:r>
      <w:r w:rsidR="00605809" w:rsidRPr="00264A8C">
        <w:rPr>
          <w:rFonts w:ascii="ＭＳ ゴシック" w:eastAsia="ＭＳ ゴシック" w:hAnsi="ＭＳ ゴシック" w:cs="Batang" w:hint="eastAsia"/>
          <w:kern w:val="2"/>
          <w:sz w:val="24"/>
          <w:szCs w:val="24"/>
        </w:rPr>
        <w:t>し</w:t>
      </w:r>
      <w:r w:rsidR="00B94A15" w:rsidRPr="00264A8C">
        <w:rPr>
          <w:rFonts w:ascii="ＭＳ ゴシック" w:eastAsia="ＭＳ ゴシック" w:hAnsi="ＭＳ ゴシック" w:cs="Batang" w:hint="eastAsia"/>
          <w:kern w:val="2"/>
          <w:sz w:val="24"/>
          <w:szCs w:val="24"/>
        </w:rPr>
        <w:t>て</w:t>
      </w:r>
      <w:r w:rsidR="00605809" w:rsidRPr="00264A8C">
        <w:rPr>
          <w:rFonts w:ascii="ＭＳ ゴシック" w:eastAsia="ＭＳ ゴシック" w:hAnsi="ＭＳ ゴシック" w:cs="Batang" w:hint="eastAsia"/>
          <w:kern w:val="2"/>
          <w:sz w:val="24"/>
          <w:szCs w:val="24"/>
        </w:rPr>
        <w:t>、</w:t>
      </w:r>
      <w:r w:rsidR="00B94A15" w:rsidRPr="00264A8C">
        <w:rPr>
          <w:rFonts w:ascii="ＭＳ ゴシック" w:eastAsia="ＭＳ ゴシック" w:hAnsi="ＭＳ ゴシック" w:cs="Batang" w:hint="eastAsia"/>
          <w:kern w:val="2"/>
          <w:sz w:val="24"/>
          <w:szCs w:val="24"/>
        </w:rPr>
        <w:t>「高」</w:t>
      </w:r>
      <w:r w:rsidR="002845F2" w:rsidRPr="003172D0">
        <w:rPr>
          <w:rFonts w:ascii="ＭＳ ゴシック" w:eastAsia="ＭＳ ゴシック" w:hAnsi="ＭＳ ゴシック" w:cs="Batang" w:hint="eastAsia"/>
          <w:kern w:val="2"/>
          <w:sz w:val="24"/>
          <w:szCs w:val="24"/>
          <w:vertAlign w:val="superscript"/>
        </w:rPr>
        <w:t>注</w:t>
      </w:r>
      <w:r w:rsidR="00B33213">
        <w:rPr>
          <w:rFonts w:ascii="ＭＳ ゴシック" w:eastAsia="ＭＳ ゴシック" w:hAnsi="ＭＳ ゴシック" w:cs="Batang" w:hint="eastAsia"/>
          <w:kern w:val="2"/>
          <w:sz w:val="24"/>
          <w:szCs w:val="24"/>
          <w:vertAlign w:val="superscript"/>
        </w:rPr>
        <w:t>34</w:t>
      </w:r>
      <w:r w:rsidR="00B94A15" w:rsidRPr="00264A8C">
        <w:rPr>
          <w:rFonts w:ascii="ＭＳ ゴシック" w:eastAsia="ＭＳ ゴシック" w:hAnsi="ＭＳ ゴシック" w:cs="Batang" w:hint="eastAsia"/>
          <w:kern w:val="2"/>
          <w:sz w:val="24"/>
          <w:szCs w:val="24"/>
        </w:rPr>
        <w:t>の上古音を</w:t>
      </w:r>
      <w:bookmarkStart w:id="352" w:name="_Hlk166848280"/>
      <w:proofErr w:type="spellStart"/>
      <w:r w:rsidR="00605809" w:rsidRPr="00264A8C">
        <w:rPr>
          <w:rFonts w:ascii="ＭＳ ゴシック" w:eastAsia="ＭＳ ゴシック" w:hAnsi="ＭＳ ゴシック" w:cs="Batang"/>
          <w:kern w:val="2"/>
          <w:sz w:val="24"/>
          <w:szCs w:val="24"/>
        </w:rPr>
        <w:t>kxM</w:t>
      </w:r>
      <w:r w:rsidR="00605809" w:rsidRPr="00264A8C">
        <w:rPr>
          <w:rFonts w:ascii="ＭＳ ゴシック" w:eastAsia="ＭＳ ゴシック" w:hAnsi="ＭＳ ゴシック" w:cs="Batang"/>
          <w:kern w:val="2"/>
          <w:sz w:val="24"/>
          <w:szCs w:val="24"/>
          <w:vertAlign w:val="subscript"/>
        </w:rPr>
        <w:t>c</w:t>
      </w:r>
      <w:bookmarkEnd w:id="352"/>
      <w:proofErr w:type="spellEnd"/>
      <w:r w:rsidR="00605809" w:rsidRPr="00264A8C">
        <w:rPr>
          <w:rFonts w:ascii="ＭＳ ゴシック" w:eastAsia="ＭＳ ゴシック" w:hAnsi="ＭＳ ゴシック" w:cs="Batang"/>
          <w:kern w:val="2"/>
          <w:sz w:val="24"/>
          <w:szCs w:val="24"/>
        </w:rPr>
        <w:t>と考えます。</w:t>
      </w:r>
      <w:r w:rsidR="008F530C" w:rsidRPr="00264A8C">
        <w:rPr>
          <w:rFonts w:ascii="ＭＳ ゴシック" w:eastAsia="ＭＳ ゴシック" w:hAnsi="ＭＳ ゴシック" w:cs="Batang" w:hint="eastAsia"/>
          <w:kern w:val="2"/>
          <w:sz w:val="24"/>
          <w:szCs w:val="24"/>
        </w:rPr>
        <w:t>そして</w:t>
      </w:r>
      <w:r w:rsidR="00C52B03" w:rsidRPr="00264A8C">
        <w:rPr>
          <w:rFonts w:ascii="ＭＳ ゴシック" w:eastAsia="ＭＳ ゴシック" w:hAnsi="ＭＳ ゴシック" w:cs="Batang"/>
          <w:kern w:val="2"/>
          <w:sz w:val="24"/>
          <w:szCs w:val="24"/>
        </w:rPr>
        <w:t>kxM</w:t>
      </w:r>
      <w:r w:rsidR="00C52B03" w:rsidRPr="00264A8C">
        <w:rPr>
          <w:rFonts w:ascii="ＭＳ ゴシック" w:eastAsia="ＭＳ ゴシック" w:hAnsi="ＭＳ ゴシック" w:cs="Batang"/>
          <w:kern w:val="2"/>
          <w:sz w:val="24"/>
          <w:szCs w:val="24"/>
          <w:vertAlign w:val="subscript"/>
        </w:rPr>
        <w:t>c</w:t>
      </w:r>
      <w:r w:rsidR="00C52B03" w:rsidRPr="00264A8C">
        <w:rPr>
          <w:rFonts w:ascii="ＭＳ ゴシック" w:eastAsia="ＭＳ ゴシック" w:hAnsi="ＭＳ ゴシック" w:cs="Batang"/>
          <w:kern w:val="2"/>
          <w:sz w:val="24"/>
          <w:szCs w:val="24"/>
        </w:rPr>
        <w:t>→k</w:t>
      </w:r>
      <w:r w:rsidR="00C52B03" w:rsidRPr="00264A8C">
        <w:rPr>
          <w:rFonts w:ascii="ＭＳ ゴシック" w:eastAsia="ＭＳ ゴシック" w:hAnsi="ＭＳ ゴシック" w:cs="Batang" w:hint="eastAsia"/>
          <w:kern w:val="2"/>
          <w:sz w:val="24"/>
          <w:szCs w:val="24"/>
        </w:rPr>
        <w:t>x</w:t>
      </w:r>
      <w:r w:rsidR="00C52B03" w:rsidRPr="00264A8C">
        <w:rPr>
          <w:rFonts w:ascii="ＭＳ ゴシック" w:eastAsia="ＭＳ ゴシック" w:hAnsi="ＭＳ ゴシック" w:cs="Batang"/>
          <w:kern w:val="2"/>
          <w:sz w:val="24"/>
          <w:szCs w:val="24"/>
        </w:rPr>
        <w:t>M</w:t>
      </w:r>
      <w:r w:rsidR="00C52B03" w:rsidRPr="00B72060">
        <w:rPr>
          <w:rFonts w:ascii="ＭＳ ゴシック" w:eastAsia="ＭＳ ゴシック" w:hAnsi="ＭＳ ゴシック" w:cs="Batang" w:hint="eastAsia"/>
          <w:kern w:val="2"/>
          <w:sz w:val="24"/>
          <w:szCs w:val="24"/>
          <w:vertAlign w:val="subscript"/>
        </w:rPr>
        <w:t>c</w:t>
      </w:r>
      <w:r w:rsidR="00C52B03">
        <w:rPr>
          <w:rFonts w:ascii="ＭＳ ゴシック" w:eastAsia="ＭＳ ゴシック" w:hAnsi="ＭＳ ゴシック" w:cs="Batang" w:hint="eastAsia"/>
          <w:kern w:val="2"/>
          <w:sz w:val="24"/>
          <w:szCs w:val="24"/>
          <w:vertAlign w:val="subscript"/>
        </w:rPr>
        <w:t>6</w:t>
      </w:r>
      <w:r w:rsidR="00C52B03" w:rsidRPr="00264A8C">
        <w:rPr>
          <w:rFonts w:ascii="ＭＳ ゴシック" w:eastAsia="ＭＳ ゴシック" w:hAnsi="ＭＳ ゴシック" w:cs="Batang"/>
          <w:kern w:val="2"/>
          <w:sz w:val="24"/>
          <w:szCs w:val="24"/>
        </w:rPr>
        <w:t>→</w:t>
      </w:r>
      <w:r w:rsidR="00C52B03">
        <w:rPr>
          <w:rFonts w:ascii="ＭＳ ゴシック" w:eastAsia="ＭＳ ゴシック" w:hAnsi="ＭＳ ゴシック" w:cs="Batang" w:hint="eastAsia"/>
          <w:kern w:val="2"/>
          <w:sz w:val="24"/>
          <w:szCs w:val="24"/>
        </w:rPr>
        <w:t>k</w:t>
      </w:r>
      <w:r w:rsidR="00C52B03" w:rsidRPr="00264A8C">
        <w:rPr>
          <w:rFonts w:ascii="ＭＳ ゴシック" w:eastAsia="ＭＳ ゴシック" w:hAnsi="ＭＳ ゴシック" w:cs="Batang"/>
          <w:kern w:val="2"/>
          <w:sz w:val="24"/>
          <w:szCs w:val="24"/>
        </w:rPr>
        <w:t>x</w:t>
      </w:r>
      <w:r w:rsidR="00C52B03" w:rsidRPr="002C6D28">
        <w:rPr>
          <w:rFonts w:ascii="ＭＳ ゴシック" w:eastAsia="ＭＳ ゴシック" w:hAnsi="ＭＳ ゴシック" w:cs="Batang"/>
          <w:kern w:val="2"/>
          <w:sz w:val="24"/>
          <w:szCs w:val="24"/>
        </w:rPr>
        <w:t>M</w:t>
      </w:r>
      <w:r w:rsidR="00C52B03" w:rsidRPr="00B72060">
        <w:rPr>
          <w:rFonts w:ascii="ＭＳ ゴシック" w:eastAsia="ＭＳ ゴシック" w:hAnsi="ＭＳ ゴシック" w:cs="Batang" w:hint="eastAsia"/>
          <w:kern w:val="2"/>
          <w:sz w:val="24"/>
          <w:szCs w:val="24"/>
          <w:vertAlign w:val="subscript"/>
        </w:rPr>
        <w:t>c</w:t>
      </w:r>
      <w:r w:rsidR="00C52B03">
        <w:rPr>
          <w:rFonts w:ascii="ＭＳ ゴシック" w:eastAsia="ＭＳ ゴシック" w:hAnsi="ＭＳ ゴシック" w:cs="Batang" w:hint="eastAsia"/>
          <w:kern w:val="2"/>
          <w:sz w:val="24"/>
          <w:szCs w:val="24"/>
          <w:vertAlign w:val="subscript"/>
        </w:rPr>
        <w:t>10</w:t>
      </w:r>
      <w:r w:rsidR="0022726A" w:rsidRPr="0022726A">
        <w:rPr>
          <w:rFonts w:ascii="ＭＳ ゴシック" w:eastAsia="ＭＳ ゴシック" w:hAnsi="ＭＳ ゴシック" w:cs="Batang" w:hint="eastAsia"/>
          <w:kern w:val="2"/>
          <w:sz w:val="24"/>
          <w:szCs w:val="24"/>
        </w:rPr>
        <w:t>（</w:t>
      </w:r>
      <w:r w:rsidR="00C008FE" w:rsidRPr="005613AA">
        <w:rPr>
          <w:rFonts w:ascii="ＭＳ ゴシック" w:eastAsia="ＭＳ ゴシック" w:hAnsi="ＭＳ ゴシック" w:cs="Batang" w:hint="eastAsia"/>
          <w:kern w:val="2"/>
          <w:sz w:val="24"/>
          <w:szCs w:val="24"/>
        </w:rPr>
        <w:t>c</w:t>
      </w:r>
      <w:r w:rsidR="0032608B">
        <w:rPr>
          <w:rFonts w:ascii="ＭＳ ゴシック" w:eastAsia="ＭＳ ゴシック" w:hAnsi="ＭＳ ゴシック" w:cs="Batang" w:hint="eastAsia"/>
          <w:kern w:val="2"/>
          <w:sz w:val="24"/>
          <w:szCs w:val="24"/>
        </w:rPr>
        <w:t>は世紀</w:t>
      </w:r>
      <w:r w:rsidR="008236DB">
        <w:rPr>
          <w:rFonts w:ascii="ＭＳ ゴシック" w:eastAsia="ＭＳ ゴシック" w:hAnsi="ＭＳ ゴシック" w:cs="Batang" w:hint="eastAsia"/>
          <w:kern w:val="2"/>
          <w:sz w:val="24"/>
          <w:szCs w:val="24"/>
        </w:rPr>
        <w:t>の略</w:t>
      </w:r>
      <w:r w:rsidR="0022726A" w:rsidRPr="0022726A">
        <w:rPr>
          <w:rFonts w:ascii="ＭＳ ゴシック" w:eastAsia="ＭＳ ゴシック" w:hAnsi="ＭＳ ゴシック" w:cs="Batang" w:hint="eastAsia"/>
          <w:kern w:val="2"/>
          <w:sz w:val="24"/>
          <w:szCs w:val="24"/>
        </w:rPr>
        <w:t>）</w:t>
      </w:r>
      <w:r w:rsidR="004C57E9">
        <w:rPr>
          <w:rFonts w:ascii="ＭＳ ゴシック" w:eastAsia="ＭＳ ゴシック" w:hAnsi="ＭＳ ゴシック" w:cs="Batang" w:hint="eastAsia"/>
          <w:kern w:val="2"/>
          <w:sz w:val="24"/>
          <w:szCs w:val="24"/>
        </w:rPr>
        <w:t>と変化した</w:t>
      </w:r>
      <w:r w:rsidR="00522277" w:rsidRPr="00264A8C">
        <w:rPr>
          <w:rFonts w:ascii="ＭＳ ゴシック" w:eastAsia="ＭＳ ゴシック" w:hAnsi="ＭＳ ゴシック" w:cs="Batang" w:hint="eastAsia"/>
          <w:kern w:val="2"/>
          <w:sz w:val="24"/>
          <w:szCs w:val="24"/>
        </w:rPr>
        <w:t>中国語「高」</w:t>
      </w:r>
      <w:bookmarkStart w:id="353" w:name="_Hlk178359554"/>
      <w:bookmarkStart w:id="354" w:name="_Hlk160114848"/>
      <w:r w:rsidR="00CA6FE7" w:rsidRPr="00264A8C">
        <w:rPr>
          <w:rFonts w:ascii="ＭＳ ゴシック" w:eastAsia="ＭＳ ゴシック" w:hAnsi="ＭＳ ゴシック" w:cs="Batang" w:hint="eastAsia"/>
          <w:kern w:val="2"/>
          <w:sz w:val="24"/>
          <w:szCs w:val="24"/>
        </w:rPr>
        <w:t>（</w:t>
      </w:r>
      <w:bookmarkStart w:id="355" w:name="_Hlk177048177"/>
      <w:bookmarkStart w:id="356" w:name="_Hlk170650031"/>
      <w:r w:rsidR="008955C7">
        <w:rPr>
          <w:rFonts w:ascii="ＭＳ ゴシック" w:eastAsia="ＭＳ ゴシック" w:hAnsi="ＭＳ ゴシック" w:cs="Batang" w:hint="eastAsia"/>
          <w:kern w:val="2"/>
          <w:sz w:val="24"/>
          <w:szCs w:val="24"/>
        </w:rPr>
        <w:t>k</w:t>
      </w:r>
      <w:r w:rsidR="00EF4EBD" w:rsidRPr="00264A8C">
        <w:rPr>
          <w:rFonts w:ascii="ＭＳ ゴシック" w:eastAsia="ＭＳ ゴシック" w:hAnsi="ＭＳ ゴシック" w:cs="Batang"/>
          <w:kern w:val="2"/>
          <w:sz w:val="24"/>
          <w:szCs w:val="24"/>
        </w:rPr>
        <w:t>x</w:t>
      </w:r>
      <w:r w:rsidR="00EF4EBD" w:rsidRPr="002C6D28">
        <w:rPr>
          <w:rFonts w:ascii="ＭＳ ゴシック" w:eastAsia="ＭＳ ゴシック" w:hAnsi="ＭＳ ゴシック" w:cs="Batang"/>
          <w:kern w:val="2"/>
          <w:sz w:val="24"/>
          <w:szCs w:val="24"/>
        </w:rPr>
        <w:t>M</w:t>
      </w:r>
      <w:r w:rsidR="00B72060" w:rsidRPr="00B72060">
        <w:rPr>
          <w:rFonts w:ascii="ＭＳ ゴシック" w:eastAsia="ＭＳ ゴシック" w:hAnsi="ＭＳ ゴシック" w:cs="Batang" w:hint="eastAsia"/>
          <w:kern w:val="2"/>
          <w:sz w:val="24"/>
          <w:szCs w:val="24"/>
          <w:vertAlign w:val="subscript"/>
        </w:rPr>
        <w:t>c</w:t>
      </w:r>
      <w:r w:rsidR="008F32C0">
        <w:rPr>
          <w:rFonts w:ascii="ＭＳ ゴシック" w:eastAsia="ＭＳ ゴシック" w:hAnsi="ＭＳ ゴシック" w:cs="Batang" w:hint="eastAsia"/>
          <w:kern w:val="2"/>
          <w:sz w:val="24"/>
          <w:szCs w:val="24"/>
          <w:vertAlign w:val="subscript"/>
        </w:rPr>
        <w:t>10</w:t>
      </w:r>
      <w:bookmarkEnd w:id="355"/>
      <w:r w:rsidR="008F32C0" w:rsidRPr="008F32C0">
        <w:rPr>
          <w:rFonts w:ascii="ＭＳ ゴシック" w:eastAsia="ＭＳ ゴシック" w:hAnsi="ＭＳ ゴシック" w:cs="Batang" w:hint="eastAsia"/>
          <w:kern w:val="2"/>
          <w:sz w:val="24"/>
          <w:szCs w:val="24"/>
        </w:rPr>
        <w:t>）</w:t>
      </w:r>
      <w:bookmarkEnd w:id="353"/>
      <w:r w:rsidR="002D22D3" w:rsidRPr="002D22D3">
        <w:rPr>
          <w:rFonts w:ascii="ＭＳ ゴシック" w:eastAsia="ＭＳ ゴシック" w:hAnsi="ＭＳ ゴシック" w:cs="Batang"/>
          <w:kern w:val="2"/>
          <w:sz w:val="24"/>
          <w:szCs w:val="24"/>
        </w:rPr>
        <w:t>を</w:t>
      </w:r>
      <w:bookmarkEnd w:id="356"/>
      <w:r w:rsidR="002D22D3" w:rsidRPr="002D22D3">
        <w:rPr>
          <w:rFonts w:ascii="ＭＳ ゴシック" w:eastAsia="ＭＳ ゴシック" w:hAnsi="ＭＳ ゴシック" w:cs="Batang"/>
          <w:kern w:val="2"/>
          <w:sz w:val="24"/>
          <w:szCs w:val="24"/>
        </w:rPr>
        <w:t>借入した</w:t>
      </w:r>
      <w:r w:rsidR="002D22D3">
        <w:rPr>
          <w:rFonts w:ascii="ＭＳ ゴシック" w:eastAsia="ＭＳ ゴシック" w:hAnsi="ＭＳ ゴシック" w:cs="Batang" w:hint="eastAsia"/>
          <w:kern w:val="2"/>
          <w:sz w:val="24"/>
          <w:szCs w:val="24"/>
        </w:rPr>
        <w:t>朝鮮漢字</w:t>
      </w:r>
      <w:r w:rsidR="00C46CFE">
        <w:rPr>
          <w:rFonts w:ascii="ＭＳ ゴシック" w:eastAsia="ＭＳ ゴシック" w:hAnsi="ＭＳ ゴシック" w:cs="Batang" w:hint="eastAsia"/>
          <w:kern w:val="2"/>
          <w:sz w:val="24"/>
          <w:szCs w:val="24"/>
        </w:rPr>
        <w:t>音</w:t>
      </w:r>
      <w:r w:rsidR="002D22D3" w:rsidRPr="002D22D3">
        <w:rPr>
          <w:rFonts w:ascii="ＭＳ ゴシック" w:eastAsia="ＭＳ ゴシック" w:hAnsi="ＭＳ ゴシック" w:cs="Batang"/>
          <w:kern w:val="2"/>
          <w:sz w:val="24"/>
          <w:szCs w:val="24"/>
        </w:rPr>
        <w:t>「高」</w:t>
      </w:r>
      <w:bookmarkEnd w:id="354"/>
      <w:r w:rsidR="00BC7E31">
        <w:rPr>
          <w:rFonts w:ascii="ＭＳ ゴシック" w:eastAsia="ＭＳ ゴシック" w:hAnsi="ＭＳ ゴシック" w:cs="Batang" w:hint="eastAsia"/>
          <w:kern w:val="2"/>
          <w:sz w:val="24"/>
          <w:szCs w:val="24"/>
        </w:rPr>
        <w:t>は</w:t>
      </w:r>
      <w:r w:rsidR="009C6978">
        <w:rPr>
          <w:rFonts w:ascii="ＭＳ ゴシック" w:eastAsia="ＭＳ ゴシック" w:hAnsi="ＭＳ ゴシック" w:cs="Batang" w:hint="eastAsia"/>
          <w:kern w:val="2"/>
          <w:sz w:val="24"/>
          <w:szCs w:val="24"/>
        </w:rPr>
        <w:t>15世紀に</w:t>
      </w:r>
      <w:r w:rsidR="00522277" w:rsidRPr="00264A8C">
        <w:rPr>
          <w:rFonts w:ascii="ＭＳ ゴシック" w:eastAsia="ＭＳ ゴシック" w:hAnsi="ＭＳ ゴシック" w:cs="Batang" w:hint="eastAsia"/>
          <w:kern w:val="2"/>
          <w:sz w:val="24"/>
          <w:szCs w:val="24"/>
        </w:rPr>
        <w:t>k</w:t>
      </w:r>
      <w:r w:rsidR="00522277" w:rsidRPr="00264A8C">
        <w:rPr>
          <w:rFonts w:ascii="ＭＳ ゴシック" w:eastAsia="ＭＳ ゴシック" w:hAnsi="ＭＳ ゴシック" w:cs="Batang"/>
          <w:kern w:val="2"/>
          <w:sz w:val="24"/>
          <w:szCs w:val="24"/>
        </w:rPr>
        <w:t>o</w:t>
      </w:r>
      <w:r w:rsidR="00522277" w:rsidRPr="00264A8C">
        <w:rPr>
          <w:rFonts w:ascii="ＭＳ ゴシック" w:eastAsia="ＭＳ ゴシック" w:hAnsi="ＭＳ ゴシック" w:cs="Batang"/>
          <w:i/>
          <w:iCs/>
          <w:kern w:val="2"/>
          <w:sz w:val="24"/>
          <w:szCs w:val="24"/>
        </w:rPr>
        <w:t>M</w:t>
      </w:r>
      <w:r w:rsidR="00377F10">
        <w:rPr>
          <w:rFonts w:ascii="ＭＳ ゴシック" w:eastAsia="ＭＳ ゴシック" w:hAnsi="ＭＳ ゴシック" w:cs="Batang" w:hint="eastAsia"/>
          <w:kern w:val="2"/>
          <w:sz w:val="24"/>
          <w:szCs w:val="24"/>
          <w:vertAlign w:val="superscript"/>
        </w:rPr>
        <w:t>7</w:t>
      </w:r>
      <w:r w:rsidR="00BB3A29">
        <w:rPr>
          <w:rFonts w:ascii="ＭＳ ゴシック" w:eastAsia="ＭＳ ゴシック" w:hAnsi="ＭＳ ゴシック" w:cs="Batang" w:hint="eastAsia"/>
          <w:kern w:val="2"/>
          <w:sz w:val="24"/>
          <w:szCs w:val="24"/>
        </w:rPr>
        <w:t>へ</w:t>
      </w:r>
      <w:r w:rsidR="00522277" w:rsidRPr="00264A8C">
        <w:rPr>
          <w:rFonts w:ascii="ＭＳ ゴシック" w:eastAsia="ＭＳ ゴシック" w:hAnsi="ＭＳ ゴシック" w:cs="Batang" w:hint="eastAsia"/>
          <w:kern w:val="2"/>
          <w:sz w:val="24"/>
          <w:szCs w:val="24"/>
        </w:rPr>
        <w:t>変化したと</w:t>
      </w:r>
      <w:r w:rsidR="00642A5F" w:rsidRPr="00264A8C">
        <w:rPr>
          <w:rFonts w:ascii="ＭＳ ゴシック" w:eastAsia="ＭＳ ゴシック" w:hAnsi="ＭＳ ゴシック" w:cs="Batang" w:hint="eastAsia"/>
          <w:kern w:val="2"/>
          <w:sz w:val="24"/>
          <w:szCs w:val="24"/>
        </w:rPr>
        <w:t>考</w:t>
      </w:r>
      <w:r w:rsidR="00F30021">
        <w:rPr>
          <w:rFonts w:ascii="ＭＳ ゴシック" w:eastAsia="ＭＳ ゴシック" w:hAnsi="ＭＳ ゴシック" w:cs="Batang" w:hint="eastAsia"/>
          <w:kern w:val="2"/>
          <w:sz w:val="24"/>
          <w:szCs w:val="24"/>
        </w:rPr>
        <w:t>え</w:t>
      </w:r>
      <w:r w:rsidR="00E972AA">
        <w:rPr>
          <w:rFonts w:ascii="ＭＳ ゴシック" w:eastAsia="ＭＳ ゴシック" w:hAnsi="ＭＳ ゴシック" w:cs="Batang" w:hint="eastAsia"/>
          <w:kern w:val="2"/>
          <w:sz w:val="24"/>
          <w:szCs w:val="24"/>
        </w:rPr>
        <w:t>ます。</w:t>
      </w:r>
      <w:r w:rsidR="006D772F">
        <w:rPr>
          <w:rFonts w:ascii="ＭＳ ゴシック" w:eastAsia="ＭＳ ゴシック" w:hAnsi="ＭＳ ゴシック" w:cs="Batang" w:hint="eastAsia"/>
          <w:kern w:val="2"/>
          <w:sz w:val="24"/>
          <w:szCs w:val="24"/>
        </w:rPr>
        <w:t>また</w:t>
      </w:r>
      <w:r w:rsidR="00E34837" w:rsidRPr="00264A8C">
        <w:rPr>
          <w:rFonts w:ascii="ＭＳ ゴシック" w:eastAsia="ＭＳ ゴシック" w:hAnsi="ＭＳ ゴシック" w:cs="Batang" w:hint="eastAsia"/>
          <w:kern w:val="2"/>
          <w:sz w:val="24"/>
          <w:szCs w:val="24"/>
        </w:rPr>
        <w:t>郷歌</w:t>
      </w:r>
      <w:r w:rsidR="00B5792A" w:rsidRPr="00264A8C">
        <w:rPr>
          <w:rFonts w:ascii="ＭＳ ゴシック" w:eastAsia="ＭＳ ゴシック" w:hAnsi="ＭＳ ゴシック" w:cs="Batang" w:hint="eastAsia"/>
          <w:kern w:val="2"/>
          <w:sz w:val="24"/>
          <w:szCs w:val="24"/>
        </w:rPr>
        <w:t>（</w:t>
      </w:r>
      <w:r w:rsidR="00B5792A" w:rsidRPr="00264A8C">
        <w:rPr>
          <w:rFonts w:ascii="ＭＳ ゴシック" w:eastAsia="ＭＳ ゴシック" w:hAnsi="ＭＳ ゴシック" w:cs="Batang"/>
          <w:kern w:val="2"/>
          <w:sz w:val="24"/>
          <w:szCs w:val="24"/>
        </w:rPr>
        <w:t>10世紀頃</w:t>
      </w:r>
      <w:r w:rsidR="00B5792A" w:rsidRPr="00264A8C">
        <w:rPr>
          <w:rFonts w:ascii="ＭＳ ゴシック" w:eastAsia="ＭＳ ゴシック" w:hAnsi="ＭＳ ゴシック" w:cs="Batang" w:hint="eastAsia"/>
          <w:kern w:val="2"/>
          <w:sz w:val="24"/>
          <w:szCs w:val="24"/>
        </w:rPr>
        <w:t>以前）</w:t>
      </w:r>
      <w:r w:rsidR="00E34837" w:rsidRPr="00264A8C">
        <w:rPr>
          <w:rFonts w:ascii="ＭＳ ゴシック" w:eastAsia="ＭＳ ゴシック" w:hAnsi="ＭＳ ゴシック" w:cs="Batang" w:hint="eastAsia"/>
          <w:kern w:val="2"/>
          <w:sz w:val="24"/>
          <w:szCs w:val="24"/>
        </w:rPr>
        <w:t>の</w:t>
      </w:r>
      <w:r w:rsidR="007353F1" w:rsidRPr="00264A8C">
        <w:rPr>
          <w:rFonts w:ascii="ＭＳ ゴシック" w:eastAsia="ＭＳ ゴシック" w:hAnsi="ＭＳ ゴシック" w:cs="Batang" w:hint="eastAsia"/>
          <w:kern w:val="2"/>
          <w:sz w:val="24"/>
          <w:szCs w:val="24"/>
        </w:rPr>
        <w:t>「</w:t>
      </w:r>
      <w:r w:rsidR="004B45D2" w:rsidRPr="00264A8C">
        <w:rPr>
          <w:rFonts w:ascii="ＭＳ ゴシック" w:eastAsia="ＭＳ ゴシック" w:hAnsi="ＭＳ ゴシック" w:cs="Batang"/>
          <w:kern w:val="2"/>
          <w:sz w:val="24"/>
          <w:szCs w:val="24"/>
        </w:rPr>
        <w:t>心音</w:t>
      </w:r>
      <w:r w:rsidR="007353F1" w:rsidRPr="00264A8C">
        <w:rPr>
          <w:rFonts w:ascii="ＭＳ ゴシック" w:eastAsia="ＭＳ ゴシック" w:hAnsi="ＭＳ ゴシック" w:cs="Batang" w:hint="eastAsia"/>
          <w:kern w:val="2"/>
          <w:sz w:val="24"/>
          <w:szCs w:val="24"/>
        </w:rPr>
        <w:t>」</w:t>
      </w:r>
      <w:r w:rsidR="00D01AA5" w:rsidRPr="00264A8C">
        <w:rPr>
          <w:rFonts w:ascii="ＭＳ ゴシック" w:eastAsia="ＭＳ ゴシック" w:hAnsi="ＭＳ ゴシック" w:cs="Batang" w:hint="eastAsia"/>
          <w:kern w:val="2"/>
          <w:sz w:val="24"/>
          <w:szCs w:val="24"/>
        </w:rPr>
        <w:t>の韻尾</w:t>
      </w:r>
      <w:r w:rsidR="00197F35">
        <w:rPr>
          <w:rFonts w:ascii="ＭＳ ゴシック" w:eastAsia="ＭＳ ゴシック" w:hAnsi="ＭＳ ゴシック" w:cs="Batang" w:hint="eastAsia"/>
          <w:kern w:val="2"/>
          <w:sz w:val="24"/>
          <w:szCs w:val="24"/>
        </w:rPr>
        <w:t>は</w:t>
      </w:r>
      <w:r w:rsidR="00C64D42">
        <w:rPr>
          <w:rFonts w:ascii="ＭＳ ゴシック" w:eastAsia="ＭＳ ゴシック" w:hAnsi="ＭＳ ゴシック" w:cs="Batang" w:hint="eastAsia"/>
          <w:kern w:val="2"/>
          <w:sz w:val="24"/>
          <w:szCs w:val="24"/>
        </w:rPr>
        <w:t>mではない</w:t>
      </w:r>
      <w:r w:rsidR="007013C8" w:rsidRPr="00BB3A29">
        <w:rPr>
          <w:rFonts w:ascii="ＭＳ ゴシック" w:eastAsia="ＭＳ ゴシック" w:hAnsi="ＭＳ ゴシック" w:cs="Batang"/>
          <w:kern w:val="2"/>
          <w:sz w:val="24"/>
          <w:szCs w:val="24"/>
        </w:rPr>
        <w:t>M</w:t>
      </w:r>
      <w:r w:rsidR="004E1134" w:rsidRPr="004E1134">
        <w:rPr>
          <w:rFonts w:ascii="ＭＳ ゴシック" w:eastAsia="ＭＳ ゴシック" w:hAnsi="ＭＳ ゴシック" w:cs="Batang"/>
          <w:kern w:val="2"/>
          <w:sz w:val="24"/>
          <w:szCs w:val="24"/>
          <w:vertAlign w:val="subscript"/>
        </w:rPr>
        <w:t>k</w:t>
      </w:r>
      <w:r w:rsidR="004E1134" w:rsidRPr="004E1134">
        <w:rPr>
          <w:rFonts w:ascii="ＭＳ ゴシック" w:eastAsia="ＭＳ ゴシック" w:hAnsi="ＭＳ ゴシック" w:cs="Batang" w:hint="eastAsia"/>
          <w:kern w:val="2"/>
          <w:sz w:val="24"/>
          <w:szCs w:val="24"/>
          <w:vertAlign w:val="subscript"/>
        </w:rPr>
        <w:t>10</w:t>
      </w:r>
      <w:r w:rsidR="007013C8" w:rsidRPr="00264A8C">
        <w:rPr>
          <w:rFonts w:ascii="ＭＳ ゴシック" w:eastAsia="ＭＳ ゴシック" w:hAnsi="ＭＳ ゴシック" w:cs="Batang" w:hint="eastAsia"/>
          <w:kern w:val="2"/>
          <w:sz w:val="24"/>
          <w:szCs w:val="24"/>
        </w:rPr>
        <w:t>であっ</w:t>
      </w:r>
      <w:r w:rsidR="00023107">
        <w:rPr>
          <w:rFonts w:ascii="ＭＳ ゴシック" w:eastAsia="ＭＳ ゴシック" w:hAnsi="ＭＳ ゴシック" w:cs="Batang" w:hint="eastAsia"/>
          <w:kern w:val="2"/>
          <w:sz w:val="24"/>
          <w:szCs w:val="24"/>
        </w:rPr>
        <w:t>た</w:t>
      </w:r>
      <w:r w:rsidR="007013C8" w:rsidRPr="00264A8C">
        <w:rPr>
          <w:rFonts w:ascii="ＭＳ ゴシック" w:eastAsia="ＭＳ ゴシック" w:hAnsi="ＭＳ ゴシック" w:cs="Batang" w:hint="eastAsia"/>
          <w:kern w:val="2"/>
          <w:sz w:val="24"/>
          <w:szCs w:val="24"/>
        </w:rPr>
        <w:t>と</w:t>
      </w:r>
      <w:r w:rsidR="00222F70" w:rsidRPr="00264A8C">
        <w:rPr>
          <w:rFonts w:ascii="ＭＳ ゴシック" w:eastAsia="ＭＳ ゴシック" w:hAnsi="ＭＳ ゴシック" w:cs="Batang" w:hint="eastAsia"/>
          <w:kern w:val="2"/>
          <w:sz w:val="24"/>
          <w:szCs w:val="24"/>
        </w:rPr>
        <w:t>考え</w:t>
      </w:r>
      <w:r w:rsidR="00023107">
        <w:rPr>
          <w:rFonts w:ascii="ＭＳ ゴシック" w:eastAsia="ＭＳ ゴシック" w:hAnsi="ＭＳ ゴシック" w:cs="Batang" w:hint="eastAsia"/>
          <w:kern w:val="2"/>
          <w:sz w:val="24"/>
          <w:szCs w:val="24"/>
        </w:rPr>
        <w:t>、「心音」を</w:t>
      </w:r>
      <w:r w:rsidR="00023107" w:rsidRPr="00023107">
        <w:rPr>
          <w:rFonts w:ascii="ＭＳ ゴシック" w:eastAsia="ＭＳ ゴシック" w:hAnsi="ＭＳ ゴシック" w:cs="Batang"/>
          <w:kern w:val="2"/>
          <w:sz w:val="24"/>
          <w:szCs w:val="24"/>
        </w:rPr>
        <w:t>mʌzʌM</w:t>
      </w:r>
      <w:r w:rsidR="00023107" w:rsidRPr="00023107">
        <w:rPr>
          <w:rFonts w:ascii="ＭＳ ゴシック" w:eastAsia="ＭＳ ゴシック" w:hAnsi="ＭＳ ゴシック" w:cs="Batang"/>
          <w:kern w:val="2"/>
          <w:sz w:val="24"/>
          <w:szCs w:val="24"/>
          <w:vertAlign w:val="subscript"/>
        </w:rPr>
        <w:t>k</w:t>
      </w:r>
      <w:r w:rsidR="00023107" w:rsidRPr="00023107">
        <w:rPr>
          <w:rFonts w:ascii="ＭＳ ゴシック" w:eastAsia="ＭＳ ゴシック" w:hAnsi="ＭＳ ゴシック" w:cs="Batang" w:hint="eastAsia"/>
          <w:kern w:val="2"/>
          <w:sz w:val="24"/>
          <w:szCs w:val="24"/>
          <w:vertAlign w:val="subscript"/>
        </w:rPr>
        <w:t>10</w:t>
      </w:r>
      <w:r w:rsidR="00023107">
        <w:rPr>
          <w:rFonts w:ascii="ＭＳ ゴシック" w:eastAsia="ＭＳ ゴシック" w:hAnsi="ＭＳ ゴシック" w:cs="Batang" w:hint="eastAsia"/>
          <w:kern w:val="2"/>
          <w:sz w:val="24"/>
          <w:szCs w:val="24"/>
        </w:rPr>
        <w:t>とみます。</w:t>
      </w:r>
    </w:p>
    <w:p w14:paraId="3C08324D" w14:textId="13A645C8" w:rsidR="00B07920" w:rsidRPr="00264A8C" w:rsidRDefault="0098729A" w:rsidP="005E7A59">
      <w:pPr>
        <w:widowControl w:val="0"/>
        <w:tabs>
          <w:tab w:val="left" w:pos="5580"/>
        </w:tabs>
        <w:spacing w:line="360" w:lineRule="exact"/>
        <w:ind w:firstLineChars="100" w:firstLine="240"/>
        <w:jc w:val="both"/>
        <w:rPr>
          <w:rFonts w:ascii="ＭＳ ゴシック" w:eastAsia="ＭＳ ゴシック" w:hAnsi="ＭＳ ゴシック" w:cs="Malgun Gothic"/>
          <w:sz w:val="24"/>
          <w:szCs w:val="24"/>
          <w:lang w:bidi="bo-CN"/>
        </w:rPr>
      </w:pPr>
      <w:r>
        <w:rPr>
          <w:rFonts w:ascii="ＭＳ ゴシック" w:eastAsia="ＭＳ ゴシック" w:hAnsi="ＭＳ ゴシック" w:cs="Batang" w:hint="eastAsia"/>
          <w:kern w:val="2"/>
          <w:sz w:val="24"/>
          <w:szCs w:val="24"/>
        </w:rPr>
        <w:t>このように</w:t>
      </w:r>
      <w:bookmarkStart w:id="357" w:name="_Hlk161216122"/>
      <w:bookmarkStart w:id="358" w:name="_Hlk161215983"/>
      <w:r w:rsidR="00C64D42">
        <w:rPr>
          <w:rFonts w:ascii="ＭＳ ゴシック" w:eastAsia="ＭＳ ゴシック" w:hAnsi="ＭＳ ゴシック" w:cs="Batang" w:hint="eastAsia"/>
          <w:kern w:val="2"/>
          <w:sz w:val="24"/>
          <w:szCs w:val="24"/>
        </w:rPr>
        <w:t>10</w:t>
      </w:r>
      <w:r w:rsidR="008A727E" w:rsidRPr="00264A8C">
        <w:rPr>
          <w:rFonts w:ascii="ＭＳ ゴシック" w:eastAsia="ＭＳ ゴシック" w:hAnsi="ＭＳ ゴシック" w:cs="Batang"/>
          <w:kern w:val="2"/>
          <w:sz w:val="24"/>
          <w:szCs w:val="24"/>
        </w:rPr>
        <w:t>世紀の</w:t>
      </w:r>
      <w:bookmarkEnd w:id="357"/>
      <w:bookmarkEnd w:id="358"/>
      <w:r w:rsidR="00CA6242">
        <w:rPr>
          <w:rFonts w:ascii="ＭＳ ゴシック" w:eastAsia="ＭＳ ゴシック" w:hAnsi="ＭＳ ゴシック" w:cs="Malgun Gothic" w:hint="eastAsia"/>
          <w:sz w:val="24"/>
          <w:szCs w:val="24"/>
          <w:lang w:bidi="bo-CN"/>
        </w:rPr>
        <w:t>「高」</w:t>
      </w:r>
      <w:r w:rsidR="00BC461C">
        <w:rPr>
          <w:rFonts w:ascii="ＭＳ ゴシック" w:eastAsia="ＭＳ ゴシック" w:hAnsi="ＭＳ ゴシック" w:cs="Malgun Gothic" w:hint="eastAsia"/>
          <w:sz w:val="24"/>
          <w:szCs w:val="24"/>
          <w:lang w:bidi="bo-CN"/>
        </w:rPr>
        <w:t>を</w:t>
      </w:r>
      <w:r>
        <w:rPr>
          <w:rFonts w:ascii="ＭＳ ゴシック" w:eastAsia="ＭＳ ゴシック" w:hAnsi="ＭＳ ゴシック" w:cs="Batang" w:hint="eastAsia"/>
          <w:kern w:val="2"/>
          <w:sz w:val="24"/>
          <w:szCs w:val="24"/>
        </w:rPr>
        <w:t>k</w:t>
      </w:r>
      <w:r w:rsidRPr="00264A8C">
        <w:rPr>
          <w:rFonts w:ascii="ＭＳ ゴシック" w:eastAsia="ＭＳ ゴシック" w:hAnsi="ＭＳ ゴシック" w:cs="Batang"/>
          <w:kern w:val="2"/>
          <w:sz w:val="24"/>
          <w:szCs w:val="24"/>
        </w:rPr>
        <w:t>x</w:t>
      </w:r>
      <w:r w:rsidRPr="002C6D28">
        <w:rPr>
          <w:rFonts w:ascii="ＭＳ ゴシック" w:eastAsia="ＭＳ ゴシック" w:hAnsi="ＭＳ ゴシック" w:cs="Batang"/>
          <w:kern w:val="2"/>
          <w:sz w:val="24"/>
          <w:szCs w:val="24"/>
        </w:rPr>
        <w:t>M</w:t>
      </w:r>
      <w:r w:rsidRPr="0098729A">
        <w:rPr>
          <w:rFonts w:ascii="ＭＳ ゴシック" w:eastAsia="ＭＳ ゴシック" w:hAnsi="ＭＳ ゴシック" w:cs="Batang" w:hint="eastAsia"/>
          <w:kern w:val="2"/>
          <w:sz w:val="24"/>
          <w:szCs w:val="24"/>
          <w:vertAlign w:val="subscript"/>
        </w:rPr>
        <w:t>k</w:t>
      </w:r>
      <w:r>
        <w:rPr>
          <w:rFonts w:ascii="ＭＳ ゴシック" w:eastAsia="ＭＳ ゴシック" w:hAnsi="ＭＳ ゴシック" w:cs="Batang" w:hint="eastAsia"/>
          <w:kern w:val="2"/>
          <w:sz w:val="24"/>
          <w:szCs w:val="24"/>
          <w:vertAlign w:val="subscript"/>
        </w:rPr>
        <w:t>10</w:t>
      </w:r>
      <w:r w:rsidR="00BC461C">
        <w:rPr>
          <w:rFonts w:ascii="ＭＳ ゴシック" w:eastAsia="ＭＳ ゴシック" w:hAnsi="ＭＳ ゴシック" w:cs="Batang" w:hint="eastAsia"/>
          <w:kern w:val="2"/>
          <w:sz w:val="24"/>
          <w:szCs w:val="24"/>
        </w:rPr>
        <w:t>、また</w:t>
      </w:r>
      <w:r w:rsidR="00E208A7" w:rsidRPr="00E208A7">
        <w:rPr>
          <w:rFonts w:ascii="ＭＳ ゴシック" w:eastAsia="ＭＳ ゴシック" w:hAnsi="ＭＳ ゴシック" w:cs="Batang"/>
          <w:kern w:val="2"/>
          <w:sz w:val="24"/>
          <w:szCs w:val="24"/>
        </w:rPr>
        <w:t>「心音」</w:t>
      </w:r>
      <w:r w:rsidR="00BC461C">
        <w:rPr>
          <w:rFonts w:ascii="ＭＳ ゴシック" w:eastAsia="ＭＳ ゴシック" w:hAnsi="ＭＳ ゴシック" w:cs="Batang" w:hint="eastAsia"/>
          <w:kern w:val="2"/>
          <w:sz w:val="24"/>
          <w:szCs w:val="24"/>
        </w:rPr>
        <w:t>を</w:t>
      </w:r>
      <w:r w:rsidR="00E208A7" w:rsidRPr="00E208A7">
        <w:rPr>
          <w:rFonts w:ascii="ＭＳ ゴシック" w:eastAsia="ＭＳ ゴシック" w:hAnsi="ＭＳ ゴシック" w:cs="Batang"/>
          <w:kern w:val="2"/>
          <w:sz w:val="24"/>
          <w:szCs w:val="24"/>
        </w:rPr>
        <w:t>mʌzʌM</w:t>
      </w:r>
      <w:r w:rsidR="00E208A7" w:rsidRPr="00BC461C">
        <w:rPr>
          <w:rFonts w:ascii="ＭＳ ゴシック" w:eastAsia="ＭＳ ゴシック" w:hAnsi="ＭＳ ゴシック" w:cs="Batang"/>
          <w:kern w:val="2"/>
          <w:sz w:val="24"/>
          <w:szCs w:val="24"/>
          <w:vertAlign w:val="subscript"/>
        </w:rPr>
        <w:t>k10</w:t>
      </w:r>
      <w:r w:rsidR="00E208A7" w:rsidRPr="00E208A7">
        <w:rPr>
          <w:rFonts w:ascii="ＭＳ ゴシック" w:eastAsia="ＭＳ ゴシック" w:hAnsi="ＭＳ ゴシック" w:cs="Batang"/>
          <w:kern w:val="2"/>
          <w:sz w:val="24"/>
          <w:szCs w:val="24"/>
        </w:rPr>
        <w:t>と</w:t>
      </w:r>
      <w:r>
        <w:rPr>
          <w:rFonts w:ascii="ＭＳ ゴシック" w:eastAsia="ＭＳ ゴシック" w:hAnsi="ＭＳ ゴシック" w:cs="Batang" w:hint="eastAsia"/>
          <w:kern w:val="2"/>
          <w:sz w:val="24"/>
          <w:szCs w:val="24"/>
        </w:rPr>
        <w:t>考えると、</w:t>
      </w:r>
      <w:r w:rsidR="00067D35">
        <w:rPr>
          <w:rFonts w:ascii="ＭＳ ゴシック" w:eastAsia="ＭＳ ゴシック" w:hAnsi="ＭＳ ゴシック" w:cs="Batang" w:hint="eastAsia"/>
          <w:kern w:val="2"/>
          <w:sz w:val="24"/>
          <w:szCs w:val="24"/>
        </w:rPr>
        <w:t>それ</w:t>
      </w:r>
      <w:r w:rsidR="00067D35">
        <w:rPr>
          <w:rFonts w:ascii="ＭＳ ゴシック" w:eastAsia="ＭＳ ゴシック" w:hAnsi="ＭＳ ゴシック" w:cs="Batang" w:hint="eastAsia"/>
          <w:kern w:val="2"/>
          <w:sz w:val="24"/>
          <w:szCs w:val="24"/>
        </w:rPr>
        <w:lastRenderedPageBreak/>
        <w:t>ぞれの</w:t>
      </w:r>
      <w:r w:rsidR="00455225">
        <w:rPr>
          <w:rFonts w:ascii="ＭＳ ゴシック" w:eastAsia="ＭＳ ゴシック" w:hAnsi="ＭＳ ゴシック" w:cs="Batang" w:hint="eastAsia"/>
          <w:kern w:val="2"/>
          <w:sz w:val="24"/>
          <w:szCs w:val="24"/>
        </w:rPr>
        <w:t>音</w:t>
      </w:r>
      <w:r w:rsidR="00067D35">
        <w:rPr>
          <w:rFonts w:ascii="ＭＳ ゴシック" w:eastAsia="ＭＳ ゴシック" w:hAnsi="ＭＳ ゴシック" w:cs="Batang" w:hint="eastAsia"/>
          <w:kern w:val="2"/>
          <w:sz w:val="24"/>
          <w:szCs w:val="24"/>
        </w:rPr>
        <w:t>は</w:t>
      </w:r>
      <w:r w:rsidR="00B07920" w:rsidRPr="00264A8C">
        <w:rPr>
          <w:rFonts w:ascii="ＭＳ ゴシック" w:eastAsia="ＭＳ ゴシック" w:hAnsi="ＭＳ ゴシック" w:cs="Malgun Gothic" w:hint="eastAsia"/>
          <w:sz w:val="24"/>
          <w:szCs w:val="24"/>
          <w:lang w:bidi="bo-CN"/>
        </w:rPr>
        <w:t>次のように</w:t>
      </w:r>
      <w:r w:rsidR="00BB142E">
        <w:rPr>
          <w:rFonts w:ascii="ＭＳ ゴシック" w:eastAsia="ＭＳ ゴシック" w:hAnsi="ＭＳ ゴシック" w:cs="Malgun Gothic" w:hint="eastAsia"/>
          <w:sz w:val="24"/>
          <w:szCs w:val="24"/>
          <w:lang w:bidi="bo-CN"/>
        </w:rPr>
        <w:t>変化したと</w:t>
      </w:r>
      <w:r w:rsidR="005E7A59">
        <w:rPr>
          <w:rFonts w:ascii="ＭＳ ゴシック" w:eastAsia="ＭＳ ゴシック" w:hAnsi="ＭＳ ゴシック" w:cs="Malgun Gothic" w:hint="eastAsia"/>
          <w:sz w:val="24"/>
          <w:szCs w:val="24"/>
          <w:lang w:bidi="bo-CN"/>
        </w:rPr>
        <w:t>考えることができるでしょう。</w:t>
      </w:r>
    </w:p>
    <w:p w14:paraId="0F91B08C" w14:textId="77777777" w:rsidR="00B07920" w:rsidRDefault="00B07920" w:rsidP="00B976F4">
      <w:pPr>
        <w:ind w:firstLineChars="100" w:firstLine="240"/>
        <w:rPr>
          <w:rFonts w:ascii="ＭＳ ゴシック" w:eastAsia="ＭＳ ゴシック" w:hAnsi="ＭＳ ゴシック" w:cs="Malgun Gothic"/>
          <w:sz w:val="24"/>
          <w:szCs w:val="24"/>
          <w:lang w:bidi="bo-CN"/>
        </w:rPr>
      </w:pPr>
    </w:p>
    <w:p w14:paraId="04CB4C75" w14:textId="15A1EB82" w:rsidR="00BB10C4" w:rsidRPr="00664E62" w:rsidRDefault="00AC587B" w:rsidP="00CA5CA7">
      <w:pPr>
        <w:ind w:firstLineChars="100" w:firstLine="240"/>
        <w:rPr>
          <w:rFonts w:ascii="ＭＳ ゴシック" w:eastAsia="ＭＳ ゴシック" w:hAnsi="ＭＳ ゴシック" w:cs="Malgun Gothic"/>
          <w:sz w:val="21"/>
          <w:szCs w:val="21"/>
          <w:lang w:bidi="bo-CN"/>
        </w:rPr>
      </w:pPr>
      <w:r>
        <w:rPr>
          <w:rFonts w:ascii="ＭＳ ゴシック" w:eastAsia="ＭＳ ゴシック" w:hAnsi="ＭＳ ゴシック" w:cs="Batang" w:hint="eastAsia"/>
          <w:kern w:val="2"/>
          <w:sz w:val="24"/>
          <w:szCs w:val="24"/>
        </w:rPr>
        <w:t xml:space="preserve">　　　</w:t>
      </w:r>
      <w:r w:rsidR="00792CBB" w:rsidRPr="00A129F4">
        <w:rPr>
          <w:rFonts w:ascii="ＭＳ ゴシック" w:eastAsia="ＭＳ ゴシック" w:hAnsi="ＭＳ ゴシック" w:cs="Batang" w:hint="eastAsia"/>
          <w:kern w:val="2"/>
          <w:sz w:val="24"/>
          <w:szCs w:val="24"/>
        </w:rPr>
        <w:t xml:space="preserve"> </w:t>
      </w:r>
      <w:r w:rsidR="009059DE">
        <w:rPr>
          <w:rFonts w:ascii="ＭＳ ゴシック" w:eastAsia="ＭＳ ゴシック" w:hAnsi="ＭＳ ゴシック" w:cs="Batang" w:hint="eastAsia"/>
          <w:kern w:val="2"/>
          <w:sz w:val="24"/>
          <w:szCs w:val="24"/>
        </w:rPr>
        <w:t xml:space="preserve">　　　　</w:t>
      </w:r>
      <w:r w:rsidR="00FA36AE" w:rsidRPr="00664E62">
        <w:rPr>
          <w:rFonts w:ascii="ＭＳ ゴシック" w:eastAsia="ＭＳ ゴシック" w:hAnsi="ＭＳ ゴシック" w:cs="Malgun Gothic"/>
          <w:sz w:val="21"/>
          <w:szCs w:val="21"/>
          <w:lang w:bidi="bo-CN"/>
        </w:rPr>
        <w:t xml:space="preserve">上古　　</w:t>
      </w:r>
      <w:r w:rsidR="002D7315" w:rsidRPr="00664E62">
        <w:rPr>
          <w:rFonts w:ascii="ＭＳ ゴシック" w:eastAsia="ＭＳ ゴシック" w:hAnsi="ＭＳ ゴシック" w:cs="Malgun Gothic" w:hint="eastAsia"/>
          <w:sz w:val="21"/>
          <w:szCs w:val="21"/>
          <w:lang w:bidi="bo-CN"/>
        </w:rPr>
        <w:t>中古</w:t>
      </w:r>
      <w:r w:rsidR="001A2624" w:rsidRPr="00664E62">
        <w:rPr>
          <w:rFonts w:ascii="ＭＳ ゴシック" w:eastAsia="ＭＳ ゴシック" w:hAnsi="ＭＳ ゴシック" w:cs="Malgun Gothic" w:hint="eastAsia"/>
          <w:sz w:val="21"/>
          <w:szCs w:val="21"/>
          <w:lang w:bidi="bo-CN"/>
        </w:rPr>
        <w:t xml:space="preserve">　</w:t>
      </w:r>
      <w:r w:rsidR="004029EA" w:rsidRPr="00664E62">
        <w:rPr>
          <w:rFonts w:ascii="ＭＳ ゴシック" w:eastAsia="ＭＳ ゴシック" w:hAnsi="ＭＳ ゴシック" w:cs="Malgun Gothic" w:hint="eastAsia"/>
          <w:sz w:val="21"/>
          <w:szCs w:val="21"/>
          <w:lang w:bidi="bo-CN"/>
        </w:rPr>
        <w:t xml:space="preserve">　</w:t>
      </w:r>
      <w:r w:rsidR="002D7315" w:rsidRPr="00664E62">
        <w:rPr>
          <w:rFonts w:ascii="ＭＳ ゴシック" w:eastAsia="ＭＳ ゴシック" w:hAnsi="ＭＳ ゴシック" w:cs="Malgun Gothic" w:hint="eastAsia"/>
          <w:sz w:val="21"/>
          <w:szCs w:val="21"/>
          <w:lang w:bidi="bo-CN"/>
        </w:rPr>
        <w:t xml:space="preserve"> </w:t>
      </w:r>
      <w:r w:rsidR="00DD4CBB" w:rsidRPr="00664E62">
        <w:rPr>
          <w:rFonts w:ascii="ＭＳ ゴシック" w:eastAsia="ＭＳ ゴシック" w:hAnsi="ＭＳ ゴシック" w:cs="Malgun Gothic" w:hint="eastAsia"/>
          <w:sz w:val="21"/>
          <w:szCs w:val="21"/>
          <w:lang w:bidi="bo-CN"/>
        </w:rPr>
        <w:t>9</w:t>
      </w:r>
      <w:r w:rsidR="00E5625C" w:rsidRPr="00664E62">
        <w:rPr>
          <w:rFonts w:ascii="ＭＳ ゴシック" w:eastAsia="ＭＳ ゴシック" w:hAnsi="ＭＳ ゴシック" w:cs="Malgun Gothic" w:hint="eastAsia"/>
          <w:sz w:val="21"/>
          <w:szCs w:val="21"/>
          <w:lang w:bidi="bo-CN"/>
        </w:rPr>
        <w:t>～10</w:t>
      </w:r>
      <w:r w:rsidR="004029EA" w:rsidRPr="00664E62">
        <w:rPr>
          <w:rFonts w:ascii="ＭＳ ゴシック" w:eastAsia="ＭＳ ゴシック" w:hAnsi="ＭＳ ゴシック" w:cs="Malgun Gothic" w:hint="eastAsia"/>
          <w:sz w:val="21"/>
          <w:szCs w:val="21"/>
          <w:lang w:bidi="bo-CN"/>
        </w:rPr>
        <w:t>世紀</w:t>
      </w:r>
      <w:r w:rsidR="008C7B81" w:rsidRPr="00664E62">
        <w:rPr>
          <w:rFonts w:ascii="ＭＳ ゴシック" w:eastAsia="ＭＳ ゴシック" w:hAnsi="ＭＳ ゴシック" w:cs="Malgun Gothic" w:hint="eastAsia"/>
          <w:sz w:val="21"/>
          <w:szCs w:val="21"/>
          <w:lang w:bidi="bo-CN"/>
        </w:rPr>
        <w:t>頃</w:t>
      </w:r>
      <w:r w:rsidR="00620F5E" w:rsidRPr="00664E62">
        <w:rPr>
          <w:rFonts w:ascii="ＭＳ ゴシック" w:eastAsia="ＭＳ ゴシック" w:hAnsi="ＭＳ ゴシック" w:cs="Malgun Gothic"/>
          <w:sz w:val="21"/>
          <w:szCs w:val="21"/>
          <w:lang w:bidi="bo-CN"/>
        </w:rPr>
        <w:t xml:space="preserve">　　15世紀</w:t>
      </w:r>
      <w:r w:rsidR="00FE2581" w:rsidRPr="00664E62">
        <w:rPr>
          <w:rFonts w:ascii="ＭＳ ゴシック" w:eastAsia="ＭＳ ゴシック" w:hAnsi="ＭＳ ゴシック" w:cs="Malgun Gothic" w:hint="eastAsia"/>
          <w:sz w:val="21"/>
          <w:szCs w:val="21"/>
          <w:lang w:bidi="bo-CN"/>
        </w:rPr>
        <w:t xml:space="preserve">　　　　　</w:t>
      </w:r>
      <w:r w:rsidR="009059DE" w:rsidRPr="00664E62">
        <w:rPr>
          <w:rFonts w:ascii="ＭＳ ゴシック" w:eastAsia="ＭＳ ゴシック" w:hAnsi="ＭＳ ゴシック" w:cs="Malgun Gothic" w:hint="eastAsia"/>
          <w:sz w:val="21"/>
          <w:szCs w:val="21"/>
          <w:lang w:bidi="bo-CN"/>
        </w:rPr>
        <w:t xml:space="preserve"> </w:t>
      </w:r>
      <w:r w:rsidR="00620F5E" w:rsidRPr="00664E62">
        <w:rPr>
          <w:rFonts w:ascii="ＭＳ ゴシック" w:eastAsia="ＭＳ ゴシック" w:hAnsi="ＭＳ ゴシック" w:cs="Malgun Gothic"/>
          <w:sz w:val="21"/>
          <w:szCs w:val="21"/>
          <w:lang w:bidi="bo-CN"/>
        </w:rPr>
        <w:t>現在</w:t>
      </w:r>
    </w:p>
    <w:p w14:paraId="077D44D6" w14:textId="5590AEB7" w:rsidR="00ED0A8A" w:rsidRPr="00664E62" w:rsidRDefault="00FA36AE" w:rsidP="00CA5CA7">
      <w:pPr>
        <w:ind w:firstLineChars="100" w:firstLine="210"/>
        <w:rPr>
          <w:rFonts w:ascii="ＭＳ ゴシック" w:eastAsia="ＭＳ ゴシック" w:hAnsi="ＭＳ ゴシック" w:cs="Malgun Gothic"/>
          <w:sz w:val="21"/>
          <w:szCs w:val="21"/>
          <w:lang w:bidi="bo-CN"/>
        </w:rPr>
      </w:pPr>
      <w:r w:rsidRPr="00664E62">
        <w:rPr>
          <w:rFonts w:ascii="ＭＳ ゴシック" w:eastAsia="ＭＳ ゴシック" w:hAnsi="ＭＳ ゴシック" w:cs="Malgun Gothic"/>
          <w:sz w:val="21"/>
          <w:szCs w:val="21"/>
          <w:lang w:bidi="bo-CN"/>
        </w:rPr>
        <w:t>中国語</w:t>
      </w:r>
      <w:r w:rsidR="00455225" w:rsidRPr="00664E62">
        <w:rPr>
          <w:rFonts w:ascii="ＭＳ ゴシック" w:eastAsia="ＭＳ ゴシック" w:hAnsi="ＭＳ ゴシック" w:cs="Malgun Gothic" w:hint="eastAsia"/>
          <w:sz w:val="21"/>
          <w:szCs w:val="21"/>
          <w:lang w:bidi="bo-CN"/>
        </w:rPr>
        <w:t>「</w:t>
      </w:r>
      <w:r w:rsidR="00455225" w:rsidRPr="00664E62">
        <w:rPr>
          <w:rFonts w:ascii="ＭＳ ゴシック" w:eastAsia="ＭＳ ゴシック" w:hAnsi="ＭＳ ゴシック" w:cs="Malgun Gothic"/>
          <w:sz w:val="21"/>
          <w:szCs w:val="21"/>
          <w:lang w:bidi="bo-CN"/>
        </w:rPr>
        <w:t>高</w:t>
      </w:r>
      <w:r w:rsidR="00455225" w:rsidRPr="00664E62">
        <w:rPr>
          <w:rFonts w:ascii="ＭＳ ゴシック" w:eastAsia="ＭＳ ゴシック" w:hAnsi="ＭＳ ゴシック" w:cs="Malgun Gothic" w:hint="eastAsia"/>
          <w:sz w:val="21"/>
          <w:szCs w:val="21"/>
          <w:lang w:bidi="bo-CN"/>
        </w:rPr>
        <w:t>」</w:t>
      </w:r>
      <w:r w:rsidR="009059DE" w:rsidRPr="00664E62">
        <w:rPr>
          <w:rFonts w:ascii="ＭＳ ゴシック" w:eastAsia="ＭＳ ゴシック" w:hAnsi="ＭＳ ゴシック" w:cs="Malgun Gothic" w:hint="eastAsia"/>
          <w:sz w:val="21"/>
          <w:szCs w:val="21"/>
          <w:lang w:bidi="bo-CN"/>
        </w:rPr>
        <w:t xml:space="preserve">　　</w:t>
      </w:r>
      <w:r w:rsidRPr="00664E62">
        <w:rPr>
          <w:rFonts w:ascii="ＭＳ ゴシック" w:eastAsia="ＭＳ ゴシック" w:hAnsi="ＭＳ ゴシック" w:cs="Malgun Gothic"/>
          <w:sz w:val="21"/>
          <w:szCs w:val="21"/>
          <w:lang w:bidi="bo-CN"/>
        </w:rPr>
        <w:t>：</w:t>
      </w:r>
      <w:proofErr w:type="spellStart"/>
      <w:r w:rsidR="00532034" w:rsidRPr="00664E62">
        <w:rPr>
          <w:rFonts w:ascii="ＭＳ ゴシック" w:eastAsia="ＭＳ ゴシック" w:hAnsi="ＭＳ ゴシック" w:cs="Malgun Gothic"/>
          <w:sz w:val="21"/>
          <w:szCs w:val="21"/>
          <w:lang w:bidi="bo-CN"/>
        </w:rPr>
        <w:t>k</w:t>
      </w:r>
      <w:r w:rsidR="00ED0A8A" w:rsidRPr="00664E62">
        <w:rPr>
          <w:rFonts w:ascii="ＭＳ ゴシック" w:eastAsia="ＭＳ ゴシック" w:hAnsi="ＭＳ ゴシック" w:cs="Malgun Gothic"/>
          <w:sz w:val="21"/>
          <w:szCs w:val="21"/>
          <w:lang w:bidi="bo-CN"/>
        </w:rPr>
        <w:t>x</w:t>
      </w:r>
      <w:bookmarkStart w:id="359" w:name="_Hlk160201075"/>
      <w:bookmarkStart w:id="360" w:name="_Hlk161323855"/>
      <w:r w:rsidRPr="00664E62">
        <w:rPr>
          <w:rFonts w:ascii="ＭＳ ゴシック" w:eastAsia="ＭＳ ゴシック" w:hAnsi="ＭＳ ゴシック" w:cs="Malgun Gothic"/>
          <w:sz w:val="21"/>
          <w:szCs w:val="21"/>
          <w:lang w:bidi="bo-CN"/>
        </w:rPr>
        <w:t>M</w:t>
      </w:r>
      <w:r w:rsidR="000E54C8" w:rsidRPr="00664E62">
        <w:rPr>
          <w:rFonts w:ascii="ＭＳ ゴシック" w:eastAsia="ＭＳ ゴシック" w:hAnsi="ＭＳ ゴシック" w:cs="Malgun Gothic"/>
          <w:sz w:val="21"/>
          <w:szCs w:val="21"/>
          <w:vertAlign w:val="subscript"/>
          <w:lang w:bidi="bo-CN"/>
        </w:rPr>
        <w:t>c</w:t>
      </w:r>
      <w:bookmarkStart w:id="361" w:name="_Hlk170667387"/>
      <w:bookmarkEnd w:id="359"/>
      <w:proofErr w:type="spellEnd"/>
      <w:r w:rsidR="00141496" w:rsidRPr="00664E62">
        <w:rPr>
          <w:rFonts w:ascii="ＭＳ ゴシック" w:eastAsia="ＭＳ ゴシック" w:hAnsi="ＭＳ ゴシック" w:cs="Malgun Gothic"/>
          <w:sz w:val="21"/>
          <w:szCs w:val="21"/>
          <w:lang w:bidi="bo-CN"/>
        </w:rPr>
        <w:t>-</w:t>
      </w:r>
      <w:r w:rsidR="00DA367E" w:rsidRPr="00664E62">
        <w:rPr>
          <w:rFonts w:ascii="ＭＳ ゴシック" w:eastAsia="ＭＳ ゴシック" w:hAnsi="ＭＳ ゴシック" w:cs="Malgun Gothic" w:hint="eastAsia"/>
          <w:sz w:val="21"/>
          <w:szCs w:val="21"/>
          <w:lang w:bidi="bo-CN"/>
        </w:rPr>
        <w:t>-</w:t>
      </w:r>
      <w:r w:rsidR="00141496" w:rsidRPr="00664E62">
        <w:rPr>
          <w:rFonts w:ascii="ＭＳ ゴシック" w:eastAsia="ＭＳ ゴシック" w:hAnsi="ＭＳ ゴシック" w:cs="Malgun Gothic"/>
          <w:sz w:val="21"/>
          <w:szCs w:val="21"/>
          <w:lang w:bidi="bo-CN"/>
        </w:rPr>
        <w:t>→</w:t>
      </w:r>
      <w:r w:rsidR="00FF7DE3" w:rsidRPr="00664E62">
        <w:rPr>
          <w:rFonts w:ascii="ＭＳ ゴシック" w:eastAsia="ＭＳ ゴシック" w:hAnsi="ＭＳ ゴシック" w:cs="Malgun Gothic"/>
          <w:sz w:val="21"/>
          <w:szCs w:val="21"/>
          <w:lang w:bidi="bo-CN"/>
        </w:rPr>
        <w:t>k</w:t>
      </w:r>
      <w:r w:rsidR="00290D1E" w:rsidRPr="00664E62">
        <w:rPr>
          <w:rFonts w:ascii="ＭＳ ゴシック" w:eastAsia="ＭＳ ゴシック" w:hAnsi="ＭＳ ゴシック" w:cs="Malgun Gothic" w:hint="eastAsia"/>
          <w:sz w:val="21"/>
          <w:szCs w:val="21"/>
          <w:lang w:bidi="bo-CN"/>
        </w:rPr>
        <w:t>x</w:t>
      </w:r>
      <w:r w:rsidR="00FF7DE3" w:rsidRPr="00664E62">
        <w:rPr>
          <w:rFonts w:ascii="ＭＳ ゴシック" w:eastAsia="ＭＳ ゴシック" w:hAnsi="ＭＳ ゴシック" w:cs="Malgun Gothic"/>
          <w:sz w:val="21"/>
          <w:szCs w:val="21"/>
          <w:lang w:bidi="bo-CN"/>
        </w:rPr>
        <w:t>M</w:t>
      </w:r>
      <w:r w:rsidR="00C56CDA" w:rsidRPr="00664E62">
        <w:rPr>
          <w:rFonts w:ascii="ＭＳ ゴシック" w:eastAsia="ＭＳ ゴシック" w:hAnsi="ＭＳ ゴシック" w:cs="Malgun Gothic" w:hint="eastAsia"/>
          <w:sz w:val="21"/>
          <w:szCs w:val="21"/>
          <w:vertAlign w:val="subscript"/>
          <w:lang w:bidi="bo-CN"/>
        </w:rPr>
        <w:t>c</w:t>
      </w:r>
      <w:bookmarkEnd w:id="360"/>
      <w:r w:rsidR="00FA66B1" w:rsidRPr="00664E62">
        <w:rPr>
          <w:rFonts w:ascii="ＭＳ ゴシック" w:eastAsia="ＭＳ ゴシック" w:hAnsi="ＭＳ ゴシック" w:cs="Malgun Gothic" w:hint="eastAsia"/>
          <w:sz w:val="21"/>
          <w:szCs w:val="21"/>
          <w:vertAlign w:val="subscript"/>
          <w:lang w:bidi="bo-CN"/>
        </w:rPr>
        <w:t>6</w:t>
      </w:r>
      <w:r w:rsidR="00C12B8E" w:rsidRPr="00664E62">
        <w:rPr>
          <w:rFonts w:ascii="ＭＳ ゴシック" w:eastAsia="ＭＳ ゴシック" w:hAnsi="ＭＳ ゴシック" w:cs="Malgun Gothic"/>
          <w:sz w:val="21"/>
          <w:szCs w:val="21"/>
          <w:lang w:bidi="bo-CN"/>
        </w:rPr>
        <w:t>-</w:t>
      </w:r>
      <w:r w:rsidR="001A2624" w:rsidRPr="00664E62">
        <w:rPr>
          <w:rFonts w:ascii="ＭＳ ゴシック" w:eastAsia="ＭＳ ゴシック" w:hAnsi="ＭＳ ゴシック" w:cs="Malgun Gothic" w:hint="eastAsia"/>
          <w:sz w:val="21"/>
          <w:szCs w:val="21"/>
          <w:lang w:bidi="bo-CN"/>
        </w:rPr>
        <w:t>-</w:t>
      </w:r>
      <w:r w:rsidR="00C12B8E" w:rsidRPr="00664E62">
        <w:rPr>
          <w:rFonts w:ascii="ＭＳ ゴシック" w:eastAsia="ＭＳ ゴシック" w:hAnsi="ＭＳ ゴシック" w:cs="Malgun Gothic"/>
          <w:sz w:val="21"/>
          <w:szCs w:val="21"/>
          <w:lang w:bidi="bo-CN"/>
        </w:rPr>
        <w:t>-</w:t>
      </w:r>
      <w:r w:rsidR="000E0D62" w:rsidRPr="00664E62">
        <w:rPr>
          <w:rFonts w:ascii="ＭＳ ゴシック" w:eastAsia="ＭＳ ゴシック" w:hAnsi="ＭＳ ゴシック" w:cs="Malgun Gothic"/>
          <w:sz w:val="21"/>
          <w:szCs w:val="21"/>
          <w:lang w:bidi="bo-CN"/>
        </w:rPr>
        <w:t>→</w:t>
      </w:r>
      <w:bookmarkStart w:id="362" w:name="_Hlk166849667"/>
      <w:r w:rsidR="00C56CDA" w:rsidRPr="00664E62">
        <w:rPr>
          <w:rFonts w:ascii="ＭＳ ゴシック" w:eastAsia="ＭＳ ゴシック" w:hAnsi="ＭＳ ゴシック" w:cs="Malgun Gothic"/>
          <w:sz w:val="21"/>
          <w:szCs w:val="21"/>
          <w:lang w:bidi="bo-CN"/>
        </w:rPr>
        <w:t>k</w:t>
      </w:r>
      <w:r w:rsidR="00E1750B" w:rsidRPr="00664E62">
        <w:rPr>
          <w:rFonts w:ascii="ＭＳ ゴシック" w:eastAsia="ＭＳ ゴシック" w:hAnsi="ＭＳ ゴシック" w:cs="Malgun Gothic" w:hint="eastAsia"/>
          <w:sz w:val="21"/>
          <w:szCs w:val="21"/>
          <w:lang w:bidi="bo-CN"/>
        </w:rPr>
        <w:t>x</w:t>
      </w:r>
      <w:r w:rsidR="00C56CDA" w:rsidRPr="00664E62">
        <w:rPr>
          <w:rFonts w:ascii="ＭＳ ゴシック" w:eastAsia="ＭＳ ゴシック" w:hAnsi="ＭＳ ゴシック" w:cs="Malgun Gothic"/>
          <w:sz w:val="21"/>
          <w:szCs w:val="21"/>
          <w:lang w:bidi="bo-CN"/>
        </w:rPr>
        <w:t>M</w:t>
      </w:r>
      <w:r w:rsidR="00C56CDA" w:rsidRPr="00664E62">
        <w:rPr>
          <w:rFonts w:ascii="ＭＳ ゴシック" w:eastAsia="ＭＳ ゴシック" w:hAnsi="ＭＳ ゴシック" w:cs="Malgun Gothic" w:hint="eastAsia"/>
          <w:sz w:val="21"/>
          <w:szCs w:val="21"/>
          <w:vertAlign w:val="subscript"/>
          <w:lang w:bidi="bo-CN"/>
        </w:rPr>
        <w:t>c</w:t>
      </w:r>
      <w:r w:rsidR="00D153B5" w:rsidRPr="00664E62">
        <w:rPr>
          <w:rFonts w:ascii="ＭＳ ゴシック" w:eastAsia="ＭＳ ゴシック" w:hAnsi="ＭＳ ゴシック" w:cs="Malgun Gothic" w:hint="eastAsia"/>
          <w:sz w:val="21"/>
          <w:szCs w:val="21"/>
          <w:vertAlign w:val="subscript"/>
          <w:lang w:bidi="bo-CN"/>
        </w:rPr>
        <w:t>10</w:t>
      </w:r>
      <w:bookmarkEnd w:id="362"/>
      <w:r w:rsidR="00EA2AAA" w:rsidRPr="00664E62">
        <w:rPr>
          <w:rFonts w:ascii="ＭＳ ゴシック" w:eastAsia="ＭＳ ゴシック" w:hAnsi="ＭＳ ゴシック" w:cs="Malgun Gothic"/>
          <w:sz w:val="21"/>
          <w:szCs w:val="21"/>
          <w:lang w:bidi="bo-CN"/>
        </w:rPr>
        <w:t>-</w:t>
      </w:r>
      <w:bookmarkEnd w:id="361"/>
      <w:r w:rsidR="00EA2AAA" w:rsidRPr="00664E62">
        <w:rPr>
          <w:rFonts w:ascii="ＭＳ ゴシック" w:eastAsia="ＭＳ ゴシック" w:hAnsi="ＭＳ ゴシック" w:cs="Malgun Gothic"/>
          <w:sz w:val="21"/>
          <w:szCs w:val="21"/>
          <w:lang w:bidi="bo-CN"/>
        </w:rPr>
        <w:t>-----</w:t>
      </w:r>
      <w:r w:rsidR="0000501C" w:rsidRPr="00664E62">
        <w:rPr>
          <w:rFonts w:ascii="ＭＳ ゴシック" w:eastAsia="ＭＳ ゴシック" w:hAnsi="ＭＳ ゴシック" w:cs="Malgun Gothic"/>
          <w:sz w:val="21"/>
          <w:szCs w:val="21"/>
          <w:lang w:bidi="bo-CN"/>
        </w:rPr>
        <w:t>-</w:t>
      </w:r>
      <w:r w:rsidR="0017734A" w:rsidRPr="00664E62">
        <w:rPr>
          <w:rFonts w:ascii="ＭＳ ゴシック" w:eastAsia="ＭＳ ゴシック" w:hAnsi="ＭＳ ゴシック" w:cs="Malgun Gothic" w:hint="eastAsia"/>
          <w:sz w:val="21"/>
          <w:szCs w:val="21"/>
          <w:lang w:bidi="bo-CN"/>
        </w:rPr>
        <w:t>---</w:t>
      </w:r>
      <w:r w:rsidR="00FE2581" w:rsidRPr="00664E62">
        <w:rPr>
          <w:rFonts w:ascii="ＭＳ ゴシック" w:eastAsia="ＭＳ ゴシック" w:hAnsi="ＭＳ ゴシック" w:cs="Malgun Gothic" w:hint="eastAsia"/>
          <w:sz w:val="21"/>
          <w:szCs w:val="21"/>
          <w:lang w:bidi="bo-CN"/>
        </w:rPr>
        <w:t>-</w:t>
      </w:r>
      <w:r w:rsidR="009878D0" w:rsidRPr="00664E62">
        <w:rPr>
          <w:rFonts w:ascii="ＭＳ ゴシック" w:eastAsia="ＭＳ ゴシック" w:hAnsi="ＭＳ ゴシック" w:cs="Malgun Gothic" w:hint="eastAsia"/>
          <w:sz w:val="21"/>
          <w:szCs w:val="21"/>
          <w:lang w:bidi="bo-CN"/>
        </w:rPr>
        <w:t>---------</w:t>
      </w:r>
      <w:r w:rsidR="00FE2581" w:rsidRPr="00664E62">
        <w:rPr>
          <w:rFonts w:ascii="ＭＳ ゴシック" w:eastAsia="ＭＳ ゴシック" w:hAnsi="ＭＳ ゴシック" w:cs="Malgun Gothic" w:hint="eastAsia"/>
          <w:sz w:val="21"/>
          <w:szCs w:val="21"/>
          <w:lang w:bidi="bo-CN"/>
        </w:rPr>
        <w:t>-</w:t>
      </w:r>
      <w:r w:rsidR="00EA2AAA" w:rsidRPr="00664E62">
        <w:rPr>
          <w:rFonts w:ascii="ＭＳ ゴシック" w:eastAsia="ＭＳ ゴシック" w:hAnsi="ＭＳ ゴシック" w:cs="Malgun Gothic"/>
          <w:sz w:val="21"/>
          <w:szCs w:val="21"/>
          <w:lang w:bidi="bo-CN"/>
        </w:rPr>
        <w:t>-</w:t>
      </w:r>
      <w:r w:rsidR="008357A3" w:rsidRPr="00664E62">
        <w:rPr>
          <w:rFonts w:ascii="ＭＳ ゴシック" w:eastAsia="ＭＳ ゴシック" w:hAnsi="ＭＳ ゴシック" w:cs="Malgun Gothic" w:hint="eastAsia"/>
          <w:sz w:val="21"/>
          <w:szCs w:val="21"/>
          <w:lang w:bidi="bo-CN"/>
        </w:rPr>
        <w:t>--</w:t>
      </w:r>
      <w:r w:rsidR="00716937" w:rsidRPr="00664E62">
        <w:rPr>
          <w:rFonts w:ascii="ＭＳ ゴシック" w:eastAsia="ＭＳ ゴシック" w:hAnsi="ＭＳ ゴシック" w:cs="Malgun Gothic" w:hint="eastAsia"/>
          <w:sz w:val="21"/>
          <w:szCs w:val="21"/>
          <w:lang w:bidi="bo-CN"/>
        </w:rPr>
        <w:t>-</w:t>
      </w:r>
      <w:r w:rsidR="00EA2AAA" w:rsidRPr="00664E62">
        <w:rPr>
          <w:rFonts w:ascii="ＭＳ ゴシック" w:eastAsia="ＭＳ ゴシック" w:hAnsi="ＭＳ ゴシック" w:cs="Malgun Gothic"/>
          <w:sz w:val="21"/>
          <w:szCs w:val="21"/>
          <w:lang w:bidi="bo-CN"/>
        </w:rPr>
        <w:t>-</w:t>
      </w:r>
      <w:r w:rsidRPr="00664E62">
        <w:rPr>
          <w:rFonts w:ascii="ＭＳ ゴシック" w:eastAsia="ＭＳ ゴシック" w:hAnsi="ＭＳ ゴシック" w:cs="Malgun Gothic"/>
          <w:sz w:val="21"/>
          <w:szCs w:val="21"/>
          <w:lang w:bidi="bo-CN"/>
        </w:rPr>
        <w:t>→</w:t>
      </w:r>
      <w:bookmarkStart w:id="363" w:name="_Hlk179564790"/>
      <w:proofErr w:type="spellStart"/>
      <w:r w:rsidR="000717FF" w:rsidRPr="00664E62">
        <w:rPr>
          <w:rFonts w:ascii="ＭＳ ゴシック" w:eastAsia="ＭＳ ゴシック" w:hAnsi="ＭＳ ゴシック" w:cs="Malgun Gothic"/>
          <w:sz w:val="21"/>
          <w:szCs w:val="21"/>
          <w:lang w:bidi="bo-CN"/>
        </w:rPr>
        <w:t>g</w:t>
      </w:r>
      <w:r w:rsidR="00A35F60" w:rsidRPr="00664E62">
        <w:rPr>
          <w:rFonts w:ascii="ＭＳ ゴシック" w:eastAsia="ＭＳ ゴシック" w:hAnsi="ＭＳ ゴシック" w:cs="Malgun Gothic" w:hint="eastAsia"/>
          <w:sz w:val="21"/>
          <w:szCs w:val="21"/>
          <w:lang w:bidi="bo-CN"/>
        </w:rPr>
        <w:t>ā</w:t>
      </w:r>
      <w:r w:rsidR="000717FF" w:rsidRPr="00664E62">
        <w:rPr>
          <w:rFonts w:ascii="ＭＳ ゴシック" w:eastAsia="ＭＳ ゴシック" w:hAnsi="ＭＳ ゴシック" w:cs="Malgun Gothic"/>
          <w:sz w:val="21"/>
          <w:szCs w:val="21"/>
          <w:lang w:bidi="bo-CN"/>
        </w:rPr>
        <w:t>u</w:t>
      </w:r>
      <w:proofErr w:type="spellEnd"/>
      <w:r w:rsidR="000717FF" w:rsidRPr="00664E62">
        <w:rPr>
          <w:rFonts w:ascii="ＭＳ ゴシック" w:eastAsia="ＭＳ ゴシック" w:hAnsi="ＭＳ ゴシック" w:cs="Malgun Gothic" w:hint="eastAsia"/>
          <w:sz w:val="21"/>
          <w:szCs w:val="21"/>
          <w:lang w:bidi="bo-CN"/>
        </w:rPr>
        <w:t>（</w:t>
      </w:r>
      <w:r w:rsidR="00075E00" w:rsidRPr="00664E62">
        <w:rPr>
          <w:rFonts w:ascii="ＭＳ ゴシック" w:eastAsia="ＭＳ ゴシック" w:hAnsi="ＭＳ ゴシック" w:cs="Malgun Gothic" w:hint="eastAsia"/>
          <w:sz w:val="21"/>
          <w:szCs w:val="21"/>
          <w:lang w:bidi="bo-CN"/>
        </w:rPr>
        <w:t>拼音</w:t>
      </w:r>
      <w:r w:rsidR="000717FF" w:rsidRPr="00664E62">
        <w:rPr>
          <w:rFonts w:ascii="ＭＳ ゴシック" w:eastAsia="ＭＳ ゴシック" w:hAnsi="ＭＳ ゴシック" w:cs="Malgun Gothic" w:hint="eastAsia"/>
          <w:sz w:val="21"/>
          <w:szCs w:val="21"/>
          <w:lang w:bidi="bo-CN"/>
        </w:rPr>
        <w:t>）</w:t>
      </w:r>
      <w:r w:rsidR="009524E4">
        <w:rPr>
          <w:rFonts w:ascii="ＭＳ ゴシック" w:eastAsia="ＭＳ ゴシック" w:hAnsi="ＭＳ ゴシック" w:cs="Malgun Gothic" w:hint="eastAsia"/>
          <w:sz w:val="21"/>
          <w:szCs w:val="21"/>
          <w:lang w:bidi="bo-CN"/>
        </w:rPr>
        <w:t>/k</w:t>
      </w:r>
      <w:r w:rsidR="00545AA2">
        <w:rPr>
          <w:rFonts w:ascii="ＭＳ ゴシック" w:eastAsia="ＭＳ ゴシック" w:hAnsi="ＭＳ ゴシック" w:cs="Malgun Gothic" w:hint="eastAsia"/>
          <w:sz w:val="21"/>
          <w:szCs w:val="21"/>
          <w:lang w:bidi="bo-CN"/>
        </w:rPr>
        <w:t>ɔ</w:t>
      </w:r>
      <w:r w:rsidR="00545AA2" w:rsidRPr="00545AA2">
        <w:rPr>
          <w:rFonts w:ascii="ＭＳ ゴシック" w:eastAsia="ＭＳ ゴシック" w:hAnsi="ＭＳ ゴシック" w:cs="Malgun Gothic" w:hint="eastAsia"/>
          <w:sz w:val="21"/>
          <w:szCs w:val="21"/>
          <w:vertAlign w:val="superscript"/>
          <w:lang w:bidi="bo-CN"/>
        </w:rPr>
        <w:t>53</w:t>
      </w:r>
    </w:p>
    <w:bookmarkEnd w:id="363"/>
    <w:p w14:paraId="522337CF" w14:textId="1A4CD090" w:rsidR="000B3791" w:rsidRPr="00664E62" w:rsidRDefault="00C91A89" w:rsidP="00CA5CA7">
      <w:pPr>
        <w:ind w:firstLineChars="100" w:firstLine="210"/>
        <w:rPr>
          <w:rFonts w:ascii="ＭＳ ゴシック" w:eastAsia="ＭＳ ゴシック" w:hAnsi="ＭＳ ゴシック" w:cs="Malgun Gothic"/>
          <w:sz w:val="21"/>
          <w:szCs w:val="21"/>
          <w:lang w:bidi="bo-CN"/>
        </w:rPr>
      </w:pPr>
      <w:r w:rsidRPr="00664E62">
        <w:rPr>
          <w:rFonts w:ascii="ＭＳ ゴシック" w:eastAsia="ＭＳ ゴシック" w:hAnsi="ＭＳ ゴシック" w:cs="Malgun Gothic" w:hint="eastAsia"/>
          <w:sz w:val="21"/>
          <w:szCs w:val="21"/>
          <w:lang w:bidi="bo-CN"/>
        </w:rPr>
        <w:t xml:space="preserve">　　　　　　</w:t>
      </w:r>
      <w:r w:rsidR="00F76DA5" w:rsidRPr="00664E62">
        <w:rPr>
          <w:rFonts w:ascii="ＭＳ ゴシック" w:eastAsia="ＭＳ ゴシック" w:hAnsi="ＭＳ ゴシック" w:cs="Malgun Gothic" w:hint="eastAsia"/>
          <w:sz w:val="21"/>
          <w:szCs w:val="21"/>
          <w:lang w:bidi="bo-CN"/>
        </w:rPr>
        <w:t xml:space="preserve">　　　　　　</w:t>
      </w:r>
      <w:r w:rsidR="000E0D62" w:rsidRPr="00664E62">
        <w:rPr>
          <w:rFonts w:ascii="ＭＳ ゴシック" w:eastAsia="ＭＳ ゴシック" w:hAnsi="ＭＳ ゴシック" w:cs="Malgun Gothic" w:hint="eastAsia"/>
          <w:sz w:val="21"/>
          <w:szCs w:val="21"/>
          <w:lang w:bidi="bo-CN"/>
        </w:rPr>
        <w:t xml:space="preserve">　　</w:t>
      </w:r>
      <w:r w:rsidR="009878D0" w:rsidRPr="00664E62">
        <w:rPr>
          <w:rFonts w:ascii="ＭＳ ゴシック" w:eastAsia="ＭＳ ゴシック" w:hAnsi="ＭＳ ゴシック" w:cs="Malgun Gothic" w:hint="eastAsia"/>
          <w:sz w:val="21"/>
          <w:szCs w:val="21"/>
          <w:lang w:bidi="bo-CN"/>
        </w:rPr>
        <w:t xml:space="preserve"> </w:t>
      </w:r>
      <w:r w:rsidR="001A2624" w:rsidRPr="00664E62">
        <w:rPr>
          <w:rFonts w:ascii="ＭＳ ゴシック" w:eastAsia="ＭＳ ゴシック" w:hAnsi="ＭＳ ゴシック" w:cs="Malgun Gothic" w:hint="eastAsia"/>
          <w:sz w:val="21"/>
          <w:szCs w:val="21"/>
          <w:lang w:bidi="bo-CN"/>
        </w:rPr>
        <w:t xml:space="preserve">　</w:t>
      </w:r>
      <w:r w:rsidR="009059DE" w:rsidRPr="00664E62">
        <w:rPr>
          <w:rFonts w:ascii="ＭＳ ゴシック" w:eastAsia="ＭＳ ゴシック" w:hAnsi="ＭＳ ゴシック" w:cs="Malgun Gothic" w:hint="eastAsia"/>
          <w:sz w:val="21"/>
          <w:szCs w:val="21"/>
          <w:lang w:bidi="bo-CN"/>
        </w:rPr>
        <w:t xml:space="preserve">　　</w:t>
      </w:r>
      <w:r w:rsidR="000F58BF" w:rsidRPr="00664E62">
        <w:rPr>
          <w:rFonts w:ascii="Cambria Math" w:eastAsia="ＭＳ ゴシック" w:hAnsi="Cambria Math" w:cs="Cambria Math"/>
          <w:sz w:val="21"/>
          <w:szCs w:val="21"/>
          <w:lang w:bidi="bo-CN"/>
        </w:rPr>
        <w:t>⬇</w:t>
      </w:r>
      <w:r w:rsidR="005C1180" w:rsidRPr="00664E62">
        <w:rPr>
          <w:rFonts w:ascii="ＭＳ ゴシック" w:eastAsia="ＭＳ ゴシック" w:hAnsi="ＭＳ ゴシック" w:cs="Malgun Gothic" w:hint="eastAsia"/>
          <w:sz w:val="21"/>
          <w:szCs w:val="21"/>
          <w:lang w:bidi="bo-CN"/>
        </w:rPr>
        <w:t>（</w:t>
      </w:r>
      <w:r w:rsidR="00F76DA5" w:rsidRPr="00664E62">
        <w:rPr>
          <w:rFonts w:ascii="ＭＳ ゴシック" w:eastAsia="ＭＳ ゴシック" w:hAnsi="ＭＳ ゴシック" w:cs="Malgun Gothic"/>
          <w:sz w:val="21"/>
          <w:szCs w:val="21"/>
          <w:lang w:bidi="bo-CN"/>
        </w:rPr>
        <w:t>借入</w:t>
      </w:r>
      <w:r w:rsidR="007A0E09" w:rsidRPr="00664E62">
        <w:rPr>
          <w:rFonts w:ascii="ＭＳ ゴシック" w:eastAsia="ＭＳ ゴシック" w:hAnsi="ＭＳ ゴシック" w:cs="Malgun Gothic" w:hint="eastAsia"/>
          <w:sz w:val="21"/>
          <w:szCs w:val="21"/>
          <w:lang w:bidi="bo-CN"/>
        </w:rPr>
        <w:t>：同音</w:t>
      </w:r>
      <w:r w:rsidR="005C1180" w:rsidRPr="00664E62">
        <w:rPr>
          <w:rFonts w:ascii="ＭＳ ゴシック" w:eastAsia="ＭＳ ゴシック" w:hAnsi="ＭＳ ゴシック" w:cs="Malgun Gothic" w:hint="eastAsia"/>
          <w:sz w:val="21"/>
          <w:szCs w:val="21"/>
          <w:lang w:bidi="bo-CN"/>
        </w:rPr>
        <w:t>）</w:t>
      </w:r>
    </w:p>
    <w:p w14:paraId="031E93F7" w14:textId="03C1EB4B" w:rsidR="009059DE" w:rsidRPr="00664E62" w:rsidRDefault="00B97649" w:rsidP="00CA5CA7">
      <w:pPr>
        <w:rPr>
          <w:rFonts w:ascii="ＭＳ ゴシック" w:eastAsia="ＭＳ ゴシック" w:hAnsi="ＭＳ ゴシック" w:cs="Malgun Gothic"/>
          <w:sz w:val="21"/>
          <w:szCs w:val="21"/>
          <w:lang w:bidi="bo-CN"/>
        </w:rPr>
      </w:pPr>
      <w:r w:rsidRPr="00664E62">
        <w:rPr>
          <w:rFonts w:ascii="ＭＳ ゴシック" w:eastAsia="ＭＳ ゴシック" w:hAnsi="ＭＳ ゴシック" w:cs="Malgun Gothic" w:hint="eastAsia"/>
          <w:sz w:val="21"/>
          <w:szCs w:val="21"/>
          <w:lang w:bidi="bo-CN"/>
        </w:rPr>
        <w:t xml:space="preserve">　</w:t>
      </w:r>
      <w:r w:rsidR="00937A69" w:rsidRPr="00664E62">
        <w:rPr>
          <w:rFonts w:ascii="ＭＳ ゴシック" w:eastAsia="ＭＳ ゴシック" w:hAnsi="ＭＳ ゴシック" w:cs="Malgun Gothic" w:hint="eastAsia"/>
          <w:sz w:val="21"/>
          <w:szCs w:val="21"/>
          <w:lang w:bidi="bo-CN"/>
        </w:rPr>
        <w:t>古代～</w:t>
      </w:r>
      <w:r w:rsidR="003347A3" w:rsidRPr="00664E62">
        <w:rPr>
          <w:rFonts w:ascii="ＭＳ ゴシック" w:eastAsia="ＭＳ ゴシック" w:hAnsi="ＭＳ ゴシック" w:cs="Malgun Gothic" w:hint="eastAsia"/>
          <w:sz w:val="21"/>
          <w:szCs w:val="21"/>
          <w:lang w:bidi="bo-CN"/>
        </w:rPr>
        <w:t>中期</w:t>
      </w:r>
      <w:r w:rsidR="003347A3" w:rsidRPr="00664E62">
        <w:rPr>
          <w:rFonts w:ascii="ＭＳ ゴシック" w:eastAsia="ＭＳ ゴシック" w:hAnsi="ＭＳ ゴシック" w:cs="Malgun Gothic"/>
          <w:sz w:val="21"/>
          <w:szCs w:val="21"/>
          <w:lang w:bidi="bo-CN"/>
        </w:rPr>
        <w:t>朝鮮語</w:t>
      </w:r>
      <w:r w:rsidR="007F0F58" w:rsidRPr="00664E62">
        <w:rPr>
          <w:rFonts w:ascii="ＭＳ ゴシック" w:eastAsia="ＭＳ ゴシック" w:hAnsi="ＭＳ ゴシック" w:cs="Malgun Gothic" w:hint="eastAsia"/>
          <w:sz w:val="21"/>
          <w:szCs w:val="21"/>
          <w:lang w:bidi="bo-CN"/>
        </w:rPr>
        <w:t>「高・</w:t>
      </w:r>
      <w:r w:rsidR="007F0F58" w:rsidRPr="00664E62">
        <w:rPr>
          <w:rFonts w:ascii="ＭＳ ゴシック" w:eastAsia="ＭＳ ゴシック" w:hAnsi="ＭＳ ゴシック" w:cs="Malgun Gothic"/>
          <w:sz w:val="21"/>
          <w:szCs w:val="21"/>
          <w:lang w:bidi="bo-CN"/>
        </w:rPr>
        <w:t>心」</w:t>
      </w:r>
      <w:r w:rsidR="003347A3" w:rsidRPr="00664E62">
        <w:rPr>
          <w:rFonts w:ascii="ＭＳ ゴシック" w:eastAsia="ＭＳ ゴシック" w:hAnsi="ＭＳ ゴシック" w:cs="Malgun Gothic"/>
          <w:sz w:val="21"/>
          <w:szCs w:val="21"/>
          <w:lang w:bidi="bo-CN"/>
        </w:rPr>
        <w:t>：</w:t>
      </w:r>
      <w:bookmarkStart w:id="364" w:name="_Hlk160200655"/>
      <w:r w:rsidR="009059DE" w:rsidRPr="00664E62">
        <w:rPr>
          <w:rFonts w:ascii="ＭＳ ゴシック" w:eastAsia="ＭＳ ゴシック" w:hAnsi="ＭＳ ゴシック" w:cs="Malgun Gothic" w:hint="eastAsia"/>
          <w:sz w:val="21"/>
          <w:szCs w:val="21"/>
          <w:lang w:bidi="bo-CN"/>
        </w:rPr>
        <w:t xml:space="preserve">　 </w:t>
      </w:r>
      <w:bookmarkStart w:id="365" w:name="_Hlk170633242"/>
      <w:bookmarkStart w:id="366" w:name="_Hlk165021934"/>
      <w:bookmarkStart w:id="367" w:name="_Hlk170650719"/>
      <w:r w:rsidR="009059DE" w:rsidRPr="00664E62">
        <w:rPr>
          <w:rFonts w:ascii="ＭＳ ゴシック" w:eastAsia="ＭＳ ゴシック" w:hAnsi="ＭＳ ゴシック" w:cs="Malgun Gothic" w:hint="eastAsia"/>
          <w:sz w:val="21"/>
          <w:szCs w:val="21"/>
          <w:lang w:bidi="bo-CN"/>
        </w:rPr>
        <w:t xml:space="preserve">　　</w:t>
      </w:r>
      <w:r w:rsidR="009059DE" w:rsidRPr="00664E62">
        <w:rPr>
          <w:rFonts w:ascii="ＭＳ ゴシック" w:eastAsia="ＭＳ ゴシック" w:hAnsi="ＭＳ ゴシック" w:cs="Malgun Gothic"/>
          <w:sz w:val="21"/>
          <w:szCs w:val="21"/>
          <w:lang w:bidi="bo-CN"/>
        </w:rPr>
        <w:t>k</w:t>
      </w:r>
      <w:r w:rsidR="009059DE" w:rsidRPr="00664E62">
        <w:rPr>
          <w:rFonts w:ascii="ＭＳ ゴシック" w:eastAsia="ＭＳ ゴシック" w:hAnsi="ＭＳ ゴシック" w:cs="Malgun Gothic" w:hint="eastAsia"/>
          <w:sz w:val="21"/>
          <w:szCs w:val="21"/>
          <w:lang w:bidi="bo-CN"/>
        </w:rPr>
        <w:t>x</w:t>
      </w:r>
      <w:bookmarkStart w:id="368" w:name="_Hlk170668403"/>
      <w:bookmarkStart w:id="369" w:name="_Hlk161323469"/>
      <w:r w:rsidR="009059DE" w:rsidRPr="00664E62">
        <w:rPr>
          <w:rFonts w:ascii="ＭＳ ゴシック" w:eastAsia="ＭＳ ゴシック" w:hAnsi="ＭＳ ゴシック" w:cs="Malgun Gothic"/>
          <w:sz w:val="21"/>
          <w:szCs w:val="21"/>
          <w:lang w:bidi="bo-CN"/>
        </w:rPr>
        <w:t>M</w:t>
      </w:r>
      <w:r w:rsidR="009059DE" w:rsidRPr="00664E62">
        <w:rPr>
          <w:rFonts w:ascii="ＭＳ ゴシック" w:eastAsia="ＭＳ ゴシック" w:hAnsi="ＭＳ ゴシック" w:cs="Malgun Gothic"/>
          <w:sz w:val="21"/>
          <w:szCs w:val="21"/>
          <w:vertAlign w:val="subscript"/>
          <w:lang w:bidi="bo-CN"/>
        </w:rPr>
        <w:t>k</w:t>
      </w:r>
      <w:bookmarkEnd w:id="364"/>
      <w:r w:rsidR="009059DE" w:rsidRPr="00664E62">
        <w:rPr>
          <w:rFonts w:ascii="ＭＳ ゴシック" w:eastAsia="ＭＳ ゴシック" w:hAnsi="ＭＳ ゴシック" w:cs="Malgun Gothic" w:hint="eastAsia"/>
          <w:sz w:val="21"/>
          <w:szCs w:val="21"/>
          <w:vertAlign w:val="subscript"/>
          <w:lang w:bidi="bo-CN"/>
        </w:rPr>
        <w:t>10</w:t>
      </w:r>
      <w:bookmarkEnd w:id="365"/>
      <w:r w:rsidR="009059DE" w:rsidRPr="00664E62">
        <w:rPr>
          <w:rFonts w:ascii="ＭＳ ゴシック" w:eastAsia="ＭＳ ゴシック" w:hAnsi="ＭＳ ゴシック" w:cs="Malgun Gothic" w:hint="eastAsia"/>
          <w:sz w:val="21"/>
          <w:szCs w:val="21"/>
          <w:lang w:bidi="bo-CN"/>
        </w:rPr>
        <w:t>---------</w:t>
      </w:r>
      <w:bookmarkStart w:id="370" w:name="_Hlk170667426"/>
      <w:r w:rsidR="009059DE" w:rsidRPr="00664E62">
        <w:rPr>
          <w:rFonts w:ascii="ＭＳ ゴシック" w:eastAsia="ＭＳ ゴシック" w:hAnsi="ＭＳ ゴシック" w:cs="Malgun Gothic" w:hint="eastAsia"/>
          <w:sz w:val="21"/>
          <w:szCs w:val="21"/>
          <w:lang w:bidi="bo-CN"/>
        </w:rPr>
        <w:t>→</w:t>
      </w:r>
      <w:bookmarkStart w:id="371" w:name="_Hlk170650714"/>
      <w:proofErr w:type="spellStart"/>
      <w:r w:rsidR="009059DE" w:rsidRPr="00664E62">
        <w:rPr>
          <w:rFonts w:ascii="ＭＳ ゴシック" w:eastAsia="ＭＳ ゴシック" w:hAnsi="ＭＳ ゴシック" w:cs="Malgun Gothic"/>
          <w:sz w:val="21"/>
          <w:szCs w:val="21"/>
          <w:lang w:bidi="bo-CN"/>
        </w:rPr>
        <w:t>ko</w:t>
      </w:r>
      <w:r w:rsidR="009059DE" w:rsidRPr="00664E62">
        <w:rPr>
          <w:rFonts w:ascii="ＭＳ ゴシック" w:eastAsia="ＭＳ ゴシック" w:hAnsi="ＭＳ ゴシック" w:cs="Malgun Gothic"/>
          <w:i/>
          <w:iCs/>
          <w:sz w:val="21"/>
          <w:szCs w:val="21"/>
          <w:lang w:bidi="bo-CN"/>
        </w:rPr>
        <w:t>M</w:t>
      </w:r>
      <w:proofErr w:type="spellEnd"/>
      <w:r w:rsidR="009059DE" w:rsidRPr="00664E62">
        <w:rPr>
          <w:rFonts w:ascii="ＭＳ ゴシック" w:eastAsia="ＭＳ ゴシック" w:hAnsi="ＭＳ ゴシック" w:cs="Malgun Gothic" w:hint="eastAsia"/>
          <w:sz w:val="21"/>
          <w:szCs w:val="21"/>
          <w:lang w:bidi="bo-CN"/>
        </w:rPr>
        <w:t>（</w:t>
      </w:r>
      <w:bookmarkStart w:id="372" w:name="_Hlk170633152"/>
      <w:r w:rsidR="009059DE" w:rsidRPr="00664E62">
        <w:rPr>
          <w:rFonts w:ascii="ＭＳ ゴシック" w:eastAsia="ＭＳ ゴシック" w:hAnsi="ＭＳ ゴシック" w:cs="Malgun Gothic"/>
          <w:sz w:val="21"/>
          <w:szCs w:val="21"/>
          <w:lang w:bidi="bo-CN"/>
        </w:rPr>
        <w:t>東国正韻</w:t>
      </w:r>
      <w:bookmarkEnd w:id="372"/>
      <w:r w:rsidR="009059DE" w:rsidRPr="00664E62">
        <w:rPr>
          <w:rFonts w:ascii="ＭＳ ゴシック" w:eastAsia="ＭＳ ゴシック" w:hAnsi="ＭＳ ゴシック" w:cs="Malgun Gothic" w:hint="eastAsia"/>
          <w:sz w:val="21"/>
          <w:szCs w:val="21"/>
          <w:lang w:bidi="bo-CN"/>
        </w:rPr>
        <w:t>）</w:t>
      </w:r>
      <w:r w:rsidR="009059DE" w:rsidRPr="00664E62">
        <w:rPr>
          <w:rFonts w:ascii="ＭＳ ゴシック" w:eastAsia="ＭＳ ゴシック" w:hAnsi="ＭＳ ゴシック" w:cs="Malgun Gothic"/>
          <w:sz w:val="21"/>
          <w:szCs w:val="21"/>
          <w:lang w:bidi="bo-CN"/>
        </w:rPr>
        <w:t>→</w:t>
      </w:r>
      <w:proofErr w:type="spellStart"/>
      <w:r w:rsidR="009059DE" w:rsidRPr="00664E62">
        <w:rPr>
          <w:rFonts w:ascii="ＭＳ ゴシック" w:eastAsia="ＭＳ ゴシック" w:hAnsi="ＭＳ ゴシック" w:cs="Malgun Gothic"/>
          <w:sz w:val="21"/>
          <w:szCs w:val="21"/>
          <w:lang w:bidi="bo-CN"/>
        </w:rPr>
        <w:t>ko</w:t>
      </w:r>
      <w:r w:rsidR="009059DE" w:rsidRPr="00664E62">
        <w:rPr>
          <w:rFonts w:ascii="ＭＳ ゴシック" w:eastAsia="ＭＳ ゴシック" w:hAnsi="ＭＳ ゴシック" w:cs="Malgun Gothic"/>
          <w:sz w:val="21"/>
          <w:szCs w:val="21"/>
          <w:vertAlign w:val="superscript"/>
          <w:lang w:bidi="bo-CN"/>
        </w:rPr>
        <w:t>L</w:t>
      </w:r>
      <w:proofErr w:type="spellEnd"/>
      <w:r w:rsidR="009059DE" w:rsidRPr="00664E62">
        <w:rPr>
          <w:rFonts w:ascii="ＭＳ ゴシック" w:eastAsia="ＭＳ ゴシック" w:hAnsi="ＭＳ ゴシック" w:cs="Malgun Gothic" w:hint="eastAsia"/>
          <w:sz w:val="21"/>
          <w:szCs w:val="21"/>
          <w:lang w:bidi="bo-CN"/>
        </w:rPr>
        <w:t>（</w:t>
      </w:r>
      <w:bookmarkStart w:id="373" w:name="_Hlk162512830"/>
      <w:bookmarkEnd w:id="368"/>
      <w:r w:rsidR="009059DE" w:rsidRPr="00664E62">
        <w:rPr>
          <w:rFonts w:ascii="ＭＳ ゴシック" w:eastAsia="ＭＳ ゴシック" w:hAnsi="ＭＳ ゴシック" w:cs="Malgun Gothic"/>
          <w:sz w:val="21"/>
          <w:szCs w:val="21"/>
          <w:lang w:bidi="bo-CN"/>
        </w:rPr>
        <w:t>高</w:t>
      </w:r>
      <w:bookmarkEnd w:id="366"/>
      <w:bookmarkEnd w:id="373"/>
      <w:r w:rsidR="009059DE" w:rsidRPr="00664E62">
        <w:rPr>
          <w:rFonts w:ascii="ＭＳ ゴシック" w:eastAsia="ＭＳ ゴシック" w:hAnsi="ＭＳ ゴシック" w:cs="Malgun Gothic"/>
          <w:sz w:val="21"/>
          <w:szCs w:val="21"/>
          <w:lang w:bidi="bo-CN"/>
        </w:rPr>
        <w:t>）</w:t>
      </w:r>
      <w:bookmarkEnd w:id="367"/>
    </w:p>
    <w:bookmarkEnd w:id="370"/>
    <w:bookmarkEnd w:id="371"/>
    <w:p w14:paraId="471F1764" w14:textId="2B78F1C6" w:rsidR="009059DE" w:rsidRPr="00664E62" w:rsidRDefault="009059DE" w:rsidP="00CA5CA7">
      <w:pPr>
        <w:ind w:firstLineChars="100" w:firstLine="210"/>
        <w:rPr>
          <w:rFonts w:ascii="ＭＳ ゴシック" w:eastAsia="ＭＳ ゴシック" w:hAnsi="ＭＳ ゴシック" w:cs="Malgun Gothic"/>
          <w:sz w:val="21"/>
          <w:szCs w:val="21"/>
          <w:lang w:bidi="bo-CN"/>
        </w:rPr>
      </w:pPr>
      <w:r w:rsidRPr="00664E62">
        <w:rPr>
          <w:rFonts w:ascii="ＭＳ ゴシック" w:eastAsia="ＭＳ ゴシック" w:hAnsi="ＭＳ ゴシック" w:cs="Malgun Gothic" w:hint="eastAsia"/>
          <w:sz w:val="21"/>
          <w:szCs w:val="21"/>
          <w:lang w:bidi="bo-CN"/>
        </w:rPr>
        <w:t xml:space="preserve">　　　　　　　　　　　　　　　　　 </w:t>
      </w:r>
      <w:proofErr w:type="spellStart"/>
      <w:r w:rsidRPr="00664E62">
        <w:rPr>
          <w:rFonts w:ascii="ＭＳ ゴシック" w:eastAsia="ＭＳ ゴシック" w:hAnsi="ＭＳ ゴシック" w:cs="Courier New"/>
          <w:sz w:val="21"/>
          <w:szCs w:val="21"/>
          <w:lang w:bidi="bo-CN"/>
        </w:rPr>
        <w:t>mʌzʌM</w:t>
      </w:r>
      <w:r w:rsidRPr="00664E62">
        <w:rPr>
          <w:rFonts w:ascii="ＭＳ ゴシック" w:eastAsia="ＭＳ ゴシック" w:hAnsi="ＭＳ ゴシック" w:cs="Courier New"/>
          <w:sz w:val="21"/>
          <w:szCs w:val="21"/>
          <w:vertAlign w:val="subscript"/>
          <w:lang w:bidi="bo-CN"/>
        </w:rPr>
        <w:t>k</w:t>
      </w:r>
      <w:proofErr w:type="spellEnd"/>
      <w:r w:rsidRPr="00664E62">
        <w:rPr>
          <w:rFonts w:ascii="ＭＳ ゴシック" w:eastAsia="ＭＳ ゴシック" w:hAnsi="ＭＳ ゴシック" w:cs="Courier New"/>
          <w:sz w:val="21"/>
          <w:szCs w:val="21"/>
          <w:lang w:bidi="bo-CN"/>
        </w:rPr>
        <w:t>-----------</w:t>
      </w:r>
      <w:bookmarkStart w:id="374" w:name="_Hlk161216933"/>
      <w:r w:rsidRPr="00664E62">
        <w:rPr>
          <w:rFonts w:ascii="ＭＳ ゴシック" w:eastAsia="ＭＳ ゴシック" w:hAnsi="ＭＳ ゴシック" w:cs="Courier New" w:hint="eastAsia"/>
          <w:sz w:val="21"/>
          <w:szCs w:val="21"/>
          <w:lang w:bidi="bo-CN"/>
        </w:rPr>
        <w:t>--------------</w:t>
      </w:r>
      <w:r w:rsidRPr="00664E62">
        <w:rPr>
          <w:rFonts w:ascii="ＭＳ ゴシック" w:eastAsia="ＭＳ ゴシック" w:hAnsi="ＭＳ ゴシック" w:cs="Malgun Gothic"/>
          <w:sz w:val="21"/>
          <w:szCs w:val="21"/>
          <w:lang w:bidi="bo-CN"/>
        </w:rPr>
        <w:t>→</w:t>
      </w:r>
      <w:proofErr w:type="spellStart"/>
      <w:r w:rsidRPr="00664E62">
        <w:rPr>
          <w:rFonts w:ascii="ＭＳ ゴシック" w:eastAsia="ＭＳ ゴシック" w:hAnsi="ＭＳ ゴシック" w:cs="Malgun Gothic"/>
          <w:sz w:val="21"/>
          <w:szCs w:val="21"/>
          <w:lang w:bidi="bo-CN"/>
        </w:rPr>
        <w:t>m</w:t>
      </w:r>
      <w:r w:rsidRPr="00664E62">
        <w:rPr>
          <w:rFonts w:ascii="ＭＳ ゴシック" w:eastAsia="ＭＳ ゴシック" w:hAnsi="ＭＳ ゴシック" w:cs="Malgun Gothic" w:hint="eastAsia"/>
          <w:sz w:val="21"/>
          <w:szCs w:val="21"/>
          <w:lang w:bidi="bo-CN"/>
        </w:rPr>
        <w:t>a</w:t>
      </w:r>
      <w:r w:rsidRPr="00664E62">
        <w:rPr>
          <w:rFonts w:ascii="ＭＳ ゴシック" w:eastAsia="ＭＳ ゴシック" w:hAnsi="ＭＳ ゴシック" w:cs="Malgun Gothic"/>
          <w:sz w:val="21"/>
          <w:szCs w:val="21"/>
          <w:lang w:bidi="bo-CN"/>
        </w:rPr>
        <w:t>’</w:t>
      </w:r>
      <w:r w:rsidRPr="00664E62">
        <w:rPr>
          <w:rFonts w:ascii="ＭＳ ゴシック" w:eastAsia="ＭＳ ゴシック" w:hAnsi="ＭＳ ゴシック" w:cs="Malgun Gothic" w:hint="eastAsia"/>
          <w:sz w:val="21"/>
          <w:szCs w:val="21"/>
          <w:lang w:bidi="bo-CN"/>
        </w:rPr>
        <w:t>ɯm</w:t>
      </w:r>
      <w:proofErr w:type="spellEnd"/>
      <w:r w:rsidRPr="00664E62">
        <w:rPr>
          <w:rFonts w:ascii="ＭＳ ゴシック" w:eastAsia="ＭＳ ゴシック" w:hAnsi="ＭＳ ゴシック" w:cs="Malgun Gothic"/>
          <w:sz w:val="21"/>
          <w:szCs w:val="21"/>
          <w:lang w:bidi="bo-CN"/>
        </w:rPr>
        <w:t>（</w:t>
      </w:r>
      <w:r w:rsidRPr="00664E62">
        <w:rPr>
          <w:rFonts w:ascii="ＭＳ ゴシック" w:eastAsia="ＭＳ ゴシック" w:hAnsi="ＭＳ ゴシック" w:cs="Malgun Gothic" w:hint="eastAsia"/>
          <w:sz w:val="21"/>
          <w:szCs w:val="21"/>
          <w:lang w:bidi="bo-CN"/>
        </w:rPr>
        <w:t>心</w:t>
      </w:r>
      <w:r w:rsidRPr="00664E62">
        <w:rPr>
          <w:rFonts w:ascii="ＭＳ ゴシック" w:eastAsia="ＭＳ ゴシック" w:hAnsi="ＭＳ ゴシック" w:cs="Malgun Gothic"/>
          <w:sz w:val="21"/>
          <w:szCs w:val="21"/>
          <w:lang w:bidi="bo-CN"/>
        </w:rPr>
        <w:t>）</w:t>
      </w:r>
    </w:p>
    <w:p w14:paraId="6CAC505C" w14:textId="0ED12BB2" w:rsidR="009377D5" w:rsidRPr="00664E62" w:rsidRDefault="009059DE" w:rsidP="009059DE">
      <w:pPr>
        <w:ind w:firstLineChars="1800" w:firstLine="3780"/>
        <w:rPr>
          <w:rFonts w:ascii="ＭＳ ゴシック" w:eastAsia="ＭＳ ゴシック" w:hAnsi="ＭＳ ゴシック" w:cs="Batang"/>
          <w:kern w:val="2"/>
          <w:sz w:val="21"/>
          <w:szCs w:val="21"/>
        </w:rPr>
      </w:pPr>
      <w:bookmarkStart w:id="375" w:name="_Hlk160201343"/>
      <w:bookmarkEnd w:id="369"/>
      <w:bookmarkEnd w:id="374"/>
      <w:r w:rsidRPr="00664E62">
        <w:rPr>
          <w:rFonts w:ascii="ＭＳ ゴシック" w:eastAsia="ＭＳ ゴシック" w:hAnsi="ＭＳ ゴシック" w:cs="Malgun Gothic" w:hint="eastAsia"/>
          <w:sz w:val="21"/>
          <w:szCs w:val="21"/>
          <w:lang w:bidi="bo-CN"/>
        </w:rPr>
        <w:t>「心音」</w:t>
      </w:r>
      <w:bookmarkEnd w:id="375"/>
      <w:r w:rsidR="002474FF" w:rsidRPr="00664E62">
        <w:rPr>
          <w:rFonts w:ascii="ＭＳ ゴシック" w:eastAsia="ＭＳ ゴシック" w:hAnsi="ＭＳ ゴシック" w:cs="Malgun Gothic" w:hint="eastAsia"/>
          <w:sz w:val="21"/>
          <w:szCs w:val="21"/>
          <w:lang w:bidi="bo-CN"/>
        </w:rPr>
        <w:t>（</w:t>
      </w:r>
      <w:r w:rsidR="00CE5741" w:rsidRPr="00664E62">
        <w:rPr>
          <w:rFonts w:ascii="ＭＳ ゴシック" w:eastAsia="ＭＳ ゴシック" w:hAnsi="ＭＳ ゴシック" w:cs="Malgun Gothic"/>
          <w:sz w:val="21"/>
          <w:szCs w:val="21"/>
          <w:lang w:bidi="bo-CN"/>
        </w:rPr>
        <w:t>郷歌</w:t>
      </w:r>
      <w:r w:rsidR="002474FF" w:rsidRPr="00664E62">
        <w:rPr>
          <w:rFonts w:ascii="ＭＳ ゴシック" w:eastAsia="ＭＳ ゴシック" w:hAnsi="ＭＳ ゴシック" w:cs="Malgun Gothic" w:hint="eastAsia"/>
          <w:sz w:val="21"/>
          <w:szCs w:val="21"/>
          <w:lang w:bidi="bo-CN"/>
        </w:rPr>
        <w:t>）</w:t>
      </w:r>
    </w:p>
    <w:p w14:paraId="147C8B69" w14:textId="723AC1B4" w:rsidR="00E65365" w:rsidRPr="00664E62" w:rsidRDefault="007D00E0" w:rsidP="0085004F">
      <w:pPr>
        <w:widowControl w:val="0"/>
        <w:tabs>
          <w:tab w:val="left" w:pos="284"/>
        </w:tabs>
        <w:spacing w:line="360" w:lineRule="exact"/>
        <w:ind w:leftChars="100" w:left="220"/>
        <w:jc w:val="both"/>
        <w:rPr>
          <w:rFonts w:ascii="ＭＳ ゴシック" w:eastAsia="ＭＳ ゴシック" w:hAnsi="ＭＳ ゴシック" w:cs="Batang"/>
          <w:kern w:val="2"/>
          <w:sz w:val="21"/>
          <w:szCs w:val="21"/>
        </w:rPr>
      </w:pPr>
      <w:r w:rsidRPr="00664E62">
        <w:rPr>
          <w:rFonts w:ascii="ＭＳ ゴシック" w:eastAsia="ＭＳ ゴシック" w:hAnsi="ＭＳ ゴシック" w:cs="Batang" w:hint="eastAsia"/>
          <w:kern w:val="2"/>
          <w:sz w:val="24"/>
          <w:szCs w:val="24"/>
        </w:rPr>
        <w:t xml:space="preserve">　</w:t>
      </w:r>
      <w:r w:rsidR="0085004F" w:rsidRPr="00664E62">
        <w:rPr>
          <w:rFonts w:ascii="ＭＳ ゴシック" w:eastAsia="ＭＳ ゴシック" w:hAnsi="ＭＳ ゴシック" w:cs="Batang" w:hint="eastAsia"/>
          <w:kern w:val="2"/>
          <w:sz w:val="21"/>
          <w:szCs w:val="21"/>
        </w:rPr>
        <w:t>＊ここでは</w:t>
      </w:r>
      <w:r w:rsidR="0085004F" w:rsidRPr="00664E62">
        <w:rPr>
          <w:rFonts w:ascii="ＭＳ ゴシック" w:eastAsia="ＭＳ ゴシック" w:hAnsi="ＭＳ ゴシック" w:cs="Batang"/>
          <w:kern w:val="2"/>
          <w:sz w:val="21"/>
          <w:szCs w:val="21"/>
        </w:rPr>
        <w:t>「心音」</w:t>
      </w:r>
      <w:r w:rsidR="0085004F" w:rsidRPr="00664E62">
        <w:rPr>
          <w:rFonts w:ascii="ＭＳ ゴシック" w:eastAsia="ＭＳ ゴシック" w:hAnsi="ＭＳ ゴシック" w:cs="Batang" w:hint="eastAsia"/>
          <w:kern w:val="2"/>
          <w:sz w:val="21"/>
          <w:szCs w:val="21"/>
        </w:rPr>
        <w:t>を</w:t>
      </w:r>
      <w:proofErr w:type="spellStart"/>
      <w:r w:rsidR="0085004F" w:rsidRPr="00664E62">
        <w:rPr>
          <w:rFonts w:ascii="ＭＳ ゴシック" w:eastAsia="ＭＳ ゴシック" w:hAnsi="ＭＳ ゴシック" w:cs="Batang" w:hint="eastAsia"/>
          <w:kern w:val="2"/>
          <w:sz w:val="21"/>
          <w:szCs w:val="21"/>
        </w:rPr>
        <w:t>si</w:t>
      </w:r>
      <w:r w:rsidR="001E2913" w:rsidRPr="00664E62">
        <w:rPr>
          <w:rFonts w:ascii="ＭＳ ゴシック" w:eastAsia="ＭＳ ゴシック" w:hAnsi="ＭＳ ゴシック" w:cs="Courier New"/>
          <w:sz w:val="21"/>
          <w:szCs w:val="21"/>
          <w:lang w:bidi="bo-CN"/>
        </w:rPr>
        <w:t>M</w:t>
      </w:r>
      <w:r w:rsidR="001E2913" w:rsidRPr="00664E62">
        <w:rPr>
          <w:rFonts w:ascii="ＭＳ ゴシック" w:eastAsia="ＭＳ ゴシック" w:hAnsi="ＭＳ ゴシック" w:cs="Courier New"/>
          <w:sz w:val="21"/>
          <w:szCs w:val="21"/>
          <w:vertAlign w:val="subscript"/>
          <w:lang w:bidi="bo-CN"/>
        </w:rPr>
        <w:t>k</w:t>
      </w:r>
      <w:proofErr w:type="spellEnd"/>
      <w:r w:rsidR="0085004F" w:rsidRPr="00664E62">
        <w:rPr>
          <w:rFonts w:ascii="ＭＳ ゴシック" w:eastAsia="ＭＳ ゴシック" w:hAnsi="ＭＳ ゴシック" w:cs="Batang" w:hint="eastAsia"/>
          <w:kern w:val="2"/>
          <w:sz w:val="21"/>
          <w:szCs w:val="21"/>
        </w:rPr>
        <w:t>ではなく、通説の</w:t>
      </w:r>
      <w:proofErr w:type="spellStart"/>
      <w:r w:rsidR="0085004F" w:rsidRPr="00664E62">
        <w:rPr>
          <w:rFonts w:ascii="ＭＳ ゴシック" w:eastAsia="ＭＳ ゴシック" w:hAnsi="ＭＳ ゴシック" w:cs="Courier New"/>
          <w:sz w:val="21"/>
          <w:szCs w:val="21"/>
          <w:lang w:bidi="bo-CN"/>
        </w:rPr>
        <w:t>mʌzʌM</w:t>
      </w:r>
      <w:r w:rsidR="0085004F" w:rsidRPr="00664E62">
        <w:rPr>
          <w:rFonts w:ascii="ＭＳ ゴシック" w:eastAsia="ＭＳ ゴシック" w:hAnsi="ＭＳ ゴシック" w:cs="Courier New"/>
          <w:sz w:val="21"/>
          <w:szCs w:val="21"/>
          <w:vertAlign w:val="subscript"/>
          <w:lang w:bidi="bo-CN"/>
        </w:rPr>
        <w:t>k</w:t>
      </w:r>
      <w:proofErr w:type="spellEnd"/>
      <w:r w:rsidR="0085004F" w:rsidRPr="00664E62">
        <w:rPr>
          <w:rFonts w:ascii="ＭＳ ゴシック" w:eastAsia="ＭＳ ゴシック" w:hAnsi="ＭＳ ゴシック" w:cs="Courier New" w:hint="eastAsia"/>
          <w:sz w:val="21"/>
          <w:szCs w:val="21"/>
          <w:lang w:bidi="bo-CN"/>
        </w:rPr>
        <w:t>で考えてあります。</w:t>
      </w:r>
    </w:p>
    <w:p w14:paraId="51908386" w14:textId="6DCA731F" w:rsidR="00545AA2" w:rsidRPr="00545AA2" w:rsidRDefault="00545AA2" w:rsidP="00CA02BB">
      <w:pPr>
        <w:ind w:leftChars="100" w:left="220" w:firstLineChars="100" w:firstLine="210"/>
        <w:rPr>
          <w:rFonts w:ascii="ＭＳ ゴシック" w:eastAsia="ＭＳ ゴシック" w:hAnsi="ＭＳ ゴシック" w:cs="Malgun Gothic"/>
          <w:sz w:val="21"/>
          <w:szCs w:val="21"/>
          <w:lang w:bidi="bo-CN"/>
        </w:rPr>
      </w:pPr>
      <w:bookmarkStart w:id="376" w:name="_Hlk160177511"/>
      <w:r>
        <w:rPr>
          <w:rFonts w:ascii="ＭＳ ゴシック" w:eastAsia="ＭＳ ゴシック" w:hAnsi="ＭＳ ゴシック" w:cs="Malgun Gothic" w:hint="eastAsia"/>
          <w:sz w:val="21"/>
          <w:szCs w:val="21"/>
          <w:lang w:bidi="bo-CN"/>
        </w:rPr>
        <w:t>＊</w:t>
      </w:r>
      <w:proofErr w:type="spellStart"/>
      <w:r w:rsidRPr="00664E62">
        <w:rPr>
          <w:rFonts w:ascii="ＭＳ ゴシック" w:eastAsia="ＭＳ ゴシック" w:hAnsi="ＭＳ ゴシック" w:cs="Malgun Gothic"/>
          <w:sz w:val="21"/>
          <w:szCs w:val="21"/>
          <w:lang w:bidi="bo-CN"/>
        </w:rPr>
        <w:t>g</w:t>
      </w:r>
      <w:r w:rsidRPr="00664E62">
        <w:rPr>
          <w:rFonts w:ascii="ＭＳ ゴシック" w:eastAsia="ＭＳ ゴシック" w:hAnsi="ＭＳ ゴシック" w:cs="Malgun Gothic" w:hint="eastAsia"/>
          <w:sz w:val="21"/>
          <w:szCs w:val="21"/>
          <w:lang w:bidi="bo-CN"/>
        </w:rPr>
        <w:t>ā</w:t>
      </w:r>
      <w:r w:rsidRPr="00664E62">
        <w:rPr>
          <w:rFonts w:ascii="ＭＳ ゴシック" w:eastAsia="ＭＳ ゴシック" w:hAnsi="ＭＳ ゴシック" w:cs="Malgun Gothic"/>
          <w:sz w:val="21"/>
          <w:szCs w:val="21"/>
          <w:lang w:bidi="bo-CN"/>
        </w:rPr>
        <w:t>u</w:t>
      </w:r>
      <w:proofErr w:type="spellEnd"/>
      <w:r>
        <w:rPr>
          <w:rFonts w:ascii="ＭＳ ゴシック" w:eastAsia="ＭＳ ゴシック" w:hAnsi="ＭＳ ゴシック" w:cs="Malgun Gothic" w:hint="eastAsia"/>
          <w:sz w:val="21"/>
          <w:szCs w:val="21"/>
          <w:lang w:bidi="bo-CN"/>
        </w:rPr>
        <w:t>は</w:t>
      </w:r>
      <w:r w:rsidRPr="00664E62">
        <w:rPr>
          <w:rFonts w:ascii="ＭＳ ゴシック" w:eastAsia="ＭＳ ゴシック" w:hAnsi="ＭＳ ゴシック" w:cs="Malgun Gothic" w:hint="eastAsia"/>
          <w:sz w:val="21"/>
          <w:szCs w:val="21"/>
          <w:lang w:bidi="bo-CN"/>
        </w:rPr>
        <w:t>拼音</w:t>
      </w:r>
      <w:r>
        <w:rPr>
          <w:rFonts w:ascii="ＭＳ ゴシック" w:eastAsia="ＭＳ ゴシック" w:hAnsi="ＭＳ ゴシック" w:cs="Malgun Gothic" w:hint="eastAsia"/>
          <w:sz w:val="21"/>
          <w:szCs w:val="21"/>
          <w:lang w:bidi="bo-CN"/>
        </w:rPr>
        <w:t>。「kɔ</w:t>
      </w:r>
      <w:r w:rsidRPr="00545AA2">
        <w:rPr>
          <w:rFonts w:ascii="ＭＳ ゴシック" w:eastAsia="ＭＳ ゴシック" w:hAnsi="ＭＳ ゴシック" w:cs="Malgun Gothic" w:hint="eastAsia"/>
          <w:sz w:val="21"/>
          <w:szCs w:val="21"/>
          <w:vertAlign w:val="superscript"/>
          <w:lang w:bidi="bo-CN"/>
        </w:rPr>
        <w:t>53</w:t>
      </w:r>
      <w:r w:rsidRPr="00545AA2">
        <w:rPr>
          <w:rFonts w:ascii="ＭＳ ゴシック" w:eastAsia="ＭＳ ゴシック" w:hAnsi="ＭＳ ゴシック" w:cs="Malgun Gothic" w:hint="eastAsia"/>
          <w:sz w:val="21"/>
          <w:szCs w:val="21"/>
          <w:lang w:bidi="bo-CN"/>
        </w:rPr>
        <w:t>」（</w:t>
      </w:r>
      <w:r w:rsidR="00337E50">
        <w:rPr>
          <w:rFonts w:ascii="ＭＳ ゴシック" w:eastAsia="ＭＳ ゴシック" w:hAnsi="ＭＳ ゴシック" w:cs="Malgun Gothic" w:hint="eastAsia"/>
          <w:sz w:val="21"/>
          <w:szCs w:val="21"/>
          <w:lang w:bidi="bo-CN"/>
        </w:rPr>
        <w:t>湯等編　1997：89</w:t>
      </w:r>
      <w:r w:rsidRPr="00545AA2">
        <w:rPr>
          <w:rFonts w:ascii="ＭＳ ゴシック" w:eastAsia="ＭＳ ゴシック" w:hAnsi="ＭＳ ゴシック" w:cs="Malgun Gothic" w:hint="eastAsia"/>
          <w:sz w:val="21"/>
          <w:szCs w:val="21"/>
          <w:lang w:bidi="bo-CN"/>
        </w:rPr>
        <w:t>）</w:t>
      </w:r>
      <w:r w:rsidR="00337E50">
        <w:rPr>
          <w:rFonts w:ascii="ＭＳ ゴシック" w:eastAsia="ＭＳ ゴシック" w:hAnsi="ＭＳ ゴシック" w:cs="Malgun Gothic" w:hint="eastAsia"/>
          <w:sz w:val="21"/>
          <w:szCs w:val="21"/>
          <w:lang w:bidi="bo-CN"/>
        </w:rPr>
        <w:t>は寧波方言。</w:t>
      </w:r>
      <w:r w:rsidR="00CA02BB">
        <w:rPr>
          <w:rFonts w:ascii="ＭＳ ゴシック" w:eastAsia="ＭＳ ゴシック" w:hAnsi="ＭＳ ゴシック" w:cs="Malgun Gothic" w:hint="eastAsia"/>
          <w:sz w:val="21"/>
          <w:szCs w:val="21"/>
          <w:lang w:bidi="bo-CN"/>
        </w:rPr>
        <w:t>声調符号は数字で代用。</w:t>
      </w:r>
    </w:p>
    <w:p w14:paraId="1923B1CC" w14:textId="55EDE760" w:rsidR="0085004F" w:rsidRDefault="0085004F" w:rsidP="00813119">
      <w:pPr>
        <w:ind w:firstLineChars="100" w:firstLine="240"/>
        <w:rPr>
          <w:rFonts w:ascii="ＭＳ ゴシック" w:eastAsia="ＭＳ ゴシック" w:hAnsi="ＭＳ ゴシック" w:cs="Malgun Gothic"/>
          <w:sz w:val="24"/>
          <w:szCs w:val="24"/>
          <w:lang w:bidi="bo-CN"/>
        </w:rPr>
      </w:pPr>
    </w:p>
    <w:p w14:paraId="20D12FB3" w14:textId="77777777" w:rsidR="00A54C08" w:rsidRDefault="00EA6FED" w:rsidP="00813119">
      <w:pPr>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さて</w:t>
      </w:r>
      <w:r w:rsidR="003C5D74">
        <w:rPr>
          <w:rFonts w:ascii="ＭＳ ゴシック" w:eastAsia="ＭＳ ゴシック" w:hAnsi="ＭＳ ゴシック" w:cs="Malgun Gothic" w:hint="eastAsia"/>
          <w:sz w:val="24"/>
          <w:szCs w:val="24"/>
          <w:lang w:bidi="bo-CN"/>
        </w:rPr>
        <w:t>前節で</w:t>
      </w:r>
      <w:r w:rsidR="00903B8A">
        <w:rPr>
          <w:rFonts w:ascii="ＭＳ ゴシック" w:eastAsia="ＭＳ ゴシック" w:hAnsi="ＭＳ ゴシック" w:cs="Malgun Gothic" w:hint="eastAsia"/>
          <w:sz w:val="24"/>
          <w:szCs w:val="24"/>
          <w:lang w:bidi="bo-CN"/>
        </w:rPr>
        <w:t>は</w:t>
      </w:r>
      <w:r w:rsidR="003C5D74" w:rsidRPr="00264A8C">
        <w:rPr>
          <w:rFonts w:ascii="ＭＳ ゴシック" w:eastAsia="ＭＳ ゴシック" w:hAnsi="ＭＳ ゴシック" w:cs="Malgun Gothic"/>
          <w:sz w:val="24"/>
          <w:szCs w:val="24"/>
          <w:lang w:bidi="bo-CN"/>
        </w:rPr>
        <w:t>上古中国語のM</w:t>
      </w:r>
      <w:r w:rsidR="003C5D74" w:rsidRPr="00264A8C">
        <w:rPr>
          <w:rFonts w:ascii="ＭＳ ゴシック" w:eastAsia="ＭＳ ゴシック" w:hAnsi="ＭＳ ゴシック" w:cs="Malgun Gothic"/>
          <w:sz w:val="24"/>
          <w:szCs w:val="24"/>
          <w:vertAlign w:val="subscript"/>
          <w:lang w:bidi="bo-CN"/>
        </w:rPr>
        <w:t>c</w:t>
      </w:r>
      <w:r w:rsidR="003C5D74" w:rsidRPr="00264A8C">
        <w:rPr>
          <w:rFonts w:ascii="ＭＳ ゴシック" w:eastAsia="ＭＳ ゴシック" w:hAnsi="ＭＳ ゴシック" w:cs="Malgun Gothic"/>
          <w:sz w:val="24"/>
          <w:szCs w:val="24"/>
          <w:lang w:bidi="bo-CN"/>
        </w:rPr>
        <w:t>はm</w:t>
      </w:r>
      <w:r w:rsidR="003C5D74" w:rsidRPr="00264A8C">
        <w:rPr>
          <w:rFonts w:ascii="ＭＳ ゴシック" w:eastAsia="ＭＳ ゴシック" w:hAnsi="ＭＳ ゴシック" w:cs="Malgun Gothic" w:hint="eastAsia"/>
          <w:sz w:val="24"/>
          <w:szCs w:val="24"/>
          <w:lang w:bidi="bo-CN"/>
        </w:rPr>
        <w:t>（</w:t>
      </w:r>
      <w:r w:rsidR="003C5D74" w:rsidRPr="00264A8C">
        <w:rPr>
          <w:rFonts w:ascii="ＭＳ ゴシック" w:eastAsia="ＭＳ ゴシック" w:hAnsi="ＭＳ ゴシック" w:cs="Malgun Gothic"/>
          <w:sz w:val="24"/>
          <w:szCs w:val="24"/>
          <w:lang w:bidi="bo-CN"/>
        </w:rPr>
        <w:t>侵談</w:t>
      </w:r>
      <w:r w:rsidR="003C5D74" w:rsidRPr="00264A8C">
        <w:rPr>
          <w:rFonts w:ascii="ＭＳ ゴシック" w:eastAsia="ＭＳ ゴシック" w:hAnsi="ＭＳ ゴシック" w:cs="Malgun Gothic" w:hint="eastAsia"/>
          <w:sz w:val="24"/>
          <w:szCs w:val="24"/>
          <w:lang w:bidi="bo-CN"/>
        </w:rPr>
        <w:t>部の後裔</w:t>
      </w:r>
      <w:r w:rsidR="003C5D74" w:rsidRPr="00264A8C">
        <w:rPr>
          <w:rFonts w:ascii="ＭＳ ゴシック" w:eastAsia="ＭＳ ゴシック" w:hAnsi="ＭＳ ゴシック" w:cs="Malgun Gothic"/>
          <w:sz w:val="24"/>
          <w:szCs w:val="24"/>
          <w:lang w:bidi="bo-CN"/>
        </w:rPr>
        <w:t>）と</w:t>
      </w:r>
      <w:proofErr w:type="spellStart"/>
      <w:r w:rsidR="003C5D74" w:rsidRPr="00264A8C">
        <w:rPr>
          <w:rFonts w:ascii="ＭＳ ゴシック" w:eastAsia="ＭＳ ゴシック" w:hAnsi="ＭＳ ゴシック" w:cs="Malgun Gothic" w:hint="eastAsia"/>
          <w:sz w:val="24"/>
          <w:szCs w:val="24"/>
          <w:lang w:bidi="bo-CN"/>
        </w:rPr>
        <w:t>u</w:t>
      </w:r>
      <w:r w:rsidR="003C5D74" w:rsidRPr="00264A8C">
        <w:rPr>
          <w:rFonts w:ascii="ＭＳ ゴシック" w:eastAsia="ＭＳ ゴシック" w:hAnsi="ＭＳ ゴシック" w:cs="Malgun Gothic"/>
          <w:sz w:val="24"/>
          <w:szCs w:val="24"/>
          <w:lang w:bidi="bo-CN"/>
        </w:rPr>
        <w:t>ŋ</w:t>
      </w:r>
      <w:proofErr w:type="spellEnd"/>
      <w:r w:rsidR="003C5D74" w:rsidRPr="00264A8C">
        <w:rPr>
          <w:rFonts w:ascii="ＭＳ ゴシック" w:eastAsia="ＭＳ ゴシック" w:hAnsi="ＭＳ ゴシック" w:cs="Malgun Gothic" w:hint="eastAsia"/>
          <w:sz w:val="24"/>
          <w:szCs w:val="24"/>
          <w:lang w:bidi="bo-CN"/>
        </w:rPr>
        <w:t>（</w:t>
      </w:r>
      <w:r w:rsidR="003C5D74" w:rsidRPr="00264A8C">
        <w:rPr>
          <w:rFonts w:ascii="ＭＳ ゴシック" w:eastAsia="ＭＳ ゴシック" w:hAnsi="ＭＳ ゴシック" w:cs="Malgun Gothic"/>
          <w:sz w:val="24"/>
          <w:szCs w:val="24"/>
          <w:lang w:bidi="bo-CN"/>
        </w:rPr>
        <w:t>中東</w:t>
      </w:r>
      <w:r w:rsidR="003C5D74" w:rsidRPr="00264A8C">
        <w:rPr>
          <w:rFonts w:ascii="ＭＳ ゴシック" w:eastAsia="ＭＳ ゴシック" w:hAnsi="ＭＳ ゴシック" w:cs="Malgun Gothic" w:hint="eastAsia"/>
          <w:sz w:val="24"/>
          <w:szCs w:val="24"/>
          <w:lang w:bidi="bo-CN"/>
        </w:rPr>
        <w:t>部の後裔</w:t>
      </w:r>
      <w:r w:rsidR="003C5D74" w:rsidRPr="00264A8C">
        <w:rPr>
          <w:rFonts w:ascii="ＭＳ ゴシック" w:eastAsia="ＭＳ ゴシック" w:hAnsi="ＭＳ ゴシック" w:cs="Malgun Gothic"/>
          <w:sz w:val="24"/>
          <w:szCs w:val="24"/>
          <w:lang w:bidi="bo-CN"/>
        </w:rPr>
        <w:t>）</w:t>
      </w:r>
      <w:r w:rsidR="003C5D74" w:rsidRPr="00264A8C">
        <w:rPr>
          <w:rFonts w:ascii="ＭＳ ゴシック" w:eastAsia="ＭＳ ゴシック" w:hAnsi="ＭＳ ゴシック" w:cs="Malgun Gothic" w:hint="eastAsia"/>
          <w:sz w:val="24"/>
          <w:szCs w:val="24"/>
          <w:lang w:bidi="bo-CN"/>
        </w:rPr>
        <w:t>/</w:t>
      </w:r>
      <w:bookmarkStart w:id="377" w:name="_Hlk166849111"/>
      <w:r w:rsidR="003C5D74" w:rsidRPr="00264A8C">
        <w:rPr>
          <w:rFonts w:ascii="ＭＳ ゴシック" w:eastAsia="ＭＳ ゴシック" w:hAnsi="ＭＳ ゴシック" w:cs="Malgun Gothic"/>
          <w:sz w:val="24"/>
          <w:szCs w:val="24"/>
          <w:lang w:bidi="bo-CN"/>
        </w:rPr>
        <w:t>ŋ</w:t>
      </w:r>
      <w:bookmarkEnd w:id="377"/>
      <w:r w:rsidR="003C5D74" w:rsidRPr="00264A8C">
        <w:rPr>
          <w:rFonts w:ascii="ＭＳ ゴシック" w:eastAsia="ＭＳ ゴシック" w:hAnsi="ＭＳ ゴシック" w:cs="Malgun Gothic" w:hint="eastAsia"/>
          <w:sz w:val="24"/>
          <w:szCs w:val="24"/>
          <w:lang w:bidi="bo-CN"/>
        </w:rPr>
        <w:t>（</w:t>
      </w:r>
      <w:r w:rsidR="003C5D74" w:rsidRPr="00264A8C">
        <w:rPr>
          <w:rFonts w:ascii="ＭＳ ゴシック" w:eastAsia="ＭＳ ゴシック" w:hAnsi="ＭＳ ゴシック" w:cs="Malgun Gothic"/>
          <w:sz w:val="24"/>
          <w:szCs w:val="24"/>
          <w:lang w:bidi="bo-CN"/>
        </w:rPr>
        <w:t>蒸陽</w:t>
      </w:r>
      <w:r w:rsidR="003C5D74" w:rsidRPr="00264A8C">
        <w:rPr>
          <w:rFonts w:ascii="ＭＳ ゴシック" w:eastAsia="ＭＳ ゴシック" w:hAnsi="ＭＳ ゴシック" w:cs="Malgun Gothic" w:hint="eastAsia"/>
          <w:sz w:val="24"/>
          <w:szCs w:val="24"/>
          <w:lang w:bidi="bo-CN"/>
        </w:rPr>
        <w:t>部</w:t>
      </w:r>
      <w:r w:rsidR="003C5D74" w:rsidRPr="00264A8C">
        <w:rPr>
          <w:rFonts w:ascii="ＭＳ ゴシック" w:eastAsia="ＭＳ ゴシック" w:hAnsi="ＭＳ ゴシック" w:cs="Malgun Gothic"/>
          <w:sz w:val="24"/>
          <w:szCs w:val="24"/>
          <w:lang w:bidi="bo-CN"/>
        </w:rPr>
        <w:t>の</w:t>
      </w:r>
      <w:r w:rsidR="003C5D74" w:rsidRPr="00264A8C">
        <w:rPr>
          <w:rFonts w:ascii="ＭＳ ゴシック" w:eastAsia="ＭＳ ゴシック" w:hAnsi="ＭＳ ゴシック" w:cs="Malgun Gothic" w:hint="eastAsia"/>
          <w:sz w:val="24"/>
          <w:szCs w:val="24"/>
          <w:lang w:bidi="bo-CN"/>
        </w:rPr>
        <w:t>後裔）に変化してい</w:t>
      </w:r>
      <w:r w:rsidR="003C5D74">
        <w:rPr>
          <w:rFonts w:ascii="ＭＳ ゴシック" w:eastAsia="ＭＳ ゴシック" w:hAnsi="ＭＳ ゴシック" w:cs="Malgun Gothic" w:hint="eastAsia"/>
          <w:sz w:val="24"/>
          <w:szCs w:val="24"/>
          <w:lang w:bidi="bo-CN"/>
        </w:rPr>
        <w:t>る</w:t>
      </w:r>
      <w:r w:rsidR="008111EC">
        <w:rPr>
          <w:rFonts w:ascii="ＭＳ ゴシック" w:eastAsia="ＭＳ ゴシック" w:hAnsi="ＭＳ ゴシック" w:cs="Malgun Gothic" w:hint="eastAsia"/>
          <w:sz w:val="24"/>
          <w:szCs w:val="24"/>
          <w:lang w:bidi="bo-CN"/>
        </w:rPr>
        <w:t>と考えました。</w:t>
      </w:r>
    </w:p>
    <w:p w14:paraId="2B10A9E0" w14:textId="01B434B1" w:rsidR="00D90BF6" w:rsidRDefault="008111EC" w:rsidP="00813119">
      <w:pPr>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そこで</w:t>
      </w:r>
      <w:bookmarkStart w:id="378" w:name="_Hlk170668829"/>
      <w:bookmarkEnd w:id="376"/>
      <w:r w:rsidR="00D90BF6">
        <w:rPr>
          <w:rFonts w:ascii="ＭＳ ゴシック" w:eastAsia="ＭＳ ゴシック" w:hAnsi="ＭＳ ゴシック" w:cs="Malgun Gothic" w:hint="eastAsia"/>
          <w:sz w:val="24"/>
          <w:szCs w:val="24"/>
          <w:lang w:bidi="bo-CN"/>
        </w:rPr>
        <w:t>中国語</w:t>
      </w:r>
      <w:r w:rsidR="00115DD5">
        <w:rPr>
          <w:rFonts w:ascii="ＭＳ ゴシック" w:eastAsia="ＭＳ ゴシック" w:hAnsi="ＭＳ ゴシック" w:cs="Malgun Gothic" w:hint="eastAsia"/>
          <w:sz w:val="24"/>
          <w:szCs w:val="24"/>
          <w:lang w:bidi="bo-CN"/>
        </w:rPr>
        <w:t>の</w:t>
      </w:r>
      <w:r w:rsidR="00115DD5" w:rsidRPr="00115DD5">
        <w:rPr>
          <w:rFonts w:ascii="ＭＳ ゴシック" w:eastAsia="ＭＳ ゴシック" w:hAnsi="ＭＳ ゴシック" w:cs="Malgun Gothic"/>
          <w:sz w:val="24"/>
          <w:szCs w:val="24"/>
          <w:lang w:bidi="bo-CN"/>
        </w:rPr>
        <w:t>「心</w:t>
      </w:r>
      <w:r w:rsidR="00115DD5">
        <w:rPr>
          <w:rFonts w:ascii="ＭＳ ゴシック" w:eastAsia="ＭＳ ゴシック" w:hAnsi="ＭＳ ゴシック" w:cs="Malgun Gothic" w:hint="eastAsia"/>
          <w:sz w:val="24"/>
          <w:szCs w:val="24"/>
          <w:lang w:bidi="bo-CN"/>
        </w:rPr>
        <w:t>・</w:t>
      </w:r>
      <w:r w:rsidR="00115DD5" w:rsidRPr="00115DD5">
        <w:rPr>
          <w:rFonts w:ascii="ＭＳ ゴシック" w:eastAsia="ＭＳ ゴシック" w:hAnsi="ＭＳ ゴシック" w:cs="Malgun Gothic"/>
          <w:sz w:val="24"/>
          <w:szCs w:val="24"/>
          <w:lang w:bidi="bo-CN"/>
        </w:rPr>
        <w:t>高」</w:t>
      </w:r>
      <w:r w:rsidR="00115DD5">
        <w:rPr>
          <w:rFonts w:ascii="ＭＳ ゴシック" w:eastAsia="ＭＳ ゴシック" w:hAnsi="ＭＳ ゴシック" w:cs="Malgun Gothic" w:hint="eastAsia"/>
          <w:sz w:val="24"/>
          <w:szCs w:val="24"/>
          <w:lang w:bidi="bo-CN"/>
        </w:rPr>
        <w:t>と</w:t>
      </w:r>
      <w:r w:rsidR="00D90BF6" w:rsidRPr="009335C6">
        <w:rPr>
          <w:rFonts w:ascii="ＭＳ ゴシック" w:eastAsia="ＭＳ ゴシック" w:hAnsi="ＭＳ ゴシック" w:cs="Malgun Gothic"/>
          <w:sz w:val="24"/>
          <w:szCs w:val="24"/>
          <w:lang w:bidi="bo-CN"/>
        </w:rPr>
        <w:t>古代～中期</w:t>
      </w:r>
      <w:bookmarkStart w:id="379" w:name="_Hlk179829457"/>
      <w:r w:rsidR="00D90BF6" w:rsidRPr="009335C6">
        <w:rPr>
          <w:rFonts w:ascii="ＭＳ ゴシック" w:eastAsia="ＭＳ ゴシック" w:hAnsi="ＭＳ ゴシック" w:cs="Malgun Gothic"/>
          <w:sz w:val="24"/>
          <w:szCs w:val="24"/>
          <w:lang w:bidi="bo-CN"/>
        </w:rPr>
        <w:t>朝鮮語</w:t>
      </w:r>
      <w:bookmarkEnd w:id="379"/>
      <w:r w:rsidR="00D90BF6" w:rsidRPr="009335C6">
        <w:rPr>
          <w:rFonts w:ascii="ＭＳ ゴシック" w:eastAsia="ＭＳ ゴシック" w:hAnsi="ＭＳ ゴシック" w:cs="Malgun Gothic"/>
          <w:sz w:val="24"/>
          <w:szCs w:val="24"/>
          <w:lang w:bidi="bo-CN"/>
        </w:rPr>
        <w:t>の</w:t>
      </w:r>
      <w:r w:rsidR="00115DD5" w:rsidRPr="00115DD5">
        <w:rPr>
          <w:rFonts w:ascii="ＭＳ ゴシック" w:eastAsia="ＭＳ ゴシック" w:hAnsi="ＭＳ ゴシック" w:cs="Malgun Gothic"/>
          <w:sz w:val="24"/>
          <w:szCs w:val="24"/>
          <w:lang w:bidi="bo-CN"/>
        </w:rPr>
        <w:t>「心音</w:t>
      </w:r>
      <w:r w:rsidR="00115DD5">
        <w:rPr>
          <w:rFonts w:ascii="ＭＳ ゴシック" w:eastAsia="ＭＳ ゴシック" w:hAnsi="ＭＳ ゴシック" w:cs="Malgun Gothic" w:hint="eastAsia"/>
          <w:sz w:val="24"/>
          <w:szCs w:val="24"/>
          <w:lang w:bidi="bo-CN"/>
        </w:rPr>
        <w:t>・</w:t>
      </w:r>
      <w:r w:rsidR="00115DD5" w:rsidRPr="00115DD5">
        <w:rPr>
          <w:rFonts w:ascii="ＭＳ ゴシック" w:eastAsia="ＭＳ ゴシック" w:hAnsi="ＭＳ ゴシック" w:cs="Malgun Gothic"/>
          <w:sz w:val="24"/>
          <w:szCs w:val="24"/>
          <w:lang w:bidi="bo-CN"/>
        </w:rPr>
        <w:t>高」</w:t>
      </w:r>
      <w:r w:rsidR="00DD3ABC">
        <w:rPr>
          <w:rFonts w:ascii="ＭＳ ゴシック" w:eastAsia="ＭＳ ゴシック" w:hAnsi="ＭＳ ゴシック" w:cs="Malgun Gothic" w:hint="eastAsia"/>
          <w:sz w:val="24"/>
          <w:szCs w:val="24"/>
          <w:lang w:bidi="bo-CN"/>
        </w:rPr>
        <w:t>の韻尾</w:t>
      </w:r>
      <w:r w:rsidR="00D90BF6">
        <w:rPr>
          <w:rFonts w:ascii="ＭＳ ゴシック" w:eastAsia="ＭＳ ゴシック" w:hAnsi="ＭＳ ゴシック" w:cs="Malgun Gothic" w:hint="eastAsia"/>
          <w:sz w:val="24"/>
          <w:szCs w:val="24"/>
          <w:lang w:bidi="bo-CN"/>
        </w:rPr>
        <w:t>を</w:t>
      </w:r>
      <w:r w:rsidR="00D90BF6" w:rsidRPr="00894E12">
        <w:rPr>
          <w:rFonts w:ascii="ＭＳ ゴシック" w:eastAsia="ＭＳ ゴシック" w:hAnsi="ＭＳ ゴシック" w:cs="Malgun Gothic"/>
          <w:sz w:val="24"/>
          <w:szCs w:val="24"/>
          <w:lang w:bidi="bo-CN"/>
        </w:rPr>
        <w:t>次のように</w:t>
      </w:r>
      <w:r w:rsidR="00D90BF6">
        <w:rPr>
          <w:rFonts w:ascii="ＭＳ ゴシック" w:eastAsia="ＭＳ ゴシック" w:hAnsi="ＭＳ ゴシック" w:cs="Malgun Gothic" w:hint="eastAsia"/>
          <w:sz w:val="24"/>
          <w:szCs w:val="24"/>
          <w:lang w:bidi="bo-CN"/>
        </w:rPr>
        <w:t>比較することができるでしょう。</w:t>
      </w:r>
    </w:p>
    <w:p w14:paraId="3951D05D" w14:textId="77777777" w:rsidR="00D90BF6" w:rsidRDefault="00D90BF6" w:rsidP="00813119">
      <w:pPr>
        <w:ind w:firstLineChars="100" w:firstLine="240"/>
        <w:rPr>
          <w:rFonts w:ascii="ＭＳ ゴシック" w:eastAsia="ＭＳ ゴシック" w:hAnsi="ＭＳ ゴシック" w:cs="Malgun Gothic"/>
          <w:sz w:val="24"/>
          <w:szCs w:val="24"/>
          <w:lang w:bidi="bo-CN"/>
        </w:rPr>
      </w:pPr>
    </w:p>
    <w:tbl>
      <w:tblPr>
        <w:tblStyle w:val="afffff4"/>
        <w:tblW w:w="0" w:type="auto"/>
        <w:tblLook w:val="04A0" w:firstRow="1" w:lastRow="0" w:firstColumn="1" w:lastColumn="0" w:noHBand="0" w:noVBand="1"/>
      </w:tblPr>
      <w:tblGrid>
        <w:gridCol w:w="1980"/>
        <w:gridCol w:w="3260"/>
        <w:gridCol w:w="3402"/>
      </w:tblGrid>
      <w:tr w:rsidR="00D90BF6" w:rsidRPr="00254FB4" w14:paraId="2E871B57" w14:textId="77777777" w:rsidTr="00E86316">
        <w:tc>
          <w:tcPr>
            <w:tcW w:w="1980" w:type="dxa"/>
          </w:tcPr>
          <w:p w14:paraId="12B35F66" w14:textId="77777777" w:rsidR="00D90BF6" w:rsidRPr="00254FB4" w:rsidRDefault="00D90BF6" w:rsidP="00FD790E">
            <w:pPr>
              <w:rPr>
                <w:rFonts w:ascii="ＭＳ ゴシック" w:eastAsia="ＭＳ ゴシック" w:hAnsi="ＭＳ ゴシック" w:cs="Malgun Gothic"/>
                <w:sz w:val="21"/>
                <w:szCs w:val="21"/>
                <w:lang w:bidi="bo-CN"/>
              </w:rPr>
            </w:pPr>
            <w:bookmarkStart w:id="380" w:name="_Hlk179829292"/>
          </w:p>
        </w:tc>
        <w:tc>
          <w:tcPr>
            <w:tcW w:w="3260" w:type="dxa"/>
          </w:tcPr>
          <w:p w14:paraId="065F76D8" w14:textId="77777777" w:rsidR="00D90BF6" w:rsidRPr="00254FB4" w:rsidRDefault="00D90BF6" w:rsidP="00FD790E">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w:t>
            </w:r>
            <w:r w:rsidRPr="00254FB4">
              <w:rPr>
                <w:rFonts w:ascii="ＭＳ ゴシック" w:eastAsia="ＭＳ ゴシック" w:hAnsi="ＭＳ ゴシック" w:cs="Malgun Gothic" w:hint="eastAsia"/>
                <w:sz w:val="21"/>
                <w:szCs w:val="21"/>
                <w:lang w:bidi="bo-CN"/>
              </w:rPr>
              <w:t>心」「心</w:t>
            </w:r>
            <w:r w:rsidRPr="00254FB4">
              <w:rPr>
                <w:rFonts w:ascii="ＭＳ ゴシック" w:eastAsia="ＭＳ ゴシック" w:hAnsi="ＭＳ ゴシック" w:cs="Malgun Gothic"/>
                <w:sz w:val="21"/>
                <w:szCs w:val="21"/>
                <w:lang w:bidi="bo-CN"/>
              </w:rPr>
              <w:t>音」の変化</w:t>
            </w:r>
          </w:p>
        </w:tc>
        <w:tc>
          <w:tcPr>
            <w:tcW w:w="3402" w:type="dxa"/>
          </w:tcPr>
          <w:p w14:paraId="175EE515" w14:textId="77777777" w:rsidR="00D90BF6" w:rsidRPr="00254FB4" w:rsidRDefault="00D90BF6" w:rsidP="00CC24AC">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w:t>
            </w:r>
            <w:r w:rsidRPr="00254FB4">
              <w:rPr>
                <w:rFonts w:ascii="ＭＳ ゴシック" w:eastAsia="ＭＳ ゴシック" w:hAnsi="ＭＳ ゴシック" w:cs="Malgun Gothic" w:hint="eastAsia"/>
                <w:sz w:val="21"/>
                <w:szCs w:val="21"/>
                <w:lang w:bidi="bo-CN"/>
              </w:rPr>
              <w:t>高</w:t>
            </w:r>
            <w:r w:rsidRPr="00254FB4">
              <w:rPr>
                <w:rFonts w:ascii="ＭＳ ゴシック" w:eastAsia="ＭＳ ゴシック" w:hAnsi="ＭＳ ゴシック" w:cs="Malgun Gothic"/>
                <w:sz w:val="21"/>
                <w:szCs w:val="21"/>
                <w:lang w:bidi="bo-CN"/>
              </w:rPr>
              <w:t>」の変化</w:t>
            </w:r>
          </w:p>
        </w:tc>
      </w:tr>
      <w:bookmarkEnd w:id="380"/>
      <w:tr w:rsidR="00D90BF6" w:rsidRPr="00254FB4" w14:paraId="3F05EA9C" w14:textId="77777777" w:rsidTr="00E86316">
        <w:tc>
          <w:tcPr>
            <w:tcW w:w="1980" w:type="dxa"/>
          </w:tcPr>
          <w:p w14:paraId="1030A1BD" w14:textId="77777777" w:rsidR="00D90BF6" w:rsidRPr="00254FB4" w:rsidRDefault="00D90BF6" w:rsidP="00FD790E">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中国語</w:t>
            </w:r>
          </w:p>
        </w:tc>
        <w:tc>
          <w:tcPr>
            <w:tcW w:w="3260" w:type="dxa"/>
          </w:tcPr>
          <w:p w14:paraId="34B98DED" w14:textId="2FD273D4" w:rsidR="00D90BF6" w:rsidRPr="00254FB4" w:rsidRDefault="00D90BF6" w:rsidP="00FD790E">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sz w:val="21"/>
                <w:szCs w:val="21"/>
                <w:vertAlign w:val="subscript"/>
                <w:lang w:bidi="bo-CN"/>
              </w:rPr>
              <w:t>c</w:t>
            </w: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sz w:val="21"/>
                <w:szCs w:val="21"/>
                <w:vertAlign w:val="subscript"/>
                <w:lang w:bidi="bo-CN"/>
              </w:rPr>
              <w:t>c</w:t>
            </w:r>
            <w:r w:rsidRPr="00254FB4">
              <w:rPr>
                <w:rFonts w:ascii="ＭＳ ゴシック" w:eastAsia="ＭＳ ゴシック" w:hAnsi="ＭＳ ゴシック" w:cs="Malgun Gothic" w:hint="eastAsia"/>
                <w:sz w:val="21"/>
                <w:szCs w:val="21"/>
                <w:vertAlign w:val="subscript"/>
                <w:lang w:bidi="bo-CN"/>
              </w:rPr>
              <w:t>6</w:t>
            </w: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sz w:val="21"/>
                <w:szCs w:val="21"/>
                <w:vertAlign w:val="subscript"/>
                <w:lang w:bidi="bo-CN"/>
              </w:rPr>
              <w:t>c</w:t>
            </w:r>
            <w:r w:rsidRPr="00254FB4">
              <w:rPr>
                <w:rFonts w:ascii="ＭＳ ゴシック" w:eastAsia="ＭＳ ゴシック" w:hAnsi="ＭＳ ゴシック" w:cs="Malgun Gothic" w:hint="eastAsia"/>
                <w:sz w:val="21"/>
                <w:szCs w:val="21"/>
                <w:vertAlign w:val="subscript"/>
                <w:lang w:bidi="bo-CN"/>
              </w:rPr>
              <w:t>10</w:t>
            </w:r>
            <w:r w:rsidR="00CA02BB" w:rsidRPr="00254FB4">
              <w:rPr>
                <w:rFonts w:ascii="ＭＳ ゴシック" w:eastAsia="ＭＳ ゴシック" w:hAnsi="ＭＳ ゴシック" w:cs="Malgun Gothic"/>
                <w:sz w:val="21"/>
                <w:szCs w:val="21"/>
                <w:lang w:bidi="bo-CN"/>
              </w:rPr>
              <w:t>（心）</w:t>
            </w:r>
            <w:r w:rsidR="00247C1A" w:rsidRPr="00254FB4">
              <w:rPr>
                <w:rFonts w:ascii="ＭＳ ゴシック" w:eastAsia="ＭＳ ゴシック" w:hAnsi="ＭＳ ゴシック" w:cs="Malgun Gothic" w:hint="eastAsia"/>
                <w:sz w:val="21"/>
                <w:szCs w:val="21"/>
                <w:lang w:bidi="bo-CN"/>
              </w:rPr>
              <w:t>---</w:t>
            </w:r>
            <w:r w:rsidRPr="00254FB4">
              <w:rPr>
                <w:rFonts w:ascii="ＭＳ ゴシック" w:eastAsia="ＭＳ ゴシック" w:hAnsi="ＭＳ ゴシック" w:cs="Malgun Gothic"/>
                <w:sz w:val="21"/>
                <w:szCs w:val="21"/>
                <w:lang w:bidi="bo-CN"/>
              </w:rPr>
              <w:t>→m</w:t>
            </w:r>
            <w:r w:rsidR="00F82659" w:rsidRPr="00254FB4">
              <w:rPr>
                <w:rFonts w:ascii="ＭＳ ゴシック" w:eastAsia="ＭＳ ゴシック" w:hAnsi="ＭＳ ゴシック" w:cs="Malgun Gothic"/>
                <w:sz w:val="21"/>
                <w:szCs w:val="21"/>
                <w:lang w:bidi="bo-CN"/>
              </w:rPr>
              <w:t>（心）</w:t>
            </w:r>
          </w:p>
        </w:tc>
        <w:tc>
          <w:tcPr>
            <w:tcW w:w="3402" w:type="dxa"/>
          </w:tcPr>
          <w:p w14:paraId="4D8694C3" w14:textId="457F207F" w:rsidR="00D90BF6" w:rsidRPr="00254FB4" w:rsidRDefault="00D90BF6" w:rsidP="00FD790E">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hint="eastAsia"/>
                <w:sz w:val="21"/>
                <w:szCs w:val="21"/>
                <w:vertAlign w:val="subscript"/>
                <w:lang w:bidi="bo-CN"/>
              </w:rPr>
              <w:t>c6</w:t>
            </w: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hint="eastAsia"/>
                <w:sz w:val="21"/>
                <w:szCs w:val="21"/>
                <w:vertAlign w:val="subscript"/>
                <w:lang w:bidi="bo-CN"/>
              </w:rPr>
              <w:t>c</w:t>
            </w:r>
            <w:r w:rsidRPr="00254FB4">
              <w:rPr>
                <w:rFonts w:ascii="ＭＳ ゴシック" w:eastAsia="ＭＳ ゴシック" w:hAnsi="ＭＳ ゴシック" w:cs="Malgun Gothic"/>
                <w:sz w:val="21"/>
                <w:szCs w:val="21"/>
                <w:vertAlign w:val="subscript"/>
                <w:lang w:bidi="bo-CN"/>
              </w:rPr>
              <w:t>10</w:t>
            </w:r>
            <w:r w:rsidR="00087B88" w:rsidRPr="00254FB4">
              <w:rPr>
                <w:rFonts w:ascii="ＭＳ ゴシック" w:eastAsia="ＭＳ ゴシック" w:hAnsi="ＭＳ ゴシック" w:cs="Malgun Gothic"/>
                <w:sz w:val="21"/>
                <w:szCs w:val="21"/>
                <w:lang w:bidi="bo-CN"/>
              </w:rPr>
              <w:t>（</w:t>
            </w:r>
            <w:r w:rsidR="00087B88" w:rsidRPr="00254FB4">
              <w:rPr>
                <w:rFonts w:ascii="ＭＳ ゴシック" w:eastAsia="ＭＳ ゴシック" w:hAnsi="ＭＳ ゴシック" w:cs="Malgun Gothic" w:hint="eastAsia"/>
                <w:sz w:val="21"/>
                <w:szCs w:val="21"/>
                <w:lang w:bidi="bo-CN"/>
              </w:rPr>
              <w:t>高</w:t>
            </w:r>
            <w:r w:rsidR="00087B88" w:rsidRPr="00254FB4">
              <w:rPr>
                <w:rFonts w:ascii="ＭＳ ゴシック" w:eastAsia="ＭＳ ゴシック" w:hAnsi="ＭＳ ゴシック" w:cs="Malgun Gothic"/>
                <w:sz w:val="21"/>
                <w:szCs w:val="21"/>
                <w:lang w:bidi="bo-CN"/>
              </w:rPr>
              <w:t>）</w:t>
            </w:r>
            <w:r w:rsidRPr="00254FB4">
              <w:rPr>
                <w:rFonts w:ascii="ＭＳ ゴシック" w:eastAsia="ＭＳ ゴシック" w:hAnsi="ＭＳ ゴシック" w:cs="Malgun Gothic"/>
                <w:sz w:val="21"/>
                <w:szCs w:val="21"/>
                <w:lang w:bidi="bo-CN"/>
              </w:rPr>
              <w:t>→</w:t>
            </w:r>
            <w:bookmarkStart w:id="381" w:name="_Hlk178944029"/>
            <w:r w:rsidR="00BA6064" w:rsidRPr="00254FB4">
              <w:rPr>
                <w:rFonts w:ascii="ＭＳ ゴシック" w:eastAsia="ＭＳ ゴシック" w:hAnsi="ＭＳ ゴシック" w:cs="Malgun Gothic" w:hint="eastAsia"/>
                <w:sz w:val="21"/>
                <w:szCs w:val="21"/>
                <w:lang w:bidi="bo-CN"/>
              </w:rPr>
              <w:t>ɔ</w:t>
            </w:r>
            <w:bookmarkEnd w:id="381"/>
            <w:r w:rsidR="009B5691" w:rsidRPr="00254FB4">
              <w:rPr>
                <w:rFonts w:ascii="ＭＳ ゴシック" w:eastAsia="ＭＳ ゴシック" w:hAnsi="ＭＳ ゴシック" w:cs="Malgun Gothic" w:hint="eastAsia"/>
                <w:sz w:val="21"/>
                <w:szCs w:val="21"/>
                <w:vertAlign w:val="superscript"/>
                <w:lang w:bidi="bo-CN"/>
              </w:rPr>
              <w:t>53</w:t>
            </w:r>
            <w:r w:rsidR="00BA6064" w:rsidRPr="00254FB4">
              <w:rPr>
                <w:rFonts w:ascii="ＭＳ ゴシック" w:eastAsia="ＭＳ ゴシック" w:hAnsi="ＭＳ ゴシック" w:cs="Malgun Gothic" w:hint="eastAsia"/>
                <w:sz w:val="21"/>
                <w:szCs w:val="21"/>
                <w:lang w:bidi="bo-CN"/>
              </w:rPr>
              <w:t>（寧波方言）</w:t>
            </w:r>
          </w:p>
        </w:tc>
      </w:tr>
      <w:tr w:rsidR="00D90BF6" w:rsidRPr="00254FB4" w14:paraId="47E49868" w14:textId="77777777" w:rsidTr="00BA6064">
        <w:tc>
          <w:tcPr>
            <w:tcW w:w="8642" w:type="dxa"/>
            <w:gridSpan w:val="3"/>
          </w:tcPr>
          <w:p w14:paraId="6106407B" w14:textId="6A3BBBF4" w:rsidR="00D90BF6" w:rsidRPr="00254FB4" w:rsidRDefault="00D90BF6" w:rsidP="00645E4B">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hint="eastAsia"/>
                <w:sz w:val="21"/>
                <w:szCs w:val="21"/>
                <w:lang w:bidi="bo-CN"/>
              </w:rPr>
              <w:t xml:space="preserve">　　　　　　　　　　　　　　⇓（借用）　　　　 　　　　⇓</w:t>
            </w:r>
            <w:r w:rsidRPr="00254FB4">
              <w:rPr>
                <w:rFonts w:ascii="ＭＳ ゴシック" w:eastAsia="ＭＳ ゴシック" w:hAnsi="ＭＳ ゴシック" w:cs="Malgun Gothic"/>
                <w:sz w:val="21"/>
                <w:szCs w:val="21"/>
                <w:lang w:bidi="bo-CN"/>
              </w:rPr>
              <w:t>（借用）</w:t>
            </w:r>
          </w:p>
        </w:tc>
      </w:tr>
      <w:tr w:rsidR="00D90BF6" w:rsidRPr="00254FB4" w14:paraId="25C80853" w14:textId="77777777" w:rsidTr="00E86316">
        <w:tc>
          <w:tcPr>
            <w:tcW w:w="1980" w:type="dxa"/>
          </w:tcPr>
          <w:p w14:paraId="27B7B2F0" w14:textId="77777777" w:rsidR="00D90BF6" w:rsidRPr="00254FB4" w:rsidRDefault="00D90BF6" w:rsidP="00FD790E">
            <w:pPr>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古代～中期朝鮮語</w:t>
            </w:r>
          </w:p>
        </w:tc>
        <w:tc>
          <w:tcPr>
            <w:tcW w:w="3260" w:type="dxa"/>
          </w:tcPr>
          <w:p w14:paraId="4D585CE8" w14:textId="618308F2" w:rsidR="00D90BF6" w:rsidRPr="00254FB4" w:rsidRDefault="00D90BF6" w:rsidP="00F82659">
            <w:pPr>
              <w:ind w:firstLineChars="400" w:firstLine="840"/>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sz w:val="21"/>
                <w:szCs w:val="21"/>
                <w:vertAlign w:val="subscript"/>
                <w:lang w:bidi="bo-CN"/>
              </w:rPr>
              <w:t>k</w:t>
            </w:r>
            <w:r w:rsidRPr="00254FB4">
              <w:rPr>
                <w:rFonts w:ascii="ＭＳ ゴシック" w:eastAsia="ＭＳ ゴシック" w:hAnsi="ＭＳ ゴシック" w:cs="Malgun Gothic" w:hint="eastAsia"/>
                <w:sz w:val="21"/>
                <w:szCs w:val="21"/>
                <w:vertAlign w:val="subscript"/>
                <w:lang w:bidi="bo-CN"/>
              </w:rPr>
              <w:t>10</w:t>
            </w:r>
            <w:r w:rsidRPr="00254FB4">
              <w:rPr>
                <w:rFonts w:ascii="ＭＳ ゴシック" w:eastAsia="ＭＳ ゴシック" w:hAnsi="ＭＳ ゴシック" w:cs="Malgun Gothic" w:hint="eastAsia"/>
                <w:sz w:val="21"/>
                <w:szCs w:val="21"/>
                <w:lang w:bidi="bo-CN"/>
              </w:rPr>
              <w:t>（</w:t>
            </w:r>
            <w:r w:rsidRPr="00254FB4">
              <w:rPr>
                <w:rFonts w:ascii="ＭＳ ゴシック" w:eastAsia="ＭＳ ゴシック" w:hAnsi="ＭＳ ゴシック" w:cs="Malgun Gothic"/>
                <w:sz w:val="21"/>
                <w:szCs w:val="21"/>
                <w:lang w:bidi="bo-CN"/>
              </w:rPr>
              <w:t>心音</w:t>
            </w:r>
            <w:r w:rsidRPr="00254FB4">
              <w:rPr>
                <w:rFonts w:ascii="ＭＳ ゴシック" w:eastAsia="ＭＳ ゴシック" w:hAnsi="ＭＳ ゴシック" w:cs="Malgun Gothic" w:hint="eastAsia"/>
                <w:sz w:val="21"/>
                <w:szCs w:val="21"/>
                <w:lang w:bidi="bo-CN"/>
              </w:rPr>
              <w:t>）</w:t>
            </w:r>
            <w:r w:rsidRPr="00254FB4">
              <w:rPr>
                <w:rFonts w:ascii="ＭＳ ゴシック" w:eastAsia="ＭＳ ゴシック" w:hAnsi="ＭＳ ゴシック" w:cs="Malgun Gothic"/>
                <w:sz w:val="21"/>
                <w:szCs w:val="21"/>
                <w:lang w:bidi="bo-CN"/>
              </w:rPr>
              <w:t>→</w:t>
            </w:r>
            <w:proofErr w:type="spellStart"/>
            <w:r w:rsidR="00064B18" w:rsidRPr="00664E62">
              <w:rPr>
                <w:rFonts w:ascii="ＭＳ ゴシック" w:eastAsia="ＭＳ ゴシック" w:hAnsi="ＭＳ ゴシック" w:cs="Malgun Gothic" w:hint="eastAsia"/>
                <w:sz w:val="21"/>
                <w:szCs w:val="21"/>
                <w:lang w:bidi="bo-CN"/>
              </w:rPr>
              <w:t>ɯm</w:t>
            </w:r>
            <w:proofErr w:type="spellEnd"/>
            <w:r w:rsidRPr="00254FB4">
              <w:rPr>
                <w:rFonts w:ascii="ＭＳ ゴシック" w:eastAsia="ＭＳ ゴシック" w:hAnsi="ＭＳ ゴシック" w:cs="Malgun Gothic"/>
                <w:sz w:val="21"/>
                <w:szCs w:val="21"/>
                <w:lang w:bidi="bo-CN"/>
              </w:rPr>
              <w:t>（心）</w:t>
            </w:r>
          </w:p>
        </w:tc>
        <w:tc>
          <w:tcPr>
            <w:tcW w:w="3402" w:type="dxa"/>
          </w:tcPr>
          <w:p w14:paraId="51F10134" w14:textId="52814D4B" w:rsidR="00D90BF6" w:rsidRPr="00254FB4" w:rsidRDefault="00D90BF6" w:rsidP="00FF6B36">
            <w:pPr>
              <w:ind w:firstLineChars="200" w:firstLine="420"/>
              <w:rPr>
                <w:rFonts w:ascii="ＭＳ ゴシック" w:eastAsia="ＭＳ ゴシック" w:hAnsi="ＭＳ ゴシック" w:cs="Malgun Gothic"/>
                <w:sz w:val="21"/>
                <w:szCs w:val="21"/>
                <w:lang w:bidi="bo-CN"/>
              </w:rPr>
            </w:pPr>
            <w:r w:rsidRPr="00254FB4">
              <w:rPr>
                <w:rFonts w:ascii="ＭＳ ゴシック" w:eastAsia="ＭＳ ゴシック" w:hAnsi="ＭＳ ゴシック" w:cs="Malgun Gothic"/>
                <w:sz w:val="21"/>
                <w:szCs w:val="21"/>
                <w:lang w:bidi="bo-CN"/>
              </w:rPr>
              <w:t>M</w:t>
            </w:r>
            <w:r w:rsidRPr="00254FB4">
              <w:rPr>
                <w:rFonts w:ascii="ＭＳ ゴシック" w:eastAsia="ＭＳ ゴシック" w:hAnsi="ＭＳ ゴシック" w:cs="Malgun Gothic"/>
                <w:sz w:val="21"/>
                <w:szCs w:val="21"/>
                <w:vertAlign w:val="subscript"/>
                <w:lang w:bidi="bo-CN"/>
              </w:rPr>
              <w:t>k10</w:t>
            </w:r>
            <w:r w:rsidR="00FD4AF3" w:rsidRPr="00664E62">
              <w:rPr>
                <w:rFonts w:ascii="ＭＳ ゴシック" w:eastAsia="ＭＳ ゴシック" w:hAnsi="ＭＳ ゴシック" w:cs="Malgun Gothic" w:hint="eastAsia"/>
                <w:sz w:val="21"/>
                <w:szCs w:val="21"/>
                <w:lang w:bidi="bo-CN"/>
              </w:rPr>
              <w:t>→</w:t>
            </w:r>
            <w:proofErr w:type="spellStart"/>
            <w:r w:rsidR="00FD4AF3" w:rsidRPr="00664E62">
              <w:rPr>
                <w:rFonts w:ascii="ＭＳ ゴシック" w:eastAsia="ＭＳ ゴシック" w:hAnsi="ＭＳ ゴシック" w:cs="Malgun Gothic"/>
                <w:sz w:val="21"/>
                <w:szCs w:val="21"/>
                <w:lang w:bidi="bo-CN"/>
              </w:rPr>
              <w:t>o</w:t>
            </w:r>
            <w:r w:rsidR="00FD4AF3" w:rsidRPr="00664E62">
              <w:rPr>
                <w:rFonts w:ascii="ＭＳ ゴシック" w:eastAsia="ＭＳ ゴシック" w:hAnsi="ＭＳ ゴシック" w:cs="Malgun Gothic"/>
                <w:i/>
                <w:iCs/>
                <w:sz w:val="21"/>
                <w:szCs w:val="21"/>
                <w:lang w:bidi="bo-CN"/>
              </w:rPr>
              <w:t>M</w:t>
            </w:r>
            <w:proofErr w:type="spellEnd"/>
            <w:r w:rsidR="00E129CA" w:rsidRPr="00E129CA">
              <w:rPr>
                <w:rFonts w:ascii="ＭＳ ゴシック" w:eastAsia="ＭＳ ゴシック" w:hAnsi="ＭＳ ゴシック" w:cs="Malgun Gothic" w:hint="eastAsia"/>
                <w:sz w:val="21"/>
                <w:szCs w:val="21"/>
                <w:lang w:bidi="bo-CN"/>
              </w:rPr>
              <w:t>--</w:t>
            </w:r>
            <w:r w:rsidR="00E129CA" w:rsidRPr="00E129CA">
              <w:rPr>
                <w:rFonts w:ascii="ＭＳ ゴシック" w:eastAsia="ＭＳ ゴシック" w:hAnsi="ＭＳ ゴシック" w:cs="Malgun Gothic"/>
                <w:sz w:val="21"/>
                <w:szCs w:val="21"/>
                <w:lang w:bidi="bo-CN"/>
              </w:rPr>
              <w:t>→</w:t>
            </w:r>
            <w:proofErr w:type="spellStart"/>
            <w:r w:rsidR="00E86316" w:rsidRPr="00E86316">
              <w:rPr>
                <w:rFonts w:ascii="ＭＳ ゴシック" w:eastAsia="ＭＳ ゴシック" w:hAnsi="ＭＳ ゴシック" w:cs="Malgun Gothic"/>
                <w:sz w:val="21"/>
                <w:szCs w:val="21"/>
                <w:lang w:bidi="bo-CN"/>
              </w:rPr>
              <w:t>o</w:t>
            </w:r>
            <w:r w:rsidR="00E86316" w:rsidRPr="00F47438">
              <w:rPr>
                <w:rFonts w:ascii="ＭＳ ゴシック" w:eastAsia="ＭＳ ゴシック" w:hAnsi="ＭＳ ゴシック" w:cs="Malgun Gothic"/>
                <w:sz w:val="21"/>
                <w:szCs w:val="21"/>
                <w:vertAlign w:val="superscript"/>
                <w:lang w:bidi="bo-CN"/>
              </w:rPr>
              <w:t>L</w:t>
            </w:r>
            <w:proofErr w:type="spellEnd"/>
          </w:p>
        </w:tc>
      </w:tr>
    </w:tbl>
    <w:bookmarkEnd w:id="378"/>
    <w:p w14:paraId="062939D1" w14:textId="65FBAAA1" w:rsidR="00826A61" w:rsidRPr="00254FB4" w:rsidRDefault="00C719C8" w:rsidP="009C14B9">
      <w:pPr>
        <w:ind w:leftChars="100" w:left="220"/>
        <w:rPr>
          <w:rFonts w:ascii="ＭＳ ゴシック" w:eastAsia="ＭＳ ゴシック" w:hAnsi="ＭＳ ゴシック" w:cs="ＭＳ ゴシック"/>
          <w:sz w:val="21"/>
          <w:szCs w:val="21"/>
          <w:lang w:bidi="bo-CN"/>
        </w:rPr>
      </w:pPr>
      <w:r w:rsidRPr="00254FB4">
        <w:rPr>
          <w:rFonts w:ascii="ＭＳ ゴシック" w:eastAsia="ＭＳ ゴシック" w:hAnsi="ＭＳ ゴシック" w:cs="Malgun Gothic" w:hint="eastAsia"/>
          <w:sz w:val="21"/>
          <w:szCs w:val="21"/>
          <w:lang w:bidi="bo-CN"/>
        </w:rPr>
        <w:t>＊上古の陰類は</w:t>
      </w:r>
      <w:r w:rsidR="00D620E1" w:rsidRPr="00254FB4">
        <w:rPr>
          <w:rFonts w:ascii="ＭＳ ゴシック" w:eastAsia="ＭＳ ゴシック" w:hAnsi="ＭＳ ゴシック" w:cs="Malgun Gothic" w:hint="eastAsia"/>
          <w:sz w:val="21"/>
          <w:szCs w:val="21"/>
          <w:lang w:bidi="bo-CN"/>
        </w:rPr>
        <w:t>-</w:t>
      </w:r>
      <w:r w:rsidR="004526C4" w:rsidRPr="00254FB4">
        <w:rPr>
          <w:rFonts w:ascii="ＭＳ ゴシック" w:eastAsia="ＭＳ ゴシック" w:hAnsi="ＭＳ ゴシック" w:cs="Malgun Gothic" w:hint="eastAsia"/>
          <w:sz w:val="21"/>
          <w:szCs w:val="21"/>
          <w:lang w:bidi="bo-CN"/>
        </w:rPr>
        <w:t>g,-d,-b</w:t>
      </w:r>
      <w:r w:rsidR="00D25B89" w:rsidRPr="00254FB4">
        <w:rPr>
          <w:rFonts w:ascii="ＭＳ ゴシック" w:eastAsia="ＭＳ ゴシック" w:hAnsi="ＭＳ ゴシック" w:cs="Malgun Gothic" w:hint="eastAsia"/>
          <w:sz w:val="21"/>
          <w:szCs w:val="21"/>
          <w:lang w:bidi="bo-CN"/>
        </w:rPr>
        <w:t>ではなく、</w:t>
      </w:r>
      <w:r w:rsidR="0051588E" w:rsidRPr="00254FB4">
        <w:rPr>
          <w:rFonts w:ascii="ＭＳ ゴシック" w:eastAsia="ＭＳ ゴシック" w:hAnsi="ＭＳ ゴシック" w:cs="Malgun Gothic" w:hint="eastAsia"/>
          <w:sz w:val="21"/>
          <w:szCs w:val="21"/>
          <w:lang w:bidi="bo-CN"/>
        </w:rPr>
        <w:t>わたり音u</w:t>
      </w:r>
      <w:r w:rsidR="00D25B89" w:rsidRPr="00254FB4">
        <w:rPr>
          <w:rFonts w:ascii="ＭＳ ゴシック" w:eastAsia="ＭＳ ゴシック" w:hAnsi="ＭＳ ゴシック" w:cs="Malgun Gothic" w:hint="eastAsia"/>
          <w:sz w:val="21"/>
          <w:szCs w:val="21"/>
          <w:lang w:bidi="bo-CN"/>
        </w:rPr>
        <w:t>を</w:t>
      </w:r>
      <w:r w:rsidR="00D620E1" w:rsidRPr="00254FB4">
        <w:rPr>
          <w:rFonts w:ascii="ＭＳ ゴシック" w:eastAsia="ＭＳ ゴシック" w:hAnsi="ＭＳ ゴシック" w:cs="Malgun Gothic" w:hint="eastAsia"/>
          <w:sz w:val="21"/>
          <w:szCs w:val="21"/>
          <w:lang w:bidi="bo-CN"/>
        </w:rPr>
        <w:t>考え</w:t>
      </w:r>
      <w:r w:rsidR="00D25B89" w:rsidRPr="00254FB4">
        <w:rPr>
          <w:rFonts w:ascii="ＭＳ ゴシック" w:eastAsia="ＭＳ ゴシック" w:hAnsi="ＭＳ ゴシック" w:cs="Malgun Gothic" w:hint="eastAsia"/>
          <w:sz w:val="21"/>
          <w:szCs w:val="21"/>
          <w:lang w:bidi="bo-CN"/>
        </w:rPr>
        <w:t>る</w:t>
      </w:r>
      <w:r w:rsidR="00D620E1" w:rsidRPr="00254FB4">
        <w:rPr>
          <w:rFonts w:ascii="ＭＳ ゴシック" w:eastAsia="ＭＳ ゴシック" w:hAnsi="ＭＳ ゴシック" w:cs="Malgun Gothic" w:hint="eastAsia"/>
          <w:sz w:val="21"/>
          <w:szCs w:val="21"/>
          <w:lang w:bidi="bo-CN"/>
        </w:rPr>
        <w:t>頼氏のアイディアを</w:t>
      </w:r>
      <w:r w:rsidR="00B705C1" w:rsidRPr="00254FB4">
        <w:rPr>
          <w:rFonts w:ascii="ＭＳ ゴシック" w:eastAsia="ＭＳ ゴシック" w:hAnsi="ＭＳ ゴシック" w:cs="Malgun Gothic" w:hint="eastAsia"/>
          <w:sz w:val="21"/>
          <w:szCs w:val="21"/>
          <w:lang w:bidi="bo-CN"/>
        </w:rPr>
        <w:t>準用し、</w:t>
      </w:r>
      <w:r w:rsidR="00DC7AD7" w:rsidRPr="00254FB4">
        <w:rPr>
          <w:rFonts w:ascii="ＭＳ ゴシック" w:eastAsia="ＭＳ ゴシック" w:hAnsi="ＭＳ ゴシック" w:cs="Malgun Gothic" w:hint="eastAsia"/>
          <w:sz w:val="21"/>
          <w:szCs w:val="21"/>
          <w:lang w:bidi="bo-CN"/>
        </w:rPr>
        <w:t>介音</w:t>
      </w:r>
      <w:r w:rsidR="006E6E69">
        <w:rPr>
          <w:rFonts w:ascii="ＭＳ ゴシック" w:eastAsia="ＭＳ ゴシック" w:hAnsi="ＭＳ ゴシック" w:cs="Malgun Gothic" w:hint="eastAsia"/>
          <w:sz w:val="21"/>
          <w:szCs w:val="21"/>
          <w:lang w:bidi="bo-CN"/>
        </w:rPr>
        <w:t>z</w:t>
      </w:r>
      <w:r w:rsidR="00DC7AD7" w:rsidRPr="00254FB4">
        <w:rPr>
          <w:rFonts w:ascii="ＭＳ ゴシック" w:eastAsia="ＭＳ ゴシック" w:hAnsi="ＭＳ ゴシック" w:cs="Malgun Gothic" w:hint="eastAsia"/>
          <w:sz w:val="21"/>
          <w:szCs w:val="21"/>
          <w:lang w:bidi="bo-CN"/>
        </w:rPr>
        <w:t>をふくむ主母音</w:t>
      </w:r>
      <w:r w:rsidR="00B705C1" w:rsidRPr="00254FB4">
        <w:rPr>
          <w:rFonts w:ascii="ＭＳ ゴシック" w:eastAsia="ＭＳ ゴシック" w:hAnsi="ＭＳ ゴシック" w:cs="Malgun Gothic" w:hint="eastAsia"/>
          <w:sz w:val="21"/>
          <w:szCs w:val="21"/>
          <w:lang w:bidi="bo-CN"/>
        </w:rPr>
        <w:t>を</w:t>
      </w:r>
      <w:r w:rsidR="00DC7AD7" w:rsidRPr="00254FB4">
        <w:rPr>
          <w:rFonts w:ascii="ＭＳ ゴシック" w:eastAsia="ＭＳ ゴシック" w:hAnsi="ＭＳ ゴシック" w:cs="Malgun Gothic" w:hint="eastAsia"/>
          <w:sz w:val="21"/>
          <w:szCs w:val="21"/>
          <w:lang w:bidi="bo-CN"/>
        </w:rPr>
        <w:t>x</w:t>
      </w:r>
      <w:r w:rsidR="00B705C1" w:rsidRPr="00254FB4">
        <w:rPr>
          <w:rFonts w:ascii="ＭＳ ゴシック" w:eastAsia="ＭＳ ゴシック" w:hAnsi="ＭＳ ゴシック" w:cs="Malgun Gothic" w:hint="eastAsia"/>
          <w:sz w:val="21"/>
          <w:szCs w:val="21"/>
          <w:lang w:bidi="bo-CN"/>
        </w:rPr>
        <w:t>として、</w:t>
      </w:r>
      <w:r w:rsidR="00452D84">
        <w:rPr>
          <w:rFonts w:ascii="ＭＳ ゴシック" w:eastAsia="ＭＳ ゴシック" w:hAnsi="ＭＳ ゴシック" w:cs="Malgun Gothic" w:hint="eastAsia"/>
          <w:sz w:val="21"/>
          <w:szCs w:val="21"/>
          <w:lang w:bidi="bo-CN"/>
        </w:rPr>
        <w:t>10世紀の</w:t>
      </w:r>
      <w:r w:rsidR="00C47A0D" w:rsidRPr="00C47A0D">
        <w:rPr>
          <w:rFonts w:ascii="ＭＳ ゴシック" w:eastAsia="ＭＳ ゴシック" w:hAnsi="ＭＳ ゴシック" w:cs="Malgun Gothic"/>
          <w:sz w:val="21"/>
          <w:szCs w:val="21"/>
          <w:lang w:bidi="bo-CN"/>
        </w:rPr>
        <w:t>朝鮮</w:t>
      </w:r>
      <w:r w:rsidR="00C47A0D">
        <w:rPr>
          <w:rFonts w:ascii="ＭＳ ゴシック" w:eastAsia="ＭＳ ゴシック" w:hAnsi="ＭＳ ゴシック" w:cs="Malgun Gothic" w:hint="eastAsia"/>
          <w:sz w:val="21"/>
          <w:szCs w:val="21"/>
          <w:lang w:bidi="bo-CN"/>
        </w:rPr>
        <w:t>漢字音の</w:t>
      </w:r>
      <w:r w:rsidR="00B705C1" w:rsidRPr="00254FB4">
        <w:rPr>
          <w:rFonts w:ascii="ＭＳ ゴシック" w:eastAsia="ＭＳ ゴシック" w:hAnsi="ＭＳ ゴシック" w:cs="Malgun Gothic" w:hint="eastAsia"/>
          <w:sz w:val="21"/>
          <w:szCs w:val="21"/>
          <w:lang w:bidi="bo-CN"/>
        </w:rPr>
        <w:t>「高」</w:t>
      </w:r>
      <w:r w:rsidR="00C21CEE">
        <w:rPr>
          <w:rFonts w:ascii="ＭＳ ゴシック" w:eastAsia="ＭＳ ゴシック" w:hAnsi="ＭＳ ゴシック" w:cs="Malgun Gothic" w:hint="eastAsia"/>
          <w:sz w:val="21"/>
          <w:szCs w:val="21"/>
          <w:lang w:bidi="bo-CN"/>
        </w:rPr>
        <w:t>を</w:t>
      </w:r>
      <w:r w:rsidR="009C14B9" w:rsidRPr="00254FB4">
        <w:rPr>
          <w:rFonts w:ascii="ＭＳ ゴシック" w:eastAsia="ＭＳ ゴシック" w:hAnsi="ＭＳ ゴシック" w:cs="ＭＳ ゴシック" w:hint="eastAsia"/>
          <w:sz w:val="21"/>
          <w:szCs w:val="21"/>
          <w:lang w:bidi="bo-CN"/>
        </w:rPr>
        <w:t>kxM</w:t>
      </w:r>
      <w:bookmarkStart w:id="382" w:name="_Hlk179565162"/>
      <w:r w:rsidR="00CA30CB" w:rsidRPr="00CA30CB">
        <w:rPr>
          <w:rFonts w:ascii="ＭＳ ゴシック" w:eastAsia="ＭＳ ゴシック" w:hAnsi="ＭＳ ゴシック" w:cs="ＭＳ ゴシック" w:hint="eastAsia"/>
          <w:sz w:val="21"/>
          <w:szCs w:val="21"/>
          <w:vertAlign w:val="subscript"/>
          <w:lang w:bidi="bo-CN"/>
        </w:rPr>
        <w:t>k10</w:t>
      </w:r>
      <w:bookmarkEnd w:id="382"/>
      <w:r w:rsidR="008E5D82" w:rsidRPr="00254FB4">
        <w:rPr>
          <w:rFonts w:ascii="ＭＳ ゴシック" w:eastAsia="ＭＳ ゴシック" w:hAnsi="ＭＳ ゴシック" w:cs="ＭＳ ゴシック" w:hint="eastAsia"/>
          <w:sz w:val="21"/>
          <w:szCs w:val="21"/>
          <w:lang w:bidi="bo-CN"/>
        </w:rPr>
        <w:t>（＝</w:t>
      </w:r>
      <w:r w:rsidR="008E5D82" w:rsidRPr="00254FB4">
        <w:rPr>
          <w:rFonts w:ascii="ＭＳ ゴシック" w:eastAsia="ＭＳ ゴシック" w:hAnsi="ＭＳ ゴシック" w:cs="Malgun Gothic" w:hint="eastAsia"/>
          <w:sz w:val="21"/>
          <w:szCs w:val="21"/>
          <w:lang w:bidi="bo-CN"/>
        </w:rPr>
        <w:t>k</w:t>
      </w:r>
      <w:r w:rsidR="006E6E69" w:rsidRPr="006E6E69">
        <w:rPr>
          <w:rFonts w:ascii="ＭＳ ゴシック" w:eastAsia="ＭＳ ゴシック" w:hAnsi="ＭＳ ゴシック" w:cs="Malgun Gothic" w:hint="eastAsia"/>
          <w:sz w:val="21"/>
          <w:szCs w:val="21"/>
          <w:vertAlign w:val="superscript"/>
          <w:lang w:bidi="bo-CN"/>
        </w:rPr>
        <w:t>z</w:t>
      </w:r>
      <w:r w:rsidR="00491083" w:rsidRPr="00254FB4">
        <w:rPr>
          <w:rFonts w:ascii="ＭＳ ゴシック" w:eastAsia="ＭＳ ゴシック" w:hAnsi="ＭＳ ゴシック" w:cs="Malgun Gothic" w:hint="eastAsia"/>
          <w:sz w:val="21"/>
          <w:szCs w:val="21"/>
          <w:lang w:bidi="bo-CN"/>
        </w:rPr>
        <w:t>ə</w:t>
      </w:r>
      <w:r w:rsidR="008E5D82" w:rsidRPr="00254FB4">
        <w:rPr>
          <w:rFonts w:ascii="ＭＳ ゴシック" w:eastAsia="ＭＳ ゴシック" w:hAnsi="ＭＳ ゴシック" w:cs="Malgun Gothic" w:hint="eastAsia"/>
          <w:sz w:val="21"/>
          <w:szCs w:val="21"/>
          <w:lang w:bidi="bo-CN"/>
        </w:rPr>
        <w:t>u</w:t>
      </w:r>
      <w:r w:rsidR="008E5D82" w:rsidRPr="00254FB4">
        <w:rPr>
          <w:rFonts w:ascii="ＭＳ ゴシック" w:eastAsia="ＭＳ ゴシック" w:hAnsi="ＭＳ ゴシック" w:cs="Malgun Gothic"/>
          <w:sz w:val="21"/>
          <w:szCs w:val="21"/>
          <w:lang w:bidi="bo-CN"/>
        </w:rPr>
        <w:t>M</w:t>
      </w:r>
      <w:r w:rsidR="00CA30CB" w:rsidRPr="00CA30CB">
        <w:rPr>
          <w:rFonts w:ascii="ＭＳ ゴシック" w:eastAsia="ＭＳ ゴシック" w:hAnsi="ＭＳ ゴシック" w:cs="ＭＳ ゴシック" w:hint="eastAsia"/>
          <w:sz w:val="21"/>
          <w:szCs w:val="21"/>
          <w:vertAlign w:val="subscript"/>
          <w:lang w:bidi="bo-CN"/>
        </w:rPr>
        <w:t>k10</w:t>
      </w:r>
      <w:r w:rsidR="008E5D82" w:rsidRPr="00254FB4">
        <w:rPr>
          <w:rFonts w:ascii="ＭＳ ゴシック" w:eastAsia="ＭＳ ゴシック" w:hAnsi="ＭＳ ゴシック" w:cs="ＭＳ ゴシック" w:hint="eastAsia"/>
          <w:sz w:val="21"/>
          <w:szCs w:val="21"/>
          <w:lang w:bidi="bo-CN"/>
        </w:rPr>
        <w:t>）</w:t>
      </w:r>
      <w:r w:rsidR="009C14B9" w:rsidRPr="00254FB4">
        <w:rPr>
          <w:rFonts w:ascii="ＭＳ ゴシック" w:eastAsia="ＭＳ ゴシック" w:hAnsi="ＭＳ ゴシック" w:cs="ＭＳ ゴシック" w:hint="eastAsia"/>
          <w:sz w:val="21"/>
          <w:szCs w:val="21"/>
          <w:lang w:bidi="bo-CN"/>
        </w:rPr>
        <w:t>と考えてあります。</w:t>
      </w:r>
    </w:p>
    <w:p w14:paraId="28DE8E6E" w14:textId="77777777" w:rsidR="00B705C1" w:rsidRPr="00254FB4" w:rsidRDefault="00B705C1" w:rsidP="00FF1A41">
      <w:pPr>
        <w:rPr>
          <w:rFonts w:ascii="ＭＳ ゴシック" w:eastAsia="ＭＳ ゴシック" w:hAnsi="ＭＳ ゴシック" w:cs="ＭＳ ゴシック"/>
          <w:sz w:val="24"/>
          <w:szCs w:val="24"/>
          <w:lang w:bidi="bo-CN"/>
        </w:rPr>
      </w:pPr>
    </w:p>
    <w:p w14:paraId="3A215FF0" w14:textId="6B0363AC" w:rsidR="00D0624C" w:rsidRPr="00264A8C" w:rsidRDefault="00842F58" w:rsidP="00355759">
      <w:pPr>
        <w:ind w:firstLineChars="100" w:firstLine="240"/>
        <w:rPr>
          <w:rFonts w:ascii="ＭＳ ゴシック" w:eastAsia="ＭＳ ゴシック" w:hAnsi="ＭＳ ゴシック" w:cs="ＭＳ ゴシック"/>
          <w:sz w:val="24"/>
          <w:szCs w:val="24"/>
          <w:lang w:bidi="bo-CN"/>
        </w:rPr>
      </w:pPr>
      <w:r w:rsidRPr="00264A8C">
        <w:rPr>
          <w:rFonts w:ascii="ＭＳ ゴシック" w:eastAsia="ＭＳ ゴシック" w:hAnsi="ＭＳ ゴシック" w:cs="ＭＳ ゴシック" w:hint="eastAsia"/>
          <w:sz w:val="24"/>
          <w:szCs w:val="24"/>
          <w:lang w:bidi="bo-CN"/>
        </w:rPr>
        <w:t>そこで</w:t>
      </w:r>
      <w:r w:rsidR="00884F44" w:rsidRPr="00264A8C">
        <w:rPr>
          <w:rFonts w:ascii="ＭＳ ゴシック" w:eastAsia="ＭＳ ゴシック" w:hAnsi="ＭＳ ゴシック" w:cs="ＭＳ ゴシック" w:hint="eastAsia"/>
          <w:sz w:val="24"/>
          <w:szCs w:val="24"/>
          <w:lang w:bidi="bo-CN"/>
        </w:rPr>
        <w:t>中国語の</w:t>
      </w:r>
      <w:r w:rsidRPr="00264A8C">
        <w:rPr>
          <w:rFonts w:ascii="ＭＳ ゴシック" w:eastAsia="ＭＳ ゴシック" w:hAnsi="ＭＳ ゴシック" w:cs="ＭＳ ゴシック" w:hint="eastAsia"/>
          <w:sz w:val="24"/>
          <w:szCs w:val="24"/>
          <w:lang w:bidi="bo-CN"/>
        </w:rPr>
        <w:t>「高」</w:t>
      </w:r>
      <w:r w:rsidR="00884F44" w:rsidRPr="00264A8C">
        <w:rPr>
          <w:rFonts w:ascii="ＭＳ ゴシック" w:eastAsia="ＭＳ ゴシック" w:hAnsi="ＭＳ ゴシック" w:cs="ＭＳ ゴシック" w:hint="eastAsia"/>
          <w:sz w:val="24"/>
          <w:szCs w:val="24"/>
          <w:lang w:bidi="bo-CN"/>
        </w:rPr>
        <w:t>が</w:t>
      </w:r>
      <w:r w:rsidR="008C1397" w:rsidRPr="008C1397">
        <w:rPr>
          <w:rFonts w:ascii="ＭＳ ゴシック" w:eastAsia="ＭＳ ゴシック" w:hAnsi="ＭＳ ゴシック" w:cs="ＭＳ ゴシック"/>
          <w:sz w:val="24"/>
          <w:szCs w:val="24"/>
          <w:lang w:bidi="bo-CN"/>
        </w:rPr>
        <w:t>古代朝鮮語</w:t>
      </w:r>
      <w:r w:rsidR="008C1397">
        <w:rPr>
          <w:rFonts w:ascii="ＭＳ ゴシック" w:eastAsia="ＭＳ ゴシック" w:hAnsi="ＭＳ ゴシック" w:cs="ＭＳ ゴシック" w:hint="eastAsia"/>
          <w:sz w:val="24"/>
          <w:szCs w:val="24"/>
          <w:lang w:bidi="bo-CN"/>
        </w:rPr>
        <w:t>に</w:t>
      </w:r>
      <w:r w:rsidR="00884F44" w:rsidRPr="00264A8C">
        <w:rPr>
          <w:rFonts w:ascii="ＭＳ ゴシック" w:eastAsia="ＭＳ ゴシック" w:hAnsi="ＭＳ ゴシック" w:cs="ＭＳ ゴシック" w:hint="eastAsia"/>
          <w:sz w:val="24"/>
          <w:szCs w:val="24"/>
          <w:lang w:bidi="bo-CN"/>
        </w:rPr>
        <w:t>借用されたとき</w:t>
      </w:r>
      <w:r w:rsidR="00CC570D" w:rsidRPr="00264A8C">
        <w:rPr>
          <w:rFonts w:ascii="ＭＳ ゴシック" w:eastAsia="ＭＳ ゴシック" w:hAnsi="ＭＳ ゴシック" w:cs="ＭＳ ゴシック" w:hint="eastAsia"/>
          <w:sz w:val="24"/>
          <w:szCs w:val="24"/>
          <w:lang w:bidi="bo-CN"/>
        </w:rPr>
        <w:t>の</w:t>
      </w:r>
      <w:bookmarkStart w:id="383" w:name="_Hlk179056188"/>
      <w:r w:rsidR="003702DF">
        <w:rPr>
          <w:rFonts w:ascii="ＭＳ ゴシック" w:eastAsia="ＭＳ ゴシック" w:hAnsi="ＭＳ ゴシック" w:cs="ＭＳ ゴシック" w:hint="eastAsia"/>
          <w:sz w:val="24"/>
          <w:szCs w:val="24"/>
          <w:lang w:bidi="bo-CN"/>
        </w:rPr>
        <w:t>韻尾</w:t>
      </w:r>
      <w:bookmarkEnd w:id="383"/>
      <w:r w:rsidR="00CC570D" w:rsidRPr="00264A8C">
        <w:rPr>
          <w:rFonts w:ascii="ＭＳ ゴシック" w:eastAsia="ＭＳ ゴシック" w:hAnsi="ＭＳ ゴシック" w:cs="ＭＳ ゴシック" w:hint="eastAsia"/>
          <w:sz w:val="24"/>
          <w:szCs w:val="24"/>
          <w:lang w:bidi="bo-CN"/>
        </w:rPr>
        <w:t>（</w:t>
      </w:r>
      <w:r w:rsidR="00CC570D" w:rsidRPr="00264A8C">
        <w:rPr>
          <w:rFonts w:ascii="ＭＳ ゴシック" w:eastAsia="ＭＳ ゴシック" w:hAnsi="ＭＳ ゴシック" w:cs="Malgun Gothic"/>
          <w:sz w:val="24"/>
          <w:szCs w:val="24"/>
          <w:lang w:bidi="bo-CN"/>
        </w:rPr>
        <w:t>M</w:t>
      </w:r>
      <w:r w:rsidR="00CC570D" w:rsidRPr="00264A8C">
        <w:rPr>
          <w:rFonts w:ascii="ＭＳ ゴシック" w:eastAsia="ＭＳ ゴシック" w:hAnsi="ＭＳ ゴシック" w:cs="Malgun Gothic" w:hint="eastAsia"/>
          <w:sz w:val="24"/>
          <w:szCs w:val="24"/>
          <w:vertAlign w:val="subscript"/>
          <w:lang w:bidi="bo-CN"/>
        </w:rPr>
        <w:t>c</w:t>
      </w:r>
      <w:r w:rsidR="00870250">
        <w:rPr>
          <w:rFonts w:ascii="ＭＳ ゴシック" w:eastAsia="ＭＳ ゴシック" w:hAnsi="ＭＳ ゴシック" w:cs="Malgun Gothic" w:hint="eastAsia"/>
          <w:sz w:val="24"/>
          <w:szCs w:val="24"/>
          <w:vertAlign w:val="subscript"/>
          <w:lang w:bidi="bo-CN"/>
        </w:rPr>
        <w:t>10</w:t>
      </w:r>
      <w:r w:rsidR="00CC570D" w:rsidRPr="00264A8C">
        <w:rPr>
          <w:rFonts w:ascii="ＭＳ ゴシック" w:eastAsia="ＭＳ ゴシック" w:hAnsi="ＭＳ ゴシック" w:cs="Malgun Gothic" w:hint="eastAsia"/>
          <w:sz w:val="24"/>
          <w:szCs w:val="24"/>
          <w:lang w:bidi="bo-CN"/>
        </w:rPr>
        <w:t>＝</w:t>
      </w:r>
      <w:r w:rsidR="00CC570D" w:rsidRPr="00264A8C">
        <w:rPr>
          <w:rFonts w:ascii="ＭＳ ゴシック" w:eastAsia="ＭＳ ゴシック" w:hAnsi="ＭＳ ゴシック" w:cs="Malgun Gothic"/>
          <w:sz w:val="24"/>
          <w:szCs w:val="24"/>
          <w:lang w:bidi="bo-CN"/>
        </w:rPr>
        <w:t>M</w:t>
      </w:r>
      <w:r w:rsidR="00BF472D" w:rsidRPr="00264A8C">
        <w:rPr>
          <w:rFonts w:ascii="ＭＳ ゴシック" w:eastAsia="ＭＳ ゴシック" w:hAnsi="ＭＳ ゴシック" w:cs="Malgun Gothic"/>
          <w:sz w:val="24"/>
          <w:szCs w:val="24"/>
          <w:vertAlign w:val="subscript"/>
          <w:lang w:bidi="bo-CN"/>
        </w:rPr>
        <w:t>k</w:t>
      </w:r>
      <w:r w:rsidR="00870250">
        <w:rPr>
          <w:rFonts w:ascii="ＭＳ ゴシック" w:eastAsia="ＭＳ ゴシック" w:hAnsi="ＭＳ ゴシック" w:cs="Malgun Gothic" w:hint="eastAsia"/>
          <w:sz w:val="24"/>
          <w:szCs w:val="24"/>
          <w:vertAlign w:val="subscript"/>
          <w:lang w:bidi="bo-CN"/>
        </w:rPr>
        <w:t>10</w:t>
      </w:r>
      <w:r w:rsidR="00CC570D" w:rsidRPr="00264A8C">
        <w:rPr>
          <w:rFonts w:ascii="ＭＳ ゴシック" w:eastAsia="ＭＳ ゴシック" w:hAnsi="ＭＳ ゴシック" w:cs="Malgun Gothic" w:hint="eastAsia"/>
          <w:sz w:val="24"/>
          <w:szCs w:val="24"/>
          <w:lang w:bidi="bo-CN"/>
        </w:rPr>
        <w:t>）</w:t>
      </w:r>
      <w:r w:rsidR="00BD2233" w:rsidRPr="00264A8C">
        <w:rPr>
          <w:rFonts w:ascii="ＭＳ ゴシック" w:eastAsia="ＭＳ ゴシック" w:hAnsi="ＭＳ ゴシック" w:cs="Malgun Gothic" w:hint="eastAsia"/>
          <w:sz w:val="24"/>
          <w:szCs w:val="24"/>
          <w:lang w:bidi="bo-CN"/>
        </w:rPr>
        <w:t>、あるいは</w:t>
      </w:r>
      <w:r w:rsidR="00C93793" w:rsidRPr="00264A8C">
        <w:rPr>
          <w:rFonts w:ascii="ＭＳ ゴシック" w:eastAsia="ＭＳ ゴシック" w:hAnsi="ＭＳ ゴシック" w:cs="Malgun Gothic" w:hint="eastAsia"/>
          <w:sz w:val="24"/>
          <w:szCs w:val="24"/>
          <w:lang w:bidi="bo-CN"/>
        </w:rPr>
        <w:t>15世紀の</w:t>
      </w:r>
      <w:r w:rsidR="00C93793" w:rsidRPr="00264A8C">
        <w:rPr>
          <w:rFonts w:ascii="ＭＳ ゴシック" w:eastAsia="ＭＳ ゴシック" w:hAnsi="ＭＳ ゴシック" w:cs="Malgun Gothic"/>
          <w:sz w:val="24"/>
          <w:szCs w:val="24"/>
          <w:lang w:bidi="bo-CN"/>
        </w:rPr>
        <w:t>東国正韻</w:t>
      </w:r>
      <w:r w:rsidR="00C93793" w:rsidRPr="00264A8C">
        <w:rPr>
          <w:rFonts w:ascii="ＭＳ ゴシック" w:eastAsia="ＭＳ ゴシック" w:hAnsi="ＭＳ ゴシック" w:cs="Malgun Gothic" w:hint="eastAsia"/>
          <w:sz w:val="24"/>
          <w:szCs w:val="24"/>
          <w:lang w:bidi="bo-CN"/>
        </w:rPr>
        <w:t>の</w:t>
      </w:r>
      <w:proofErr w:type="spellStart"/>
      <w:r w:rsidR="00C93793" w:rsidRPr="00264A8C">
        <w:rPr>
          <w:rFonts w:ascii="ＭＳ ゴシック" w:eastAsia="ＭＳ ゴシック" w:hAnsi="ＭＳ ゴシック" w:cs="Malgun Gothic"/>
          <w:sz w:val="24"/>
          <w:szCs w:val="24"/>
          <w:lang w:bidi="bo-CN"/>
        </w:rPr>
        <w:t>ko</w:t>
      </w:r>
      <w:bookmarkStart w:id="384" w:name="_Hlk170633467"/>
      <w:r w:rsidR="00C93793" w:rsidRPr="00264A8C">
        <w:rPr>
          <w:rFonts w:ascii="ＭＳ ゴシック" w:eastAsia="ＭＳ ゴシック" w:hAnsi="ＭＳ ゴシック" w:cs="Malgun Gothic"/>
          <w:i/>
          <w:iCs/>
          <w:sz w:val="24"/>
          <w:szCs w:val="24"/>
          <w:lang w:bidi="bo-CN"/>
        </w:rPr>
        <w:t>M</w:t>
      </w:r>
      <w:proofErr w:type="spellEnd"/>
      <w:r w:rsidR="00BF472D" w:rsidRPr="00264A8C">
        <w:rPr>
          <w:rFonts w:ascii="ＭＳ ゴシック" w:eastAsia="ＭＳ ゴシック" w:hAnsi="ＭＳ ゴシック" w:cs="Malgun Gothic" w:hint="eastAsia"/>
          <w:sz w:val="24"/>
          <w:szCs w:val="24"/>
          <w:lang w:bidi="bo-CN"/>
        </w:rPr>
        <w:t>の</w:t>
      </w:r>
      <w:bookmarkEnd w:id="384"/>
      <w:r w:rsidR="00C93793" w:rsidRPr="00264A8C">
        <w:rPr>
          <w:rFonts w:ascii="ＭＳ ゴシック" w:eastAsia="ＭＳ ゴシック" w:hAnsi="ＭＳ ゴシック" w:cs="Malgun Gothic" w:hint="eastAsia"/>
          <w:sz w:val="24"/>
          <w:szCs w:val="24"/>
          <w:lang w:bidi="bo-CN"/>
        </w:rPr>
        <w:t>韻尾</w:t>
      </w:r>
      <w:r w:rsidR="003702DF" w:rsidRPr="00264A8C">
        <w:rPr>
          <w:rFonts w:ascii="ＭＳ ゴシック" w:eastAsia="ＭＳ ゴシック" w:hAnsi="ＭＳ ゴシック" w:cs="Malgun Gothic"/>
          <w:i/>
          <w:iCs/>
          <w:sz w:val="24"/>
          <w:szCs w:val="24"/>
          <w:lang w:bidi="bo-CN"/>
        </w:rPr>
        <w:t>M</w:t>
      </w:r>
      <w:r w:rsidR="003702DF" w:rsidRPr="00264A8C">
        <w:rPr>
          <w:rFonts w:ascii="ＭＳ ゴシック" w:eastAsia="ＭＳ ゴシック" w:hAnsi="ＭＳ ゴシック" w:cs="Malgun Gothic" w:hint="eastAsia"/>
          <w:sz w:val="24"/>
          <w:szCs w:val="24"/>
          <w:lang w:bidi="bo-CN"/>
        </w:rPr>
        <w:t>の</w:t>
      </w:r>
      <w:r w:rsidR="00BF472D" w:rsidRPr="00264A8C">
        <w:rPr>
          <w:rFonts w:ascii="ＭＳ ゴシック" w:eastAsia="ＭＳ ゴシック" w:hAnsi="ＭＳ ゴシック" w:cs="Malgun Gothic" w:hint="eastAsia"/>
          <w:sz w:val="24"/>
          <w:szCs w:val="24"/>
          <w:lang w:bidi="bo-CN"/>
        </w:rPr>
        <w:t>どちらか一方でもその</w:t>
      </w:r>
      <w:r w:rsidR="003702DF">
        <w:rPr>
          <w:rFonts w:ascii="ＭＳ ゴシック" w:eastAsia="ＭＳ ゴシック" w:hAnsi="ＭＳ ゴシック" w:cs="Malgun Gothic" w:hint="eastAsia"/>
          <w:sz w:val="24"/>
          <w:szCs w:val="24"/>
          <w:lang w:bidi="bo-CN"/>
        </w:rPr>
        <w:t>音価</w:t>
      </w:r>
      <w:r w:rsidR="00BF472D" w:rsidRPr="00264A8C">
        <w:rPr>
          <w:rFonts w:ascii="ＭＳ ゴシック" w:eastAsia="ＭＳ ゴシック" w:hAnsi="ＭＳ ゴシック" w:cs="Malgun Gothic" w:hint="eastAsia"/>
          <w:sz w:val="24"/>
          <w:szCs w:val="24"/>
          <w:lang w:bidi="bo-CN"/>
        </w:rPr>
        <w:t>がわかれば</w:t>
      </w:r>
      <w:r w:rsidR="006E325E">
        <w:rPr>
          <w:rFonts w:ascii="ＭＳ ゴシック" w:eastAsia="ＭＳ ゴシック" w:hAnsi="ＭＳ ゴシック" w:cs="Malgun Gothic" w:hint="eastAsia"/>
          <w:sz w:val="24"/>
          <w:szCs w:val="24"/>
          <w:lang w:bidi="bo-CN"/>
        </w:rPr>
        <w:t>朝鮮</w:t>
      </w:r>
      <w:r w:rsidR="007B415E">
        <w:rPr>
          <w:rFonts w:ascii="ＭＳ ゴシック" w:eastAsia="ＭＳ ゴシック" w:hAnsi="ＭＳ ゴシック" w:cs="Malgun Gothic" w:hint="eastAsia"/>
          <w:sz w:val="24"/>
          <w:szCs w:val="24"/>
          <w:lang w:bidi="bo-CN"/>
        </w:rPr>
        <w:t>漢字音</w:t>
      </w:r>
      <w:r w:rsidR="00235577" w:rsidRPr="00235577">
        <w:rPr>
          <w:rFonts w:ascii="ＭＳ ゴシック" w:eastAsia="ＭＳ ゴシック" w:hAnsi="ＭＳ ゴシック" w:cs="Malgun Gothic"/>
          <w:sz w:val="24"/>
          <w:szCs w:val="24"/>
          <w:lang w:bidi="bo-CN"/>
        </w:rPr>
        <w:t>「高」の</w:t>
      </w:r>
      <w:r w:rsidR="00826A61">
        <w:rPr>
          <w:rFonts w:ascii="ＭＳ ゴシック" w:eastAsia="ＭＳ ゴシック" w:hAnsi="ＭＳ ゴシック" w:cs="Malgun Gothic" w:hint="eastAsia"/>
          <w:sz w:val="24"/>
          <w:szCs w:val="24"/>
          <w:lang w:bidi="bo-CN"/>
        </w:rPr>
        <w:t>変化（</w:t>
      </w:r>
      <w:r w:rsidR="00BB787D" w:rsidRPr="00BB787D">
        <w:rPr>
          <w:rFonts w:ascii="ＭＳ ゴシック" w:eastAsia="ＭＳ ゴシック" w:hAnsi="ＭＳ ゴシック" w:cs="Malgun Gothic"/>
          <w:sz w:val="24"/>
          <w:szCs w:val="24"/>
          <w:lang w:bidi="bo-CN"/>
        </w:rPr>
        <w:t>kxM</w:t>
      </w:r>
      <w:r w:rsidR="003F1468" w:rsidRPr="003F1468">
        <w:rPr>
          <w:rFonts w:ascii="ＭＳ ゴシック" w:eastAsia="ＭＳ ゴシック" w:hAnsi="ＭＳ ゴシック" w:cs="Malgun Gothic" w:hint="eastAsia"/>
          <w:sz w:val="24"/>
          <w:szCs w:val="24"/>
          <w:vertAlign w:val="subscript"/>
          <w:lang w:bidi="bo-CN"/>
        </w:rPr>
        <w:t>k10</w:t>
      </w:r>
      <w:r w:rsidR="00BB787D" w:rsidRPr="00BB787D">
        <w:rPr>
          <w:rFonts w:ascii="ＭＳ ゴシック" w:eastAsia="ＭＳ ゴシック" w:hAnsi="ＭＳ ゴシック" w:cs="Malgun Gothic"/>
          <w:sz w:val="24"/>
          <w:szCs w:val="24"/>
          <w:lang w:bidi="bo-CN"/>
        </w:rPr>
        <w:t>（＝</w:t>
      </w:r>
      <w:proofErr w:type="spellStart"/>
      <w:r w:rsidR="00BB787D" w:rsidRPr="00BB787D">
        <w:rPr>
          <w:rFonts w:ascii="ＭＳ ゴシック" w:eastAsia="ＭＳ ゴシック" w:hAnsi="ＭＳ ゴシック" w:cs="Malgun Gothic"/>
          <w:sz w:val="24"/>
          <w:szCs w:val="24"/>
          <w:lang w:bidi="bo-CN"/>
        </w:rPr>
        <w:t>k</w:t>
      </w:r>
      <w:r w:rsidR="006B3744" w:rsidRPr="006B3744">
        <w:rPr>
          <w:rFonts w:ascii="ＭＳ ゴシック" w:eastAsia="ＭＳ ゴシック" w:hAnsi="ＭＳ ゴシック" w:cs="Malgun Gothic" w:hint="eastAsia"/>
          <w:sz w:val="24"/>
          <w:szCs w:val="24"/>
          <w:vertAlign w:val="superscript"/>
          <w:lang w:bidi="bo-CN"/>
        </w:rPr>
        <w:t>z</w:t>
      </w:r>
      <w:r w:rsidR="00BB787D" w:rsidRPr="00BB787D">
        <w:rPr>
          <w:rFonts w:ascii="ＭＳ ゴシック" w:eastAsia="ＭＳ ゴシック" w:hAnsi="ＭＳ ゴシック" w:cs="Malgun Gothic"/>
          <w:sz w:val="24"/>
          <w:szCs w:val="24"/>
          <w:lang w:bidi="bo-CN"/>
        </w:rPr>
        <w:t>əuM</w:t>
      </w:r>
      <w:proofErr w:type="spellEnd"/>
      <w:r w:rsidR="00E063D9" w:rsidRPr="00E063D9">
        <w:rPr>
          <w:rFonts w:ascii="ＭＳ ゴシック" w:eastAsia="ＭＳ ゴシック" w:hAnsi="ＭＳ ゴシック" w:cs="Malgun Gothic" w:hint="eastAsia"/>
          <w:sz w:val="24"/>
          <w:szCs w:val="24"/>
          <w:vertAlign w:val="subscript"/>
          <w:lang w:bidi="bo-CN"/>
        </w:rPr>
        <w:t xml:space="preserve"> </w:t>
      </w:r>
      <w:r w:rsidR="00E063D9" w:rsidRPr="003F1468">
        <w:rPr>
          <w:rFonts w:ascii="ＭＳ ゴシック" w:eastAsia="ＭＳ ゴシック" w:hAnsi="ＭＳ ゴシック" w:cs="Malgun Gothic" w:hint="eastAsia"/>
          <w:sz w:val="24"/>
          <w:szCs w:val="24"/>
          <w:vertAlign w:val="subscript"/>
          <w:lang w:bidi="bo-CN"/>
        </w:rPr>
        <w:t>k10</w:t>
      </w:r>
      <w:r w:rsidR="00BB787D" w:rsidRPr="00BB787D">
        <w:rPr>
          <w:rFonts w:ascii="ＭＳ ゴシック" w:eastAsia="ＭＳ ゴシック" w:hAnsi="ＭＳ ゴシック" w:cs="Malgun Gothic"/>
          <w:sz w:val="24"/>
          <w:szCs w:val="24"/>
          <w:lang w:bidi="bo-CN"/>
        </w:rPr>
        <w:t>）</w:t>
      </w:r>
      <w:r w:rsidR="00593894" w:rsidRPr="00264A8C">
        <w:rPr>
          <w:rFonts w:ascii="ＭＳ ゴシック" w:eastAsia="ＭＳ ゴシック" w:hAnsi="ＭＳ ゴシック" w:cs="Malgun Gothic" w:hint="eastAsia"/>
          <w:sz w:val="24"/>
          <w:szCs w:val="24"/>
          <w:lang w:bidi="bo-CN"/>
        </w:rPr>
        <w:t>→</w:t>
      </w:r>
      <w:proofErr w:type="spellStart"/>
      <w:r w:rsidR="00856BA0">
        <w:rPr>
          <w:rFonts w:ascii="ＭＳ ゴシック" w:eastAsia="ＭＳ ゴシック" w:hAnsi="ＭＳ ゴシック" w:cs="Malgun Gothic" w:hint="eastAsia"/>
          <w:sz w:val="24"/>
          <w:szCs w:val="24"/>
          <w:lang w:bidi="bo-CN"/>
        </w:rPr>
        <w:t>k</w:t>
      </w:r>
      <w:r w:rsidR="00593894" w:rsidRPr="00264A8C">
        <w:rPr>
          <w:rFonts w:ascii="ＭＳ ゴシック" w:eastAsia="ＭＳ ゴシック" w:hAnsi="ＭＳ ゴシック" w:cs="Malgun Gothic" w:hint="eastAsia"/>
          <w:sz w:val="24"/>
          <w:szCs w:val="24"/>
          <w:lang w:bidi="bo-CN"/>
        </w:rPr>
        <w:t>o</w:t>
      </w:r>
      <w:r w:rsidR="00593894" w:rsidRPr="00264A8C">
        <w:rPr>
          <w:rFonts w:ascii="ＭＳ ゴシック" w:eastAsia="ＭＳ ゴシック" w:hAnsi="ＭＳ ゴシック" w:cs="Malgun Gothic" w:hint="eastAsia"/>
          <w:i/>
          <w:iCs/>
          <w:sz w:val="24"/>
          <w:szCs w:val="24"/>
          <w:lang w:bidi="bo-CN"/>
        </w:rPr>
        <w:t>M</w:t>
      </w:r>
      <w:proofErr w:type="spellEnd"/>
      <w:r w:rsidR="00E063D9" w:rsidRPr="00E063D9">
        <w:rPr>
          <w:rFonts w:ascii="ＭＳ ゴシック" w:eastAsia="ＭＳ ゴシック" w:hAnsi="ＭＳ ゴシック" w:cs="Malgun Gothic" w:hint="eastAsia"/>
          <w:sz w:val="24"/>
          <w:szCs w:val="24"/>
          <w:vertAlign w:val="subscript"/>
          <w:lang w:bidi="bo-CN"/>
        </w:rPr>
        <w:t xml:space="preserve"> </w:t>
      </w:r>
      <w:r w:rsidR="00E063D9" w:rsidRPr="003F1468">
        <w:rPr>
          <w:rFonts w:ascii="ＭＳ ゴシック" w:eastAsia="ＭＳ ゴシック" w:hAnsi="ＭＳ ゴシック" w:cs="Malgun Gothic" w:hint="eastAsia"/>
          <w:sz w:val="24"/>
          <w:szCs w:val="24"/>
          <w:vertAlign w:val="subscript"/>
          <w:lang w:bidi="bo-CN"/>
        </w:rPr>
        <w:t>k</w:t>
      </w:r>
      <w:r w:rsidR="00E063D9">
        <w:rPr>
          <w:rFonts w:ascii="ＭＳ ゴシック" w:eastAsia="ＭＳ ゴシック" w:hAnsi="ＭＳ ゴシック" w:cs="Malgun Gothic" w:hint="eastAsia"/>
          <w:sz w:val="24"/>
          <w:szCs w:val="24"/>
          <w:vertAlign w:val="subscript"/>
          <w:lang w:bidi="bo-CN"/>
        </w:rPr>
        <w:t>15</w:t>
      </w:r>
      <w:r w:rsidR="00826A61">
        <w:rPr>
          <w:rFonts w:ascii="ＭＳ ゴシック" w:eastAsia="ＭＳ ゴシック" w:hAnsi="ＭＳ ゴシック" w:cs="Malgun Gothic" w:hint="eastAsia"/>
          <w:sz w:val="24"/>
          <w:szCs w:val="24"/>
          <w:lang w:bidi="bo-CN"/>
        </w:rPr>
        <w:t>）</w:t>
      </w:r>
      <w:bookmarkStart w:id="385" w:name="_Hlk162514672"/>
      <w:r w:rsidR="00757C3D" w:rsidRPr="00264A8C">
        <w:rPr>
          <w:rFonts w:ascii="ＭＳ ゴシック" w:eastAsia="ＭＳ ゴシック" w:hAnsi="ＭＳ ゴシック" w:cs="Malgun Gothic" w:hint="eastAsia"/>
          <w:sz w:val="24"/>
          <w:szCs w:val="24"/>
          <w:lang w:bidi="bo-CN"/>
        </w:rPr>
        <w:t>から、</w:t>
      </w:r>
      <w:bookmarkStart w:id="386" w:name="_Hlk161324807"/>
      <w:bookmarkEnd w:id="385"/>
      <w:r w:rsidR="00B47395">
        <w:rPr>
          <w:rFonts w:ascii="ＭＳ ゴシック" w:eastAsia="ＭＳ ゴシック" w:hAnsi="ＭＳ ゴシック" w:cs="Malgun Gothic" w:hint="eastAsia"/>
          <w:sz w:val="24"/>
          <w:szCs w:val="24"/>
          <w:lang w:bidi="bo-CN"/>
        </w:rPr>
        <w:t>中国語の</w:t>
      </w:r>
      <w:r w:rsidR="00B47395" w:rsidRPr="00264A8C">
        <w:rPr>
          <w:rFonts w:ascii="ＭＳ ゴシック" w:eastAsia="ＭＳ ゴシック" w:hAnsi="ＭＳ ゴシック" w:cs="Malgun Gothic" w:hint="eastAsia"/>
          <w:sz w:val="24"/>
          <w:szCs w:val="24"/>
          <w:lang w:bidi="bo-CN"/>
        </w:rPr>
        <w:t>中古</w:t>
      </w:r>
      <w:r w:rsidR="00B47395">
        <w:rPr>
          <w:rFonts w:ascii="ＭＳ ゴシック" w:eastAsia="ＭＳ ゴシック" w:hAnsi="ＭＳ ゴシック" w:cs="Malgun Gothic" w:hint="eastAsia"/>
          <w:sz w:val="24"/>
          <w:szCs w:val="24"/>
          <w:lang w:bidi="bo-CN"/>
        </w:rPr>
        <w:t>音韻尾</w:t>
      </w:r>
      <w:r w:rsidR="00B47395" w:rsidRPr="00264A8C">
        <w:rPr>
          <w:rFonts w:ascii="ＭＳ ゴシック" w:eastAsia="ＭＳ ゴシック" w:hAnsi="ＭＳ ゴシック" w:cs="Malgun Gothic"/>
          <w:sz w:val="24"/>
          <w:szCs w:val="24"/>
          <w:lang w:bidi="bo-CN"/>
        </w:rPr>
        <w:t>M</w:t>
      </w:r>
      <w:r w:rsidR="00B47395" w:rsidRPr="00264A8C">
        <w:rPr>
          <w:rFonts w:ascii="ＭＳ ゴシック" w:eastAsia="ＭＳ ゴシック" w:hAnsi="ＭＳ ゴシック" w:cs="Malgun Gothic"/>
          <w:sz w:val="24"/>
          <w:szCs w:val="24"/>
          <w:vertAlign w:val="subscript"/>
          <w:lang w:bidi="bo-CN"/>
        </w:rPr>
        <w:t>c</w:t>
      </w:r>
      <w:r w:rsidR="00B47395">
        <w:rPr>
          <w:rFonts w:ascii="ＭＳ ゴシック" w:eastAsia="ＭＳ ゴシック" w:hAnsi="ＭＳ ゴシック" w:cs="Malgun Gothic" w:hint="eastAsia"/>
          <w:sz w:val="24"/>
          <w:szCs w:val="24"/>
          <w:vertAlign w:val="subscript"/>
          <w:lang w:bidi="bo-CN"/>
        </w:rPr>
        <w:t>10</w:t>
      </w:r>
      <w:r w:rsidR="00B47395" w:rsidRPr="00264A8C">
        <w:rPr>
          <w:rFonts w:ascii="ＭＳ ゴシック" w:eastAsia="ＭＳ ゴシック" w:hAnsi="ＭＳ ゴシック" w:cs="Malgun Gothic" w:hint="eastAsia"/>
          <w:sz w:val="24"/>
          <w:szCs w:val="24"/>
          <w:lang w:bidi="bo-CN"/>
        </w:rPr>
        <w:t>の</w:t>
      </w:r>
      <w:r w:rsidR="00B47395" w:rsidRPr="00264A8C">
        <w:rPr>
          <w:rFonts w:ascii="ＭＳ ゴシック" w:eastAsia="ＭＳ ゴシック" w:hAnsi="ＭＳ ゴシック" w:cs="Malgun Gothic"/>
          <w:sz w:val="24"/>
          <w:szCs w:val="24"/>
          <w:lang w:bidi="bo-CN"/>
        </w:rPr>
        <w:t>音もわか</w:t>
      </w:r>
      <w:r w:rsidR="00B47395" w:rsidRPr="00264A8C">
        <w:rPr>
          <w:rFonts w:ascii="ＭＳ ゴシック" w:eastAsia="ＭＳ ゴシック" w:hAnsi="ＭＳ ゴシック" w:cs="Malgun Gothic" w:hint="eastAsia"/>
          <w:sz w:val="24"/>
          <w:szCs w:val="24"/>
          <w:lang w:bidi="bo-CN"/>
        </w:rPr>
        <w:t>り、そこから</w:t>
      </w:r>
      <w:r w:rsidR="00B47395" w:rsidRPr="00264A8C">
        <w:rPr>
          <w:rFonts w:ascii="ＭＳ ゴシック" w:eastAsia="ＭＳ ゴシック" w:hAnsi="ＭＳ ゴシック" w:cs="Malgun Gothic"/>
          <w:sz w:val="24"/>
          <w:szCs w:val="24"/>
          <w:lang w:bidi="bo-CN"/>
        </w:rPr>
        <w:t>M</w:t>
      </w:r>
      <w:r w:rsidR="00B47395" w:rsidRPr="00264A8C">
        <w:rPr>
          <w:rFonts w:ascii="ＭＳ ゴシック" w:eastAsia="ＭＳ ゴシック" w:hAnsi="ＭＳ ゴシック" w:cs="Malgun Gothic"/>
          <w:sz w:val="24"/>
          <w:szCs w:val="24"/>
          <w:vertAlign w:val="subscript"/>
          <w:lang w:bidi="bo-CN"/>
        </w:rPr>
        <w:t>c</w:t>
      </w:r>
      <w:r w:rsidR="00B47395">
        <w:rPr>
          <w:rFonts w:ascii="ＭＳ ゴシック" w:eastAsia="ＭＳ ゴシック" w:hAnsi="ＭＳ ゴシック" w:cs="Malgun Gothic" w:hint="eastAsia"/>
          <w:sz w:val="24"/>
          <w:szCs w:val="24"/>
          <w:vertAlign w:val="subscript"/>
          <w:lang w:bidi="bo-CN"/>
        </w:rPr>
        <w:t>10</w:t>
      </w:r>
      <w:r w:rsidR="00B47395" w:rsidRPr="00264A8C">
        <w:rPr>
          <w:rFonts w:ascii="ＭＳ ゴシック" w:eastAsia="ＭＳ ゴシック" w:hAnsi="ＭＳ ゴシック" w:cs="Malgun Gothic"/>
          <w:sz w:val="24"/>
          <w:szCs w:val="24"/>
          <w:lang w:bidi="bo-CN"/>
        </w:rPr>
        <w:t>の</w:t>
      </w:r>
      <w:r w:rsidR="00B47395" w:rsidRPr="00264A8C">
        <w:rPr>
          <w:rFonts w:ascii="ＭＳ ゴシック" w:eastAsia="ＭＳ ゴシック" w:hAnsi="ＭＳ ゴシック" w:cs="Malgun Gothic" w:hint="eastAsia"/>
          <w:sz w:val="24"/>
          <w:szCs w:val="24"/>
          <w:lang w:bidi="bo-CN"/>
        </w:rPr>
        <w:t>先祖である</w:t>
      </w:r>
      <w:bookmarkStart w:id="387" w:name="_Hlk163216598"/>
      <w:r w:rsidR="00B47395" w:rsidRPr="00264A8C">
        <w:rPr>
          <w:rFonts w:ascii="ＭＳ ゴシック" w:eastAsia="ＭＳ ゴシック" w:hAnsi="ＭＳ ゴシック" w:cs="Malgun Gothic" w:hint="eastAsia"/>
          <w:sz w:val="24"/>
          <w:szCs w:val="24"/>
          <w:lang w:bidi="bo-CN"/>
        </w:rPr>
        <w:t>上古の唇音韻尾</w:t>
      </w:r>
      <w:r w:rsidR="00B47395" w:rsidRPr="00264A8C">
        <w:rPr>
          <w:rFonts w:ascii="ＭＳ ゴシック" w:eastAsia="ＭＳ ゴシック" w:hAnsi="ＭＳ ゴシック" w:cs="Malgun Gothic"/>
          <w:sz w:val="24"/>
          <w:szCs w:val="24"/>
          <w:lang w:bidi="bo-CN"/>
        </w:rPr>
        <w:t>M</w:t>
      </w:r>
      <w:r w:rsidR="00B47395" w:rsidRPr="00264A8C">
        <w:rPr>
          <w:rFonts w:ascii="ＭＳ ゴシック" w:eastAsia="ＭＳ ゴシック" w:hAnsi="ＭＳ ゴシック" w:cs="Malgun Gothic"/>
          <w:sz w:val="24"/>
          <w:szCs w:val="24"/>
          <w:vertAlign w:val="subscript"/>
          <w:lang w:bidi="bo-CN"/>
        </w:rPr>
        <w:t>c</w:t>
      </w:r>
      <w:bookmarkEnd w:id="386"/>
      <w:r w:rsidR="00B47395" w:rsidRPr="00264A8C">
        <w:rPr>
          <w:rFonts w:ascii="ＭＳ ゴシック" w:eastAsia="ＭＳ ゴシック" w:hAnsi="ＭＳ ゴシック" w:cs="Malgun Gothic" w:hint="eastAsia"/>
          <w:sz w:val="24"/>
          <w:szCs w:val="24"/>
          <w:lang w:bidi="bo-CN"/>
        </w:rPr>
        <w:t>も</w:t>
      </w:r>
      <w:bookmarkEnd w:id="387"/>
      <w:r w:rsidR="00125C7D">
        <w:rPr>
          <w:rFonts w:ascii="ＭＳ ゴシック" w:eastAsia="ＭＳ ゴシック" w:hAnsi="ＭＳ ゴシック" w:cs="Malgun Gothic" w:hint="eastAsia"/>
          <w:sz w:val="24"/>
          <w:szCs w:val="24"/>
          <w:lang w:bidi="bo-CN"/>
        </w:rPr>
        <w:t>わかってくるの</w:t>
      </w:r>
      <w:r w:rsidR="00B80088" w:rsidRPr="00264A8C">
        <w:rPr>
          <w:rFonts w:ascii="ＭＳ ゴシック" w:eastAsia="ＭＳ ゴシック" w:hAnsi="ＭＳ ゴシック" w:cs="Malgun Gothic" w:hint="eastAsia"/>
          <w:sz w:val="24"/>
          <w:szCs w:val="24"/>
          <w:lang w:bidi="bo-CN"/>
        </w:rPr>
        <w:t>ではないでしょうか。</w:t>
      </w:r>
    </w:p>
    <w:p w14:paraId="70FF48B0" w14:textId="1DD50F69" w:rsidR="00EF3C49" w:rsidRPr="00264A8C" w:rsidRDefault="00C2228F" w:rsidP="00FA36AE">
      <w:pPr>
        <w:ind w:firstLineChars="100" w:firstLine="240"/>
        <w:rPr>
          <w:rFonts w:ascii="ＭＳ ゴシック" w:eastAsia="ＭＳ ゴシック" w:hAnsi="ＭＳ ゴシック" w:cs="Malgun Gothic"/>
          <w:sz w:val="24"/>
          <w:szCs w:val="24"/>
          <w:lang w:bidi="bo-CN"/>
        </w:rPr>
      </w:pPr>
      <w:r w:rsidRPr="00264A8C">
        <w:rPr>
          <w:rFonts w:ascii="ＭＳ ゴシック" w:eastAsia="ＭＳ ゴシック" w:hAnsi="ＭＳ ゴシック" w:cs="Malgun Gothic" w:hint="eastAsia"/>
          <w:sz w:val="24"/>
          <w:szCs w:val="24"/>
          <w:lang w:bidi="bo-CN"/>
        </w:rPr>
        <w:t>次節では</w:t>
      </w:r>
      <w:r w:rsidR="00CA6BA6" w:rsidRPr="00264A8C">
        <w:rPr>
          <w:rFonts w:ascii="ＭＳ ゴシック" w:eastAsia="ＭＳ ゴシック" w:hAnsi="ＭＳ ゴシック" w:cs="Malgun Gothic" w:hint="eastAsia"/>
          <w:sz w:val="24"/>
          <w:szCs w:val="24"/>
          <w:lang w:bidi="bo-CN"/>
        </w:rPr>
        <w:t>上古の唇音韻尾</w:t>
      </w:r>
      <w:r w:rsidR="00CA6BA6" w:rsidRPr="00264A8C">
        <w:rPr>
          <w:rFonts w:ascii="ＭＳ ゴシック" w:eastAsia="ＭＳ ゴシック" w:hAnsi="ＭＳ ゴシック" w:cs="Malgun Gothic"/>
          <w:sz w:val="24"/>
          <w:szCs w:val="24"/>
          <w:lang w:bidi="bo-CN"/>
        </w:rPr>
        <w:t>M</w:t>
      </w:r>
      <w:r w:rsidR="00CA6BA6" w:rsidRPr="00264A8C">
        <w:rPr>
          <w:rFonts w:ascii="ＭＳ ゴシック" w:eastAsia="ＭＳ ゴシック" w:hAnsi="ＭＳ ゴシック" w:cs="Malgun Gothic"/>
          <w:sz w:val="24"/>
          <w:szCs w:val="24"/>
          <w:vertAlign w:val="subscript"/>
          <w:lang w:bidi="bo-CN"/>
        </w:rPr>
        <w:t>c</w:t>
      </w:r>
      <w:r w:rsidR="00CA6BA6" w:rsidRPr="00264A8C">
        <w:rPr>
          <w:rFonts w:ascii="ＭＳ ゴシック" w:eastAsia="ＭＳ ゴシック" w:hAnsi="ＭＳ ゴシック" w:cs="Malgun Gothic" w:hint="eastAsia"/>
          <w:sz w:val="24"/>
          <w:szCs w:val="24"/>
          <w:lang w:bidi="bo-CN"/>
        </w:rPr>
        <w:t>の</w:t>
      </w:r>
      <w:r w:rsidR="00246D0F" w:rsidRPr="00264A8C">
        <w:rPr>
          <w:rFonts w:ascii="ＭＳ ゴシック" w:eastAsia="ＭＳ ゴシック" w:hAnsi="ＭＳ ゴシック" w:cs="Malgun Gothic" w:hint="eastAsia"/>
          <w:sz w:val="24"/>
          <w:szCs w:val="24"/>
          <w:lang w:bidi="bo-CN"/>
        </w:rPr>
        <w:t>音価</w:t>
      </w:r>
      <w:r w:rsidR="00182823">
        <w:rPr>
          <w:rFonts w:ascii="ＭＳ ゴシック" w:eastAsia="ＭＳ ゴシック" w:hAnsi="ＭＳ ゴシック" w:cs="Malgun Gothic" w:hint="eastAsia"/>
          <w:sz w:val="24"/>
          <w:szCs w:val="24"/>
          <w:lang w:bidi="bo-CN"/>
        </w:rPr>
        <w:t>を探るために</w:t>
      </w:r>
      <w:r w:rsidR="00FB56AD">
        <w:rPr>
          <w:rFonts w:ascii="ＭＳ ゴシック" w:eastAsia="ＭＳ ゴシック" w:hAnsi="ＭＳ ゴシック" w:cs="Malgun Gothic" w:hint="eastAsia"/>
          <w:sz w:val="24"/>
          <w:szCs w:val="24"/>
          <w:lang w:bidi="bo-CN"/>
        </w:rPr>
        <w:t>、</w:t>
      </w:r>
      <w:r w:rsidR="00CA6BA6" w:rsidRPr="00264A8C">
        <w:rPr>
          <w:rFonts w:ascii="ＭＳ ゴシック" w:eastAsia="ＭＳ ゴシック" w:hAnsi="ＭＳ ゴシック" w:cs="ＭＳ ゴシック" w:hint="eastAsia"/>
          <w:sz w:val="24"/>
          <w:szCs w:val="24"/>
          <w:lang w:bidi="bo-CN"/>
        </w:rPr>
        <w:t>日本</w:t>
      </w:r>
      <w:r w:rsidR="003D7F42" w:rsidRPr="00264A8C">
        <w:rPr>
          <w:rFonts w:ascii="ＭＳ ゴシック" w:eastAsia="ＭＳ ゴシック" w:hAnsi="ＭＳ ゴシック" w:cs="ＭＳ ゴシック" w:hint="eastAsia"/>
          <w:sz w:val="24"/>
          <w:szCs w:val="24"/>
          <w:lang w:bidi="bo-CN"/>
        </w:rPr>
        <w:t>語の「梅</w:t>
      </w:r>
      <w:r w:rsidR="003D7F42" w:rsidRPr="00264A8C">
        <w:rPr>
          <w:rFonts w:ascii="ＭＳ ゴシック" w:eastAsia="ＭＳ ゴシック" w:hAnsi="ＭＳ ゴシック" w:cs="ＭＳ ゴシック"/>
          <w:sz w:val="24"/>
          <w:szCs w:val="24"/>
          <w:lang w:bidi="bo-CN"/>
        </w:rPr>
        <w:t>」</w:t>
      </w:r>
      <w:r w:rsidR="00817F44" w:rsidRPr="00264A8C">
        <w:rPr>
          <w:rFonts w:ascii="ＭＳ ゴシック" w:eastAsia="ＭＳ ゴシック" w:hAnsi="ＭＳ ゴシック" w:cs="ＭＳ ゴシック" w:hint="eastAsia"/>
          <w:sz w:val="24"/>
          <w:szCs w:val="24"/>
          <w:lang w:bidi="bo-CN"/>
        </w:rPr>
        <w:t>の発音を考えることにします。</w:t>
      </w:r>
      <w:bookmarkStart w:id="388" w:name="_Hlk162513691"/>
    </w:p>
    <w:bookmarkEnd w:id="388"/>
    <w:p w14:paraId="748688E6" w14:textId="77777777" w:rsidR="00B655AC" w:rsidRPr="001D397E" w:rsidRDefault="00B655AC" w:rsidP="00D17F25">
      <w:pPr>
        <w:rPr>
          <w:rFonts w:ascii="ＭＳ ゴシック" w:eastAsia="ＭＳ ゴシック" w:hAnsi="ＭＳ ゴシック" w:cs="Malgun Gothic"/>
          <w:sz w:val="24"/>
          <w:szCs w:val="24"/>
          <w:lang w:bidi="bo-CN"/>
        </w:rPr>
      </w:pPr>
    </w:p>
    <w:p w14:paraId="18113FD5" w14:textId="2E4826D2" w:rsidR="00D17F25" w:rsidRDefault="00D17F25" w:rsidP="005B7F63">
      <w:pPr>
        <w:pStyle w:val="afff6"/>
        <w:widowControl w:val="0"/>
        <w:numPr>
          <w:ilvl w:val="0"/>
          <w:numId w:val="15"/>
        </w:numPr>
        <w:rPr>
          <w:rFonts w:ascii="ＭＳ ゴシック" w:eastAsia="ＭＳ ゴシック" w:hAnsi="ＭＳ ゴシック" w:cs="ＭＳ Ｐゴシック"/>
          <w:sz w:val="40"/>
          <w:szCs w:val="40"/>
          <w:lang w:bidi="bo-CN"/>
        </w:rPr>
      </w:pPr>
      <w:bookmarkStart w:id="389" w:name="_Hlk168647704"/>
      <w:r w:rsidRPr="00D17F25">
        <w:rPr>
          <w:rFonts w:ascii="ＭＳ ゴシック" w:eastAsia="ＭＳ ゴシック" w:hAnsi="ＭＳ ゴシック" w:cs="ＭＳ Ｐゴシック"/>
          <w:sz w:val="40"/>
          <w:szCs w:val="40"/>
          <w:lang w:bidi="bo-CN"/>
        </w:rPr>
        <w:t>「梅」の発音を考える</w:t>
      </w:r>
    </w:p>
    <w:bookmarkEnd w:id="389"/>
    <w:p w14:paraId="5BAFF206" w14:textId="77777777" w:rsidR="002B1A17" w:rsidRPr="002B1A17" w:rsidRDefault="002B1A17" w:rsidP="00684DC0">
      <w:pPr>
        <w:ind w:firstLineChars="100" w:firstLine="240"/>
        <w:rPr>
          <w:rFonts w:ascii="ＭＳ ゴシック" w:eastAsia="ＭＳ ゴシック" w:hAnsi="ＭＳ ゴシック" w:cs="Malgun Gothic"/>
          <w:sz w:val="24"/>
          <w:szCs w:val="24"/>
          <w:lang w:bidi="bo-CN"/>
        </w:rPr>
      </w:pPr>
    </w:p>
    <w:p w14:paraId="7BBECEBB" w14:textId="5EF17566" w:rsidR="00A633BC" w:rsidRDefault="00297620" w:rsidP="00A633BC">
      <w:pPr>
        <w:ind w:firstLineChars="100" w:firstLine="240"/>
        <w:rPr>
          <w:rFonts w:ascii="ＭＳ ゴシック" w:eastAsia="ＭＳ ゴシック" w:hAnsi="ＭＳ ゴシック" w:cs="Malgun Gothic"/>
          <w:sz w:val="24"/>
          <w:szCs w:val="24"/>
          <w:lang w:bidi="bo-CN"/>
        </w:rPr>
      </w:pPr>
      <w:r w:rsidRPr="002B1A17">
        <w:rPr>
          <w:rFonts w:ascii="ＭＳ ゴシック" w:eastAsia="ＭＳ ゴシック" w:hAnsi="ＭＳ ゴシック" w:cs="Malgun Gothic"/>
          <w:sz w:val="24"/>
          <w:szCs w:val="24"/>
          <w:lang w:bidi="bo-CN"/>
        </w:rPr>
        <w:t>「梅」</w:t>
      </w:r>
      <w:r w:rsidRPr="002B1A17">
        <w:rPr>
          <w:rFonts w:ascii="ＭＳ ゴシック" w:eastAsia="ＭＳ ゴシック" w:hAnsi="ＭＳ ゴシック" w:cs="Malgun Gothic" w:hint="eastAsia"/>
          <w:sz w:val="24"/>
          <w:szCs w:val="24"/>
          <w:lang w:bidi="bo-CN"/>
        </w:rPr>
        <w:t>は</w:t>
      </w:r>
      <w:r w:rsidR="008B31E8" w:rsidRPr="002B1A17">
        <w:rPr>
          <w:rFonts w:ascii="ＭＳ ゴシック" w:eastAsia="ＭＳ ゴシック" w:hAnsi="ＭＳ ゴシック" w:cs="Malgun Gothic" w:hint="eastAsia"/>
          <w:sz w:val="24"/>
          <w:szCs w:val="24"/>
          <w:lang w:bidi="bo-CN"/>
        </w:rPr>
        <w:t>万葉集に</w:t>
      </w:r>
      <w:bookmarkStart w:id="390" w:name="_Hlk177131462"/>
      <w:r w:rsidR="00F63992" w:rsidRPr="002B1A17">
        <w:rPr>
          <w:rFonts w:ascii="ＭＳ ゴシック" w:eastAsia="ＭＳ ゴシック" w:hAnsi="ＭＳ ゴシック" w:cs="Malgun Gothic"/>
          <w:sz w:val="24"/>
          <w:szCs w:val="24"/>
          <w:lang w:bidi="bo-CN"/>
        </w:rPr>
        <w:t>「烏梅</w:t>
      </w:r>
      <w:bookmarkEnd w:id="390"/>
      <w:r w:rsidR="008B31E8" w:rsidRPr="002B1A17">
        <w:rPr>
          <w:rFonts w:ascii="ＭＳ ゴシック" w:eastAsia="ＭＳ ゴシック" w:hAnsi="ＭＳ ゴシック" w:cs="Malgun Gothic" w:hint="eastAsia"/>
          <w:sz w:val="24"/>
          <w:szCs w:val="24"/>
          <w:lang w:bidi="bo-CN"/>
        </w:rPr>
        <w:t>・有梅・梅</w:t>
      </w:r>
      <w:r w:rsidR="00F63992" w:rsidRPr="002B1A17">
        <w:rPr>
          <w:rFonts w:ascii="ＭＳ ゴシック" w:eastAsia="ＭＳ ゴシック" w:hAnsi="ＭＳ ゴシック" w:cs="Malgun Gothic"/>
          <w:sz w:val="24"/>
          <w:szCs w:val="24"/>
          <w:lang w:bidi="bo-CN"/>
        </w:rPr>
        <w:t>」</w:t>
      </w:r>
      <w:bookmarkStart w:id="391" w:name="_Hlk157587606"/>
      <w:r w:rsidR="007C7DB5" w:rsidRPr="002B1A17">
        <w:rPr>
          <w:rFonts w:ascii="ＭＳ ゴシック" w:eastAsia="ＭＳ ゴシック" w:hAnsi="ＭＳ ゴシック" w:cs="Malgun Gothic" w:hint="eastAsia"/>
          <w:sz w:val="24"/>
          <w:szCs w:val="24"/>
          <w:vertAlign w:val="superscript"/>
          <w:lang w:bidi="bo-CN"/>
        </w:rPr>
        <w:t>注</w:t>
      </w:r>
      <w:r w:rsidR="00F43913">
        <w:rPr>
          <w:rFonts w:ascii="ＭＳ ゴシック" w:eastAsia="ＭＳ ゴシック" w:hAnsi="ＭＳ ゴシック" w:cs="Malgun Gothic" w:hint="eastAsia"/>
          <w:sz w:val="24"/>
          <w:szCs w:val="24"/>
          <w:vertAlign w:val="superscript"/>
          <w:lang w:bidi="bo-CN"/>
        </w:rPr>
        <w:t>35</w:t>
      </w:r>
      <w:bookmarkEnd w:id="391"/>
      <w:r w:rsidR="008B31E8" w:rsidRPr="002B1A17">
        <w:rPr>
          <w:rFonts w:ascii="ＭＳ ゴシック" w:eastAsia="ＭＳ ゴシック" w:hAnsi="ＭＳ ゴシック" w:cs="Malgun Gothic" w:hint="eastAsia"/>
          <w:sz w:val="24"/>
          <w:szCs w:val="24"/>
          <w:lang w:bidi="bo-CN"/>
        </w:rPr>
        <w:t>など</w:t>
      </w:r>
      <w:r w:rsidR="00613D10" w:rsidRPr="002B1A17">
        <w:rPr>
          <w:rFonts w:ascii="ＭＳ ゴシック" w:eastAsia="ＭＳ ゴシック" w:hAnsi="ＭＳ ゴシック" w:cs="Malgun Gothic" w:hint="eastAsia"/>
          <w:sz w:val="24"/>
          <w:szCs w:val="24"/>
          <w:lang w:bidi="bo-CN"/>
        </w:rPr>
        <w:t>とみえ</w:t>
      </w:r>
      <w:r w:rsidR="002A35EA">
        <w:rPr>
          <w:rFonts w:ascii="ＭＳ ゴシック" w:eastAsia="ＭＳ ゴシック" w:hAnsi="ＭＳ ゴシック" w:cs="Malgun Gothic" w:hint="eastAsia"/>
          <w:sz w:val="24"/>
          <w:szCs w:val="24"/>
          <w:lang w:bidi="bo-CN"/>
        </w:rPr>
        <w:t>、</w:t>
      </w:r>
      <w:r w:rsidR="004B6506">
        <w:rPr>
          <w:rFonts w:ascii="ＭＳ ゴシック" w:eastAsia="ＭＳ ゴシック" w:hAnsi="ＭＳ ゴシック" w:cs="Malgun Gothic" w:hint="eastAsia"/>
          <w:sz w:val="24"/>
          <w:szCs w:val="24"/>
          <w:lang w:bidi="bo-CN"/>
        </w:rPr>
        <w:t>その後</w:t>
      </w:r>
      <w:r w:rsidR="00F63992" w:rsidRPr="002B1A17">
        <w:rPr>
          <w:rFonts w:ascii="ＭＳ ゴシック" w:eastAsia="ＭＳ ゴシック" w:hAnsi="ＭＳ ゴシック" w:cs="Malgun Gothic" w:hint="eastAsia"/>
          <w:sz w:val="24"/>
          <w:szCs w:val="24"/>
          <w:lang w:bidi="bo-CN"/>
        </w:rPr>
        <w:t>「牟女」</w:t>
      </w:r>
      <w:r w:rsidR="00583144" w:rsidRPr="002B1A17">
        <w:rPr>
          <w:rFonts w:ascii="ＭＳ ゴシック" w:eastAsia="ＭＳ ゴシック" w:hAnsi="ＭＳ ゴシック" w:cs="Malgun Gothic" w:hint="eastAsia"/>
          <w:sz w:val="24"/>
          <w:szCs w:val="24"/>
          <w:lang w:bidi="bo-CN"/>
        </w:rPr>
        <w:t>（</w:t>
      </w:r>
      <w:r w:rsidR="0047229C" w:rsidRPr="002B1A17">
        <w:rPr>
          <w:rFonts w:ascii="ＭＳ ゴシック" w:eastAsia="ＭＳ ゴシック" w:hAnsi="ＭＳ ゴシック" w:cs="Malgun Gothic" w:hint="eastAsia"/>
          <w:sz w:val="24"/>
          <w:szCs w:val="24"/>
          <w:lang w:bidi="bo-CN"/>
        </w:rPr>
        <w:t>本草和名</w:t>
      </w:r>
      <w:r w:rsidR="00583144" w:rsidRPr="002B1A17">
        <w:rPr>
          <w:rFonts w:ascii="ＭＳ ゴシック" w:eastAsia="ＭＳ ゴシック" w:hAnsi="ＭＳ ゴシック" w:cs="Malgun Gothic" w:hint="eastAsia"/>
          <w:sz w:val="24"/>
          <w:szCs w:val="24"/>
          <w:lang w:bidi="bo-CN"/>
        </w:rPr>
        <w:t>）</w:t>
      </w:r>
      <w:r w:rsidR="00F63992" w:rsidRPr="002B1A17">
        <w:rPr>
          <w:rFonts w:ascii="ＭＳ ゴシック" w:eastAsia="ＭＳ ゴシック" w:hAnsi="ＭＳ ゴシック" w:cs="Malgun Gothic" w:hint="eastAsia"/>
          <w:sz w:val="24"/>
          <w:szCs w:val="24"/>
          <w:lang w:bidi="bo-CN"/>
        </w:rPr>
        <w:t>や</w:t>
      </w:r>
      <w:bookmarkStart w:id="392" w:name="_Hlk160371884"/>
      <w:r w:rsidR="00662E66" w:rsidRPr="002B1A17">
        <w:rPr>
          <w:rFonts w:ascii="ＭＳ ゴシック" w:eastAsia="ＭＳ ゴシック" w:hAnsi="ＭＳ ゴシック" w:cs="Malgun Gothic" w:hint="eastAsia"/>
          <w:sz w:val="24"/>
          <w:szCs w:val="24"/>
          <w:lang w:bidi="bo-CN"/>
        </w:rPr>
        <w:t>「</w:t>
      </w:r>
      <w:r w:rsidR="00125C7D" w:rsidRPr="002B1A17">
        <w:rPr>
          <w:rFonts w:ascii="ＭＳ ゴシック" w:eastAsia="ＭＳ ゴシック" w:hAnsi="ＭＳ ゴシック" w:cs="Malgun Gothic" w:hint="eastAsia"/>
          <w:sz w:val="24"/>
          <w:szCs w:val="24"/>
          <w:lang w:bidi="bo-CN"/>
        </w:rPr>
        <w:t>宇</w:t>
      </w:r>
      <w:r w:rsidR="00662E66" w:rsidRPr="002B1A17">
        <w:rPr>
          <w:rFonts w:ascii="ＭＳ ゴシック" w:eastAsia="ＭＳ ゴシック" w:hAnsi="ＭＳ ゴシック" w:cs="Malgun Gothic" w:hint="eastAsia"/>
          <w:sz w:val="24"/>
          <w:szCs w:val="24"/>
          <w:lang w:bidi="bo-CN"/>
        </w:rPr>
        <w:t>女」</w:t>
      </w:r>
      <w:r w:rsidR="00F63992" w:rsidRPr="002B1A17">
        <w:rPr>
          <w:rFonts w:ascii="ＭＳ ゴシック" w:eastAsia="ＭＳ ゴシック" w:hAnsi="ＭＳ ゴシック" w:cs="Malgun Gothic"/>
          <w:sz w:val="24"/>
          <w:szCs w:val="24"/>
          <w:lang w:bidi="bo-CN"/>
        </w:rPr>
        <w:t>（</w:t>
      </w:r>
      <w:r w:rsidR="008B31E8" w:rsidRPr="002B1A17">
        <w:rPr>
          <w:rFonts w:ascii="ＭＳ ゴシック" w:eastAsia="ＭＳ ゴシック" w:hAnsi="ＭＳ ゴシック" w:cs="Malgun Gothic" w:hint="eastAsia"/>
          <w:sz w:val="24"/>
          <w:szCs w:val="24"/>
          <w:lang w:bidi="bo-CN"/>
        </w:rPr>
        <w:t>和名抄</w:t>
      </w:r>
      <w:r w:rsidRPr="002B1A17">
        <w:rPr>
          <w:rFonts w:ascii="ＭＳ ゴシック" w:eastAsia="ＭＳ ゴシック" w:hAnsi="ＭＳ ゴシック" w:cs="Malgun Gothic"/>
          <w:sz w:val="24"/>
          <w:szCs w:val="24"/>
          <w:lang w:bidi="bo-CN"/>
        </w:rPr>
        <w:t>）</w:t>
      </w:r>
      <w:r w:rsidR="0039621A" w:rsidRPr="002B1A17">
        <w:rPr>
          <w:rFonts w:ascii="ＭＳ ゴシック" w:eastAsia="ＭＳ ゴシック" w:hAnsi="ＭＳ ゴシック" w:cs="Malgun Gothic" w:hint="eastAsia"/>
          <w:sz w:val="24"/>
          <w:szCs w:val="24"/>
          <w:lang w:bidi="bo-CN"/>
        </w:rPr>
        <w:t>の表記</w:t>
      </w:r>
      <w:r w:rsidR="0083595C">
        <w:rPr>
          <w:rFonts w:ascii="ＭＳ ゴシック" w:eastAsia="ＭＳ ゴシック" w:hAnsi="ＭＳ ゴシック" w:cs="Malgun Gothic" w:hint="eastAsia"/>
          <w:sz w:val="24"/>
          <w:szCs w:val="24"/>
          <w:lang w:bidi="bo-CN"/>
        </w:rPr>
        <w:t>が</w:t>
      </w:r>
      <w:bookmarkEnd w:id="392"/>
      <w:r w:rsidR="0039621A" w:rsidRPr="002B1A17">
        <w:rPr>
          <w:rFonts w:ascii="ＭＳ ゴシック" w:eastAsia="ＭＳ ゴシック" w:hAnsi="ＭＳ ゴシック" w:cs="Malgun Gothic" w:hint="eastAsia"/>
          <w:sz w:val="24"/>
          <w:szCs w:val="24"/>
          <w:lang w:bidi="bo-CN"/>
        </w:rPr>
        <w:t>みられます。</w:t>
      </w:r>
      <w:r w:rsidR="0083434D" w:rsidRPr="002B1A17">
        <w:rPr>
          <w:rFonts w:ascii="ＭＳ ゴシック" w:eastAsia="ＭＳ ゴシック" w:hAnsi="ＭＳ ゴシック" w:cs="Malgun Gothic" w:hint="eastAsia"/>
          <w:sz w:val="24"/>
          <w:szCs w:val="24"/>
          <w:lang w:bidi="bo-CN"/>
        </w:rPr>
        <w:t>また</w:t>
      </w:r>
      <w:bookmarkStart w:id="393" w:name="_Hlk160372411"/>
      <w:r w:rsidR="005F16CA" w:rsidRPr="002B1A17">
        <w:rPr>
          <w:rFonts w:ascii="ＭＳ ゴシック" w:eastAsia="ＭＳ ゴシック" w:hAnsi="ＭＳ ゴシック" w:cs="Malgun Gothic"/>
          <w:sz w:val="24"/>
          <w:szCs w:val="24"/>
          <w:lang w:bidi="bo-CN"/>
        </w:rPr>
        <w:t>『塵袋』（1274-81年</w:t>
      </w:r>
      <w:r w:rsidR="000D4C74" w:rsidRPr="002B1A17">
        <w:rPr>
          <w:rFonts w:ascii="ＭＳ ゴシック" w:eastAsia="ＭＳ ゴシック" w:hAnsi="ＭＳ ゴシック" w:cs="Malgun Gothic" w:hint="eastAsia"/>
          <w:sz w:val="24"/>
          <w:szCs w:val="24"/>
          <w:lang w:bidi="bo-CN"/>
        </w:rPr>
        <w:t>頃</w:t>
      </w:r>
      <w:r w:rsidR="005F16CA" w:rsidRPr="002B1A17">
        <w:rPr>
          <w:rFonts w:ascii="ＭＳ ゴシック" w:eastAsia="ＭＳ ゴシック" w:hAnsi="ＭＳ ゴシック" w:cs="Malgun Gothic"/>
          <w:sz w:val="24"/>
          <w:szCs w:val="24"/>
          <w:lang w:bidi="bo-CN"/>
        </w:rPr>
        <w:t>成）に</w:t>
      </w:r>
      <w:bookmarkEnd w:id="393"/>
      <w:r w:rsidR="00E95D9F" w:rsidRPr="002B1A17">
        <w:rPr>
          <w:rFonts w:ascii="ＭＳ ゴシック" w:eastAsia="ＭＳ ゴシック" w:hAnsi="ＭＳ ゴシック" w:cs="Malgun Gothic" w:hint="eastAsia"/>
          <w:sz w:val="24"/>
          <w:szCs w:val="24"/>
          <w:lang w:bidi="bo-CN"/>
        </w:rPr>
        <w:t>は</w:t>
      </w:r>
      <w:r w:rsidR="005F16CA" w:rsidRPr="002B1A17">
        <w:rPr>
          <w:rFonts w:ascii="ＭＳ ゴシック" w:eastAsia="ＭＳ ゴシック" w:hAnsi="ＭＳ ゴシック" w:cs="Malgun Gothic"/>
          <w:sz w:val="24"/>
          <w:szCs w:val="24"/>
          <w:lang w:bidi="bo-CN"/>
        </w:rPr>
        <w:t>「</w:t>
      </w:r>
      <w:r w:rsidR="00A726CA" w:rsidRPr="002B1A17">
        <w:rPr>
          <w:rFonts w:ascii="ＭＳ ゴシック" w:eastAsia="ＭＳ ゴシック" w:hAnsi="ＭＳ ゴシック" w:cs="Malgun Gothic" w:hint="eastAsia"/>
          <w:sz w:val="24"/>
          <w:szCs w:val="24"/>
          <w:lang w:bidi="bo-CN"/>
        </w:rPr>
        <w:t xml:space="preserve">一　</w:t>
      </w:r>
      <w:r w:rsidR="005F16CA" w:rsidRPr="002B1A17">
        <w:rPr>
          <w:rFonts w:ascii="ＭＳ ゴシック" w:eastAsia="ＭＳ ゴシック" w:hAnsi="ＭＳ ゴシック" w:cs="Malgun Gothic"/>
          <w:sz w:val="24"/>
          <w:szCs w:val="24"/>
          <w:lang w:bidi="bo-CN"/>
        </w:rPr>
        <w:t>楊梅</w:t>
      </w:r>
      <w:r w:rsidR="005F16CA" w:rsidRPr="002B1A17">
        <w:rPr>
          <w:rFonts w:ascii="ＭＳ ゴシック" w:eastAsia="ＭＳ ゴシック" w:hAnsi="ＭＳ ゴシック" w:cs="Malgun Gothic"/>
          <w:sz w:val="24"/>
          <w:szCs w:val="24"/>
          <w:vertAlign w:val="superscript"/>
          <w:lang w:bidi="bo-CN"/>
        </w:rPr>
        <w:t>ト</w:t>
      </w:r>
      <w:r w:rsidR="005F16CA" w:rsidRPr="002B1A17">
        <w:rPr>
          <w:rFonts w:ascii="ＭＳ ゴシック" w:eastAsia="ＭＳ ゴシック" w:hAnsi="ＭＳ ゴシック" w:cs="Malgun Gothic"/>
          <w:sz w:val="24"/>
          <w:szCs w:val="24"/>
          <w:lang w:bidi="bo-CN"/>
        </w:rPr>
        <w:t>カキテハ</w:t>
      </w:r>
      <w:r w:rsidR="00224FC4" w:rsidRPr="002B1A17">
        <w:rPr>
          <w:rFonts w:ascii="ＭＳ ゴシック" w:eastAsia="ＭＳ ゴシック" w:hAnsi="ＭＳ ゴシック" w:cs="Malgun Gothic" w:hint="eastAsia"/>
          <w:sz w:val="24"/>
          <w:szCs w:val="24"/>
          <w:lang w:bidi="bo-CN"/>
        </w:rPr>
        <w:t>、</w:t>
      </w:r>
      <w:r w:rsidR="005F16CA" w:rsidRPr="002B1A17">
        <w:rPr>
          <w:rFonts w:ascii="ＭＳ ゴシック" w:eastAsia="ＭＳ ゴシック" w:hAnsi="ＭＳ ゴシック" w:cs="Malgun Gothic"/>
          <w:sz w:val="24"/>
          <w:szCs w:val="24"/>
          <w:lang w:bidi="bo-CN"/>
        </w:rPr>
        <w:t>カラムメ（筆者注：唐梅）トヨムヘシ。」（正宗編　昭和52</w:t>
      </w:r>
      <w:r w:rsidR="001D2707" w:rsidRPr="002B1A17">
        <w:rPr>
          <w:rFonts w:ascii="ＭＳ ゴシック" w:eastAsia="ＭＳ ゴシック" w:hAnsi="ＭＳ ゴシック" w:cs="Malgun Gothic" w:hint="eastAsia"/>
          <w:sz w:val="24"/>
          <w:szCs w:val="24"/>
          <w:lang w:bidi="bo-CN"/>
        </w:rPr>
        <w:t>（覆刻）</w:t>
      </w:r>
      <w:r w:rsidR="005F16CA" w:rsidRPr="002B1A17">
        <w:rPr>
          <w:rFonts w:ascii="ＭＳ ゴシック" w:eastAsia="ＭＳ ゴシック" w:hAnsi="ＭＳ ゴシック" w:cs="Malgun Gothic"/>
          <w:sz w:val="24"/>
          <w:szCs w:val="24"/>
          <w:lang w:bidi="bo-CN"/>
        </w:rPr>
        <w:t>：上巻129）</w:t>
      </w:r>
      <w:r w:rsidR="005F16CA" w:rsidRPr="002B1A17">
        <w:rPr>
          <w:rFonts w:ascii="ＭＳ ゴシック" w:eastAsia="ＭＳ ゴシック" w:hAnsi="ＭＳ ゴシック" w:cs="Malgun Gothic" w:hint="eastAsia"/>
          <w:sz w:val="24"/>
          <w:szCs w:val="24"/>
          <w:lang w:bidi="bo-CN"/>
        </w:rPr>
        <w:t>と「ムメ」の表記が</w:t>
      </w:r>
      <w:r w:rsidR="00224FC4" w:rsidRPr="002B1A17">
        <w:rPr>
          <w:rFonts w:ascii="ＭＳ ゴシック" w:eastAsia="ＭＳ ゴシック" w:hAnsi="ＭＳ ゴシック" w:cs="Malgun Gothic" w:hint="eastAsia"/>
          <w:sz w:val="24"/>
          <w:szCs w:val="24"/>
          <w:lang w:bidi="bo-CN"/>
        </w:rPr>
        <w:t>、さらに</w:t>
      </w:r>
      <w:r w:rsidR="00DD54F3" w:rsidRPr="002B1A17">
        <w:rPr>
          <w:rFonts w:ascii="ＭＳ ゴシック" w:eastAsia="ＭＳ ゴシック" w:hAnsi="ＭＳ ゴシック" w:cs="Malgun Gothic" w:hint="eastAsia"/>
          <w:sz w:val="24"/>
          <w:szCs w:val="24"/>
          <w:lang w:bidi="bo-CN"/>
        </w:rPr>
        <w:t>17世紀初めの</w:t>
      </w:r>
      <w:r w:rsidR="000528ED" w:rsidRPr="002B1A17">
        <w:rPr>
          <w:rFonts w:ascii="ＭＳ ゴシック" w:eastAsia="ＭＳ ゴシック" w:hAnsi="ＭＳ ゴシック" w:cs="Malgun Gothic"/>
          <w:sz w:val="24"/>
          <w:szCs w:val="24"/>
          <w:lang w:bidi="bo-CN"/>
        </w:rPr>
        <w:t>日葡辞書</w:t>
      </w:r>
      <w:r w:rsidR="000528ED" w:rsidRPr="002B1A17">
        <w:rPr>
          <w:rFonts w:ascii="ＭＳ ゴシック" w:eastAsia="ＭＳ ゴシック" w:hAnsi="ＭＳ ゴシック" w:cs="Malgun Gothic" w:hint="eastAsia"/>
          <w:sz w:val="24"/>
          <w:szCs w:val="24"/>
          <w:lang w:bidi="bo-CN"/>
        </w:rPr>
        <w:t>に</w:t>
      </w:r>
      <w:r w:rsidR="000528ED" w:rsidRPr="002B1A17">
        <w:rPr>
          <w:rFonts w:ascii="ＭＳ ゴシック" w:eastAsia="ＭＳ ゴシック" w:hAnsi="ＭＳ ゴシック" w:cs="Malgun Gothic"/>
          <w:sz w:val="24"/>
          <w:szCs w:val="24"/>
          <w:lang w:bidi="bo-CN"/>
        </w:rPr>
        <w:t>「</w:t>
      </w:r>
      <w:proofErr w:type="spellStart"/>
      <w:r w:rsidR="000528ED" w:rsidRPr="002B1A17">
        <w:rPr>
          <w:rFonts w:ascii="ＭＳ ゴシック" w:eastAsia="ＭＳ ゴシック" w:hAnsi="ＭＳ ゴシック" w:cs="Malgun Gothic"/>
          <w:sz w:val="24"/>
          <w:szCs w:val="24"/>
          <w:lang w:bidi="bo-CN"/>
        </w:rPr>
        <w:t>Vma</w:t>
      </w:r>
      <w:proofErr w:type="spellEnd"/>
      <w:r w:rsidR="000528ED" w:rsidRPr="002B1A17">
        <w:rPr>
          <w:rFonts w:ascii="ＭＳ ゴシック" w:eastAsia="ＭＳ ゴシック" w:hAnsi="ＭＳ ゴシック" w:cs="Malgun Gothic"/>
          <w:sz w:val="24"/>
          <w:szCs w:val="24"/>
          <w:lang w:bidi="bo-CN"/>
        </w:rPr>
        <w:t>.ウマ（馬）</w:t>
      </w:r>
      <w:r w:rsidR="00092C36" w:rsidRPr="002B1A17">
        <w:rPr>
          <w:rFonts w:ascii="ＭＳ ゴシック" w:eastAsia="ＭＳ ゴシック" w:hAnsi="ＭＳ ゴシック" w:cs="Malgun Gothic" w:hint="eastAsia"/>
          <w:sz w:val="24"/>
          <w:szCs w:val="24"/>
          <w:lang w:bidi="bo-CN"/>
        </w:rPr>
        <w:t xml:space="preserve">　馬</w:t>
      </w:r>
      <w:r w:rsidR="000528ED" w:rsidRPr="002B1A17">
        <w:rPr>
          <w:rFonts w:ascii="ＭＳ ゴシック" w:eastAsia="ＭＳ ゴシック" w:hAnsi="ＭＳ ゴシック" w:cs="Malgun Gothic"/>
          <w:sz w:val="24"/>
          <w:szCs w:val="24"/>
          <w:lang w:bidi="bo-CN"/>
        </w:rPr>
        <w:t>」</w:t>
      </w:r>
      <w:r w:rsidR="00376E06" w:rsidRPr="002B1A17">
        <w:rPr>
          <w:rFonts w:ascii="ＭＳ ゴシック" w:eastAsia="ＭＳ ゴシック" w:hAnsi="ＭＳ ゴシック" w:cs="Malgun Gothic"/>
          <w:sz w:val="24"/>
          <w:szCs w:val="24"/>
          <w:lang w:bidi="bo-CN"/>
        </w:rPr>
        <w:t>「</w:t>
      </w:r>
      <w:proofErr w:type="spellStart"/>
      <w:r w:rsidR="00376E06" w:rsidRPr="002B1A17">
        <w:rPr>
          <w:rFonts w:ascii="ＭＳ ゴシック" w:eastAsia="ＭＳ ゴシック" w:hAnsi="ＭＳ ゴシック" w:cs="Malgun Gothic"/>
          <w:sz w:val="24"/>
          <w:szCs w:val="24"/>
          <w:lang w:bidi="bo-CN"/>
        </w:rPr>
        <w:t>Vma</w:t>
      </w:r>
      <w:proofErr w:type="spellEnd"/>
      <w:r w:rsidR="00376E06" w:rsidRPr="002B1A17">
        <w:rPr>
          <w:rFonts w:ascii="ＭＳ ゴシック" w:eastAsia="ＭＳ ゴシック" w:hAnsi="ＭＳ ゴシック" w:cs="Malgun Gothic"/>
          <w:sz w:val="24"/>
          <w:szCs w:val="24"/>
          <w:lang w:bidi="bo-CN"/>
        </w:rPr>
        <w:t>.ウマ（</w:t>
      </w:r>
      <w:r w:rsidR="00376E06" w:rsidRPr="002B1A17">
        <w:rPr>
          <w:rFonts w:ascii="ＭＳ ゴシック" w:eastAsia="ＭＳ ゴシック" w:hAnsi="ＭＳ ゴシック" w:cs="Malgun Gothic" w:hint="eastAsia"/>
          <w:sz w:val="24"/>
          <w:szCs w:val="24"/>
          <w:lang w:bidi="bo-CN"/>
        </w:rPr>
        <w:t>午</w:t>
      </w:r>
      <w:r w:rsidR="00376E06" w:rsidRPr="002B1A17">
        <w:rPr>
          <w:rFonts w:ascii="ＭＳ ゴシック" w:eastAsia="ＭＳ ゴシック" w:hAnsi="ＭＳ ゴシック" w:cs="Malgun Gothic"/>
          <w:sz w:val="24"/>
          <w:szCs w:val="24"/>
          <w:lang w:bidi="bo-CN"/>
        </w:rPr>
        <w:t>）」</w:t>
      </w:r>
      <w:r w:rsidR="000528ED" w:rsidRPr="002B1A17">
        <w:rPr>
          <w:rFonts w:ascii="ＭＳ ゴシック" w:eastAsia="ＭＳ ゴシック" w:hAnsi="ＭＳ ゴシック" w:cs="Malgun Gothic"/>
          <w:sz w:val="24"/>
          <w:szCs w:val="24"/>
          <w:lang w:bidi="bo-CN"/>
        </w:rPr>
        <w:t>「</w:t>
      </w:r>
      <w:proofErr w:type="spellStart"/>
      <w:r w:rsidR="000528ED" w:rsidRPr="002B1A17">
        <w:rPr>
          <w:rFonts w:ascii="ＭＳ ゴシック" w:eastAsia="ＭＳ ゴシック" w:hAnsi="ＭＳ ゴシック" w:cs="Malgun Gothic"/>
          <w:sz w:val="24"/>
          <w:szCs w:val="24"/>
          <w:lang w:bidi="bo-CN"/>
        </w:rPr>
        <w:t>Vme</w:t>
      </w:r>
      <w:proofErr w:type="spellEnd"/>
      <w:r w:rsidR="000528ED" w:rsidRPr="002B1A17">
        <w:rPr>
          <w:rFonts w:ascii="ＭＳ ゴシック" w:eastAsia="ＭＳ ゴシック" w:hAnsi="ＭＳ ゴシック" w:cs="Malgun Gothic"/>
          <w:sz w:val="24"/>
          <w:szCs w:val="24"/>
          <w:lang w:bidi="bo-CN"/>
        </w:rPr>
        <w:t>.ウメ（梅）」（土井・森田・長南編訳　1980：691</w:t>
      </w:r>
      <w:r w:rsidR="00184DB0" w:rsidRPr="002B1A17">
        <w:rPr>
          <w:rFonts w:ascii="ＭＳ ゴシック" w:eastAsia="ＭＳ ゴシック" w:hAnsi="ＭＳ ゴシック" w:cs="Malgun Gothic" w:hint="eastAsia"/>
          <w:sz w:val="24"/>
          <w:szCs w:val="24"/>
          <w:lang w:bidi="bo-CN"/>
        </w:rPr>
        <w:t>,691,</w:t>
      </w:r>
      <w:r w:rsidR="000528ED" w:rsidRPr="002B1A17">
        <w:rPr>
          <w:rFonts w:ascii="ＭＳ ゴシック" w:eastAsia="ＭＳ ゴシック" w:hAnsi="ＭＳ ゴシック" w:cs="Malgun Gothic"/>
          <w:sz w:val="24"/>
          <w:szCs w:val="24"/>
          <w:lang w:bidi="bo-CN"/>
        </w:rPr>
        <w:t>692)の表記</w:t>
      </w:r>
      <w:r w:rsidR="000528ED" w:rsidRPr="002B1A17">
        <w:rPr>
          <w:rFonts w:ascii="ＭＳ ゴシック" w:eastAsia="ＭＳ ゴシック" w:hAnsi="ＭＳ ゴシック" w:cs="Malgun Gothic" w:hint="eastAsia"/>
          <w:sz w:val="24"/>
          <w:szCs w:val="24"/>
          <w:lang w:bidi="bo-CN"/>
        </w:rPr>
        <w:t>がみられ</w:t>
      </w:r>
      <w:r w:rsidR="00670E51" w:rsidRPr="002B1A17">
        <w:rPr>
          <w:rFonts w:ascii="ＭＳ ゴシック" w:eastAsia="ＭＳ ゴシック" w:hAnsi="ＭＳ ゴシック" w:cs="Malgun Gothic" w:hint="eastAsia"/>
          <w:sz w:val="24"/>
          <w:szCs w:val="24"/>
          <w:lang w:bidi="bo-CN"/>
        </w:rPr>
        <w:t>、</w:t>
      </w:r>
      <w:r w:rsidRPr="002B1A17">
        <w:rPr>
          <w:rFonts w:ascii="ＭＳ ゴシック" w:eastAsia="ＭＳ ゴシック" w:hAnsi="ＭＳ ゴシック" w:cs="Malgun Gothic"/>
          <w:sz w:val="24"/>
          <w:szCs w:val="24"/>
          <w:lang w:bidi="bo-CN"/>
        </w:rPr>
        <w:t>江戸中</w:t>
      </w:r>
      <w:r w:rsidR="00C244A0" w:rsidRPr="002B1A17">
        <w:rPr>
          <w:rFonts w:ascii="ＭＳ ゴシック" w:eastAsia="ＭＳ ゴシック" w:hAnsi="ＭＳ ゴシック" w:cs="Malgun Gothic" w:hint="eastAsia"/>
          <w:sz w:val="24"/>
          <w:szCs w:val="24"/>
          <w:lang w:bidi="bo-CN"/>
        </w:rPr>
        <w:t>期</w:t>
      </w:r>
      <w:bookmarkStart w:id="394" w:name="_Hlk167714995"/>
      <w:r w:rsidR="00F86C8F" w:rsidRPr="002B1A17">
        <w:rPr>
          <w:rFonts w:ascii="ＭＳ ゴシック" w:eastAsia="ＭＳ ゴシック" w:hAnsi="ＭＳ ゴシック" w:cs="Malgun Gothic" w:hint="eastAsia"/>
          <w:sz w:val="24"/>
          <w:szCs w:val="24"/>
          <w:lang w:bidi="bo-CN"/>
        </w:rPr>
        <w:t>の</w:t>
      </w:r>
      <w:bookmarkStart w:id="395" w:name="_Hlk160372493"/>
      <w:r w:rsidRPr="002B1A17">
        <w:rPr>
          <w:rFonts w:ascii="ＭＳ ゴシック" w:eastAsia="ＭＳ ゴシック" w:hAnsi="ＭＳ ゴシック" w:cs="Malgun Gothic"/>
          <w:sz w:val="24"/>
          <w:szCs w:val="24"/>
          <w:lang w:bidi="bo-CN"/>
        </w:rPr>
        <w:t>与謝</w:t>
      </w:r>
      <w:r w:rsidR="000D2857" w:rsidRPr="002B1A17">
        <w:rPr>
          <w:rFonts w:ascii="ＭＳ ゴシック" w:eastAsia="ＭＳ ゴシック" w:hAnsi="ＭＳ ゴシック" w:cs="Malgun Gothic" w:hint="eastAsia"/>
          <w:sz w:val="24"/>
          <w:szCs w:val="24"/>
          <w:lang w:bidi="bo-CN"/>
        </w:rPr>
        <w:t>蕪村</w:t>
      </w:r>
      <w:r w:rsidRPr="002B1A17">
        <w:rPr>
          <w:rFonts w:ascii="ＭＳ ゴシック" w:eastAsia="ＭＳ ゴシック" w:hAnsi="ＭＳ ゴシック" w:cs="Malgun Gothic"/>
          <w:sz w:val="24"/>
          <w:szCs w:val="24"/>
          <w:lang w:bidi="bo-CN"/>
        </w:rPr>
        <w:t>（1716-1784</w:t>
      </w:r>
      <w:r w:rsidRPr="002B1A17">
        <w:rPr>
          <w:rFonts w:ascii="ＭＳ ゴシック" w:eastAsia="ＭＳ ゴシック" w:hAnsi="ＭＳ ゴシック" w:cs="Malgun Gothic" w:hint="eastAsia"/>
          <w:sz w:val="24"/>
          <w:szCs w:val="24"/>
          <w:lang w:bidi="bo-CN"/>
        </w:rPr>
        <w:t>）の句</w:t>
      </w:r>
      <w:bookmarkEnd w:id="395"/>
      <w:r w:rsidRPr="002B1A17">
        <w:rPr>
          <w:rFonts w:ascii="ＭＳ ゴシック" w:eastAsia="ＭＳ ゴシック" w:hAnsi="ＭＳ ゴシック" w:cs="Malgun Gothic" w:hint="eastAsia"/>
          <w:sz w:val="24"/>
          <w:szCs w:val="24"/>
          <w:lang w:bidi="bo-CN"/>
        </w:rPr>
        <w:t>「</w:t>
      </w:r>
      <w:r w:rsidRPr="002B1A17">
        <w:rPr>
          <w:rFonts w:ascii="ＭＳ ゴシック" w:eastAsia="ＭＳ ゴシック" w:hAnsi="ＭＳ ゴシック" w:cs="Malgun Gothic"/>
          <w:sz w:val="24"/>
          <w:szCs w:val="24"/>
          <w:lang w:bidi="bo-CN"/>
        </w:rPr>
        <w:t>梅咲きぬ</w:t>
      </w:r>
      <w:r w:rsidR="007B0BEE" w:rsidRPr="002B1A17">
        <w:rPr>
          <w:rFonts w:ascii="ＭＳ ゴシック" w:eastAsia="ＭＳ ゴシック" w:hAnsi="ＭＳ ゴシック" w:cs="Malgun Gothic" w:hint="eastAsia"/>
          <w:sz w:val="24"/>
          <w:szCs w:val="24"/>
          <w:lang w:bidi="bo-CN"/>
        </w:rPr>
        <w:t xml:space="preserve"> </w:t>
      </w:r>
      <w:r w:rsidRPr="002B1A17">
        <w:rPr>
          <w:rFonts w:ascii="ＭＳ ゴシック" w:eastAsia="ＭＳ ゴシック" w:hAnsi="ＭＳ ゴシック" w:cs="Malgun Gothic"/>
          <w:sz w:val="24"/>
          <w:szCs w:val="24"/>
          <w:lang w:bidi="bo-CN"/>
        </w:rPr>
        <w:t>どれがむめやら</w:t>
      </w:r>
      <w:r w:rsidR="007B0BEE" w:rsidRPr="002B1A17">
        <w:rPr>
          <w:rFonts w:ascii="ＭＳ ゴシック" w:eastAsia="ＭＳ ゴシック" w:hAnsi="ＭＳ ゴシック" w:cs="Malgun Gothic" w:hint="eastAsia"/>
          <w:sz w:val="24"/>
          <w:szCs w:val="24"/>
          <w:lang w:bidi="bo-CN"/>
        </w:rPr>
        <w:t xml:space="preserve"> </w:t>
      </w:r>
      <w:r w:rsidRPr="002B1A17">
        <w:rPr>
          <w:rFonts w:ascii="ＭＳ ゴシック" w:eastAsia="ＭＳ ゴシック" w:hAnsi="ＭＳ ゴシック" w:cs="Malgun Gothic"/>
          <w:sz w:val="24"/>
          <w:szCs w:val="24"/>
          <w:lang w:bidi="bo-CN"/>
        </w:rPr>
        <w:t>うめ</w:t>
      </w:r>
      <w:r w:rsidR="009B4E28" w:rsidRPr="002B1A17">
        <w:rPr>
          <w:rFonts w:ascii="ＭＳ ゴシック" w:eastAsia="ＭＳ ゴシック" w:hAnsi="ＭＳ ゴシック" w:cs="Malgun Gothic" w:hint="eastAsia"/>
          <w:sz w:val="24"/>
          <w:szCs w:val="24"/>
          <w:lang w:bidi="bo-CN"/>
        </w:rPr>
        <w:t>ぢ</w:t>
      </w:r>
      <w:r w:rsidR="001B53DD" w:rsidRPr="002B1A17">
        <w:rPr>
          <w:rFonts w:ascii="ＭＳ ゴシック" w:eastAsia="ＭＳ ゴシック" w:hAnsi="ＭＳ ゴシック" w:cs="Malgun Gothic" w:hint="eastAsia"/>
          <w:sz w:val="24"/>
          <w:szCs w:val="24"/>
          <w:lang w:bidi="bo-CN"/>
        </w:rPr>
        <w:t>や</w:t>
      </w:r>
      <w:r w:rsidRPr="002B1A17">
        <w:rPr>
          <w:rFonts w:ascii="ＭＳ ゴシック" w:eastAsia="ＭＳ ゴシック" w:hAnsi="ＭＳ ゴシック" w:cs="Malgun Gothic"/>
          <w:sz w:val="24"/>
          <w:szCs w:val="24"/>
          <w:lang w:bidi="bo-CN"/>
        </w:rPr>
        <w:t>やら</w:t>
      </w:r>
      <w:r w:rsidRPr="002B1A17">
        <w:rPr>
          <w:rFonts w:ascii="ＭＳ ゴシック" w:eastAsia="ＭＳ ゴシック" w:hAnsi="ＭＳ ゴシック" w:cs="Malgun Gothic" w:hint="eastAsia"/>
          <w:sz w:val="24"/>
          <w:szCs w:val="24"/>
          <w:lang w:bidi="bo-CN"/>
        </w:rPr>
        <w:t>」</w:t>
      </w:r>
      <w:r w:rsidR="00F54273" w:rsidRPr="002B1A17">
        <w:rPr>
          <w:rFonts w:ascii="ＭＳ ゴシック" w:eastAsia="ＭＳ ゴシック" w:hAnsi="ＭＳ ゴシック" w:cs="Malgun Gothic" w:hint="eastAsia"/>
          <w:sz w:val="24"/>
          <w:szCs w:val="24"/>
          <w:lang w:bidi="bo-CN"/>
        </w:rPr>
        <w:t>に</w:t>
      </w:r>
      <w:r w:rsidR="00670E51" w:rsidRPr="002B1A17">
        <w:rPr>
          <w:rFonts w:ascii="ＭＳ ゴシック" w:eastAsia="ＭＳ ゴシック" w:hAnsi="ＭＳ ゴシック" w:cs="Malgun Gothic" w:hint="eastAsia"/>
          <w:sz w:val="24"/>
          <w:szCs w:val="24"/>
          <w:lang w:bidi="bo-CN"/>
        </w:rPr>
        <w:t>も</w:t>
      </w:r>
      <w:r w:rsidR="00F54273" w:rsidRPr="002B1A17">
        <w:rPr>
          <w:rFonts w:ascii="ＭＳ ゴシック" w:eastAsia="ＭＳ ゴシック" w:hAnsi="ＭＳ ゴシック" w:cs="Malgun Gothic" w:hint="eastAsia"/>
          <w:sz w:val="24"/>
          <w:szCs w:val="24"/>
          <w:lang w:bidi="bo-CN"/>
        </w:rPr>
        <w:t>「むめ」と「うめ」</w:t>
      </w:r>
      <w:r w:rsidR="00053E56">
        <w:rPr>
          <w:rFonts w:ascii="ＭＳ ゴシック" w:eastAsia="ＭＳ ゴシック" w:hAnsi="ＭＳ ゴシック" w:cs="Malgun Gothic" w:hint="eastAsia"/>
          <w:sz w:val="24"/>
          <w:szCs w:val="24"/>
          <w:lang w:bidi="bo-CN"/>
        </w:rPr>
        <w:t>の表記が</w:t>
      </w:r>
      <w:r w:rsidR="0038356D" w:rsidRPr="002B1A17">
        <w:rPr>
          <w:rFonts w:ascii="ＭＳ ゴシック" w:eastAsia="ＭＳ ゴシック" w:hAnsi="ＭＳ ゴシック" w:cs="Malgun Gothic" w:hint="eastAsia"/>
          <w:sz w:val="24"/>
          <w:szCs w:val="24"/>
          <w:lang w:bidi="bo-CN"/>
        </w:rPr>
        <w:t>みえ</w:t>
      </w:r>
      <w:r w:rsidR="00760493" w:rsidRPr="002B1A17">
        <w:rPr>
          <w:rFonts w:ascii="ＭＳ ゴシック" w:eastAsia="ＭＳ ゴシック" w:hAnsi="ＭＳ ゴシック" w:cs="Malgun Gothic" w:hint="eastAsia"/>
          <w:sz w:val="24"/>
          <w:szCs w:val="24"/>
          <w:lang w:bidi="bo-CN"/>
        </w:rPr>
        <w:t>ます。この</w:t>
      </w:r>
      <w:r w:rsidR="00F536CF" w:rsidRPr="002B1A17">
        <w:rPr>
          <w:rFonts w:ascii="ＭＳ ゴシック" w:eastAsia="ＭＳ ゴシック" w:hAnsi="ＭＳ ゴシック" w:cs="Malgun Gothic" w:hint="eastAsia"/>
          <w:sz w:val="24"/>
          <w:szCs w:val="24"/>
          <w:lang w:bidi="bo-CN"/>
        </w:rPr>
        <w:t>ように</w:t>
      </w:r>
      <w:r w:rsidR="005F16CA" w:rsidRPr="002B1A17">
        <w:rPr>
          <w:rFonts w:ascii="ＭＳ ゴシック" w:eastAsia="ＭＳ ゴシック" w:hAnsi="ＭＳ ゴシック" w:cs="Malgun Gothic"/>
          <w:sz w:val="24"/>
          <w:szCs w:val="24"/>
          <w:lang w:bidi="bo-CN"/>
        </w:rPr>
        <w:t>「</w:t>
      </w:r>
      <w:bookmarkEnd w:id="394"/>
      <w:r w:rsidR="005F16CA" w:rsidRPr="002B1A17">
        <w:rPr>
          <w:rFonts w:ascii="ＭＳ ゴシック" w:eastAsia="ＭＳ ゴシック" w:hAnsi="ＭＳ ゴシック" w:cs="Malgun Gothic"/>
          <w:sz w:val="24"/>
          <w:szCs w:val="24"/>
          <w:lang w:bidi="bo-CN"/>
        </w:rPr>
        <w:t>むめ」</w:t>
      </w:r>
      <w:r w:rsidR="00B25BFE" w:rsidRPr="002B1A17">
        <w:rPr>
          <w:rFonts w:ascii="ＭＳ ゴシック" w:eastAsia="ＭＳ ゴシック" w:hAnsi="ＭＳ ゴシック" w:cs="Malgun Gothic" w:hint="eastAsia"/>
          <w:sz w:val="24"/>
          <w:szCs w:val="24"/>
          <w:lang w:bidi="bo-CN"/>
        </w:rPr>
        <w:t>の</w:t>
      </w:r>
      <w:r w:rsidR="005F16CA" w:rsidRPr="002B1A17">
        <w:rPr>
          <w:rFonts w:ascii="ＭＳ ゴシック" w:eastAsia="ＭＳ ゴシック" w:hAnsi="ＭＳ ゴシック" w:cs="Malgun Gothic"/>
          <w:sz w:val="24"/>
          <w:szCs w:val="24"/>
          <w:lang w:bidi="bo-CN"/>
        </w:rPr>
        <w:t>表記は</w:t>
      </w:r>
      <w:r w:rsidR="00D60F30" w:rsidRPr="002B1A17">
        <w:rPr>
          <w:rFonts w:ascii="ＭＳ ゴシック" w:eastAsia="ＭＳ ゴシック" w:hAnsi="ＭＳ ゴシック" w:cs="Malgun Gothic" w:hint="eastAsia"/>
          <w:sz w:val="24"/>
          <w:szCs w:val="24"/>
          <w:lang w:bidi="bo-CN"/>
        </w:rPr>
        <w:t>明治近くまで</w:t>
      </w:r>
      <w:r w:rsidR="00C578E7" w:rsidRPr="002B1A17">
        <w:rPr>
          <w:rFonts w:ascii="ＭＳ ゴシック" w:eastAsia="ＭＳ ゴシック" w:hAnsi="ＭＳ ゴシック" w:cs="Malgun Gothic" w:hint="eastAsia"/>
          <w:sz w:val="24"/>
          <w:szCs w:val="24"/>
          <w:lang w:bidi="bo-CN"/>
        </w:rPr>
        <w:t>みられ</w:t>
      </w:r>
      <w:bookmarkStart w:id="396" w:name="_Hlk162514802"/>
      <w:r w:rsidR="000B610D" w:rsidRPr="006709B9">
        <w:rPr>
          <w:rFonts w:ascii="ＭＳ ゴシック" w:eastAsia="ＭＳ ゴシック" w:hAnsi="ＭＳ ゴシック" w:cs="Malgun Gothic"/>
          <w:sz w:val="24"/>
          <w:szCs w:val="24"/>
          <w:vertAlign w:val="superscript"/>
          <w:lang w:bidi="bo-CN"/>
        </w:rPr>
        <w:t>注36</w:t>
      </w:r>
      <w:r w:rsidR="00F536CF" w:rsidRPr="002B1A17">
        <w:rPr>
          <w:rFonts w:ascii="ＭＳ ゴシック" w:eastAsia="ＭＳ ゴシック" w:hAnsi="ＭＳ ゴシック" w:cs="Malgun Gothic" w:hint="eastAsia"/>
          <w:sz w:val="24"/>
          <w:szCs w:val="24"/>
          <w:lang w:bidi="bo-CN"/>
        </w:rPr>
        <w:t>、</w:t>
      </w:r>
      <w:r w:rsidR="00713675" w:rsidRPr="002B1A17">
        <w:rPr>
          <w:rFonts w:ascii="ＭＳ ゴシック" w:eastAsia="ＭＳ ゴシック" w:hAnsi="ＭＳ ゴシック" w:cs="Malgun Gothic" w:hint="eastAsia"/>
          <w:sz w:val="24"/>
          <w:szCs w:val="24"/>
          <w:lang w:bidi="bo-CN"/>
        </w:rPr>
        <w:t>現</w:t>
      </w:r>
      <w:r w:rsidR="007416BA" w:rsidRPr="002B1A17">
        <w:rPr>
          <w:rFonts w:ascii="ＭＳ ゴシック" w:eastAsia="ＭＳ ゴシック" w:hAnsi="ＭＳ ゴシック" w:cs="Malgun Gothic" w:hint="eastAsia"/>
          <w:sz w:val="24"/>
          <w:szCs w:val="24"/>
          <w:lang w:bidi="bo-CN"/>
        </w:rPr>
        <w:t>在</w:t>
      </w:r>
      <w:r w:rsidR="007F003C" w:rsidRPr="002B1A17">
        <w:rPr>
          <w:rFonts w:ascii="ＭＳ ゴシック" w:eastAsia="ＭＳ ゴシック" w:hAnsi="ＭＳ ゴシック" w:cs="Malgun Gothic" w:hint="eastAsia"/>
          <w:sz w:val="24"/>
          <w:szCs w:val="24"/>
          <w:lang w:bidi="bo-CN"/>
        </w:rPr>
        <w:t>は</w:t>
      </w:r>
      <w:r w:rsidR="00473520" w:rsidRPr="002B1A17">
        <w:rPr>
          <w:rFonts w:ascii="ＭＳ ゴシック" w:eastAsia="ＭＳ ゴシック" w:hAnsi="ＭＳ ゴシック" w:cs="Malgun Gothic" w:hint="eastAsia"/>
          <w:sz w:val="24"/>
          <w:szCs w:val="24"/>
          <w:lang w:bidi="bo-CN"/>
        </w:rPr>
        <w:t>「</w:t>
      </w:r>
      <w:r w:rsidR="00473520">
        <w:rPr>
          <w:rFonts w:ascii="ＭＳ ゴシック" w:eastAsia="ＭＳ ゴシック" w:hAnsi="ＭＳ ゴシック" w:cs="Malgun Gothic"/>
          <w:sz w:val="24"/>
          <w:szCs w:val="24"/>
          <w:lang w:bidi="bo-CN"/>
        </w:rPr>
        <w:ruby>
          <w:rubyPr>
            <w:rubyAlign w:val="distributeSpace"/>
            <w:hps w:val="10"/>
            <w:hpsRaise w:val="22"/>
            <w:hpsBaseText w:val="24"/>
            <w:lid w:val="ja-JP"/>
          </w:rubyPr>
          <w:rt>
            <w:r w:rsidR="00473520" w:rsidRPr="00473520">
              <w:rPr>
                <w:rFonts w:ascii="ＭＳ ゴシック" w:eastAsia="ＭＳ ゴシック" w:hAnsi="ＭＳ ゴシック" w:cs="Malgun Gothic"/>
                <w:sz w:val="10"/>
                <w:szCs w:val="24"/>
                <w:lang w:bidi="bo-CN"/>
              </w:rPr>
              <w:t>ウメ</w:t>
            </w:r>
          </w:rt>
          <w:rubyBase>
            <w:r w:rsidR="00473520">
              <w:rPr>
                <w:rFonts w:ascii="ＭＳ ゴシック" w:eastAsia="ＭＳ ゴシック" w:hAnsi="ＭＳ ゴシック" w:cs="Malgun Gothic"/>
                <w:sz w:val="24"/>
                <w:szCs w:val="24"/>
                <w:lang w:bidi="bo-CN"/>
              </w:rPr>
              <w:t>梅</w:t>
            </w:r>
          </w:rubyBase>
        </w:ruby>
      </w:r>
      <w:r w:rsidR="007F003C" w:rsidRPr="002B1A17">
        <w:rPr>
          <w:rFonts w:ascii="ＭＳ ゴシック" w:eastAsia="ＭＳ ゴシック" w:hAnsi="ＭＳ ゴシック" w:cs="Malgun Gothic" w:hint="eastAsia"/>
          <w:sz w:val="24"/>
          <w:szCs w:val="24"/>
          <w:lang w:bidi="bo-CN"/>
        </w:rPr>
        <w:t>」</w:t>
      </w:r>
      <w:r w:rsidR="009F4A5F" w:rsidRPr="009F4A5F">
        <w:rPr>
          <w:rFonts w:ascii="ＭＳ ゴシック" w:eastAsia="ＭＳ ゴシック" w:hAnsi="ＭＳ ゴシック" w:cs="Malgun Gothic"/>
          <w:sz w:val="24"/>
          <w:szCs w:val="24"/>
          <w:lang w:bidi="bo-CN"/>
        </w:rPr>
        <w:t>の表記</w:t>
      </w:r>
      <w:r w:rsidR="003B3D5A">
        <w:rPr>
          <w:rFonts w:ascii="ＭＳ ゴシック" w:eastAsia="ＭＳ ゴシック" w:hAnsi="ＭＳ ゴシック" w:cs="Malgun Gothic" w:hint="eastAsia"/>
          <w:sz w:val="24"/>
          <w:szCs w:val="24"/>
          <w:lang w:bidi="bo-CN"/>
        </w:rPr>
        <w:t>となり、</w:t>
      </w:r>
      <w:r w:rsidR="007F003C" w:rsidRPr="002B1A17">
        <w:rPr>
          <w:rFonts w:ascii="ＭＳ ゴシック" w:eastAsia="ＭＳ ゴシック" w:hAnsi="ＭＳ ゴシック" w:cs="Malgun Gothic" w:hint="eastAsia"/>
          <w:sz w:val="24"/>
          <w:szCs w:val="24"/>
          <w:lang w:bidi="bo-CN"/>
        </w:rPr>
        <w:t>その発音は</w:t>
      </w:r>
      <w:r w:rsidR="00836CBA" w:rsidRPr="002B1A17">
        <w:rPr>
          <w:rFonts w:ascii="ＭＳ ゴシック" w:eastAsia="ＭＳ ゴシック" w:hAnsi="ＭＳ ゴシック" w:cs="Malgun Gothic" w:hint="eastAsia"/>
          <w:sz w:val="24"/>
          <w:szCs w:val="24"/>
          <w:lang w:bidi="bo-CN"/>
        </w:rPr>
        <w:t>「</w:t>
      </w:r>
      <w:r w:rsidR="004D5686" w:rsidRPr="002B1A17">
        <w:rPr>
          <w:rFonts w:ascii="ＭＳ ゴシック" w:eastAsia="ＭＳ ゴシック" w:hAnsi="ＭＳ ゴシック" w:cs="Malgun Gothic" w:hint="eastAsia"/>
          <w:sz w:val="24"/>
          <w:szCs w:val="24"/>
          <w:bdr w:val="single" w:sz="4" w:space="0" w:color="auto"/>
          <w:lang w:bidi="bo-CN"/>
        </w:rPr>
        <w:t>東京</w:t>
      </w:r>
      <w:r w:rsidR="00836CBA" w:rsidRPr="002B1A17">
        <w:rPr>
          <w:rFonts w:ascii="ＭＳ ゴシック" w:eastAsia="ＭＳ ゴシック" w:hAnsi="ＭＳ ゴシック" w:cs="Malgun Gothic" w:hint="eastAsia"/>
          <w:sz w:val="24"/>
          <w:szCs w:val="24"/>
          <w:lang w:bidi="bo-CN"/>
        </w:rPr>
        <w:t>ウメ</w:t>
      </w:r>
      <w:r w:rsidR="007547BB" w:rsidRPr="002B1A17">
        <w:rPr>
          <w:rFonts w:ascii="ＭＳ ゴシック" w:eastAsia="ＭＳ ゴシック" w:hAnsi="ＭＳ ゴシック" w:cs="Malgun Gothic" w:hint="eastAsia"/>
          <w:sz w:val="24"/>
          <w:szCs w:val="24"/>
          <w:lang w:bidi="bo-CN"/>
        </w:rPr>
        <w:t>[ɯ</w:t>
      </w:r>
      <w:r w:rsidR="00836CBA" w:rsidRPr="002B1A17">
        <w:rPr>
          <w:rFonts w:ascii="ＭＳ ゴシック" w:eastAsia="ＭＳ ゴシック" w:hAnsi="ＭＳ ゴシック" w:cs="Malgun Gothic"/>
          <w:sz w:val="24"/>
          <w:szCs w:val="24"/>
          <w:lang w:bidi="bo-CN"/>
        </w:rPr>
        <w:ruby>
          <w:rubyPr>
            <w:rubyAlign w:val="distributeSpace"/>
            <w:hps w:val="10"/>
            <w:hpsRaise w:val="22"/>
            <w:hpsBaseText w:val="24"/>
            <w:lid w:val="ja-JP"/>
          </w:rubyPr>
          <w:rt>
            <w:r w:rsidR="00836CBA" w:rsidRPr="002B1A17">
              <w:rPr>
                <w:rFonts w:ascii="ＭＳ ゴシック" w:eastAsia="ＭＳ ゴシック" w:hAnsi="ＭＳ ゴシック" w:cs="Malgun Gothic"/>
                <w:sz w:val="24"/>
                <w:szCs w:val="24"/>
                <w:lang w:bidi="bo-CN"/>
              </w:rPr>
              <w:t>―</w:t>
            </w:r>
          </w:rt>
          <w:rubyBase>
            <w:r w:rsidR="00836CBA" w:rsidRPr="002B1A17">
              <w:rPr>
                <w:rFonts w:ascii="ＭＳ ゴシック" w:eastAsia="ＭＳ ゴシック" w:hAnsi="ＭＳ ゴシック" w:cs="Malgun Gothic"/>
                <w:sz w:val="24"/>
                <w:szCs w:val="24"/>
                <w:lang w:bidi="bo-CN"/>
              </w:rPr>
              <w:t>me</w:t>
            </w:r>
          </w:rubyBase>
        </w:ruby>
      </w:r>
      <w:r w:rsidR="007547BB" w:rsidRPr="002B1A17">
        <w:rPr>
          <w:rFonts w:ascii="ＭＳ ゴシック" w:eastAsia="ＭＳ ゴシック" w:hAnsi="ＭＳ ゴシック" w:cs="Malgun Gothic" w:hint="eastAsia"/>
          <w:sz w:val="24"/>
          <w:szCs w:val="24"/>
          <w:lang w:bidi="bo-CN"/>
        </w:rPr>
        <w:t>]</w:t>
      </w:r>
      <w:r w:rsidR="00CE0E52" w:rsidRPr="002B1A17">
        <w:rPr>
          <w:rFonts w:ascii="ＭＳ ゴシック" w:eastAsia="ＭＳ ゴシック" w:hAnsi="ＭＳ ゴシック" w:cs="Malgun Gothic" w:hint="eastAsia"/>
          <w:sz w:val="24"/>
          <w:szCs w:val="24"/>
          <w:lang w:bidi="bo-CN"/>
        </w:rPr>
        <w:t>/</w:t>
      </w:r>
      <w:r w:rsidR="00E43C63" w:rsidRPr="002B1A17">
        <w:rPr>
          <w:rFonts w:ascii="ＭＳ ゴシック" w:eastAsia="ＭＳ ゴシック" w:hAnsi="ＭＳ ゴシック" w:cs="Malgun Gothic" w:hint="eastAsia"/>
          <w:sz w:val="24"/>
          <w:szCs w:val="24"/>
          <w:bdr w:val="single" w:sz="4" w:space="0" w:color="auto"/>
          <w:lang w:bidi="bo-CN"/>
        </w:rPr>
        <w:t>京都</w:t>
      </w:r>
      <w:r w:rsidR="00CE0E52" w:rsidRPr="002B1A17">
        <w:rPr>
          <w:rFonts w:ascii="ＭＳ ゴシック" w:eastAsia="ＭＳ ゴシック" w:hAnsi="ＭＳ ゴシック" w:cs="Malgun Gothic" w:hint="eastAsia"/>
          <w:sz w:val="24"/>
          <w:szCs w:val="24"/>
          <w:lang w:bidi="bo-CN"/>
        </w:rPr>
        <w:t>ンメ[</w:t>
      </w:r>
      <w:r w:rsidR="00746200" w:rsidRPr="002B1A17">
        <w:rPr>
          <w:rFonts w:ascii="ＭＳ ゴシック" w:eastAsia="ＭＳ ゴシック" w:hAnsi="ＭＳ ゴシック" w:cs="Malgun Gothic"/>
          <w:sz w:val="24"/>
          <w:szCs w:val="24"/>
          <w:lang w:bidi="bo-CN"/>
        </w:rPr>
        <w:ruby>
          <w:rubyPr>
            <w:rubyAlign w:val="distributeSpace"/>
            <w:hps w:val="12"/>
            <w:hpsRaise w:val="22"/>
            <w:hpsBaseText w:val="24"/>
            <w:lid w:val="ja-JP"/>
          </w:rubyPr>
          <w:rt>
            <w:r w:rsidR="00746200" w:rsidRPr="002B1A17">
              <w:rPr>
                <w:rFonts w:ascii="ＭＳ ゴシック" w:eastAsia="ＭＳ ゴシック" w:hAnsi="ＭＳ ゴシック" w:cs="Malgun Gothic"/>
                <w:sz w:val="24"/>
                <w:szCs w:val="24"/>
                <w:lang w:bidi="bo-CN"/>
              </w:rPr>
              <w:t>――</w:t>
            </w:r>
          </w:rt>
          <w:rubyBase>
            <w:r w:rsidR="00746200" w:rsidRPr="002B1A17">
              <w:rPr>
                <w:rFonts w:ascii="ＭＳ ゴシック" w:eastAsia="ＭＳ ゴシック" w:hAnsi="ＭＳ ゴシック" w:cs="Malgun Gothic"/>
                <w:sz w:val="24"/>
                <w:szCs w:val="24"/>
                <w:lang w:bidi="bo-CN"/>
              </w:rPr>
              <w:t>mme</w:t>
            </w:r>
          </w:rubyBase>
        </w:ruby>
      </w:r>
      <w:r w:rsidR="00CE0E52" w:rsidRPr="002B1A17">
        <w:rPr>
          <w:rFonts w:ascii="ＭＳ ゴシック" w:eastAsia="ＭＳ ゴシック" w:hAnsi="ＭＳ ゴシック" w:cs="Malgun Gothic" w:hint="eastAsia"/>
          <w:sz w:val="24"/>
          <w:szCs w:val="24"/>
          <w:lang w:bidi="bo-CN"/>
        </w:rPr>
        <w:t>]</w:t>
      </w:r>
      <w:r w:rsidR="00AB2692" w:rsidRPr="002B1A17">
        <w:rPr>
          <w:rFonts w:ascii="ＭＳ ゴシック" w:eastAsia="ＭＳ ゴシック" w:hAnsi="ＭＳ ゴシック" w:cs="Malgun Gothic" w:hint="eastAsia"/>
          <w:sz w:val="24"/>
          <w:szCs w:val="24"/>
          <w:lang w:bidi="bo-CN"/>
        </w:rPr>
        <w:t>（</w:t>
      </w:r>
      <w:r w:rsidR="0018035B" w:rsidRPr="002B1A17">
        <w:rPr>
          <w:rFonts w:ascii="ＭＳ ゴシック" w:eastAsia="ＭＳ ゴシック" w:hAnsi="ＭＳ ゴシック" w:cs="Malgun Gothic" w:hint="eastAsia"/>
          <w:sz w:val="24"/>
          <w:szCs w:val="24"/>
          <w:lang w:bidi="bo-CN"/>
        </w:rPr>
        <w:t>平山輝男</w:t>
      </w:r>
      <w:r w:rsidR="00764012">
        <w:rPr>
          <w:rFonts w:ascii="ＭＳ ゴシック" w:eastAsia="ＭＳ ゴシック" w:hAnsi="ＭＳ ゴシック" w:cs="Malgun Gothic" w:hint="eastAsia"/>
          <w:sz w:val="24"/>
          <w:szCs w:val="24"/>
          <w:lang w:bidi="bo-CN"/>
        </w:rPr>
        <w:t>編</w:t>
      </w:r>
      <w:r w:rsidR="0018035B" w:rsidRPr="002B1A17">
        <w:rPr>
          <w:rFonts w:ascii="ＭＳ ゴシック" w:eastAsia="ＭＳ ゴシック" w:hAnsi="ＭＳ ゴシック" w:cs="Malgun Gothic" w:hint="eastAsia"/>
          <w:sz w:val="24"/>
          <w:szCs w:val="24"/>
          <w:lang w:bidi="bo-CN"/>
        </w:rPr>
        <w:t xml:space="preserve">　</w:t>
      </w:r>
      <w:r w:rsidR="00774A95" w:rsidRPr="002B1A17">
        <w:rPr>
          <w:rFonts w:ascii="ＭＳ ゴシック" w:eastAsia="ＭＳ ゴシック" w:hAnsi="ＭＳ ゴシック" w:cs="Malgun Gothic" w:hint="eastAsia"/>
          <w:sz w:val="24"/>
          <w:szCs w:val="24"/>
          <w:lang w:bidi="bo-CN"/>
        </w:rPr>
        <w:t>平成4：</w:t>
      </w:r>
      <w:r w:rsidR="00981057" w:rsidRPr="002B1A17">
        <w:rPr>
          <w:rFonts w:ascii="ＭＳ ゴシック" w:eastAsia="ＭＳ ゴシック" w:hAnsi="ＭＳ ゴシック" w:cs="Malgun Gothic" w:hint="eastAsia"/>
          <w:sz w:val="24"/>
          <w:szCs w:val="24"/>
          <w:lang w:bidi="bo-CN"/>
        </w:rPr>
        <w:t>1</w:t>
      </w:r>
      <w:r w:rsidR="00981057" w:rsidRPr="002B1A17">
        <w:rPr>
          <w:rFonts w:ascii="ＭＳ ゴシック" w:eastAsia="ＭＳ ゴシック" w:hAnsi="ＭＳ ゴシック" w:cs="Malgun Gothic"/>
          <w:sz w:val="24"/>
          <w:szCs w:val="24"/>
          <w:lang w:bidi="bo-CN"/>
        </w:rPr>
        <w:t>巻</w:t>
      </w:r>
      <w:r w:rsidR="007465D6" w:rsidRPr="002B1A17">
        <w:rPr>
          <w:rFonts w:ascii="ＭＳ ゴシック" w:eastAsia="ＭＳ ゴシック" w:hAnsi="ＭＳ ゴシック" w:cs="Malgun Gothic" w:hint="eastAsia"/>
          <w:sz w:val="24"/>
          <w:szCs w:val="24"/>
          <w:lang w:bidi="bo-CN"/>
        </w:rPr>
        <w:t>661,661</w:t>
      </w:r>
      <w:r w:rsidR="00AB2692" w:rsidRPr="002B1A17">
        <w:rPr>
          <w:rFonts w:ascii="ＭＳ ゴシック" w:eastAsia="ＭＳ ゴシック" w:hAnsi="ＭＳ ゴシック" w:cs="Malgun Gothic" w:hint="eastAsia"/>
          <w:sz w:val="24"/>
          <w:szCs w:val="24"/>
          <w:lang w:bidi="bo-CN"/>
        </w:rPr>
        <w:t>）</w:t>
      </w:r>
      <w:r w:rsidR="003B3D5A">
        <w:rPr>
          <w:rFonts w:ascii="ＭＳ ゴシック" w:eastAsia="ＭＳ ゴシック" w:hAnsi="ＭＳ ゴシック" w:cs="Malgun Gothic" w:hint="eastAsia"/>
          <w:sz w:val="24"/>
          <w:szCs w:val="24"/>
          <w:lang w:bidi="bo-CN"/>
        </w:rPr>
        <w:t>と</w:t>
      </w:r>
      <w:r w:rsidR="007416BA" w:rsidRPr="002B1A17">
        <w:rPr>
          <w:rFonts w:ascii="ＭＳ ゴシック" w:eastAsia="ＭＳ ゴシック" w:hAnsi="ＭＳ ゴシック" w:cs="Malgun Gothic" w:hint="eastAsia"/>
          <w:sz w:val="24"/>
          <w:szCs w:val="24"/>
          <w:lang w:bidi="bo-CN"/>
        </w:rPr>
        <w:t>なっています</w:t>
      </w:r>
      <w:r w:rsidR="00BB747A" w:rsidRPr="002B1A17">
        <w:rPr>
          <w:rFonts w:ascii="ＭＳ ゴシック" w:eastAsia="ＭＳ ゴシック" w:hAnsi="ＭＳ ゴシック" w:cs="Malgun Gothic" w:hint="eastAsia"/>
          <w:sz w:val="24"/>
          <w:szCs w:val="24"/>
          <w:lang w:bidi="bo-CN"/>
        </w:rPr>
        <w:t>。</w:t>
      </w:r>
    </w:p>
    <w:p w14:paraId="79943D4F" w14:textId="77777777" w:rsidR="00A633BC" w:rsidRDefault="00297620" w:rsidP="00A633BC">
      <w:pPr>
        <w:ind w:firstLineChars="100" w:firstLine="240"/>
        <w:rPr>
          <w:rFonts w:ascii="ＭＳ ゴシック" w:eastAsia="ＭＳ ゴシック" w:hAnsi="ＭＳ ゴシック" w:cs="Malgun Gothic"/>
          <w:sz w:val="24"/>
          <w:szCs w:val="24"/>
          <w:lang w:bidi="bo-CN"/>
        </w:rPr>
      </w:pPr>
      <w:r w:rsidRPr="002B1A17">
        <w:rPr>
          <w:rFonts w:ascii="ＭＳ ゴシック" w:eastAsia="ＭＳ ゴシック" w:hAnsi="ＭＳ ゴシック" w:cs="Malgun Gothic" w:hint="eastAsia"/>
          <w:sz w:val="24"/>
          <w:szCs w:val="24"/>
          <w:lang w:bidi="bo-CN"/>
        </w:rPr>
        <w:lastRenderedPageBreak/>
        <w:t>と</w:t>
      </w:r>
      <w:r w:rsidR="00002369" w:rsidRPr="002B1A17">
        <w:rPr>
          <w:rFonts w:ascii="ＭＳ ゴシック" w:eastAsia="ＭＳ ゴシック" w:hAnsi="ＭＳ ゴシック" w:cs="Malgun Gothic" w:hint="eastAsia"/>
          <w:sz w:val="24"/>
          <w:szCs w:val="24"/>
          <w:lang w:bidi="bo-CN"/>
        </w:rPr>
        <w:t>こ</w:t>
      </w:r>
      <w:bookmarkEnd w:id="396"/>
      <w:r w:rsidRPr="002B1A17">
        <w:rPr>
          <w:rFonts w:ascii="ＭＳ ゴシック" w:eastAsia="ＭＳ ゴシック" w:hAnsi="ＭＳ ゴシック" w:cs="Malgun Gothic" w:hint="eastAsia"/>
          <w:sz w:val="24"/>
          <w:szCs w:val="24"/>
          <w:lang w:bidi="bo-CN"/>
        </w:rPr>
        <w:t>ろで</w:t>
      </w:r>
      <w:r w:rsidR="00017459" w:rsidRPr="002B1A17">
        <w:rPr>
          <w:rFonts w:ascii="ＭＳ ゴシック" w:eastAsia="ＭＳ ゴシック" w:hAnsi="ＭＳ ゴシック" w:cs="Malgun Gothic" w:hint="eastAsia"/>
          <w:sz w:val="24"/>
          <w:szCs w:val="24"/>
          <w:lang w:bidi="bo-CN"/>
        </w:rPr>
        <w:t>亀井氏</w:t>
      </w:r>
      <w:r w:rsidR="00A633BC">
        <w:rPr>
          <w:rFonts w:ascii="ＭＳ ゴシック" w:eastAsia="ＭＳ ゴシック" w:hAnsi="ＭＳ ゴシック" w:cs="Malgun Gothic" w:hint="eastAsia"/>
          <w:sz w:val="24"/>
          <w:szCs w:val="24"/>
          <w:lang w:bidi="bo-CN"/>
        </w:rPr>
        <w:t>に</w:t>
      </w:r>
      <w:r w:rsidR="00017459" w:rsidRPr="002B1A17">
        <w:rPr>
          <w:rFonts w:ascii="ＭＳ ゴシック" w:eastAsia="ＭＳ ゴシック" w:hAnsi="ＭＳ ゴシック" w:cs="Malgun Gothic" w:hint="eastAsia"/>
          <w:sz w:val="24"/>
          <w:szCs w:val="24"/>
          <w:lang w:bidi="bo-CN"/>
        </w:rPr>
        <w:t>は</w:t>
      </w:r>
      <w:r w:rsidR="00AC0D43">
        <w:rPr>
          <w:rFonts w:ascii="ＭＳ ゴシック" w:eastAsia="ＭＳ ゴシック" w:hAnsi="ＭＳ ゴシック" w:cs="Malgun Gothic" w:hint="eastAsia"/>
          <w:sz w:val="24"/>
          <w:szCs w:val="24"/>
          <w:lang w:bidi="bo-CN"/>
        </w:rPr>
        <w:t>上</w:t>
      </w:r>
      <w:r w:rsidR="00C9492C" w:rsidRPr="002B1A17">
        <w:rPr>
          <w:rFonts w:ascii="ＭＳ ゴシック" w:eastAsia="ＭＳ ゴシック" w:hAnsi="ＭＳ ゴシック" w:cs="Malgun Gothic" w:hint="eastAsia"/>
          <w:sz w:val="24"/>
          <w:szCs w:val="24"/>
          <w:lang w:bidi="bo-CN"/>
        </w:rPr>
        <w:t>の</w:t>
      </w:r>
      <w:r w:rsidR="00F536CF" w:rsidRPr="002B1A17">
        <w:rPr>
          <w:rFonts w:ascii="ＭＳ ゴシック" w:eastAsia="ＭＳ ゴシック" w:hAnsi="ＭＳ ゴシック" w:cs="Malgun Gothic" w:hint="eastAsia"/>
          <w:sz w:val="24"/>
          <w:szCs w:val="24"/>
          <w:lang w:bidi="bo-CN"/>
        </w:rPr>
        <w:t>与謝</w:t>
      </w:r>
      <w:r w:rsidR="00D17458" w:rsidRPr="002B1A17">
        <w:rPr>
          <w:rFonts w:ascii="ＭＳ ゴシック" w:eastAsia="ＭＳ ゴシック" w:hAnsi="ＭＳ ゴシック" w:cs="Malgun Gothic" w:hint="eastAsia"/>
          <w:sz w:val="24"/>
          <w:szCs w:val="24"/>
          <w:lang w:bidi="bo-CN"/>
        </w:rPr>
        <w:t>蕪村の句</w:t>
      </w:r>
      <w:r w:rsidR="00AC0AB2" w:rsidRPr="002B1A17">
        <w:rPr>
          <w:rFonts w:ascii="ＭＳ ゴシック" w:eastAsia="ＭＳ ゴシック" w:hAnsi="ＭＳ ゴシック" w:cs="Malgun Gothic" w:hint="eastAsia"/>
          <w:sz w:val="24"/>
          <w:szCs w:val="24"/>
          <w:lang w:bidi="bo-CN"/>
        </w:rPr>
        <w:t>を</w:t>
      </w:r>
      <w:r w:rsidR="00E66C3F" w:rsidRPr="002B1A17">
        <w:rPr>
          <w:rFonts w:ascii="ＭＳ ゴシック" w:eastAsia="ＭＳ ゴシック" w:hAnsi="ＭＳ ゴシック" w:cs="Malgun Gothic" w:hint="eastAsia"/>
          <w:sz w:val="24"/>
          <w:szCs w:val="24"/>
          <w:lang w:bidi="bo-CN"/>
        </w:rPr>
        <w:t>冠した</w:t>
      </w:r>
      <w:r w:rsidR="00A07B52" w:rsidRPr="002B1A17">
        <w:rPr>
          <w:rFonts w:ascii="ＭＳ ゴシック" w:eastAsia="ＭＳ ゴシック" w:hAnsi="ＭＳ ゴシック" w:cs="Malgun Gothic" w:hint="eastAsia"/>
          <w:sz w:val="24"/>
          <w:szCs w:val="24"/>
          <w:lang w:bidi="bo-CN"/>
        </w:rPr>
        <w:t>論文</w:t>
      </w:r>
      <w:r w:rsidR="00A34CDB" w:rsidRPr="002B1A17">
        <w:rPr>
          <w:rFonts w:ascii="ＭＳ ゴシック" w:eastAsia="ＭＳ ゴシック" w:hAnsi="ＭＳ ゴシック" w:cs="Malgun Gothic" w:hint="eastAsia"/>
          <w:sz w:val="24"/>
          <w:szCs w:val="24"/>
          <w:vertAlign w:val="superscript"/>
          <w:lang w:bidi="bo-CN"/>
        </w:rPr>
        <w:t>注</w:t>
      </w:r>
      <w:r w:rsidR="00F43913">
        <w:rPr>
          <w:rFonts w:ascii="ＭＳ ゴシック" w:eastAsia="ＭＳ ゴシック" w:hAnsi="ＭＳ ゴシック" w:cs="Malgun Gothic" w:hint="eastAsia"/>
          <w:sz w:val="24"/>
          <w:szCs w:val="24"/>
          <w:vertAlign w:val="superscript"/>
          <w:lang w:bidi="bo-CN"/>
        </w:rPr>
        <w:t>37</w:t>
      </w:r>
      <w:r w:rsidR="00A633BC">
        <w:rPr>
          <w:rFonts w:ascii="ＭＳ ゴシック" w:eastAsia="ＭＳ ゴシック" w:hAnsi="ＭＳ ゴシック" w:cs="Malgun Gothic" w:hint="eastAsia"/>
          <w:sz w:val="24"/>
          <w:szCs w:val="24"/>
          <w:lang w:bidi="bo-CN"/>
        </w:rPr>
        <w:t>があります。</w:t>
      </w:r>
    </w:p>
    <w:p w14:paraId="579A61C6" w14:textId="188A6951" w:rsidR="00322AD2" w:rsidRPr="002B1A17" w:rsidRDefault="000106B1" w:rsidP="000106B1">
      <w:pPr>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そのなか</w:t>
      </w:r>
      <w:r w:rsidR="00F072D1">
        <w:rPr>
          <w:rFonts w:ascii="ＭＳ ゴシック" w:eastAsia="ＭＳ ゴシック" w:hAnsi="ＭＳ ゴシック" w:cs="Malgun Gothic" w:hint="eastAsia"/>
          <w:sz w:val="24"/>
          <w:szCs w:val="24"/>
          <w:lang w:bidi="bo-CN"/>
        </w:rPr>
        <w:t>で</w:t>
      </w:r>
      <w:r w:rsidR="00BF6A15" w:rsidRPr="00BF6A15">
        <w:rPr>
          <w:rFonts w:ascii="ＭＳ ゴシック" w:eastAsia="ＭＳ ゴシック" w:hAnsi="ＭＳ ゴシック" w:cs="Malgun Gothic"/>
          <w:sz w:val="24"/>
          <w:szCs w:val="24"/>
          <w:lang w:bidi="bo-CN"/>
        </w:rPr>
        <w:t>橋本氏の『キリシタン教義の研究』</w:t>
      </w:r>
      <w:r w:rsidR="00DE6156">
        <w:rPr>
          <w:rFonts w:ascii="ＭＳ ゴシック" w:eastAsia="ＭＳ ゴシック" w:hAnsi="ＭＳ ゴシック" w:cs="Malgun Gothic" w:hint="eastAsia"/>
          <w:sz w:val="24"/>
          <w:szCs w:val="24"/>
          <w:lang w:bidi="bo-CN"/>
        </w:rPr>
        <w:t>の中でふれられた</w:t>
      </w:r>
      <w:bookmarkStart w:id="397" w:name="_Hlk178622539"/>
      <w:r w:rsidR="003C2308" w:rsidRPr="002B1A17">
        <w:rPr>
          <w:rFonts w:ascii="ＭＳ ゴシック" w:eastAsia="ＭＳ ゴシック" w:hAnsi="ＭＳ ゴシック" w:cs="Malgun Gothic" w:hint="eastAsia"/>
          <w:sz w:val="24"/>
          <w:szCs w:val="24"/>
          <w:lang w:bidi="bo-CN"/>
        </w:rPr>
        <w:t>ロドリゲス</w:t>
      </w:r>
      <w:bookmarkEnd w:id="397"/>
      <w:r w:rsidR="003C2308" w:rsidRPr="002B1A17">
        <w:rPr>
          <w:rFonts w:ascii="ＭＳ ゴシック" w:eastAsia="ＭＳ ゴシック" w:hAnsi="ＭＳ ゴシック" w:cs="Malgun Gothic" w:hint="eastAsia"/>
          <w:sz w:val="24"/>
          <w:szCs w:val="24"/>
          <w:lang w:bidi="bo-CN"/>
        </w:rPr>
        <w:t>の</w:t>
      </w:r>
      <w:r w:rsidR="001D0680" w:rsidRPr="002B1A17">
        <w:rPr>
          <w:rFonts w:ascii="ＭＳ ゴシック" w:eastAsia="ＭＳ ゴシック" w:hAnsi="ＭＳ ゴシック" w:cs="Malgun Gothic"/>
          <w:sz w:val="24"/>
          <w:szCs w:val="24"/>
          <w:lang w:bidi="bo-CN"/>
        </w:rPr>
        <w:t>Vの</w:t>
      </w:r>
      <w:r w:rsidR="001D0680" w:rsidRPr="002B1A17">
        <w:rPr>
          <w:rFonts w:ascii="ＭＳ ゴシック" w:eastAsia="ＭＳ ゴシック" w:hAnsi="ＭＳ ゴシック" w:cs="Malgun Gothic" w:hint="eastAsia"/>
          <w:sz w:val="24"/>
          <w:szCs w:val="24"/>
          <w:lang w:bidi="bo-CN"/>
        </w:rPr>
        <w:t>発音について</w:t>
      </w:r>
      <w:r>
        <w:rPr>
          <w:rFonts w:ascii="ＭＳ ゴシック" w:eastAsia="ＭＳ ゴシック" w:hAnsi="ＭＳ ゴシック" w:cs="Malgun Gothic" w:hint="eastAsia"/>
          <w:sz w:val="24"/>
          <w:szCs w:val="24"/>
          <w:lang w:bidi="bo-CN"/>
        </w:rPr>
        <w:t>、</w:t>
      </w:r>
      <w:r w:rsidR="00DE6156">
        <w:rPr>
          <w:rFonts w:ascii="ＭＳ ゴシック" w:eastAsia="ＭＳ ゴシック" w:hAnsi="ＭＳ ゴシック" w:cs="Malgun Gothic" w:hint="eastAsia"/>
          <w:sz w:val="24"/>
          <w:szCs w:val="24"/>
          <w:lang w:bidi="bo-CN"/>
        </w:rPr>
        <w:t>亀井氏は</w:t>
      </w:r>
      <w:r>
        <w:rPr>
          <w:rFonts w:ascii="ＭＳ ゴシック" w:eastAsia="ＭＳ ゴシック" w:hAnsi="ＭＳ ゴシック" w:cs="Malgun Gothic" w:hint="eastAsia"/>
          <w:sz w:val="24"/>
          <w:szCs w:val="24"/>
          <w:lang w:bidi="bo-CN"/>
        </w:rPr>
        <w:t>次のように</w:t>
      </w:r>
      <w:r w:rsidR="002C7298" w:rsidRPr="002B1A17">
        <w:rPr>
          <w:rFonts w:ascii="ＭＳ ゴシック" w:eastAsia="ＭＳ ゴシック" w:hAnsi="ＭＳ ゴシック" w:cs="Malgun Gothic" w:hint="eastAsia"/>
          <w:sz w:val="24"/>
          <w:szCs w:val="24"/>
          <w:lang w:bidi="bo-CN"/>
        </w:rPr>
        <w:t>引用</w:t>
      </w:r>
      <w:r>
        <w:rPr>
          <w:rFonts w:ascii="ＭＳ ゴシック" w:eastAsia="ＭＳ ゴシック" w:hAnsi="ＭＳ ゴシック" w:cs="Malgun Gothic" w:hint="eastAsia"/>
          <w:sz w:val="24"/>
          <w:szCs w:val="24"/>
          <w:lang w:bidi="bo-CN"/>
        </w:rPr>
        <w:t>されています</w:t>
      </w:r>
      <w:r w:rsidR="00FF0863" w:rsidRPr="00FF0863">
        <w:rPr>
          <w:rFonts w:ascii="ＭＳ ゴシック" w:eastAsia="ＭＳ ゴシック" w:hAnsi="ＭＳ ゴシック" w:cs="Malgun Gothic" w:hint="eastAsia"/>
          <w:sz w:val="24"/>
          <w:szCs w:val="24"/>
          <w:vertAlign w:val="superscript"/>
          <w:lang w:bidi="bo-CN"/>
        </w:rPr>
        <w:t>注38</w:t>
      </w:r>
      <w:r w:rsidR="00322AD2" w:rsidRPr="002B1A17">
        <w:rPr>
          <w:rFonts w:ascii="ＭＳ ゴシック" w:eastAsia="ＭＳ ゴシック" w:hAnsi="ＭＳ ゴシック" w:cs="Malgun Gothic" w:hint="eastAsia"/>
          <w:sz w:val="24"/>
          <w:szCs w:val="24"/>
          <w:lang w:bidi="bo-CN"/>
        </w:rPr>
        <w:t xml:space="preserve">（亀井　</w:t>
      </w:r>
      <w:r w:rsidR="006E34C9" w:rsidRPr="002B1A17">
        <w:rPr>
          <w:rFonts w:ascii="ＭＳ ゴシック" w:eastAsia="ＭＳ ゴシック" w:hAnsi="ＭＳ ゴシック" w:cs="Malgun Gothic" w:hint="eastAsia"/>
          <w:sz w:val="24"/>
          <w:szCs w:val="24"/>
          <w:lang w:bidi="bo-CN"/>
        </w:rPr>
        <w:t>平成4：300-</w:t>
      </w:r>
      <w:r w:rsidR="00B557EB" w:rsidRPr="002B1A17">
        <w:rPr>
          <w:rFonts w:ascii="ＭＳ ゴシック" w:eastAsia="ＭＳ ゴシック" w:hAnsi="ＭＳ ゴシック" w:cs="Malgun Gothic" w:hint="eastAsia"/>
          <w:sz w:val="24"/>
          <w:szCs w:val="24"/>
          <w:lang w:bidi="bo-CN"/>
        </w:rPr>
        <w:t>2</w:t>
      </w:r>
      <w:r w:rsidR="00322AD2" w:rsidRPr="002B1A17">
        <w:rPr>
          <w:rFonts w:ascii="ＭＳ ゴシック" w:eastAsia="ＭＳ ゴシック" w:hAnsi="ＭＳ ゴシック" w:cs="Malgun Gothic" w:hint="eastAsia"/>
          <w:sz w:val="24"/>
          <w:szCs w:val="24"/>
          <w:lang w:bidi="bo-CN"/>
        </w:rPr>
        <w:t>）。</w:t>
      </w:r>
    </w:p>
    <w:p w14:paraId="6B83E1D9" w14:textId="77777777" w:rsidR="00322AD2" w:rsidRPr="002B1A17" w:rsidRDefault="00322AD2" w:rsidP="00294875">
      <w:pPr>
        <w:rPr>
          <w:rFonts w:ascii="ＭＳ ゴシック" w:eastAsia="ＭＳ ゴシック" w:hAnsi="ＭＳ ゴシック" w:cs="Malgun Gothic"/>
          <w:sz w:val="24"/>
          <w:szCs w:val="24"/>
          <w:lang w:bidi="bo-CN"/>
        </w:rPr>
      </w:pPr>
    </w:p>
    <w:p w14:paraId="71B5BC14" w14:textId="39E7A829" w:rsidR="009366C6" w:rsidRPr="009366C6" w:rsidRDefault="009366C6" w:rsidP="00F9109E">
      <w:pPr>
        <w:ind w:leftChars="100" w:left="220"/>
        <w:rPr>
          <w:rFonts w:ascii="ＭＳ ゴシック" w:eastAsia="ＭＳ ゴシック" w:hAnsi="ＭＳ ゴシック" w:cs="Malgun Gothic"/>
          <w:sz w:val="21"/>
          <w:szCs w:val="21"/>
          <w:lang w:bidi="bo-CN"/>
        </w:rPr>
      </w:pPr>
      <w:r w:rsidRPr="009366C6">
        <w:rPr>
          <w:rFonts w:ascii="ＭＳ ゴシック" w:eastAsia="ＭＳ ゴシック" w:hAnsi="ＭＳ ゴシック" w:cs="Malgun Gothic"/>
          <w:sz w:val="21"/>
          <w:szCs w:val="21"/>
          <w:lang w:bidi="bo-CN"/>
        </w:rPr>
        <w:t>「</w:t>
      </w:r>
      <w:r w:rsidR="00F2130F">
        <w:rPr>
          <w:rFonts w:ascii="ＭＳ ゴシック" w:eastAsia="ＭＳ ゴシック" w:hAnsi="ＭＳ ゴシック" w:cs="Malgun Gothic" w:hint="eastAsia"/>
          <w:sz w:val="21"/>
          <w:szCs w:val="21"/>
          <w:lang w:bidi="bo-CN"/>
        </w:rPr>
        <w:t xml:space="preserve">一　</w:t>
      </w:r>
      <w:r w:rsidR="00F9109E" w:rsidRPr="00F9109E">
        <w:rPr>
          <w:rFonts w:ascii="ＭＳ ゴシック" w:eastAsia="ＭＳ ゴシック" w:hAnsi="ＭＳ ゴシック" w:cs="Malgun Gothic"/>
          <w:sz w:val="21"/>
          <w:szCs w:val="21"/>
          <w:lang w:bidi="bo-CN"/>
        </w:rPr>
        <w:t>語頭のv</w:t>
      </w:r>
      <w:r w:rsidR="00F2130F">
        <w:rPr>
          <w:rFonts w:ascii="ＭＳ ゴシック" w:eastAsia="ＭＳ ゴシック" w:hAnsi="ＭＳ ゴシック" w:cs="Malgun Gothic" w:hint="eastAsia"/>
          <w:sz w:val="21"/>
          <w:szCs w:val="21"/>
          <w:lang w:bidi="bo-CN"/>
        </w:rPr>
        <w:t>（改行）</w:t>
      </w:r>
      <w:bookmarkStart w:id="398" w:name="_Hlk178621783"/>
      <w:bookmarkStart w:id="399" w:name="_Hlk178621908"/>
      <w:r w:rsidR="00F2130F">
        <w:rPr>
          <w:rFonts w:ascii="ＭＳ ゴシック" w:eastAsia="ＭＳ ゴシック" w:hAnsi="ＭＳ ゴシック" w:cs="Malgun Gothic" w:hint="eastAsia"/>
          <w:sz w:val="21"/>
          <w:szCs w:val="21"/>
          <w:lang w:bidi="bo-CN"/>
        </w:rPr>
        <w:t>「うま」（馬）</w:t>
      </w:r>
      <w:bookmarkEnd w:id="398"/>
      <w:r w:rsidR="00F2130F" w:rsidRPr="00F2130F">
        <w:rPr>
          <w:rFonts w:ascii="ＭＳ ゴシック" w:eastAsia="ＭＳ ゴシック" w:hAnsi="ＭＳ ゴシック" w:cs="Malgun Gothic"/>
          <w:sz w:val="21"/>
          <w:szCs w:val="21"/>
          <w:lang w:bidi="bo-CN"/>
        </w:rPr>
        <w:t>「うま</w:t>
      </w:r>
      <w:r w:rsidR="00F2130F">
        <w:rPr>
          <w:rFonts w:ascii="ＭＳ ゴシック" w:eastAsia="ＭＳ ゴシック" w:hAnsi="ＭＳ ゴシック" w:cs="Malgun Gothic" w:hint="eastAsia"/>
          <w:sz w:val="21"/>
          <w:szCs w:val="21"/>
          <w:lang w:bidi="bo-CN"/>
        </w:rPr>
        <w:t>る</w:t>
      </w:r>
      <w:r w:rsidR="00F2130F" w:rsidRPr="00F2130F">
        <w:rPr>
          <w:rFonts w:ascii="ＭＳ ゴシック" w:eastAsia="ＭＳ ゴシック" w:hAnsi="ＭＳ ゴシック" w:cs="Malgun Gothic"/>
          <w:sz w:val="21"/>
          <w:szCs w:val="21"/>
          <w:lang w:bidi="bo-CN"/>
        </w:rPr>
        <w:t>」（</w:t>
      </w:r>
      <w:r w:rsidR="00F2130F">
        <w:rPr>
          <w:rFonts w:ascii="ＭＳ ゴシック" w:eastAsia="ＭＳ ゴシック" w:hAnsi="ＭＳ ゴシック" w:cs="Malgun Gothic" w:hint="eastAsia"/>
          <w:sz w:val="21"/>
          <w:szCs w:val="21"/>
          <w:lang w:bidi="bo-CN"/>
        </w:rPr>
        <w:t>生</w:t>
      </w:r>
      <w:r w:rsidR="00F2130F" w:rsidRPr="00F2130F">
        <w:rPr>
          <w:rFonts w:ascii="ＭＳ ゴシック" w:eastAsia="ＭＳ ゴシック" w:hAnsi="ＭＳ ゴシック" w:cs="Malgun Gothic"/>
          <w:sz w:val="21"/>
          <w:szCs w:val="21"/>
          <w:lang w:bidi="bo-CN"/>
        </w:rPr>
        <w:t>）</w:t>
      </w:r>
      <w:r w:rsidR="00F2130F">
        <w:rPr>
          <w:rFonts w:ascii="ＭＳ ゴシック" w:eastAsia="ＭＳ ゴシック" w:hAnsi="ＭＳ ゴシック" w:cs="Malgun Gothic" w:hint="eastAsia"/>
          <w:sz w:val="21"/>
          <w:szCs w:val="21"/>
          <w:lang w:bidi="bo-CN"/>
        </w:rPr>
        <w:t>の</w:t>
      </w:r>
      <w:r w:rsidR="00F2130F" w:rsidRPr="00F2130F">
        <w:rPr>
          <w:rFonts w:ascii="ＭＳ ゴシック" w:eastAsia="ＭＳ ゴシック" w:hAnsi="ＭＳ ゴシック" w:cs="Malgun Gothic"/>
          <w:sz w:val="21"/>
          <w:szCs w:val="21"/>
          <w:lang w:bidi="bo-CN"/>
        </w:rPr>
        <w:t>「う</w:t>
      </w:r>
      <w:r w:rsidR="00F2130F">
        <w:rPr>
          <w:rFonts w:ascii="ＭＳ ゴシック" w:eastAsia="ＭＳ ゴシック" w:hAnsi="ＭＳ ゴシック" w:cs="Malgun Gothic" w:hint="eastAsia"/>
          <w:sz w:val="21"/>
          <w:szCs w:val="21"/>
          <w:lang w:bidi="bo-CN"/>
        </w:rPr>
        <w:t>」は</w:t>
      </w:r>
      <w:bookmarkEnd w:id="399"/>
      <w:r w:rsidR="00F2130F">
        <w:rPr>
          <w:rFonts w:ascii="ＭＳ ゴシック" w:eastAsia="ＭＳ ゴシック" w:hAnsi="ＭＳ ゴシック" w:cs="Malgun Gothic" w:hint="eastAsia"/>
          <w:sz w:val="21"/>
          <w:szCs w:val="21"/>
          <w:lang w:bidi="bo-CN"/>
        </w:rPr>
        <w:t>、現今ではmと發音して、ふつうの「う」とは音が違つて居る。然るに、此の書では、</w:t>
      </w:r>
      <w:r w:rsidR="00F2130F" w:rsidRPr="00F2130F">
        <w:rPr>
          <w:rFonts w:ascii="ＭＳ ゴシック" w:eastAsia="ＭＳ ゴシック" w:hAnsi="ＭＳ ゴシック" w:cs="Malgun Gothic"/>
          <w:sz w:val="21"/>
          <w:szCs w:val="21"/>
          <w:lang w:bidi="bo-CN"/>
        </w:rPr>
        <w:t>「うま」</w:t>
      </w:r>
      <w:r w:rsidR="00F2130F">
        <w:rPr>
          <w:rFonts w:ascii="ＭＳ ゴシック" w:eastAsia="ＭＳ ゴシック" w:hAnsi="ＭＳ ゴシック" w:cs="Malgun Gothic" w:hint="eastAsia"/>
          <w:sz w:val="21"/>
          <w:szCs w:val="21"/>
          <w:lang w:bidi="bo-CN"/>
        </w:rPr>
        <w:t>「</w:t>
      </w:r>
      <w:r w:rsidR="00F2130F" w:rsidRPr="00F2130F">
        <w:rPr>
          <w:rFonts w:ascii="ＭＳ ゴシック" w:eastAsia="ＭＳ ゴシック" w:hAnsi="ＭＳ ゴシック" w:cs="Malgun Gothic"/>
          <w:sz w:val="21"/>
          <w:szCs w:val="21"/>
          <w:lang w:bidi="bo-CN"/>
        </w:rPr>
        <w:t>うまる」</w:t>
      </w:r>
      <w:r w:rsidR="00F2130F">
        <w:rPr>
          <w:rFonts w:ascii="ＭＳ ゴシック" w:eastAsia="ＭＳ ゴシック" w:hAnsi="ＭＳ ゴシック" w:cs="Malgun Gothic" w:hint="eastAsia"/>
          <w:sz w:val="21"/>
          <w:szCs w:val="21"/>
          <w:lang w:bidi="bo-CN"/>
        </w:rPr>
        <w:t>の「</w:t>
      </w:r>
      <w:r w:rsidR="00F2130F" w:rsidRPr="00F2130F">
        <w:rPr>
          <w:rFonts w:ascii="ＭＳ ゴシック" w:eastAsia="ＭＳ ゴシック" w:hAnsi="ＭＳ ゴシック" w:cs="Malgun Gothic"/>
          <w:sz w:val="21"/>
          <w:szCs w:val="21"/>
          <w:lang w:bidi="bo-CN"/>
        </w:rPr>
        <w:t>う」</w:t>
      </w:r>
      <w:r w:rsidR="00286832">
        <w:rPr>
          <w:rFonts w:ascii="ＭＳ ゴシック" w:eastAsia="ＭＳ ゴシック" w:hAnsi="ＭＳ ゴシック" w:cs="Malgun Gothic" w:hint="eastAsia"/>
          <w:sz w:val="21"/>
          <w:szCs w:val="21"/>
          <w:lang w:bidi="bo-CN"/>
        </w:rPr>
        <w:t>もvで寫して、「うし</w:t>
      </w:r>
      <w:r w:rsidR="00805682">
        <w:rPr>
          <w:rFonts w:ascii="ＭＳ ゴシック" w:eastAsia="ＭＳ ゴシック" w:hAnsi="ＭＳ ゴシック" w:cs="Malgun Gothic" w:hint="eastAsia"/>
          <w:sz w:val="21"/>
          <w:szCs w:val="21"/>
          <w:lang w:bidi="bo-CN"/>
        </w:rPr>
        <w:t>」</w:t>
      </w:r>
      <w:r w:rsidR="00F2130F" w:rsidRPr="00F2130F">
        <w:rPr>
          <w:rFonts w:ascii="ＭＳ ゴシック" w:eastAsia="ＭＳ ゴシック" w:hAnsi="ＭＳ ゴシック" w:cs="Malgun Gothic"/>
          <w:sz w:val="21"/>
          <w:szCs w:val="21"/>
          <w:lang w:bidi="bo-CN"/>
        </w:rPr>
        <w:t>（</w:t>
      </w:r>
      <w:r w:rsidR="00805682">
        <w:rPr>
          <w:rFonts w:ascii="ＭＳ ゴシック" w:eastAsia="ＭＳ ゴシック" w:hAnsi="ＭＳ ゴシック" w:cs="Malgun Gothic" w:hint="eastAsia"/>
          <w:sz w:val="21"/>
          <w:szCs w:val="21"/>
          <w:lang w:bidi="bo-CN"/>
        </w:rPr>
        <w:t>牛</w:t>
      </w:r>
      <w:r w:rsidR="00F2130F" w:rsidRPr="00F2130F">
        <w:rPr>
          <w:rFonts w:ascii="ＭＳ ゴシック" w:eastAsia="ＭＳ ゴシック" w:hAnsi="ＭＳ ゴシック" w:cs="Malgun Gothic"/>
          <w:sz w:val="21"/>
          <w:szCs w:val="21"/>
          <w:lang w:bidi="bo-CN"/>
        </w:rPr>
        <w:t>）</w:t>
      </w:r>
      <w:r w:rsidR="00805682">
        <w:rPr>
          <w:rFonts w:ascii="ＭＳ ゴシック" w:eastAsia="ＭＳ ゴシック" w:hAnsi="ＭＳ ゴシック" w:cs="Malgun Gothic" w:hint="eastAsia"/>
          <w:sz w:val="21"/>
          <w:szCs w:val="21"/>
          <w:lang w:bidi="bo-CN"/>
        </w:rPr>
        <w:t>「うたがひ」（疑）などの普通の「う」と區別がない。（略）</w:t>
      </w:r>
      <w:r w:rsidRPr="009366C6">
        <w:rPr>
          <w:rFonts w:ascii="ＭＳ ゴシック" w:eastAsia="ＭＳ ゴシック" w:hAnsi="ＭＳ ゴシック" w:cs="Malgun Gothic"/>
          <w:sz w:val="21"/>
          <w:szCs w:val="21"/>
          <w:lang w:bidi="bo-CN"/>
        </w:rPr>
        <w:t>此の書の編者は、日本のヅ音に</w:t>
      </w:r>
      <w:proofErr w:type="spellStart"/>
      <w:r w:rsidRPr="009366C6">
        <w:rPr>
          <w:rFonts w:ascii="ＭＳ ゴシック" w:eastAsia="ＭＳ ゴシック" w:hAnsi="ＭＳ ゴシック" w:cs="Malgun Gothic"/>
          <w:sz w:val="21"/>
          <w:szCs w:val="21"/>
          <w:lang w:bidi="bo-CN"/>
        </w:rPr>
        <w:t>zzu</w:t>
      </w:r>
      <w:proofErr w:type="spellEnd"/>
      <w:r w:rsidRPr="009366C6">
        <w:rPr>
          <w:rFonts w:ascii="ＭＳ ゴシック" w:eastAsia="ＭＳ ゴシック" w:hAnsi="ＭＳ ゴシック" w:cs="Malgun Gothic"/>
          <w:sz w:val="21"/>
          <w:szCs w:val="21"/>
          <w:lang w:bidi="bo-CN"/>
        </w:rPr>
        <w:t>のやうな異様な綴字を宛てゝ憚らなかつたのであるから、（略）普通のu音に誤讀する虞あるvを用ゐたとは考え難く、又假名遣に於ては、當時は「う」よりは「む」と書くのを正しいとして居たのであるから、假名の用法に随つてvを宛てたとも想はれないから、やはり、當時u又はuに近い音と考へて、v字を宛てたものと</w:t>
      </w:r>
      <w:bookmarkStart w:id="400" w:name="_Hlk178942499"/>
      <w:r w:rsidRPr="009366C6">
        <w:rPr>
          <w:rFonts w:ascii="ＭＳ ゴシック" w:eastAsia="ＭＳ ゴシック" w:hAnsi="ＭＳ ゴシック" w:cs="Malgun Gothic"/>
          <w:sz w:val="21"/>
          <w:szCs w:val="21"/>
          <w:lang w:bidi="bo-CN"/>
        </w:rPr>
        <w:t>解すべきであらう。</w:t>
      </w:r>
      <w:bookmarkEnd w:id="400"/>
      <w:r w:rsidRPr="009366C6">
        <w:rPr>
          <w:rFonts w:ascii="ＭＳ ゴシック" w:eastAsia="ＭＳ ゴシック" w:hAnsi="ＭＳ ゴシック" w:cs="Malgun Gothic"/>
          <w:sz w:val="21"/>
          <w:szCs w:val="21"/>
          <w:lang w:bidi="bo-CN"/>
        </w:rPr>
        <w:t>」</w:t>
      </w:r>
    </w:p>
    <w:p w14:paraId="0602C936" w14:textId="5BE482DA" w:rsidR="00963AFB" w:rsidRDefault="009366C6" w:rsidP="008E7F25">
      <w:pPr>
        <w:ind w:leftChars="200" w:left="440"/>
        <w:rPr>
          <w:rFonts w:ascii="ＭＳ ゴシック" w:eastAsia="ＭＳ ゴシック" w:hAnsi="ＭＳ ゴシック" w:cs="Malgun Gothic"/>
          <w:sz w:val="24"/>
          <w:szCs w:val="24"/>
          <w:lang w:bidi="bo-CN"/>
        </w:rPr>
      </w:pPr>
      <w:r w:rsidRPr="00023CF6">
        <w:rPr>
          <w:rFonts w:ascii="ＭＳ ゴシック" w:eastAsia="ＭＳ ゴシック" w:hAnsi="ＭＳ ゴシック" w:cs="Malgun Gothic" w:hint="eastAsia"/>
          <w:sz w:val="21"/>
          <w:szCs w:val="21"/>
          <w:lang w:bidi="bo-CN"/>
        </w:rPr>
        <w:t>＊</w:t>
      </w:r>
      <w:r w:rsidR="00DA083C" w:rsidRPr="00DA083C">
        <w:rPr>
          <w:rFonts w:ascii="ＭＳ ゴシック" w:eastAsia="ＭＳ ゴシック" w:hAnsi="ＭＳ ゴシック" w:cs="Malgun Gothic"/>
          <w:sz w:val="21"/>
          <w:szCs w:val="21"/>
          <w:lang w:bidi="bo-CN"/>
        </w:rPr>
        <w:t>亀井氏は</w:t>
      </w:r>
      <w:r w:rsidR="0057762B" w:rsidRPr="00023CF6">
        <w:rPr>
          <w:rFonts w:ascii="ＭＳ ゴシック" w:eastAsia="ＭＳ ゴシック" w:hAnsi="ＭＳ ゴシック" w:cs="Malgun Gothic" w:hint="eastAsia"/>
          <w:sz w:val="21"/>
          <w:szCs w:val="21"/>
          <w:lang w:bidi="bo-CN"/>
        </w:rPr>
        <w:t>原著（</w:t>
      </w:r>
      <w:r w:rsidRPr="00023CF6">
        <w:rPr>
          <w:rFonts w:ascii="ＭＳ ゴシック" w:eastAsia="ＭＳ ゴシック" w:hAnsi="ＭＳ ゴシック" w:cs="Malgun Gothic"/>
          <w:sz w:val="21"/>
          <w:szCs w:val="21"/>
          <w:lang w:bidi="bo-CN"/>
        </w:rPr>
        <w:t>橋本進吉</w:t>
      </w:r>
      <w:r w:rsidR="002E35B9">
        <w:rPr>
          <w:rFonts w:ascii="ＭＳ ゴシック" w:eastAsia="ＭＳ ゴシック" w:hAnsi="ＭＳ ゴシック" w:cs="Malgun Gothic" w:hint="eastAsia"/>
          <w:sz w:val="21"/>
          <w:szCs w:val="21"/>
          <w:lang w:bidi="bo-CN"/>
        </w:rPr>
        <w:t xml:space="preserve">　</w:t>
      </w:r>
      <w:r w:rsidRPr="00023CF6">
        <w:rPr>
          <w:rFonts w:ascii="ＭＳ ゴシック" w:eastAsia="ＭＳ ゴシック" w:hAnsi="ＭＳ ゴシック" w:cs="Malgun Gothic"/>
          <w:sz w:val="21"/>
          <w:szCs w:val="21"/>
          <w:lang w:bidi="bo-CN"/>
        </w:rPr>
        <w:t>昭和36：234）</w:t>
      </w:r>
      <w:r w:rsidR="00B9782A">
        <w:rPr>
          <w:rFonts w:ascii="ＭＳ ゴシック" w:eastAsia="ＭＳ ゴシック" w:hAnsi="ＭＳ ゴシック" w:cs="Malgun Gothic" w:hint="eastAsia"/>
          <w:sz w:val="21"/>
          <w:szCs w:val="21"/>
          <w:lang w:bidi="bo-CN"/>
        </w:rPr>
        <w:t>より</w:t>
      </w:r>
      <w:r w:rsidR="00376651" w:rsidRPr="00376651">
        <w:rPr>
          <w:rFonts w:ascii="ＭＳ ゴシック" w:eastAsia="ＭＳ ゴシック" w:hAnsi="ＭＳ ゴシック" w:cs="Malgun Gothic"/>
          <w:sz w:val="21"/>
          <w:szCs w:val="21"/>
          <w:lang w:bidi="bo-CN"/>
        </w:rPr>
        <w:t>引用</w:t>
      </w:r>
      <w:r w:rsidR="00376651">
        <w:rPr>
          <w:rFonts w:ascii="ＭＳ ゴシック" w:eastAsia="ＭＳ ゴシック" w:hAnsi="ＭＳ ゴシック" w:cs="Malgun Gothic" w:hint="eastAsia"/>
          <w:sz w:val="21"/>
          <w:szCs w:val="21"/>
          <w:lang w:bidi="bo-CN"/>
        </w:rPr>
        <w:t>されてい</w:t>
      </w:r>
      <w:r w:rsidR="008E7F25">
        <w:rPr>
          <w:rFonts w:ascii="ＭＳ ゴシック" w:eastAsia="ＭＳ ゴシック" w:hAnsi="ＭＳ ゴシック" w:cs="Malgun Gothic" w:hint="eastAsia"/>
          <w:sz w:val="21"/>
          <w:szCs w:val="21"/>
          <w:lang w:bidi="bo-CN"/>
        </w:rPr>
        <w:t>ます</w:t>
      </w:r>
      <w:r w:rsidR="008E7F25" w:rsidRPr="00AC0D43">
        <w:rPr>
          <w:rFonts w:ascii="ＭＳ ゴシック" w:eastAsia="ＭＳ ゴシック" w:hAnsi="ＭＳ ゴシック" w:cs="Malgun Gothic" w:hint="eastAsia"/>
          <w:sz w:val="21"/>
          <w:szCs w:val="21"/>
          <w:lang w:bidi="bo-CN"/>
        </w:rPr>
        <w:t>。</w:t>
      </w:r>
    </w:p>
    <w:p w14:paraId="5535B340" w14:textId="08FE114A" w:rsidR="008E7F25" w:rsidRDefault="008E7F25" w:rsidP="00A34A84">
      <w:pPr>
        <w:rPr>
          <w:rFonts w:ascii="ＭＳ ゴシック" w:eastAsia="ＭＳ ゴシック" w:hAnsi="ＭＳ ゴシック" w:cs="Malgun Gothic"/>
          <w:sz w:val="24"/>
          <w:szCs w:val="24"/>
          <w:lang w:bidi="bo-CN"/>
        </w:rPr>
      </w:pPr>
    </w:p>
    <w:p w14:paraId="3655C1BE" w14:textId="120F587F" w:rsidR="00297620" w:rsidRDefault="001C29FF" w:rsidP="000514BC">
      <w:pPr>
        <w:ind w:firstLineChars="100" w:firstLine="240"/>
        <w:rPr>
          <w:rFonts w:ascii="ＭＳ ゴシック" w:eastAsia="ＭＳ ゴシック" w:hAnsi="ＭＳ ゴシック" w:cs="Courier New"/>
          <w:sz w:val="24"/>
          <w:szCs w:val="24"/>
          <w:lang w:bidi="bo-CN"/>
        </w:rPr>
      </w:pPr>
      <w:r>
        <w:rPr>
          <w:rFonts w:ascii="ＭＳ ゴシック" w:eastAsia="ＭＳ ゴシック" w:hAnsi="ＭＳ ゴシック" w:cs="Malgun Gothic" w:hint="eastAsia"/>
          <w:sz w:val="24"/>
          <w:szCs w:val="24"/>
          <w:lang w:bidi="bo-CN"/>
        </w:rPr>
        <w:t>また</w:t>
      </w:r>
      <w:r w:rsidR="000514BC">
        <w:rPr>
          <w:rFonts w:ascii="ＭＳ ゴシック" w:eastAsia="ＭＳ ゴシック" w:hAnsi="ＭＳ ゴシック" w:cs="Malgun Gothic" w:hint="eastAsia"/>
          <w:sz w:val="24"/>
          <w:szCs w:val="24"/>
          <w:lang w:bidi="bo-CN"/>
        </w:rPr>
        <w:t>亀井氏</w:t>
      </w:r>
      <w:r w:rsidR="001A6237">
        <w:rPr>
          <w:rFonts w:ascii="ＭＳ ゴシック" w:eastAsia="ＭＳ ゴシック" w:hAnsi="ＭＳ ゴシック" w:cs="Malgun Gothic" w:hint="eastAsia"/>
          <w:sz w:val="24"/>
          <w:szCs w:val="24"/>
          <w:lang w:bidi="bo-CN"/>
        </w:rPr>
        <w:t>は</w:t>
      </w:r>
      <w:r w:rsidR="00297620" w:rsidRPr="00525DD7">
        <w:rPr>
          <w:rFonts w:ascii="ＭＳ ゴシック" w:eastAsia="ＭＳ ゴシック" w:hAnsi="ＭＳ ゴシック" w:cs="Malgun Gothic"/>
          <w:sz w:val="24"/>
          <w:szCs w:val="24"/>
          <w:lang w:bidi="bo-CN"/>
        </w:rPr>
        <w:t>室町後期</w:t>
      </w:r>
      <w:r w:rsidR="00297620" w:rsidRPr="00525DD7">
        <w:rPr>
          <w:rFonts w:ascii="ＭＳ ゴシック" w:eastAsia="ＭＳ ゴシック" w:hAnsi="ＭＳ ゴシック" w:cs="Malgun Gothic" w:hint="eastAsia"/>
          <w:sz w:val="24"/>
          <w:szCs w:val="24"/>
          <w:lang w:bidi="bo-CN"/>
        </w:rPr>
        <w:t>の</w:t>
      </w:r>
      <w:bookmarkStart w:id="401" w:name="_Hlk151630342"/>
      <w:bookmarkStart w:id="402" w:name="_Hlk151626817"/>
      <w:r w:rsidR="00297620" w:rsidRPr="00525DD7">
        <w:rPr>
          <w:rFonts w:ascii="ＭＳ ゴシック" w:eastAsia="ＭＳ ゴシック" w:hAnsi="ＭＳ ゴシック" w:cs="Courier New" w:hint="eastAsia"/>
          <w:sz w:val="24"/>
          <w:szCs w:val="24"/>
          <w:lang w:bidi="bo-CN"/>
        </w:rPr>
        <w:t>『</w:t>
      </w:r>
      <w:r w:rsidR="00297620" w:rsidRPr="00525DD7">
        <w:rPr>
          <w:rFonts w:ascii="ＭＳ ゴシック" w:eastAsia="ＭＳ ゴシック" w:hAnsi="ＭＳ ゴシック" w:cs="Courier New"/>
          <w:sz w:val="24"/>
          <w:szCs w:val="24"/>
          <w:lang w:bidi="bo-CN"/>
        </w:rPr>
        <w:t>新撰仮名文字遣』</w:t>
      </w:r>
      <w:bookmarkEnd w:id="401"/>
      <w:r w:rsidR="00297620" w:rsidRPr="00525DD7">
        <w:rPr>
          <w:rFonts w:ascii="ＭＳ ゴシック" w:eastAsia="ＭＳ ゴシック" w:hAnsi="ＭＳ ゴシック" w:cs="Courier New"/>
          <w:sz w:val="24"/>
          <w:szCs w:val="24"/>
          <w:lang w:bidi="bo-CN"/>
        </w:rPr>
        <w:t>（</w:t>
      </w:r>
      <w:r w:rsidR="00297620" w:rsidRPr="00525DD7">
        <w:rPr>
          <w:rFonts w:ascii="ＭＳ ゴシック" w:eastAsia="ＭＳ ゴシック" w:hAnsi="ＭＳ ゴシック" w:cs="Courier New" w:hint="eastAsia"/>
          <w:sz w:val="24"/>
          <w:szCs w:val="24"/>
          <w:lang w:bidi="bo-CN"/>
        </w:rPr>
        <w:t>吉田広典</w:t>
      </w:r>
      <w:r w:rsidR="00A01AD7">
        <w:rPr>
          <w:rFonts w:ascii="ＭＳ ゴシック" w:eastAsia="ＭＳ ゴシック" w:hAnsi="ＭＳ ゴシック" w:cs="Courier New" w:hint="eastAsia"/>
          <w:sz w:val="24"/>
          <w:szCs w:val="24"/>
          <w:lang w:bidi="bo-CN"/>
        </w:rPr>
        <w:t>著</w:t>
      </w:r>
      <w:r w:rsidR="00934CA4">
        <w:rPr>
          <w:rFonts w:ascii="ＭＳ ゴシック" w:eastAsia="ＭＳ ゴシック" w:hAnsi="ＭＳ ゴシック" w:cs="Courier New" w:hint="eastAsia"/>
          <w:sz w:val="24"/>
          <w:szCs w:val="24"/>
          <w:lang w:bidi="bo-CN"/>
        </w:rPr>
        <w:t xml:space="preserve">　</w:t>
      </w:r>
      <w:r w:rsidR="00934CA4" w:rsidRPr="00934CA4">
        <w:rPr>
          <w:rFonts w:ascii="ＭＳ ゴシック" w:eastAsia="ＭＳ ゴシック" w:hAnsi="ＭＳ ゴシック" w:cs="Courier New"/>
          <w:sz w:val="24"/>
          <w:szCs w:val="24"/>
          <w:lang w:bidi="bo-CN"/>
        </w:rPr>
        <w:t>1566年</w:t>
      </w:r>
      <w:r w:rsidR="00754A22">
        <w:rPr>
          <w:rFonts w:ascii="ＭＳ ゴシック" w:eastAsia="ＭＳ ゴシック" w:hAnsi="ＭＳ ゴシック" w:cs="Courier New" w:hint="eastAsia"/>
          <w:sz w:val="24"/>
          <w:szCs w:val="24"/>
          <w:lang w:bidi="bo-CN"/>
        </w:rPr>
        <w:t>）</w:t>
      </w:r>
      <w:r w:rsidR="00297620">
        <w:rPr>
          <w:rFonts w:ascii="ＭＳ ゴシック" w:eastAsia="ＭＳ ゴシック" w:hAnsi="ＭＳ ゴシック" w:cs="Courier New" w:hint="eastAsia"/>
          <w:sz w:val="24"/>
          <w:szCs w:val="24"/>
          <w:lang w:bidi="bo-CN"/>
        </w:rPr>
        <w:t>の一異本</w:t>
      </w:r>
      <w:r w:rsidR="00934CA4">
        <w:rPr>
          <w:rFonts w:ascii="ＭＳ ゴシック" w:eastAsia="ＭＳ ゴシック" w:hAnsi="ＭＳ ゴシック" w:cs="Courier New" w:hint="eastAsia"/>
          <w:sz w:val="24"/>
          <w:szCs w:val="24"/>
          <w:lang w:bidi="bo-CN"/>
        </w:rPr>
        <w:t>にみえる</w:t>
      </w:r>
      <w:r w:rsidR="00E4204E">
        <w:rPr>
          <w:rFonts w:ascii="ＭＳ ゴシック" w:eastAsia="ＭＳ ゴシック" w:hAnsi="ＭＳ ゴシック" w:cs="Courier New" w:hint="eastAsia"/>
          <w:sz w:val="24"/>
          <w:szCs w:val="24"/>
          <w:lang w:bidi="bo-CN"/>
        </w:rPr>
        <w:t>記述を</w:t>
      </w:r>
      <w:r w:rsidR="00EA499F">
        <w:rPr>
          <w:rFonts w:ascii="ＭＳ ゴシック" w:eastAsia="ＭＳ ゴシック" w:hAnsi="ＭＳ ゴシック" w:cs="Courier New" w:hint="eastAsia"/>
          <w:sz w:val="24"/>
          <w:szCs w:val="24"/>
          <w:lang w:bidi="bo-CN"/>
        </w:rPr>
        <w:t>次のように</w:t>
      </w:r>
      <w:r w:rsidR="00E4204E">
        <w:rPr>
          <w:rFonts w:ascii="ＭＳ ゴシック" w:eastAsia="ＭＳ ゴシック" w:hAnsi="ＭＳ ゴシック" w:cs="Courier New" w:hint="eastAsia"/>
          <w:sz w:val="24"/>
          <w:szCs w:val="24"/>
          <w:lang w:bidi="bo-CN"/>
        </w:rPr>
        <w:t>紹介</w:t>
      </w:r>
      <w:r w:rsidR="00EA499F">
        <w:rPr>
          <w:rFonts w:ascii="ＭＳ ゴシック" w:eastAsia="ＭＳ ゴシック" w:hAnsi="ＭＳ ゴシック" w:cs="Courier New" w:hint="eastAsia"/>
          <w:sz w:val="24"/>
          <w:szCs w:val="24"/>
          <w:lang w:bidi="bo-CN"/>
        </w:rPr>
        <w:t>されています</w:t>
      </w:r>
      <w:r w:rsidR="00E43551" w:rsidRPr="00E43551">
        <w:rPr>
          <w:rFonts w:ascii="ＭＳ ゴシック" w:eastAsia="ＭＳ ゴシック" w:hAnsi="ＭＳ ゴシック" w:cs="Courier New"/>
          <w:sz w:val="24"/>
          <w:szCs w:val="24"/>
          <w:vertAlign w:val="superscript"/>
          <w:lang w:bidi="bo-CN"/>
        </w:rPr>
        <w:t>注</w:t>
      </w:r>
      <w:r w:rsidR="00FC0DC3">
        <w:rPr>
          <w:rFonts w:ascii="ＭＳ ゴシック" w:eastAsia="ＭＳ ゴシック" w:hAnsi="ＭＳ ゴシック" w:cs="Courier New" w:hint="eastAsia"/>
          <w:sz w:val="24"/>
          <w:szCs w:val="24"/>
          <w:vertAlign w:val="superscript"/>
          <w:lang w:bidi="bo-CN"/>
        </w:rPr>
        <w:t>3</w:t>
      </w:r>
      <w:r w:rsidR="000B6CD6">
        <w:rPr>
          <w:rFonts w:ascii="ＭＳ ゴシック" w:eastAsia="ＭＳ ゴシック" w:hAnsi="ＭＳ ゴシック" w:cs="Courier New" w:hint="eastAsia"/>
          <w:sz w:val="24"/>
          <w:szCs w:val="24"/>
          <w:vertAlign w:val="superscript"/>
          <w:lang w:bidi="bo-CN"/>
        </w:rPr>
        <w:t>9</w:t>
      </w:r>
      <w:r w:rsidR="00297620">
        <w:rPr>
          <w:rFonts w:ascii="ＭＳ ゴシック" w:eastAsia="ＭＳ ゴシック" w:hAnsi="ＭＳ ゴシック" w:cs="Courier New" w:hint="eastAsia"/>
          <w:sz w:val="24"/>
          <w:szCs w:val="24"/>
          <w:lang w:bidi="bo-CN"/>
        </w:rPr>
        <w:t>（</w:t>
      </w:r>
      <w:r w:rsidR="00297620" w:rsidRPr="009E5686">
        <w:rPr>
          <w:rFonts w:ascii="ＭＳ ゴシック" w:eastAsia="ＭＳ ゴシック" w:hAnsi="ＭＳ ゴシック" w:cs="Courier New"/>
          <w:sz w:val="24"/>
          <w:szCs w:val="24"/>
          <w:lang w:bidi="bo-CN"/>
        </w:rPr>
        <w:t>亀井　平成4：306）。</w:t>
      </w:r>
    </w:p>
    <w:p w14:paraId="12F66EAB" w14:textId="77777777" w:rsidR="00297620" w:rsidRPr="00C11A02" w:rsidRDefault="00297620" w:rsidP="00297620">
      <w:pPr>
        <w:widowControl w:val="0"/>
        <w:ind w:firstLineChars="100" w:firstLine="240"/>
        <w:rPr>
          <w:rFonts w:ascii="ＭＳ ゴシック" w:eastAsia="ＭＳ ゴシック" w:hAnsi="ＭＳ ゴシック" w:cs="Courier New"/>
          <w:sz w:val="24"/>
          <w:szCs w:val="24"/>
          <w:lang w:bidi="bo-CN"/>
        </w:rPr>
      </w:pPr>
    </w:p>
    <w:p w14:paraId="13004507" w14:textId="46E066BA" w:rsidR="00297620" w:rsidRPr="00C15C6A" w:rsidRDefault="00297620" w:rsidP="00297620">
      <w:pPr>
        <w:widowControl w:val="0"/>
        <w:ind w:leftChars="100" w:left="1060" w:hangingChars="400" w:hanging="840"/>
        <w:rPr>
          <w:rFonts w:ascii="ＭＳ ゴシック" w:eastAsia="ＭＳ ゴシック" w:hAnsi="ＭＳ ゴシック" w:cs="Courier New"/>
          <w:sz w:val="21"/>
          <w:szCs w:val="21"/>
          <w:lang w:bidi="bo-CN"/>
        </w:rPr>
      </w:pPr>
      <w:r w:rsidRPr="004C3EC8">
        <w:rPr>
          <w:rFonts w:ascii="ＭＳ ゴシック" w:eastAsia="ＭＳ ゴシック" w:hAnsi="ＭＳ ゴシック" w:cs="Courier New" w:hint="eastAsia"/>
          <w:sz w:val="21"/>
          <w:szCs w:val="21"/>
          <w:lang w:bidi="bo-CN"/>
        </w:rPr>
        <w:t>「</w:t>
      </w:r>
      <w:bookmarkEnd w:id="402"/>
      <w:r w:rsidRPr="004C3EC8">
        <w:rPr>
          <w:rFonts w:ascii="ＭＳ ゴシック" w:eastAsia="ＭＳ ゴシック" w:hAnsi="ＭＳ ゴシック" w:cs="Courier New" w:hint="eastAsia"/>
          <w:sz w:val="21"/>
          <w:szCs w:val="21"/>
          <w:lang w:bidi="bo-CN"/>
        </w:rPr>
        <w:t>一　かしらのむのじをうとよむこと　口をむすびて読めばうなり</w:t>
      </w:r>
      <w:bookmarkStart w:id="403" w:name="_Hlk151888456"/>
      <w:r w:rsidRPr="004C3EC8">
        <w:rPr>
          <w:rFonts w:ascii="ＭＳ ゴシック" w:eastAsia="ＭＳ ゴシック" w:hAnsi="ＭＳ ゴシック" w:cs="Courier New" w:hint="eastAsia"/>
          <w:sz w:val="21"/>
          <w:szCs w:val="21"/>
          <w:lang w:bidi="bo-CN"/>
        </w:rPr>
        <w:t>（</w:t>
      </w:r>
      <w:r w:rsidRPr="00DD0A2B">
        <w:rPr>
          <w:rFonts w:ascii="ＭＳ ゴシック" w:eastAsia="ＭＳ ゴシック" w:hAnsi="ＭＳ ゴシック" w:cs="Courier New" w:hint="eastAsia"/>
          <w:sz w:val="21"/>
          <w:szCs w:val="21"/>
          <w:lang w:bidi="bo-CN"/>
        </w:rPr>
        <w:t>この一行のみ私に濁点を施す</w:t>
      </w:r>
      <w:r w:rsidRPr="004C3EC8">
        <w:rPr>
          <w:rFonts w:ascii="ＭＳ ゴシック" w:eastAsia="ＭＳ ゴシック" w:hAnsi="ＭＳ ゴシック" w:cs="Courier New" w:hint="eastAsia"/>
          <w:sz w:val="21"/>
          <w:szCs w:val="21"/>
          <w:lang w:bidi="bo-CN"/>
        </w:rPr>
        <w:t>）</w:t>
      </w:r>
      <w:bookmarkStart w:id="404" w:name="_Hlk155789994"/>
    </w:p>
    <w:bookmarkEnd w:id="403"/>
    <w:bookmarkEnd w:id="404"/>
    <w:p w14:paraId="0C64EC25" w14:textId="77777777" w:rsidR="00297620" w:rsidRPr="004C3EC8" w:rsidRDefault="00297620" w:rsidP="00297620">
      <w:pPr>
        <w:widowControl w:val="0"/>
        <w:ind w:leftChars="100" w:left="220" w:firstLineChars="100" w:firstLine="210"/>
        <w:rPr>
          <w:rFonts w:ascii="ＭＳ ゴシック" w:eastAsia="ＭＳ ゴシック" w:hAnsi="ＭＳ ゴシック" w:cs="Courier New"/>
          <w:sz w:val="21"/>
          <w:szCs w:val="21"/>
          <w:lang w:bidi="bo-CN"/>
        </w:rPr>
      </w:pPr>
      <w:r w:rsidRPr="004C3EC8">
        <w:rPr>
          <w:rFonts w:ascii="ＭＳ ゴシック" w:eastAsia="ＭＳ ゴシック" w:hAnsi="ＭＳ ゴシック" w:cs="Courier New" w:hint="eastAsia"/>
          <w:sz w:val="21"/>
          <w:szCs w:val="21"/>
          <w:lang w:bidi="bo-CN"/>
        </w:rPr>
        <w:t xml:space="preserve">　　むもれ木　むへ山風　むは祖母</w:t>
      </w:r>
    </w:p>
    <w:p w14:paraId="51D9F91B" w14:textId="77777777" w:rsidR="00056828" w:rsidRDefault="00297620" w:rsidP="00282D44">
      <w:pPr>
        <w:widowControl w:val="0"/>
        <w:ind w:leftChars="100" w:left="220" w:firstLineChars="100" w:firstLine="210"/>
        <w:rPr>
          <w:rFonts w:ascii="ＭＳ ゴシック" w:eastAsia="ＭＳ ゴシック" w:hAnsi="ＭＳ ゴシック" w:cs="Courier New"/>
          <w:sz w:val="21"/>
          <w:szCs w:val="21"/>
          <w:lang w:bidi="bo-CN"/>
        </w:rPr>
      </w:pPr>
      <w:r w:rsidRPr="004C3EC8">
        <w:rPr>
          <w:rFonts w:ascii="ＭＳ ゴシック" w:eastAsia="ＭＳ ゴシック" w:hAnsi="ＭＳ ゴシック" w:cs="Courier New" w:hint="eastAsia"/>
          <w:sz w:val="21"/>
          <w:szCs w:val="21"/>
          <w:lang w:bidi="bo-CN"/>
        </w:rPr>
        <w:t xml:space="preserve">　　むま</w:t>
      </w:r>
      <w:r w:rsidRPr="00536A8C">
        <w:rPr>
          <w:rFonts w:ascii="ＭＳ ゴシック" w:eastAsia="ＭＳ ゴシック" w:hAnsi="ＭＳ ゴシック" w:cs="Courier New" w:hint="eastAsia"/>
          <w:sz w:val="21"/>
          <w:szCs w:val="21"/>
          <w:vertAlign w:val="superscript"/>
          <w:lang w:bidi="bo-CN"/>
        </w:rPr>
        <w:t>馬</w:t>
      </w:r>
      <w:r w:rsidRPr="004C3EC8">
        <w:rPr>
          <w:rFonts w:ascii="ＭＳ ゴシック" w:eastAsia="ＭＳ ゴシック" w:hAnsi="ＭＳ ゴシック" w:cs="Courier New" w:hint="eastAsia"/>
          <w:sz w:val="21"/>
          <w:szCs w:val="21"/>
          <w:lang w:bidi="bo-CN"/>
        </w:rPr>
        <w:t xml:space="preserve">　むまれきてなと</w:t>
      </w:r>
      <w:r w:rsidRPr="004C3EC8">
        <w:rPr>
          <w:rFonts w:ascii="ＭＳ ゴシック" w:eastAsia="ＭＳ ゴシック" w:hAnsi="ＭＳ ゴシック" w:cs="Courier New" w:hint="eastAsia"/>
          <w:sz w:val="21"/>
          <w:szCs w:val="21"/>
          <w:vertAlign w:val="superscript"/>
          <w:lang w:bidi="bo-CN"/>
        </w:rPr>
        <w:t>（原注ド）</w:t>
      </w:r>
      <w:r w:rsidRPr="004C3EC8">
        <w:rPr>
          <w:rFonts w:ascii="ＭＳ ゴシック" w:eastAsia="ＭＳ ゴシック" w:hAnsi="ＭＳ ゴシック" w:cs="Courier New" w:hint="eastAsia"/>
          <w:sz w:val="21"/>
          <w:szCs w:val="21"/>
          <w:lang w:bidi="bo-CN"/>
        </w:rPr>
        <w:t>の類」</w:t>
      </w:r>
    </w:p>
    <w:p w14:paraId="7A9A1737" w14:textId="636CBC9D" w:rsidR="00297620" w:rsidRDefault="00297620" w:rsidP="00282D44">
      <w:pPr>
        <w:widowControl w:val="0"/>
        <w:ind w:leftChars="100" w:left="220" w:firstLineChars="100" w:firstLine="210"/>
        <w:rPr>
          <w:rFonts w:ascii="ＭＳ ゴシック" w:eastAsia="ＭＳ ゴシック" w:hAnsi="ＭＳ ゴシック" w:cs="Courier New"/>
          <w:sz w:val="21"/>
          <w:szCs w:val="21"/>
          <w:lang w:bidi="bo-CN"/>
        </w:rPr>
      </w:pPr>
      <w:r w:rsidRPr="004C3EC8">
        <w:rPr>
          <w:rFonts w:ascii="ＭＳ ゴシック" w:eastAsia="ＭＳ ゴシック" w:hAnsi="ＭＳ ゴシック" w:cs="Courier New" w:hint="eastAsia"/>
          <w:sz w:val="21"/>
          <w:szCs w:val="21"/>
          <w:lang w:bidi="bo-CN"/>
        </w:rPr>
        <w:t>＊</w:t>
      </w:r>
      <w:r w:rsidR="00AB72ED">
        <w:rPr>
          <w:rFonts w:ascii="ＭＳ ゴシック" w:eastAsia="ＭＳ ゴシック" w:hAnsi="ＭＳ ゴシック" w:cs="Courier New" w:hint="eastAsia"/>
          <w:sz w:val="21"/>
          <w:szCs w:val="21"/>
          <w:lang w:bidi="bo-CN"/>
        </w:rPr>
        <w:t>上の</w:t>
      </w:r>
      <w:r w:rsidR="00C83C87">
        <w:rPr>
          <w:rFonts w:ascii="ＭＳ ゴシック" w:eastAsia="ＭＳ ゴシック" w:hAnsi="ＭＳ ゴシック" w:cs="Courier New" w:hint="eastAsia"/>
          <w:sz w:val="21"/>
          <w:szCs w:val="21"/>
          <w:lang w:bidi="bo-CN"/>
        </w:rPr>
        <w:t>「</w:t>
      </w:r>
      <w:r w:rsidR="00F462E2" w:rsidRPr="00F462E2">
        <w:rPr>
          <w:rFonts w:ascii="ＭＳ ゴシック" w:eastAsia="ＭＳ ゴシック" w:hAnsi="ＭＳ ゴシック" w:cs="Courier New"/>
          <w:sz w:val="21"/>
          <w:szCs w:val="21"/>
          <w:lang w:bidi="bo-CN"/>
        </w:rPr>
        <w:t>（この一行のみ私に濁点を施す）</w:t>
      </w:r>
      <w:r w:rsidR="00C83C87">
        <w:rPr>
          <w:rFonts w:ascii="ＭＳ ゴシック" w:eastAsia="ＭＳ ゴシック" w:hAnsi="ＭＳ ゴシック" w:cs="Courier New" w:hint="eastAsia"/>
          <w:sz w:val="21"/>
          <w:szCs w:val="21"/>
          <w:lang w:bidi="bo-CN"/>
        </w:rPr>
        <w:t>」</w:t>
      </w:r>
      <w:r w:rsidR="00464C86">
        <w:rPr>
          <w:rFonts w:ascii="ＭＳ ゴシック" w:eastAsia="ＭＳ ゴシック" w:hAnsi="ＭＳ ゴシック" w:cs="Courier New" w:hint="eastAsia"/>
          <w:sz w:val="21"/>
          <w:szCs w:val="21"/>
          <w:lang w:bidi="bo-CN"/>
        </w:rPr>
        <w:t>の</w:t>
      </w:r>
      <w:r w:rsidR="00C83C87">
        <w:rPr>
          <w:rFonts w:ascii="ＭＳ ゴシック" w:eastAsia="ＭＳ ゴシック" w:hAnsi="ＭＳ ゴシック" w:cs="Courier New" w:hint="eastAsia"/>
          <w:sz w:val="21"/>
          <w:szCs w:val="21"/>
          <w:lang w:bidi="bo-CN"/>
        </w:rPr>
        <w:t>注記</w:t>
      </w:r>
      <w:r w:rsidR="00464C86" w:rsidRPr="00464C86">
        <w:rPr>
          <w:rFonts w:ascii="ＭＳ ゴシック" w:eastAsia="ＭＳ ゴシック" w:hAnsi="ＭＳ ゴシック" w:cs="Courier New"/>
          <w:sz w:val="21"/>
          <w:szCs w:val="21"/>
          <w:lang w:bidi="bo-CN"/>
        </w:rPr>
        <w:t>は</w:t>
      </w:r>
      <w:r w:rsidR="00AB72ED">
        <w:rPr>
          <w:rFonts w:ascii="ＭＳ ゴシック" w:eastAsia="ＭＳ ゴシック" w:hAnsi="ＭＳ ゴシック" w:cs="Courier New" w:hint="eastAsia"/>
          <w:sz w:val="21"/>
          <w:szCs w:val="21"/>
          <w:lang w:bidi="bo-CN"/>
        </w:rPr>
        <w:t>筆者ではなく、</w:t>
      </w:r>
      <w:r w:rsidR="00464C86" w:rsidRPr="00464C86">
        <w:rPr>
          <w:rFonts w:ascii="ＭＳ ゴシック" w:eastAsia="ＭＳ ゴシック" w:hAnsi="ＭＳ ゴシック" w:cs="Courier New"/>
          <w:sz w:val="21"/>
          <w:szCs w:val="21"/>
          <w:lang w:bidi="bo-CN"/>
        </w:rPr>
        <w:t>亀井氏</w:t>
      </w:r>
      <w:r w:rsidR="00B0574C">
        <w:rPr>
          <w:rFonts w:ascii="ＭＳ ゴシック" w:eastAsia="ＭＳ ゴシック" w:hAnsi="ＭＳ ゴシック" w:cs="Courier New" w:hint="eastAsia"/>
          <w:sz w:val="21"/>
          <w:szCs w:val="21"/>
          <w:lang w:bidi="bo-CN"/>
        </w:rPr>
        <w:t>自身</w:t>
      </w:r>
      <w:r w:rsidR="008E132F">
        <w:rPr>
          <w:rFonts w:ascii="ＭＳ ゴシック" w:eastAsia="ＭＳ ゴシック" w:hAnsi="ＭＳ ゴシック" w:cs="Courier New" w:hint="eastAsia"/>
          <w:sz w:val="21"/>
          <w:szCs w:val="21"/>
          <w:lang w:bidi="bo-CN"/>
        </w:rPr>
        <w:t>の注</w:t>
      </w:r>
      <w:r w:rsidR="00464C86" w:rsidRPr="00464C86">
        <w:rPr>
          <w:rFonts w:ascii="ＭＳ ゴシック" w:eastAsia="ＭＳ ゴシック" w:hAnsi="ＭＳ ゴシック" w:cs="Courier New"/>
          <w:sz w:val="21"/>
          <w:szCs w:val="21"/>
          <w:lang w:bidi="bo-CN"/>
        </w:rPr>
        <w:t>。</w:t>
      </w:r>
      <w:bookmarkStart w:id="405" w:name="_Hlk155789886"/>
    </w:p>
    <w:bookmarkEnd w:id="405"/>
    <w:p w14:paraId="730F8C09" w14:textId="7B98C510" w:rsidR="00E43551" w:rsidRPr="002B1A17" w:rsidRDefault="00E43551" w:rsidP="00297620">
      <w:pPr>
        <w:widowControl w:val="0"/>
        <w:ind w:firstLineChars="100" w:firstLine="240"/>
        <w:rPr>
          <w:rFonts w:ascii="ＭＳ ゴシック" w:eastAsia="ＭＳ ゴシック" w:hAnsi="ＭＳ ゴシック" w:cs="Malgun Gothic"/>
          <w:sz w:val="24"/>
          <w:szCs w:val="24"/>
          <w:lang w:bidi="bo-CN"/>
        </w:rPr>
      </w:pPr>
    </w:p>
    <w:p w14:paraId="638B35DF" w14:textId="5BECAF15" w:rsidR="00D95D7E" w:rsidRPr="002B1A17" w:rsidRDefault="00CB7B2B" w:rsidP="00297620">
      <w:pPr>
        <w:widowControl w:val="0"/>
        <w:ind w:firstLineChars="100" w:firstLine="240"/>
        <w:rPr>
          <w:rFonts w:ascii="ＭＳ ゴシック" w:eastAsia="ＭＳ ゴシック" w:hAnsi="ＭＳ ゴシック" w:cs="Malgun Gothic"/>
          <w:sz w:val="24"/>
          <w:szCs w:val="24"/>
          <w:lang w:bidi="bo-CN"/>
        </w:rPr>
      </w:pPr>
      <w:r w:rsidRPr="002B1A17">
        <w:rPr>
          <w:rFonts w:ascii="ＭＳ ゴシック" w:eastAsia="ＭＳ ゴシック" w:hAnsi="ＭＳ ゴシック" w:cs="Malgun Gothic" w:hint="eastAsia"/>
          <w:sz w:val="24"/>
          <w:szCs w:val="24"/>
          <w:lang w:bidi="bo-CN"/>
        </w:rPr>
        <w:t>そ</w:t>
      </w:r>
      <w:r w:rsidR="00447DAE" w:rsidRPr="002B1A17">
        <w:rPr>
          <w:rFonts w:ascii="ＭＳ ゴシック" w:eastAsia="ＭＳ ゴシック" w:hAnsi="ＭＳ ゴシック" w:cs="Malgun Gothic" w:hint="eastAsia"/>
          <w:sz w:val="24"/>
          <w:szCs w:val="24"/>
          <w:lang w:bidi="bo-CN"/>
        </w:rPr>
        <w:t>こでこれらの</w:t>
      </w:r>
      <w:r w:rsidR="00B97B04" w:rsidRPr="002B1A17">
        <w:rPr>
          <w:rFonts w:ascii="ＭＳ ゴシック" w:eastAsia="ＭＳ ゴシック" w:hAnsi="ＭＳ ゴシック" w:cs="Malgun Gothic" w:hint="eastAsia"/>
          <w:sz w:val="24"/>
          <w:szCs w:val="24"/>
          <w:lang w:bidi="bo-CN"/>
        </w:rPr>
        <w:t>中世の</w:t>
      </w:r>
      <w:r w:rsidR="00520A72" w:rsidRPr="002B1A17">
        <w:rPr>
          <w:rFonts w:ascii="ＭＳ ゴシック" w:eastAsia="ＭＳ ゴシック" w:hAnsi="ＭＳ ゴシック" w:cs="Malgun Gothic" w:hint="eastAsia"/>
          <w:sz w:val="24"/>
          <w:szCs w:val="24"/>
          <w:lang w:bidi="bo-CN"/>
        </w:rPr>
        <w:t>「</w:t>
      </w:r>
      <w:r w:rsidR="005127B8" w:rsidRPr="002B1A17">
        <w:rPr>
          <w:rFonts w:ascii="ＭＳ ゴシック" w:eastAsia="ＭＳ ゴシック" w:hAnsi="ＭＳ ゴシック" w:cs="Malgun Gothic" w:hint="eastAsia"/>
          <w:sz w:val="24"/>
          <w:szCs w:val="24"/>
          <w:lang w:bidi="bo-CN"/>
        </w:rPr>
        <w:t>むめ</w:t>
      </w:r>
      <w:r w:rsidR="00520A72" w:rsidRPr="002B1A17">
        <w:rPr>
          <w:rFonts w:ascii="ＭＳ ゴシック" w:eastAsia="ＭＳ ゴシック" w:hAnsi="ＭＳ ゴシック" w:cs="Malgun Gothic" w:hint="eastAsia"/>
          <w:sz w:val="24"/>
          <w:szCs w:val="24"/>
          <w:lang w:bidi="bo-CN"/>
        </w:rPr>
        <w:t>」</w:t>
      </w:r>
      <w:r w:rsidR="00EF61D9" w:rsidRPr="002B1A17">
        <w:rPr>
          <w:rFonts w:ascii="ＭＳ ゴシック" w:eastAsia="ＭＳ ゴシック" w:hAnsi="ＭＳ ゴシック" w:cs="Malgun Gothic" w:hint="eastAsia"/>
          <w:sz w:val="24"/>
          <w:szCs w:val="24"/>
          <w:lang w:bidi="bo-CN"/>
        </w:rPr>
        <w:t>などの</w:t>
      </w:r>
      <w:r w:rsidR="00A272F4" w:rsidRPr="002B1A17">
        <w:rPr>
          <w:rFonts w:ascii="ＭＳ ゴシック" w:eastAsia="ＭＳ ゴシック" w:hAnsi="ＭＳ ゴシック" w:cs="Malgun Gothic" w:hint="eastAsia"/>
          <w:sz w:val="24"/>
          <w:szCs w:val="24"/>
          <w:lang w:bidi="bo-CN"/>
        </w:rPr>
        <w:t>表記にみられる</w:t>
      </w:r>
      <w:r w:rsidR="00297620" w:rsidRPr="002B1A17">
        <w:rPr>
          <w:rFonts w:ascii="ＭＳ ゴシック" w:eastAsia="ＭＳ ゴシック" w:hAnsi="ＭＳ ゴシック" w:cs="Malgun Gothic"/>
          <w:sz w:val="24"/>
          <w:szCs w:val="24"/>
          <w:lang w:bidi="bo-CN"/>
        </w:rPr>
        <w:t>語頭のム</w:t>
      </w:r>
      <w:r w:rsidR="00447DAE" w:rsidRPr="002B1A17">
        <w:rPr>
          <w:rFonts w:ascii="ＭＳ ゴシック" w:eastAsia="ＭＳ ゴシック" w:hAnsi="ＭＳ ゴシック" w:cs="Malgun Gothic" w:hint="eastAsia"/>
          <w:sz w:val="24"/>
          <w:szCs w:val="24"/>
          <w:lang w:bidi="bo-CN"/>
        </w:rPr>
        <w:t>を亀井氏は</w:t>
      </w:r>
      <w:r w:rsidR="007533C2" w:rsidRPr="002B1A17">
        <w:rPr>
          <w:rFonts w:ascii="ＭＳ ゴシック" w:eastAsia="ＭＳ ゴシック" w:hAnsi="ＭＳ ゴシック" w:cs="Malgun Gothic"/>
          <w:sz w:val="24"/>
          <w:szCs w:val="24"/>
          <w:lang w:bidi="bo-CN"/>
        </w:rPr>
        <w:t>次のよう</w:t>
      </w:r>
      <w:r w:rsidR="007533C2" w:rsidRPr="002B1A17">
        <w:rPr>
          <w:rFonts w:ascii="ＭＳ ゴシック" w:eastAsia="ＭＳ ゴシック" w:hAnsi="ＭＳ ゴシック" w:cs="Malgun Gothic" w:hint="eastAsia"/>
          <w:sz w:val="24"/>
          <w:szCs w:val="24"/>
          <w:lang w:bidi="bo-CN"/>
        </w:rPr>
        <w:t>な</w:t>
      </w:r>
      <w:r w:rsidR="00CF7388" w:rsidRPr="002B1A17">
        <w:rPr>
          <w:rFonts w:ascii="ＭＳ ゴシック" w:eastAsia="ＭＳ ゴシック" w:hAnsi="ＭＳ ゴシック" w:cs="Malgun Gothic"/>
          <w:sz w:val="24"/>
          <w:szCs w:val="24"/>
          <w:lang w:bidi="bo-CN"/>
        </w:rPr>
        <w:t>自響</w:t>
      </w:r>
      <w:bookmarkStart w:id="406" w:name="_Hlk169509733"/>
      <w:r w:rsidR="00CF7388" w:rsidRPr="002B1A17">
        <w:rPr>
          <w:rFonts w:ascii="ＭＳ ゴシック" w:eastAsia="ＭＳ ゴシック" w:hAnsi="ＭＳ ゴシック" w:cs="Malgun Gothic"/>
          <w:sz w:val="24"/>
          <w:szCs w:val="24"/>
          <w:lang w:bidi="bo-CN"/>
        </w:rPr>
        <w:t>音[</w:t>
      </w:r>
      <w:r w:rsidR="00CF7388" w:rsidRPr="002B1A17">
        <w:rPr>
          <w:rFonts w:ascii="Calibri" w:eastAsia="ＭＳ ゴシック" w:hAnsi="Calibri" w:cs="Calibri"/>
          <w:sz w:val="24"/>
          <w:szCs w:val="24"/>
          <w:lang w:bidi="bo-CN"/>
        </w:rPr>
        <w:t>ṃ</w:t>
      </w:r>
      <w:r w:rsidR="00CF7388" w:rsidRPr="002B1A17">
        <w:rPr>
          <w:rFonts w:ascii="ＭＳ ゴシック" w:eastAsia="ＭＳ ゴシック" w:hAnsi="ＭＳ ゴシック" w:cs="Malgun Gothic"/>
          <w:sz w:val="24"/>
          <w:szCs w:val="24"/>
          <w:lang w:bidi="bo-CN"/>
        </w:rPr>
        <w:t>]</w:t>
      </w:r>
      <w:bookmarkEnd w:id="406"/>
      <w:r w:rsidR="00CF7388" w:rsidRPr="002B1A17">
        <w:rPr>
          <w:rFonts w:ascii="ＭＳ ゴシック" w:eastAsia="ＭＳ ゴシック" w:hAnsi="ＭＳ ゴシック" w:cs="Malgun Gothic"/>
          <w:sz w:val="24"/>
          <w:szCs w:val="24"/>
          <w:vertAlign w:val="superscript"/>
          <w:lang w:bidi="bo-CN"/>
        </w:rPr>
        <w:t>注</w:t>
      </w:r>
      <w:r w:rsidR="00306288">
        <w:rPr>
          <w:rFonts w:ascii="ＭＳ ゴシック" w:eastAsia="ＭＳ ゴシック" w:hAnsi="ＭＳ ゴシック" w:cs="Malgun Gothic" w:hint="eastAsia"/>
          <w:sz w:val="24"/>
          <w:szCs w:val="24"/>
          <w:vertAlign w:val="superscript"/>
          <w:lang w:bidi="bo-CN"/>
        </w:rPr>
        <w:t>40</w:t>
      </w:r>
      <w:r w:rsidR="00755329" w:rsidRPr="002B1A17">
        <w:rPr>
          <w:rFonts w:ascii="ＭＳ ゴシック" w:eastAsia="ＭＳ ゴシック" w:hAnsi="ＭＳ ゴシック" w:cs="Malgun Gothic" w:hint="eastAsia"/>
          <w:sz w:val="24"/>
          <w:szCs w:val="24"/>
          <w:lang w:bidi="bo-CN"/>
        </w:rPr>
        <w:t>であると</w:t>
      </w:r>
      <w:r w:rsidR="00D95D7E" w:rsidRPr="002B1A17">
        <w:rPr>
          <w:rFonts w:ascii="ＭＳ ゴシック" w:eastAsia="ＭＳ ゴシック" w:hAnsi="ＭＳ ゴシック" w:cs="Malgun Gothic" w:hint="eastAsia"/>
          <w:sz w:val="24"/>
          <w:szCs w:val="24"/>
          <w:lang w:bidi="bo-CN"/>
        </w:rPr>
        <w:t>考えられました</w:t>
      </w:r>
      <w:bookmarkStart w:id="407" w:name="_Hlk177283849"/>
      <w:r w:rsidR="00C95684" w:rsidRPr="002B1A17">
        <w:rPr>
          <w:rFonts w:ascii="ＭＳ ゴシック" w:eastAsia="ＭＳ ゴシック" w:hAnsi="ＭＳ ゴシック" w:cs="Malgun Gothic"/>
          <w:sz w:val="24"/>
          <w:szCs w:val="24"/>
          <w:lang w:bidi="bo-CN"/>
        </w:rPr>
        <w:t>（同書：319）</w:t>
      </w:r>
      <w:r w:rsidR="00D95D7E" w:rsidRPr="002B1A17">
        <w:rPr>
          <w:rFonts w:ascii="ＭＳ ゴシック" w:eastAsia="ＭＳ ゴシック" w:hAnsi="ＭＳ ゴシック" w:cs="Malgun Gothic" w:hint="eastAsia"/>
          <w:sz w:val="24"/>
          <w:szCs w:val="24"/>
          <w:lang w:bidi="bo-CN"/>
        </w:rPr>
        <w:t>。</w:t>
      </w:r>
    </w:p>
    <w:bookmarkEnd w:id="407"/>
    <w:p w14:paraId="55396E92" w14:textId="77777777" w:rsidR="00D95D7E" w:rsidRPr="002B1A17" w:rsidRDefault="00D95D7E" w:rsidP="00297620">
      <w:pPr>
        <w:widowControl w:val="0"/>
        <w:ind w:firstLineChars="100" w:firstLine="240"/>
        <w:rPr>
          <w:rFonts w:ascii="ＭＳ ゴシック" w:eastAsia="ＭＳ ゴシック" w:hAnsi="ＭＳ ゴシック" w:cs="Malgun Gothic"/>
          <w:sz w:val="24"/>
          <w:szCs w:val="24"/>
          <w:lang w:bidi="bo-CN"/>
        </w:rPr>
      </w:pPr>
    </w:p>
    <w:p w14:paraId="0D420E82" w14:textId="40336449" w:rsidR="00C95684" w:rsidRPr="002B1A17" w:rsidRDefault="00CA3AF2" w:rsidP="00965A4A">
      <w:pPr>
        <w:widowControl w:val="0"/>
        <w:ind w:leftChars="100" w:left="22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sz w:val="21"/>
          <w:szCs w:val="21"/>
          <w:lang w:bidi="bo-CN"/>
        </w:rPr>
        <w:t>「わたくしは第一拍のその実質、自響音</w:t>
      </w:r>
      <w:r w:rsidR="007533C2" w:rsidRPr="002B1A17">
        <w:rPr>
          <w:rFonts w:ascii="ＭＳ ゴシック" w:eastAsia="ＭＳ ゴシック" w:hAnsi="ＭＳ ゴシック" w:cs="Malgun Gothic"/>
          <w:sz w:val="21"/>
          <w:szCs w:val="21"/>
          <w:lang w:bidi="bo-CN"/>
        </w:rPr>
        <w:t>[</w:t>
      </w:r>
      <w:r w:rsidR="007533C2" w:rsidRPr="002B1A17">
        <w:rPr>
          <w:rFonts w:ascii="Calibri" w:eastAsia="ＭＳ ゴシック" w:hAnsi="Calibri" w:cs="Calibri"/>
          <w:sz w:val="21"/>
          <w:szCs w:val="21"/>
          <w:lang w:bidi="bo-CN"/>
        </w:rPr>
        <w:t>ṃ</w:t>
      </w:r>
      <w:r w:rsidR="007533C2" w:rsidRPr="002B1A17">
        <w:rPr>
          <w:rFonts w:ascii="ＭＳ ゴシック" w:eastAsia="ＭＳ ゴシック" w:hAnsi="ＭＳ ゴシック" w:cs="Malgun Gothic"/>
          <w:sz w:val="21"/>
          <w:szCs w:val="21"/>
          <w:lang w:bidi="bo-CN"/>
        </w:rPr>
        <w:t>]</w:t>
      </w:r>
      <w:r w:rsidRPr="002B1A17">
        <w:rPr>
          <w:rFonts w:ascii="ＭＳ ゴシック" w:eastAsia="ＭＳ ゴシック" w:hAnsi="ＭＳ ゴシック" w:cs="Malgun Gothic"/>
          <w:sz w:val="21"/>
          <w:szCs w:val="21"/>
          <w:lang w:bidi="bo-CN"/>
        </w:rPr>
        <w:t>をまんにょうがなの場合にはウのかなをもって同定したものと解釈する。</w:t>
      </w:r>
      <w:r w:rsidR="0056103E" w:rsidRPr="002B1A17">
        <w:rPr>
          <w:rFonts w:ascii="ＭＳ ゴシック" w:eastAsia="ＭＳ ゴシック" w:hAnsi="ＭＳ ゴシック" w:cs="Malgun Gothic" w:hint="eastAsia"/>
          <w:sz w:val="21"/>
          <w:szCs w:val="21"/>
          <w:lang w:bidi="bo-CN"/>
        </w:rPr>
        <w:t>すなわち、</w:t>
      </w:r>
      <w:r w:rsidR="00297620" w:rsidRPr="002B1A17">
        <w:rPr>
          <w:rFonts w:ascii="ＭＳ ゴシック" w:eastAsia="ＭＳ ゴシック" w:hAnsi="ＭＳ ゴシック" w:cs="Malgun Gothic" w:hint="eastAsia"/>
          <w:sz w:val="21"/>
          <w:szCs w:val="21"/>
          <w:lang w:bidi="bo-CN"/>
        </w:rPr>
        <w:t>わたしは奈良時代このかた一貫して「うま」「うめ」のたぐいの語頭音は、</w:t>
      </w:r>
      <w:r w:rsidR="0056103E" w:rsidRPr="002B1A17">
        <w:rPr>
          <w:rFonts w:ascii="ＭＳ ゴシック" w:eastAsia="ＭＳ ゴシック" w:hAnsi="ＭＳ ゴシック" w:cs="Malgun Gothic" w:hint="eastAsia"/>
          <w:sz w:val="21"/>
          <w:szCs w:val="21"/>
          <w:lang w:bidi="bo-CN"/>
        </w:rPr>
        <w:t>すく</w:t>
      </w:r>
      <w:r w:rsidR="00297620" w:rsidRPr="002B1A17">
        <w:rPr>
          <w:rFonts w:ascii="ＭＳ ゴシック" w:eastAsia="ＭＳ ゴシック" w:hAnsi="ＭＳ ゴシック" w:cs="Malgun Gothic" w:hint="eastAsia"/>
          <w:sz w:val="21"/>
          <w:szCs w:val="21"/>
          <w:lang w:bidi="bo-CN"/>
        </w:rPr>
        <w:t>なくとも口母音のウではな</w:t>
      </w:r>
      <w:r w:rsidR="00D95D7E" w:rsidRPr="002B1A17">
        <w:rPr>
          <w:rFonts w:ascii="ＭＳ ゴシック" w:eastAsia="ＭＳ ゴシック" w:hAnsi="ＭＳ ゴシック" w:cs="Malgun Gothic" w:hint="eastAsia"/>
          <w:sz w:val="21"/>
          <w:szCs w:val="21"/>
          <w:lang w:bidi="bo-CN"/>
        </w:rPr>
        <w:t>かった</w:t>
      </w:r>
      <w:r w:rsidR="00297620" w:rsidRPr="002B1A17">
        <w:rPr>
          <w:rFonts w:ascii="ＭＳ ゴシック" w:eastAsia="ＭＳ ゴシック" w:hAnsi="ＭＳ ゴシック" w:cs="Malgun Gothic" w:hint="eastAsia"/>
          <w:sz w:val="21"/>
          <w:szCs w:val="21"/>
          <w:lang w:bidi="bo-CN"/>
        </w:rPr>
        <w:t>ものと仮定する。」</w:t>
      </w:r>
      <w:bookmarkStart w:id="408" w:name="_Hlk150520999"/>
    </w:p>
    <w:p w14:paraId="5BEAFE8B" w14:textId="6FB461E9" w:rsidR="00C95684" w:rsidRPr="002B1A17" w:rsidRDefault="00630281" w:rsidP="00630281">
      <w:pPr>
        <w:widowControl w:val="0"/>
        <w:ind w:leftChars="200" w:left="44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hint="eastAsia"/>
          <w:sz w:val="21"/>
          <w:szCs w:val="21"/>
          <w:lang w:bidi="bo-CN"/>
        </w:rPr>
        <w:t>＊</w:t>
      </w:r>
      <w:r w:rsidR="00DA7D4A">
        <w:rPr>
          <w:rFonts w:ascii="ＭＳ ゴシック" w:eastAsia="ＭＳ ゴシック" w:hAnsi="ＭＳ ゴシック" w:cs="Malgun Gothic" w:hint="eastAsia"/>
          <w:sz w:val="21"/>
          <w:szCs w:val="21"/>
          <w:lang w:bidi="bo-CN"/>
        </w:rPr>
        <w:t>また</w:t>
      </w:r>
      <w:r w:rsidRPr="002B1A17">
        <w:rPr>
          <w:rFonts w:ascii="ＭＳ ゴシック" w:eastAsia="ＭＳ ゴシック" w:hAnsi="ＭＳ ゴシック" w:cs="Malgun Gothic" w:hint="eastAsia"/>
          <w:sz w:val="21"/>
          <w:szCs w:val="21"/>
          <w:lang w:bidi="bo-CN"/>
        </w:rPr>
        <w:t>こ</w:t>
      </w:r>
      <w:r w:rsidRPr="002B1A17">
        <w:rPr>
          <w:rFonts w:ascii="ＭＳ ゴシック" w:eastAsia="ＭＳ ゴシック" w:hAnsi="ＭＳ ゴシック" w:cs="Malgun Gothic"/>
          <w:sz w:val="21"/>
          <w:szCs w:val="21"/>
          <w:lang w:bidi="bo-CN"/>
        </w:rPr>
        <w:t>の語頭</w:t>
      </w:r>
      <w:r w:rsidRPr="002B1A17">
        <w:rPr>
          <w:rFonts w:ascii="ＭＳ ゴシック" w:eastAsia="ＭＳ ゴシック" w:hAnsi="ＭＳ ゴシック" w:cs="Malgun Gothic" w:hint="eastAsia"/>
          <w:sz w:val="21"/>
          <w:szCs w:val="21"/>
          <w:lang w:bidi="bo-CN"/>
        </w:rPr>
        <w:t>の</w:t>
      </w:r>
      <w:r w:rsidRPr="002B1A17">
        <w:rPr>
          <w:rFonts w:ascii="ＭＳ ゴシック" w:eastAsia="ＭＳ ゴシック" w:hAnsi="ＭＳ ゴシック" w:cs="Malgun Gothic"/>
          <w:sz w:val="21"/>
          <w:szCs w:val="21"/>
          <w:lang w:bidi="bo-CN"/>
        </w:rPr>
        <w:t>ウ</w:t>
      </w:r>
      <w:r w:rsidRPr="002B1A17">
        <w:rPr>
          <w:rFonts w:ascii="ＭＳ ゴシック" w:eastAsia="ＭＳ ゴシック" w:hAnsi="ＭＳ ゴシック" w:cs="Malgun Gothic" w:hint="eastAsia"/>
          <w:sz w:val="21"/>
          <w:szCs w:val="21"/>
          <w:lang w:bidi="bo-CN"/>
        </w:rPr>
        <w:t>を</w:t>
      </w:r>
      <w:r w:rsidR="003D279A" w:rsidRPr="003D279A">
        <w:rPr>
          <w:rFonts w:ascii="ＭＳ ゴシック" w:eastAsia="ＭＳ ゴシック" w:hAnsi="ＭＳ ゴシック" w:cs="Malgun Gothic"/>
          <w:sz w:val="21"/>
          <w:szCs w:val="21"/>
          <w:lang w:bidi="bo-CN"/>
        </w:rPr>
        <w:t>亀井氏は</w:t>
      </w:r>
      <w:r w:rsidR="00F73418" w:rsidRPr="002B1A17">
        <w:rPr>
          <w:rFonts w:ascii="ＭＳ ゴシック" w:eastAsia="ＭＳ ゴシック" w:hAnsi="ＭＳ ゴシック" w:cs="Malgun Gothic" w:hint="eastAsia"/>
          <w:sz w:val="21"/>
          <w:szCs w:val="21"/>
          <w:lang w:bidi="bo-CN"/>
        </w:rPr>
        <w:t>「</w:t>
      </w:r>
      <w:r w:rsidR="00AE6C1F" w:rsidRPr="002B1A17">
        <w:rPr>
          <w:rFonts w:ascii="ＭＳ ゴシック" w:eastAsia="ＭＳ ゴシック" w:hAnsi="ＭＳ ゴシック" w:cs="Malgun Gothic" w:hint="eastAsia"/>
          <w:sz w:val="21"/>
          <w:szCs w:val="21"/>
          <w:lang w:bidi="bo-CN"/>
        </w:rPr>
        <w:t>ウでもないム</w:t>
      </w:r>
      <w:r w:rsidR="00D67BE2" w:rsidRPr="002B1A17">
        <w:rPr>
          <w:rFonts w:ascii="ＭＳ ゴシック" w:eastAsia="ＭＳ ゴシック" w:hAnsi="ＭＳ ゴシック" w:cs="Malgun Gothic" w:hint="eastAsia"/>
          <w:sz w:val="21"/>
          <w:szCs w:val="21"/>
          <w:lang w:bidi="bo-CN"/>
        </w:rPr>
        <w:t>でもない語頭の″</w:t>
      </w:r>
      <w:r w:rsidR="00AE6C1F" w:rsidRPr="002B1A17">
        <w:rPr>
          <w:rFonts w:ascii="ＭＳ ゴシック" w:eastAsia="ＭＳ ゴシック" w:hAnsi="ＭＳ ゴシック" w:cs="Malgun Gothic" w:hint="eastAsia"/>
          <w:sz w:val="21"/>
          <w:szCs w:val="21"/>
          <w:lang w:bidi="bo-CN"/>
        </w:rPr>
        <w:t>鼻音拍</w:t>
      </w:r>
      <w:r w:rsidR="00AE6C1F" w:rsidRPr="002B1A17">
        <w:rPr>
          <w:rFonts w:ascii="ＭＳ ゴシック" w:eastAsia="ＭＳ ゴシック" w:hAnsi="ＭＳ ゴシック" w:cs="Malgun Gothic"/>
          <w:sz w:val="21"/>
          <w:szCs w:val="21"/>
          <w:lang w:bidi="bo-CN"/>
        </w:rPr>
        <w:t>″</w:t>
      </w:r>
      <w:r w:rsidR="00AE6C1F"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hint="eastAsia"/>
          <w:sz w:val="21"/>
          <w:szCs w:val="21"/>
          <w:lang w:bidi="bo-CN"/>
        </w:rPr>
        <w:t>（</w:t>
      </w:r>
      <w:r w:rsidR="00496C12" w:rsidRPr="002B1A17">
        <w:rPr>
          <w:rFonts w:ascii="ＭＳ ゴシック" w:eastAsia="ＭＳ ゴシック" w:hAnsi="ＭＳ ゴシック" w:cs="Malgun Gothic" w:hint="eastAsia"/>
          <w:sz w:val="21"/>
          <w:szCs w:val="21"/>
          <w:lang w:bidi="bo-CN"/>
        </w:rPr>
        <w:t>上</w:t>
      </w:r>
      <w:r w:rsidRPr="002B1A17">
        <w:rPr>
          <w:rFonts w:ascii="ＭＳ ゴシック" w:eastAsia="ＭＳ ゴシック" w:hAnsi="ＭＳ ゴシック" w:cs="Malgun Gothic"/>
          <w:sz w:val="21"/>
          <w:szCs w:val="21"/>
          <w:lang w:bidi="bo-CN"/>
        </w:rPr>
        <w:t>書：3</w:t>
      </w:r>
      <w:r w:rsidRPr="002B1A17">
        <w:rPr>
          <w:rFonts w:ascii="ＭＳ ゴシック" w:eastAsia="ＭＳ ゴシック" w:hAnsi="ＭＳ ゴシック" w:cs="Malgun Gothic" w:hint="eastAsia"/>
          <w:sz w:val="21"/>
          <w:szCs w:val="21"/>
          <w:lang w:bidi="bo-CN"/>
        </w:rPr>
        <w:t>20）と</w:t>
      </w:r>
      <w:r w:rsidR="0002304A" w:rsidRPr="002B1A17">
        <w:rPr>
          <w:rFonts w:ascii="ＭＳ ゴシック" w:eastAsia="ＭＳ ゴシック" w:hAnsi="ＭＳ ゴシック" w:cs="Malgun Gothic" w:hint="eastAsia"/>
          <w:sz w:val="21"/>
          <w:szCs w:val="21"/>
          <w:lang w:bidi="bo-CN"/>
        </w:rPr>
        <w:t>考えられています</w:t>
      </w:r>
      <w:r w:rsidRPr="002B1A17">
        <w:rPr>
          <w:rFonts w:ascii="ＭＳ ゴシック" w:eastAsia="ＭＳ ゴシック" w:hAnsi="ＭＳ ゴシック" w:cs="Malgun Gothic" w:hint="eastAsia"/>
          <w:sz w:val="21"/>
          <w:szCs w:val="21"/>
          <w:lang w:bidi="bo-CN"/>
        </w:rPr>
        <w:t>。</w:t>
      </w:r>
    </w:p>
    <w:p w14:paraId="5806B193" w14:textId="77777777" w:rsidR="00F73418" w:rsidRDefault="00F73418" w:rsidP="00820BC8">
      <w:pPr>
        <w:widowControl w:val="0"/>
        <w:ind w:firstLineChars="100" w:firstLine="240"/>
        <w:rPr>
          <w:rFonts w:ascii="ＭＳ ゴシック" w:eastAsia="ＭＳ ゴシック" w:hAnsi="ＭＳ ゴシック" w:cs="Malgun Gothic"/>
          <w:sz w:val="24"/>
          <w:szCs w:val="24"/>
          <w:lang w:bidi="bo-CN"/>
        </w:rPr>
      </w:pPr>
    </w:p>
    <w:p w14:paraId="4D1ECB81" w14:textId="13D74C84" w:rsidR="00255149" w:rsidRDefault="00683CA8" w:rsidP="00820BC8">
      <w:pPr>
        <w:widowControl w:val="0"/>
        <w:ind w:firstLineChars="100" w:firstLine="240"/>
        <w:rPr>
          <w:rFonts w:ascii="ＭＳ ゴシック" w:eastAsia="ＭＳ ゴシック" w:hAnsi="ＭＳ ゴシック" w:cs="Malgun Gothic"/>
          <w:sz w:val="24"/>
          <w:szCs w:val="24"/>
          <w:lang w:bidi="bo-CN"/>
        </w:rPr>
      </w:pPr>
      <w:r w:rsidRPr="0028696C">
        <w:rPr>
          <w:rFonts w:ascii="ＭＳ ゴシック" w:eastAsia="ＭＳ ゴシック" w:hAnsi="ＭＳ ゴシック" w:cs="Malgun Gothic" w:hint="eastAsia"/>
          <w:sz w:val="24"/>
          <w:szCs w:val="24"/>
          <w:lang w:bidi="bo-CN"/>
        </w:rPr>
        <w:t>そこで</w:t>
      </w:r>
      <w:r w:rsidR="00C87B71" w:rsidRPr="0028696C">
        <w:rPr>
          <w:rFonts w:ascii="ＭＳ ゴシック" w:eastAsia="ＭＳ ゴシック" w:hAnsi="ＭＳ ゴシック" w:cs="Malgun Gothic" w:hint="eastAsia"/>
          <w:sz w:val="24"/>
          <w:szCs w:val="24"/>
          <w:lang w:bidi="bo-CN"/>
        </w:rPr>
        <w:t>亀井氏の考えられた</w:t>
      </w:r>
      <w:r w:rsidR="00C87B71" w:rsidRPr="0028696C">
        <w:rPr>
          <w:rFonts w:ascii="ＭＳ ゴシック" w:eastAsia="ＭＳ ゴシック" w:hAnsi="ＭＳ ゴシック" w:cs="Malgun Gothic"/>
          <w:sz w:val="24"/>
          <w:szCs w:val="24"/>
          <w:lang w:bidi="bo-CN"/>
        </w:rPr>
        <w:t>自響音</w:t>
      </w:r>
      <w:r w:rsidR="00C87B71" w:rsidRPr="0028696C">
        <w:rPr>
          <w:rFonts w:ascii="ＭＳ ゴシック" w:eastAsia="ＭＳ ゴシック" w:hAnsi="ＭＳ ゴシック" w:cs="Malgun Gothic" w:hint="eastAsia"/>
          <w:sz w:val="24"/>
          <w:szCs w:val="24"/>
          <w:lang w:bidi="bo-CN"/>
        </w:rPr>
        <w:t>を仮にmと考えると</w:t>
      </w:r>
      <w:r w:rsidR="000960E1" w:rsidRPr="0028696C">
        <w:rPr>
          <w:rFonts w:ascii="ＭＳ ゴシック" w:eastAsia="ＭＳ ゴシック" w:hAnsi="ＭＳ ゴシック" w:cs="Malgun Gothic"/>
          <w:sz w:val="24"/>
          <w:szCs w:val="24"/>
          <w:lang w:bidi="bo-CN"/>
        </w:rPr>
        <w:t>、</w:t>
      </w:r>
      <w:r w:rsidR="004055ED" w:rsidRPr="004055ED">
        <w:rPr>
          <w:rFonts w:ascii="ＭＳ ゴシック" w:eastAsia="ＭＳ ゴシック" w:hAnsi="ＭＳ ゴシック" w:cs="Malgun Gothic"/>
          <w:sz w:val="24"/>
          <w:szCs w:val="24"/>
          <w:lang w:bidi="bo-CN"/>
        </w:rPr>
        <w:t>「梅」は</w:t>
      </w:r>
      <w:r w:rsidR="000960E1" w:rsidRPr="0028696C">
        <w:rPr>
          <w:rFonts w:ascii="ＭＳ ゴシック" w:eastAsia="ＭＳ ゴシック" w:hAnsi="ＭＳ ゴシック" w:cs="Malgun Gothic" w:hint="eastAsia"/>
          <w:sz w:val="24"/>
          <w:szCs w:val="24"/>
          <w:lang w:bidi="bo-CN"/>
        </w:rPr>
        <w:t>平安から江戸の終わりころまで</w:t>
      </w:r>
      <w:r w:rsidR="003F7FB2" w:rsidRPr="003F7FB2">
        <w:rPr>
          <w:rFonts w:ascii="ＭＳ ゴシック" w:eastAsia="ＭＳ ゴシック" w:hAnsi="ＭＳ ゴシック" w:cs="Malgun Gothic"/>
          <w:sz w:val="24"/>
          <w:szCs w:val="24"/>
          <w:lang w:bidi="bo-CN"/>
        </w:rPr>
        <w:t>（日葡辞書の</w:t>
      </w:r>
      <w:proofErr w:type="spellStart"/>
      <w:r w:rsidR="003F7FB2">
        <w:rPr>
          <w:rFonts w:ascii="ＭＳ ゴシック" w:eastAsia="ＭＳ ゴシック" w:hAnsi="ＭＳ ゴシック" w:cs="Malgun Gothic" w:hint="eastAsia"/>
          <w:sz w:val="24"/>
          <w:szCs w:val="24"/>
          <w:lang w:bidi="bo-CN"/>
        </w:rPr>
        <w:t>Vme</w:t>
      </w:r>
      <w:proofErr w:type="spellEnd"/>
      <w:r w:rsidR="003F7FB2" w:rsidRPr="003F7FB2">
        <w:rPr>
          <w:rFonts w:ascii="ＭＳ ゴシック" w:eastAsia="ＭＳ ゴシック" w:hAnsi="ＭＳ ゴシック" w:cs="Malgun Gothic"/>
          <w:sz w:val="24"/>
          <w:szCs w:val="24"/>
          <w:lang w:bidi="bo-CN"/>
        </w:rPr>
        <w:t>を別にすれば）</w:t>
      </w:r>
      <w:r w:rsidR="000960E1" w:rsidRPr="0028696C">
        <w:rPr>
          <w:rFonts w:ascii="ＭＳ ゴシック" w:eastAsia="ＭＳ ゴシック" w:hAnsi="ＭＳ ゴシック" w:cs="Malgun Gothic" w:hint="eastAsia"/>
          <w:sz w:val="24"/>
          <w:szCs w:val="24"/>
          <w:lang w:bidi="bo-CN"/>
        </w:rPr>
        <w:t>一貫して</w:t>
      </w:r>
      <w:proofErr w:type="spellStart"/>
      <w:r w:rsidR="000960E1" w:rsidRPr="0028696C">
        <w:rPr>
          <w:rFonts w:ascii="ＭＳ ゴシック" w:eastAsia="ＭＳ ゴシック" w:hAnsi="ＭＳ ゴシック" w:cs="Malgun Gothic" w:hint="eastAsia"/>
          <w:sz w:val="24"/>
          <w:szCs w:val="24"/>
          <w:lang w:bidi="bo-CN"/>
        </w:rPr>
        <w:t>mme</w:t>
      </w:r>
      <w:proofErr w:type="spellEnd"/>
      <w:r w:rsidR="00527BA4" w:rsidRPr="0028696C">
        <w:rPr>
          <w:rFonts w:ascii="ＭＳ ゴシック" w:eastAsia="ＭＳ ゴシック" w:hAnsi="ＭＳ ゴシック" w:cs="Malgun Gothic" w:hint="eastAsia"/>
          <w:sz w:val="24"/>
          <w:szCs w:val="24"/>
          <w:lang w:bidi="bo-CN"/>
        </w:rPr>
        <w:t>（</w:t>
      </w:r>
      <w:r w:rsidR="003726E3">
        <w:rPr>
          <w:rFonts w:ascii="ＭＳ ゴシック" w:eastAsia="ＭＳ ゴシック" w:hAnsi="ＭＳ ゴシック" w:cs="Malgun Gothic" w:hint="eastAsia"/>
          <w:sz w:val="24"/>
          <w:szCs w:val="24"/>
          <w:lang w:bidi="bo-CN"/>
        </w:rPr>
        <w:t>ムメ：</w:t>
      </w:r>
      <w:r w:rsidR="00527BA4" w:rsidRPr="0028696C">
        <w:rPr>
          <w:rFonts w:ascii="ＭＳ ゴシック" w:eastAsia="ＭＳ ゴシック" w:hAnsi="ＭＳ ゴシック" w:cs="Malgun Gothic" w:hint="eastAsia"/>
          <w:sz w:val="24"/>
          <w:szCs w:val="24"/>
          <w:lang w:bidi="bo-CN"/>
        </w:rPr>
        <w:t>第</w:t>
      </w:r>
      <w:r w:rsidR="0034259B">
        <w:rPr>
          <w:rFonts w:ascii="ＭＳ ゴシック" w:eastAsia="ＭＳ ゴシック" w:hAnsi="ＭＳ ゴシック" w:cs="Malgun Gothic" w:hint="eastAsia"/>
          <w:sz w:val="24"/>
          <w:szCs w:val="24"/>
          <w:lang w:bidi="bo-CN"/>
        </w:rPr>
        <w:t>2</w:t>
      </w:r>
      <w:r w:rsidR="00527BA4" w:rsidRPr="0028696C">
        <w:rPr>
          <w:rFonts w:ascii="ＭＳ ゴシック" w:eastAsia="ＭＳ ゴシック" w:hAnsi="ＭＳ ゴシック" w:cs="Malgun Gothic" w:hint="eastAsia"/>
          <w:sz w:val="24"/>
          <w:szCs w:val="24"/>
          <w:lang w:bidi="bo-CN"/>
        </w:rPr>
        <w:t>音節メはmeで代用）</w:t>
      </w:r>
      <w:r w:rsidR="000507F8">
        <w:rPr>
          <w:rFonts w:ascii="ＭＳ ゴシック" w:eastAsia="ＭＳ ゴシック" w:hAnsi="ＭＳ ゴシック" w:cs="Malgun Gothic" w:hint="eastAsia"/>
          <w:sz w:val="24"/>
          <w:szCs w:val="24"/>
          <w:lang w:bidi="bo-CN"/>
        </w:rPr>
        <w:t>に近い音</w:t>
      </w:r>
      <w:r w:rsidR="00527BA4" w:rsidRPr="0028696C">
        <w:rPr>
          <w:rFonts w:ascii="ＭＳ ゴシック" w:eastAsia="ＭＳ ゴシック" w:hAnsi="ＭＳ ゴシック" w:cs="Malgun Gothic" w:hint="eastAsia"/>
          <w:sz w:val="24"/>
          <w:szCs w:val="24"/>
          <w:lang w:bidi="bo-CN"/>
        </w:rPr>
        <w:t>であったとみられるでしょう。</w:t>
      </w:r>
      <w:bookmarkEnd w:id="408"/>
    </w:p>
    <w:p w14:paraId="5AE2F31D" w14:textId="3D28065C" w:rsidR="00A64F22" w:rsidRPr="0028696C" w:rsidRDefault="001B5FB1" w:rsidP="00820BC8">
      <w:pPr>
        <w:widowControl w:val="0"/>
        <w:ind w:firstLineChars="100" w:firstLine="240"/>
        <w:rPr>
          <w:rFonts w:ascii="ＭＳ ゴシック" w:eastAsia="ＭＳ ゴシック" w:hAnsi="ＭＳ ゴシック" w:cs="Malgun Gothic"/>
          <w:sz w:val="24"/>
          <w:szCs w:val="24"/>
          <w:lang w:bidi="bo-CN"/>
        </w:rPr>
      </w:pPr>
      <w:r w:rsidRPr="0028696C">
        <w:rPr>
          <w:rFonts w:ascii="ＭＳ ゴシック" w:eastAsia="ＭＳ ゴシック" w:hAnsi="ＭＳ ゴシック" w:cs="Malgun Gothic" w:hint="eastAsia"/>
          <w:sz w:val="24"/>
          <w:szCs w:val="24"/>
          <w:lang w:bidi="bo-CN"/>
        </w:rPr>
        <w:t>ところで</w:t>
      </w:r>
      <w:r w:rsidR="00FB2977" w:rsidRPr="0028696C">
        <w:rPr>
          <w:rFonts w:ascii="ＭＳ ゴシック" w:eastAsia="ＭＳ ゴシック" w:hAnsi="ＭＳ ゴシック" w:cs="Malgun Gothic" w:hint="eastAsia"/>
          <w:sz w:val="24"/>
          <w:szCs w:val="24"/>
          <w:lang w:bidi="bo-CN"/>
        </w:rPr>
        <w:t>「梅」は中国から</w:t>
      </w:r>
      <w:r w:rsidR="000A7852">
        <w:rPr>
          <w:rFonts w:ascii="ＭＳ ゴシック" w:eastAsia="ＭＳ ゴシック" w:hAnsi="ＭＳ ゴシック" w:cs="Malgun Gothic" w:hint="eastAsia"/>
          <w:sz w:val="24"/>
          <w:szCs w:val="24"/>
          <w:lang w:bidi="bo-CN"/>
        </w:rPr>
        <w:t>の渡来</w:t>
      </w:r>
      <w:r w:rsidR="00FB2977" w:rsidRPr="0028696C">
        <w:rPr>
          <w:rFonts w:ascii="ＭＳ ゴシック" w:eastAsia="ＭＳ ゴシック" w:hAnsi="ＭＳ ゴシック" w:cs="Malgun Gothic" w:hint="eastAsia"/>
          <w:sz w:val="24"/>
          <w:szCs w:val="24"/>
          <w:lang w:bidi="bo-CN"/>
        </w:rPr>
        <w:t>植物とみられ</w:t>
      </w:r>
      <w:r w:rsidR="00AA71B2">
        <w:rPr>
          <w:rFonts w:ascii="ＭＳ ゴシック" w:eastAsia="ＭＳ ゴシック" w:hAnsi="ＭＳ ゴシック" w:cs="Malgun Gothic" w:hint="eastAsia"/>
          <w:sz w:val="24"/>
          <w:szCs w:val="24"/>
          <w:lang w:bidi="bo-CN"/>
        </w:rPr>
        <w:t>、奈良時代には</w:t>
      </w:r>
      <w:r w:rsidR="00467FA9" w:rsidRPr="00467FA9">
        <w:rPr>
          <w:rFonts w:ascii="ＭＳ ゴシック" w:eastAsia="ＭＳ ゴシック" w:hAnsi="ＭＳ ゴシック" w:cs="Malgun Gothic"/>
          <w:sz w:val="24"/>
          <w:szCs w:val="24"/>
          <w:lang w:bidi="bo-CN"/>
        </w:rPr>
        <w:t>「烏梅」</w:t>
      </w:r>
      <w:r w:rsidR="00B27828" w:rsidRPr="00B27828">
        <w:rPr>
          <w:rFonts w:ascii="ＭＳ ゴシック" w:eastAsia="ＭＳ ゴシック" w:hAnsi="ＭＳ ゴシック" w:cs="Malgun Gothic" w:hint="eastAsia"/>
          <w:sz w:val="24"/>
          <w:szCs w:val="24"/>
          <w:vertAlign w:val="superscript"/>
          <w:lang w:bidi="bo-CN"/>
        </w:rPr>
        <w:t>注</w:t>
      </w:r>
      <w:r w:rsidR="003C0AD1">
        <w:rPr>
          <w:rFonts w:ascii="ＭＳ ゴシック" w:eastAsia="ＭＳ ゴシック" w:hAnsi="ＭＳ ゴシック" w:cs="Malgun Gothic" w:hint="eastAsia"/>
          <w:sz w:val="24"/>
          <w:szCs w:val="24"/>
          <w:vertAlign w:val="superscript"/>
          <w:lang w:bidi="bo-CN"/>
        </w:rPr>
        <w:t>41</w:t>
      </w:r>
      <w:r w:rsidR="005A5A0E">
        <w:rPr>
          <w:rFonts w:ascii="ＭＳ ゴシック" w:eastAsia="ＭＳ ゴシック" w:hAnsi="ＭＳ ゴシック" w:cs="Malgun Gothic" w:hint="eastAsia"/>
          <w:sz w:val="24"/>
          <w:szCs w:val="24"/>
          <w:vertAlign w:val="superscript"/>
          <w:lang w:bidi="bo-CN"/>
        </w:rPr>
        <w:t xml:space="preserve"> </w:t>
      </w:r>
      <w:r w:rsidR="00467FA9" w:rsidRPr="00467FA9">
        <w:rPr>
          <w:rFonts w:ascii="ＭＳ ゴシック" w:eastAsia="ＭＳ ゴシック" w:hAnsi="ＭＳ ゴシック" w:cs="Malgun Gothic"/>
          <w:sz w:val="24"/>
          <w:szCs w:val="24"/>
          <w:lang w:bidi="bo-CN"/>
        </w:rPr>
        <w:t>と</w:t>
      </w:r>
      <w:r w:rsidR="00467FA9">
        <w:rPr>
          <w:rFonts w:ascii="ＭＳ ゴシック" w:eastAsia="ＭＳ ゴシック" w:hAnsi="ＭＳ ゴシック" w:cs="Malgun Gothic" w:hint="eastAsia"/>
          <w:sz w:val="24"/>
          <w:szCs w:val="24"/>
          <w:lang w:bidi="bo-CN"/>
        </w:rPr>
        <w:t>表記さ</w:t>
      </w:r>
      <w:r w:rsidR="00AA71B2">
        <w:rPr>
          <w:rFonts w:ascii="ＭＳ ゴシック" w:eastAsia="ＭＳ ゴシック" w:hAnsi="ＭＳ ゴシック" w:cs="Malgun Gothic" w:hint="eastAsia"/>
          <w:sz w:val="24"/>
          <w:szCs w:val="24"/>
          <w:lang w:bidi="bo-CN"/>
        </w:rPr>
        <w:t>れています。</w:t>
      </w:r>
      <w:r w:rsidR="00106809">
        <w:rPr>
          <w:rFonts w:ascii="ＭＳ ゴシック" w:eastAsia="ＭＳ ゴシック" w:hAnsi="ＭＳ ゴシック" w:cs="Malgun Gothic" w:hint="eastAsia"/>
          <w:sz w:val="24"/>
          <w:szCs w:val="24"/>
          <w:lang w:bidi="bo-CN"/>
        </w:rPr>
        <w:t>そこでこの</w:t>
      </w:r>
      <w:r w:rsidR="00467FA9">
        <w:rPr>
          <w:rFonts w:ascii="ＭＳ ゴシック" w:eastAsia="ＭＳ ゴシック" w:hAnsi="ＭＳ ゴシック" w:cs="Malgun Gothic" w:hint="eastAsia"/>
          <w:sz w:val="24"/>
          <w:szCs w:val="24"/>
          <w:lang w:bidi="bo-CN"/>
        </w:rPr>
        <w:t>「</w:t>
      </w:r>
      <w:r w:rsidR="005413C7">
        <w:rPr>
          <w:rFonts w:ascii="ＭＳ ゴシック" w:eastAsia="ＭＳ ゴシック" w:hAnsi="ＭＳ ゴシック" w:cs="Malgun Gothic" w:hint="eastAsia"/>
          <w:sz w:val="24"/>
          <w:szCs w:val="24"/>
          <w:lang w:bidi="bo-CN"/>
        </w:rPr>
        <w:t>烏</w:t>
      </w:r>
      <w:r w:rsidR="00467FA9">
        <w:rPr>
          <w:rFonts w:ascii="ＭＳ ゴシック" w:eastAsia="ＭＳ ゴシック" w:hAnsi="ＭＳ ゴシック" w:cs="Malgun Gothic" w:hint="eastAsia"/>
          <w:sz w:val="24"/>
          <w:szCs w:val="24"/>
          <w:lang w:bidi="bo-CN"/>
        </w:rPr>
        <w:t>梅」の音を考えることにします</w:t>
      </w:r>
      <w:r w:rsidR="00A64F22" w:rsidRPr="0028696C">
        <w:rPr>
          <w:rFonts w:ascii="ＭＳ ゴシック" w:eastAsia="ＭＳ ゴシック" w:hAnsi="ＭＳ ゴシック" w:cs="Malgun Gothic" w:hint="eastAsia"/>
          <w:sz w:val="24"/>
          <w:szCs w:val="24"/>
          <w:lang w:bidi="bo-CN"/>
        </w:rPr>
        <w:t>。</w:t>
      </w:r>
    </w:p>
    <w:p w14:paraId="15FCF644" w14:textId="678B2B2E" w:rsidR="00D46378" w:rsidRDefault="00820BC8" w:rsidP="00820BC8">
      <w:pPr>
        <w:widowControl w:val="0"/>
        <w:ind w:firstLineChars="100" w:firstLine="240"/>
        <w:rPr>
          <w:rFonts w:ascii="ＭＳ ゴシック" w:eastAsia="ＭＳ ゴシック" w:hAnsi="ＭＳ ゴシック" w:cs="Malgun Gothic"/>
          <w:sz w:val="24"/>
          <w:szCs w:val="24"/>
          <w:lang w:bidi="bo-CN"/>
        </w:rPr>
      </w:pPr>
      <w:r w:rsidRPr="0028696C">
        <w:rPr>
          <w:rFonts w:ascii="ＭＳ ゴシック" w:eastAsia="ＭＳ ゴシック" w:hAnsi="ＭＳ ゴシック" w:cs="Malgun Gothic" w:hint="eastAsia"/>
          <w:sz w:val="24"/>
          <w:szCs w:val="24"/>
          <w:lang w:bidi="bo-CN"/>
        </w:rPr>
        <w:t>大野氏</w:t>
      </w:r>
      <w:r w:rsidR="005D41AE" w:rsidRPr="0028696C">
        <w:rPr>
          <w:rFonts w:ascii="ＭＳ ゴシック" w:eastAsia="ＭＳ ゴシック" w:hAnsi="ＭＳ ゴシック" w:cs="Malgun Gothic" w:hint="eastAsia"/>
          <w:sz w:val="24"/>
          <w:szCs w:val="24"/>
          <w:lang w:bidi="bo-CN"/>
        </w:rPr>
        <w:t>は</w:t>
      </w:r>
      <w:r w:rsidRPr="0028696C">
        <w:rPr>
          <w:rFonts w:ascii="ＭＳ ゴシック" w:eastAsia="ＭＳ ゴシック" w:hAnsi="ＭＳ ゴシック" w:cs="Malgun Gothic"/>
          <w:sz w:val="24"/>
          <w:szCs w:val="24"/>
          <w:lang w:bidi="bo-CN"/>
        </w:rPr>
        <w:t>「日本書紀の清濁表記（異例の考察）</w:t>
      </w:r>
      <w:r w:rsidR="00E73A1B" w:rsidRPr="0028696C">
        <w:rPr>
          <w:rFonts w:ascii="ＭＳ ゴシック" w:eastAsia="ＭＳ ゴシック" w:hAnsi="ＭＳ ゴシック" w:cs="Malgun Gothic" w:hint="eastAsia"/>
          <w:sz w:val="24"/>
          <w:szCs w:val="24"/>
          <w:lang w:bidi="bo-CN"/>
        </w:rPr>
        <w:t>」</w:t>
      </w:r>
      <w:r w:rsidRPr="0028696C">
        <w:rPr>
          <w:rFonts w:ascii="ＭＳ ゴシック" w:eastAsia="ＭＳ ゴシック" w:hAnsi="ＭＳ ゴシック" w:cs="Malgun Gothic" w:hint="eastAsia"/>
          <w:sz w:val="24"/>
          <w:szCs w:val="24"/>
          <w:lang w:bidi="bo-CN"/>
        </w:rPr>
        <w:t>のなか</w:t>
      </w:r>
      <w:r w:rsidR="005D41AE" w:rsidRPr="0028696C">
        <w:rPr>
          <w:rFonts w:ascii="ＭＳ ゴシック" w:eastAsia="ＭＳ ゴシック" w:hAnsi="ＭＳ ゴシック" w:cs="Malgun Gothic" w:hint="eastAsia"/>
          <w:sz w:val="24"/>
          <w:szCs w:val="24"/>
          <w:lang w:bidi="bo-CN"/>
        </w:rPr>
        <w:t>で、</w:t>
      </w:r>
      <w:r w:rsidR="00FB4FCE" w:rsidRPr="0028696C">
        <w:rPr>
          <w:rFonts w:ascii="ＭＳ ゴシック" w:eastAsia="ＭＳ ゴシック" w:hAnsi="ＭＳ ゴシック" w:cs="Malgun Gothic" w:hint="eastAsia"/>
          <w:sz w:val="24"/>
          <w:szCs w:val="24"/>
          <w:lang w:bidi="bo-CN"/>
        </w:rPr>
        <w:t>『</w:t>
      </w:r>
      <w:bookmarkStart w:id="409" w:name="_Hlk170671069"/>
      <w:r w:rsidR="00E73A1B" w:rsidRPr="0028696C">
        <w:rPr>
          <w:rFonts w:ascii="ＭＳ ゴシック" w:eastAsia="ＭＳ ゴシック" w:hAnsi="ＭＳ ゴシック" w:cs="Malgun Gothic"/>
          <w:sz w:val="24"/>
          <w:szCs w:val="24"/>
          <w:lang w:bidi="bo-CN"/>
        </w:rPr>
        <w:t>觀智院本</w:t>
      </w:r>
      <w:r w:rsidRPr="0028696C">
        <w:rPr>
          <w:rFonts w:ascii="ＭＳ ゴシック" w:eastAsia="ＭＳ ゴシック" w:hAnsi="ＭＳ ゴシック" w:cs="Malgun Gothic"/>
          <w:sz w:val="24"/>
          <w:szCs w:val="24"/>
          <w:lang w:bidi="bo-CN"/>
        </w:rPr>
        <w:t>類聚名義抄</w:t>
      </w:r>
      <w:bookmarkEnd w:id="409"/>
      <w:r w:rsidR="00FB4FCE" w:rsidRPr="0028696C">
        <w:rPr>
          <w:rFonts w:ascii="ＭＳ ゴシック" w:eastAsia="ＭＳ ゴシック" w:hAnsi="ＭＳ ゴシック" w:cs="Malgun Gothic" w:hint="eastAsia"/>
          <w:sz w:val="24"/>
          <w:szCs w:val="24"/>
          <w:lang w:bidi="bo-CN"/>
        </w:rPr>
        <w:t>』</w:t>
      </w:r>
      <w:r w:rsidRPr="0028696C">
        <w:rPr>
          <w:rFonts w:ascii="ＭＳ ゴシック" w:eastAsia="ＭＳ ゴシック" w:hAnsi="ＭＳ ゴシック" w:cs="Malgun Gothic" w:hint="eastAsia"/>
          <w:sz w:val="24"/>
          <w:szCs w:val="24"/>
          <w:lang w:bidi="bo-CN"/>
        </w:rPr>
        <w:t>（</w:t>
      </w:r>
      <w:bookmarkStart w:id="410" w:name="_Hlk152334035"/>
      <w:r w:rsidR="00E73A1B" w:rsidRPr="0028696C">
        <w:rPr>
          <w:rFonts w:ascii="ＭＳ ゴシック" w:eastAsia="ＭＳ ゴシック" w:hAnsi="ＭＳ ゴシック" w:cs="Malgun Gothic"/>
          <w:sz w:val="24"/>
          <w:szCs w:val="24"/>
          <w:lang w:bidi="bo-CN"/>
        </w:rPr>
        <w:t>11世紀末</w:t>
      </w:r>
      <w:r w:rsidR="007E5BA7" w:rsidRPr="0028696C">
        <w:rPr>
          <w:rFonts w:ascii="ＭＳ ゴシック" w:eastAsia="ＭＳ ゴシック" w:hAnsi="ＭＳ ゴシック" w:cs="Malgun Gothic" w:hint="eastAsia"/>
          <w:sz w:val="24"/>
          <w:szCs w:val="24"/>
          <w:lang w:bidi="bo-CN"/>
        </w:rPr>
        <w:t>～</w:t>
      </w:r>
      <w:r w:rsidR="00E73A1B" w:rsidRPr="0028696C">
        <w:rPr>
          <w:rFonts w:ascii="ＭＳ ゴシック" w:eastAsia="ＭＳ ゴシック" w:hAnsi="ＭＳ ゴシック" w:cs="Malgun Gothic"/>
          <w:sz w:val="24"/>
          <w:szCs w:val="24"/>
          <w:lang w:bidi="bo-CN"/>
        </w:rPr>
        <w:t>12世紀</w:t>
      </w:r>
      <w:r w:rsidRPr="0028696C">
        <w:rPr>
          <w:rFonts w:ascii="ＭＳ ゴシック" w:eastAsia="ＭＳ ゴシック" w:hAnsi="ＭＳ ゴシック" w:cs="Malgun Gothic" w:hint="eastAsia"/>
          <w:sz w:val="24"/>
          <w:szCs w:val="24"/>
          <w:lang w:bidi="bo-CN"/>
        </w:rPr>
        <w:t>）</w:t>
      </w:r>
      <w:bookmarkEnd w:id="410"/>
      <w:r w:rsidRPr="0028696C">
        <w:rPr>
          <w:rFonts w:ascii="ＭＳ ゴシック" w:eastAsia="ＭＳ ゴシック" w:hAnsi="ＭＳ ゴシック" w:cs="Malgun Gothic" w:hint="eastAsia"/>
          <w:sz w:val="24"/>
          <w:szCs w:val="24"/>
          <w:lang w:bidi="bo-CN"/>
        </w:rPr>
        <w:t>にみられる</w:t>
      </w:r>
      <w:r w:rsidR="00FB4FCE" w:rsidRPr="0028696C">
        <w:rPr>
          <w:rFonts w:ascii="ＭＳ ゴシック" w:eastAsia="ＭＳ ゴシック" w:hAnsi="ＭＳ ゴシック" w:cs="Malgun Gothic" w:hint="eastAsia"/>
          <w:sz w:val="24"/>
          <w:szCs w:val="24"/>
          <w:lang w:bidi="bo-CN"/>
        </w:rPr>
        <w:t>、</w:t>
      </w:r>
      <w:r w:rsidRPr="0028696C">
        <w:rPr>
          <w:rFonts w:ascii="ＭＳ ゴシック" w:eastAsia="ＭＳ ゴシック" w:hAnsi="ＭＳ ゴシック" w:cs="Malgun Gothic" w:hint="eastAsia"/>
          <w:sz w:val="24"/>
          <w:szCs w:val="24"/>
          <w:lang w:bidi="bo-CN"/>
        </w:rPr>
        <w:t>仮名</w:t>
      </w:r>
      <w:r w:rsidR="0077467B" w:rsidRPr="0028696C">
        <w:rPr>
          <w:rFonts w:ascii="ＭＳ ゴシック" w:eastAsia="ＭＳ ゴシック" w:hAnsi="ＭＳ ゴシック" w:cs="Malgun Gothic" w:hint="eastAsia"/>
          <w:sz w:val="24"/>
          <w:szCs w:val="24"/>
          <w:lang w:bidi="bo-CN"/>
        </w:rPr>
        <w:t>にふられ</w:t>
      </w:r>
      <w:bookmarkStart w:id="411" w:name="_Hlk161325899"/>
      <w:r w:rsidR="0077467B" w:rsidRPr="0028696C">
        <w:rPr>
          <w:rFonts w:ascii="ＭＳ ゴシック" w:eastAsia="ＭＳ ゴシック" w:hAnsi="ＭＳ ゴシック" w:cs="Malgun Gothic" w:hint="eastAsia"/>
          <w:sz w:val="24"/>
          <w:szCs w:val="24"/>
          <w:lang w:bidi="bo-CN"/>
        </w:rPr>
        <w:t>た</w:t>
      </w:r>
      <w:r w:rsidRPr="0028696C">
        <w:rPr>
          <w:rFonts w:ascii="ＭＳ ゴシック" w:eastAsia="ＭＳ ゴシック" w:hAnsi="ＭＳ ゴシック" w:cs="Malgun Gothic"/>
          <w:sz w:val="24"/>
          <w:szCs w:val="24"/>
          <w:lang w:bidi="bo-CN"/>
        </w:rPr>
        <w:t>右肩</w:t>
      </w:r>
      <w:r w:rsidRPr="0028696C">
        <w:rPr>
          <w:rFonts w:ascii="ＭＳ ゴシック" w:eastAsia="ＭＳ ゴシック" w:hAnsi="ＭＳ ゴシック" w:cs="Malgun Gothic" w:hint="eastAsia"/>
          <w:sz w:val="24"/>
          <w:szCs w:val="24"/>
          <w:lang w:bidi="bo-CN"/>
        </w:rPr>
        <w:t>の</w:t>
      </w:r>
      <w:r w:rsidRPr="0028696C">
        <w:rPr>
          <w:rFonts w:ascii="ＭＳ ゴシック" w:eastAsia="ＭＳ ゴシック" w:hAnsi="ＭＳ ゴシック" w:cs="Malgun Gothic"/>
          <w:sz w:val="24"/>
          <w:szCs w:val="24"/>
          <w:lang w:bidi="bo-CN"/>
        </w:rPr>
        <w:t>レ</w:t>
      </w:r>
      <w:r w:rsidRPr="0028696C">
        <w:rPr>
          <w:rFonts w:ascii="ＭＳ ゴシック" w:eastAsia="ＭＳ ゴシック" w:hAnsi="ＭＳ ゴシック" w:cs="Malgun Gothic" w:hint="eastAsia"/>
          <w:sz w:val="24"/>
          <w:szCs w:val="24"/>
          <w:lang w:bidi="bo-CN"/>
        </w:rPr>
        <w:t>点</w:t>
      </w:r>
      <w:r w:rsidR="0018490E" w:rsidRPr="0028696C">
        <w:rPr>
          <w:rFonts w:ascii="ＭＳ ゴシック" w:eastAsia="ＭＳ ゴシック" w:hAnsi="ＭＳ ゴシック" w:cs="Malgun Gothic" w:hint="eastAsia"/>
          <w:sz w:val="24"/>
          <w:szCs w:val="24"/>
          <w:lang w:bidi="bo-CN"/>
        </w:rPr>
        <w:t>の</w:t>
      </w:r>
      <w:r w:rsidRPr="0028696C">
        <w:rPr>
          <w:rFonts w:ascii="ＭＳ ゴシック" w:eastAsia="ＭＳ ゴシック" w:hAnsi="ＭＳ ゴシック" w:cs="Malgun Gothic" w:hint="eastAsia"/>
          <w:sz w:val="24"/>
          <w:szCs w:val="24"/>
          <w:lang w:bidi="bo-CN"/>
        </w:rPr>
        <w:t>用法</w:t>
      </w:r>
      <w:bookmarkEnd w:id="411"/>
      <w:r w:rsidR="00D46378">
        <w:rPr>
          <w:rFonts w:ascii="ＭＳ ゴシック" w:eastAsia="ＭＳ ゴシック" w:hAnsi="ＭＳ ゴシック" w:cs="Malgun Gothic" w:hint="eastAsia"/>
          <w:sz w:val="24"/>
          <w:szCs w:val="24"/>
          <w:lang w:bidi="bo-CN"/>
        </w:rPr>
        <w:t>に</w:t>
      </w:r>
      <w:r w:rsidR="008E4588">
        <w:rPr>
          <w:rFonts w:ascii="ＭＳ ゴシック" w:eastAsia="ＭＳ ゴシック" w:hAnsi="ＭＳ ゴシック" w:cs="Malgun Gothic" w:hint="eastAsia"/>
          <w:sz w:val="24"/>
          <w:szCs w:val="24"/>
          <w:lang w:bidi="bo-CN"/>
        </w:rPr>
        <w:t>種々のものがあると</w:t>
      </w:r>
      <w:r w:rsidR="00C0638A">
        <w:rPr>
          <w:rFonts w:ascii="ＭＳ ゴシック" w:eastAsia="ＭＳ ゴシック" w:hAnsi="ＭＳ ゴシック" w:cs="Malgun Gothic" w:hint="eastAsia"/>
          <w:sz w:val="24"/>
          <w:szCs w:val="24"/>
          <w:lang w:bidi="bo-CN"/>
        </w:rPr>
        <w:t>述べられています</w:t>
      </w:r>
      <w:r w:rsidR="00AE6D72">
        <w:rPr>
          <w:rFonts w:ascii="ＭＳ ゴシック" w:eastAsia="ＭＳ ゴシック" w:hAnsi="ＭＳ ゴシック" w:cs="Malgun Gothic" w:hint="eastAsia"/>
          <w:sz w:val="24"/>
          <w:szCs w:val="24"/>
          <w:lang w:bidi="bo-CN"/>
        </w:rPr>
        <w:t xml:space="preserve">（大野　</w:t>
      </w:r>
      <w:bookmarkStart w:id="412" w:name="_Hlk170672312"/>
      <w:r w:rsidR="00AE6D72" w:rsidRPr="00AE6D72">
        <w:rPr>
          <w:rFonts w:ascii="ＭＳ ゴシック" w:eastAsia="ＭＳ ゴシック" w:hAnsi="ＭＳ ゴシック" w:cs="Malgun Gothic"/>
          <w:sz w:val="24"/>
          <w:szCs w:val="24"/>
          <w:lang w:bidi="bo-CN"/>
        </w:rPr>
        <w:t>1953：</w:t>
      </w:r>
      <w:bookmarkEnd w:id="412"/>
      <w:r w:rsidR="00AE6D72" w:rsidRPr="00AE6D72">
        <w:rPr>
          <w:rFonts w:ascii="ＭＳ ゴシック" w:eastAsia="ＭＳ ゴシック" w:hAnsi="ＭＳ ゴシック" w:cs="Malgun Gothic"/>
          <w:sz w:val="24"/>
          <w:szCs w:val="24"/>
          <w:lang w:bidi="bo-CN"/>
        </w:rPr>
        <w:t>123-4</w:t>
      </w:r>
      <w:r w:rsidR="00AE6D72">
        <w:rPr>
          <w:rFonts w:ascii="ＭＳ ゴシック" w:eastAsia="ＭＳ ゴシック" w:hAnsi="ＭＳ ゴシック" w:cs="Malgun Gothic" w:hint="eastAsia"/>
          <w:sz w:val="24"/>
          <w:szCs w:val="24"/>
          <w:lang w:bidi="bo-CN"/>
        </w:rPr>
        <w:t>）</w:t>
      </w:r>
      <w:r w:rsidR="00C0638A">
        <w:rPr>
          <w:rFonts w:ascii="ＭＳ ゴシック" w:eastAsia="ＭＳ ゴシック" w:hAnsi="ＭＳ ゴシック" w:cs="Malgun Gothic" w:hint="eastAsia"/>
          <w:sz w:val="24"/>
          <w:szCs w:val="24"/>
          <w:lang w:bidi="bo-CN"/>
        </w:rPr>
        <w:t>。</w:t>
      </w:r>
    </w:p>
    <w:p w14:paraId="5266D1D5" w14:textId="581861D1" w:rsidR="00820BC8" w:rsidRDefault="00C0638A" w:rsidP="00820BC8">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いま</w:t>
      </w:r>
      <w:r w:rsidR="00B42EB4">
        <w:rPr>
          <w:rFonts w:ascii="ＭＳ ゴシック" w:eastAsia="ＭＳ ゴシック" w:hAnsi="ＭＳ ゴシック" w:cs="Malgun Gothic" w:hint="eastAsia"/>
          <w:sz w:val="24"/>
          <w:szCs w:val="24"/>
          <w:lang w:bidi="bo-CN"/>
        </w:rPr>
        <w:t>その</w:t>
      </w:r>
      <w:r w:rsidR="00B42EB4" w:rsidRPr="00B42EB4">
        <w:rPr>
          <w:rFonts w:ascii="ＭＳ ゴシック" w:eastAsia="ＭＳ ゴシック" w:hAnsi="ＭＳ ゴシック" w:cs="Malgun Gothic"/>
          <w:sz w:val="24"/>
          <w:szCs w:val="24"/>
          <w:lang w:bidi="bo-CN"/>
        </w:rPr>
        <w:t>レ点の用法</w:t>
      </w:r>
      <w:r w:rsidR="00B42EB4">
        <w:rPr>
          <w:rFonts w:ascii="ＭＳ ゴシック" w:eastAsia="ＭＳ ゴシック" w:hAnsi="ＭＳ ゴシック" w:cs="Malgun Gothic" w:hint="eastAsia"/>
          <w:sz w:val="24"/>
          <w:szCs w:val="24"/>
          <w:lang w:bidi="bo-CN"/>
        </w:rPr>
        <w:t>を</w:t>
      </w:r>
      <w:r w:rsidR="00A13645">
        <w:rPr>
          <w:rFonts w:ascii="ＭＳ ゴシック" w:eastAsia="ＭＳ ゴシック" w:hAnsi="ＭＳ ゴシック" w:cs="Malgun Gothic" w:hint="eastAsia"/>
          <w:sz w:val="24"/>
          <w:szCs w:val="24"/>
          <w:lang w:bidi="bo-CN"/>
        </w:rPr>
        <w:t>筆者が</w:t>
      </w:r>
      <w:r w:rsidR="00796AF2">
        <w:rPr>
          <w:rFonts w:ascii="ＭＳ ゴシック" w:eastAsia="ＭＳ ゴシック" w:hAnsi="ＭＳ ゴシック" w:cs="Malgun Gothic" w:hint="eastAsia"/>
          <w:sz w:val="24"/>
          <w:szCs w:val="24"/>
          <w:lang w:bidi="bo-CN"/>
        </w:rPr>
        <w:t>簡略に</w:t>
      </w:r>
      <w:r w:rsidR="00A13645">
        <w:rPr>
          <w:rFonts w:ascii="ＭＳ ゴシック" w:eastAsia="ＭＳ ゴシック" w:hAnsi="ＭＳ ゴシック" w:cs="Malgun Gothic" w:hint="eastAsia"/>
          <w:sz w:val="24"/>
          <w:szCs w:val="24"/>
          <w:lang w:bidi="bo-CN"/>
        </w:rPr>
        <w:t>まとめ</w:t>
      </w:r>
      <w:r w:rsidR="008F3A26">
        <w:rPr>
          <w:rFonts w:ascii="ＭＳ ゴシック" w:eastAsia="ＭＳ ゴシック" w:hAnsi="ＭＳ ゴシック" w:cs="Malgun Gothic" w:hint="eastAsia"/>
          <w:sz w:val="24"/>
          <w:szCs w:val="24"/>
          <w:lang w:bidi="bo-CN"/>
        </w:rPr>
        <w:t>な</w:t>
      </w:r>
      <w:r w:rsidR="00B42EB4">
        <w:rPr>
          <w:rFonts w:ascii="ＭＳ ゴシック" w:eastAsia="ＭＳ ゴシック" w:hAnsi="ＭＳ ゴシック" w:cs="Malgun Gothic" w:hint="eastAsia"/>
          <w:sz w:val="24"/>
          <w:szCs w:val="24"/>
          <w:lang w:bidi="bo-CN"/>
        </w:rPr>
        <w:t>お</w:t>
      </w:r>
      <w:r w:rsidR="00CD1939">
        <w:rPr>
          <w:rFonts w:ascii="ＭＳ ゴシック" w:eastAsia="ＭＳ ゴシック" w:hAnsi="ＭＳ ゴシック" w:cs="Malgun Gothic" w:hint="eastAsia"/>
          <w:sz w:val="24"/>
          <w:szCs w:val="24"/>
          <w:lang w:bidi="bo-CN"/>
        </w:rPr>
        <w:t>すと、</w:t>
      </w:r>
      <w:r w:rsidR="00CD1939" w:rsidRPr="00CD1939">
        <w:rPr>
          <w:rFonts w:ascii="ＭＳ ゴシック" w:eastAsia="ＭＳ ゴシック" w:hAnsi="ＭＳ ゴシック" w:cs="Malgun Gothic"/>
          <w:sz w:val="24"/>
          <w:szCs w:val="24"/>
          <w:lang w:bidi="bo-CN"/>
        </w:rPr>
        <w:t>次のように</w:t>
      </w:r>
      <w:r>
        <w:rPr>
          <w:rFonts w:ascii="ＭＳ ゴシック" w:eastAsia="ＭＳ ゴシック" w:hAnsi="ＭＳ ゴシック" w:cs="Malgun Gothic" w:hint="eastAsia"/>
          <w:sz w:val="24"/>
          <w:szCs w:val="24"/>
          <w:lang w:bidi="bo-CN"/>
        </w:rPr>
        <w:t>なります</w:t>
      </w:r>
      <w:r w:rsidR="00DC2548" w:rsidRPr="0028696C">
        <w:rPr>
          <w:rFonts w:ascii="ＭＳ ゴシック" w:eastAsia="ＭＳ ゴシック" w:hAnsi="ＭＳ ゴシック" w:cs="Malgun Gothic" w:hint="eastAsia"/>
          <w:sz w:val="24"/>
          <w:szCs w:val="24"/>
          <w:vertAlign w:val="superscript"/>
          <w:lang w:bidi="bo-CN"/>
        </w:rPr>
        <w:t>注</w:t>
      </w:r>
      <w:r w:rsidR="003C0AD1">
        <w:rPr>
          <w:rFonts w:ascii="ＭＳ ゴシック" w:eastAsia="ＭＳ ゴシック" w:hAnsi="ＭＳ ゴシック" w:cs="Malgun Gothic" w:hint="eastAsia"/>
          <w:sz w:val="24"/>
          <w:szCs w:val="24"/>
          <w:vertAlign w:val="superscript"/>
          <w:lang w:bidi="bo-CN"/>
        </w:rPr>
        <w:t>42</w:t>
      </w:r>
      <w:bookmarkStart w:id="413" w:name="_Hlk157755499"/>
      <w:r w:rsidR="008A2A60" w:rsidRPr="0028696C">
        <w:rPr>
          <w:rFonts w:ascii="ＭＳ ゴシック" w:eastAsia="ＭＳ ゴシック" w:hAnsi="ＭＳ ゴシック" w:cs="Malgun Gothic" w:hint="eastAsia"/>
          <w:sz w:val="24"/>
          <w:szCs w:val="24"/>
          <w:lang w:bidi="bo-CN"/>
        </w:rPr>
        <w:t>。</w:t>
      </w:r>
    </w:p>
    <w:bookmarkEnd w:id="413"/>
    <w:p w14:paraId="4D8CB7FD" w14:textId="15AB90E2" w:rsidR="00820BC8" w:rsidRDefault="00820BC8" w:rsidP="00820BC8">
      <w:pPr>
        <w:widowControl w:val="0"/>
        <w:ind w:firstLineChars="100" w:firstLine="240"/>
        <w:rPr>
          <w:rFonts w:ascii="ＭＳ ゴシック" w:eastAsia="ＭＳ ゴシック" w:hAnsi="ＭＳ ゴシック" w:cs="Malgun Gothic"/>
          <w:sz w:val="24"/>
          <w:szCs w:val="24"/>
          <w:lang w:bidi="bo-CN"/>
        </w:rPr>
      </w:pPr>
    </w:p>
    <w:p w14:paraId="2A7B4186" w14:textId="1C75673A" w:rsidR="00820BC8" w:rsidRPr="00BF6A2D" w:rsidRDefault="00820BC8" w:rsidP="00820BC8">
      <w:pPr>
        <w:widowControl w:val="0"/>
        <w:ind w:firstLineChars="100" w:firstLine="210"/>
        <w:rPr>
          <w:rFonts w:ascii="ＭＳ ゴシック" w:eastAsia="ＭＳ ゴシック" w:hAnsi="ＭＳ ゴシック" w:cs="Malgun Gothic"/>
          <w:sz w:val="21"/>
          <w:szCs w:val="21"/>
          <w:lang w:bidi="bo-CN"/>
        </w:rPr>
      </w:pPr>
      <w:r w:rsidRPr="00BF6A2D">
        <w:rPr>
          <w:rFonts w:ascii="ＭＳ ゴシック" w:eastAsia="ＭＳ ゴシック" w:hAnsi="ＭＳ ゴシック" w:cs="Malgun Gothic" w:hint="eastAsia"/>
          <w:sz w:val="21"/>
          <w:szCs w:val="21"/>
          <w:lang w:bidi="bo-CN"/>
        </w:rPr>
        <w:t>a</w:t>
      </w:r>
      <w:r w:rsidRPr="00BF6A2D">
        <w:rPr>
          <w:rFonts w:ascii="ＭＳ ゴシック" w:eastAsia="ＭＳ ゴシック" w:hAnsi="ＭＳ ゴシック" w:cs="Malgun Gothic"/>
          <w:sz w:val="21"/>
          <w:szCs w:val="21"/>
          <w:lang w:bidi="bo-CN"/>
        </w:rPr>
        <w:t>.</w:t>
      </w:r>
      <w:r w:rsidRPr="00BF6A2D">
        <w:rPr>
          <w:rFonts w:ascii="ＭＳ ゴシック" w:eastAsia="ＭＳ ゴシック" w:hAnsi="ＭＳ ゴシック"/>
          <w:sz w:val="21"/>
          <w:szCs w:val="21"/>
        </w:rPr>
        <w:t xml:space="preserve"> </w:t>
      </w:r>
      <w:r w:rsidRPr="00BF6A2D">
        <w:rPr>
          <w:rFonts w:ascii="ＭＳ ゴシック" w:eastAsia="ＭＳ ゴシック" w:hAnsi="ＭＳ ゴシック" w:hint="eastAsia"/>
          <w:sz w:val="21"/>
          <w:szCs w:val="21"/>
        </w:rPr>
        <w:t>字音の</w:t>
      </w:r>
      <w:r w:rsidRPr="00BF6A2D">
        <w:rPr>
          <w:rFonts w:ascii="ＭＳ ゴシック" w:eastAsia="ＭＳ ゴシック" w:hAnsi="ＭＳ ゴシック" w:cs="Malgun Gothic"/>
          <w:sz w:val="21"/>
          <w:szCs w:val="21"/>
          <w:lang w:bidi="bo-CN"/>
        </w:rPr>
        <w:t>ŋ韻尾</w:t>
      </w:r>
      <w:r w:rsidRPr="00BF6A2D">
        <w:rPr>
          <w:rFonts w:ascii="ＭＳ ゴシック" w:eastAsia="ＭＳ ゴシック" w:hAnsi="ＭＳ ゴシック" w:cs="Malgun Gothic" w:hint="eastAsia"/>
          <w:sz w:val="21"/>
          <w:szCs w:val="21"/>
          <w:lang w:bidi="bo-CN"/>
        </w:rPr>
        <w:t>。例：</w:t>
      </w:r>
      <w:r w:rsidRPr="00BF6A2D">
        <w:rPr>
          <w:rFonts w:ascii="ＭＳ ゴシック" w:eastAsia="ＭＳ ゴシック" w:hAnsi="ＭＳ ゴシック" w:cs="Malgun Gothic"/>
          <w:sz w:val="21"/>
          <w:szCs w:val="21"/>
          <w:lang w:bidi="bo-CN"/>
        </w:rPr>
        <w:t>「</w:t>
      </w:r>
      <w:bookmarkStart w:id="414" w:name="_Hlk155792090"/>
      <w:r w:rsidRPr="00BF6A2D">
        <w:rPr>
          <w:rFonts w:ascii="ＭＳ ゴシック" w:eastAsia="ＭＳ ゴシック" w:hAnsi="ＭＳ ゴシック" w:cs="Malgun Gothic"/>
          <w:sz w:val="21"/>
          <w:szCs w:val="21"/>
          <w:lang w:bidi="bo-CN"/>
        </w:rPr>
        <w:t>恭</w:t>
      </w:r>
      <w:r w:rsidR="001C60BC" w:rsidRPr="00BF6A2D">
        <w:rPr>
          <w:rFonts w:ascii="ＭＳ ゴシック" w:eastAsia="ＭＳ ゴシック" w:hAnsi="ＭＳ ゴシック" w:cs="Malgun Gothic" w:hint="eastAsia"/>
          <w:sz w:val="21"/>
          <w:szCs w:val="21"/>
          <w:lang w:bidi="bo-CN"/>
        </w:rPr>
        <w:t xml:space="preserve">　禾</w:t>
      </w:r>
      <w:r w:rsidRPr="00BF6A2D">
        <w:rPr>
          <w:rFonts w:ascii="ＭＳ ゴシック" w:eastAsia="ＭＳ ゴシック" w:hAnsi="ＭＳ ゴシック" w:cs="Malgun Gothic"/>
          <w:sz w:val="21"/>
          <w:szCs w:val="21"/>
          <w:lang w:bidi="bo-CN"/>
        </w:rPr>
        <w:t>クウ</w:t>
      </w:r>
      <w:r w:rsidR="00CD5022" w:rsidRPr="00BF6A2D">
        <w:rPr>
          <w:rFonts w:ascii="ＭＳ ゴシック" w:eastAsia="ＭＳ ゴシック" w:hAnsi="ＭＳ ゴシック" w:cs="Malgun Gothic"/>
          <w:sz w:val="21"/>
          <w:szCs w:val="21"/>
          <w:vertAlign w:val="superscript"/>
          <w:lang w:bidi="bo-CN"/>
        </w:rPr>
        <w:t>レ</w:t>
      </w:r>
      <w:r w:rsidR="009225BD" w:rsidRPr="00BF6A2D">
        <w:rPr>
          <w:rFonts w:ascii="ＭＳ ゴシック" w:eastAsia="ＭＳ ゴシック" w:hAnsi="ＭＳ ゴシック" w:cs="Malgun Gothic" w:hint="eastAsia"/>
          <w:sz w:val="21"/>
          <w:szCs w:val="21"/>
          <w:lang w:bidi="bo-CN"/>
        </w:rPr>
        <w:t>（</w:t>
      </w:r>
      <w:r w:rsidRPr="00BF6A2D">
        <w:rPr>
          <w:rFonts w:ascii="ＭＳ ゴシック" w:eastAsia="ＭＳ ゴシック" w:hAnsi="ＭＳ ゴシック" w:cs="Malgun Gothic"/>
          <w:sz w:val="21"/>
          <w:szCs w:val="21"/>
          <w:lang w:bidi="bo-CN"/>
        </w:rPr>
        <w:t>僧上</w:t>
      </w:r>
      <w:r w:rsidR="00075F6F" w:rsidRPr="00BF6A2D">
        <w:rPr>
          <w:rFonts w:ascii="ＭＳ ゴシック" w:eastAsia="ＭＳ ゴシック" w:hAnsi="ＭＳ ゴシック" w:cs="Malgun Gothic" w:hint="eastAsia"/>
          <w:sz w:val="21"/>
          <w:szCs w:val="21"/>
          <w:lang w:bidi="bo-CN"/>
        </w:rPr>
        <w:t>四丁</w:t>
      </w:r>
      <w:r w:rsidRPr="00BF6A2D">
        <w:rPr>
          <w:rFonts w:ascii="ＭＳ ゴシック" w:eastAsia="ＭＳ ゴシック" w:hAnsi="ＭＳ ゴシック" w:cs="Malgun Gothic"/>
          <w:sz w:val="21"/>
          <w:szCs w:val="21"/>
          <w:lang w:bidi="bo-CN"/>
        </w:rPr>
        <w:t>ウ）」</w:t>
      </w:r>
      <w:bookmarkStart w:id="415" w:name="_Hlk152334072"/>
    </w:p>
    <w:bookmarkEnd w:id="414"/>
    <w:bookmarkEnd w:id="415"/>
    <w:p w14:paraId="558D78A3" w14:textId="305548F8" w:rsidR="00820BC8" w:rsidRPr="00BF6A2D" w:rsidRDefault="00820BC8" w:rsidP="00820BC8">
      <w:pPr>
        <w:widowControl w:val="0"/>
        <w:ind w:firstLineChars="100" w:firstLine="210"/>
        <w:rPr>
          <w:rFonts w:ascii="ＭＳ ゴシック" w:eastAsia="ＭＳ ゴシック" w:hAnsi="ＭＳ ゴシック" w:cs="Malgun Gothic"/>
          <w:sz w:val="21"/>
          <w:szCs w:val="21"/>
          <w:lang w:bidi="bo-CN"/>
        </w:rPr>
      </w:pPr>
      <w:r w:rsidRPr="00BF6A2D">
        <w:rPr>
          <w:rFonts w:ascii="ＭＳ ゴシック" w:eastAsia="ＭＳ ゴシック" w:hAnsi="ＭＳ ゴシック" w:cs="Malgun Gothic" w:hint="eastAsia"/>
          <w:sz w:val="21"/>
          <w:szCs w:val="21"/>
          <w:lang w:bidi="bo-CN"/>
        </w:rPr>
        <w:t>b</w:t>
      </w:r>
      <w:r w:rsidRPr="00BF6A2D">
        <w:rPr>
          <w:rFonts w:ascii="ＭＳ ゴシック" w:eastAsia="ＭＳ ゴシック" w:hAnsi="ＭＳ ゴシック" w:cs="Malgun Gothic"/>
          <w:sz w:val="21"/>
          <w:szCs w:val="21"/>
          <w:lang w:bidi="bo-CN"/>
        </w:rPr>
        <w:t>.</w:t>
      </w:r>
      <w:r w:rsidRPr="00BF6A2D">
        <w:rPr>
          <w:rFonts w:ascii="ＭＳ ゴシック" w:eastAsia="ＭＳ ゴシック" w:hAnsi="ＭＳ ゴシック"/>
          <w:sz w:val="21"/>
          <w:szCs w:val="21"/>
        </w:rPr>
        <w:t xml:space="preserve"> 濁音節を示す</w:t>
      </w:r>
      <w:r w:rsidRPr="00BF6A2D">
        <w:rPr>
          <w:rFonts w:ascii="ＭＳ ゴシック" w:eastAsia="ＭＳ ゴシック" w:hAnsi="ＭＳ ゴシック" w:hint="eastAsia"/>
          <w:sz w:val="21"/>
          <w:szCs w:val="21"/>
        </w:rPr>
        <w:t>。例：</w:t>
      </w:r>
      <w:bookmarkStart w:id="416" w:name="_Hlk155792129"/>
      <w:r w:rsidRPr="00BF6A2D">
        <w:rPr>
          <w:rFonts w:ascii="ＭＳ ゴシック" w:eastAsia="ＭＳ ゴシック" w:hAnsi="ＭＳ ゴシック" w:hint="eastAsia"/>
          <w:sz w:val="21"/>
          <w:szCs w:val="21"/>
        </w:rPr>
        <w:t>「</w:t>
      </w:r>
      <w:r w:rsidR="001F74A6">
        <w:rPr>
          <w:rFonts w:ascii="ＭＳ ゴシック" w:eastAsia="ＭＳ ゴシック" w:hAnsi="ＭＳ ゴシック" w:hint="eastAsia"/>
          <w:sz w:val="21"/>
          <w:szCs w:val="21"/>
        </w:rPr>
        <w:t>餓</w:t>
      </w:r>
      <w:r w:rsidRPr="00BF6A2D">
        <w:rPr>
          <w:rFonts w:ascii="ＭＳ ゴシック" w:eastAsia="ＭＳ ゴシック" w:hAnsi="ＭＳ ゴシック" w:cs="Malgun Gothic"/>
          <w:sz w:val="21"/>
          <w:szCs w:val="21"/>
          <w:lang w:bidi="bo-CN"/>
        </w:rPr>
        <w:t xml:space="preserve">　</w:t>
      </w:r>
      <w:bookmarkStart w:id="417" w:name="_Hlk167607527"/>
      <w:r w:rsidR="004B405D" w:rsidRPr="00BF6A2D">
        <w:rPr>
          <w:rFonts w:ascii="ＭＳ ゴシック" w:eastAsia="ＭＳ ゴシック" w:hAnsi="ＭＳ ゴシック" w:cs="Malgun Gothic" w:hint="eastAsia"/>
          <w:sz w:val="21"/>
          <w:szCs w:val="21"/>
          <w:lang w:bidi="bo-CN"/>
        </w:rPr>
        <w:t>禾</w:t>
      </w:r>
      <w:bookmarkEnd w:id="417"/>
      <w:r w:rsidR="00065F3D" w:rsidRPr="00BF6A2D">
        <w:rPr>
          <w:rFonts w:ascii="ＭＳ ゴシック" w:eastAsia="ＭＳ ゴシック" w:hAnsi="ＭＳ ゴシック" w:cs="Malgun Gothic"/>
          <w:sz w:val="21"/>
          <w:szCs w:val="21"/>
          <w:lang w:bidi="bo-CN"/>
        </w:rPr>
        <w:t>.</w:t>
      </w:r>
      <w:r w:rsidR="00AA1675">
        <w:rPr>
          <w:rFonts w:ascii="ＭＳ ゴシック" w:eastAsia="ＭＳ ゴシック" w:hAnsi="ＭＳ ゴシック" w:cs="Malgun Gothic" w:hint="eastAsia"/>
          <w:sz w:val="21"/>
          <w:szCs w:val="21"/>
          <w:lang w:bidi="bo-CN"/>
        </w:rPr>
        <w:t>カ</w:t>
      </w:r>
      <w:r w:rsidR="00AA1675" w:rsidRPr="00BF6A2D">
        <w:rPr>
          <w:rFonts w:ascii="ＭＳ ゴシック" w:eastAsia="ＭＳ ゴシック" w:hAnsi="ＭＳ ゴシック" w:cs="Malgun Gothic"/>
          <w:sz w:val="21"/>
          <w:szCs w:val="21"/>
          <w:vertAlign w:val="superscript"/>
          <w:lang w:bidi="bo-CN"/>
        </w:rPr>
        <w:t>レ</w:t>
      </w:r>
      <w:r w:rsidRPr="00BF6A2D">
        <w:rPr>
          <w:rFonts w:ascii="ＭＳ ゴシック" w:eastAsia="ＭＳ ゴシック" w:hAnsi="ＭＳ ゴシック" w:cs="Malgun Gothic"/>
          <w:sz w:val="21"/>
          <w:szCs w:val="21"/>
          <w:lang w:bidi="bo-CN"/>
        </w:rPr>
        <w:t>（</w:t>
      </w:r>
      <w:r w:rsidR="001B5C75">
        <w:rPr>
          <w:rFonts w:ascii="ＭＳ ゴシック" w:eastAsia="ＭＳ ゴシック" w:hAnsi="ＭＳ ゴシック" w:cs="Malgun Gothic" w:hint="eastAsia"/>
          <w:sz w:val="21"/>
          <w:szCs w:val="21"/>
          <w:lang w:bidi="bo-CN"/>
        </w:rPr>
        <w:t>僧</w:t>
      </w:r>
      <w:r w:rsidR="00065F3D">
        <w:rPr>
          <w:rFonts w:ascii="ＭＳ ゴシック" w:eastAsia="ＭＳ ゴシック" w:hAnsi="ＭＳ ゴシック" w:cs="Malgun Gothic" w:hint="eastAsia"/>
          <w:sz w:val="21"/>
          <w:szCs w:val="21"/>
          <w:lang w:bidi="bo-CN"/>
        </w:rPr>
        <w:t>上五五</w:t>
      </w:r>
      <w:r w:rsidR="00075F6F" w:rsidRPr="00BF6A2D">
        <w:rPr>
          <w:rFonts w:ascii="ＭＳ ゴシック" w:eastAsia="ＭＳ ゴシック" w:hAnsi="ＭＳ ゴシック" w:cs="Malgun Gothic" w:hint="eastAsia"/>
          <w:sz w:val="21"/>
          <w:szCs w:val="21"/>
          <w:lang w:bidi="bo-CN"/>
        </w:rPr>
        <w:t>丁</w:t>
      </w:r>
      <w:r w:rsidR="00065F3D">
        <w:rPr>
          <w:rFonts w:ascii="ＭＳ ゴシック" w:eastAsia="ＭＳ ゴシック" w:hAnsi="ＭＳ ゴシック" w:cs="Malgun Gothic" w:hint="eastAsia"/>
          <w:sz w:val="21"/>
          <w:szCs w:val="21"/>
          <w:lang w:bidi="bo-CN"/>
        </w:rPr>
        <w:t>ウ</w:t>
      </w:r>
      <w:r w:rsidRPr="00BF6A2D">
        <w:rPr>
          <w:rFonts w:ascii="ＭＳ ゴシック" w:eastAsia="ＭＳ ゴシック" w:hAnsi="ＭＳ ゴシック" w:cs="Malgun Gothic"/>
          <w:sz w:val="21"/>
          <w:szCs w:val="21"/>
          <w:lang w:bidi="bo-CN"/>
        </w:rPr>
        <w:t>）</w:t>
      </w:r>
      <w:r w:rsidRPr="00BF6A2D">
        <w:rPr>
          <w:rFonts w:ascii="ＭＳ ゴシック" w:eastAsia="ＭＳ ゴシック" w:hAnsi="ＭＳ ゴシック" w:cs="Malgun Gothic" w:hint="eastAsia"/>
          <w:sz w:val="21"/>
          <w:szCs w:val="21"/>
          <w:lang w:bidi="bo-CN"/>
        </w:rPr>
        <w:t>」</w:t>
      </w:r>
    </w:p>
    <w:bookmarkEnd w:id="416"/>
    <w:p w14:paraId="2F59DF94" w14:textId="5C83D4D0" w:rsidR="00820BC8" w:rsidRPr="00BF6A2D" w:rsidRDefault="00820BC8" w:rsidP="00820BC8">
      <w:pPr>
        <w:widowControl w:val="0"/>
        <w:ind w:firstLineChars="100" w:firstLine="210"/>
        <w:rPr>
          <w:rFonts w:ascii="ＭＳ ゴシック" w:eastAsia="ＭＳ ゴシック" w:hAnsi="ＭＳ ゴシック" w:cs="Malgun Gothic"/>
          <w:sz w:val="21"/>
          <w:szCs w:val="21"/>
          <w:lang w:bidi="bo-CN"/>
        </w:rPr>
      </w:pPr>
      <w:r w:rsidRPr="00BF6A2D">
        <w:rPr>
          <w:rFonts w:ascii="ＭＳ ゴシック" w:eastAsia="ＭＳ ゴシック" w:hAnsi="ＭＳ ゴシック" w:cs="Malgun Gothic" w:hint="eastAsia"/>
          <w:sz w:val="21"/>
          <w:szCs w:val="21"/>
          <w:lang w:bidi="bo-CN"/>
        </w:rPr>
        <w:t>c</w:t>
      </w:r>
      <w:r w:rsidRPr="00BF6A2D">
        <w:rPr>
          <w:rFonts w:ascii="ＭＳ ゴシック" w:eastAsia="ＭＳ ゴシック" w:hAnsi="ＭＳ ゴシック" w:cs="Malgun Gothic"/>
          <w:sz w:val="21"/>
          <w:szCs w:val="21"/>
          <w:lang w:bidi="bo-CN"/>
        </w:rPr>
        <w:t>.</w:t>
      </w:r>
      <w:r w:rsidRPr="00BF6A2D">
        <w:rPr>
          <w:rFonts w:ascii="ＭＳ ゴシック" w:eastAsia="ＭＳ ゴシック" w:hAnsi="ＭＳ ゴシック"/>
          <w:sz w:val="21"/>
          <w:szCs w:val="21"/>
        </w:rPr>
        <w:t xml:space="preserve"> </w:t>
      </w:r>
      <w:r w:rsidRPr="00BF6A2D">
        <w:rPr>
          <w:rFonts w:ascii="ＭＳ ゴシック" w:eastAsia="ＭＳ ゴシック" w:hAnsi="ＭＳ ゴシック" w:cs="Malgun Gothic"/>
          <w:sz w:val="21"/>
          <w:szCs w:val="21"/>
          <w:lang w:bidi="bo-CN"/>
        </w:rPr>
        <w:t>マ行音の前</w:t>
      </w:r>
      <w:r w:rsidR="00F033B5" w:rsidRPr="00BF6A2D">
        <w:rPr>
          <w:rFonts w:ascii="ＭＳ ゴシック" w:eastAsia="ＭＳ ゴシック" w:hAnsi="ＭＳ ゴシック" w:cs="Malgun Gothic" w:hint="eastAsia"/>
          <w:sz w:val="21"/>
          <w:szCs w:val="21"/>
          <w:lang w:bidi="bo-CN"/>
        </w:rPr>
        <w:t>の</w:t>
      </w:r>
      <w:r w:rsidRPr="00BF6A2D">
        <w:rPr>
          <w:rFonts w:ascii="ＭＳ ゴシック" w:eastAsia="ＭＳ ゴシック" w:hAnsi="ＭＳ ゴシック" w:cs="Malgun Gothic"/>
          <w:sz w:val="21"/>
          <w:szCs w:val="21"/>
          <w:lang w:bidi="bo-CN"/>
        </w:rPr>
        <w:ruby>
          <w:rubyPr>
            <w:rubyAlign w:val="distributeSpace"/>
            <w:hps w:val="8"/>
            <w:hpsRaise w:val="22"/>
            <w:hpsBaseText w:val="21"/>
            <w:lid w:val="ja-JP"/>
          </w:rubyPr>
          <w:rt>
            <w:r w:rsidR="00820BC8" w:rsidRPr="00BF6A2D">
              <w:rPr>
                <w:rFonts w:ascii="ＭＳ ゴシック" w:eastAsia="ＭＳ ゴシック" w:hAnsi="ＭＳ ゴシック" w:cs="Malgun Gothic"/>
                <w:sz w:val="21"/>
                <w:szCs w:val="21"/>
                <w:lang w:bidi="bo-CN"/>
              </w:rPr>
              <w:t>丶丶丶</w:t>
            </w:r>
          </w:rt>
          <w:rubyBase>
            <w:r w:rsidR="00820BC8" w:rsidRPr="00BF6A2D">
              <w:rPr>
                <w:rFonts w:ascii="ＭＳ ゴシック" w:eastAsia="ＭＳ ゴシック" w:hAnsi="ＭＳ ゴシック" w:cs="Malgun Gothic"/>
                <w:sz w:val="21"/>
                <w:szCs w:val="21"/>
                <w:lang w:bidi="bo-CN"/>
              </w:rPr>
              <w:t>わたり</w:t>
            </w:r>
          </w:rubyBase>
        </w:ruby>
      </w:r>
      <w:r w:rsidRPr="00BF6A2D">
        <w:rPr>
          <w:rFonts w:ascii="ＭＳ ゴシック" w:eastAsia="ＭＳ ゴシック" w:hAnsi="ＭＳ ゴシック" w:cs="Malgun Gothic"/>
          <w:sz w:val="21"/>
          <w:szCs w:val="21"/>
          <w:lang w:bidi="bo-CN"/>
        </w:rPr>
        <w:t>の鼻音</w:t>
      </w:r>
      <w:r w:rsidR="00F033B5" w:rsidRPr="00BF6A2D">
        <w:rPr>
          <w:rFonts w:ascii="ＭＳ ゴシック" w:eastAsia="ＭＳ ゴシック" w:hAnsi="ＭＳ ゴシック" w:cs="Malgun Gothic" w:hint="eastAsia"/>
          <w:sz w:val="21"/>
          <w:szCs w:val="21"/>
          <w:lang w:bidi="bo-CN"/>
        </w:rPr>
        <w:t>の</w:t>
      </w:r>
      <w:r w:rsidRPr="00BF6A2D">
        <w:rPr>
          <w:rFonts w:ascii="ＭＳ ゴシック" w:eastAsia="ＭＳ ゴシック" w:hAnsi="ＭＳ ゴシック" w:cs="Malgun Gothic"/>
          <w:sz w:val="21"/>
          <w:szCs w:val="21"/>
          <w:lang w:bidi="bo-CN"/>
        </w:rPr>
        <w:t>存在</w:t>
      </w:r>
      <w:r w:rsidRPr="00BF6A2D">
        <w:rPr>
          <w:rFonts w:ascii="ＭＳ ゴシック" w:eastAsia="ＭＳ ゴシック" w:hAnsi="ＭＳ ゴシック" w:cs="Malgun Gothic" w:hint="eastAsia"/>
          <w:sz w:val="21"/>
          <w:szCs w:val="21"/>
          <w:lang w:bidi="bo-CN"/>
        </w:rPr>
        <w:t>。</w:t>
      </w:r>
      <w:r w:rsidRPr="00BF6A2D">
        <w:rPr>
          <w:rFonts w:ascii="ＭＳ ゴシック" w:eastAsia="ＭＳ ゴシック" w:hAnsi="ＭＳ ゴシック"/>
          <w:sz w:val="21"/>
          <w:szCs w:val="21"/>
        </w:rPr>
        <w:t>例：</w:t>
      </w:r>
      <w:bookmarkStart w:id="418" w:name="_Hlk155792158"/>
      <w:r w:rsidR="007F2644">
        <w:rPr>
          <w:rFonts w:ascii="ＭＳ ゴシック" w:eastAsia="ＭＳ ゴシック" w:hAnsi="ＭＳ ゴシック" w:hint="eastAsia"/>
          <w:sz w:val="21"/>
          <w:szCs w:val="21"/>
        </w:rPr>
        <w:t>「</w:t>
      </w:r>
      <w:r w:rsidRPr="00BF6A2D">
        <w:rPr>
          <w:rFonts w:ascii="ＭＳ ゴシック" w:eastAsia="ＭＳ ゴシック" w:hAnsi="ＭＳ ゴシック" w:cs="Malgun Gothic"/>
          <w:sz w:val="21"/>
          <w:szCs w:val="21"/>
          <w:lang w:bidi="bo-CN"/>
        </w:rPr>
        <w:t xml:space="preserve">夢　</w:t>
      </w:r>
      <w:r w:rsidR="00353FF1" w:rsidRPr="00BF6A2D">
        <w:rPr>
          <w:rFonts w:ascii="ＭＳ ゴシック" w:eastAsia="ＭＳ ゴシック" w:hAnsi="ＭＳ ゴシック" w:cs="Malgun Gothic" w:hint="eastAsia"/>
          <w:sz w:val="21"/>
          <w:szCs w:val="21"/>
          <w:lang w:bidi="bo-CN"/>
        </w:rPr>
        <w:t>禾</w:t>
      </w:r>
      <w:r w:rsidRPr="00BF6A2D">
        <w:rPr>
          <w:rFonts w:ascii="ＭＳ ゴシック" w:eastAsia="ＭＳ ゴシック" w:hAnsi="ＭＳ ゴシック" w:cs="Malgun Gothic"/>
          <w:sz w:val="21"/>
          <w:szCs w:val="21"/>
          <w:lang w:bidi="bo-CN"/>
        </w:rPr>
        <w:t>ム</w:t>
      </w:r>
      <w:r w:rsidR="00EB643F" w:rsidRPr="00105D8D">
        <w:rPr>
          <w:rFonts w:ascii="ＭＳ ゴシック" w:eastAsia="ＭＳ ゴシック" w:hAnsi="ＭＳ ゴシック" w:cs="Malgun Gothic"/>
          <w:sz w:val="21"/>
          <w:szCs w:val="21"/>
          <w:vertAlign w:val="superscript"/>
          <w:lang w:bidi="bo-CN"/>
        </w:rPr>
        <w:t>レ</w:t>
      </w:r>
      <w:r w:rsidR="00F77C76">
        <w:rPr>
          <w:rFonts w:ascii="ＭＳ ゴシック" w:eastAsia="ＭＳ ゴシック" w:hAnsi="ＭＳ ゴシック" w:cs="Malgun Gothic" w:hint="eastAsia"/>
          <w:sz w:val="21"/>
          <w:szCs w:val="21"/>
          <w:lang w:bidi="bo-CN"/>
        </w:rPr>
        <w:t>·</w:t>
      </w:r>
      <w:r w:rsidRPr="00BF6A2D">
        <w:rPr>
          <w:rFonts w:ascii="ＭＳ ゴシック" w:eastAsia="ＭＳ ゴシック" w:hAnsi="ＭＳ ゴシック" w:cs="Malgun Gothic"/>
          <w:sz w:val="21"/>
          <w:szCs w:val="21"/>
          <w:lang w:bidi="bo-CN"/>
        </w:rPr>
        <w:t>ウ（僧上</w:t>
      </w:r>
      <w:r w:rsidR="00DC3E4B" w:rsidRPr="00BF6A2D">
        <w:rPr>
          <w:rFonts w:ascii="ＭＳ ゴシック" w:eastAsia="ＭＳ ゴシック" w:hAnsi="ＭＳ ゴシック" w:cs="Malgun Gothic" w:hint="eastAsia"/>
          <w:sz w:val="21"/>
          <w:szCs w:val="21"/>
          <w:lang w:bidi="bo-CN"/>
        </w:rPr>
        <w:t>二</w:t>
      </w:r>
      <w:r w:rsidR="00075F6F" w:rsidRPr="00BF6A2D">
        <w:rPr>
          <w:rFonts w:ascii="ＭＳ ゴシック" w:eastAsia="ＭＳ ゴシック" w:hAnsi="ＭＳ ゴシック" w:cs="Malgun Gothic" w:hint="eastAsia"/>
          <w:sz w:val="21"/>
          <w:szCs w:val="21"/>
          <w:lang w:bidi="bo-CN"/>
        </w:rPr>
        <w:t>五</w:t>
      </w:r>
      <w:r w:rsidR="00DC3E4B" w:rsidRPr="00BF6A2D">
        <w:rPr>
          <w:rFonts w:ascii="ＭＳ ゴシック" w:eastAsia="ＭＳ ゴシック" w:hAnsi="ＭＳ ゴシック" w:cs="Malgun Gothic" w:hint="eastAsia"/>
          <w:sz w:val="21"/>
          <w:szCs w:val="21"/>
          <w:lang w:bidi="bo-CN"/>
        </w:rPr>
        <w:t>丁</w:t>
      </w:r>
      <w:r w:rsidRPr="00BF6A2D">
        <w:rPr>
          <w:rFonts w:ascii="ＭＳ ゴシック" w:eastAsia="ＭＳ ゴシック" w:hAnsi="ＭＳ ゴシック" w:cs="Malgun Gothic"/>
          <w:sz w:val="21"/>
          <w:szCs w:val="21"/>
          <w:lang w:bidi="bo-CN"/>
        </w:rPr>
        <w:t>オ）</w:t>
      </w:r>
      <w:r w:rsidRPr="00BF6A2D">
        <w:rPr>
          <w:rFonts w:ascii="ＭＳ ゴシック" w:eastAsia="ＭＳ ゴシック" w:hAnsi="ＭＳ ゴシック" w:cs="Malgun Gothic" w:hint="eastAsia"/>
          <w:sz w:val="21"/>
          <w:szCs w:val="21"/>
          <w:lang w:bidi="bo-CN"/>
        </w:rPr>
        <w:t>」</w:t>
      </w:r>
    </w:p>
    <w:p w14:paraId="25E30CDB" w14:textId="0F864FB9" w:rsidR="00820BC8" w:rsidRPr="00BF6A2D" w:rsidRDefault="00820BC8" w:rsidP="00820BC8">
      <w:pPr>
        <w:widowControl w:val="0"/>
        <w:ind w:firstLineChars="100" w:firstLine="210"/>
        <w:rPr>
          <w:rFonts w:ascii="ＭＳ ゴシック" w:eastAsia="ＭＳ ゴシック" w:hAnsi="ＭＳ ゴシック" w:cs="Malgun Gothic"/>
          <w:sz w:val="21"/>
          <w:szCs w:val="21"/>
          <w:lang w:bidi="bo-CN"/>
        </w:rPr>
      </w:pPr>
      <w:bookmarkStart w:id="419" w:name="_Hlk160374878"/>
      <w:bookmarkEnd w:id="418"/>
      <w:r w:rsidRPr="00BF6A2D">
        <w:rPr>
          <w:rFonts w:ascii="ＭＳ ゴシック" w:eastAsia="ＭＳ ゴシック" w:hAnsi="ＭＳ ゴシック" w:cs="Malgun Gothic" w:hint="eastAsia"/>
          <w:sz w:val="21"/>
          <w:szCs w:val="21"/>
          <w:lang w:bidi="bo-CN"/>
        </w:rPr>
        <w:t>d</w:t>
      </w:r>
      <w:r w:rsidRPr="00BF6A2D">
        <w:rPr>
          <w:rFonts w:ascii="ＭＳ ゴシック" w:eastAsia="ＭＳ ゴシック" w:hAnsi="ＭＳ ゴシック" w:cs="Malgun Gothic"/>
          <w:sz w:val="21"/>
          <w:szCs w:val="21"/>
          <w:lang w:bidi="bo-CN"/>
        </w:rPr>
        <w:t>.</w:t>
      </w:r>
      <w:bookmarkStart w:id="420" w:name="_Hlk171102426"/>
      <w:r w:rsidRPr="00BF6A2D">
        <w:rPr>
          <w:rFonts w:ascii="ＭＳ ゴシック" w:eastAsia="ＭＳ ゴシック" w:hAnsi="ＭＳ ゴシック"/>
          <w:sz w:val="21"/>
          <w:szCs w:val="21"/>
        </w:rPr>
        <w:t xml:space="preserve"> </w:t>
      </w:r>
      <w:r w:rsidRPr="00BF6A2D">
        <w:rPr>
          <w:rFonts w:ascii="ＭＳ ゴシック" w:eastAsia="ＭＳ ゴシック" w:hAnsi="ＭＳ ゴシック" w:cs="Malgun Gothic"/>
          <w:sz w:val="21"/>
          <w:szCs w:val="21"/>
          <w:lang w:bidi="bo-CN"/>
        </w:rPr>
        <w:t>母音ウが、極めて鼻母音的であつたこと</w:t>
      </w:r>
      <w:r w:rsidR="008A4BFB" w:rsidRPr="00BF6A2D">
        <w:rPr>
          <w:rFonts w:ascii="ＭＳ ゴシック" w:eastAsia="ＭＳ ゴシック" w:hAnsi="ＭＳ ゴシック" w:cs="Malgun Gothic" w:hint="eastAsia"/>
          <w:sz w:val="21"/>
          <w:szCs w:val="21"/>
          <w:lang w:bidi="bo-CN"/>
        </w:rPr>
        <w:t>を示す</w:t>
      </w:r>
      <w:r w:rsidRPr="00BF6A2D">
        <w:rPr>
          <w:rFonts w:ascii="ＭＳ ゴシック" w:eastAsia="ＭＳ ゴシック" w:hAnsi="ＭＳ ゴシック" w:cs="Malgun Gothic" w:hint="eastAsia"/>
          <w:sz w:val="21"/>
          <w:szCs w:val="21"/>
          <w:lang w:bidi="bo-CN"/>
        </w:rPr>
        <w:t>。例：</w:t>
      </w:r>
      <w:bookmarkStart w:id="421" w:name="_Hlk155792204"/>
      <w:r w:rsidRPr="00BF6A2D">
        <w:rPr>
          <w:rFonts w:ascii="ＭＳ ゴシック" w:eastAsia="ＭＳ ゴシック" w:hAnsi="ＭＳ ゴシック" w:cs="Malgun Gothic" w:hint="eastAsia"/>
          <w:sz w:val="21"/>
          <w:szCs w:val="21"/>
          <w:lang w:bidi="bo-CN"/>
        </w:rPr>
        <w:t>「</w:t>
      </w:r>
      <w:r w:rsidRPr="00BF6A2D">
        <w:rPr>
          <w:rFonts w:ascii="ＭＳ ゴシック" w:eastAsia="ＭＳ ゴシック" w:hAnsi="ＭＳ ゴシック" w:cs="Malgun Gothic"/>
          <w:sz w:val="21"/>
          <w:szCs w:val="21"/>
          <w:lang w:bidi="bo-CN"/>
        </w:rPr>
        <w:t>烏</w:t>
      </w:r>
      <w:bookmarkEnd w:id="420"/>
      <w:r w:rsidRPr="00BF6A2D">
        <w:rPr>
          <w:rFonts w:ascii="ＭＳ ゴシック" w:eastAsia="ＭＳ ゴシック" w:hAnsi="ＭＳ ゴシック" w:cs="Malgun Gothic"/>
          <w:sz w:val="21"/>
          <w:szCs w:val="21"/>
          <w:lang w:bidi="bo-CN"/>
        </w:rPr>
        <w:t xml:space="preserve">　</w:t>
      </w:r>
      <w:r w:rsidR="00BC1962">
        <w:rPr>
          <w:rFonts w:ascii="ＭＳ ゴシック" w:eastAsia="ＭＳ ゴシック" w:hAnsi="ＭＳ ゴシック" w:cs="Malgun Gothic" w:hint="eastAsia"/>
          <w:sz w:val="21"/>
          <w:szCs w:val="21"/>
          <w:lang w:bidi="bo-CN"/>
        </w:rPr>
        <w:t>禾</w:t>
      </w:r>
      <w:r w:rsidRPr="00BF6A2D">
        <w:rPr>
          <w:rFonts w:ascii="ＭＳ ゴシック" w:eastAsia="ＭＳ ゴシック" w:hAnsi="ＭＳ ゴシック" w:cs="Malgun Gothic"/>
          <w:sz w:val="21"/>
          <w:szCs w:val="21"/>
          <w:lang w:bidi="bo-CN"/>
        </w:rPr>
        <w:t>ウ</w:t>
      </w:r>
      <w:r w:rsidR="006961CD" w:rsidRPr="00BF6A2D">
        <w:rPr>
          <w:rFonts w:ascii="ＭＳ ゴシック" w:eastAsia="ＭＳ ゴシック" w:hAnsi="ＭＳ ゴシック" w:cs="Malgun Gothic"/>
          <w:sz w:val="21"/>
          <w:szCs w:val="21"/>
          <w:vertAlign w:val="superscript"/>
          <w:lang w:bidi="bo-CN"/>
        </w:rPr>
        <w:t>レ</w:t>
      </w:r>
      <w:r w:rsidRPr="00BF6A2D">
        <w:rPr>
          <w:rFonts w:ascii="ＭＳ ゴシック" w:eastAsia="ＭＳ ゴシック" w:hAnsi="ＭＳ ゴシック" w:cs="Malgun Gothic"/>
          <w:sz w:val="21"/>
          <w:szCs w:val="21"/>
          <w:lang w:bidi="bo-CN"/>
        </w:rPr>
        <w:t>（僧中</w:t>
      </w:r>
      <w:r w:rsidR="00DC3E4B" w:rsidRPr="00BF6A2D">
        <w:rPr>
          <w:rFonts w:ascii="ＭＳ ゴシック" w:eastAsia="ＭＳ ゴシック" w:hAnsi="ＭＳ ゴシック" w:cs="Malgun Gothic" w:hint="eastAsia"/>
          <w:sz w:val="21"/>
          <w:szCs w:val="21"/>
          <w:lang w:bidi="bo-CN"/>
        </w:rPr>
        <w:t>六六丁</w:t>
      </w:r>
      <w:r w:rsidRPr="00BF6A2D">
        <w:rPr>
          <w:rFonts w:ascii="ＭＳ ゴシック" w:eastAsia="ＭＳ ゴシック" w:hAnsi="ＭＳ ゴシック" w:cs="Malgun Gothic"/>
          <w:sz w:val="21"/>
          <w:szCs w:val="21"/>
          <w:lang w:bidi="bo-CN"/>
        </w:rPr>
        <w:t>ウ）</w:t>
      </w:r>
      <w:r w:rsidRPr="00BF6A2D">
        <w:rPr>
          <w:rFonts w:ascii="ＭＳ ゴシック" w:eastAsia="ＭＳ ゴシック" w:hAnsi="ＭＳ ゴシック" w:cs="Malgun Gothic" w:hint="eastAsia"/>
          <w:sz w:val="21"/>
          <w:szCs w:val="21"/>
          <w:lang w:bidi="bo-CN"/>
        </w:rPr>
        <w:t>」</w:t>
      </w:r>
    </w:p>
    <w:bookmarkEnd w:id="419"/>
    <w:bookmarkEnd w:id="421"/>
    <w:p w14:paraId="6E7C97D5" w14:textId="77777777" w:rsidR="00A21E84" w:rsidRDefault="004642B1" w:rsidP="00D77145">
      <w:pPr>
        <w:pStyle w:val="afff6"/>
        <w:widowControl w:val="0"/>
        <w:ind w:left="440"/>
        <w:rPr>
          <w:rFonts w:ascii="ＭＳ ゴシック" w:eastAsia="ＭＳ ゴシック" w:hAnsi="ＭＳ ゴシック" w:cs="Malgun Gothic"/>
          <w:sz w:val="21"/>
          <w:szCs w:val="21"/>
          <w:lang w:bidi="bo-CN"/>
        </w:rPr>
      </w:pPr>
      <w:r w:rsidRPr="00BF6A2D">
        <w:rPr>
          <w:rFonts w:ascii="ＭＳ ゴシック" w:eastAsia="ＭＳ ゴシック" w:hAnsi="ＭＳ ゴシック" w:cs="Malgun Gothic" w:hint="eastAsia"/>
          <w:sz w:val="21"/>
          <w:szCs w:val="21"/>
          <w:lang w:bidi="bo-CN"/>
        </w:rPr>
        <w:lastRenderedPageBreak/>
        <w:t>＊</w:t>
      </w:r>
      <w:r w:rsidR="005920BE">
        <w:rPr>
          <w:rFonts w:ascii="ＭＳ ゴシック" w:eastAsia="ＭＳ ゴシック" w:hAnsi="ＭＳ ゴシック" w:cs="Malgun Gothic" w:hint="eastAsia"/>
          <w:sz w:val="21"/>
          <w:szCs w:val="21"/>
          <w:lang w:bidi="bo-CN"/>
        </w:rPr>
        <w:t>「</w:t>
      </w:r>
      <w:r w:rsidR="00E71250">
        <w:rPr>
          <w:rFonts w:ascii="ＭＳ ゴシック" w:eastAsia="ＭＳ ゴシック" w:hAnsi="ＭＳ ゴシック" w:cs="Malgun Gothic" w:hint="eastAsia"/>
          <w:sz w:val="21"/>
          <w:szCs w:val="21"/>
          <w:lang w:bidi="bo-CN"/>
        </w:rPr>
        <w:t>禾」は和音のこと。</w:t>
      </w:r>
      <w:r w:rsidR="00DC3E4B" w:rsidRPr="00BF6A2D">
        <w:rPr>
          <w:rFonts w:ascii="ＭＳ ゴシック" w:eastAsia="ＭＳ ゴシック" w:hAnsi="ＭＳ ゴシック" w:cs="Malgun Gothic" w:hint="eastAsia"/>
          <w:sz w:val="21"/>
          <w:szCs w:val="21"/>
          <w:lang w:bidi="bo-CN"/>
        </w:rPr>
        <w:t>丁数は大野氏</w:t>
      </w:r>
      <w:r w:rsidR="006E4749">
        <w:rPr>
          <w:rFonts w:ascii="ＭＳ ゴシック" w:eastAsia="ＭＳ ゴシック" w:hAnsi="ＭＳ ゴシック" w:cs="Malgun Gothic" w:hint="eastAsia"/>
          <w:sz w:val="21"/>
          <w:szCs w:val="21"/>
          <w:lang w:bidi="bo-CN"/>
        </w:rPr>
        <w:t>記載</w:t>
      </w:r>
      <w:r w:rsidR="00DC3E4B" w:rsidRPr="00BF6A2D">
        <w:rPr>
          <w:rFonts w:ascii="ＭＳ ゴシック" w:eastAsia="ＭＳ ゴシック" w:hAnsi="ＭＳ ゴシック" w:cs="Malgun Gothic" w:hint="eastAsia"/>
          <w:sz w:val="21"/>
          <w:szCs w:val="21"/>
          <w:lang w:bidi="bo-CN"/>
        </w:rPr>
        <w:t>のもの。</w:t>
      </w:r>
    </w:p>
    <w:p w14:paraId="1FEEEE49" w14:textId="4D5D67BD" w:rsidR="0058337F" w:rsidRDefault="00F37FDB" w:rsidP="00D77145">
      <w:pPr>
        <w:pStyle w:val="afff6"/>
        <w:widowControl w:val="0"/>
        <w:ind w:left="440"/>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w:t>
      </w:r>
      <w:r w:rsidR="00E93032" w:rsidRPr="00E93032">
        <w:rPr>
          <w:rFonts w:ascii="ＭＳ ゴシック" w:eastAsia="ＭＳ ゴシック" w:hAnsi="ＭＳ ゴシック" w:cs="Malgun Gothic"/>
          <w:sz w:val="21"/>
          <w:szCs w:val="21"/>
          <w:lang w:bidi="bo-CN"/>
        </w:rPr>
        <w:t>レ点の位置など</w:t>
      </w:r>
      <w:r w:rsidR="00FD4127" w:rsidRPr="00BF6A2D">
        <w:rPr>
          <w:rFonts w:ascii="ＭＳ ゴシック" w:eastAsia="ＭＳ ゴシック" w:hAnsi="ＭＳ ゴシック" w:cs="Malgun Gothic"/>
          <w:sz w:val="21"/>
          <w:szCs w:val="21"/>
          <w:lang w:bidi="bo-CN"/>
        </w:rPr>
        <w:t>は</w:t>
      </w:r>
      <w:r w:rsidR="007F2644">
        <w:rPr>
          <w:rFonts w:ascii="ＭＳ ゴシック" w:eastAsia="ＭＳ ゴシック" w:hAnsi="ＭＳ ゴシック" w:cs="Malgun Gothic" w:hint="eastAsia"/>
          <w:sz w:val="21"/>
          <w:szCs w:val="21"/>
          <w:lang w:bidi="bo-CN"/>
        </w:rPr>
        <w:t>『</w:t>
      </w:r>
      <w:r w:rsidR="007D4490" w:rsidRPr="007D4490">
        <w:rPr>
          <w:rFonts w:ascii="ＭＳ ゴシック" w:eastAsia="ＭＳ ゴシック" w:hAnsi="ＭＳ ゴシック" w:cs="Malgun Gothic"/>
          <w:sz w:val="21"/>
          <w:szCs w:val="21"/>
          <w:lang w:bidi="bo-CN"/>
        </w:rPr>
        <w:t>類聚名義抄</w:t>
      </w:r>
      <w:r w:rsidR="007D4490">
        <w:rPr>
          <w:rFonts w:ascii="ＭＳ ゴシック" w:eastAsia="ＭＳ ゴシック" w:hAnsi="ＭＳ ゴシック" w:cs="Malgun Gothic" w:hint="eastAsia"/>
          <w:sz w:val="21"/>
          <w:szCs w:val="21"/>
          <w:lang w:bidi="bo-CN"/>
        </w:rPr>
        <w:t>（</w:t>
      </w:r>
      <w:r w:rsidR="007D4490" w:rsidRPr="007D4490">
        <w:rPr>
          <w:rFonts w:ascii="ＭＳ ゴシック" w:eastAsia="ＭＳ ゴシック" w:hAnsi="ＭＳ ゴシック" w:cs="Malgun Gothic"/>
          <w:sz w:val="21"/>
          <w:szCs w:val="21"/>
          <w:lang w:bidi="bo-CN"/>
        </w:rPr>
        <w:t>觀智院本</w:t>
      </w:r>
      <w:r w:rsidR="007D4490">
        <w:rPr>
          <w:rFonts w:ascii="ＭＳ ゴシック" w:eastAsia="ＭＳ ゴシック" w:hAnsi="ＭＳ ゴシック" w:cs="Malgun Gothic" w:hint="eastAsia"/>
          <w:sz w:val="21"/>
          <w:szCs w:val="21"/>
          <w:lang w:bidi="bo-CN"/>
        </w:rPr>
        <w:t>）</w:t>
      </w:r>
      <w:r w:rsidR="007F2644">
        <w:rPr>
          <w:rFonts w:ascii="ＭＳ ゴシック" w:eastAsia="ＭＳ ゴシック" w:hAnsi="ＭＳ ゴシック" w:cs="Malgun Gothic" w:hint="eastAsia"/>
          <w:sz w:val="21"/>
          <w:szCs w:val="21"/>
          <w:lang w:bidi="bo-CN"/>
        </w:rPr>
        <w:t>』</w:t>
      </w:r>
      <w:r w:rsidR="007D4490">
        <w:rPr>
          <w:rFonts w:ascii="ＭＳ ゴシック" w:eastAsia="ＭＳ ゴシック" w:hAnsi="ＭＳ ゴシック" w:cs="Malgun Gothic" w:hint="eastAsia"/>
          <w:sz w:val="21"/>
          <w:szCs w:val="21"/>
          <w:lang w:bidi="bo-CN"/>
        </w:rPr>
        <w:t>（</w:t>
      </w:r>
      <w:r w:rsidR="00D24A9D" w:rsidRPr="00BF6A2D">
        <w:rPr>
          <w:rFonts w:ascii="ＭＳ ゴシック" w:eastAsia="ＭＳ ゴシック" w:hAnsi="ＭＳ ゴシック" w:cs="Malgun Gothic" w:hint="eastAsia"/>
          <w:sz w:val="21"/>
          <w:szCs w:val="21"/>
          <w:lang w:bidi="bo-CN"/>
        </w:rPr>
        <w:t>天理</w:t>
      </w:r>
      <w:r w:rsidR="008847C2" w:rsidRPr="00BF6A2D">
        <w:rPr>
          <w:rFonts w:ascii="ＭＳ ゴシック" w:eastAsia="ＭＳ ゴシック" w:hAnsi="ＭＳ ゴシック" w:cs="Malgun Gothic" w:hint="eastAsia"/>
          <w:sz w:val="21"/>
          <w:szCs w:val="21"/>
          <w:lang w:bidi="bo-CN"/>
        </w:rPr>
        <w:t>圖</w:t>
      </w:r>
      <w:r w:rsidR="00D24A9D" w:rsidRPr="00BF6A2D">
        <w:rPr>
          <w:rFonts w:ascii="ＭＳ ゴシック" w:eastAsia="ＭＳ ゴシック" w:hAnsi="ＭＳ ゴシック" w:cs="Malgun Gothic" w:hint="eastAsia"/>
          <w:sz w:val="21"/>
          <w:szCs w:val="21"/>
          <w:lang w:bidi="bo-CN"/>
        </w:rPr>
        <w:t>書館善本叢書</w:t>
      </w:r>
      <w:r w:rsidR="00B54E0E" w:rsidRPr="00BF6A2D">
        <w:rPr>
          <w:rFonts w:ascii="ＭＳ ゴシック" w:eastAsia="ＭＳ ゴシック" w:hAnsi="ＭＳ ゴシック" w:cs="Malgun Gothic" w:hint="eastAsia"/>
          <w:sz w:val="21"/>
          <w:szCs w:val="21"/>
          <w:lang w:bidi="bo-CN"/>
        </w:rPr>
        <w:t>編</w:t>
      </w:r>
      <w:r w:rsidR="00A9757D" w:rsidRPr="00BF6A2D">
        <w:rPr>
          <w:rFonts w:ascii="ＭＳ ゴシック" w:eastAsia="ＭＳ ゴシック" w:hAnsi="ＭＳ ゴシック" w:cs="Malgun Gothic" w:hint="eastAsia"/>
          <w:sz w:val="21"/>
          <w:szCs w:val="21"/>
          <w:lang w:bidi="bo-CN"/>
        </w:rPr>
        <w:t xml:space="preserve">　昭和</w:t>
      </w:r>
      <w:r w:rsidR="00151261">
        <w:rPr>
          <w:rFonts w:ascii="ＭＳ ゴシック" w:eastAsia="ＭＳ ゴシック" w:hAnsi="ＭＳ ゴシック" w:cs="Malgun Gothic" w:hint="eastAsia"/>
          <w:sz w:val="21"/>
          <w:szCs w:val="21"/>
          <w:lang w:bidi="bo-CN"/>
        </w:rPr>
        <w:t>5</w:t>
      </w:r>
      <w:r w:rsidR="00A9757D" w:rsidRPr="00BF6A2D">
        <w:rPr>
          <w:rFonts w:ascii="ＭＳ ゴシック" w:eastAsia="ＭＳ ゴシック" w:hAnsi="ＭＳ ゴシック" w:cs="Malgun Gothic" w:hint="eastAsia"/>
          <w:sz w:val="21"/>
          <w:szCs w:val="21"/>
          <w:lang w:bidi="bo-CN"/>
        </w:rPr>
        <w:t>1：</w:t>
      </w:r>
      <w:bookmarkStart w:id="422" w:name="_Hlk169511247"/>
      <w:r w:rsidR="00E72A86" w:rsidRPr="00BF6A2D">
        <w:rPr>
          <w:rFonts w:ascii="ＭＳ ゴシック" w:eastAsia="ＭＳ ゴシック" w:hAnsi="ＭＳ ゴシック" w:cs="Malgun Gothic" w:hint="eastAsia"/>
          <w:sz w:val="21"/>
          <w:szCs w:val="21"/>
          <w:lang w:bidi="bo-CN"/>
        </w:rPr>
        <w:t>僧</w:t>
      </w:r>
      <w:bookmarkEnd w:id="422"/>
      <w:r w:rsidR="00E74C27">
        <w:rPr>
          <w:rFonts w:ascii="ＭＳ ゴシック" w:eastAsia="ＭＳ ゴシック" w:hAnsi="ＭＳ ゴシック" w:cs="Malgun Gothic" w:hint="eastAsia"/>
          <w:sz w:val="21"/>
          <w:szCs w:val="21"/>
          <w:lang w:bidi="bo-CN"/>
        </w:rPr>
        <w:t>上</w:t>
      </w:r>
      <w:r w:rsidR="00E16DE6">
        <w:rPr>
          <w:rFonts w:ascii="ＭＳ ゴシック" w:eastAsia="ＭＳ ゴシック" w:hAnsi="ＭＳ ゴシック" w:cs="Malgun Gothic" w:hint="eastAsia"/>
          <w:sz w:val="21"/>
          <w:szCs w:val="21"/>
          <w:lang w:bidi="bo-CN"/>
        </w:rPr>
        <w:t>5ウ</w:t>
      </w:r>
      <w:r w:rsidR="008674FD" w:rsidRPr="00BF6A2D">
        <w:rPr>
          <w:rFonts w:ascii="ＭＳ ゴシック" w:eastAsia="ＭＳ ゴシック" w:hAnsi="ＭＳ ゴシック" w:cs="Malgun Gothic" w:hint="eastAsia"/>
          <w:sz w:val="21"/>
          <w:szCs w:val="21"/>
          <w:lang w:bidi="bo-CN"/>
        </w:rPr>
        <w:t>,</w:t>
      </w:r>
      <w:bookmarkStart w:id="423" w:name="_Hlk169510840"/>
      <w:r w:rsidR="00065F3D" w:rsidRPr="00065F3D">
        <w:t xml:space="preserve"> </w:t>
      </w:r>
      <w:r w:rsidR="00065F3D" w:rsidRPr="00065F3D">
        <w:rPr>
          <w:rFonts w:ascii="ＭＳ ゴシック" w:eastAsia="ＭＳ ゴシック" w:hAnsi="ＭＳ ゴシック" w:cs="Malgun Gothic"/>
          <w:sz w:val="21"/>
          <w:szCs w:val="21"/>
          <w:lang w:bidi="bo-CN"/>
        </w:rPr>
        <w:t>僧上</w:t>
      </w:r>
      <w:r w:rsidR="004C7DC9">
        <w:rPr>
          <w:rFonts w:ascii="ＭＳ ゴシック" w:eastAsia="ＭＳ ゴシック" w:hAnsi="ＭＳ ゴシック" w:cs="Malgun Gothic" w:hint="eastAsia"/>
          <w:sz w:val="21"/>
          <w:szCs w:val="21"/>
          <w:lang w:bidi="bo-CN"/>
        </w:rPr>
        <w:t>56</w:t>
      </w:r>
      <w:r w:rsidR="00065F3D" w:rsidRPr="00065F3D">
        <w:rPr>
          <w:rFonts w:ascii="ＭＳ ゴシック" w:eastAsia="ＭＳ ゴシック" w:hAnsi="ＭＳ ゴシック" w:cs="Malgun Gothic"/>
          <w:sz w:val="21"/>
          <w:szCs w:val="21"/>
          <w:lang w:bidi="bo-CN"/>
        </w:rPr>
        <w:t>ウ,</w:t>
      </w:r>
      <w:r w:rsidR="00A438AE" w:rsidRPr="00BF6A2D">
        <w:rPr>
          <w:rFonts w:ascii="ＭＳ ゴシック" w:eastAsia="ＭＳ ゴシック" w:hAnsi="ＭＳ ゴシック" w:cs="Malgun Gothic"/>
          <w:sz w:val="21"/>
          <w:szCs w:val="21"/>
          <w:lang w:bidi="bo-CN"/>
        </w:rPr>
        <w:t>僧</w:t>
      </w:r>
      <w:r w:rsidR="000A0556">
        <w:rPr>
          <w:rFonts w:ascii="ＭＳ ゴシック" w:eastAsia="ＭＳ ゴシック" w:hAnsi="ＭＳ ゴシック" w:cs="Malgun Gothic" w:hint="eastAsia"/>
          <w:sz w:val="21"/>
          <w:szCs w:val="21"/>
          <w:lang w:bidi="bo-CN"/>
        </w:rPr>
        <w:t>上2</w:t>
      </w:r>
      <w:r w:rsidR="004759B6">
        <w:rPr>
          <w:rFonts w:ascii="ＭＳ ゴシック" w:eastAsia="ＭＳ ゴシック" w:hAnsi="ＭＳ ゴシック" w:cs="Malgun Gothic" w:hint="eastAsia"/>
          <w:sz w:val="21"/>
          <w:szCs w:val="21"/>
          <w:lang w:bidi="bo-CN"/>
        </w:rPr>
        <w:t>6</w:t>
      </w:r>
      <w:r w:rsidR="000A0556">
        <w:rPr>
          <w:rFonts w:ascii="ＭＳ ゴシック" w:eastAsia="ＭＳ ゴシック" w:hAnsi="ＭＳ ゴシック" w:cs="Malgun Gothic" w:hint="eastAsia"/>
          <w:sz w:val="21"/>
          <w:szCs w:val="21"/>
          <w:lang w:bidi="bo-CN"/>
        </w:rPr>
        <w:t>オ</w:t>
      </w:r>
      <w:r w:rsidR="008674FD" w:rsidRPr="00BF6A2D">
        <w:rPr>
          <w:rFonts w:ascii="ＭＳ ゴシック" w:eastAsia="ＭＳ ゴシック" w:hAnsi="ＭＳ ゴシック" w:cs="Malgun Gothic" w:hint="eastAsia"/>
          <w:sz w:val="21"/>
          <w:szCs w:val="21"/>
          <w:lang w:bidi="bo-CN"/>
        </w:rPr>
        <w:t>,</w:t>
      </w:r>
      <w:r w:rsidR="00A438AE" w:rsidRPr="00BF6A2D">
        <w:rPr>
          <w:rFonts w:ascii="ＭＳ ゴシック" w:eastAsia="ＭＳ ゴシック" w:hAnsi="ＭＳ ゴシック" w:cs="Malgun Gothic"/>
          <w:sz w:val="21"/>
          <w:szCs w:val="21"/>
          <w:lang w:bidi="bo-CN"/>
        </w:rPr>
        <w:t>僧</w:t>
      </w:r>
      <w:bookmarkEnd w:id="423"/>
      <w:r w:rsidR="00150301">
        <w:rPr>
          <w:rFonts w:ascii="ＭＳ ゴシック" w:eastAsia="ＭＳ ゴシック" w:hAnsi="ＭＳ ゴシック" w:cs="Malgun Gothic" w:hint="eastAsia"/>
          <w:sz w:val="21"/>
          <w:szCs w:val="21"/>
          <w:lang w:bidi="bo-CN"/>
        </w:rPr>
        <w:t>中</w:t>
      </w:r>
      <w:r w:rsidR="00C40A9F">
        <w:rPr>
          <w:rFonts w:ascii="ＭＳ ゴシック" w:eastAsia="ＭＳ ゴシック" w:hAnsi="ＭＳ ゴシック" w:cs="Malgun Gothic" w:hint="eastAsia"/>
          <w:sz w:val="21"/>
          <w:szCs w:val="21"/>
          <w:lang w:bidi="bo-CN"/>
        </w:rPr>
        <w:t>67</w:t>
      </w:r>
      <w:r w:rsidR="00E74C27">
        <w:rPr>
          <w:rFonts w:ascii="ＭＳ ゴシック" w:eastAsia="ＭＳ ゴシック" w:hAnsi="ＭＳ ゴシック" w:cs="Malgun Gothic" w:hint="eastAsia"/>
          <w:sz w:val="21"/>
          <w:szCs w:val="21"/>
          <w:lang w:bidi="bo-CN"/>
        </w:rPr>
        <w:t>ウ</w:t>
      </w:r>
      <w:r w:rsidR="007D4490">
        <w:rPr>
          <w:rFonts w:ascii="ＭＳ ゴシック" w:eastAsia="ＭＳ ゴシック" w:hAnsi="ＭＳ ゴシック" w:cs="Malgun Gothic" w:hint="eastAsia"/>
          <w:sz w:val="21"/>
          <w:szCs w:val="21"/>
          <w:lang w:bidi="bo-CN"/>
        </w:rPr>
        <w:t>）</w:t>
      </w:r>
      <w:r w:rsidR="00641DAD" w:rsidRPr="00BF6A2D">
        <w:rPr>
          <w:rFonts w:ascii="ＭＳ ゴシック" w:eastAsia="ＭＳ ゴシック" w:hAnsi="ＭＳ ゴシック" w:cs="Malgun Gothic" w:hint="eastAsia"/>
          <w:sz w:val="21"/>
          <w:szCs w:val="21"/>
          <w:lang w:bidi="bo-CN"/>
        </w:rPr>
        <w:t>によ</w:t>
      </w:r>
      <w:r w:rsidR="00A21E84">
        <w:rPr>
          <w:rFonts w:ascii="ＭＳ ゴシック" w:eastAsia="ＭＳ ゴシック" w:hAnsi="ＭＳ ゴシック" w:cs="Malgun Gothic" w:hint="eastAsia"/>
          <w:sz w:val="21"/>
          <w:szCs w:val="21"/>
          <w:lang w:bidi="bo-CN"/>
        </w:rPr>
        <w:t>り、</w:t>
      </w:r>
      <w:r w:rsidR="005D3273" w:rsidRPr="005D3273">
        <w:rPr>
          <w:rFonts w:ascii="ＭＳ ゴシック" w:eastAsia="ＭＳ ゴシック" w:hAnsi="ＭＳ ゴシック" w:cs="Malgun Gothic"/>
          <w:sz w:val="21"/>
          <w:szCs w:val="21"/>
          <w:lang w:bidi="bo-CN"/>
        </w:rPr>
        <w:t>横書きに改め</w:t>
      </w:r>
      <w:r w:rsidR="00F0157F">
        <w:rPr>
          <w:rFonts w:ascii="ＭＳ ゴシック" w:eastAsia="ＭＳ ゴシック" w:hAnsi="ＭＳ ゴシック" w:cs="Malgun Gothic" w:hint="eastAsia"/>
          <w:sz w:val="21"/>
          <w:szCs w:val="21"/>
          <w:lang w:bidi="bo-CN"/>
        </w:rPr>
        <w:t>る</w:t>
      </w:r>
      <w:r w:rsidR="005D3273" w:rsidRPr="005D3273">
        <w:rPr>
          <w:rFonts w:ascii="ＭＳ ゴシック" w:eastAsia="ＭＳ ゴシック" w:hAnsi="ＭＳ ゴシック" w:cs="Malgun Gothic"/>
          <w:sz w:val="21"/>
          <w:szCs w:val="21"/>
          <w:lang w:bidi="bo-CN"/>
        </w:rPr>
        <w:t>た</w:t>
      </w:r>
      <w:r w:rsidR="00F0157F">
        <w:rPr>
          <w:rFonts w:ascii="ＭＳ ゴシック" w:eastAsia="ＭＳ ゴシック" w:hAnsi="ＭＳ ゴシック" w:cs="Malgun Gothic" w:hint="eastAsia"/>
          <w:sz w:val="21"/>
          <w:szCs w:val="21"/>
          <w:lang w:bidi="bo-CN"/>
        </w:rPr>
        <w:t>めに</w:t>
      </w:r>
      <w:r w:rsidR="00A21E84">
        <w:rPr>
          <w:rFonts w:ascii="ＭＳ ゴシック" w:eastAsia="ＭＳ ゴシック" w:hAnsi="ＭＳ ゴシック" w:cs="Malgun Gothic" w:hint="eastAsia"/>
          <w:sz w:val="21"/>
          <w:szCs w:val="21"/>
          <w:lang w:bidi="bo-CN"/>
        </w:rPr>
        <w:t>筆者が</w:t>
      </w:r>
      <w:r w:rsidR="004B605A">
        <w:rPr>
          <w:rFonts w:ascii="ＭＳ ゴシック" w:eastAsia="ＭＳ ゴシック" w:hAnsi="ＭＳ ゴシック" w:cs="Malgun Gothic" w:hint="eastAsia"/>
          <w:sz w:val="21"/>
          <w:szCs w:val="21"/>
          <w:lang w:bidi="bo-CN"/>
        </w:rPr>
        <w:t>なお</w:t>
      </w:r>
      <w:r w:rsidR="00B21504">
        <w:rPr>
          <w:rFonts w:ascii="ＭＳ ゴシック" w:eastAsia="ＭＳ ゴシック" w:hAnsi="ＭＳ ゴシック" w:cs="Malgun Gothic" w:hint="eastAsia"/>
          <w:sz w:val="21"/>
          <w:szCs w:val="21"/>
          <w:lang w:bidi="bo-CN"/>
        </w:rPr>
        <w:t>した</w:t>
      </w:r>
      <w:r w:rsidR="004B605A">
        <w:rPr>
          <w:rFonts w:ascii="ＭＳ ゴシック" w:eastAsia="ＭＳ ゴシック" w:hAnsi="ＭＳ ゴシック" w:cs="Malgun Gothic" w:hint="eastAsia"/>
          <w:sz w:val="21"/>
          <w:szCs w:val="21"/>
          <w:lang w:bidi="bo-CN"/>
        </w:rPr>
        <w:t>。</w:t>
      </w:r>
    </w:p>
    <w:p w14:paraId="291F8577" w14:textId="26CB0B58" w:rsidR="00D77145" w:rsidRPr="00BF6A2D" w:rsidRDefault="00D77145" w:rsidP="00D77145">
      <w:pPr>
        <w:pStyle w:val="afff6"/>
        <w:widowControl w:val="0"/>
        <w:ind w:left="440"/>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w:t>
      </w:r>
      <w:r w:rsidRPr="00D77145">
        <w:rPr>
          <w:rFonts w:ascii="ＭＳ ゴシック" w:eastAsia="ＭＳ ゴシック" w:hAnsi="ＭＳ ゴシック" w:cs="Malgun Gothic"/>
          <w:sz w:val="21"/>
          <w:szCs w:val="21"/>
          <w:lang w:bidi="bo-CN"/>
        </w:rPr>
        <w:t>「恭」：</w:t>
      </w:r>
      <w:r w:rsidR="002A0A87">
        <w:rPr>
          <w:rFonts w:ascii="ＭＳ ゴシック" w:eastAsia="ＭＳ ゴシック" w:hAnsi="ＭＳ ゴシック" w:cs="Malgun Gothic" w:hint="eastAsia"/>
          <w:sz w:val="21"/>
          <w:szCs w:val="21"/>
          <w:lang w:bidi="bo-CN"/>
        </w:rPr>
        <w:t>通摂</w:t>
      </w:r>
      <w:r w:rsidRPr="00D77145">
        <w:rPr>
          <w:rFonts w:ascii="ＭＳ ゴシック" w:eastAsia="ＭＳ ゴシック" w:hAnsi="ＭＳ ゴシック" w:cs="Malgun Gothic"/>
          <w:sz w:val="21"/>
          <w:szCs w:val="21"/>
          <w:lang w:bidi="bo-CN"/>
        </w:rPr>
        <w:t>鍾韻</w:t>
      </w:r>
      <w:r w:rsidR="00C212FC">
        <w:rPr>
          <w:rFonts w:ascii="ＭＳ ゴシック" w:eastAsia="ＭＳ ゴシック" w:hAnsi="ＭＳ ゴシック" w:cs="Malgun Gothic" w:hint="eastAsia"/>
          <w:sz w:val="21"/>
          <w:szCs w:val="21"/>
          <w:lang w:bidi="bo-CN"/>
        </w:rPr>
        <w:t>見母</w:t>
      </w:r>
      <w:proofErr w:type="spellStart"/>
      <w:r w:rsidRPr="00D77145">
        <w:rPr>
          <w:rFonts w:ascii="ＭＳ ゴシック" w:eastAsia="ＭＳ ゴシック" w:hAnsi="ＭＳ ゴシック" w:cs="Malgun Gothic"/>
          <w:sz w:val="21"/>
          <w:szCs w:val="21"/>
          <w:lang w:bidi="bo-CN"/>
        </w:rPr>
        <w:t>kɪo</w:t>
      </w:r>
      <w:bookmarkStart w:id="424" w:name="_Hlk179451588"/>
      <w:r w:rsidRPr="00D77145">
        <w:rPr>
          <w:rFonts w:ascii="ＭＳ ゴシック" w:eastAsia="ＭＳ ゴシック" w:hAnsi="ＭＳ ゴシック" w:cs="Malgun Gothic"/>
          <w:sz w:val="21"/>
          <w:szCs w:val="21"/>
          <w:lang w:bidi="bo-CN"/>
        </w:rPr>
        <w:t>ŋ</w:t>
      </w:r>
      <w:bookmarkEnd w:id="424"/>
      <w:proofErr w:type="spellEnd"/>
      <w:r w:rsidRPr="00D77145">
        <w:rPr>
          <w:rFonts w:ascii="ＭＳ ゴシック" w:eastAsia="ＭＳ ゴシック" w:hAnsi="ＭＳ ゴシック" w:cs="Malgun Gothic"/>
          <w:sz w:val="21"/>
          <w:szCs w:val="21"/>
          <w:lang w:bidi="bo-CN"/>
        </w:rPr>
        <w:t>。「</w:t>
      </w:r>
      <w:r w:rsidR="00CD1939">
        <w:rPr>
          <w:rFonts w:ascii="ＭＳ ゴシック" w:eastAsia="ＭＳ ゴシック" w:hAnsi="ＭＳ ゴシック" w:cs="Malgun Gothic" w:hint="eastAsia"/>
          <w:sz w:val="21"/>
          <w:szCs w:val="21"/>
          <w:lang w:bidi="bo-CN"/>
        </w:rPr>
        <w:t>餓</w:t>
      </w:r>
      <w:r w:rsidRPr="00D77145">
        <w:rPr>
          <w:rFonts w:ascii="ＭＳ ゴシック" w:eastAsia="ＭＳ ゴシック" w:hAnsi="ＭＳ ゴシック" w:cs="Malgun Gothic"/>
          <w:sz w:val="21"/>
          <w:szCs w:val="21"/>
          <w:lang w:bidi="bo-CN"/>
        </w:rPr>
        <w:t>」：</w:t>
      </w:r>
      <w:r w:rsidR="00FB30DD">
        <w:rPr>
          <w:rFonts w:ascii="ＭＳ ゴシック" w:eastAsia="ＭＳ ゴシック" w:hAnsi="ＭＳ ゴシック" w:cs="Malgun Gothic" w:hint="eastAsia"/>
          <w:sz w:val="21"/>
          <w:szCs w:val="21"/>
          <w:lang w:bidi="bo-CN"/>
        </w:rPr>
        <w:t>果</w:t>
      </w:r>
      <w:r w:rsidR="00243FE7">
        <w:rPr>
          <w:rFonts w:ascii="ＭＳ ゴシック" w:eastAsia="ＭＳ ゴシック" w:hAnsi="ＭＳ ゴシック" w:cs="Malgun Gothic" w:hint="eastAsia"/>
          <w:sz w:val="21"/>
          <w:szCs w:val="21"/>
          <w:lang w:bidi="bo-CN"/>
        </w:rPr>
        <w:t>摂</w:t>
      </w:r>
      <w:r w:rsidR="0093615D">
        <w:rPr>
          <w:rFonts w:ascii="ＭＳ ゴシック" w:eastAsia="ＭＳ ゴシック" w:hAnsi="ＭＳ ゴシック" w:cs="Malgun Gothic" w:hint="eastAsia"/>
          <w:sz w:val="21"/>
          <w:szCs w:val="21"/>
          <w:lang w:bidi="bo-CN"/>
        </w:rPr>
        <w:t>箇</w:t>
      </w:r>
      <w:r w:rsidR="001120BE">
        <w:rPr>
          <w:rFonts w:ascii="ＭＳ ゴシック" w:eastAsia="ＭＳ ゴシック" w:hAnsi="ＭＳ ゴシック" w:cs="Malgun Gothic" w:hint="eastAsia"/>
          <w:sz w:val="21"/>
          <w:szCs w:val="21"/>
          <w:lang w:bidi="bo-CN"/>
        </w:rPr>
        <w:t>韻</w:t>
      </w:r>
      <w:r w:rsidR="0093615D">
        <w:rPr>
          <w:rFonts w:ascii="ＭＳ ゴシック" w:eastAsia="ＭＳ ゴシック" w:hAnsi="ＭＳ ゴシック" w:cs="Malgun Gothic" w:hint="eastAsia"/>
          <w:sz w:val="21"/>
          <w:szCs w:val="21"/>
          <w:lang w:bidi="bo-CN"/>
        </w:rPr>
        <w:t>疑</w:t>
      </w:r>
      <w:r w:rsidRPr="00D77145">
        <w:rPr>
          <w:rFonts w:ascii="ＭＳ ゴシック" w:eastAsia="ＭＳ ゴシック" w:hAnsi="ＭＳ ゴシック" w:cs="Malgun Gothic"/>
          <w:sz w:val="21"/>
          <w:szCs w:val="21"/>
          <w:lang w:bidi="bo-CN"/>
        </w:rPr>
        <w:t>母</w:t>
      </w:r>
      <w:proofErr w:type="spellStart"/>
      <w:r w:rsidR="0093615D" w:rsidRPr="0093615D">
        <w:rPr>
          <w:rFonts w:ascii="ＭＳ ゴシック" w:eastAsia="ＭＳ ゴシック" w:hAnsi="ＭＳ ゴシック" w:cs="Malgun Gothic"/>
          <w:sz w:val="21"/>
          <w:szCs w:val="21"/>
          <w:lang w:bidi="bo-CN"/>
        </w:rPr>
        <w:t>ŋ</w:t>
      </w:r>
      <w:r w:rsidRPr="00D77145">
        <w:rPr>
          <w:rFonts w:ascii="ＭＳ ゴシック" w:eastAsia="ＭＳ ゴシック" w:hAnsi="ＭＳ ゴシック" w:cs="Malgun Gothic"/>
          <w:sz w:val="21"/>
          <w:szCs w:val="21"/>
          <w:lang w:bidi="bo-CN"/>
        </w:rPr>
        <w:t>a</w:t>
      </w:r>
      <w:proofErr w:type="spellEnd"/>
      <w:r w:rsidRPr="00D77145">
        <w:rPr>
          <w:rFonts w:ascii="ＭＳ ゴシック" w:eastAsia="ＭＳ ゴシック" w:hAnsi="ＭＳ ゴシック" w:cs="Malgun Gothic"/>
          <w:sz w:val="21"/>
          <w:szCs w:val="21"/>
          <w:lang w:bidi="bo-CN"/>
        </w:rPr>
        <w:t>。「夢」：</w:t>
      </w:r>
      <w:r w:rsidR="00A4311D">
        <w:rPr>
          <w:rFonts w:ascii="ＭＳ ゴシック" w:eastAsia="ＭＳ ゴシック" w:hAnsi="ＭＳ ゴシック" w:cs="Malgun Gothic" w:hint="eastAsia"/>
          <w:sz w:val="21"/>
          <w:szCs w:val="21"/>
          <w:lang w:bidi="bo-CN"/>
        </w:rPr>
        <w:t>通摂</w:t>
      </w:r>
      <w:r w:rsidRPr="00D77145">
        <w:rPr>
          <w:rFonts w:ascii="ＭＳ ゴシック" w:eastAsia="ＭＳ ゴシック" w:hAnsi="ＭＳ ゴシック" w:cs="Malgun Gothic"/>
          <w:sz w:val="21"/>
          <w:szCs w:val="21"/>
          <w:lang w:bidi="bo-CN"/>
        </w:rPr>
        <w:t>送韻</w:t>
      </w:r>
      <w:r w:rsidR="006370E1">
        <w:rPr>
          <w:rFonts w:ascii="ＭＳ ゴシック" w:eastAsia="ＭＳ ゴシック" w:hAnsi="ＭＳ ゴシック" w:cs="Malgun Gothic" w:hint="eastAsia"/>
          <w:sz w:val="21"/>
          <w:szCs w:val="21"/>
          <w:lang w:bidi="bo-CN"/>
        </w:rPr>
        <w:t>明母</w:t>
      </w:r>
      <w:proofErr w:type="spellStart"/>
      <w:r w:rsidRPr="00D77145">
        <w:rPr>
          <w:rFonts w:ascii="ＭＳ ゴシック" w:eastAsia="ＭＳ ゴシック" w:hAnsi="ＭＳ ゴシック" w:cs="Malgun Gothic"/>
          <w:sz w:val="21"/>
          <w:szCs w:val="21"/>
          <w:lang w:bidi="bo-CN"/>
        </w:rPr>
        <w:t>mɪuŋ</w:t>
      </w:r>
      <w:proofErr w:type="spellEnd"/>
      <w:r w:rsidR="00023B8C">
        <w:rPr>
          <w:rFonts w:ascii="ＭＳ ゴシック" w:eastAsia="ＭＳ ゴシック" w:hAnsi="ＭＳ ゴシック" w:cs="Malgun Gothic" w:hint="eastAsia"/>
          <w:sz w:val="21"/>
          <w:szCs w:val="21"/>
          <w:lang w:bidi="bo-CN"/>
        </w:rPr>
        <w:t>。</w:t>
      </w:r>
      <w:r w:rsidR="00A77BDD">
        <w:rPr>
          <w:rFonts w:ascii="ＭＳ ゴシック" w:eastAsia="ＭＳ ゴシック" w:hAnsi="ＭＳ ゴシック" w:cs="Malgun Gothic" w:hint="eastAsia"/>
          <w:sz w:val="21"/>
          <w:szCs w:val="21"/>
          <w:lang w:bidi="bo-CN"/>
        </w:rPr>
        <w:t>「ム</w:t>
      </w:r>
      <w:r w:rsidR="00515C9D">
        <w:rPr>
          <w:rFonts w:ascii="ＭＳ ゴシック" w:eastAsia="ＭＳ ゴシック" w:hAnsi="ＭＳ ゴシック" w:cs="Malgun Gothic"/>
          <w:sz w:val="21"/>
          <w:szCs w:val="21"/>
          <w:lang w:bidi="bo-CN"/>
        </w:rPr>
        <w:fldChar w:fldCharType="begin"/>
      </w:r>
      <w:r w:rsidR="00515C9D">
        <w:rPr>
          <w:rFonts w:ascii="ＭＳ ゴシック" w:eastAsia="ＭＳ ゴシック" w:hAnsi="ＭＳ ゴシック" w:cs="Malgun Gothic"/>
          <w:sz w:val="21"/>
          <w:szCs w:val="21"/>
          <w:lang w:bidi="bo-CN"/>
        </w:rPr>
        <w:instrText xml:space="preserve"> </w:instrText>
      </w:r>
      <w:r w:rsidR="00515C9D">
        <w:rPr>
          <w:rFonts w:ascii="ＭＳ ゴシック" w:eastAsia="ＭＳ ゴシック" w:hAnsi="ＭＳ ゴシック" w:cs="Malgun Gothic" w:hint="eastAsia"/>
          <w:sz w:val="21"/>
          <w:szCs w:val="21"/>
          <w:lang w:bidi="bo-CN"/>
        </w:rPr>
        <w:instrText>eq \o\ac(○,呉)</w:instrText>
      </w:r>
      <w:r w:rsidR="00515C9D">
        <w:rPr>
          <w:rFonts w:ascii="ＭＳ ゴシック" w:eastAsia="ＭＳ ゴシック" w:hAnsi="ＭＳ ゴシック" w:cs="Malgun Gothic"/>
          <w:sz w:val="21"/>
          <w:szCs w:val="21"/>
          <w:lang w:bidi="bo-CN"/>
        </w:rPr>
        <w:fldChar w:fldCharType="end"/>
      </w:r>
      <w:r w:rsidR="00A77BDD">
        <w:rPr>
          <w:rFonts w:ascii="ＭＳ ゴシック" w:eastAsia="ＭＳ ゴシック" w:hAnsi="ＭＳ ゴシック" w:cs="Malgun Gothic" w:hint="eastAsia"/>
          <w:sz w:val="21"/>
          <w:szCs w:val="21"/>
          <w:lang w:bidi="bo-CN"/>
        </w:rPr>
        <w:t>・ボウ</w:t>
      </w:r>
      <w:r w:rsidR="00515C9D">
        <w:rPr>
          <w:rFonts w:ascii="ＭＳ ゴシック" w:eastAsia="ＭＳ ゴシック" w:hAnsi="ＭＳ ゴシック" w:cs="Malgun Gothic"/>
          <w:sz w:val="21"/>
          <w:szCs w:val="21"/>
          <w:lang w:bidi="bo-CN"/>
        </w:rPr>
        <w:fldChar w:fldCharType="begin"/>
      </w:r>
      <w:r w:rsidR="00515C9D">
        <w:rPr>
          <w:rFonts w:ascii="ＭＳ ゴシック" w:eastAsia="ＭＳ ゴシック" w:hAnsi="ＭＳ ゴシック" w:cs="Malgun Gothic"/>
          <w:sz w:val="21"/>
          <w:szCs w:val="21"/>
          <w:lang w:bidi="bo-CN"/>
        </w:rPr>
        <w:instrText xml:space="preserve"> </w:instrText>
      </w:r>
      <w:r w:rsidR="00515C9D">
        <w:rPr>
          <w:rFonts w:ascii="ＭＳ ゴシック" w:eastAsia="ＭＳ ゴシック" w:hAnsi="ＭＳ ゴシック" w:cs="Malgun Gothic" w:hint="eastAsia"/>
          <w:sz w:val="21"/>
          <w:szCs w:val="21"/>
          <w:lang w:bidi="bo-CN"/>
        </w:rPr>
        <w:instrText>eq \o\ac(○,漢)</w:instrText>
      </w:r>
      <w:r w:rsidR="00515C9D">
        <w:rPr>
          <w:rFonts w:ascii="ＭＳ ゴシック" w:eastAsia="ＭＳ ゴシック" w:hAnsi="ＭＳ ゴシック" w:cs="Malgun Gothic"/>
          <w:sz w:val="21"/>
          <w:szCs w:val="21"/>
          <w:lang w:bidi="bo-CN"/>
        </w:rPr>
        <w:fldChar w:fldCharType="end"/>
      </w:r>
      <w:r w:rsidR="00DF7D9C">
        <w:rPr>
          <w:rFonts w:ascii="ＭＳ ゴシック" w:eastAsia="ＭＳ ゴシック" w:hAnsi="ＭＳ ゴシック" w:cs="Malgun Gothic" w:hint="eastAsia"/>
          <w:sz w:val="21"/>
          <w:szCs w:val="21"/>
          <w:lang w:bidi="bo-CN"/>
        </w:rPr>
        <w:t>/</w:t>
      </w:r>
      <w:proofErr w:type="spellStart"/>
      <w:r w:rsidR="0041528A">
        <w:rPr>
          <w:rFonts w:ascii="ＭＳ ゴシック" w:eastAsia="ＭＳ ゴシック" w:hAnsi="ＭＳ ゴシック" w:cs="Malgun Gothic" w:hint="eastAsia"/>
          <w:sz w:val="21"/>
          <w:szCs w:val="21"/>
          <w:lang w:bidi="bo-CN"/>
        </w:rPr>
        <w:t>mb</w:t>
      </w:r>
      <w:r w:rsidR="00CD5270" w:rsidRPr="00CD5270">
        <w:rPr>
          <w:rFonts w:ascii="ＭＳ ゴシック" w:eastAsia="ＭＳ ゴシック" w:hAnsi="ＭＳ ゴシック" w:cs="Malgun Gothic"/>
          <w:sz w:val="21"/>
          <w:szCs w:val="21"/>
          <w:lang w:bidi="bo-CN"/>
        </w:rPr>
        <w:t>ɪuŋ</w:t>
      </w:r>
      <w:proofErr w:type="spellEnd"/>
      <w:r w:rsidR="00DF7D9C">
        <w:rPr>
          <w:rFonts w:ascii="ＭＳ ゴシック" w:eastAsia="ＭＳ ゴシック" w:hAnsi="ＭＳ ゴシック" w:cs="Malgun Gothic" w:hint="eastAsia"/>
          <w:sz w:val="21"/>
          <w:szCs w:val="21"/>
          <w:lang w:bidi="bo-CN"/>
        </w:rPr>
        <w:t>」（藤堂編　昭和53：</w:t>
      </w:r>
      <w:r w:rsidR="00023B8C">
        <w:rPr>
          <w:rFonts w:ascii="ＭＳ ゴシック" w:eastAsia="ＭＳ ゴシック" w:hAnsi="ＭＳ ゴシック" w:cs="Malgun Gothic" w:hint="eastAsia"/>
          <w:sz w:val="21"/>
          <w:szCs w:val="21"/>
          <w:lang w:bidi="bo-CN"/>
        </w:rPr>
        <w:t>300</w:t>
      </w:r>
      <w:r w:rsidR="00DF7D9C">
        <w:rPr>
          <w:rFonts w:ascii="ＭＳ ゴシック" w:eastAsia="ＭＳ ゴシック" w:hAnsi="ＭＳ ゴシック" w:cs="Malgun Gothic" w:hint="eastAsia"/>
          <w:sz w:val="21"/>
          <w:szCs w:val="21"/>
          <w:lang w:bidi="bo-CN"/>
        </w:rPr>
        <w:t>）</w:t>
      </w:r>
      <w:r w:rsidRPr="00D77145">
        <w:rPr>
          <w:rFonts w:ascii="ＭＳ ゴシック" w:eastAsia="ＭＳ ゴシック" w:hAnsi="ＭＳ ゴシック" w:cs="Malgun Gothic"/>
          <w:sz w:val="21"/>
          <w:szCs w:val="21"/>
          <w:lang w:bidi="bo-CN"/>
        </w:rPr>
        <w:t>。「烏」：</w:t>
      </w:r>
      <w:r w:rsidR="000B0765">
        <w:rPr>
          <w:rFonts w:ascii="ＭＳ ゴシック" w:eastAsia="ＭＳ ゴシック" w:hAnsi="ＭＳ ゴシック" w:cs="Malgun Gothic" w:hint="eastAsia"/>
          <w:sz w:val="21"/>
          <w:szCs w:val="21"/>
          <w:lang w:bidi="bo-CN"/>
        </w:rPr>
        <w:t>遇摂</w:t>
      </w:r>
      <w:r w:rsidRPr="00D77145">
        <w:rPr>
          <w:rFonts w:ascii="ＭＳ ゴシック" w:eastAsia="ＭＳ ゴシック" w:hAnsi="ＭＳ ゴシック" w:cs="Malgun Gothic"/>
          <w:sz w:val="21"/>
          <w:szCs w:val="21"/>
          <w:lang w:bidi="bo-CN"/>
        </w:rPr>
        <w:t>模韻</w:t>
      </w:r>
      <w:r w:rsidR="008E6ECE">
        <w:rPr>
          <w:rFonts w:ascii="ＭＳ ゴシック" w:eastAsia="ＭＳ ゴシック" w:hAnsi="ＭＳ ゴシック" w:cs="Malgun Gothic" w:hint="eastAsia"/>
          <w:sz w:val="21"/>
          <w:szCs w:val="21"/>
          <w:lang w:bidi="bo-CN"/>
        </w:rPr>
        <w:t>影母</w:t>
      </w:r>
      <w:proofErr w:type="spellStart"/>
      <w:r w:rsidRPr="00F56A61">
        <w:rPr>
          <w:rFonts w:ascii="ＭＳ ゴシック" w:eastAsia="ＭＳ ゴシック" w:hAnsi="ＭＳ ゴシック" w:cs="Malgun Gothic"/>
          <w:sz w:val="21"/>
          <w:szCs w:val="21"/>
          <w:vertAlign w:val="superscript"/>
          <w:lang w:bidi="bo-CN"/>
        </w:rPr>
        <w:t>ʔ</w:t>
      </w:r>
      <w:r w:rsidRPr="00D77145">
        <w:rPr>
          <w:rFonts w:ascii="ＭＳ ゴシック" w:eastAsia="ＭＳ ゴシック" w:hAnsi="ＭＳ ゴシック" w:cs="Malgun Gothic"/>
          <w:sz w:val="21"/>
          <w:szCs w:val="21"/>
          <w:lang w:bidi="bo-CN"/>
        </w:rPr>
        <w:t>o</w:t>
      </w:r>
      <w:proofErr w:type="spellEnd"/>
      <w:r w:rsidRPr="00D77145">
        <w:rPr>
          <w:rFonts w:ascii="ＭＳ ゴシック" w:eastAsia="ＭＳ ゴシック" w:hAnsi="ＭＳ ゴシック" w:cs="Malgun Gothic"/>
          <w:sz w:val="21"/>
          <w:szCs w:val="21"/>
          <w:lang w:bidi="bo-CN"/>
        </w:rPr>
        <w:t>。</w:t>
      </w:r>
      <w:r w:rsidR="005322E2">
        <w:rPr>
          <w:rFonts w:ascii="ＭＳ ゴシック" w:eastAsia="ＭＳ ゴシック" w:hAnsi="ＭＳ ゴシック" w:cs="Malgun Gothic" w:hint="eastAsia"/>
          <w:sz w:val="21"/>
          <w:szCs w:val="21"/>
          <w:lang w:bidi="bo-CN"/>
        </w:rPr>
        <w:t>藤堂・小林　昭和46：</w:t>
      </w:r>
      <w:r w:rsidR="00462814">
        <w:rPr>
          <w:rFonts w:ascii="ＭＳ ゴシック" w:eastAsia="ＭＳ ゴシック" w:hAnsi="ＭＳ ゴシック" w:cs="Malgun Gothic" w:hint="eastAsia"/>
          <w:sz w:val="21"/>
          <w:szCs w:val="21"/>
          <w:lang w:bidi="bo-CN"/>
        </w:rPr>
        <w:t>2,</w:t>
      </w:r>
      <w:r w:rsidR="005322E2">
        <w:rPr>
          <w:rFonts w:ascii="ＭＳ ゴシック" w:eastAsia="ＭＳ ゴシック" w:hAnsi="ＭＳ ゴシック" w:cs="Malgun Gothic" w:hint="eastAsia"/>
          <w:sz w:val="21"/>
          <w:szCs w:val="21"/>
          <w:lang w:bidi="bo-CN"/>
        </w:rPr>
        <w:t>78,</w:t>
      </w:r>
      <w:r w:rsidR="009B5FA5">
        <w:rPr>
          <w:rFonts w:ascii="ＭＳ ゴシック" w:eastAsia="ＭＳ ゴシック" w:hAnsi="ＭＳ ゴシック" w:cs="Malgun Gothic" w:hint="eastAsia"/>
          <w:sz w:val="21"/>
          <w:szCs w:val="21"/>
          <w:lang w:bidi="bo-CN"/>
        </w:rPr>
        <w:t>26,</w:t>
      </w:r>
      <w:r w:rsidR="001F499F">
        <w:rPr>
          <w:rFonts w:ascii="ＭＳ ゴシック" w:eastAsia="ＭＳ ゴシック" w:hAnsi="ＭＳ ゴシック" w:cs="Malgun Gothic" w:hint="eastAsia"/>
          <w:sz w:val="21"/>
          <w:szCs w:val="21"/>
          <w:lang w:bidi="bo-CN"/>
        </w:rPr>
        <w:t>49。</w:t>
      </w:r>
    </w:p>
    <w:p w14:paraId="5B6DBF9A" w14:textId="1230DDD7" w:rsidR="004642B1" w:rsidRDefault="004642B1" w:rsidP="0028696C">
      <w:pPr>
        <w:widowControl w:val="0"/>
        <w:tabs>
          <w:tab w:val="left" w:pos="284"/>
        </w:tabs>
        <w:ind w:firstLineChars="100" w:firstLine="240"/>
        <w:rPr>
          <w:rFonts w:ascii="ＭＳ ゴシック" w:eastAsia="ＭＳ ゴシック" w:hAnsi="ＭＳ ゴシック" w:cs="Malgun Gothic"/>
          <w:sz w:val="24"/>
          <w:szCs w:val="24"/>
          <w:lang w:bidi="bo-CN"/>
        </w:rPr>
      </w:pPr>
    </w:p>
    <w:p w14:paraId="541E0BA8" w14:textId="1FC04243" w:rsidR="00C6034F" w:rsidRDefault="006516D9" w:rsidP="00983720">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そして</w:t>
      </w:r>
      <w:r w:rsidR="00BD51FF">
        <w:rPr>
          <w:rFonts w:ascii="ＭＳ ゴシック" w:eastAsia="ＭＳ ゴシック" w:hAnsi="ＭＳ ゴシック" w:cs="Malgun Gothic" w:hint="eastAsia"/>
          <w:sz w:val="24"/>
          <w:szCs w:val="24"/>
          <w:lang w:bidi="bo-CN"/>
        </w:rPr>
        <w:t>大野氏は</w:t>
      </w:r>
      <w:r w:rsidR="0004156A" w:rsidRPr="0004156A">
        <w:rPr>
          <w:rFonts w:ascii="ＭＳ ゴシック" w:eastAsia="ＭＳ ゴシック" w:hAnsi="ＭＳ ゴシック" w:cs="Malgun Gothic"/>
          <w:sz w:val="24"/>
          <w:szCs w:val="24"/>
          <w:lang w:bidi="bo-CN"/>
        </w:rPr>
        <w:t>上のレ点の重大性について</w:t>
      </w:r>
      <w:r w:rsidR="0004156A">
        <w:rPr>
          <w:rFonts w:ascii="ＭＳ ゴシック" w:eastAsia="ＭＳ ゴシック" w:hAnsi="ＭＳ ゴシック" w:cs="Malgun Gothic" w:hint="eastAsia"/>
          <w:sz w:val="24"/>
          <w:szCs w:val="24"/>
          <w:lang w:bidi="bo-CN"/>
        </w:rPr>
        <w:t>、</w:t>
      </w:r>
      <w:r w:rsidR="0086148F">
        <w:rPr>
          <w:rFonts w:ascii="ＭＳ ゴシック" w:eastAsia="ＭＳ ゴシック" w:hAnsi="ＭＳ ゴシック" w:cs="Malgun Gothic" w:hint="eastAsia"/>
          <w:sz w:val="24"/>
          <w:szCs w:val="24"/>
          <w:lang w:bidi="bo-CN"/>
        </w:rPr>
        <w:t>「</w:t>
      </w:r>
      <w:r w:rsidR="00B21FEC" w:rsidRPr="00B21FEC">
        <w:rPr>
          <w:rFonts w:ascii="ＭＳ ゴシック" w:eastAsia="ＭＳ ゴシック" w:hAnsi="ＭＳ ゴシック" w:cs="Malgun Gothic"/>
          <w:sz w:val="24"/>
          <w:szCs w:val="24"/>
          <w:lang w:bidi="bo-CN"/>
        </w:rPr>
        <w:t>これは濁音及び鼻音音節の語頭の鼻音的グライド及び、上代母音の鼻母音的要素の存否、或は濃淡を考へる上に一つの示唆を與へる事實であることだけは疑ひない。</w:t>
      </w:r>
      <w:r w:rsidR="00E15982">
        <w:rPr>
          <w:rFonts w:ascii="ＭＳ ゴシック" w:eastAsia="ＭＳ ゴシック" w:hAnsi="ＭＳ ゴシック" w:cs="Malgun Gothic" w:hint="eastAsia"/>
          <w:sz w:val="24"/>
          <w:szCs w:val="24"/>
          <w:lang w:bidi="bo-CN"/>
        </w:rPr>
        <w:t>よってここに記して後考を俟つこととしたいと思ふ。</w:t>
      </w:r>
      <w:r w:rsidR="00B21FEC" w:rsidRPr="00B21FEC">
        <w:rPr>
          <w:rFonts w:ascii="ＭＳ ゴシック" w:eastAsia="ＭＳ ゴシック" w:hAnsi="ＭＳ ゴシック" w:cs="Malgun Gothic"/>
          <w:sz w:val="24"/>
          <w:szCs w:val="24"/>
          <w:lang w:bidi="bo-CN"/>
        </w:rPr>
        <w:t>」（</w:t>
      </w:r>
      <w:r w:rsidR="00DC1A7A">
        <w:rPr>
          <w:rFonts w:ascii="ＭＳ ゴシック" w:eastAsia="ＭＳ ゴシック" w:hAnsi="ＭＳ ゴシック" w:cs="Malgun Gothic" w:hint="eastAsia"/>
          <w:sz w:val="24"/>
          <w:szCs w:val="24"/>
          <w:lang w:bidi="bo-CN"/>
        </w:rPr>
        <w:t xml:space="preserve">大野　</w:t>
      </w:r>
      <w:r w:rsidR="00DC1A7A" w:rsidRPr="00DC1A7A">
        <w:rPr>
          <w:rFonts w:ascii="ＭＳ ゴシック" w:eastAsia="ＭＳ ゴシック" w:hAnsi="ＭＳ ゴシック" w:cs="Malgun Gothic"/>
          <w:sz w:val="24"/>
          <w:szCs w:val="24"/>
          <w:lang w:bidi="bo-CN"/>
        </w:rPr>
        <w:t>1953：</w:t>
      </w:r>
      <w:r w:rsidR="00B21FEC" w:rsidRPr="00B21FEC">
        <w:rPr>
          <w:rFonts w:ascii="ＭＳ ゴシック" w:eastAsia="ＭＳ ゴシック" w:hAnsi="ＭＳ ゴシック" w:cs="Malgun Gothic"/>
          <w:sz w:val="24"/>
          <w:szCs w:val="24"/>
          <w:lang w:bidi="bo-CN"/>
        </w:rPr>
        <w:t>125）</w:t>
      </w:r>
      <w:r w:rsidR="00820BC8" w:rsidRPr="00C90CBF">
        <w:rPr>
          <w:rFonts w:ascii="ＭＳ ゴシック" w:eastAsia="ＭＳ ゴシック" w:hAnsi="ＭＳ ゴシック" w:cs="Malgun Gothic"/>
          <w:sz w:val="24"/>
          <w:szCs w:val="24"/>
          <w:lang w:bidi="bo-CN"/>
        </w:rPr>
        <w:t>と</w:t>
      </w:r>
      <w:r w:rsidR="0004156A">
        <w:rPr>
          <w:rFonts w:ascii="ＭＳ ゴシック" w:eastAsia="ＭＳ ゴシック" w:hAnsi="ＭＳ ゴシック" w:cs="Malgun Gothic" w:hint="eastAsia"/>
          <w:sz w:val="24"/>
          <w:szCs w:val="24"/>
          <w:lang w:bidi="bo-CN"/>
        </w:rPr>
        <w:t>して、</w:t>
      </w:r>
      <w:r w:rsidR="00746DBB" w:rsidRPr="00746DBB">
        <w:rPr>
          <w:rFonts w:ascii="ＭＳ ゴシック" w:eastAsia="ＭＳ ゴシック" w:hAnsi="ＭＳ ゴシック" w:cs="Malgun Gothic"/>
          <w:sz w:val="24"/>
          <w:szCs w:val="24"/>
          <w:lang w:bidi="bo-CN"/>
        </w:rPr>
        <w:t>考察</w:t>
      </w:r>
      <w:r w:rsidR="00746DBB">
        <w:rPr>
          <w:rFonts w:ascii="ＭＳ ゴシック" w:eastAsia="ＭＳ ゴシック" w:hAnsi="ＭＳ ゴシック" w:cs="Malgun Gothic" w:hint="eastAsia"/>
          <w:sz w:val="24"/>
          <w:szCs w:val="24"/>
          <w:lang w:bidi="bo-CN"/>
        </w:rPr>
        <w:t>を</w:t>
      </w:r>
      <w:r w:rsidR="00541952">
        <w:rPr>
          <w:rFonts w:ascii="ＭＳ ゴシック" w:eastAsia="ＭＳ ゴシック" w:hAnsi="ＭＳ ゴシック" w:cs="Malgun Gothic" w:hint="eastAsia"/>
          <w:sz w:val="24"/>
          <w:szCs w:val="24"/>
          <w:lang w:bidi="bo-CN"/>
        </w:rPr>
        <w:t>おわられて</w:t>
      </w:r>
      <w:r w:rsidR="005257A9">
        <w:rPr>
          <w:rFonts w:ascii="ＭＳ ゴシック" w:eastAsia="ＭＳ ゴシック" w:hAnsi="ＭＳ ゴシック" w:cs="Malgun Gothic" w:hint="eastAsia"/>
          <w:sz w:val="24"/>
          <w:szCs w:val="24"/>
          <w:lang w:bidi="bo-CN"/>
        </w:rPr>
        <w:t>います。</w:t>
      </w:r>
    </w:p>
    <w:p w14:paraId="6CFD5FFE" w14:textId="3E8AFF73" w:rsidR="002D2BAE" w:rsidRDefault="00DC7E7A" w:rsidP="00280116">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ところで</w:t>
      </w:r>
      <w:r w:rsidR="00983720">
        <w:rPr>
          <w:rFonts w:ascii="ＭＳ ゴシック" w:eastAsia="ＭＳ ゴシック" w:hAnsi="ＭＳ ゴシック" w:cs="Malgun Gothic" w:hint="eastAsia"/>
          <w:sz w:val="24"/>
          <w:szCs w:val="24"/>
          <w:lang w:bidi="bo-CN"/>
        </w:rPr>
        <w:t>橋本氏</w:t>
      </w:r>
      <w:r w:rsidR="00157B99">
        <w:rPr>
          <w:rFonts w:ascii="ＭＳ ゴシック" w:eastAsia="ＭＳ ゴシック" w:hAnsi="ＭＳ ゴシック" w:cs="Malgun Gothic" w:hint="eastAsia"/>
          <w:sz w:val="24"/>
          <w:szCs w:val="24"/>
          <w:lang w:bidi="bo-CN"/>
        </w:rPr>
        <w:t>には</w:t>
      </w:r>
      <w:r w:rsidR="00457FA6" w:rsidRPr="00EC2B82">
        <w:rPr>
          <w:rFonts w:ascii="ＭＳ ゴシック" w:eastAsia="ＭＳ ゴシック" w:hAnsi="ＭＳ ゴシック" w:cs="Malgun Gothic"/>
          <w:sz w:val="24"/>
          <w:szCs w:val="24"/>
          <w:lang w:bidi="bo-CN"/>
        </w:rPr>
        <w:t>「國語に於ける鼻母音」</w:t>
      </w:r>
      <w:r w:rsidR="00457FA6">
        <w:rPr>
          <w:rFonts w:ascii="ＭＳ ゴシック" w:eastAsia="ＭＳ ゴシック" w:hAnsi="ＭＳ ゴシック" w:cs="Malgun Gothic" w:hint="eastAsia"/>
          <w:sz w:val="24"/>
          <w:szCs w:val="24"/>
          <w:lang w:bidi="bo-CN"/>
        </w:rPr>
        <w:t>という</w:t>
      </w:r>
      <w:r w:rsidR="0015175A">
        <w:rPr>
          <w:rFonts w:ascii="ＭＳ ゴシック" w:eastAsia="ＭＳ ゴシック" w:hAnsi="ＭＳ ゴシック" w:cs="Malgun Gothic" w:hint="eastAsia"/>
          <w:sz w:val="24"/>
          <w:szCs w:val="24"/>
          <w:lang w:bidi="bo-CN"/>
        </w:rPr>
        <w:t>小</w:t>
      </w:r>
      <w:r w:rsidR="00864284">
        <w:rPr>
          <w:rFonts w:ascii="ＭＳ ゴシック" w:eastAsia="ＭＳ ゴシック" w:hAnsi="ＭＳ ゴシック" w:cs="Malgun Gothic" w:hint="eastAsia"/>
          <w:sz w:val="24"/>
          <w:szCs w:val="24"/>
          <w:lang w:bidi="bo-CN"/>
        </w:rPr>
        <w:t>論</w:t>
      </w:r>
      <w:r w:rsidR="00457FA6">
        <w:rPr>
          <w:rFonts w:ascii="ＭＳ ゴシック" w:eastAsia="ＭＳ ゴシック" w:hAnsi="ＭＳ ゴシック" w:cs="Malgun Gothic" w:hint="eastAsia"/>
          <w:sz w:val="24"/>
          <w:szCs w:val="24"/>
          <w:lang w:bidi="bo-CN"/>
        </w:rPr>
        <w:t>のなか</w:t>
      </w:r>
      <w:r w:rsidR="00157B99">
        <w:rPr>
          <w:rFonts w:ascii="ＭＳ ゴシック" w:eastAsia="ＭＳ ゴシック" w:hAnsi="ＭＳ ゴシック" w:cs="Malgun Gothic" w:hint="eastAsia"/>
          <w:sz w:val="24"/>
          <w:szCs w:val="24"/>
          <w:lang w:bidi="bo-CN"/>
        </w:rPr>
        <w:t>で、</w:t>
      </w:r>
      <w:r w:rsidR="008326D9" w:rsidRPr="008326D9">
        <w:rPr>
          <w:rFonts w:ascii="ＭＳ ゴシック" w:eastAsia="ＭＳ ゴシック" w:hAnsi="ＭＳ ゴシック" w:cs="Malgun Gothic"/>
          <w:sz w:val="24"/>
          <w:szCs w:val="24"/>
          <w:lang w:bidi="bo-CN"/>
        </w:rPr>
        <w:t>鼻母音の存在</w:t>
      </w:r>
      <w:r w:rsidR="008326D9">
        <w:rPr>
          <w:rFonts w:ascii="ＭＳ ゴシック" w:eastAsia="ＭＳ ゴシック" w:hAnsi="ＭＳ ゴシック" w:cs="Malgun Gothic" w:hint="eastAsia"/>
          <w:sz w:val="24"/>
          <w:szCs w:val="24"/>
          <w:lang w:bidi="bo-CN"/>
        </w:rPr>
        <w:t>について、</w:t>
      </w:r>
      <w:r w:rsidR="00457FA6" w:rsidRPr="00B01505">
        <w:rPr>
          <w:rFonts w:ascii="ＭＳ ゴシック" w:eastAsia="ＭＳ ゴシック" w:hAnsi="ＭＳ ゴシック" w:cs="Malgun Gothic"/>
          <w:sz w:val="24"/>
          <w:szCs w:val="24"/>
          <w:lang w:bidi="bo-CN"/>
        </w:rPr>
        <w:t>次のよう</w:t>
      </w:r>
      <w:r w:rsidR="00023B8C">
        <w:rPr>
          <w:rFonts w:ascii="ＭＳ ゴシック" w:eastAsia="ＭＳ ゴシック" w:hAnsi="ＭＳ ゴシック" w:cs="Malgun Gothic" w:hint="eastAsia"/>
          <w:sz w:val="24"/>
          <w:szCs w:val="24"/>
          <w:lang w:bidi="bo-CN"/>
        </w:rPr>
        <w:t>に</w:t>
      </w:r>
      <w:r w:rsidR="008326D9">
        <w:rPr>
          <w:rFonts w:ascii="ＭＳ ゴシック" w:eastAsia="ＭＳ ゴシック" w:hAnsi="ＭＳ ゴシック" w:cs="Malgun Gothic" w:hint="eastAsia"/>
          <w:sz w:val="24"/>
          <w:szCs w:val="24"/>
          <w:lang w:bidi="bo-CN"/>
        </w:rPr>
        <w:t>述</w:t>
      </w:r>
      <w:r w:rsidR="00023B8C">
        <w:rPr>
          <w:rFonts w:ascii="ＭＳ ゴシック" w:eastAsia="ＭＳ ゴシック" w:hAnsi="ＭＳ ゴシック" w:cs="Malgun Gothic" w:hint="eastAsia"/>
          <w:sz w:val="24"/>
          <w:szCs w:val="24"/>
          <w:lang w:bidi="bo-CN"/>
        </w:rPr>
        <w:t>べられてい</w:t>
      </w:r>
      <w:r w:rsidR="00045A1D">
        <w:rPr>
          <w:rFonts w:ascii="ＭＳ ゴシック" w:eastAsia="ＭＳ ゴシック" w:hAnsi="ＭＳ ゴシック" w:cs="Malgun Gothic" w:hint="eastAsia"/>
          <w:sz w:val="24"/>
          <w:szCs w:val="24"/>
          <w:lang w:bidi="bo-CN"/>
        </w:rPr>
        <w:t>ます</w:t>
      </w:r>
      <w:r w:rsidR="00040CE3" w:rsidRPr="00040CE3">
        <w:rPr>
          <w:rFonts w:ascii="ＭＳ ゴシック" w:eastAsia="ＭＳ ゴシック" w:hAnsi="ＭＳ ゴシック" w:cs="Malgun Gothic"/>
          <w:sz w:val="24"/>
          <w:szCs w:val="24"/>
          <w:lang w:bidi="bo-CN"/>
        </w:rPr>
        <w:t>（橋本進吉　1950：5）。</w:t>
      </w:r>
    </w:p>
    <w:p w14:paraId="750B53FA" w14:textId="77777777" w:rsidR="00F02AF8" w:rsidRDefault="00F02AF8" w:rsidP="00280116">
      <w:pPr>
        <w:widowControl w:val="0"/>
        <w:ind w:firstLineChars="100" w:firstLine="240"/>
        <w:rPr>
          <w:rFonts w:ascii="ＭＳ ゴシック" w:eastAsia="ＭＳ ゴシック" w:hAnsi="ＭＳ ゴシック" w:cs="Malgun Gothic"/>
          <w:sz w:val="24"/>
          <w:szCs w:val="24"/>
          <w:lang w:bidi="bo-CN"/>
        </w:rPr>
      </w:pPr>
    </w:p>
    <w:p w14:paraId="29633C10" w14:textId="488D03B7" w:rsidR="00F02AF8" w:rsidRPr="0025378D" w:rsidRDefault="0025378D" w:rsidP="00040CE3">
      <w:pPr>
        <w:widowControl w:val="0"/>
        <w:ind w:leftChars="100" w:left="220"/>
        <w:rPr>
          <w:rFonts w:ascii="ＭＳ ゴシック" w:eastAsia="ＭＳ ゴシック" w:hAnsi="ＭＳ ゴシック" w:cs="Malgun Gothic"/>
          <w:sz w:val="21"/>
          <w:szCs w:val="21"/>
          <w:lang w:bidi="bo-CN"/>
        </w:rPr>
      </w:pPr>
      <w:r w:rsidRPr="0025378D">
        <w:rPr>
          <w:rFonts w:ascii="ＭＳ ゴシック" w:eastAsia="ＭＳ ゴシック" w:hAnsi="ＭＳ ゴシック" w:cs="Malgun Gothic"/>
          <w:sz w:val="21"/>
          <w:szCs w:val="21"/>
          <w:lang w:bidi="bo-CN"/>
        </w:rPr>
        <w:t>「濁音の前の母音鼻音化の現象が、古く我が國に存した事は、右の西洋人の記録以外にはまだ見出されず、假名で日本語に書いたものにも全くあら</w:t>
      </w:r>
      <w:r w:rsidR="00A57F22">
        <w:rPr>
          <w:rFonts w:ascii="ＭＳ ゴシック" w:eastAsia="ＭＳ ゴシック" w:hAnsi="ＭＳ ゴシック" w:cs="Malgun Gothic" w:hint="eastAsia"/>
          <w:sz w:val="21"/>
          <w:szCs w:val="21"/>
          <w:lang w:bidi="bo-CN"/>
        </w:rPr>
        <w:t>は</w:t>
      </w:r>
      <w:r w:rsidRPr="0025378D">
        <w:rPr>
          <w:rFonts w:ascii="ＭＳ ゴシック" w:eastAsia="ＭＳ ゴシック" w:hAnsi="ＭＳ ゴシック" w:cs="Malgun Gothic"/>
          <w:sz w:val="21"/>
          <w:szCs w:val="21"/>
          <w:lang w:bidi="bo-CN"/>
        </w:rPr>
        <w:t>れて居ない。（略）我々は、右のロ氏の語典（筆者注：ロドリゲスの</w:t>
      </w:r>
      <w:r w:rsidR="00C4189E">
        <w:rPr>
          <w:rFonts w:ascii="ＭＳ ゴシック" w:eastAsia="ＭＳ ゴシック" w:hAnsi="ＭＳ ゴシック" w:cs="Malgun Gothic" w:hint="eastAsia"/>
          <w:sz w:val="21"/>
          <w:szCs w:val="21"/>
          <w:lang w:bidi="bo-CN"/>
        </w:rPr>
        <w:t>『</w:t>
      </w:r>
      <w:r w:rsidRPr="0025378D">
        <w:rPr>
          <w:rFonts w:ascii="ＭＳ ゴシック" w:eastAsia="ＭＳ ゴシック" w:hAnsi="ＭＳ ゴシック" w:cs="Malgun Gothic"/>
          <w:sz w:val="21"/>
          <w:szCs w:val="21"/>
          <w:lang w:bidi="bo-CN"/>
        </w:rPr>
        <w:t>日本大文典</w:t>
      </w:r>
      <w:r w:rsidR="00C4189E">
        <w:rPr>
          <w:rFonts w:ascii="ＭＳ ゴシック" w:eastAsia="ＭＳ ゴシック" w:hAnsi="ＭＳ ゴシック" w:cs="Malgun Gothic" w:hint="eastAsia"/>
          <w:sz w:val="21"/>
          <w:szCs w:val="21"/>
          <w:lang w:bidi="bo-CN"/>
        </w:rPr>
        <w:t>』</w:t>
      </w:r>
      <w:r w:rsidR="00B855DB">
        <w:rPr>
          <w:rFonts w:ascii="ＭＳ ゴシック" w:eastAsia="ＭＳ ゴシック" w:hAnsi="ＭＳ ゴシック" w:cs="Malgun Gothic" w:hint="eastAsia"/>
          <w:sz w:val="21"/>
          <w:szCs w:val="21"/>
          <w:lang w:bidi="bo-CN"/>
        </w:rPr>
        <w:t>〈注4</w:t>
      </w:r>
      <w:r w:rsidR="00B7313B">
        <w:rPr>
          <w:rFonts w:ascii="ＭＳ ゴシック" w:eastAsia="ＭＳ ゴシック" w:hAnsi="ＭＳ ゴシック" w:cs="Malgun Gothic" w:hint="eastAsia"/>
          <w:sz w:val="21"/>
          <w:szCs w:val="21"/>
          <w:lang w:bidi="bo-CN"/>
        </w:rPr>
        <w:t>3</w:t>
      </w:r>
      <w:r w:rsidR="00B855DB">
        <w:rPr>
          <w:rFonts w:ascii="ＭＳ ゴシック" w:eastAsia="ＭＳ ゴシック" w:hAnsi="ＭＳ ゴシック" w:cs="Malgun Gothic" w:hint="eastAsia"/>
          <w:sz w:val="21"/>
          <w:szCs w:val="21"/>
          <w:lang w:bidi="bo-CN"/>
        </w:rPr>
        <w:t>〉</w:t>
      </w:r>
      <w:r w:rsidRPr="0025378D">
        <w:rPr>
          <w:rFonts w:ascii="ＭＳ ゴシック" w:eastAsia="ＭＳ ゴシック" w:hAnsi="ＭＳ ゴシック" w:cs="Malgun Gothic"/>
          <w:sz w:val="21"/>
          <w:szCs w:val="21"/>
          <w:lang w:bidi="bo-CN"/>
        </w:rPr>
        <w:t>）を根據として、室町末期に近畿、其他の國々に右のやうな</w:t>
      </w:r>
      <w:bookmarkStart w:id="425" w:name="_Hlk170746596"/>
      <w:r w:rsidRPr="0025378D">
        <w:rPr>
          <w:rFonts w:ascii="ＭＳ ゴシック" w:eastAsia="ＭＳ ゴシック" w:hAnsi="ＭＳ ゴシック" w:cs="Malgun Gothic"/>
          <w:sz w:val="21"/>
          <w:szCs w:val="21"/>
          <w:lang w:bidi="bo-CN"/>
        </w:rPr>
        <w:t>鼻母音があつた</w:t>
      </w:r>
      <w:bookmarkEnd w:id="425"/>
      <w:r w:rsidRPr="0025378D">
        <w:rPr>
          <w:rFonts w:ascii="ＭＳ ゴシック" w:eastAsia="ＭＳ ゴシック" w:hAnsi="ＭＳ ゴシック" w:cs="Malgun Gothic"/>
          <w:sz w:val="21"/>
          <w:szCs w:val="21"/>
          <w:lang w:bidi="bo-CN"/>
        </w:rPr>
        <w:t>事を信じてよからうと思ふ。</w:t>
      </w:r>
      <w:r w:rsidR="0020525D">
        <w:rPr>
          <w:rFonts w:ascii="ＭＳ ゴシック" w:eastAsia="ＭＳ ゴシック" w:hAnsi="ＭＳ ゴシック" w:cs="Malgun Gothic" w:hint="eastAsia"/>
          <w:sz w:val="21"/>
          <w:szCs w:val="21"/>
          <w:lang w:bidi="bo-CN"/>
        </w:rPr>
        <w:t>さすれば、</w:t>
      </w:r>
      <w:r w:rsidR="00DB334B">
        <w:rPr>
          <w:rFonts w:ascii="ＭＳ ゴシック" w:eastAsia="ＭＳ ゴシック" w:hAnsi="ＭＳ ゴシック" w:cs="Malgun Gothic" w:hint="eastAsia"/>
          <w:sz w:val="21"/>
          <w:szCs w:val="21"/>
          <w:lang w:bidi="bo-CN"/>
        </w:rPr>
        <w:t>（以下、注</w:t>
      </w:r>
      <w:r w:rsidR="00FD2A03">
        <w:rPr>
          <w:rFonts w:ascii="ＭＳ ゴシック" w:eastAsia="ＭＳ ゴシック" w:hAnsi="ＭＳ ゴシック" w:cs="Malgun Gothic" w:hint="eastAsia"/>
          <w:sz w:val="21"/>
          <w:szCs w:val="21"/>
          <w:lang w:bidi="bo-CN"/>
        </w:rPr>
        <w:t>4</w:t>
      </w:r>
      <w:r w:rsidR="003C0AD1">
        <w:rPr>
          <w:rFonts w:ascii="ＭＳ ゴシック" w:eastAsia="ＭＳ ゴシック" w:hAnsi="ＭＳ ゴシック" w:cs="Malgun Gothic" w:hint="eastAsia"/>
          <w:sz w:val="21"/>
          <w:szCs w:val="21"/>
          <w:lang w:bidi="bo-CN"/>
        </w:rPr>
        <w:t>4</w:t>
      </w:r>
      <w:r w:rsidR="00DB334B">
        <w:rPr>
          <w:rFonts w:ascii="ＭＳ ゴシック" w:eastAsia="ＭＳ ゴシック" w:hAnsi="ＭＳ ゴシック" w:cs="Malgun Gothic" w:hint="eastAsia"/>
          <w:sz w:val="21"/>
          <w:szCs w:val="21"/>
          <w:lang w:bidi="bo-CN"/>
        </w:rPr>
        <w:t>につづく）</w:t>
      </w:r>
      <w:r w:rsidRPr="0025378D">
        <w:rPr>
          <w:rFonts w:ascii="ＭＳ ゴシック" w:eastAsia="ＭＳ ゴシック" w:hAnsi="ＭＳ ゴシック" w:cs="Malgun Gothic"/>
          <w:sz w:val="21"/>
          <w:szCs w:val="21"/>
          <w:lang w:bidi="bo-CN"/>
        </w:rPr>
        <w:t>」</w:t>
      </w:r>
    </w:p>
    <w:p w14:paraId="19900838" w14:textId="77777777" w:rsidR="00DC32C3" w:rsidRPr="002B1A17" w:rsidRDefault="00DC32C3" w:rsidP="00030F2B">
      <w:pPr>
        <w:widowControl w:val="0"/>
        <w:rPr>
          <w:rFonts w:ascii="ＭＳ ゴシック" w:eastAsia="ＭＳ ゴシック" w:hAnsi="ＭＳ ゴシック" w:cs="Malgun Gothic"/>
          <w:sz w:val="24"/>
          <w:szCs w:val="24"/>
          <w:lang w:bidi="bo-CN"/>
        </w:rPr>
      </w:pPr>
    </w:p>
    <w:p w14:paraId="175FFA39" w14:textId="33E3DC53" w:rsidR="00290BF9" w:rsidRPr="002B1A17" w:rsidRDefault="002D2BAE" w:rsidP="00527BA4">
      <w:pPr>
        <w:widowControl w:val="0"/>
        <w:ind w:firstLineChars="100" w:firstLine="240"/>
        <w:rPr>
          <w:rFonts w:ascii="ＭＳ ゴシック" w:eastAsia="ＭＳ ゴシック" w:hAnsi="ＭＳ ゴシック" w:cs="Malgun Gothic"/>
          <w:sz w:val="24"/>
          <w:szCs w:val="24"/>
          <w:lang w:bidi="bo-CN"/>
        </w:rPr>
      </w:pPr>
      <w:r w:rsidRPr="002B1A17">
        <w:rPr>
          <w:rFonts w:ascii="ＭＳ ゴシック" w:eastAsia="ＭＳ ゴシック" w:hAnsi="ＭＳ ゴシック" w:cs="Malgun Gothic" w:hint="eastAsia"/>
          <w:sz w:val="24"/>
          <w:szCs w:val="24"/>
          <w:lang w:bidi="bo-CN"/>
        </w:rPr>
        <w:t>ところで</w:t>
      </w:r>
      <w:r w:rsidR="004F39B9" w:rsidRPr="002B1A17">
        <w:rPr>
          <w:rFonts w:ascii="ＭＳ ゴシック" w:eastAsia="ＭＳ ゴシック" w:hAnsi="ＭＳ ゴシック" w:cs="Malgun Gothic" w:hint="eastAsia"/>
          <w:sz w:val="24"/>
          <w:szCs w:val="24"/>
          <w:lang w:bidi="bo-CN"/>
        </w:rPr>
        <w:t>中国語の</w:t>
      </w:r>
      <w:r w:rsidR="00D7093C" w:rsidRPr="002B1A17">
        <w:rPr>
          <w:rFonts w:ascii="ＭＳ ゴシック" w:eastAsia="ＭＳ ゴシック" w:hAnsi="ＭＳ ゴシック" w:cs="Malgun Gothic" w:hint="eastAsia"/>
          <w:sz w:val="24"/>
          <w:szCs w:val="24"/>
          <w:lang w:bidi="bo-CN"/>
        </w:rPr>
        <w:t>「</w:t>
      </w:r>
      <w:r w:rsidR="005D3D26" w:rsidRPr="002B1A17">
        <w:rPr>
          <w:rFonts w:ascii="ＭＳ ゴシック" w:eastAsia="ＭＳ ゴシック" w:hAnsi="ＭＳ ゴシック" w:cs="Malgun Gothic" w:hint="eastAsia"/>
          <w:sz w:val="24"/>
          <w:szCs w:val="24"/>
          <w:lang w:bidi="bo-CN"/>
        </w:rPr>
        <w:t>梅」</w:t>
      </w:r>
      <w:r w:rsidR="00D7093C" w:rsidRPr="002B1A17">
        <w:rPr>
          <w:rFonts w:ascii="ＭＳ ゴシック" w:eastAsia="ＭＳ ゴシック" w:hAnsi="ＭＳ ゴシック" w:cs="Malgun Gothic" w:hint="eastAsia"/>
          <w:sz w:val="24"/>
          <w:szCs w:val="24"/>
          <w:lang w:bidi="bo-CN"/>
        </w:rPr>
        <w:t>の音</w:t>
      </w:r>
      <w:r w:rsidR="005D3D26" w:rsidRPr="002B1A17">
        <w:rPr>
          <w:rFonts w:ascii="ＭＳ ゴシック" w:eastAsia="ＭＳ ゴシック" w:hAnsi="ＭＳ ゴシック" w:cs="Malgun Gothic" w:hint="eastAsia"/>
          <w:sz w:val="24"/>
          <w:szCs w:val="24"/>
          <w:lang w:bidi="bo-CN"/>
        </w:rPr>
        <w:t>は</w:t>
      </w:r>
      <w:r w:rsidR="005724F0" w:rsidRPr="002B1A17">
        <w:rPr>
          <w:rFonts w:ascii="ＭＳ ゴシック" w:eastAsia="ＭＳ ゴシック" w:hAnsi="ＭＳ ゴシック" w:cs="Malgun Gothic"/>
          <w:sz w:val="24"/>
          <w:szCs w:val="24"/>
          <w:lang w:bidi="bo-CN"/>
        </w:rPr>
        <w:t>上古</w:t>
      </w:r>
      <w:r w:rsidR="005D3D26" w:rsidRPr="002B1A17">
        <w:rPr>
          <w:rFonts w:ascii="ＭＳ ゴシック" w:eastAsia="ＭＳ ゴシック" w:hAnsi="ＭＳ ゴシック" w:cs="Malgun Gothic" w:hint="eastAsia"/>
          <w:sz w:val="24"/>
          <w:szCs w:val="24"/>
          <w:lang w:bidi="bo-CN"/>
        </w:rPr>
        <w:t>音</w:t>
      </w:r>
      <w:proofErr w:type="spellStart"/>
      <w:r w:rsidR="004D04E9" w:rsidRPr="002B1A17">
        <w:rPr>
          <w:rFonts w:ascii="ＭＳ ゴシック" w:eastAsia="ＭＳ ゴシック" w:hAnsi="ＭＳ ゴシック" w:cs="Malgun Gothic"/>
          <w:sz w:val="24"/>
          <w:szCs w:val="24"/>
          <w:lang w:bidi="bo-CN"/>
        </w:rPr>
        <w:t>muə</w:t>
      </w:r>
      <w:r w:rsidR="002271A5" w:rsidRPr="002B1A17">
        <w:rPr>
          <w:rFonts w:ascii="ＭＳ ゴシック" w:eastAsia="ＭＳ ゴシック" w:hAnsi="ＭＳ ゴシック" w:cs="Malgun Gothic" w:hint="eastAsia"/>
          <w:sz w:val="24"/>
          <w:szCs w:val="24"/>
          <w:lang w:bidi="bo-CN"/>
        </w:rPr>
        <w:t>g</w:t>
      </w:r>
      <w:proofErr w:type="spellEnd"/>
      <w:r w:rsidR="005D3D26" w:rsidRPr="002B1A17">
        <w:rPr>
          <w:rFonts w:ascii="ＭＳ ゴシック" w:eastAsia="ＭＳ ゴシック" w:hAnsi="ＭＳ ゴシック" w:cs="Malgun Gothic" w:hint="eastAsia"/>
          <w:sz w:val="24"/>
          <w:szCs w:val="24"/>
          <w:lang w:bidi="bo-CN"/>
        </w:rPr>
        <w:t>から</w:t>
      </w:r>
      <w:r w:rsidR="00D43AE1" w:rsidRPr="002B1A17">
        <w:rPr>
          <w:rFonts w:ascii="ＭＳ ゴシック" w:eastAsia="ＭＳ ゴシック" w:hAnsi="ＭＳ ゴシック" w:cs="Malgun Gothic" w:hint="eastAsia"/>
          <w:sz w:val="24"/>
          <w:szCs w:val="24"/>
          <w:lang w:bidi="bo-CN"/>
        </w:rPr>
        <w:t>中古</w:t>
      </w:r>
      <w:bookmarkStart w:id="426" w:name="_Hlk167803698"/>
      <w:bookmarkStart w:id="427" w:name="_Hlk167802405"/>
      <w:proofErr w:type="spellStart"/>
      <w:r w:rsidR="002271A5" w:rsidRPr="002B1A17">
        <w:rPr>
          <w:rFonts w:ascii="ＭＳ ゴシック" w:eastAsia="ＭＳ ゴシック" w:hAnsi="ＭＳ ゴシック" w:cs="Malgun Gothic"/>
          <w:sz w:val="24"/>
          <w:szCs w:val="24"/>
          <w:lang w:bidi="bo-CN"/>
        </w:rPr>
        <w:t>muə</w:t>
      </w:r>
      <w:r w:rsidR="004D04E9" w:rsidRPr="002B1A17">
        <w:rPr>
          <w:rFonts w:ascii="ＭＳ ゴシック" w:eastAsia="ＭＳ ゴシック" w:hAnsi="ＭＳ ゴシック" w:cs="Malgun Gothic"/>
          <w:sz w:val="24"/>
          <w:szCs w:val="24"/>
          <w:lang w:bidi="bo-CN"/>
        </w:rPr>
        <w:t>i</w:t>
      </w:r>
      <w:bookmarkEnd w:id="426"/>
      <w:proofErr w:type="spellEnd"/>
      <w:r w:rsidR="00B00FDA" w:rsidRPr="002B1A17">
        <w:rPr>
          <w:rFonts w:ascii="ＭＳ ゴシック" w:eastAsia="ＭＳ ゴシック" w:hAnsi="ＭＳ ゴシック" w:cs="Malgun Gothic" w:hint="eastAsia"/>
          <w:sz w:val="24"/>
          <w:szCs w:val="24"/>
          <w:lang w:bidi="bo-CN"/>
        </w:rPr>
        <w:t>（</w:t>
      </w:r>
      <w:bookmarkEnd w:id="427"/>
      <w:r w:rsidR="000F1186" w:rsidRPr="002B1A17">
        <w:rPr>
          <w:rFonts w:ascii="ＭＳ ゴシック" w:eastAsia="ＭＳ ゴシック" w:hAnsi="ＭＳ ゴシック" w:cs="Malgun Gothic" w:hint="eastAsia"/>
          <w:sz w:val="24"/>
          <w:szCs w:val="24"/>
          <w:lang w:bidi="bo-CN"/>
        </w:rPr>
        <w:t>藤堂</w:t>
      </w:r>
      <w:r w:rsidR="005B5084" w:rsidRPr="002B1A17">
        <w:rPr>
          <w:rFonts w:ascii="ＭＳ ゴシック" w:eastAsia="ＭＳ ゴシック" w:hAnsi="ＭＳ ゴシック" w:cs="Malgun Gothic" w:hint="eastAsia"/>
          <w:sz w:val="24"/>
          <w:szCs w:val="24"/>
          <w:lang w:bidi="bo-CN"/>
        </w:rPr>
        <w:t>編</w:t>
      </w:r>
      <w:r w:rsidR="000F1186" w:rsidRPr="002B1A17">
        <w:rPr>
          <w:rFonts w:ascii="ＭＳ ゴシック" w:eastAsia="ＭＳ ゴシック" w:hAnsi="ＭＳ ゴシック" w:cs="Malgun Gothic" w:hint="eastAsia"/>
          <w:sz w:val="24"/>
          <w:szCs w:val="24"/>
          <w:lang w:bidi="bo-CN"/>
        </w:rPr>
        <w:t xml:space="preserve">　</w:t>
      </w:r>
      <w:r w:rsidR="000B0D1A" w:rsidRPr="002B1A17">
        <w:rPr>
          <w:rFonts w:ascii="ＭＳ ゴシック" w:eastAsia="ＭＳ ゴシック" w:hAnsi="ＭＳ ゴシック" w:cs="Malgun Gothic" w:hint="eastAsia"/>
          <w:sz w:val="24"/>
          <w:szCs w:val="24"/>
          <w:lang w:bidi="bo-CN"/>
        </w:rPr>
        <w:t>昭和53：649</w:t>
      </w:r>
      <w:r w:rsidR="00B00FDA" w:rsidRPr="002B1A17">
        <w:rPr>
          <w:rFonts w:ascii="ＭＳ ゴシック" w:eastAsia="ＭＳ ゴシック" w:hAnsi="ＭＳ ゴシック" w:cs="Malgun Gothic" w:hint="eastAsia"/>
          <w:sz w:val="24"/>
          <w:szCs w:val="24"/>
          <w:lang w:bidi="bo-CN"/>
        </w:rPr>
        <w:t>）</w:t>
      </w:r>
      <w:r w:rsidR="000B0D1A" w:rsidRPr="002B1A17">
        <w:rPr>
          <w:rFonts w:ascii="ＭＳ ゴシック" w:eastAsia="ＭＳ ゴシック" w:hAnsi="ＭＳ ゴシック" w:cs="Malgun Gothic" w:hint="eastAsia"/>
          <w:sz w:val="24"/>
          <w:szCs w:val="24"/>
          <w:lang w:bidi="bo-CN"/>
        </w:rPr>
        <w:t>へと変</w:t>
      </w:r>
      <w:r w:rsidR="00AD3B9A" w:rsidRPr="002B1A17">
        <w:rPr>
          <w:rFonts w:ascii="ＭＳ ゴシック" w:eastAsia="ＭＳ ゴシック" w:hAnsi="ＭＳ ゴシック" w:cs="Malgun Gothic" w:hint="eastAsia"/>
          <w:sz w:val="24"/>
          <w:szCs w:val="24"/>
          <w:lang w:bidi="bo-CN"/>
        </w:rPr>
        <w:t>わ</w:t>
      </w:r>
      <w:r w:rsidR="0038510D" w:rsidRPr="002B1A17">
        <w:rPr>
          <w:rFonts w:ascii="ＭＳ ゴシック" w:eastAsia="ＭＳ ゴシック" w:hAnsi="ＭＳ ゴシック" w:cs="Malgun Gothic" w:hint="eastAsia"/>
          <w:sz w:val="24"/>
          <w:szCs w:val="24"/>
          <w:lang w:bidi="bo-CN"/>
        </w:rPr>
        <w:t>ったと</w:t>
      </w:r>
      <w:r w:rsidR="00B7364B" w:rsidRPr="002B1A17">
        <w:rPr>
          <w:rFonts w:ascii="ＭＳ ゴシック" w:eastAsia="ＭＳ ゴシック" w:hAnsi="ＭＳ ゴシック" w:cs="Malgun Gothic" w:hint="eastAsia"/>
          <w:sz w:val="24"/>
          <w:szCs w:val="24"/>
          <w:lang w:bidi="bo-CN"/>
        </w:rPr>
        <w:t>考え</w:t>
      </w:r>
      <w:r w:rsidR="0038510D" w:rsidRPr="002B1A17">
        <w:rPr>
          <w:rFonts w:ascii="ＭＳ ゴシック" w:eastAsia="ＭＳ ゴシック" w:hAnsi="ＭＳ ゴシック" w:cs="Malgun Gothic" w:hint="eastAsia"/>
          <w:sz w:val="24"/>
          <w:szCs w:val="24"/>
          <w:lang w:bidi="bo-CN"/>
        </w:rPr>
        <w:t>られてい</w:t>
      </w:r>
      <w:r w:rsidR="00617542" w:rsidRPr="002B1A17">
        <w:rPr>
          <w:rFonts w:ascii="ＭＳ ゴシック" w:eastAsia="ＭＳ ゴシック" w:hAnsi="ＭＳ ゴシック" w:cs="Malgun Gothic" w:hint="eastAsia"/>
          <w:sz w:val="24"/>
          <w:szCs w:val="24"/>
          <w:lang w:bidi="bo-CN"/>
        </w:rPr>
        <w:t>ます</w:t>
      </w:r>
      <w:r w:rsidR="004029C2" w:rsidRPr="002B1A17">
        <w:rPr>
          <w:rFonts w:ascii="ＭＳ ゴシック" w:eastAsia="ＭＳ ゴシック" w:hAnsi="ＭＳ ゴシック" w:cs="Malgun Gothic" w:hint="eastAsia"/>
          <w:sz w:val="24"/>
          <w:szCs w:val="24"/>
          <w:lang w:bidi="bo-CN"/>
        </w:rPr>
        <w:t>。</w:t>
      </w:r>
      <w:r w:rsidR="00617542" w:rsidRPr="002B1A17">
        <w:rPr>
          <w:rFonts w:ascii="ＭＳ ゴシック" w:eastAsia="ＭＳ ゴシック" w:hAnsi="ＭＳ ゴシック" w:cs="Malgun Gothic" w:hint="eastAsia"/>
          <w:sz w:val="24"/>
          <w:szCs w:val="24"/>
          <w:lang w:bidi="bo-CN"/>
        </w:rPr>
        <w:t>そこで</w:t>
      </w:r>
      <w:r w:rsidR="00C53E6C" w:rsidRPr="002B1A17">
        <w:rPr>
          <w:rFonts w:ascii="ＭＳ ゴシック" w:eastAsia="ＭＳ ゴシック" w:hAnsi="ＭＳ ゴシック" w:cs="Malgun Gothic" w:hint="eastAsia"/>
          <w:sz w:val="24"/>
          <w:szCs w:val="24"/>
          <w:lang w:bidi="bo-CN"/>
        </w:rPr>
        <w:t>この考えを認めると、中国から「梅」を移入したのが</w:t>
      </w:r>
      <w:r w:rsidR="001149DA" w:rsidRPr="002B1A17">
        <w:rPr>
          <w:rFonts w:ascii="ＭＳ ゴシック" w:eastAsia="ＭＳ ゴシック" w:hAnsi="ＭＳ ゴシック" w:cs="Malgun Gothic" w:hint="eastAsia"/>
          <w:sz w:val="24"/>
          <w:szCs w:val="24"/>
          <w:lang w:bidi="bo-CN"/>
        </w:rPr>
        <w:t>5</w:t>
      </w:r>
      <w:r w:rsidR="00311AFD" w:rsidRPr="002B1A17">
        <w:rPr>
          <w:rFonts w:ascii="ＭＳ ゴシック" w:eastAsia="ＭＳ ゴシック" w:hAnsi="ＭＳ ゴシック" w:cs="Malgun Gothic" w:hint="eastAsia"/>
          <w:sz w:val="24"/>
          <w:szCs w:val="24"/>
          <w:lang w:bidi="bo-CN"/>
        </w:rPr>
        <w:t>～6</w:t>
      </w:r>
      <w:r w:rsidR="001149DA" w:rsidRPr="002B1A17">
        <w:rPr>
          <w:rFonts w:ascii="ＭＳ ゴシック" w:eastAsia="ＭＳ ゴシック" w:hAnsi="ＭＳ ゴシック" w:cs="Malgun Gothic" w:hint="eastAsia"/>
          <w:sz w:val="24"/>
          <w:szCs w:val="24"/>
          <w:lang w:bidi="bo-CN"/>
        </w:rPr>
        <w:t>世紀頃と考えれば、その移入時の「梅」の発音は</w:t>
      </w:r>
      <w:proofErr w:type="spellStart"/>
      <w:r w:rsidR="001149DA" w:rsidRPr="002B1A17">
        <w:rPr>
          <w:rFonts w:ascii="ＭＳ ゴシック" w:eastAsia="ＭＳ ゴシック" w:hAnsi="ＭＳ ゴシック" w:cs="Malgun Gothic"/>
          <w:sz w:val="24"/>
          <w:szCs w:val="24"/>
          <w:lang w:bidi="bo-CN"/>
        </w:rPr>
        <w:t>muəi</w:t>
      </w:r>
      <w:proofErr w:type="spellEnd"/>
      <w:r w:rsidR="001149DA" w:rsidRPr="002B1A17">
        <w:rPr>
          <w:rFonts w:ascii="ＭＳ ゴシック" w:eastAsia="ＭＳ ゴシック" w:hAnsi="ＭＳ ゴシック" w:cs="Malgun Gothic" w:hint="eastAsia"/>
          <w:sz w:val="24"/>
          <w:szCs w:val="24"/>
          <w:lang w:bidi="bo-CN"/>
        </w:rPr>
        <w:t>に近かったとみられます。そして</w:t>
      </w:r>
      <w:r w:rsidR="00A57528" w:rsidRPr="002B1A17">
        <w:rPr>
          <w:rFonts w:ascii="ＭＳ ゴシック" w:eastAsia="ＭＳ ゴシック" w:hAnsi="ＭＳ ゴシック" w:cs="Malgun Gothic" w:hint="eastAsia"/>
          <w:sz w:val="24"/>
          <w:szCs w:val="24"/>
          <w:lang w:bidi="bo-CN"/>
        </w:rPr>
        <w:t>8世紀の</w:t>
      </w:r>
      <w:r w:rsidR="001149DA" w:rsidRPr="002B1A17">
        <w:rPr>
          <w:rFonts w:ascii="ＭＳ ゴシック" w:eastAsia="ＭＳ ゴシック" w:hAnsi="ＭＳ ゴシック" w:cs="Malgun Gothic" w:hint="eastAsia"/>
          <w:sz w:val="24"/>
          <w:szCs w:val="24"/>
          <w:lang w:bidi="bo-CN"/>
        </w:rPr>
        <w:t>万葉集</w:t>
      </w:r>
      <w:r w:rsidR="00A57528" w:rsidRPr="002B1A17">
        <w:rPr>
          <w:rFonts w:ascii="ＭＳ ゴシック" w:eastAsia="ＭＳ ゴシック" w:hAnsi="ＭＳ ゴシック" w:cs="Malgun Gothic" w:hint="eastAsia"/>
          <w:sz w:val="24"/>
          <w:szCs w:val="24"/>
          <w:lang w:bidi="bo-CN"/>
        </w:rPr>
        <w:t>には</w:t>
      </w:r>
      <w:r w:rsidR="00C53E6C" w:rsidRPr="002B1A17">
        <w:rPr>
          <w:rFonts w:ascii="ＭＳ ゴシック" w:eastAsia="ＭＳ ゴシック" w:hAnsi="ＭＳ ゴシック" w:cs="Malgun Gothic" w:hint="eastAsia"/>
          <w:sz w:val="24"/>
          <w:szCs w:val="24"/>
          <w:lang w:bidi="bo-CN"/>
        </w:rPr>
        <w:t>「</w:t>
      </w:r>
      <w:r w:rsidR="00C53E6C" w:rsidRPr="002B1A17">
        <w:rPr>
          <w:rFonts w:ascii="ＭＳ ゴシック" w:eastAsia="ＭＳ ゴシック" w:hAnsi="ＭＳ ゴシック" w:cs="Malgun Gothic"/>
          <w:sz w:val="24"/>
          <w:szCs w:val="24"/>
          <w:lang w:bidi="bo-CN"/>
        </w:rPr>
        <w:t>烏梅」</w:t>
      </w:r>
      <w:r w:rsidR="00C53E6C" w:rsidRPr="002B1A17">
        <w:rPr>
          <w:rFonts w:ascii="ＭＳ ゴシック" w:eastAsia="ＭＳ ゴシック" w:hAnsi="ＭＳ ゴシック" w:cs="Malgun Gothic" w:hint="eastAsia"/>
          <w:sz w:val="24"/>
          <w:szCs w:val="24"/>
          <w:lang w:bidi="bo-CN"/>
        </w:rPr>
        <w:t>（</w:t>
      </w:r>
      <w:r w:rsidR="00C53E6C" w:rsidRPr="002B1A17">
        <w:rPr>
          <w:rFonts w:ascii="ＭＳ ゴシック" w:eastAsia="ＭＳ ゴシック" w:hAnsi="ＭＳ ゴシック" w:cs="Malgun Gothic"/>
          <w:sz w:val="24"/>
          <w:szCs w:val="24"/>
          <w:lang w:bidi="bo-CN"/>
        </w:rPr>
        <w:t>「烏」</w:t>
      </w:r>
      <w:r w:rsidR="00C53E6C" w:rsidRPr="002B1A17">
        <w:rPr>
          <w:rFonts w:ascii="ＭＳ ゴシック" w:eastAsia="ＭＳ ゴシック" w:hAnsi="ＭＳ ゴシック" w:cs="Malgun Gothic" w:hint="eastAsia"/>
          <w:sz w:val="24"/>
          <w:szCs w:val="24"/>
          <w:lang w:bidi="bo-CN"/>
        </w:rPr>
        <w:t>は</w:t>
      </w:r>
      <w:r w:rsidR="00C53E6C" w:rsidRPr="002B1A17">
        <w:rPr>
          <w:rFonts w:ascii="ＭＳ ゴシック" w:eastAsia="ＭＳ ゴシック" w:hAnsi="ＭＳ ゴシック" w:cs="Malgun Gothic"/>
          <w:sz w:val="24"/>
          <w:szCs w:val="24"/>
          <w:lang w:bidi="bo-CN"/>
        </w:rPr>
        <w:t>模韻影母</w:t>
      </w:r>
      <w:r w:rsidR="006C12EA" w:rsidRPr="002B1A17">
        <w:rPr>
          <w:rFonts w:ascii="ＭＳ ゴシック" w:eastAsia="ＭＳ ゴシック" w:hAnsi="ＭＳ ゴシック" w:cs="Malgun Gothic"/>
          <w:sz w:val="24"/>
          <w:szCs w:val="24"/>
          <w:lang w:bidi="bo-CN"/>
        </w:rPr>
        <w:t>、韻鏡で</w:t>
      </w:r>
      <w:bookmarkStart w:id="428" w:name="_Hlk171102839"/>
      <w:r w:rsidR="006C12EA" w:rsidRPr="002B1A17">
        <w:rPr>
          <w:rFonts w:ascii="ＭＳ ゴシック" w:eastAsia="ＭＳ ゴシック" w:hAnsi="ＭＳ ゴシック" w:cs="Malgun Gothic" w:hint="eastAsia"/>
          <w:sz w:val="24"/>
          <w:szCs w:val="24"/>
          <w:lang w:bidi="bo-CN"/>
        </w:rPr>
        <w:t>/</w:t>
      </w:r>
      <w:proofErr w:type="spellStart"/>
      <w:r w:rsidR="00C53E6C" w:rsidRPr="002B1A17">
        <w:rPr>
          <w:rFonts w:ascii="ＭＳ ゴシック" w:eastAsia="ＭＳ ゴシック" w:hAnsi="ＭＳ ゴシック" w:cs="Malgun Gothic"/>
          <w:sz w:val="24"/>
          <w:szCs w:val="24"/>
          <w:vertAlign w:val="superscript"/>
          <w:lang w:bidi="bo-CN"/>
        </w:rPr>
        <w:t>ʔ</w:t>
      </w:r>
      <w:r w:rsidR="00C53E6C" w:rsidRPr="002B1A17">
        <w:rPr>
          <w:rFonts w:ascii="ＭＳ ゴシック" w:eastAsia="ＭＳ ゴシック" w:hAnsi="ＭＳ ゴシック" w:cs="Malgun Gothic"/>
          <w:sz w:val="24"/>
          <w:szCs w:val="24"/>
          <w:lang w:bidi="bo-CN"/>
        </w:rPr>
        <w:t>o</w:t>
      </w:r>
      <w:proofErr w:type="spellEnd"/>
      <w:r w:rsidR="00C53E6C" w:rsidRPr="002B1A17">
        <w:rPr>
          <w:rFonts w:ascii="ＭＳ ゴシック" w:eastAsia="ＭＳ ゴシック" w:hAnsi="ＭＳ ゴシック" w:cs="Malgun Gothic" w:hint="eastAsia"/>
          <w:sz w:val="24"/>
          <w:szCs w:val="24"/>
          <w:lang w:bidi="bo-CN"/>
        </w:rPr>
        <w:t>/</w:t>
      </w:r>
      <w:bookmarkEnd w:id="428"/>
      <w:r w:rsidR="00C53E6C" w:rsidRPr="002B1A17">
        <w:rPr>
          <w:rFonts w:ascii="ＭＳ ゴシック" w:eastAsia="ＭＳ ゴシック" w:hAnsi="ＭＳ ゴシック" w:cs="Malgun Gothic"/>
          <w:sz w:val="24"/>
          <w:szCs w:val="24"/>
          <w:lang w:bidi="bo-CN"/>
        </w:rPr>
        <w:t>）</w:t>
      </w:r>
      <w:r w:rsidR="00AF00AB" w:rsidRPr="002B1A17">
        <w:rPr>
          <w:rFonts w:ascii="ＭＳ ゴシック" w:eastAsia="ＭＳ ゴシック" w:hAnsi="ＭＳ ゴシック" w:cs="Malgun Gothic" w:hint="eastAsia"/>
          <w:sz w:val="24"/>
          <w:szCs w:val="24"/>
          <w:lang w:bidi="bo-CN"/>
        </w:rPr>
        <w:t>の</w:t>
      </w:r>
      <w:r w:rsidR="00A57528" w:rsidRPr="002B1A17">
        <w:rPr>
          <w:rFonts w:ascii="ＭＳ ゴシック" w:eastAsia="ＭＳ ゴシック" w:hAnsi="ＭＳ ゴシック" w:cs="Malgun Gothic" w:hint="eastAsia"/>
          <w:sz w:val="24"/>
          <w:szCs w:val="24"/>
          <w:lang w:bidi="bo-CN"/>
        </w:rPr>
        <w:t>表記</w:t>
      </w:r>
      <w:r w:rsidR="00AF00AB" w:rsidRPr="002B1A17">
        <w:rPr>
          <w:rFonts w:ascii="ＭＳ ゴシック" w:eastAsia="ＭＳ ゴシック" w:hAnsi="ＭＳ ゴシック" w:cs="Malgun Gothic" w:hint="eastAsia"/>
          <w:sz w:val="24"/>
          <w:szCs w:val="24"/>
          <w:lang w:bidi="bo-CN"/>
        </w:rPr>
        <w:t>がみられます。</w:t>
      </w:r>
      <w:r w:rsidR="00AF0D9E" w:rsidRPr="002B1A17">
        <w:rPr>
          <w:rFonts w:ascii="ＭＳ ゴシック" w:eastAsia="ＭＳ ゴシック" w:hAnsi="ＭＳ ゴシック" w:cs="Malgun Gothic" w:hint="eastAsia"/>
          <w:sz w:val="24"/>
          <w:szCs w:val="24"/>
          <w:lang w:bidi="bo-CN"/>
        </w:rPr>
        <w:t>そ</w:t>
      </w:r>
      <w:r w:rsidR="00B716A2">
        <w:rPr>
          <w:rFonts w:ascii="ＭＳ ゴシック" w:eastAsia="ＭＳ ゴシック" w:hAnsi="ＭＳ ゴシック" w:cs="Malgun Gothic" w:hint="eastAsia"/>
          <w:sz w:val="24"/>
          <w:szCs w:val="24"/>
          <w:lang w:bidi="bo-CN"/>
        </w:rPr>
        <w:t>こで</w:t>
      </w:r>
      <w:bookmarkStart w:id="429" w:name="_Hlk171102153"/>
      <w:r w:rsidR="00235F10" w:rsidRPr="002B1A17">
        <w:rPr>
          <w:rFonts w:ascii="ＭＳ ゴシック" w:eastAsia="ＭＳ ゴシック" w:hAnsi="ＭＳ ゴシック" w:cs="Malgun Gothic" w:hint="eastAsia"/>
          <w:sz w:val="24"/>
          <w:szCs w:val="24"/>
          <w:lang w:bidi="bo-CN"/>
        </w:rPr>
        <w:t>「</w:t>
      </w:r>
      <w:r w:rsidR="00235F10" w:rsidRPr="002B1A17">
        <w:rPr>
          <w:rFonts w:ascii="ＭＳ ゴシック" w:eastAsia="ＭＳ ゴシック" w:hAnsi="ＭＳ ゴシック" w:cs="Malgun Gothic"/>
          <w:sz w:val="24"/>
          <w:szCs w:val="24"/>
          <w:lang w:bidi="bo-CN"/>
        </w:rPr>
        <w:t>烏</w:t>
      </w:r>
      <w:bookmarkStart w:id="430" w:name="_Hlk171102599"/>
      <w:r w:rsidR="00235F10" w:rsidRPr="002B1A17">
        <w:rPr>
          <w:rFonts w:ascii="ＭＳ ゴシック" w:eastAsia="ＭＳ ゴシック" w:hAnsi="ＭＳ ゴシック" w:cs="Malgun Gothic"/>
          <w:sz w:val="24"/>
          <w:szCs w:val="24"/>
          <w:lang w:bidi="bo-CN"/>
        </w:rPr>
        <w:t>梅」</w:t>
      </w:r>
      <w:bookmarkEnd w:id="430"/>
      <w:r w:rsidR="00B57F62" w:rsidRPr="002B1A17">
        <w:rPr>
          <w:rFonts w:ascii="ＭＳ ゴシック" w:eastAsia="ＭＳ ゴシック" w:hAnsi="ＭＳ ゴシック" w:cs="Malgun Gothic" w:hint="eastAsia"/>
          <w:sz w:val="24"/>
          <w:szCs w:val="24"/>
          <w:lang w:bidi="bo-CN"/>
        </w:rPr>
        <w:t>を</w:t>
      </w:r>
      <w:bookmarkStart w:id="431" w:name="_Hlk171263182"/>
      <w:proofErr w:type="spellStart"/>
      <w:r w:rsidR="00CF4592" w:rsidRPr="002B1A17">
        <w:rPr>
          <w:rFonts w:ascii="ＭＳ ゴシック" w:eastAsia="ＭＳ ゴシック" w:hAnsi="ＭＳ ゴシック" w:cs="Malgun Gothic"/>
          <w:sz w:val="24"/>
          <w:szCs w:val="24"/>
          <w:lang w:bidi="bo-CN"/>
        </w:rPr>
        <w:t>ũ</w:t>
      </w:r>
      <w:r w:rsidR="00CF4592" w:rsidRPr="002B1A17">
        <w:rPr>
          <w:rFonts w:ascii="ＭＳ ゴシック" w:eastAsia="ＭＳ ゴシック" w:hAnsi="ＭＳ ゴシック" w:cs="Malgun Gothic" w:hint="eastAsia"/>
          <w:sz w:val="24"/>
          <w:szCs w:val="24"/>
          <w:lang w:bidi="bo-CN"/>
        </w:rPr>
        <w:t>me</w:t>
      </w:r>
      <w:bookmarkEnd w:id="431"/>
      <w:proofErr w:type="spellEnd"/>
      <w:r w:rsidR="007246E3" w:rsidRPr="002B1A17">
        <w:rPr>
          <w:rFonts w:ascii="ＭＳ ゴシック" w:eastAsia="ＭＳ ゴシック" w:hAnsi="ＭＳ ゴシック" w:cs="Malgun Gothic" w:hint="eastAsia"/>
          <w:sz w:val="24"/>
          <w:szCs w:val="24"/>
          <w:vertAlign w:val="superscript"/>
          <w:lang w:bidi="bo-CN"/>
        </w:rPr>
        <w:t>注</w:t>
      </w:r>
      <w:r w:rsidR="00B82CCD">
        <w:rPr>
          <w:rFonts w:ascii="ＭＳ ゴシック" w:eastAsia="ＭＳ ゴシック" w:hAnsi="ＭＳ ゴシック" w:cs="Malgun Gothic" w:hint="eastAsia"/>
          <w:sz w:val="24"/>
          <w:szCs w:val="24"/>
          <w:vertAlign w:val="superscript"/>
          <w:lang w:bidi="bo-CN"/>
        </w:rPr>
        <w:t>45</w:t>
      </w:r>
      <w:r w:rsidR="00CF4592" w:rsidRPr="002B1A17">
        <w:rPr>
          <w:rFonts w:ascii="ＭＳ ゴシック" w:eastAsia="ＭＳ ゴシック" w:hAnsi="ＭＳ ゴシック" w:cs="Malgun Gothic" w:hint="eastAsia"/>
          <w:sz w:val="24"/>
          <w:szCs w:val="24"/>
          <w:lang w:bidi="bo-CN"/>
        </w:rPr>
        <w:t>（いま「</w:t>
      </w:r>
      <w:r w:rsidR="00CF4592" w:rsidRPr="002B1A17">
        <w:rPr>
          <w:rFonts w:ascii="ＭＳ ゴシック" w:eastAsia="ＭＳ ゴシック" w:hAnsi="ＭＳ ゴシック" w:cs="Malgun Gothic"/>
          <w:sz w:val="24"/>
          <w:szCs w:val="24"/>
          <w:lang w:bidi="bo-CN"/>
        </w:rPr>
        <w:t>梅」</w:t>
      </w:r>
      <w:r w:rsidR="00CF4592" w:rsidRPr="002B1A17">
        <w:rPr>
          <w:rFonts w:ascii="ＭＳ ゴシック" w:eastAsia="ＭＳ ゴシック" w:hAnsi="ＭＳ ゴシック" w:cs="Malgun Gothic" w:hint="eastAsia"/>
          <w:sz w:val="24"/>
          <w:szCs w:val="24"/>
          <w:lang w:bidi="bo-CN"/>
        </w:rPr>
        <w:t>はmeとして</w:t>
      </w:r>
      <w:r w:rsidR="00CF4592" w:rsidRPr="002B1A17">
        <w:rPr>
          <w:rFonts w:ascii="ＭＳ ゴシック" w:eastAsia="ＭＳ ゴシック" w:hAnsi="ＭＳ ゴシック" w:cs="Malgun Gothic"/>
          <w:sz w:val="24"/>
          <w:szCs w:val="24"/>
          <w:lang w:bidi="bo-CN"/>
        </w:rPr>
        <w:t>）</w:t>
      </w:r>
      <w:r w:rsidR="002D1CD9" w:rsidRPr="002B1A17">
        <w:rPr>
          <w:rFonts w:ascii="ＭＳ ゴシック" w:eastAsia="ＭＳ ゴシック" w:hAnsi="ＭＳ ゴシック" w:cs="Malgun Gothic" w:hint="eastAsia"/>
          <w:sz w:val="24"/>
          <w:szCs w:val="24"/>
          <w:lang w:bidi="bo-CN"/>
        </w:rPr>
        <w:t>のような音であったとみ</w:t>
      </w:r>
      <w:r w:rsidR="00B57F62" w:rsidRPr="002B1A17">
        <w:rPr>
          <w:rFonts w:ascii="ＭＳ ゴシック" w:eastAsia="ＭＳ ゴシック" w:hAnsi="ＭＳ ゴシック" w:cs="Malgun Gothic" w:hint="eastAsia"/>
          <w:sz w:val="24"/>
          <w:szCs w:val="24"/>
          <w:lang w:bidi="bo-CN"/>
        </w:rPr>
        <w:t>ると、</w:t>
      </w:r>
      <w:bookmarkEnd w:id="429"/>
      <w:r w:rsidR="00D778D2" w:rsidRPr="002B1A17">
        <w:rPr>
          <w:rFonts w:ascii="ＭＳ ゴシック" w:eastAsia="ＭＳ ゴシック" w:hAnsi="ＭＳ ゴシック" w:cs="Malgun Gothic" w:hint="eastAsia"/>
          <w:sz w:val="24"/>
          <w:szCs w:val="24"/>
          <w:lang w:bidi="bo-CN"/>
        </w:rPr>
        <w:t>中国語の</w:t>
      </w:r>
      <w:r w:rsidR="00F31421" w:rsidRPr="002B1A17">
        <w:rPr>
          <w:rFonts w:ascii="ＭＳ ゴシック" w:eastAsia="ＭＳ ゴシック" w:hAnsi="ＭＳ ゴシック" w:cs="Malgun Gothic" w:hint="eastAsia"/>
          <w:sz w:val="24"/>
          <w:szCs w:val="24"/>
          <w:lang w:bidi="bo-CN"/>
        </w:rPr>
        <w:t>「</w:t>
      </w:r>
      <w:r w:rsidR="00C13194" w:rsidRPr="002B1A17">
        <w:rPr>
          <w:rFonts w:ascii="ＭＳ ゴシック" w:eastAsia="ＭＳ ゴシック" w:hAnsi="ＭＳ ゴシック" w:cs="Malgun Gothic"/>
          <w:sz w:val="24"/>
          <w:szCs w:val="24"/>
          <w:lang w:bidi="bo-CN"/>
        </w:rPr>
        <w:t>烏</w:t>
      </w:r>
      <w:r w:rsidR="00BF1AFD" w:rsidRPr="002B1A17">
        <w:rPr>
          <w:rFonts w:ascii="ＭＳ ゴシック" w:eastAsia="ＭＳ ゴシック" w:hAnsi="ＭＳ ゴシック" w:cs="Malgun Gothic"/>
          <w:sz w:val="24"/>
          <w:szCs w:val="24"/>
          <w:lang w:bidi="bo-CN"/>
        </w:rPr>
        <w:t>」</w:t>
      </w:r>
      <w:r w:rsidR="00A16577" w:rsidRPr="002B1A17">
        <w:rPr>
          <w:rFonts w:ascii="ＭＳ ゴシック" w:eastAsia="ＭＳ ゴシック" w:hAnsi="ＭＳ ゴシック" w:cs="Malgun Gothic" w:hint="eastAsia"/>
          <w:sz w:val="24"/>
          <w:szCs w:val="24"/>
          <w:lang w:bidi="bo-CN"/>
        </w:rPr>
        <w:t>（</w:t>
      </w:r>
      <w:proofErr w:type="spellStart"/>
      <w:r w:rsidR="00A16577" w:rsidRPr="002B1A17">
        <w:rPr>
          <w:rFonts w:ascii="ＭＳ ゴシック" w:eastAsia="ＭＳ ゴシック" w:hAnsi="ＭＳ ゴシック" w:cs="Malgun Gothic"/>
          <w:sz w:val="24"/>
          <w:szCs w:val="24"/>
          <w:vertAlign w:val="superscript"/>
          <w:lang w:bidi="bo-CN"/>
        </w:rPr>
        <w:t>ʔ</w:t>
      </w:r>
      <w:r w:rsidR="00A16577" w:rsidRPr="002B1A17">
        <w:rPr>
          <w:rFonts w:ascii="ＭＳ ゴシック" w:eastAsia="ＭＳ ゴシック" w:hAnsi="ＭＳ ゴシック" w:cs="Malgun Gothic"/>
          <w:sz w:val="24"/>
          <w:szCs w:val="24"/>
          <w:lang w:bidi="bo-CN"/>
        </w:rPr>
        <w:t>o</w:t>
      </w:r>
      <w:proofErr w:type="spellEnd"/>
      <w:r w:rsidR="00744932" w:rsidRPr="002B1A17">
        <w:rPr>
          <w:rFonts w:ascii="ＭＳ ゴシック" w:eastAsia="ＭＳ ゴシック" w:hAnsi="ＭＳ ゴシック" w:cs="Malgun Gothic" w:hint="eastAsia"/>
          <w:sz w:val="24"/>
          <w:szCs w:val="24"/>
          <w:lang w:bidi="bo-CN"/>
        </w:rPr>
        <w:t>：/</w:t>
      </w:r>
      <w:r w:rsidR="00744932" w:rsidRPr="002B1A17">
        <w:rPr>
          <w:rFonts w:ascii="ＭＳ ゴシック" w:eastAsia="ＭＳ ゴシック" w:hAnsi="ＭＳ ゴシック" w:cs="Malgun Gothic"/>
          <w:sz w:val="24"/>
          <w:szCs w:val="24"/>
          <w:vertAlign w:val="superscript"/>
          <w:lang w:bidi="bo-CN"/>
        </w:rPr>
        <w:t>ʔ</w:t>
      </w:r>
      <w:r w:rsidR="00744932" w:rsidRPr="002B1A17">
        <w:rPr>
          <w:rFonts w:ascii="ＭＳ ゴシック" w:eastAsia="ＭＳ ゴシック" w:hAnsi="ＭＳ ゴシック" w:cs="Malgun Gothic" w:hint="eastAsia"/>
          <w:sz w:val="24"/>
          <w:szCs w:val="24"/>
          <w:lang w:bidi="bo-CN"/>
        </w:rPr>
        <w:t>/は</w:t>
      </w:r>
      <w:r w:rsidR="00C619A0" w:rsidRPr="002B1A17">
        <w:rPr>
          <w:rFonts w:ascii="ＭＳ ゴシック" w:eastAsia="ＭＳ ゴシック" w:hAnsi="ＭＳ ゴシック" w:cs="Malgun Gothic"/>
          <w:sz w:val="24"/>
          <w:szCs w:val="24"/>
          <w:lang w:bidi="bo-CN"/>
        </w:rPr>
        <w:t>声門閉鎖音</w:t>
      </w:r>
      <w:r w:rsidR="00DF623E" w:rsidRPr="002B1A17">
        <w:rPr>
          <w:rFonts w:ascii="ＭＳ ゴシック" w:eastAsia="ＭＳ ゴシック" w:hAnsi="ＭＳ ゴシック" w:cs="Malgun Gothic" w:hint="eastAsia"/>
          <w:sz w:val="24"/>
          <w:szCs w:val="24"/>
          <w:lang w:bidi="bo-CN"/>
        </w:rPr>
        <w:t>）</w:t>
      </w:r>
      <w:r w:rsidR="00A10FA8" w:rsidRPr="002B1A17">
        <w:rPr>
          <w:rFonts w:ascii="ＭＳ ゴシック" w:eastAsia="ＭＳ ゴシック" w:hAnsi="ＭＳ ゴシック" w:cs="Malgun Gothic" w:hint="eastAsia"/>
          <w:sz w:val="24"/>
          <w:szCs w:val="24"/>
          <w:lang w:bidi="bo-CN"/>
        </w:rPr>
        <w:t>と</w:t>
      </w:r>
      <w:bookmarkStart w:id="432" w:name="_Hlk167865339"/>
      <w:r w:rsidR="00D778D2" w:rsidRPr="002B1A17">
        <w:rPr>
          <w:rFonts w:ascii="ＭＳ ゴシック" w:eastAsia="ＭＳ ゴシック" w:hAnsi="ＭＳ ゴシック" w:cs="Malgun Gothic" w:hint="eastAsia"/>
          <w:sz w:val="24"/>
          <w:szCs w:val="24"/>
          <w:lang w:bidi="bo-CN"/>
        </w:rPr>
        <w:t>日本語の</w:t>
      </w:r>
      <w:r w:rsidR="0007601E" w:rsidRPr="002B1A17">
        <w:rPr>
          <w:rFonts w:ascii="ＭＳ ゴシック" w:eastAsia="ＭＳ ゴシック" w:hAnsi="ＭＳ ゴシック" w:cs="Malgun Gothic" w:hint="eastAsia"/>
          <w:sz w:val="24"/>
          <w:szCs w:val="24"/>
          <w:lang w:bidi="bo-CN"/>
        </w:rPr>
        <w:t>鼻母音ウ</w:t>
      </w:r>
      <w:r w:rsidR="00FF65B2" w:rsidRPr="002B1A17">
        <w:rPr>
          <w:rFonts w:ascii="ＭＳ ゴシック" w:eastAsia="ＭＳ ゴシック" w:hAnsi="ＭＳ ゴシック" w:cs="Malgun Gothic" w:hint="eastAsia"/>
          <w:sz w:val="24"/>
          <w:szCs w:val="24"/>
          <w:lang w:bidi="bo-CN"/>
        </w:rPr>
        <w:t>（</w:t>
      </w:r>
      <w:r w:rsidR="00FF65B2" w:rsidRPr="002B1A17">
        <w:rPr>
          <w:rFonts w:ascii="ＭＳ ゴシック" w:eastAsia="ＭＳ ゴシック" w:hAnsi="ＭＳ ゴシック" w:cs="Malgun Gothic"/>
          <w:sz w:val="24"/>
          <w:szCs w:val="24"/>
          <w:lang w:bidi="bo-CN"/>
        </w:rPr>
        <w:t>ũ</w:t>
      </w:r>
      <w:r w:rsidR="0007601E" w:rsidRPr="002B1A17">
        <w:rPr>
          <w:rFonts w:ascii="ＭＳ ゴシック" w:eastAsia="ＭＳ ゴシック" w:hAnsi="ＭＳ ゴシック" w:cs="Malgun Gothic" w:hint="eastAsia"/>
          <w:sz w:val="24"/>
          <w:szCs w:val="24"/>
          <w:lang w:bidi="bo-CN"/>
        </w:rPr>
        <w:t>）</w:t>
      </w:r>
      <w:bookmarkEnd w:id="432"/>
      <w:r w:rsidR="00DF623E" w:rsidRPr="002B1A17">
        <w:rPr>
          <w:rFonts w:ascii="ＭＳ ゴシック" w:eastAsia="ＭＳ ゴシック" w:hAnsi="ＭＳ ゴシック" w:cs="Malgun Gothic" w:hint="eastAsia"/>
          <w:sz w:val="24"/>
          <w:szCs w:val="24"/>
          <w:lang w:bidi="bo-CN"/>
        </w:rPr>
        <w:t>との違い</w:t>
      </w:r>
      <w:r w:rsidR="009F4E8B" w:rsidRPr="002B1A17">
        <w:rPr>
          <w:rFonts w:ascii="ＭＳ ゴシック" w:eastAsia="ＭＳ ゴシック" w:hAnsi="ＭＳ ゴシック" w:cs="Malgun Gothic" w:hint="eastAsia"/>
          <w:sz w:val="24"/>
          <w:szCs w:val="24"/>
          <w:lang w:bidi="bo-CN"/>
        </w:rPr>
        <w:t>が問題になるでしょう。</w:t>
      </w:r>
    </w:p>
    <w:p w14:paraId="7E7F02F5" w14:textId="51AD6A50" w:rsidR="00F5620F" w:rsidRPr="002B1A17" w:rsidRDefault="00B716A2" w:rsidP="00D06B86">
      <w:pPr>
        <w:widowControl w:val="0"/>
        <w:tabs>
          <w:tab w:val="left" w:pos="4466"/>
        </w:tabs>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さて</w:t>
      </w:r>
      <w:r w:rsidR="00F5620F" w:rsidRPr="002B1A17">
        <w:rPr>
          <w:rFonts w:ascii="ＭＳ ゴシック" w:eastAsia="ＭＳ ゴシック" w:hAnsi="ＭＳ ゴシック" w:cs="Malgun Gothic"/>
          <w:sz w:val="24"/>
          <w:szCs w:val="24"/>
          <w:lang w:bidi="bo-CN"/>
        </w:rPr>
        <w:t>万葉集</w:t>
      </w:r>
      <w:r w:rsidR="00F5620F" w:rsidRPr="002B1A17">
        <w:rPr>
          <w:rFonts w:ascii="ＭＳ ゴシック" w:eastAsia="ＭＳ ゴシック" w:hAnsi="ＭＳ ゴシック" w:cs="Malgun Gothic" w:hint="eastAsia"/>
          <w:sz w:val="24"/>
          <w:szCs w:val="24"/>
          <w:lang w:bidi="bo-CN"/>
        </w:rPr>
        <w:t>の</w:t>
      </w:r>
      <w:bookmarkStart w:id="433" w:name="_Hlk178322761"/>
      <w:r w:rsidR="00F5620F" w:rsidRPr="002B1A17">
        <w:rPr>
          <w:rFonts w:ascii="ＭＳ ゴシック" w:eastAsia="ＭＳ ゴシック" w:hAnsi="ＭＳ ゴシック" w:cs="Malgun Gothic" w:hint="eastAsia"/>
          <w:sz w:val="24"/>
          <w:szCs w:val="24"/>
          <w:lang w:bidi="bo-CN"/>
        </w:rPr>
        <w:t>「</w:t>
      </w:r>
      <w:r w:rsidR="00F5620F" w:rsidRPr="002B1A17">
        <w:rPr>
          <w:rFonts w:ascii="ＭＳ ゴシック" w:eastAsia="ＭＳ ゴシック" w:hAnsi="ＭＳ ゴシック" w:cs="Malgun Gothic"/>
          <w:sz w:val="24"/>
          <w:szCs w:val="24"/>
          <w:lang w:bidi="bo-CN"/>
        </w:rPr>
        <w:t>烏梅</w:t>
      </w:r>
      <w:r w:rsidR="00F5620F" w:rsidRPr="002B1A17">
        <w:rPr>
          <w:rFonts w:ascii="ＭＳ ゴシック" w:eastAsia="ＭＳ ゴシック" w:hAnsi="ＭＳ ゴシック" w:cs="Malgun Gothic" w:hint="eastAsia"/>
          <w:sz w:val="24"/>
          <w:szCs w:val="24"/>
          <w:lang w:bidi="bo-CN"/>
        </w:rPr>
        <w:t>」と</w:t>
      </w:r>
      <w:r w:rsidR="00F5620F" w:rsidRPr="002B1A17">
        <w:rPr>
          <w:rFonts w:ascii="ＭＳ ゴシック" w:eastAsia="ＭＳ ゴシック" w:hAnsi="ＭＳ ゴシック" w:cs="Malgun Gothic"/>
          <w:sz w:val="24"/>
          <w:szCs w:val="24"/>
          <w:lang w:bidi="bo-CN"/>
        </w:rPr>
        <w:t>日葡辞書</w:t>
      </w:r>
      <w:r w:rsidR="00F5620F" w:rsidRPr="002B1A17">
        <w:rPr>
          <w:rFonts w:ascii="ＭＳ ゴシック" w:eastAsia="ＭＳ ゴシック" w:hAnsi="ＭＳ ゴシック" w:cs="Malgun Gothic" w:hint="eastAsia"/>
          <w:sz w:val="24"/>
          <w:szCs w:val="24"/>
          <w:lang w:bidi="bo-CN"/>
        </w:rPr>
        <w:t>の</w:t>
      </w:r>
      <w:proofErr w:type="spellStart"/>
      <w:r w:rsidR="00F5620F" w:rsidRPr="002B1A17">
        <w:rPr>
          <w:rFonts w:ascii="ＭＳ ゴシック" w:eastAsia="ＭＳ ゴシック" w:hAnsi="ＭＳ ゴシック" w:cs="Malgun Gothic"/>
          <w:sz w:val="24"/>
          <w:szCs w:val="24"/>
          <w:lang w:bidi="bo-CN"/>
        </w:rPr>
        <w:t>V</w:t>
      </w:r>
      <w:bookmarkEnd w:id="433"/>
      <w:r w:rsidR="00F5620F" w:rsidRPr="002B1A17">
        <w:rPr>
          <w:rFonts w:ascii="ＭＳ ゴシック" w:eastAsia="ＭＳ ゴシック" w:hAnsi="ＭＳ ゴシック" w:cs="Malgun Gothic"/>
          <w:sz w:val="24"/>
          <w:szCs w:val="24"/>
          <w:lang w:bidi="bo-CN"/>
        </w:rPr>
        <w:t>me</w:t>
      </w:r>
      <w:proofErr w:type="spellEnd"/>
      <w:r w:rsidR="006B635E" w:rsidRPr="002B1A17">
        <w:rPr>
          <w:rFonts w:ascii="ＭＳ ゴシック" w:eastAsia="ＭＳ ゴシック" w:hAnsi="ＭＳ ゴシック" w:cs="Malgun Gothic" w:hint="eastAsia"/>
          <w:sz w:val="24"/>
          <w:szCs w:val="24"/>
          <w:lang w:bidi="bo-CN"/>
        </w:rPr>
        <w:t>の</w:t>
      </w:r>
      <w:r w:rsidR="006B635E" w:rsidRPr="002B1A17">
        <w:rPr>
          <w:rFonts w:ascii="ＭＳ ゴシック" w:eastAsia="ＭＳ ゴシック" w:hAnsi="ＭＳ ゴシック" w:cs="Malgun Gothic"/>
          <w:sz w:val="24"/>
          <w:szCs w:val="24"/>
          <w:lang w:bidi="bo-CN"/>
        </w:rPr>
        <w:t>V</w:t>
      </w:r>
      <w:r w:rsidR="006B635E" w:rsidRPr="002B1A17">
        <w:rPr>
          <w:rFonts w:ascii="ＭＳ ゴシック" w:eastAsia="ＭＳ ゴシック" w:hAnsi="ＭＳ ゴシック" w:cs="Malgun Gothic" w:hint="eastAsia"/>
          <w:sz w:val="24"/>
          <w:szCs w:val="24"/>
          <w:lang w:bidi="bo-CN"/>
        </w:rPr>
        <w:t>は</w:t>
      </w:r>
      <w:r w:rsidR="007A4265" w:rsidRPr="002B1A17">
        <w:rPr>
          <w:rFonts w:ascii="ＭＳ ゴシック" w:eastAsia="ＭＳ ゴシック" w:hAnsi="ＭＳ ゴシック" w:cs="Malgun Gothic" w:hint="eastAsia"/>
          <w:sz w:val="24"/>
          <w:szCs w:val="24"/>
          <w:lang w:bidi="bo-CN"/>
        </w:rPr>
        <w:t>ともに</w:t>
      </w:r>
      <w:r w:rsidR="00F5620F" w:rsidRPr="002B1A17">
        <w:rPr>
          <w:rFonts w:ascii="ＭＳ ゴシック" w:eastAsia="ＭＳ ゴシック" w:hAnsi="ＭＳ ゴシック" w:cs="Malgun Gothic" w:hint="eastAsia"/>
          <w:sz w:val="24"/>
          <w:szCs w:val="24"/>
          <w:lang w:bidi="bo-CN"/>
        </w:rPr>
        <w:t>ウに近い</w:t>
      </w:r>
      <w:r w:rsidR="00FD2084" w:rsidRPr="002B1A17">
        <w:rPr>
          <w:rFonts w:ascii="ＭＳ ゴシック" w:eastAsia="ＭＳ ゴシック" w:hAnsi="ＭＳ ゴシック" w:cs="Malgun Gothic" w:hint="eastAsia"/>
          <w:sz w:val="24"/>
          <w:szCs w:val="24"/>
          <w:lang w:bidi="bo-CN"/>
        </w:rPr>
        <w:t>音を表記したと</w:t>
      </w:r>
      <w:r w:rsidR="00F5620F" w:rsidRPr="002B1A17">
        <w:rPr>
          <w:rFonts w:ascii="ＭＳ ゴシック" w:eastAsia="ＭＳ ゴシック" w:hAnsi="ＭＳ ゴシック" w:cs="Malgun Gothic" w:hint="eastAsia"/>
          <w:sz w:val="24"/>
          <w:szCs w:val="24"/>
          <w:lang w:bidi="bo-CN"/>
        </w:rPr>
        <w:t>みられるので、これをウもどきの音Uと考えます。また</w:t>
      </w:r>
      <w:r w:rsidR="00F5620F" w:rsidRPr="002B1A17">
        <w:rPr>
          <w:rFonts w:ascii="ＭＳ ゴシック" w:eastAsia="ＭＳ ゴシック" w:hAnsi="ＭＳ ゴシック" w:cs="Malgun Gothic" w:hint="eastAsia"/>
          <w:sz w:val="24"/>
          <w:szCs w:val="24"/>
          <w:lang w:bidi="bo-CN"/>
          <w:eastAsianLayout w:id="-974505472" w:combine="1"/>
        </w:rPr>
        <w:t>弘治五年</w:t>
      </w:r>
      <w:r w:rsidR="00F5620F" w:rsidRPr="002B1A17">
        <w:rPr>
          <w:rFonts w:ascii="ＭＳ ゴシック" w:eastAsia="ＭＳ ゴシック" w:hAnsi="ＭＳ ゴシック" w:cs="Malgun Gothic"/>
          <w:sz w:val="24"/>
          <w:szCs w:val="24"/>
          <w:lang w:bidi="bo-CN"/>
          <w:eastAsianLayout w:id="-974505472" w:combine="1"/>
        </w:rPr>
        <w:t>朝鮮板</w:t>
      </w:r>
      <w:r w:rsidR="00F5620F" w:rsidRPr="002B1A17">
        <w:rPr>
          <w:rFonts w:ascii="ＭＳ ゴシック" w:eastAsia="ＭＳ ゴシック" w:hAnsi="ＭＳ ゴシック" w:cs="Malgun Gothic"/>
          <w:sz w:val="24"/>
          <w:szCs w:val="24"/>
          <w:lang w:bidi="bo-CN"/>
        </w:rPr>
        <w:t>伊路波</w:t>
      </w:r>
      <w:r w:rsidR="00F5620F" w:rsidRPr="002B1A17">
        <w:rPr>
          <w:rFonts w:ascii="ＭＳ ゴシック" w:eastAsia="ＭＳ ゴシック" w:hAnsi="ＭＳ ゴシック" w:cs="Malgun Gothic" w:hint="eastAsia"/>
          <w:sz w:val="24"/>
          <w:szCs w:val="24"/>
          <w:lang w:bidi="bo-CN"/>
        </w:rPr>
        <w:t>ではウにたいして</w:t>
      </w:r>
      <w:r w:rsidR="00F5620F" w:rsidRPr="002B1A17">
        <w:rPr>
          <w:rFonts w:ascii="Malgun Gothic" w:eastAsia="Malgun Gothic" w:hAnsi="Malgun Gothic" w:cs="Malgun Gothic" w:hint="eastAsia"/>
          <w:sz w:val="24"/>
          <w:szCs w:val="24"/>
          <w:lang w:bidi="bo-CN"/>
        </w:rPr>
        <w:t>ᄝᅮ</w:t>
      </w:r>
      <w:r w:rsidR="00F5620F" w:rsidRPr="002B1A17">
        <w:rPr>
          <w:rFonts w:ascii="ＭＳ ゴシック" w:eastAsia="ＭＳ ゴシック" w:hAnsi="ＭＳ ゴシック" w:cs="Malgun Gothic" w:hint="eastAsia"/>
          <w:sz w:val="24"/>
          <w:szCs w:val="24"/>
          <w:lang w:bidi="bo-CN"/>
        </w:rPr>
        <w:t>（</w:t>
      </w:r>
      <w:r w:rsidR="00F5620F" w:rsidRPr="002B1A17">
        <w:rPr>
          <w:rFonts w:ascii="ＭＳ ゴシック" w:eastAsia="ＭＳ ゴシック" w:hAnsi="ＭＳ ゴシック" w:cs="Malgun Gothic"/>
          <w:i/>
          <w:iCs/>
          <w:sz w:val="24"/>
          <w:szCs w:val="24"/>
          <w:lang w:bidi="bo-CN"/>
        </w:rPr>
        <w:t>M</w:t>
      </w:r>
      <w:r w:rsidR="00F5620F" w:rsidRPr="002B1A17">
        <w:rPr>
          <w:rFonts w:ascii="ＭＳ ゴシック" w:eastAsia="ＭＳ ゴシック" w:hAnsi="ＭＳ ゴシック" w:cs="Malgun Gothic"/>
          <w:sz w:val="24"/>
          <w:szCs w:val="24"/>
          <w:lang w:bidi="bo-CN"/>
        </w:rPr>
        <w:t>u）の表記がみられ</w:t>
      </w:r>
      <w:r w:rsidR="00F5620F" w:rsidRPr="002B1A17">
        <w:rPr>
          <w:rFonts w:ascii="ＭＳ ゴシック" w:eastAsia="ＭＳ ゴシック" w:hAnsi="ＭＳ ゴシック" w:cs="Malgun Gothic" w:hint="eastAsia"/>
          <w:sz w:val="24"/>
          <w:szCs w:val="24"/>
          <w:lang w:bidi="bo-CN"/>
        </w:rPr>
        <w:t>、この</w:t>
      </w:r>
      <w:r w:rsidR="00F5620F" w:rsidRPr="002B1A17">
        <w:rPr>
          <w:rFonts w:ascii="Malgun Gothic" w:eastAsia="Malgun Gothic" w:hAnsi="Malgun Gothic" w:cs="Malgun Gothic" w:hint="eastAsia"/>
          <w:sz w:val="24"/>
          <w:szCs w:val="24"/>
          <w:lang w:bidi="bo-CN"/>
        </w:rPr>
        <w:t>ᄝᅮ</w:t>
      </w:r>
      <w:r w:rsidR="00F5620F" w:rsidRPr="002B1A17">
        <w:rPr>
          <w:rFonts w:ascii="ＭＳ ゴシック" w:eastAsia="ＭＳ ゴシック" w:hAnsi="ＭＳ ゴシック" w:cs="Malgun Gothic" w:hint="eastAsia"/>
          <w:sz w:val="24"/>
          <w:szCs w:val="24"/>
          <w:lang w:bidi="bo-CN"/>
        </w:rPr>
        <w:t>の初声は</w:t>
      </w:r>
      <w:r w:rsidR="00F5620F" w:rsidRPr="002B1A17">
        <w:rPr>
          <w:rFonts w:ascii="Malgun Gothic" w:eastAsia="Malgun Gothic" w:hAnsi="Malgun Gothic" w:cs="Malgun Gothic" w:hint="eastAsia"/>
          <w:sz w:val="24"/>
          <w:szCs w:val="24"/>
          <w:lang w:bidi="bo-CN"/>
        </w:rPr>
        <w:t>ㅇ</w:t>
      </w:r>
      <w:r w:rsidR="00F5620F" w:rsidRPr="002B1A17">
        <w:rPr>
          <w:rFonts w:ascii="ＭＳ ゴシック" w:eastAsia="ＭＳ ゴシック" w:hAnsi="ＭＳ ゴシック" w:cs="Malgun Gothic" w:hint="eastAsia"/>
          <w:sz w:val="24"/>
          <w:szCs w:val="24"/>
          <w:lang w:bidi="bo-CN"/>
        </w:rPr>
        <w:t>（</w:t>
      </w:r>
      <w:r w:rsidR="00F5620F" w:rsidRPr="002B1A17">
        <w:rPr>
          <w:rFonts w:ascii="ＭＳ ゴシック" w:eastAsia="ＭＳ ゴシック" w:hAnsi="ＭＳ ゴシック" w:cs="Malgun Gothic"/>
          <w:sz w:val="24"/>
          <w:szCs w:val="24"/>
          <w:lang w:bidi="bo-CN"/>
        </w:rPr>
        <w:t>’</w:t>
      </w:r>
      <w:r w:rsidR="00F5620F" w:rsidRPr="002B1A17">
        <w:rPr>
          <w:rFonts w:ascii="ＭＳ ゴシック" w:eastAsia="ＭＳ ゴシック" w:hAnsi="ＭＳ ゴシック" w:cs="Malgun Gothic" w:hint="eastAsia"/>
          <w:sz w:val="24"/>
          <w:szCs w:val="24"/>
          <w:lang w:bidi="bo-CN"/>
        </w:rPr>
        <w:t>）ではなく、</w:t>
      </w:r>
      <w:r w:rsidR="00F5620F" w:rsidRPr="002B1A17">
        <w:rPr>
          <w:rFonts w:ascii="Malgun Gothic" w:eastAsia="Malgun Gothic" w:hAnsi="Malgun Gothic" w:cs="Malgun Gothic" w:hint="eastAsia"/>
          <w:sz w:val="24"/>
          <w:szCs w:val="24"/>
          <w:lang w:bidi="bo-CN"/>
        </w:rPr>
        <w:t>ㅁ</w:t>
      </w:r>
      <w:r w:rsidR="00F5620F" w:rsidRPr="002B1A17">
        <w:rPr>
          <w:rFonts w:ascii="ＭＳ ゴシック" w:eastAsia="ＭＳ ゴシック" w:hAnsi="ＭＳ ゴシック" w:cs="Malgun Gothic" w:hint="eastAsia"/>
          <w:sz w:val="24"/>
          <w:szCs w:val="24"/>
          <w:lang w:bidi="bo-CN"/>
        </w:rPr>
        <w:t>（m）を準用した</w:t>
      </w:r>
      <w:r w:rsidR="00F5620F" w:rsidRPr="002B1A17">
        <w:rPr>
          <w:rFonts w:ascii="Malgun Gothic" w:eastAsia="Malgun Gothic" w:hAnsi="Malgun Gothic" w:cs="Malgun Gothic" w:hint="eastAsia"/>
          <w:sz w:val="24"/>
          <w:szCs w:val="24"/>
          <w:lang w:bidi="bo-CN"/>
        </w:rPr>
        <w:t>ㅱ</w:t>
      </w:r>
      <w:r w:rsidR="00F5620F" w:rsidRPr="002B1A17">
        <w:rPr>
          <w:rFonts w:ascii="ＭＳ ゴシック" w:eastAsia="ＭＳ ゴシック" w:hAnsi="ＭＳ ゴシック" w:cs="Malgun Gothic" w:hint="eastAsia"/>
          <w:sz w:val="24"/>
          <w:szCs w:val="24"/>
          <w:lang w:bidi="bo-CN"/>
        </w:rPr>
        <w:t>（</w:t>
      </w:r>
      <w:r w:rsidR="00F5620F" w:rsidRPr="002B1A17">
        <w:rPr>
          <w:rFonts w:ascii="ＭＳ ゴシック" w:eastAsia="ＭＳ ゴシック" w:hAnsi="ＭＳ ゴシック" w:cs="Malgun Gothic"/>
          <w:i/>
          <w:iCs/>
          <w:sz w:val="24"/>
          <w:szCs w:val="24"/>
          <w:lang w:bidi="bo-CN"/>
        </w:rPr>
        <w:t>M</w:t>
      </w:r>
      <w:r w:rsidR="00F5620F" w:rsidRPr="002B1A17">
        <w:rPr>
          <w:rFonts w:ascii="ＭＳ ゴシック" w:eastAsia="ＭＳ ゴシック" w:hAnsi="ＭＳ ゴシック" w:cs="Malgun Gothic" w:hint="eastAsia"/>
          <w:sz w:val="24"/>
          <w:szCs w:val="24"/>
          <w:lang w:bidi="bo-CN"/>
        </w:rPr>
        <w:t>）で表記されているので、ムに近い音だったと考えること</w:t>
      </w:r>
      <w:r w:rsidR="00454BBE" w:rsidRPr="002B1A17">
        <w:rPr>
          <w:rFonts w:ascii="ＭＳ ゴシック" w:eastAsia="ＭＳ ゴシック" w:hAnsi="ＭＳ ゴシック" w:cs="Malgun Gothic" w:hint="eastAsia"/>
          <w:sz w:val="24"/>
          <w:szCs w:val="24"/>
          <w:lang w:bidi="bo-CN"/>
        </w:rPr>
        <w:t>にします</w:t>
      </w:r>
      <w:r w:rsidR="00F5620F" w:rsidRPr="002B1A17">
        <w:rPr>
          <w:rFonts w:ascii="ＭＳ ゴシック" w:eastAsia="ＭＳ ゴシック" w:hAnsi="ＭＳ ゴシック" w:cs="Malgun Gothic" w:hint="eastAsia"/>
          <w:sz w:val="24"/>
          <w:szCs w:val="24"/>
          <w:lang w:bidi="bo-CN"/>
        </w:rPr>
        <w:t>。</w:t>
      </w:r>
      <w:r w:rsidR="001D26F1" w:rsidRPr="002B1A17">
        <w:rPr>
          <w:rFonts w:ascii="ＭＳ ゴシック" w:eastAsia="ＭＳ ゴシック" w:hAnsi="ＭＳ ゴシック" w:cs="Malgun Gothic" w:hint="eastAsia"/>
          <w:sz w:val="24"/>
          <w:szCs w:val="24"/>
          <w:lang w:bidi="bo-CN"/>
        </w:rPr>
        <w:t>また</w:t>
      </w:r>
      <w:r w:rsidR="00F5620F" w:rsidRPr="002B1A17">
        <w:rPr>
          <w:rFonts w:ascii="ＭＳ ゴシック" w:eastAsia="ＭＳ ゴシック" w:hAnsi="ＭＳ ゴシック" w:cs="Malgun Gothic"/>
          <w:sz w:val="24"/>
          <w:szCs w:val="24"/>
          <w:lang w:bidi="bo-CN"/>
        </w:rPr>
        <w:t>倭語類解</w:t>
      </w:r>
      <w:r w:rsidR="00633299" w:rsidRPr="002B1A17">
        <w:rPr>
          <w:rFonts w:ascii="ＭＳ ゴシック" w:eastAsia="ＭＳ ゴシック" w:hAnsi="ＭＳ ゴシック" w:cs="Malgun Gothic" w:hint="eastAsia"/>
          <w:sz w:val="24"/>
          <w:szCs w:val="24"/>
          <w:lang w:bidi="bo-CN"/>
        </w:rPr>
        <w:t>（洪</w:t>
      </w:r>
      <w:r w:rsidR="004F1971" w:rsidRPr="002B1A17">
        <w:rPr>
          <w:rFonts w:ascii="ＭＳ ゴシック" w:eastAsia="ＭＳ ゴシック" w:hAnsi="ＭＳ ゴシック" w:cs="Malgun Gothic" w:hint="eastAsia"/>
          <w:sz w:val="24"/>
          <w:szCs w:val="24"/>
          <w:lang w:bidi="bo-CN"/>
        </w:rPr>
        <w:t>舜明</w:t>
      </w:r>
      <w:r w:rsidR="009A274F" w:rsidRPr="002B1A17">
        <w:rPr>
          <w:rFonts w:ascii="ＭＳ ゴシック" w:eastAsia="ＭＳ ゴシック" w:hAnsi="ＭＳ ゴシック" w:cs="Malgun Gothic" w:hint="eastAsia"/>
          <w:sz w:val="24"/>
          <w:szCs w:val="24"/>
          <w:lang w:bidi="bo-CN"/>
        </w:rPr>
        <w:t>撰</w:t>
      </w:r>
      <w:r w:rsidR="009A274F" w:rsidRPr="002B1A17">
        <w:rPr>
          <w:rFonts w:ascii="ＭＳ ゴシック" w:eastAsia="ＭＳ ゴシック" w:hAnsi="ＭＳ ゴシック" w:cs="Malgun Gothic"/>
          <w:sz w:val="24"/>
          <w:szCs w:val="24"/>
          <w:lang w:bidi="bo-CN"/>
        </w:rPr>
        <w:t>18</w:t>
      </w:r>
      <w:r w:rsidR="0099186F" w:rsidRPr="002B1A17">
        <w:rPr>
          <w:rFonts w:ascii="ＭＳ ゴシック" w:eastAsia="ＭＳ ゴシック" w:hAnsi="ＭＳ ゴシック" w:cs="Malgun Gothic" w:hint="eastAsia"/>
          <w:sz w:val="24"/>
          <w:szCs w:val="24"/>
          <w:lang w:bidi="bo-CN"/>
        </w:rPr>
        <w:t>世紀初頭</w:t>
      </w:r>
      <w:r w:rsidR="00633299" w:rsidRPr="002B1A17">
        <w:rPr>
          <w:rFonts w:ascii="ＭＳ ゴシック" w:eastAsia="ＭＳ ゴシック" w:hAnsi="ＭＳ ゴシック" w:cs="Malgun Gothic" w:hint="eastAsia"/>
          <w:sz w:val="24"/>
          <w:szCs w:val="24"/>
          <w:lang w:bidi="bo-CN"/>
        </w:rPr>
        <w:t>）</w:t>
      </w:r>
      <w:r w:rsidR="001D26F1" w:rsidRPr="002B1A17">
        <w:rPr>
          <w:rFonts w:ascii="ＭＳ ゴシック" w:eastAsia="ＭＳ ゴシック" w:hAnsi="ＭＳ ゴシック" w:cs="Malgun Gothic" w:hint="eastAsia"/>
          <w:sz w:val="24"/>
          <w:szCs w:val="24"/>
          <w:lang w:bidi="bo-CN"/>
        </w:rPr>
        <w:t>においても</w:t>
      </w:r>
      <w:r w:rsidR="00F5620F" w:rsidRPr="002B1A17">
        <w:rPr>
          <w:rFonts w:ascii="ＭＳ ゴシック" w:eastAsia="ＭＳ ゴシック" w:hAnsi="ＭＳ ゴシック" w:cs="Malgun Gothic" w:hint="eastAsia"/>
          <w:sz w:val="24"/>
          <w:szCs w:val="24"/>
          <w:lang w:bidi="bo-CN"/>
        </w:rPr>
        <w:t>「梅」は</w:t>
      </w:r>
      <w:r w:rsidR="00F5620F" w:rsidRPr="002B1A17">
        <w:rPr>
          <w:rFonts w:ascii="Malgun Gothic" w:eastAsia="Malgun Gothic" w:hAnsi="Malgun Gothic" w:cs="Malgun Gothic" w:hint="eastAsia"/>
          <w:sz w:val="24"/>
          <w:szCs w:val="24"/>
          <w:lang w:bidi="bo-CN"/>
        </w:rPr>
        <w:t>ᅃᅮ몌</w:t>
      </w:r>
      <w:r w:rsidR="00F5620F" w:rsidRPr="002B1A17">
        <w:rPr>
          <w:rFonts w:ascii="ＭＳ ゴシック" w:eastAsia="ＭＳ ゴシック" w:hAnsi="ＭＳ ゴシック" w:cs="Malgun Gothic" w:hint="eastAsia"/>
          <w:sz w:val="24"/>
          <w:szCs w:val="24"/>
          <w:lang w:bidi="bo-CN"/>
        </w:rPr>
        <w:t>（</w:t>
      </w:r>
      <w:r w:rsidR="00F5620F" w:rsidRPr="002B1A17">
        <w:rPr>
          <w:rFonts w:ascii="ＭＳ ゴシック" w:eastAsia="ＭＳ ゴシック" w:hAnsi="ＭＳ ゴシック" w:cs="Malgun Gothic"/>
          <w:sz w:val="24"/>
          <w:szCs w:val="24"/>
          <w:lang w:bidi="bo-CN"/>
        </w:rPr>
        <w:t>’</w:t>
      </w:r>
      <w:proofErr w:type="spellStart"/>
      <w:r w:rsidR="00F5620F" w:rsidRPr="002B1A17">
        <w:rPr>
          <w:rFonts w:ascii="ＭＳ ゴシック" w:eastAsia="ＭＳ ゴシック" w:hAnsi="ＭＳ ゴシック" w:cs="Malgun Gothic" w:hint="eastAsia"/>
          <w:sz w:val="24"/>
          <w:szCs w:val="24"/>
          <w:lang w:bidi="bo-CN"/>
        </w:rPr>
        <w:t>mumy</w:t>
      </w:r>
      <w:r w:rsidR="00F5620F" w:rsidRPr="002B1A17">
        <w:rPr>
          <w:rFonts w:ascii="ＭＳ ゴシック" w:eastAsia="ＭＳ ゴシック" w:hAnsi="ＭＳ ゴシック" w:cs="Malgun Gothic"/>
          <w:sz w:val="24"/>
          <w:szCs w:val="24"/>
          <w:lang w:bidi="bo-CN"/>
        </w:rPr>
        <w:t>ə</w:t>
      </w:r>
      <w:r w:rsidR="00F5620F" w:rsidRPr="002B1A17">
        <w:rPr>
          <w:rFonts w:ascii="ＭＳ ゴシック" w:eastAsia="ＭＳ ゴシック" w:hAnsi="ＭＳ ゴシック" w:cs="Malgun Gothic" w:hint="eastAsia"/>
          <w:sz w:val="24"/>
          <w:szCs w:val="24"/>
          <w:lang w:bidi="bo-CN"/>
        </w:rPr>
        <w:t>i</w:t>
      </w:r>
      <w:proofErr w:type="spellEnd"/>
      <w:r w:rsidR="00F5620F" w:rsidRPr="002B1A17">
        <w:rPr>
          <w:rFonts w:ascii="ＭＳ ゴシック" w:eastAsia="ＭＳ ゴシック" w:hAnsi="ＭＳ ゴシック" w:cs="Malgun Gothic" w:hint="eastAsia"/>
          <w:sz w:val="24"/>
          <w:szCs w:val="24"/>
          <w:lang w:bidi="bo-CN"/>
        </w:rPr>
        <w:t>）とム</w:t>
      </w:r>
      <w:r w:rsidR="00E433FD" w:rsidRPr="002B1A17">
        <w:rPr>
          <w:rFonts w:ascii="ＭＳ ゴシック" w:eastAsia="ＭＳ ゴシック" w:hAnsi="ＭＳ ゴシック" w:cs="Malgun Gothic" w:hint="eastAsia"/>
          <w:sz w:val="24"/>
          <w:szCs w:val="24"/>
          <w:lang w:bidi="bo-CN"/>
        </w:rPr>
        <w:t>メ</w:t>
      </w:r>
      <w:r w:rsidR="00F5620F" w:rsidRPr="002B1A17">
        <w:rPr>
          <w:rFonts w:ascii="ＭＳ ゴシック" w:eastAsia="ＭＳ ゴシック" w:hAnsi="ＭＳ ゴシック" w:cs="Malgun Gothic" w:hint="eastAsia"/>
          <w:sz w:val="24"/>
          <w:szCs w:val="24"/>
          <w:lang w:bidi="bo-CN"/>
        </w:rPr>
        <w:t>に近い表記</w:t>
      </w:r>
      <w:r w:rsidR="00E433FD" w:rsidRPr="002B1A17">
        <w:rPr>
          <w:rFonts w:ascii="ＭＳ ゴシック" w:eastAsia="ＭＳ ゴシック" w:hAnsi="ＭＳ ゴシック" w:cs="Malgun Gothic" w:hint="eastAsia"/>
          <w:sz w:val="24"/>
          <w:szCs w:val="24"/>
          <w:lang w:bidi="bo-CN"/>
        </w:rPr>
        <w:t>がなされているので、</w:t>
      </w:r>
      <w:r w:rsidR="00454BBE" w:rsidRPr="002B1A17">
        <w:rPr>
          <w:rFonts w:ascii="ＭＳ ゴシック" w:eastAsia="ＭＳ ゴシック" w:hAnsi="ＭＳ ゴシック" w:cs="Malgun Gothic" w:hint="eastAsia"/>
          <w:sz w:val="24"/>
          <w:szCs w:val="24"/>
          <w:lang w:bidi="bo-CN"/>
        </w:rPr>
        <w:t>「梅」は</w:t>
      </w:r>
      <w:r w:rsidR="00F5620F" w:rsidRPr="002B1A17">
        <w:rPr>
          <w:rFonts w:ascii="ＭＳ ゴシック" w:eastAsia="ＭＳ ゴシック" w:hAnsi="ＭＳ ゴシック" w:cs="Malgun Gothic" w:hint="eastAsia"/>
          <w:sz w:val="24"/>
          <w:szCs w:val="24"/>
          <w:lang w:bidi="bo-CN"/>
        </w:rPr>
        <w:t>ムメに近く聴きと</w:t>
      </w:r>
      <w:r w:rsidR="004414A0">
        <w:rPr>
          <w:rFonts w:ascii="ＭＳ ゴシック" w:eastAsia="ＭＳ ゴシック" w:hAnsi="ＭＳ ゴシック" w:cs="Malgun Gothic" w:hint="eastAsia"/>
          <w:sz w:val="24"/>
          <w:szCs w:val="24"/>
          <w:lang w:bidi="bo-CN"/>
        </w:rPr>
        <w:t>られて</w:t>
      </w:r>
      <w:r w:rsidR="00F5620F" w:rsidRPr="002B1A17">
        <w:rPr>
          <w:rFonts w:ascii="ＭＳ ゴシック" w:eastAsia="ＭＳ ゴシック" w:hAnsi="ＭＳ ゴシック" w:cs="Malgun Gothic" w:hint="eastAsia"/>
          <w:sz w:val="24"/>
          <w:szCs w:val="24"/>
          <w:lang w:bidi="bo-CN"/>
        </w:rPr>
        <w:t>いたと考えられます。そこでムメと表記された「梅」の第一音節の音はmに近い音であったと考えることができる</w:t>
      </w:r>
      <w:r w:rsidR="00A61BD4" w:rsidRPr="002B1A17">
        <w:rPr>
          <w:rFonts w:ascii="ＭＳ ゴシック" w:eastAsia="ＭＳ ゴシック" w:hAnsi="ＭＳ ゴシック" w:cs="Malgun Gothic" w:hint="eastAsia"/>
          <w:sz w:val="24"/>
          <w:szCs w:val="24"/>
          <w:lang w:bidi="bo-CN"/>
        </w:rPr>
        <w:t>ので、</w:t>
      </w:r>
      <w:r w:rsidR="00F5620F" w:rsidRPr="002B1A17">
        <w:rPr>
          <w:rFonts w:ascii="ＭＳ ゴシック" w:eastAsia="ＭＳ ゴシック" w:hAnsi="ＭＳ ゴシック" w:cs="Malgun Gothic" w:hint="eastAsia"/>
          <w:sz w:val="24"/>
          <w:szCs w:val="24"/>
          <w:lang w:bidi="bo-CN"/>
        </w:rPr>
        <w:t>この音をムもどきの音Yと考えます。すると「梅」はウもどき</w:t>
      </w:r>
      <w:bookmarkStart w:id="434" w:name="_Hlk169681672"/>
      <w:r w:rsidR="00020CCC" w:rsidRPr="002B1A17">
        <w:rPr>
          <w:rFonts w:ascii="ＭＳ ゴシック" w:eastAsia="ＭＳ ゴシック" w:hAnsi="ＭＳ ゴシック" w:cs="Malgun Gothic" w:hint="eastAsia"/>
          <w:sz w:val="24"/>
          <w:szCs w:val="24"/>
          <w:lang w:bidi="bo-CN"/>
        </w:rPr>
        <w:t>のウメ</w:t>
      </w:r>
      <w:r w:rsidR="00F5620F" w:rsidRPr="002B1A17">
        <w:rPr>
          <w:rFonts w:ascii="ＭＳ ゴシック" w:eastAsia="ＭＳ ゴシック" w:hAnsi="ＭＳ ゴシック" w:cs="Malgun Gothic" w:hint="eastAsia"/>
          <w:sz w:val="24"/>
          <w:szCs w:val="24"/>
          <w:lang w:bidi="bo-CN"/>
        </w:rPr>
        <w:t>（</w:t>
      </w:r>
      <w:bookmarkStart w:id="435" w:name="_Hlk171061054"/>
      <w:r w:rsidR="00F5620F" w:rsidRPr="002B1A17">
        <w:rPr>
          <w:rFonts w:ascii="ＭＳ ゴシック" w:eastAsia="ＭＳ ゴシック" w:hAnsi="ＭＳ ゴシック" w:cs="Malgun Gothic" w:hint="eastAsia"/>
          <w:sz w:val="24"/>
          <w:szCs w:val="24"/>
          <w:lang w:bidi="bo-CN"/>
        </w:rPr>
        <w:t>U</w:t>
      </w:r>
      <w:r w:rsidR="00E661B8" w:rsidRPr="002B1A17">
        <w:rPr>
          <w:rFonts w:ascii="ＭＳ ゴシック" w:eastAsia="ＭＳ ゴシック" w:hAnsi="ＭＳ ゴシック" w:cs="Malgun Gothic" w:hint="eastAsia"/>
          <w:sz w:val="24"/>
          <w:szCs w:val="24"/>
          <w:lang w:bidi="bo-CN"/>
        </w:rPr>
        <w:t>me</w:t>
      </w:r>
      <w:r w:rsidR="007B1444" w:rsidRPr="002B1A17">
        <w:rPr>
          <w:rFonts w:ascii="ＭＳ ゴシック" w:eastAsia="ＭＳ ゴシック" w:hAnsi="ＭＳ ゴシック" w:cs="Malgun Gothic" w:hint="eastAsia"/>
          <w:sz w:val="24"/>
          <w:szCs w:val="24"/>
          <w:lang w:bidi="bo-CN"/>
        </w:rPr>
        <w:t>：烏</w:t>
      </w:r>
      <w:r w:rsidR="00E661B8" w:rsidRPr="002B1A17">
        <w:rPr>
          <w:rFonts w:ascii="ＭＳ ゴシック" w:eastAsia="ＭＳ ゴシック" w:hAnsi="ＭＳ ゴシック" w:cs="Malgun Gothic" w:hint="eastAsia"/>
          <w:sz w:val="24"/>
          <w:szCs w:val="24"/>
          <w:lang w:bidi="bo-CN"/>
        </w:rPr>
        <w:t>梅</w:t>
      </w:r>
      <w:r w:rsidR="00F5620F" w:rsidRPr="002B1A17">
        <w:rPr>
          <w:rFonts w:ascii="ＭＳ ゴシック" w:eastAsia="ＭＳ ゴシック" w:hAnsi="ＭＳ ゴシック" w:cs="Malgun Gothic" w:hint="eastAsia"/>
          <w:sz w:val="24"/>
          <w:szCs w:val="24"/>
          <w:lang w:bidi="bo-CN"/>
        </w:rPr>
        <w:t>）から</w:t>
      </w:r>
      <w:r w:rsidR="00CD2C4C" w:rsidRPr="002B1A17">
        <w:rPr>
          <w:rFonts w:ascii="ＭＳ ゴシック" w:eastAsia="ＭＳ ゴシック" w:hAnsi="ＭＳ ゴシック" w:cs="Malgun Gothic" w:hint="eastAsia"/>
          <w:sz w:val="24"/>
          <w:szCs w:val="24"/>
          <w:lang w:bidi="bo-CN"/>
        </w:rPr>
        <w:t>10-15世紀には</w:t>
      </w:r>
      <w:r w:rsidR="00F5620F" w:rsidRPr="002B1A17">
        <w:rPr>
          <w:rFonts w:ascii="ＭＳ ゴシック" w:eastAsia="ＭＳ ゴシック" w:hAnsi="ＭＳ ゴシック" w:cs="Malgun Gothic" w:hint="eastAsia"/>
          <w:sz w:val="24"/>
          <w:szCs w:val="24"/>
          <w:lang w:bidi="bo-CN"/>
        </w:rPr>
        <w:t>ム</w:t>
      </w:r>
      <w:bookmarkStart w:id="436" w:name="_Hlk171060985"/>
      <w:r w:rsidR="00F5620F" w:rsidRPr="002B1A17">
        <w:rPr>
          <w:rFonts w:ascii="ＭＳ ゴシック" w:eastAsia="ＭＳ ゴシック" w:hAnsi="ＭＳ ゴシック" w:cs="Malgun Gothic" w:hint="eastAsia"/>
          <w:sz w:val="24"/>
          <w:szCs w:val="24"/>
          <w:lang w:bidi="bo-CN"/>
        </w:rPr>
        <w:t>もどき</w:t>
      </w:r>
      <w:bookmarkEnd w:id="436"/>
      <w:r w:rsidR="00020CCC" w:rsidRPr="002B1A17">
        <w:rPr>
          <w:rFonts w:ascii="ＭＳ ゴシック" w:eastAsia="ＭＳ ゴシック" w:hAnsi="ＭＳ ゴシック" w:cs="Malgun Gothic" w:hint="eastAsia"/>
          <w:sz w:val="24"/>
          <w:szCs w:val="24"/>
          <w:lang w:bidi="bo-CN"/>
        </w:rPr>
        <w:t>のムメ</w:t>
      </w:r>
      <w:r w:rsidR="00F5620F" w:rsidRPr="002B1A17">
        <w:rPr>
          <w:rFonts w:ascii="ＭＳ ゴシック" w:eastAsia="ＭＳ ゴシック" w:hAnsi="ＭＳ ゴシック" w:cs="Malgun Gothic" w:hint="eastAsia"/>
          <w:sz w:val="24"/>
          <w:szCs w:val="24"/>
          <w:lang w:bidi="bo-CN"/>
        </w:rPr>
        <w:t>（</w:t>
      </w:r>
      <w:proofErr w:type="spellStart"/>
      <w:r w:rsidR="00F5620F" w:rsidRPr="002B1A17">
        <w:rPr>
          <w:rFonts w:ascii="ＭＳ ゴシック" w:eastAsia="ＭＳ ゴシック" w:hAnsi="ＭＳ ゴシック" w:cs="Malgun Gothic" w:hint="eastAsia"/>
          <w:sz w:val="24"/>
          <w:szCs w:val="24"/>
          <w:lang w:bidi="bo-CN"/>
        </w:rPr>
        <w:t>Y</w:t>
      </w:r>
      <w:r w:rsidR="00E661B8" w:rsidRPr="002B1A17">
        <w:rPr>
          <w:rFonts w:ascii="ＭＳ ゴシック" w:eastAsia="ＭＳ ゴシック" w:hAnsi="ＭＳ ゴシック" w:cs="Malgun Gothic" w:hint="eastAsia"/>
          <w:sz w:val="24"/>
          <w:szCs w:val="24"/>
          <w:lang w:bidi="bo-CN"/>
        </w:rPr>
        <w:t>me</w:t>
      </w:r>
      <w:bookmarkEnd w:id="435"/>
      <w:proofErr w:type="spellEnd"/>
      <w:r w:rsidR="00F5620F" w:rsidRPr="002B1A17">
        <w:rPr>
          <w:rFonts w:ascii="ＭＳ ゴシック" w:eastAsia="ＭＳ ゴシック" w:hAnsi="ＭＳ ゴシック" w:cs="Malgun Gothic" w:hint="eastAsia"/>
          <w:sz w:val="24"/>
          <w:szCs w:val="24"/>
          <w:lang w:bidi="bo-CN"/>
        </w:rPr>
        <w:t>）</w:t>
      </w:r>
      <w:bookmarkStart w:id="437" w:name="_Hlk171235522"/>
      <w:r w:rsidR="00CD2C4C" w:rsidRPr="002B1A17">
        <w:rPr>
          <w:rFonts w:ascii="ＭＳ ゴシック" w:eastAsia="ＭＳ ゴシック" w:hAnsi="ＭＳ ゴシック" w:cs="Malgun Gothic" w:hint="eastAsia"/>
          <w:sz w:val="24"/>
          <w:szCs w:val="24"/>
          <w:lang w:bidi="bo-CN"/>
        </w:rPr>
        <w:t>に</w:t>
      </w:r>
      <w:bookmarkEnd w:id="437"/>
      <w:r w:rsidR="00F5620F" w:rsidRPr="002B1A17">
        <w:rPr>
          <w:rFonts w:ascii="ＭＳ ゴシック" w:eastAsia="ＭＳ ゴシック" w:hAnsi="ＭＳ ゴシック" w:cs="Malgun Gothic" w:hint="eastAsia"/>
          <w:sz w:val="24"/>
          <w:szCs w:val="24"/>
          <w:lang w:bidi="bo-CN"/>
        </w:rPr>
        <w:t>、さらに</w:t>
      </w:r>
      <w:bookmarkEnd w:id="434"/>
      <w:r w:rsidR="00CD2C4C" w:rsidRPr="002B1A17">
        <w:rPr>
          <w:rFonts w:ascii="ＭＳ ゴシック" w:eastAsia="ＭＳ ゴシック" w:hAnsi="ＭＳ ゴシック" w:cs="Malgun Gothic" w:hint="eastAsia"/>
          <w:sz w:val="24"/>
          <w:szCs w:val="24"/>
          <w:lang w:bidi="bo-CN"/>
        </w:rPr>
        <w:t>17世紀の</w:t>
      </w:r>
      <w:r w:rsidR="00F5620F" w:rsidRPr="002B1A17">
        <w:rPr>
          <w:rFonts w:ascii="ＭＳ ゴシック" w:eastAsia="ＭＳ ゴシック" w:hAnsi="ＭＳ ゴシック" w:cs="Malgun Gothic" w:hint="eastAsia"/>
          <w:sz w:val="24"/>
          <w:szCs w:val="24"/>
          <w:lang w:bidi="bo-CN"/>
        </w:rPr>
        <w:t>ウ</w:t>
      </w:r>
      <w:r w:rsidR="00057073" w:rsidRPr="002B1A17">
        <w:rPr>
          <w:rFonts w:ascii="ＭＳ ゴシック" w:eastAsia="ＭＳ ゴシック" w:hAnsi="ＭＳ ゴシック" w:cs="Malgun Gothic" w:hint="eastAsia"/>
          <w:sz w:val="24"/>
          <w:szCs w:val="24"/>
          <w:lang w:bidi="bo-CN"/>
        </w:rPr>
        <w:t>メ</w:t>
      </w:r>
      <w:r w:rsidR="00F5620F" w:rsidRPr="002B1A17">
        <w:rPr>
          <w:rFonts w:ascii="ＭＳ ゴシック" w:eastAsia="ＭＳ ゴシック" w:hAnsi="ＭＳ ゴシック" w:cs="Malgun Gothic" w:hint="eastAsia"/>
          <w:sz w:val="24"/>
          <w:szCs w:val="24"/>
          <w:lang w:bidi="bo-CN"/>
        </w:rPr>
        <w:t>（</w:t>
      </w:r>
      <w:proofErr w:type="spellStart"/>
      <w:r w:rsidR="00F5620F" w:rsidRPr="002B1A17">
        <w:rPr>
          <w:rFonts w:ascii="ＭＳ ゴシック" w:eastAsia="ＭＳ ゴシック" w:hAnsi="ＭＳ ゴシック" w:cs="Malgun Gothic" w:hint="eastAsia"/>
          <w:sz w:val="24"/>
          <w:szCs w:val="24"/>
          <w:lang w:bidi="bo-CN"/>
        </w:rPr>
        <w:t>V</w:t>
      </w:r>
      <w:r w:rsidR="00E661B8" w:rsidRPr="002B1A17">
        <w:rPr>
          <w:rFonts w:ascii="ＭＳ ゴシック" w:eastAsia="ＭＳ ゴシック" w:hAnsi="ＭＳ ゴシック" w:cs="Malgun Gothic" w:hint="eastAsia"/>
          <w:sz w:val="24"/>
          <w:szCs w:val="24"/>
          <w:lang w:bidi="bo-CN"/>
        </w:rPr>
        <w:t>me</w:t>
      </w:r>
      <w:proofErr w:type="spellEnd"/>
      <w:r w:rsidR="00F5620F" w:rsidRPr="002B1A17">
        <w:rPr>
          <w:rFonts w:ascii="ＭＳ ゴシック" w:eastAsia="ＭＳ ゴシック" w:hAnsi="ＭＳ ゴシック" w:cs="Malgun Gothic"/>
          <w:sz w:val="24"/>
          <w:szCs w:val="24"/>
          <w:lang w:bidi="bo-CN"/>
        </w:rPr>
        <w:t>）</w:t>
      </w:r>
      <w:r w:rsidR="00C55AAC" w:rsidRPr="002B1A17">
        <w:rPr>
          <w:rFonts w:ascii="ＭＳ ゴシック" w:eastAsia="ＭＳ ゴシック" w:hAnsi="ＭＳ ゴシック" w:cs="Malgun Gothic" w:hint="eastAsia"/>
          <w:sz w:val="24"/>
          <w:szCs w:val="24"/>
          <w:lang w:bidi="bo-CN"/>
        </w:rPr>
        <w:t>から蕪村の</w:t>
      </w:r>
      <w:r w:rsidR="00F5620F" w:rsidRPr="002B1A17">
        <w:rPr>
          <w:rFonts w:ascii="ＭＳ ゴシック" w:eastAsia="ＭＳ ゴシック" w:hAnsi="ＭＳ ゴシック" w:cs="Malgun Gothic" w:hint="eastAsia"/>
          <w:sz w:val="24"/>
          <w:szCs w:val="24"/>
          <w:lang w:bidi="bo-CN"/>
        </w:rPr>
        <w:t>ム</w:t>
      </w:r>
      <w:r w:rsidR="00F5620F" w:rsidRPr="002B1A17">
        <w:rPr>
          <w:rFonts w:ascii="ＭＳ ゴシック" w:eastAsia="ＭＳ ゴシック" w:hAnsi="ＭＳ ゴシック" w:cs="Malgun Gothic"/>
          <w:sz w:val="24"/>
          <w:szCs w:val="24"/>
          <w:lang w:bidi="bo-CN"/>
        </w:rPr>
        <w:t>もどき</w:t>
      </w:r>
      <w:r w:rsidR="00F5620F" w:rsidRPr="002B1A17">
        <w:rPr>
          <w:rFonts w:ascii="ＭＳ ゴシック" w:eastAsia="ＭＳ ゴシック" w:hAnsi="ＭＳ ゴシック" w:cs="Malgun Gothic" w:hint="eastAsia"/>
          <w:sz w:val="24"/>
          <w:szCs w:val="24"/>
          <w:lang w:bidi="bo-CN"/>
        </w:rPr>
        <w:t>（</w:t>
      </w:r>
      <w:proofErr w:type="spellStart"/>
      <w:r w:rsidR="00F5620F" w:rsidRPr="002B1A17">
        <w:rPr>
          <w:rFonts w:ascii="ＭＳ ゴシック" w:eastAsia="ＭＳ ゴシック" w:hAnsi="ＭＳ ゴシック" w:cs="Malgun Gothic" w:hint="eastAsia"/>
          <w:sz w:val="24"/>
          <w:szCs w:val="24"/>
          <w:lang w:bidi="bo-CN"/>
        </w:rPr>
        <w:t>Y</w:t>
      </w:r>
      <w:r w:rsidR="00E661B8" w:rsidRPr="002B1A17">
        <w:rPr>
          <w:rFonts w:ascii="ＭＳ ゴシック" w:eastAsia="ＭＳ ゴシック" w:hAnsi="ＭＳ ゴシック" w:cs="Malgun Gothic"/>
          <w:sz w:val="24"/>
          <w:szCs w:val="24"/>
          <w:lang w:bidi="bo-CN"/>
        </w:rPr>
        <w:t>me</w:t>
      </w:r>
      <w:proofErr w:type="spellEnd"/>
      <w:r w:rsidR="00F5620F" w:rsidRPr="002B1A17">
        <w:rPr>
          <w:rFonts w:ascii="ＭＳ ゴシック" w:eastAsia="ＭＳ ゴシック" w:hAnsi="ＭＳ ゴシック" w:cs="Malgun Gothic" w:hint="eastAsia"/>
          <w:sz w:val="24"/>
          <w:szCs w:val="24"/>
          <w:lang w:bidi="bo-CN"/>
        </w:rPr>
        <w:t>）</w:t>
      </w:r>
      <w:r w:rsidR="00C55AAC" w:rsidRPr="002B1A17">
        <w:rPr>
          <w:rFonts w:ascii="ＭＳ ゴシック" w:eastAsia="ＭＳ ゴシック" w:hAnsi="ＭＳ ゴシック" w:cs="Malgun Gothic" w:hint="eastAsia"/>
          <w:sz w:val="24"/>
          <w:szCs w:val="24"/>
          <w:lang w:bidi="bo-CN"/>
        </w:rPr>
        <w:t>に、そして</w:t>
      </w:r>
      <w:r w:rsidR="00F5620F" w:rsidRPr="002B1A17">
        <w:rPr>
          <w:rFonts w:ascii="ＭＳ ゴシック" w:eastAsia="ＭＳ ゴシック" w:hAnsi="ＭＳ ゴシック" w:cs="Malgun Gothic" w:hint="eastAsia"/>
          <w:sz w:val="24"/>
          <w:szCs w:val="24"/>
          <w:lang w:bidi="bo-CN"/>
        </w:rPr>
        <w:t>現</w:t>
      </w:r>
      <w:r w:rsidR="00C55AAC" w:rsidRPr="002B1A17">
        <w:rPr>
          <w:rFonts w:ascii="ＭＳ ゴシック" w:eastAsia="ＭＳ ゴシック" w:hAnsi="ＭＳ ゴシック" w:cs="Malgun Gothic" w:hint="eastAsia"/>
          <w:sz w:val="24"/>
          <w:szCs w:val="24"/>
          <w:lang w:bidi="bo-CN"/>
        </w:rPr>
        <w:t>在</w:t>
      </w:r>
      <w:r w:rsidR="00F5620F" w:rsidRPr="002B1A17">
        <w:rPr>
          <w:rFonts w:ascii="ＭＳ ゴシック" w:eastAsia="ＭＳ ゴシック" w:hAnsi="ＭＳ ゴシック" w:cs="Malgun Gothic" w:hint="eastAsia"/>
          <w:sz w:val="24"/>
          <w:szCs w:val="24"/>
          <w:lang w:bidi="bo-CN"/>
        </w:rPr>
        <w:t>の</w:t>
      </w:r>
      <w:proofErr w:type="spellStart"/>
      <w:r w:rsidR="00F5620F" w:rsidRPr="002B1A17">
        <w:rPr>
          <w:rFonts w:ascii="ＭＳ ゴシック" w:eastAsia="ＭＳ ゴシック" w:hAnsi="ＭＳ ゴシック" w:cs="Malgun Gothic"/>
          <w:sz w:val="24"/>
          <w:szCs w:val="24"/>
          <w:lang w:bidi="bo-CN"/>
        </w:rPr>
        <w:t>ɯ</w:t>
      </w:r>
      <w:r w:rsidR="00990992" w:rsidRPr="002B1A17">
        <w:rPr>
          <w:rFonts w:ascii="ＭＳ ゴシック" w:eastAsia="ＭＳ ゴシック" w:hAnsi="ＭＳ ゴシック" w:cs="Malgun Gothic" w:hint="eastAsia"/>
          <w:sz w:val="24"/>
          <w:szCs w:val="24"/>
          <w:lang w:bidi="bo-CN"/>
        </w:rPr>
        <w:t>me</w:t>
      </w:r>
      <w:proofErr w:type="spellEnd"/>
      <w:r w:rsidR="00F5620F" w:rsidRPr="002B1A17">
        <w:rPr>
          <w:rFonts w:ascii="ＭＳ ゴシック" w:eastAsia="ＭＳ ゴシック" w:hAnsi="ＭＳ ゴシック" w:cs="Malgun Gothic"/>
          <w:sz w:val="24"/>
          <w:szCs w:val="24"/>
          <w:lang w:bidi="bo-CN"/>
        </w:rPr>
        <w:t>/</w:t>
      </w:r>
      <w:proofErr w:type="spellStart"/>
      <w:r w:rsidR="00F5620F" w:rsidRPr="002B1A17">
        <w:rPr>
          <w:rFonts w:ascii="ＭＳ ゴシック" w:eastAsia="ＭＳ ゴシック" w:hAnsi="ＭＳ ゴシック" w:cs="Malgun Gothic"/>
          <w:sz w:val="24"/>
          <w:szCs w:val="24"/>
          <w:lang w:bidi="bo-CN"/>
        </w:rPr>
        <w:t>m</w:t>
      </w:r>
      <w:r w:rsidR="00990992" w:rsidRPr="002B1A17">
        <w:rPr>
          <w:rFonts w:ascii="ＭＳ ゴシック" w:eastAsia="ＭＳ ゴシック" w:hAnsi="ＭＳ ゴシック" w:cs="Malgun Gothic" w:hint="eastAsia"/>
          <w:sz w:val="24"/>
          <w:szCs w:val="24"/>
          <w:lang w:bidi="bo-CN"/>
        </w:rPr>
        <w:t>me</w:t>
      </w:r>
      <w:proofErr w:type="spellEnd"/>
      <w:r w:rsidR="00F5620F" w:rsidRPr="002B1A17">
        <w:rPr>
          <w:rFonts w:ascii="ＭＳ ゴシック" w:eastAsia="ＭＳ ゴシック" w:hAnsi="ＭＳ ゴシック" w:cs="Malgun Gothic" w:hint="eastAsia"/>
          <w:sz w:val="24"/>
          <w:szCs w:val="24"/>
          <w:lang w:bidi="bo-CN"/>
        </w:rPr>
        <w:t>に変わったとみることができるでしょう。</w:t>
      </w:r>
      <w:bookmarkStart w:id="438" w:name="_Hlk160219952"/>
      <w:bookmarkStart w:id="439" w:name="_Hlk160375684"/>
    </w:p>
    <w:p w14:paraId="5F82D5E1" w14:textId="77777777" w:rsidR="00F606D9" w:rsidRPr="002B1A17" w:rsidRDefault="00F5620F" w:rsidP="00527BA4">
      <w:pPr>
        <w:widowControl w:val="0"/>
        <w:ind w:firstLineChars="100" w:firstLine="240"/>
        <w:rPr>
          <w:rFonts w:ascii="ＭＳ ゴシック" w:eastAsia="ＭＳ ゴシック" w:hAnsi="ＭＳ ゴシック" w:cs="Malgun Gothic"/>
          <w:sz w:val="24"/>
          <w:szCs w:val="24"/>
          <w:lang w:bidi="bo-CN"/>
        </w:rPr>
      </w:pPr>
      <w:r w:rsidRPr="002B1A17">
        <w:rPr>
          <w:rFonts w:ascii="ＭＳ ゴシック" w:eastAsia="ＭＳ ゴシック" w:hAnsi="ＭＳ ゴシック" w:cs="Malgun Gothic" w:hint="eastAsia"/>
          <w:sz w:val="24"/>
          <w:szCs w:val="24"/>
          <w:lang w:bidi="bo-CN"/>
        </w:rPr>
        <w:t>そこで</w:t>
      </w:r>
      <w:r w:rsidR="004E5CB0" w:rsidRPr="002B1A17">
        <w:rPr>
          <w:rFonts w:ascii="ＭＳ ゴシック" w:eastAsia="ＭＳ ゴシック" w:hAnsi="ＭＳ ゴシック" w:cs="Malgun Gothic" w:hint="eastAsia"/>
          <w:sz w:val="24"/>
          <w:szCs w:val="24"/>
          <w:lang w:bidi="bo-CN"/>
        </w:rPr>
        <w:t>文献にみえる</w:t>
      </w:r>
      <w:r w:rsidR="00E04A08" w:rsidRPr="002B1A17">
        <w:rPr>
          <w:rFonts w:ascii="ＭＳ ゴシック" w:eastAsia="ＭＳ ゴシック" w:hAnsi="ＭＳ ゴシック" w:cs="Malgun Gothic" w:hint="eastAsia"/>
          <w:sz w:val="24"/>
          <w:szCs w:val="24"/>
          <w:lang w:bidi="bo-CN"/>
        </w:rPr>
        <w:t>「梅」</w:t>
      </w:r>
      <w:r w:rsidR="00575E4E" w:rsidRPr="002B1A17">
        <w:rPr>
          <w:rFonts w:ascii="ＭＳ ゴシック" w:eastAsia="ＭＳ ゴシック" w:hAnsi="ＭＳ ゴシック" w:cs="Malgun Gothic" w:hint="eastAsia"/>
          <w:sz w:val="24"/>
          <w:szCs w:val="24"/>
          <w:lang w:bidi="bo-CN"/>
        </w:rPr>
        <w:t>の</w:t>
      </w:r>
      <w:bookmarkStart w:id="440" w:name="_Hlk171660248"/>
      <w:r w:rsidR="00575E4E" w:rsidRPr="002B1A17">
        <w:rPr>
          <w:rFonts w:ascii="ＭＳ ゴシック" w:eastAsia="ＭＳ ゴシック" w:hAnsi="ＭＳ ゴシック" w:cs="Malgun Gothic" w:hint="eastAsia"/>
          <w:sz w:val="24"/>
          <w:szCs w:val="24"/>
          <w:lang w:bidi="bo-CN"/>
        </w:rPr>
        <w:t>表記と発音の</w:t>
      </w:r>
      <w:bookmarkEnd w:id="438"/>
      <w:bookmarkEnd w:id="439"/>
      <w:r w:rsidR="00527BA4" w:rsidRPr="002B1A17">
        <w:rPr>
          <w:rFonts w:ascii="ＭＳ ゴシック" w:eastAsia="ＭＳ ゴシック" w:hAnsi="ＭＳ ゴシック" w:cs="Malgun Gothic" w:hint="eastAsia"/>
          <w:sz w:val="24"/>
          <w:szCs w:val="24"/>
          <w:lang w:bidi="bo-CN"/>
        </w:rPr>
        <w:t>関係</w:t>
      </w:r>
      <w:r w:rsidR="00575E4E" w:rsidRPr="002B1A17">
        <w:rPr>
          <w:rFonts w:ascii="ＭＳ ゴシック" w:eastAsia="ＭＳ ゴシック" w:hAnsi="ＭＳ ゴシック" w:cs="Malgun Gothic" w:hint="eastAsia"/>
          <w:sz w:val="24"/>
          <w:szCs w:val="24"/>
          <w:lang w:bidi="bo-CN"/>
        </w:rPr>
        <w:t>を</w:t>
      </w:r>
      <w:r w:rsidR="004071F8" w:rsidRPr="002B1A17">
        <w:rPr>
          <w:rFonts w:ascii="ＭＳ ゴシック" w:eastAsia="ＭＳ ゴシック" w:hAnsi="ＭＳ ゴシック" w:cs="Malgun Gothic" w:hint="eastAsia"/>
          <w:sz w:val="24"/>
          <w:szCs w:val="24"/>
          <w:lang w:bidi="bo-CN"/>
        </w:rPr>
        <w:t>考える</w:t>
      </w:r>
      <w:r w:rsidR="007D6D1E" w:rsidRPr="002B1A17">
        <w:rPr>
          <w:rFonts w:ascii="ＭＳ ゴシック" w:eastAsia="ＭＳ ゴシック" w:hAnsi="ＭＳ ゴシック" w:cs="Malgun Gothic" w:hint="eastAsia"/>
          <w:sz w:val="24"/>
          <w:szCs w:val="24"/>
          <w:lang w:bidi="bo-CN"/>
        </w:rPr>
        <w:t>と、概</w:t>
      </w:r>
      <w:bookmarkEnd w:id="440"/>
      <w:r w:rsidR="007D6D1E" w:rsidRPr="002B1A17">
        <w:rPr>
          <w:rFonts w:ascii="ＭＳ ゴシック" w:eastAsia="ＭＳ ゴシック" w:hAnsi="ＭＳ ゴシック" w:cs="Malgun Gothic" w:hint="eastAsia"/>
          <w:sz w:val="24"/>
          <w:szCs w:val="24"/>
          <w:lang w:bidi="bo-CN"/>
        </w:rPr>
        <w:t>略、次のように</w:t>
      </w:r>
      <w:r w:rsidR="00911208" w:rsidRPr="002B1A17">
        <w:rPr>
          <w:rFonts w:ascii="ＭＳ ゴシック" w:eastAsia="ＭＳ ゴシック" w:hAnsi="ＭＳ ゴシック" w:cs="Malgun Gothic" w:hint="eastAsia"/>
          <w:sz w:val="24"/>
          <w:szCs w:val="24"/>
          <w:lang w:bidi="bo-CN"/>
        </w:rPr>
        <w:t>なる</w:t>
      </w:r>
      <w:r w:rsidR="004071F8" w:rsidRPr="002B1A17">
        <w:rPr>
          <w:rFonts w:ascii="ＭＳ ゴシック" w:eastAsia="ＭＳ ゴシック" w:hAnsi="ＭＳ ゴシック" w:cs="Malgun Gothic" w:hint="eastAsia"/>
          <w:sz w:val="24"/>
          <w:szCs w:val="24"/>
          <w:lang w:bidi="bo-CN"/>
        </w:rPr>
        <w:t>でしょう</w:t>
      </w:r>
      <w:r w:rsidR="008D0BFD" w:rsidRPr="002B1A17">
        <w:rPr>
          <w:rFonts w:ascii="ＭＳ ゴシック" w:eastAsia="ＭＳ ゴシック" w:hAnsi="ＭＳ ゴシック" w:cs="Malgun Gothic" w:hint="eastAsia"/>
          <w:sz w:val="24"/>
          <w:szCs w:val="24"/>
          <w:lang w:bidi="bo-CN"/>
        </w:rPr>
        <w:t>。</w:t>
      </w:r>
      <w:bookmarkStart w:id="441" w:name="_Hlk151635218"/>
      <w:bookmarkStart w:id="442" w:name="_Hlk152482674"/>
      <w:bookmarkStart w:id="443" w:name="_Hlk158880364"/>
    </w:p>
    <w:p w14:paraId="28F89F7B" w14:textId="77777777" w:rsidR="009C093C" w:rsidRPr="002B1A17" w:rsidRDefault="009C093C" w:rsidP="00527BA4">
      <w:pPr>
        <w:widowControl w:val="0"/>
        <w:ind w:firstLineChars="100" w:firstLine="240"/>
        <w:rPr>
          <w:rFonts w:ascii="ＭＳ ゴシック" w:eastAsia="ＭＳ ゴシック" w:hAnsi="ＭＳ ゴシック" w:cs="Malgun Gothic"/>
          <w:sz w:val="24"/>
          <w:szCs w:val="24"/>
          <w:lang w:bidi="bo-CN"/>
        </w:rPr>
      </w:pPr>
    </w:p>
    <w:p w14:paraId="39540948" w14:textId="7BFB09AF" w:rsidR="00F606D9" w:rsidRPr="002B1A17" w:rsidRDefault="00F606D9" w:rsidP="006118B7">
      <w:pPr>
        <w:widowControl w:val="0"/>
        <w:ind w:firstLineChars="1400" w:firstLine="2940"/>
        <w:rPr>
          <w:rFonts w:ascii="ＭＳ ゴシック" w:eastAsia="ＭＳ ゴシック" w:hAnsi="ＭＳ ゴシック" w:cs="Malgun Gothic"/>
          <w:sz w:val="21"/>
          <w:szCs w:val="21"/>
          <w:lang w:eastAsia="zh-CN" w:bidi="bo-CN"/>
        </w:rPr>
      </w:pPr>
      <w:bookmarkStart w:id="444" w:name="_Hlk169682059"/>
      <w:r w:rsidRPr="002B1A17">
        <w:rPr>
          <w:rFonts w:ascii="ＭＳ ゴシック" w:eastAsia="ＭＳ ゴシック" w:hAnsi="ＭＳ ゴシック" w:cs="Malgun Gothic" w:hint="eastAsia"/>
          <w:sz w:val="21"/>
          <w:szCs w:val="21"/>
          <w:lang w:eastAsia="zh-CN" w:bidi="bo-CN"/>
        </w:rPr>
        <w:t>万葉集</w:t>
      </w:r>
      <w:bookmarkStart w:id="445" w:name="_Hlk160957728"/>
      <w:r w:rsidRPr="002B1A17">
        <w:rPr>
          <w:rFonts w:ascii="ＭＳ ゴシック" w:eastAsia="ＭＳ ゴシック" w:hAnsi="ＭＳ ゴシック" w:cs="Malgun Gothic" w:hint="eastAsia"/>
          <w:sz w:val="21"/>
          <w:szCs w:val="21"/>
          <w:lang w:eastAsia="zh-CN" w:bidi="bo-CN"/>
        </w:rPr>
        <w:t xml:space="preserve">　</w:t>
      </w:r>
      <w:r w:rsidR="00736A1A" w:rsidRPr="002B1A17">
        <w:rPr>
          <w:rFonts w:ascii="ＭＳ ゴシック" w:eastAsia="ＭＳ ゴシック" w:hAnsi="ＭＳ ゴシック" w:cs="Malgun Gothic" w:hint="eastAsia"/>
          <w:sz w:val="21"/>
          <w:szCs w:val="21"/>
          <w:lang w:eastAsia="zh-CN" w:bidi="bo-CN"/>
        </w:rPr>
        <w:t xml:space="preserve"> </w:t>
      </w:r>
      <w:r w:rsidRPr="002B1A17">
        <w:rPr>
          <w:rFonts w:ascii="ＭＳ ゴシック" w:eastAsia="ＭＳ ゴシック" w:hAnsi="ＭＳ ゴシック" w:cs="Malgun Gothic"/>
          <w:sz w:val="21"/>
          <w:szCs w:val="21"/>
          <w:lang w:eastAsia="zh-CN" w:bidi="bo-CN"/>
        </w:rPr>
        <w:t>本草和名</w:t>
      </w:r>
      <w:r w:rsidRPr="002B1A17">
        <w:rPr>
          <w:rFonts w:ascii="ＭＳ ゴシック" w:eastAsia="ＭＳ ゴシック" w:hAnsi="ＭＳ ゴシック" w:cs="Malgun Gothic" w:hint="eastAsia"/>
          <w:sz w:val="21"/>
          <w:szCs w:val="21"/>
          <w:lang w:eastAsia="zh-CN" w:bidi="bo-CN"/>
        </w:rPr>
        <w:t xml:space="preserve">　</w:t>
      </w:r>
      <w:r w:rsidRPr="002B1A17">
        <w:rPr>
          <w:rFonts w:ascii="ＭＳ ゴシック" w:eastAsia="ＭＳ ゴシック" w:hAnsi="ＭＳ ゴシック" w:cs="Malgun Gothic"/>
          <w:sz w:val="21"/>
          <w:szCs w:val="21"/>
          <w:lang w:eastAsia="zh-CN" w:bidi="bo-CN"/>
        </w:rPr>
        <w:t>塵袋</w:t>
      </w:r>
      <w:r w:rsidRPr="002B1A17">
        <w:rPr>
          <w:rFonts w:ascii="ＭＳ ゴシック" w:eastAsia="ＭＳ ゴシック" w:hAnsi="ＭＳ ゴシック" w:cs="Malgun Gothic" w:hint="eastAsia"/>
          <w:sz w:val="21"/>
          <w:szCs w:val="21"/>
          <w:lang w:eastAsia="zh-CN" w:bidi="bo-CN"/>
        </w:rPr>
        <w:t xml:space="preserve">　</w:t>
      </w:r>
      <w:bookmarkEnd w:id="445"/>
      <w:r w:rsidRPr="002B1A17">
        <w:rPr>
          <w:rFonts w:ascii="ＭＳ ゴシック" w:eastAsia="ＭＳ ゴシック" w:hAnsi="ＭＳ ゴシック" w:cs="Malgun Gothic" w:hint="eastAsia"/>
          <w:sz w:val="21"/>
          <w:szCs w:val="21"/>
          <w:lang w:eastAsia="zh-CN" w:bidi="bo-CN"/>
        </w:rPr>
        <w:t xml:space="preserve">　　</w:t>
      </w:r>
      <w:bookmarkStart w:id="446" w:name="_Hlk167714731"/>
      <w:r w:rsidRPr="002B1A17">
        <w:rPr>
          <w:rFonts w:ascii="ＭＳ ゴシック" w:eastAsia="ＭＳ ゴシック" w:hAnsi="ＭＳ ゴシック" w:cs="Malgun Gothic" w:hint="eastAsia"/>
          <w:sz w:val="21"/>
          <w:szCs w:val="21"/>
          <w:lang w:eastAsia="zh-CN" w:bidi="bo-CN"/>
        </w:rPr>
        <w:t xml:space="preserve"> 日葡辞書</w:t>
      </w:r>
      <w:bookmarkEnd w:id="444"/>
      <w:bookmarkEnd w:id="446"/>
      <w:r w:rsidRPr="002B1A17">
        <w:rPr>
          <w:rFonts w:ascii="ＭＳ ゴシック" w:eastAsia="ＭＳ ゴシック" w:hAnsi="ＭＳ ゴシック" w:cs="Malgun Gothic" w:hint="eastAsia"/>
          <w:sz w:val="21"/>
          <w:szCs w:val="21"/>
          <w:lang w:eastAsia="zh-CN" w:bidi="bo-CN"/>
        </w:rPr>
        <w:t xml:space="preserve">　</w:t>
      </w:r>
      <w:r w:rsidRPr="002B1A17">
        <w:rPr>
          <w:rFonts w:ascii="ＭＳ ゴシック" w:eastAsia="ＭＳ ゴシック" w:hAnsi="ＭＳ ゴシック" w:cs="Malgun Gothic"/>
          <w:sz w:val="21"/>
          <w:szCs w:val="21"/>
          <w:lang w:eastAsia="zh-CN" w:bidi="bo-CN"/>
        </w:rPr>
        <w:t>蕪村</w:t>
      </w:r>
      <w:r w:rsidRPr="002B1A17">
        <w:rPr>
          <w:rFonts w:ascii="ＭＳ ゴシック" w:eastAsia="ＭＳ ゴシック" w:hAnsi="ＭＳ ゴシック" w:cs="Malgun Gothic" w:hint="eastAsia"/>
          <w:sz w:val="21"/>
          <w:szCs w:val="21"/>
          <w:lang w:eastAsia="zh-CN" w:bidi="bo-CN"/>
        </w:rPr>
        <w:t xml:space="preserve">　　</w:t>
      </w:r>
      <w:r w:rsidRPr="002B1A17">
        <w:rPr>
          <w:rFonts w:ascii="ＭＳ ゴシック" w:eastAsia="ＭＳ ゴシック" w:hAnsi="ＭＳ ゴシック" w:cs="Malgun Gothic"/>
          <w:sz w:val="21"/>
          <w:szCs w:val="21"/>
          <w:lang w:eastAsia="zh-CN" w:bidi="bo-CN"/>
        </w:rPr>
        <w:t>現在</w:t>
      </w:r>
    </w:p>
    <w:p w14:paraId="67F4E240" w14:textId="7610C04E" w:rsidR="00F606D9" w:rsidRPr="002B1A17" w:rsidRDefault="00F606D9" w:rsidP="009239B9">
      <w:pPr>
        <w:widowControl w:val="0"/>
        <w:ind w:firstLineChars="800" w:firstLine="168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hint="eastAsia"/>
          <w:sz w:val="21"/>
          <w:szCs w:val="21"/>
          <w:lang w:bidi="bo-CN"/>
        </w:rPr>
        <w:t>601年</w:t>
      </w:r>
      <w:r w:rsidR="006118B7" w:rsidRPr="002B1A17">
        <w:rPr>
          <w:rFonts w:ascii="ＭＳ ゴシック" w:eastAsia="ＭＳ ゴシック" w:hAnsi="ＭＳ ゴシック" w:cs="Malgun Gothic" w:hint="eastAsia"/>
          <w:sz w:val="21"/>
          <w:szCs w:val="21"/>
          <w:lang w:bidi="bo-CN"/>
        </w:rPr>
        <w:t xml:space="preserve">　　　</w:t>
      </w:r>
      <w:r w:rsidRPr="002B1A17">
        <w:rPr>
          <w:rFonts w:ascii="ＭＳ ゴシック" w:eastAsia="ＭＳ ゴシック" w:hAnsi="ＭＳ ゴシック" w:cs="Malgun Gothic" w:hint="eastAsia"/>
          <w:sz w:val="21"/>
          <w:szCs w:val="21"/>
          <w:lang w:bidi="bo-CN"/>
        </w:rPr>
        <w:t>8世紀</w:t>
      </w:r>
      <w:bookmarkStart w:id="447" w:name="_Hlk155274325"/>
      <w:r w:rsidRPr="002B1A17">
        <w:rPr>
          <w:rFonts w:ascii="ＭＳ ゴシック" w:eastAsia="ＭＳ ゴシック" w:hAnsi="ＭＳ ゴシック" w:cs="Malgun Gothic" w:hint="eastAsia"/>
          <w:sz w:val="21"/>
          <w:szCs w:val="21"/>
          <w:lang w:bidi="bo-CN"/>
        </w:rPr>
        <w:t xml:space="preserve">　　</w:t>
      </w:r>
      <w:r w:rsidRPr="002B1A17">
        <w:rPr>
          <w:rFonts w:ascii="ＭＳ ゴシック" w:eastAsia="ＭＳ ゴシック" w:hAnsi="ＭＳ ゴシック" w:cs="Malgun Gothic"/>
          <w:sz w:val="21"/>
          <w:szCs w:val="21"/>
          <w:lang w:bidi="bo-CN"/>
        </w:rPr>
        <w:t>918</w:t>
      </w:r>
      <w:r w:rsidRPr="002B1A17">
        <w:rPr>
          <w:rFonts w:ascii="ＭＳ ゴシック" w:eastAsia="ＭＳ ゴシック" w:hAnsi="ＭＳ ゴシック" w:cs="Malgun Gothic" w:hint="eastAsia"/>
          <w:sz w:val="21"/>
          <w:szCs w:val="21"/>
          <w:lang w:bidi="bo-CN"/>
        </w:rPr>
        <w:t xml:space="preserve">年　　</w:t>
      </w:r>
      <w:r w:rsidRPr="002B1A17">
        <w:rPr>
          <w:rFonts w:ascii="ＭＳ ゴシック" w:eastAsia="ＭＳ ゴシック" w:hAnsi="ＭＳ ゴシック" w:cs="Malgun Gothic"/>
          <w:sz w:val="21"/>
          <w:szCs w:val="21"/>
          <w:lang w:bidi="bo-CN"/>
        </w:rPr>
        <w:t>1274-81</w:t>
      </w:r>
      <w:r w:rsidRPr="002B1A17">
        <w:rPr>
          <w:rFonts w:ascii="ＭＳ ゴシック" w:eastAsia="ＭＳ ゴシック" w:hAnsi="ＭＳ ゴシック" w:cs="Malgun Gothic" w:hint="eastAsia"/>
          <w:sz w:val="21"/>
          <w:szCs w:val="21"/>
          <w:lang w:bidi="bo-CN"/>
        </w:rPr>
        <w:t xml:space="preserve">年 </w:t>
      </w:r>
      <w:r w:rsidR="00782B18" w:rsidRPr="002B1A17">
        <w:rPr>
          <w:rFonts w:ascii="ＭＳ ゴシック" w:eastAsia="ＭＳ ゴシック" w:hAnsi="ＭＳ ゴシック" w:cs="Malgun Gothic" w:hint="eastAsia"/>
          <w:sz w:val="21"/>
          <w:szCs w:val="21"/>
          <w:lang w:bidi="bo-CN"/>
        </w:rPr>
        <w:t xml:space="preserve"> </w:t>
      </w:r>
      <w:r w:rsidRPr="002B1A17">
        <w:rPr>
          <w:rFonts w:ascii="ＭＳ ゴシック" w:eastAsia="ＭＳ ゴシック" w:hAnsi="ＭＳ ゴシック" w:cs="Malgun Gothic" w:hint="eastAsia"/>
          <w:sz w:val="21"/>
          <w:szCs w:val="21"/>
          <w:lang w:bidi="bo-CN"/>
        </w:rPr>
        <w:t>1</w:t>
      </w:r>
      <w:r w:rsidRPr="002B1A17">
        <w:rPr>
          <w:rFonts w:ascii="ＭＳ ゴシック" w:eastAsia="ＭＳ ゴシック" w:hAnsi="ＭＳ ゴシック" w:cs="Malgun Gothic"/>
          <w:sz w:val="21"/>
          <w:szCs w:val="21"/>
          <w:lang w:bidi="bo-CN"/>
        </w:rPr>
        <w:t>603</w:t>
      </w:r>
      <w:r w:rsidRPr="002B1A17">
        <w:rPr>
          <w:rFonts w:ascii="ＭＳ ゴシック" w:eastAsia="ＭＳ ゴシック" w:hAnsi="ＭＳ ゴシック" w:cs="Malgun Gothic" w:hint="eastAsia"/>
          <w:sz w:val="21"/>
          <w:szCs w:val="21"/>
          <w:lang w:bidi="bo-CN"/>
        </w:rPr>
        <w:t xml:space="preserve">年　</w:t>
      </w:r>
      <w:r w:rsidR="002A760F" w:rsidRPr="002B1A17">
        <w:rPr>
          <w:rFonts w:ascii="ＭＳ ゴシック" w:eastAsia="ＭＳ ゴシック" w:hAnsi="ＭＳ ゴシック" w:cs="Malgun Gothic" w:hint="eastAsia"/>
          <w:sz w:val="21"/>
          <w:szCs w:val="21"/>
          <w:lang w:bidi="bo-CN"/>
        </w:rPr>
        <w:t xml:space="preserve"> </w:t>
      </w:r>
      <w:r w:rsidRPr="002B1A17">
        <w:rPr>
          <w:rFonts w:ascii="ＭＳ ゴシック" w:eastAsia="ＭＳ ゴシック" w:hAnsi="ＭＳ ゴシック" w:cs="Malgun Gothic" w:hint="eastAsia"/>
          <w:sz w:val="21"/>
          <w:szCs w:val="21"/>
          <w:lang w:bidi="bo-CN"/>
        </w:rPr>
        <w:t>18世紀　21世紀</w:t>
      </w:r>
    </w:p>
    <w:bookmarkEnd w:id="447"/>
    <w:p w14:paraId="38989BF3" w14:textId="77777777" w:rsidR="00F606D9" w:rsidRPr="002B1A17" w:rsidRDefault="00F606D9" w:rsidP="00527BA4">
      <w:pPr>
        <w:widowControl w:val="0"/>
        <w:ind w:firstLineChars="100" w:firstLine="210"/>
        <w:rPr>
          <w:rFonts w:ascii="ＭＳ ゴシック" w:eastAsia="ＭＳ ゴシック" w:hAnsi="ＭＳ ゴシック" w:cs="Malgun Gothic"/>
          <w:sz w:val="21"/>
          <w:szCs w:val="21"/>
          <w:lang w:eastAsia="zh-CN" w:bidi="bo-CN"/>
        </w:rPr>
      </w:pPr>
      <w:r w:rsidRPr="002B1A17">
        <w:rPr>
          <w:rFonts w:ascii="ＭＳ ゴシック" w:eastAsia="ＭＳ ゴシック" w:hAnsi="ＭＳ ゴシック" w:cs="Malgun Gothic" w:hint="eastAsia"/>
          <w:sz w:val="21"/>
          <w:szCs w:val="21"/>
          <w:lang w:eastAsia="zh-CN" w:bidi="bo-CN"/>
        </w:rPr>
        <w:t>中国語「梅」：</w:t>
      </w:r>
      <w:proofErr w:type="spellStart"/>
      <w:r w:rsidRPr="002B1A17">
        <w:rPr>
          <w:rFonts w:ascii="ＭＳ ゴシック" w:eastAsia="ＭＳ ゴシック" w:hAnsi="ＭＳ ゴシック" w:cs="Malgun Gothic"/>
          <w:sz w:val="21"/>
          <w:szCs w:val="21"/>
          <w:lang w:eastAsia="zh-CN" w:bidi="bo-CN"/>
        </w:rPr>
        <w:t>muəi</w:t>
      </w:r>
      <w:proofErr w:type="spellEnd"/>
    </w:p>
    <w:p w14:paraId="51A385EE" w14:textId="7BAE72DC" w:rsidR="00F606D9" w:rsidRPr="002B1A17" w:rsidRDefault="00F606D9" w:rsidP="00527BA4">
      <w:pPr>
        <w:widowControl w:val="0"/>
        <w:ind w:firstLineChars="100" w:firstLine="21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hint="eastAsia"/>
          <w:sz w:val="21"/>
          <w:szCs w:val="21"/>
          <w:lang w:bidi="bo-CN"/>
        </w:rPr>
        <w:t>表記　　　　：└</w:t>
      </w:r>
      <w:r w:rsidR="002C590A" w:rsidRPr="002B1A17">
        <w:rPr>
          <w:rFonts w:ascii="ＭＳ ゴシック" w:eastAsia="ＭＳ ゴシック" w:hAnsi="ＭＳ ゴシック" w:cs="Malgun Gothic" w:hint="eastAsia"/>
          <w:sz w:val="21"/>
          <w:szCs w:val="21"/>
          <w:lang w:bidi="bo-CN"/>
        </w:rPr>
        <w:t>（借入）</w:t>
      </w:r>
      <w:r w:rsidRPr="002B1A17">
        <w:rPr>
          <w:rFonts w:ascii="ＭＳ ゴシック" w:eastAsia="ＭＳ ゴシック" w:hAnsi="ＭＳ ゴシック" w:cs="Malgun Gothic"/>
          <w:sz w:val="21"/>
          <w:szCs w:val="21"/>
          <w:lang w:bidi="bo-CN"/>
        </w:rPr>
        <w:t>→</w:t>
      </w:r>
      <w:bookmarkStart w:id="448" w:name="_Hlk173657401"/>
      <w:bookmarkStart w:id="449" w:name="_Hlk167711741"/>
      <w:bookmarkStart w:id="450" w:name="_Hlk171235754"/>
      <w:bookmarkStart w:id="451" w:name="_Hlk167711581"/>
      <w:r w:rsidRPr="002B1A17">
        <w:rPr>
          <w:rFonts w:ascii="ＭＳ ゴシック" w:eastAsia="ＭＳ ゴシック" w:hAnsi="ＭＳ ゴシック" w:cs="Malgun Gothic" w:hint="eastAsia"/>
          <w:sz w:val="21"/>
          <w:szCs w:val="21"/>
          <w:lang w:bidi="bo-CN"/>
        </w:rPr>
        <w:t>烏梅</w:t>
      </w:r>
      <w:bookmarkEnd w:id="441"/>
      <w:bookmarkEnd w:id="448"/>
      <w:r w:rsidRPr="002B1A17">
        <w:rPr>
          <w:rFonts w:ascii="ＭＳ ゴシック" w:eastAsia="ＭＳ ゴシック" w:hAnsi="ＭＳ ゴシック" w:cs="Malgun Gothic"/>
          <w:sz w:val="21"/>
          <w:szCs w:val="21"/>
          <w:lang w:bidi="bo-CN"/>
        </w:rPr>
        <w:t>-</w:t>
      </w:r>
      <w:bookmarkEnd w:id="449"/>
      <w:r w:rsidRPr="002B1A17">
        <w:rPr>
          <w:rFonts w:ascii="ＭＳ ゴシック" w:eastAsia="ＭＳ ゴシック" w:hAnsi="ＭＳ ゴシック" w:cs="Malgun Gothic"/>
          <w:sz w:val="21"/>
          <w:szCs w:val="21"/>
          <w:lang w:bidi="bo-CN"/>
        </w:rPr>
        <w:t>-</w:t>
      </w:r>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bookmarkStart w:id="452" w:name="_Hlk151635261"/>
      <w:r w:rsidRPr="002B1A17">
        <w:rPr>
          <w:rFonts w:ascii="ＭＳ ゴシック" w:eastAsia="ＭＳ ゴシック" w:hAnsi="ＭＳ ゴシック" w:cs="Malgun Gothic" w:hint="eastAsia"/>
          <w:sz w:val="21"/>
          <w:szCs w:val="21"/>
          <w:lang w:bidi="bo-CN"/>
        </w:rPr>
        <w:t>牟</w:t>
      </w:r>
      <w:r w:rsidRPr="002B1A17">
        <w:rPr>
          <w:rFonts w:ascii="ＭＳ ゴシック" w:eastAsia="ＭＳ ゴシック" w:hAnsi="ＭＳ ゴシック" w:cs="Malgun Gothic"/>
          <w:sz w:val="21"/>
          <w:szCs w:val="21"/>
          <w:lang w:bidi="bo-CN"/>
        </w:rPr>
        <w:t>女</w:t>
      </w:r>
      <w:bookmarkEnd w:id="442"/>
      <w:bookmarkEnd w:id="452"/>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--→ムメ---</w:t>
      </w:r>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bookmarkStart w:id="453" w:name="_Hlk158880479"/>
      <w:proofErr w:type="spellStart"/>
      <w:r w:rsidRPr="002B1A17">
        <w:rPr>
          <w:rFonts w:ascii="ＭＳ ゴシック" w:eastAsia="ＭＳ ゴシック" w:hAnsi="ＭＳ ゴシック" w:cs="Malgun Gothic"/>
          <w:sz w:val="21"/>
          <w:szCs w:val="21"/>
          <w:lang w:bidi="bo-CN"/>
        </w:rPr>
        <w:t>Vme</w:t>
      </w:r>
      <w:proofErr w:type="spellEnd"/>
      <w:r w:rsidRPr="002B1A17">
        <w:rPr>
          <w:rFonts w:ascii="ＭＳ ゴシック" w:eastAsia="ＭＳ ゴシック" w:hAnsi="ＭＳ ゴシック" w:cs="Malgun Gothic"/>
          <w:sz w:val="21"/>
          <w:szCs w:val="21"/>
          <w:lang w:bidi="bo-CN"/>
        </w:rPr>
        <w:t>-</w:t>
      </w:r>
      <w:bookmarkEnd w:id="453"/>
      <w:r w:rsidRPr="002B1A17">
        <w:rPr>
          <w:rFonts w:ascii="ＭＳ ゴシック" w:eastAsia="ＭＳ ゴシック" w:hAnsi="ＭＳ ゴシック" w:cs="Malgun Gothic"/>
          <w:sz w:val="21"/>
          <w:szCs w:val="21"/>
          <w:lang w:bidi="bo-CN"/>
        </w:rPr>
        <w:t>---→</w:t>
      </w:r>
      <w:r w:rsidRPr="002B1A17">
        <w:rPr>
          <w:rFonts w:ascii="ＭＳ ゴシック" w:eastAsia="ＭＳ ゴシック" w:hAnsi="ＭＳ ゴシック" w:cs="Malgun Gothic" w:hint="eastAsia"/>
          <w:sz w:val="21"/>
          <w:szCs w:val="21"/>
          <w:lang w:bidi="bo-CN"/>
        </w:rPr>
        <w:t>ムメ--→ウメ</w:t>
      </w:r>
      <w:bookmarkEnd w:id="450"/>
    </w:p>
    <w:p w14:paraId="0955CE56" w14:textId="4381FFB2" w:rsidR="00F606D9" w:rsidRPr="002B1A17" w:rsidRDefault="00F606D9" w:rsidP="00527BA4">
      <w:pPr>
        <w:widowControl w:val="0"/>
        <w:ind w:firstLineChars="100" w:firstLine="21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hint="eastAsia"/>
          <w:sz w:val="21"/>
          <w:szCs w:val="21"/>
          <w:lang w:bidi="bo-CN"/>
        </w:rPr>
        <w:t xml:space="preserve">発音　　　　　　　</w:t>
      </w:r>
      <w:bookmarkStart w:id="454" w:name="_Hlk155791209"/>
      <w:bookmarkStart w:id="455" w:name="_Hlk155790266"/>
      <w:bookmarkStart w:id="456" w:name="_Hlk169681522"/>
      <w:r w:rsidRPr="002B1A17">
        <w:rPr>
          <w:rFonts w:ascii="ＭＳ ゴシック" w:eastAsia="ＭＳ ゴシック" w:hAnsi="ＭＳ ゴシック" w:cs="Malgun Gothic" w:hint="eastAsia"/>
          <w:sz w:val="21"/>
          <w:szCs w:val="21"/>
          <w:lang w:bidi="bo-CN"/>
        </w:rPr>
        <w:t xml:space="preserve">　</w:t>
      </w:r>
      <w:r w:rsidR="006118B7" w:rsidRPr="002B1A17">
        <w:rPr>
          <w:rFonts w:ascii="ＭＳ ゴシック" w:eastAsia="ＭＳ ゴシック" w:hAnsi="ＭＳ ゴシック" w:cs="Malgun Gothic" w:hint="eastAsia"/>
          <w:sz w:val="21"/>
          <w:szCs w:val="21"/>
          <w:lang w:bidi="bo-CN"/>
        </w:rPr>
        <w:t xml:space="preserve">　　　</w:t>
      </w:r>
      <w:r w:rsidRPr="002B1A17">
        <w:rPr>
          <w:rFonts w:ascii="ＭＳ ゴシック" w:eastAsia="ＭＳ ゴシック" w:hAnsi="ＭＳ ゴシック" w:cs="Malgun Gothic" w:hint="eastAsia"/>
          <w:sz w:val="21"/>
          <w:szCs w:val="21"/>
          <w:lang w:bidi="bo-CN"/>
        </w:rPr>
        <w:t>U</w:t>
      </w:r>
      <w:r w:rsidRPr="002B1A17">
        <w:rPr>
          <w:rFonts w:ascii="ＭＳ ゴシック" w:eastAsia="ＭＳ ゴシック" w:hAnsi="ＭＳ ゴシック" w:cs="Malgun Gothic" w:hint="eastAsia"/>
          <w:sz w:val="21"/>
          <w:szCs w:val="21"/>
          <w:vertAlign w:val="subscript"/>
          <w:lang w:bidi="bo-CN"/>
        </w:rPr>
        <w:t>8</w:t>
      </w:r>
      <w:r w:rsidRPr="002B1A17">
        <w:rPr>
          <w:rFonts w:ascii="ＭＳ ゴシック" w:eastAsia="ＭＳ ゴシック" w:hAnsi="ＭＳ ゴシック" w:cs="Malgun Gothic"/>
          <w:sz w:val="21"/>
          <w:szCs w:val="21"/>
          <w:lang w:bidi="bo-CN"/>
        </w:rPr>
        <w:t>me</w:t>
      </w:r>
      <w:bookmarkStart w:id="457" w:name="_Hlk155275527"/>
      <w:bookmarkEnd w:id="451"/>
      <w:bookmarkEnd w:id="454"/>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bookmarkStart w:id="458" w:name="_Hlk157754699"/>
      <w:bookmarkStart w:id="459" w:name="_Hlk155274844"/>
      <w:bookmarkStart w:id="460" w:name="_Hlk155274618"/>
      <w:bookmarkStart w:id="461" w:name="_Hlk169681650"/>
      <w:bookmarkStart w:id="462" w:name="_Hlk167723117"/>
      <w:bookmarkStart w:id="463" w:name="_Hlk171235632"/>
      <w:bookmarkStart w:id="464" w:name="_Hlk155275327"/>
      <w:r w:rsidRPr="002B1A17">
        <w:rPr>
          <w:rFonts w:ascii="ＭＳ ゴシック" w:eastAsia="ＭＳ ゴシック" w:hAnsi="ＭＳ ゴシック" w:cs="Malgun Gothic" w:hint="eastAsia"/>
          <w:sz w:val="21"/>
          <w:szCs w:val="21"/>
          <w:lang w:bidi="bo-CN"/>
        </w:rPr>
        <w:t>Y</w:t>
      </w:r>
      <w:bookmarkEnd w:id="458"/>
      <w:bookmarkEnd w:id="459"/>
      <w:r w:rsidRPr="002B1A17">
        <w:rPr>
          <w:rFonts w:ascii="ＭＳ ゴシック" w:eastAsia="ＭＳ ゴシック" w:hAnsi="ＭＳ ゴシック" w:cs="Malgun Gothic" w:hint="eastAsia"/>
          <w:sz w:val="21"/>
          <w:szCs w:val="21"/>
          <w:vertAlign w:val="subscript"/>
          <w:lang w:bidi="bo-CN"/>
        </w:rPr>
        <w:t>10</w:t>
      </w:r>
      <w:r w:rsidRPr="002B1A17">
        <w:rPr>
          <w:rFonts w:ascii="ＭＳ ゴシック" w:eastAsia="ＭＳ ゴシック" w:hAnsi="ＭＳ ゴシック" w:cs="Malgun Gothic"/>
          <w:sz w:val="21"/>
          <w:szCs w:val="21"/>
          <w:lang w:bidi="bo-CN"/>
        </w:rPr>
        <w:t>me</w:t>
      </w:r>
      <w:bookmarkStart w:id="465" w:name="_Hlk155274658"/>
      <w:bookmarkEnd w:id="455"/>
      <w:bookmarkEnd w:id="460"/>
      <w:r w:rsidRPr="002B1A17">
        <w:rPr>
          <w:rFonts w:ascii="ＭＳ ゴシック" w:eastAsia="ＭＳ ゴシック" w:hAnsi="ＭＳ ゴシック" w:cs="Malgun Gothic"/>
          <w:sz w:val="21"/>
          <w:szCs w:val="21"/>
          <w:lang w:bidi="bo-CN"/>
        </w:rPr>
        <w:t>-</w:t>
      </w:r>
      <w:bookmarkEnd w:id="461"/>
      <w:r w:rsidRPr="002B1A17">
        <w:rPr>
          <w:rFonts w:ascii="ＭＳ ゴシック" w:eastAsia="ＭＳ ゴシック" w:hAnsi="ＭＳ ゴシック" w:cs="Malgun Gothic"/>
          <w:sz w:val="21"/>
          <w:szCs w:val="21"/>
          <w:lang w:bidi="bo-CN"/>
        </w:rPr>
        <w:t>-</w:t>
      </w:r>
      <w:bookmarkEnd w:id="462"/>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bookmarkStart w:id="466" w:name="_Hlk160372751"/>
      <w:bookmarkStart w:id="467" w:name="_Hlk160372715"/>
      <w:r w:rsidRPr="002B1A17">
        <w:rPr>
          <w:rFonts w:ascii="ＭＳ ゴシック" w:eastAsia="ＭＳ ゴシック" w:hAnsi="ＭＳ ゴシック" w:cs="Malgun Gothic" w:hint="eastAsia"/>
          <w:sz w:val="21"/>
          <w:szCs w:val="21"/>
          <w:lang w:bidi="bo-CN"/>
        </w:rPr>
        <w:t>Y</w:t>
      </w:r>
      <w:r w:rsidRPr="002B1A17">
        <w:rPr>
          <w:rFonts w:ascii="ＭＳ ゴシック" w:eastAsia="ＭＳ ゴシック" w:hAnsi="ＭＳ ゴシック" w:cs="Malgun Gothic" w:hint="eastAsia"/>
          <w:sz w:val="21"/>
          <w:szCs w:val="21"/>
          <w:vertAlign w:val="subscript"/>
          <w:lang w:bidi="bo-CN"/>
        </w:rPr>
        <w:t>13</w:t>
      </w:r>
      <w:r w:rsidRPr="002B1A17">
        <w:rPr>
          <w:rFonts w:ascii="ＭＳ ゴシック" w:eastAsia="ＭＳ ゴシック" w:hAnsi="ＭＳ ゴシック" w:cs="Malgun Gothic"/>
          <w:sz w:val="21"/>
          <w:szCs w:val="21"/>
          <w:lang w:bidi="bo-CN"/>
        </w:rPr>
        <w:t>me</w:t>
      </w:r>
      <w:bookmarkEnd w:id="465"/>
      <w:bookmarkEnd w:id="466"/>
      <w:r w:rsidRPr="002B1A17">
        <w:rPr>
          <w:rFonts w:ascii="ＭＳ ゴシック" w:eastAsia="ＭＳ ゴシック" w:hAnsi="ＭＳ ゴシック" w:cs="Malgun Gothic"/>
          <w:sz w:val="21"/>
          <w:szCs w:val="21"/>
          <w:lang w:bidi="bo-CN"/>
        </w:rPr>
        <w:t>---</w:t>
      </w:r>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bookmarkStart w:id="468" w:name="_Hlk160373145"/>
      <w:r w:rsidRPr="002B1A17">
        <w:rPr>
          <w:rFonts w:ascii="ＭＳ ゴシック" w:eastAsia="ＭＳ ゴシック" w:hAnsi="ＭＳ ゴシック" w:cs="Malgun Gothic"/>
          <w:sz w:val="21"/>
          <w:szCs w:val="21"/>
          <w:lang w:bidi="bo-CN"/>
        </w:rPr>
        <w:t>→</w:t>
      </w:r>
      <w:bookmarkStart w:id="469" w:name="_Hlk169681692"/>
      <w:r w:rsidRPr="002B1A17">
        <w:rPr>
          <w:rFonts w:ascii="ＭＳ ゴシック" w:eastAsia="ＭＳ ゴシック" w:hAnsi="ＭＳ ゴシック" w:cs="Malgun Gothic" w:hint="eastAsia"/>
          <w:sz w:val="21"/>
          <w:szCs w:val="21"/>
          <w:lang w:bidi="bo-CN"/>
        </w:rPr>
        <w:t>U</w:t>
      </w:r>
      <w:r w:rsidRPr="002B1A17">
        <w:rPr>
          <w:rFonts w:ascii="ＭＳ ゴシック" w:eastAsia="ＭＳ ゴシック" w:hAnsi="ＭＳ ゴシック" w:cs="Malgun Gothic" w:hint="eastAsia"/>
          <w:sz w:val="21"/>
          <w:szCs w:val="21"/>
          <w:vertAlign w:val="subscript"/>
          <w:lang w:bidi="bo-CN"/>
        </w:rPr>
        <w:t>17</w:t>
      </w:r>
      <w:r w:rsidRPr="002B1A17">
        <w:rPr>
          <w:rFonts w:ascii="ＭＳ ゴシック" w:eastAsia="ＭＳ ゴシック" w:hAnsi="ＭＳ ゴシック" w:cs="Malgun Gothic"/>
          <w:sz w:val="21"/>
          <w:szCs w:val="21"/>
          <w:lang w:bidi="bo-CN"/>
        </w:rPr>
        <w:t>me</w:t>
      </w:r>
      <w:bookmarkStart w:id="470" w:name="_Hlk160373452"/>
      <w:bookmarkEnd w:id="468"/>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r w:rsidRPr="002B1A17">
        <w:rPr>
          <w:rFonts w:ascii="ＭＳ ゴシック" w:eastAsia="ＭＳ ゴシック" w:hAnsi="ＭＳ ゴシック" w:cs="Malgun Gothic" w:hint="eastAsia"/>
          <w:sz w:val="21"/>
          <w:szCs w:val="21"/>
          <w:lang w:bidi="bo-CN"/>
        </w:rPr>
        <w:t>Y</w:t>
      </w:r>
      <w:r w:rsidRPr="002B1A17">
        <w:rPr>
          <w:rFonts w:ascii="ＭＳ ゴシック" w:eastAsia="ＭＳ ゴシック" w:hAnsi="ＭＳ ゴシック" w:cs="Malgun Gothic" w:hint="eastAsia"/>
          <w:sz w:val="21"/>
          <w:szCs w:val="21"/>
          <w:vertAlign w:val="subscript"/>
          <w:lang w:bidi="bo-CN"/>
        </w:rPr>
        <w:t>18</w:t>
      </w:r>
      <w:r w:rsidRPr="002B1A17">
        <w:rPr>
          <w:rFonts w:ascii="ＭＳ ゴシック" w:eastAsia="ＭＳ ゴシック" w:hAnsi="ＭＳ ゴシック" w:cs="Malgun Gothic"/>
          <w:sz w:val="21"/>
          <w:szCs w:val="21"/>
          <w:lang w:bidi="bo-CN"/>
        </w:rPr>
        <w:t>me</w:t>
      </w:r>
      <w:bookmarkEnd w:id="456"/>
      <w:bookmarkEnd w:id="463"/>
      <w:bookmarkEnd w:id="469"/>
      <w:bookmarkEnd w:id="470"/>
      <w:r w:rsidRPr="002B1A17">
        <w:rPr>
          <w:rFonts w:ascii="ＭＳ ゴシック" w:eastAsia="ＭＳ ゴシック" w:hAnsi="ＭＳ ゴシック" w:cs="Malgun Gothic"/>
          <w:sz w:val="21"/>
          <w:szCs w:val="21"/>
          <w:lang w:bidi="bo-CN"/>
        </w:rPr>
        <w:t>-</w:t>
      </w:r>
      <w:bookmarkEnd w:id="467"/>
      <w:r w:rsidRPr="002B1A17">
        <w:rPr>
          <w:rFonts w:ascii="ＭＳ ゴシック" w:eastAsia="ＭＳ ゴシック" w:hAnsi="ＭＳ ゴシック" w:cs="Malgun Gothic" w:hint="eastAsia"/>
          <w:sz w:val="21"/>
          <w:szCs w:val="21"/>
          <w:lang w:bidi="bo-CN"/>
        </w:rPr>
        <w:t>-</w:t>
      </w:r>
      <w:r w:rsidRPr="002B1A17">
        <w:rPr>
          <w:rFonts w:ascii="ＭＳ ゴシック" w:eastAsia="ＭＳ ゴシック" w:hAnsi="ＭＳ ゴシック" w:cs="Malgun Gothic"/>
          <w:sz w:val="21"/>
          <w:szCs w:val="21"/>
          <w:lang w:bidi="bo-CN"/>
        </w:rPr>
        <w:t>→</w:t>
      </w:r>
      <w:bookmarkStart w:id="471" w:name="_Hlk169679946"/>
      <w:bookmarkStart w:id="472" w:name="_Hlk155791132"/>
      <w:bookmarkEnd w:id="464"/>
      <w:proofErr w:type="spellStart"/>
      <w:r w:rsidRPr="002B1A17">
        <w:rPr>
          <w:rFonts w:ascii="ＭＳ ゴシック" w:eastAsia="ＭＳ ゴシック" w:hAnsi="ＭＳ ゴシック" w:cs="Malgun Gothic"/>
          <w:sz w:val="21"/>
          <w:szCs w:val="21"/>
          <w:lang w:bidi="bo-CN"/>
        </w:rPr>
        <w:t>ɯ</w:t>
      </w:r>
      <w:bookmarkEnd w:id="471"/>
      <w:r w:rsidRPr="002B1A17">
        <w:rPr>
          <w:rFonts w:ascii="ＭＳ ゴシック" w:eastAsia="ＭＳ ゴシック" w:hAnsi="ＭＳ ゴシック" w:cs="Malgun Gothic"/>
          <w:sz w:val="21"/>
          <w:szCs w:val="21"/>
          <w:lang w:bidi="bo-CN"/>
        </w:rPr>
        <w:t>me</w:t>
      </w:r>
      <w:proofErr w:type="spellEnd"/>
      <w:r w:rsidRPr="002B1A17">
        <w:rPr>
          <w:rFonts w:ascii="ＭＳ ゴシック" w:eastAsia="ＭＳ ゴシック" w:hAnsi="ＭＳ ゴシック" w:cs="Malgun Gothic"/>
          <w:sz w:val="21"/>
          <w:szCs w:val="21"/>
          <w:lang w:bidi="bo-CN"/>
        </w:rPr>
        <w:t>/</w:t>
      </w:r>
      <w:proofErr w:type="spellStart"/>
      <w:r w:rsidRPr="002B1A17">
        <w:rPr>
          <w:rFonts w:ascii="ＭＳ ゴシック" w:eastAsia="ＭＳ ゴシック" w:hAnsi="ＭＳ ゴシック" w:cs="Malgun Gothic"/>
          <w:sz w:val="21"/>
          <w:szCs w:val="21"/>
          <w:lang w:bidi="bo-CN"/>
        </w:rPr>
        <w:t>mme</w:t>
      </w:r>
      <w:proofErr w:type="spellEnd"/>
    </w:p>
    <w:bookmarkEnd w:id="443"/>
    <w:bookmarkEnd w:id="457"/>
    <w:bookmarkEnd w:id="472"/>
    <w:p w14:paraId="1455D62A" w14:textId="5EC55F66" w:rsidR="00AE71A5" w:rsidRPr="002B1A17" w:rsidRDefault="00C9302D" w:rsidP="002C55AD">
      <w:pPr>
        <w:widowControl w:val="0"/>
        <w:ind w:leftChars="200" w:left="44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hint="eastAsia"/>
          <w:sz w:val="21"/>
          <w:szCs w:val="21"/>
          <w:lang w:bidi="bo-CN"/>
        </w:rPr>
        <w:lastRenderedPageBreak/>
        <w:t>＊</w:t>
      </w:r>
      <w:r w:rsidR="00C83505" w:rsidRPr="002B1A17">
        <w:rPr>
          <w:rFonts w:ascii="ＭＳ ゴシック" w:eastAsia="ＭＳ ゴシック" w:hAnsi="ＭＳ ゴシック" w:cs="Malgun Gothic" w:hint="eastAsia"/>
          <w:sz w:val="21"/>
          <w:szCs w:val="21"/>
          <w:lang w:bidi="bo-CN"/>
        </w:rPr>
        <w:t>ムメ</w:t>
      </w:r>
      <w:r w:rsidR="00364F1E" w:rsidRPr="002B1A17">
        <w:rPr>
          <w:rFonts w:ascii="ＭＳ ゴシック" w:eastAsia="ＭＳ ゴシック" w:hAnsi="ＭＳ ゴシック" w:cs="Malgun Gothic" w:hint="eastAsia"/>
          <w:sz w:val="21"/>
          <w:szCs w:val="21"/>
          <w:lang w:bidi="bo-CN"/>
        </w:rPr>
        <w:t>もどきの</w:t>
      </w:r>
      <w:r w:rsidR="00C83505" w:rsidRPr="002B1A17">
        <w:rPr>
          <w:rFonts w:ascii="ＭＳ ゴシック" w:eastAsia="ＭＳ ゴシック" w:hAnsi="ＭＳ ゴシック" w:cs="Malgun Gothic" w:hint="eastAsia"/>
          <w:sz w:val="21"/>
          <w:szCs w:val="21"/>
          <w:lang w:bidi="bo-CN"/>
        </w:rPr>
        <w:t>音はY</w:t>
      </w:r>
      <w:r w:rsidR="00C83505" w:rsidRPr="002B1A17">
        <w:rPr>
          <w:rFonts w:ascii="ＭＳ ゴシック" w:eastAsia="ＭＳ ゴシック" w:hAnsi="ＭＳ ゴシック" w:cs="Malgun Gothic" w:hint="eastAsia"/>
          <w:sz w:val="21"/>
          <w:szCs w:val="21"/>
          <w:vertAlign w:val="subscript"/>
          <w:lang w:bidi="bo-CN"/>
        </w:rPr>
        <w:t>10</w:t>
      </w:r>
      <w:r w:rsidR="00C83505" w:rsidRPr="002B1A17">
        <w:rPr>
          <w:rFonts w:ascii="ＭＳ ゴシック" w:eastAsia="ＭＳ ゴシック" w:hAnsi="ＭＳ ゴシック" w:cs="Malgun Gothic"/>
          <w:sz w:val="21"/>
          <w:szCs w:val="21"/>
          <w:lang w:bidi="bo-CN"/>
        </w:rPr>
        <w:t>me</w:t>
      </w:r>
      <w:r w:rsidR="00364F1E" w:rsidRPr="002B1A17">
        <w:rPr>
          <w:rFonts w:ascii="ＭＳ ゴシック" w:eastAsia="ＭＳ ゴシック" w:hAnsi="ＭＳ ゴシック" w:cs="Malgun Gothic" w:hint="eastAsia"/>
          <w:sz w:val="21"/>
          <w:szCs w:val="21"/>
          <w:lang w:bidi="bo-CN"/>
        </w:rPr>
        <w:t>/</w:t>
      </w:r>
      <w:r w:rsidR="00911208" w:rsidRPr="002B1A17">
        <w:rPr>
          <w:rFonts w:ascii="ＭＳ ゴシック" w:eastAsia="ＭＳ ゴシック" w:hAnsi="ＭＳ ゴシック" w:cs="Malgun Gothic" w:hint="eastAsia"/>
          <w:sz w:val="21"/>
          <w:szCs w:val="21"/>
          <w:lang w:bidi="bo-CN"/>
        </w:rPr>
        <w:t>Y</w:t>
      </w:r>
      <w:r w:rsidR="00911208" w:rsidRPr="002B1A17">
        <w:rPr>
          <w:rFonts w:ascii="ＭＳ ゴシック" w:eastAsia="ＭＳ ゴシック" w:hAnsi="ＭＳ ゴシック" w:cs="Malgun Gothic" w:hint="eastAsia"/>
          <w:sz w:val="21"/>
          <w:szCs w:val="21"/>
          <w:vertAlign w:val="subscript"/>
          <w:lang w:bidi="bo-CN"/>
        </w:rPr>
        <w:t>13</w:t>
      </w:r>
      <w:r w:rsidR="00911208" w:rsidRPr="002B1A17">
        <w:rPr>
          <w:rFonts w:ascii="ＭＳ ゴシック" w:eastAsia="ＭＳ ゴシック" w:hAnsi="ＭＳ ゴシック" w:cs="Malgun Gothic"/>
          <w:sz w:val="21"/>
          <w:szCs w:val="21"/>
          <w:lang w:bidi="bo-CN"/>
        </w:rPr>
        <w:t>me</w:t>
      </w:r>
      <w:r w:rsidR="00364F1E" w:rsidRPr="002B1A17">
        <w:rPr>
          <w:rFonts w:ascii="ＭＳ ゴシック" w:eastAsia="ＭＳ ゴシック" w:hAnsi="ＭＳ ゴシック" w:cs="Malgun Gothic" w:hint="eastAsia"/>
          <w:sz w:val="21"/>
          <w:szCs w:val="21"/>
          <w:lang w:bidi="bo-CN"/>
        </w:rPr>
        <w:t>/</w:t>
      </w:r>
      <w:r w:rsidR="00911208" w:rsidRPr="002B1A17">
        <w:rPr>
          <w:rFonts w:ascii="ＭＳ ゴシック" w:eastAsia="ＭＳ ゴシック" w:hAnsi="ＭＳ ゴシック" w:cs="Malgun Gothic" w:hint="eastAsia"/>
          <w:sz w:val="21"/>
          <w:szCs w:val="21"/>
          <w:lang w:bidi="bo-CN"/>
        </w:rPr>
        <w:t>Y</w:t>
      </w:r>
      <w:r w:rsidR="00911208" w:rsidRPr="002B1A17">
        <w:rPr>
          <w:rFonts w:ascii="ＭＳ ゴシック" w:eastAsia="ＭＳ ゴシック" w:hAnsi="ＭＳ ゴシック" w:cs="Malgun Gothic" w:hint="eastAsia"/>
          <w:sz w:val="21"/>
          <w:szCs w:val="21"/>
          <w:vertAlign w:val="subscript"/>
          <w:lang w:bidi="bo-CN"/>
        </w:rPr>
        <w:t>18</w:t>
      </w:r>
      <w:r w:rsidR="00911208" w:rsidRPr="002B1A17">
        <w:rPr>
          <w:rFonts w:ascii="ＭＳ ゴシック" w:eastAsia="ＭＳ ゴシック" w:hAnsi="ＭＳ ゴシック" w:cs="Malgun Gothic"/>
          <w:sz w:val="21"/>
          <w:szCs w:val="21"/>
          <w:lang w:bidi="bo-CN"/>
        </w:rPr>
        <w:t>me</w:t>
      </w:r>
      <w:r w:rsidR="00364F1E" w:rsidRPr="002B1A17">
        <w:rPr>
          <w:rFonts w:ascii="ＭＳ ゴシック" w:eastAsia="ＭＳ ゴシック" w:hAnsi="ＭＳ ゴシック" w:cs="Malgun Gothic" w:hint="eastAsia"/>
          <w:sz w:val="21"/>
          <w:szCs w:val="21"/>
          <w:lang w:bidi="bo-CN"/>
        </w:rPr>
        <w:t>。ウメもどきの音は</w:t>
      </w:r>
      <w:r w:rsidR="00F4150A" w:rsidRPr="002B1A17">
        <w:rPr>
          <w:rFonts w:ascii="ＭＳ ゴシック" w:eastAsia="ＭＳ ゴシック" w:hAnsi="ＭＳ ゴシック" w:cs="Malgun Gothic" w:hint="eastAsia"/>
          <w:sz w:val="21"/>
          <w:szCs w:val="21"/>
          <w:lang w:bidi="bo-CN"/>
        </w:rPr>
        <w:t>U</w:t>
      </w:r>
      <w:r w:rsidR="00F4150A" w:rsidRPr="002B1A17">
        <w:rPr>
          <w:rFonts w:ascii="ＭＳ ゴシック" w:eastAsia="ＭＳ ゴシック" w:hAnsi="ＭＳ ゴシック" w:cs="Malgun Gothic" w:hint="eastAsia"/>
          <w:sz w:val="21"/>
          <w:szCs w:val="21"/>
          <w:vertAlign w:val="subscript"/>
          <w:lang w:bidi="bo-CN"/>
        </w:rPr>
        <w:t>8</w:t>
      </w:r>
      <w:r w:rsidR="00F4150A" w:rsidRPr="002B1A17">
        <w:rPr>
          <w:rFonts w:ascii="ＭＳ ゴシック" w:eastAsia="ＭＳ ゴシック" w:hAnsi="ＭＳ ゴシック" w:cs="Malgun Gothic"/>
          <w:sz w:val="21"/>
          <w:szCs w:val="21"/>
          <w:lang w:bidi="bo-CN"/>
        </w:rPr>
        <w:t>me</w:t>
      </w:r>
      <w:r w:rsidR="00F4150A" w:rsidRPr="002B1A17">
        <w:rPr>
          <w:rFonts w:ascii="ＭＳ ゴシック" w:eastAsia="ＭＳ ゴシック" w:hAnsi="ＭＳ ゴシック" w:cs="Malgun Gothic" w:hint="eastAsia"/>
          <w:sz w:val="21"/>
          <w:szCs w:val="21"/>
          <w:lang w:bidi="bo-CN"/>
        </w:rPr>
        <w:t>/U</w:t>
      </w:r>
      <w:r w:rsidR="00F4150A" w:rsidRPr="002B1A17">
        <w:rPr>
          <w:rFonts w:ascii="ＭＳ ゴシック" w:eastAsia="ＭＳ ゴシック" w:hAnsi="ＭＳ ゴシック" w:cs="Malgun Gothic" w:hint="eastAsia"/>
          <w:sz w:val="21"/>
          <w:szCs w:val="21"/>
          <w:vertAlign w:val="subscript"/>
          <w:lang w:bidi="bo-CN"/>
        </w:rPr>
        <w:t>17</w:t>
      </w:r>
      <w:r w:rsidR="00F4150A" w:rsidRPr="002B1A17">
        <w:rPr>
          <w:rFonts w:ascii="ＭＳ ゴシック" w:eastAsia="ＭＳ ゴシック" w:hAnsi="ＭＳ ゴシック" w:cs="Malgun Gothic"/>
          <w:sz w:val="21"/>
          <w:szCs w:val="21"/>
          <w:lang w:bidi="bo-CN"/>
        </w:rPr>
        <w:t>me</w:t>
      </w:r>
      <w:r w:rsidR="008E4B47" w:rsidRPr="002B1A17">
        <w:rPr>
          <w:rFonts w:ascii="ＭＳ ゴシック" w:eastAsia="ＭＳ ゴシック" w:hAnsi="ＭＳ ゴシック" w:cs="Malgun Gothic" w:hint="eastAsia"/>
          <w:sz w:val="21"/>
          <w:szCs w:val="21"/>
          <w:lang w:bidi="bo-CN"/>
        </w:rPr>
        <w:t>。</w:t>
      </w:r>
      <w:r w:rsidR="00493296" w:rsidRPr="002B1A17">
        <w:rPr>
          <w:rFonts w:ascii="ＭＳ ゴシック" w:eastAsia="ＭＳ ゴシック" w:hAnsi="ＭＳ ゴシック" w:cs="Malgun Gothic" w:hint="eastAsia"/>
          <w:sz w:val="21"/>
          <w:szCs w:val="21"/>
          <w:lang w:bidi="bo-CN"/>
        </w:rPr>
        <w:t>下つき</w:t>
      </w:r>
      <w:r w:rsidR="00880055" w:rsidRPr="002B1A17">
        <w:rPr>
          <w:rFonts w:ascii="ＭＳ ゴシック" w:eastAsia="ＭＳ ゴシック" w:hAnsi="ＭＳ ゴシック" w:cs="Malgun Gothic"/>
          <w:sz w:val="21"/>
          <w:szCs w:val="21"/>
          <w:lang w:bidi="bo-CN"/>
        </w:rPr>
        <w:t>数字は世紀</w:t>
      </w:r>
      <w:r w:rsidR="00493296" w:rsidRPr="002B1A17">
        <w:rPr>
          <w:rFonts w:ascii="ＭＳ ゴシック" w:eastAsia="ＭＳ ゴシック" w:hAnsi="ＭＳ ゴシック" w:cs="Malgun Gothic" w:hint="eastAsia"/>
          <w:sz w:val="21"/>
          <w:szCs w:val="21"/>
          <w:lang w:bidi="bo-CN"/>
        </w:rPr>
        <w:t>。</w:t>
      </w:r>
    </w:p>
    <w:p w14:paraId="77FB6186" w14:textId="6271120C" w:rsidR="00C74109" w:rsidRPr="002B1A17" w:rsidRDefault="00527BA4" w:rsidP="002C55AD">
      <w:pPr>
        <w:widowControl w:val="0"/>
        <w:ind w:leftChars="200" w:left="440"/>
        <w:rPr>
          <w:rFonts w:ascii="ＭＳ ゴシック" w:eastAsia="ＭＳ ゴシック" w:hAnsi="ＭＳ ゴシック" w:cs="Malgun Gothic"/>
          <w:sz w:val="21"/>
          <w:szCs w:val="21"/>
          <w:lang w:bidi="bo-CN"/>
        </w:rPr>
      </w:pPr>
      <w:r w:rsidRPr="002B1A17">
        <w:rPr>
          <w:rFonts w:ascii="ＭＳ ゴシック" w:eastAsia="ＭＳ ゴシック" w:hAnsi="ＭＳ ゴシック" w:cs="Malgun Gothic" w:hint="eastAsia"/>
          <w:sz w:val="21"/>
          <w:szCs w:val="21"/>
          <w:lang w:bidi="bo-CN"/>
        </w:rPr>
        <w:t>＊</w:t>
      </w:r>
      <w:r w:rsidR="00C37C67" w:rsidRPr="002B1A17">
        <w:rPr>
          <w:rFonts w:ascii="ＭＳ ゴシック" w:eastAsia="ＭＳ ゴシック" w:hAnsi="ＭＳ ゴシック" w:cs="Malgun Gothic" w:hint="eastAsia"/>
          <w:sz w:val="21"/>
          <w:szCs w:val="21"/>
          <w:lang w:bidi="bo-CN"/>
        </w:rPr>
        <w:t>「烏」</w:t>
      </w:r>
      <w:r w:rsidR="008765A8" w:rsidRPr="002B1A17">
        <w:rPr>
          <w:rFonts w:ascii="ＭＳ ゴシック" w:eastAsia="ＭＳ ゴシック" w:hAnsi="ＭＳ ゴシック" w:cs="Malgun Gothic" w:hint="eastAsia"/>
          <w:sz w:val="21"/>
          <w:szCs w:val="21"/>
          <w:lang w:bidi="bo-CN"/>
        </w:rPr>
        <w:t>：</w:t>
      </w:r>
      <w:r w:rsidR="00C37C67" w:rsidRPr="002B1A17">
        <w:rPr>
          <w:rFonts w:ascii="ＭＳ ゴシック" w:eastAsia="ＭＳ ゴシック" w:hAnsi="ＭＳ ゴシック" w:cs="Malgun Gothic"/>
          <w:sz w:val="21"/>
          <w:szCs w:val="21"/>
          <w:lang w:bidi="bo-CN"/>
        </w:rPr>
        <w:t>模韻影母</w:t>
      </w:r>
      <w:proofErr w:type="spellStart"/>
      <w:r w:rsidR="00C37C67" w:rsidRPr="002B1A17">
        <w:rPr>
          <w:rFonts w:ascii="ＭＳ ゴシック" w:eastAsia="ＭＳ ゴシック" w:hAnsi="ＭＳ ゴシック" w:cs="Malgun Gothic"/>
          <w:sz w:val="21"/>
          <w:szCs w:val="21"/>
          <w:vertAlign w:val="superscript"/>
          <w:lang w:bidi="bo-CN"/>
        </w:rPr>
        <w:t>ʔ</w:t>
      </w:r>
      <w:r w:rsidR="00C37C67" w:rsidRPr="002B1A17">
        <w:rPr>
          <w:rFonts w:ascii="ＭＳ ゴシック" w:eastAsia="ＭＳ ゴシック" w:hAnsi="ＭＳ ゴシック" w:cs="Malgun Gothic"/>
          <w:sz w:val="21"/>
          <w:szCs w:val="21"/>
          <w:lang w:bidi="bo-CN"/>
        </w:rPr>
        <w:t>o</w:t>
      </w:r>
      <w:proofErr w:type="spellEnd"/>
      <w:r w:rsidR="00C37C67" w:rsidRPr="002B1A17">
        <w:rPr>
          <w:rFonts w:ascii="ＭＳ ゴシック" w:eastAsia="ＭＳ ゴシック" w:hAnsi="ＭＳ ゴシック" w:cs="Malgun Gothic" w:hint="eastAsia"/>
          <w:sz w:val="21"/>
          <w:szCs w:val="21"/>
          <w:lang w:bidi="bo-CN"/>
        </w:rPr>
        <w:t>。</w:t>
      </w:r>
      <w:r w:rsidR="000F68C2" w:rsidRPr="000F68C2">
        <w:rPr>
          <w:rFonts w:ascii="ＭＳ ゴシック" w:eastAsia="ＭＳ ゴシック" w:hAnsi="ＭＳ ゴシック" w:cs="Malgun Gothic"/>
          <w:sz w:val="21"/>
          <w:szCs w:val="21"/>
          <w:lang w:bidi="bo-CN"/>
        </w:rPr>
        <w:t>「梅」(小韻「枚」は莫杯切</w:t>
      </w:r>
      <w:bookmarkStart w:id="473" w:name="_Hlk179565848"/>
      <w:r w:rsidR="000F68C2" w:rsidRPr="000F68C2">
        <w:rPr>
          <w:rFonts w:ascii="ＭＳ ゴシック" w:eastAsia="ＭＳ ゴシック" w:hAnsi="ＭＳ ゴシック" w:cs="Malgun Gothic"/>
          <w:sz w:val="21"/>
          <w:szCs w:val="21"/>
          <w:lang w:bidi="bo-CN"/>
        </w:rPr>
        <w:t>；陳等重修　民国80：96)</w:t>
      </w:r>
      <w:bookmarkEnd w:id="473"/>
      <w:r w:rsidR="000F68C2" w:rsidRPr="000F68C2">
        <w:rPr>
          <w:rFonts w:ascii="ＭＳ ゴシック" w:eastAsia="ＭＳ ゴシック" w:hAnsi="ＭＳ ゴシック" w:cs="Malgun Gothic"/>
          <w:sz w:val="21"/>
          <w:szCs w:val="21"/>
          <w:lang w:bidi="bo-CN"/>
        </w:rPr>
        <w:t>：灰韻明母</w:t>
      </w:r>
      <w:proofErr w:type="spellStart"/>
      <w:r w:rsidR="000F68C2" w:rsidRPr="000F68C2">
        <w:rPr>
          <w:rFonts w:ascii="ＭＳ ゴシック" w:eastAsia="ＭＳ ゴシック" w:hAnsi="ＭＳ ゴシック" w:cs="Malgun Gothic"/>
          <w:sz w:val="21"/>
          <w:szCs w:val="21"/>
          <w:lang w:bidi="bo-CN"/>
        </w:rPr>
        <w:t>muəi</w:t>
      </w:r>
      <w:proofErr w:type="spellEnd"/>
      <w:r w:rsidR="000F68C2" w:rsidRPr="000F68C2">
        <w:rPr>
          <w:rFonts w:ascii="ＭＳ ゴシック" w:eastAsia="ＭＳ ゴシック" w:hAnsi="ＭＳ ゴシック" w:cs="Malgun Gothic"/>
          <w:sz w:val="21"/>
          <w:szCs w:val="21"/>
          <w:lang w:bidi="bo-CN"/>
        </w:rPr>
        <w:t>。</w:t>
      </w:r>
      <w:r w:rsidR="00AE2C0E" w:rsidRPr="002B1A17">
        <w:rPr>
          <w:rFonts w:ascii="ＭＳ ゴシック" w:eastAsia="ＭＳ ゴシック" w:hAnsi="ＭＳ ゴシック" w:cs="Malgun Gothic" w:hint="eastAsia"/>
          <w:sz w:val="21"/>
          <w:szCs w:val="21"/>
          <w:lang w:bidi="bo-CN"/>
        </w:rPr>
        <w:t>「牟」</w:t>
      </w:r>
      <w:r w:rsidR="006700B7" w:rsidRPr="002B1A17">
        <w:rPr>
          <w:rFonts w:ascii="ＭＳ ゴシック" w:eastAsia="ＭＳ ゴシック" w:hAnsi="ＭＳ ゴシック" w:cs="Malgun Gothic"/>
          <w:sz w:val="21"/>
          <w:szCs w:val="21"/>
          <w:lang w:bidi="bo-CN"/>
        </w:rPr>
        <w:t>(小韻「</w:t>
      </w:r>
      <w:r w:rsidR="006700B7" w:rsidRPr="002B1A17">
        <w:rPr>
          <w:rFonts w:ascii="ＭＳ ゴシック" w:eastAsia="ＭＳ ゴシック" w:hAnsi="ＭＳ ゴシック" w:cs="Malgun Gothic" w:hint="eastAsia"/>
          <w:sz w:val="21"/>
          <w:szCs w:val="21"/>
          <w:lang w:bidi="bo-CN"/>
        </w:rPr>
        <w:t>謀</w:t>
      </w:r>
      <w:r w:rsidR="009355C5" w:rsidRPr="002B1A17">
        <w:rPr>
          <w:rFonts w:ascii="ＭＳ ゴシック" w:eastAsia="ＭＳ ゴシック" w:hAnsi="ＭＳ ゴシック" w:cs="Malgun Gothic" w:hint="eastAsia"/>
          <w:sz w:val="21"/>
          <w:szCs w:val="21"/>
          <w:lang w:bidi="bo-CN"/>
        </w:rPr>
        <w:t>」</w:t>
      </w:r>
      <w:r w:rsidR="00AB4147">
        <w:rPr>
          <w:rFonts w:ascii="ＭＳ ゴシック" w:eastAsia="ＭＳ ゴシック" w:hAnsi="ＭＳ ゴシック" w:cs="Malgun Gothic" w:hint="eastAsia"/>
          <w:sz w:val="21"/>
          <w:szCs w:val="21"/>
          <w:lang w:bidi="bo-CN"/>
        </w:rPr>
        <w:t>は</w:t>
      </w:r>
      <w:r w:rsidR="00284A18">
        <w:rPr>
          <w:rFonts w:ascii="ＭＳ ゴシック" w:eastAsia="ＭＳ ゴシック" w:hAnsi="ＭＳ ゴシック" w:cs="Malgun Gothic" w:hint="eastAsia"/>
          <w:sz w:val="21"/>
          <w:szCs w:val="21"/>
          <w:lang w:bidi="bo-CN"/>
        </w:rPr>
        <w:t>莫浮切</w:t>
      </w:r>
      <w:r w:rsidR="00284A18" w:rsidRPr="00284A18">
        <w:t xml:space="preserve"> </w:t>
      </w:r>
      <w:r w:rsidR="00284A18" w:rsidRPr="00284A18">
        <w:rPr>
          <w:rFonts w:ascii="ＭＳ ゴシック" w:eastAsia="ＭＳ ゴシック" w:hAnsi="ＭＳ ゴシック" w:cs="Malgun Gothic"/>
          <w:sz w:val="21"/>
          <w:szCs w:val="21"/>
          <w:lang w:bidi="bo-CN"/>
        </w:rPr>
        <w:t>；</w:t>
      </w:r>
      <w:r w:rsidR="00284A18">
        <w:rPr>
          <w:rFonts w:ascii="ＭＳ ゴシック" w:eastAsia="ＭＳ ゴシック" w:hAnsi="ＭＳ ゴシック" w:cs="Malgun Gothic" w:hint="eastAsia"/>
          <w:sz w:val="21"/>
          <w:szCs w:val="21"/>
          <w:lang w:bidi="bo-CN"/>
        </w:rPr>
        <w:t>同書</w:t>
      </w:r>
      <w:r w:rsidR="00284A18" w:rsidRPr="00284A18">
        <w:rPr>
          <w:rFonts w:ascii="ＭＳ ゴシック" w:eastAsia="ＭＳ ゴシック" w:hAnsi="ＭＳ ゴシック" w:cs="Malgun Gothic"/>
          <w:sz w:val="21"/>
          <w:szCs w:val="21"/>
          <w:lang w:bidi="bo-CN"/>
        </w:rPr>
        <w:t>：</w:t>
      </w:r>
      <w:r w:rsidR="00E41FB2">
        <w:rPr>
          <w:rFonts w:ascii="ＭＳ ゴシック" w:eastAsia="ＭＳ ゴシック" w:hAnsi="ＭＳ ゴシック" w:cs="Malgun Gothic" w:hint="eastAsia"/>
          <w:sz w:val="21"/>
          <w:szCs w:val="21"/>
          <w:lang w:bidi="bo-CN"/>
        </w:rPr>
        <w:t>211</w:t>
      </w:r>
      <w:r w:rsidR="00284A18" w:rsidRPr="00284A18">
        <w:rPr>
          <w:rFonts w:ascii="ＭＳ ゴシック" w:eastAsia="ＭＳ ゴシック" w:hAnsi="ＭＳ ゴシック" w:cs="Malgun Gothic"/>
          <w:sz w:val="21"/>
          <w:szCs w:val="21"/>
          <w:lang w:bidi="bo-CN"/>
        </w:rPr>
        <w:t>)</w:t>
      </w:r>
      <w:r w:rsidR="00811BD7" w:rsidRPr="002B1A17">
        <w:rPr>
          <w:rFonts w:ascii="ＭＳ ゴシック" w:eastAsia="ＭＳ ゴシック" w:hAnsi="ＭＳ ゴシック" w:cs="Malgun Gothic" w:hint="eastAsia"/>
          <w:sz w:val="21"/>
          <w:szCs w:val="21"/>
          <w:lang w:bidi="bo-CN"/>
        </w:rPr>
        <w:t>：尤韻明母</w:t>
      </w:r>
      <w:proofErr w:type="spellStart"/>
      <w:r w:rsidR="00C37C67" w:rsidRPr="002B1A17">
        <w:rPr>
          <w:rFonts w:ascii="ＭＳ ゴシック" w:eastAsia="ＭＳ ゴシック" w:hAnsi="ＭＳ ゴシック" w:cs="Malgun Gothic"/>
          <w:sz w:val="21"/>
          <w:szCs w:val="21"/>
          <w:lang w:bidi="bo-CN"/>
        </w:rPr>
        <w:t>m</w:t>
      </w:r>
      <w:r w:rsidR="00076079" w:rsidRPr="002B1A17">
        <w:rPr>
          <w:rFonts w:ascii="ＭＳ ゴシック" w:eastAsia="ＭＳ ゴシック" w:hAnsi="ＭＳ ゴシック" w:cs="Malgun Gothic" w:hint="eastAsia"/>
          <w:sz w:val="21"/>
          <w:szCs w:val="21"/>
          <w:lang w:bidi="bo-CN"/>
        </w:rPr>
        <w:t>ɪ</w:t>
      </w:r>
      <w:r w:rsidR="00C37C67" w:rsidRPr="002B1A17">
        <w:rPr>
          <w:rFonts w:ascii="ＭＳ ゴシック" w:eastAsia="ＭＳ ゴシック" w:hAnsi="ＭＳ ゴシック" w:cs="Malgun Gothic"/>
          <w:sz w:val="21"/>
          <w:szCs w:val="21"/>
          <w:lang w:bidi="bo-CN"/>
        </w:rPr>
        <w:t>ə</w:t>
      </w:r>
      <w:r w:rsidR="00076079" w:rsidRPr="002B1A17">
        <w:rPr>
          <w:rFonts w:ascii="ＭＳ ゴシック" w:eastAsia="ＭＳ ゴシック" w:hAnsi="ＭＳ ゴシック" w:cs="Malgun Gothic" w:hint="eastAsia"/>
          <w:sz w:val="21"/>
          <w:szCs w:val="21"/>
          <w:lang w:bidi="bo-CN"/>
        </w:rPr>
        <w:t>u</w:t>
      </w:r>
      <w:proofErr w:type="spellEnd"/>
      <w:r w:rsidR="00C37C67" w:rsidRPr="002B1A17">
        <w:rPr>
          <w:rFonts w:ascii="ＭＳ ゴシック" w:eastAsia="ＭＳ ゴシック" w:hAnsi="ＭＳ ゴシック" w:cs="Malgun Gothic" w:hint="eastAsia"/>
          <w:sz w:val="21"/>
          <w:szCs w:val="21"/>
          <w:lang w:bidi="bo-CN"/>
        </w:rPr>
        <w:t>。</w:t>
      </w:r>
      <w:r w:rsidR="00611369" w:rsidRPr="002B1A17">
        <w:rPr>
          <w:rFonts w:ascii="ＭＳ ゴシック" w:eastAsia="ＭＳ ゴシック" w:hAnsi="ＭＳ ゴシック" w:cs="Malgun Gothic" w:hint="eastAsia"/>
          <w:sz w:val="21"/>
          <w:szCs w:val="21"/>
          <w:lang w:bidi="bo-CN"/>
        </w:rPr>
        <w:t>「</w:t>
      </w:r>
      <w:r w:rsidR="00611369" w:rsidRPr="002B1A17">
        <w:rPr>
          <w:rFonts w:ascii="ＭＳ ゴシック" w:eastAsia="ＭＳ ゴシック" w:hAnsi="ＭＳ ゴシック" w:cs="Malgun Gothic"/>
          <w:sz w:val="21"/>
          <w:szCs w:val="21"/>
          <w:lang w:bidi="bo-CN"/>
        </w:rPr>
        <w:t>女</w:t>
      </w:r>
      <w:r w:rsidR="00611369" w:rsidRPr="002B1A17">
        <w:rPr>
          <w:rFonts w:ascii="ＭＳ ゴシック" w:eastAsia="ＭＳ ゴシック" w:hAnsi="ＭＳ ゴシック" w:cs="Malgun Gothic" w:hint="eastAsia"/>
          <w:sz w:val="21"/>
          <w:szCs w:val="21"/>
          <w:lang w:bidi="bo-CN"/>
        </w:rPr>
        <w:t>」：</w:t>
      </w:r>
      <w:r w:rsidR="00890F90" w:rsidRPr="002B1A17">
        <w:rPr>
          <w:rFonts w:ascii="ＭＳ ゴシック" w:eastAsia="ＭＳ ゴシック" w:hAnsi="ＭＳ ゴシック" w:cs="Malgun Gothic" w:hint="eastAsia"/>
          <w:sz w:val="21"/>
          <w:szCs w:val="21"/>
          <w:lang w:bidi="bo-CN"/>
        </w:rPr>
        <w:t>語韻嬢母</w:t>
      </w:r>
      <w:proofErr w:type="spellStart"/>
      <w:r w:rsidR="003C2E31" w:rsidRPr="002B1A17">
        <w:rPr>
          <w:rFonts w:ascii="Calibri" w:eastAsia="ＭＳ ゴシック" w:hAnsi="Calibri" w:cs="Calibri"/>
          <w:sz w:val="21"/>
          <w:szCs w:val="21"/>
          <w:lang w:bidi="bo-CN"/>
        </w:rPr>
        <w:t>ṇ</w:t>
      </w:r>
      <w:r w:rsidR="003C2E31" w:rsidRPr="002B1A17">
        <w:rPr>
          <w:rFonts w:ascii="ＭＳ ゴシック" w:eastAsia="ＭＳ ゴシック" w:hAnsi="ＭＳ ゴシック" w:cs="Malgun Gothic" w:hint="eastAsia"/>
          <w:sz w:val="21"/>
          <w:szCs w:val="21"/>
          <w:lang w:bidi="bo-CN"/>
        </w:rPr>
        <w:t>ɪo</w:t>
      </w:r>
      <w:proofErr w:type="spellEnd"/>
      <w:r w:rsidR="003C2E31" w:rsidRPr="002B1A17">
        <w:rPr>
          <w:rFonts w:ascii="ＭＳ ゴシック" w:eastAsia="ＭＳ ゴシック" w:hAnsi="ＭＳ ゴシック" w:cs="Malgun Gothic" w:hint="eastAsia"/>
          <w:sz w:val="21"/>
          <w:szCs w:val="21"/>
          <w:lang w:bidi="bo-CN"/>
        </w:rPr>
        <w:t>。</w:t>
      </w:r>
      <w:r w:rsidR="00D34189" w:rsidRPr="002B1A17">
        <w:rPr>
          <w:rFonts w:ascii="ＭＳ ゴシック" w:eastAsia="ＭＳ ゴシック" w:hAnsi="ＭＳ ゴシック" w:cs="Malgun Gothic" w:hint="eastAsia"/>
          <w:sz w:val="21"/>
          <w:szCs w:val="21"/>
          <w:lang w:bidi="bo-CN"/>
        </w:rPr>
        <w:t>藤堂・小林　昭和46：</w:t>
      </w:r>
      <w:r w:rsidR="0037235E" w:rsidRPr="002B1A17">
        <w:rPr>
          <w:rFonts w:ascii="ＭＳ ゴシック" w:eastAsia="ＭＳ ゴシック" w:hAnsi="ＭＳ ゴシック" w:cs="Malgun Gothic" w:hint="eastAsia"/>
          <w:sz w:val="21"/>
          <w:szCs w:val="21"/>
          <w:lang w:bidi="bo-CN"/>
        </w:rPr>
        <w:t>49,</w:t>
      </w:r>
      <w:r w:rsidR="009D60B7" w:rsidRPr="002B1A17">
        <w:rPr>
          <w:rFonts w:ascii="ＭＳ ゴシック" w:eastAsia="ＭＳ ゴシック" w:hAnsi="ＭＳ ゴシック" w:cs="Malgun Gothic" w:hint="eastAsia"/>
          <w:sz w:val="21"/>
          <w:szCs w:val="21"/>
          <w:lang w:bidi="bo-CN"/>
        </w:rPr>
        <w:t>52,</w:t>
      </w:r>
      <w:r w:rsidR="009355C5" w:rsidRPr="002B1A17">
        <w:rPr>
          <w:rFonts w:ascii="ＭＳ ゴシック" w:eastAsia="ＭＳ ゴシック" w:hAnsi="ＭＳ ゴシック" w:cs="Malgun Gothic" w:hint="eastAsia"/>
          <w:sz w:val="21"/>
          <w:szCs w:val="21"/>
          <w:lang w:bidi="bo-CN"/>
        </w:rPr>
        <w:t>98,</w:t>
      </w:r>
      <w:r w:rsidR="002C55AD" w:rsidRPr="002B1A17">
        <w:rPr>
          <w:rFonts w:ascii="ＭＳ ゴシック" w:eastAsia="ＭＳ ゴシック" w:hAnsi="ＭＳ ゴシック" w:cs="Malgun Gothic" w:hint="eastAsia"/>
          <w:sz w:val="21"/>
          <w:szCs w:val="21"/>
          <w:lang w:bidi="bo-CN"/>
        </w:rPr>
        <w:t>46。</w:t>
      </w:r>
    </w:p>
    <w:p w14:paraId="1E08A59D" w14:textId="532EA5C6" w:rsidR="008D426B" w:rsidRPr="002B1A17" w:rsidRDefault="00C74109" w:rsidP="00AE71A5">
      <w:pPr>
        <w:pStyle w:val="afff6"/>
        <w:ind w:left="440"/>
        <w:rPr>
          <w:rFonts w:ascii="ＭＳ ゴシック" w:eastAsia="ＭＳ ゴシック" w:hAnsi="ＭＳ ゴシック" w:cs="ＭＳ Ｐゴシック"/>
          <w:sz w:val="21"/>
          <w:szCs w:val="21"/>
          <w:lang w:bidi="bo-CN"/>
        </w:rPr>
      </w:pPr>
      <w:r w:rsidRPr="002B1A17">
        <w:rPr>
          <w:rFonts w:ascii="ＭＳ ゴシック" w:eastAsia="ＭＳ ゴシック" w:hAnsi="ＭＳ ゴシック" w:cs="Malgun Gothic" w:hint="eastAsia"/>
          <w:sz w:val="21"/>
          <w:szCs w:val="21"/>
          <w:lang w:bidi="bo-CN"/>
        </w:rPr>
        <w:t>＊</w:t>
      </w:r>
      <w:r w:rsidR="008D426B" w:rsidRPr="002B1A17">
        <w:rPr>
          <w:rFonts w:ascii="ＭＳ ゴシック" w:eastAsia="ＭＳ ゴシック" w:hAnsi="ＭＳ ゴシック" w:cs="ＭＳ Ｐゴシック" w:hint="eastAsia"/>
          <w:sz w:val="21"/>
          <w:szCs w:val="21"/>
          <w:lang w:bidi="bo-CN"/>
        </w:rPr>
        <w:t>現代の東京</w:t>
      </w:r>
      <w:r w:rsidR="008D426B" w:rsidRPr="002B1A17">
        <w:rPr>
          <w:rFonts w:ascii="ＭＳ ゴシック" w:eastAsia="ＭＳ ゴシック" w:hAnsi="ＭＳ ゴシック" w:cs="ＭＳ Ｐゴシック"/>
          <w:sz w:val="21"/>
          <w:szCs w:val="21"/>
          <w:lang w:bidi="bo-CN"/>
        </w:rPr>
        <w:t>方言</w:t>
      </w:r>
      <w:r w:rsidR="008D426B" w:rsidRPr="002B1A17">
        <w:rPr>
          <w:rFonts w:ascii="ＭＳ ゴシック" w:eastAsia="ＭＳ ゴシック" w:hAnsi="ＭＳ ゴシック" w:cs="ＭＳ Ｐゴシック" w:hint="eastAsia"/>
          <w:sz w:val="21"/>
          <w:szCs w:val="21"/>
          <w:lang w:bidi="bo-CN"/>
        </w:rPr>
        <w:t>は「ウメɯ</w:t>
      </w:r>
      <w:r w:rsidR="008D426B" w:rsidRPr="002B1A17">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8D426B" w:rsidRPr="002B1A17">
              <w:rPr>
                <w:rFonts w:ascii="ＭＳ ゴシック" w:eastAsia="ＭＳ ゴシック" w:hAnsi="ＭＳ ゴシック" w:cs="ＭＳ Ｐゴシック"/>
                <w:sz w:val="21"/>
                <w:szCs w:val="21"/>
                <w:lang w:bidi="bo-CN"/>
              </w:rPr>
              <w:t>―</w:t>
            </w:r>
          </w:rt>
          <w:rubyBase>
            <w:r w:rsidR="008D426B" w:rsidRPr="002B1A17">
              <w:rPr>
                <w:rFonts w:ascii="ＭＳ ゴシック" w:eastAsia="ＭＳ ゴシック" w:hAnsi="ＭＳ ゴシック" w:cs="ＭＳ Ｐゴシック"/>
                <w:sz w:val="21"/>
                <w:szCs w:val="21"/>
                <w:lang w:bidi="bo-CN"/>
              </w:rPr>
              <w:t>me</w:t>
            </w:r>
          </w:rubyBase>
        </w:ruby>
      </w:r>
      <w:r w:rsidR="008D426B" w:rsidRPr="002B1A17">
        <w:rPr>
          <w:rFonts w:ascii="ＭＳ ゴシック" w:eastAsia="ＭＳ ゴシック" w:hAnsi="ＭＳ ゴシック" w:cs="ＭＳ Ｐゴシック" w:hint="eastAsia"/>
          <w:sz w:val="21"/>
          <w:szCs w:val="21"/>
          <w:lang w:bidi="bo-CN"/>
        </w:rPr>
        <w:t>」、また京都</w:t>
      </w:r>
      <w:bookmarkStart w:id="474" w:name="_Hlk170402604"/>
      <w:r w:rsidR="008D426B" w:rsidRPr="002B1A17">
        <w:rPr>
          <w:rFonts w:ascii="ＭＳ ゴシック" w:eastAsia="ＭＳ ゴシック" w:hAnsi="ＭＳ ゴシック" w:cs="ＭＳ Ｐゴシック" w:hint="eastAsia"/>
          <w:sz w:val="21"/>
          <w:szCs w:val="21"/>
          <w:lang w:bidi="bo-CN"/>
        </w:rPr>
        <w:t>方言</w:t>
      </w:r>
      <w:bookmarkEnd w:id="474"/>
      <w:r w:rsidR="008D426B" w:rsidRPr="002B1A17">
        <w:rPr>
          <w:rFonts w:ascii="ＭＳ ゴシック" w:eastAsia="ＭＳ ゴシック" w:hAnsi="ＭＳ ゴシック" w:cs="ＭＳ Ｐゴシック" w:hint="eastAsia"/>
          <w:sz w:val="21"/>
          <w:szCs w:val="21"/>
          <w:lang w:bidi="bo-CN"/>
        </w:rPr>
        <w:t>は「ンメ</w:t>
      </w:r>
      <w:r w:rsidR="008D426B" w:rsidRPr="002B1A17">
        <w:rPr>
          <w:rFonts w:ascii="ＭＳ ゴシック" w:eastAsia="ＭＳ ゴシック" w:hAnsi="ＭＳ ゴシック" w:cs="ＭＳ Ｐゴシック"/>
          <w:sz w:val="21"/>
          <w:szCs w:val="21"/>
          <w:lang w:bidi="bo-CN"/>
        </w:rPr>
        <w:fldChar w:fldCharType="begin"/>
      </w:r>
      <w:r w:rsidR="008D426B" w:rsidRPr="002B1A17">
        <w:rPr>
          <w:rFonts w:ascii="ＭＳ ゴシック" w:eastAsia="ＭＳ ゴシック" w:hAnsi="ＭＳ ゴシック" w:cs="ＭＳ Ｐゴシック"/>
          <w:sz w:val="21"/>
          <w:szCs w:val="21"/>
          <w:lang w:bidi="bo-CN"/>
        </w:rPr>
        <w:instrText>EQ \* jc2 \* "Font:ＭＳ ゴシック" \* hps8 \o\ad(\s\up 9(―),mme)</w:instrText>
      </w:r>
      <w:r w:rsidR="008D426B" w:rsidRPr="002B1A17">
        <w:rPr>
          <w:rFonts w:ascii="ＭＳ ゴシック" w:eastAsia="ＭＳ ゴシック" w:hAnsi="ＭＳ ゴシック" w:cs="ＭＳ Ｐゴシック"/>
          <w:sz w:val="21"/>
          <w:szCs w:val="21"/>
          <w:lang w:bidi="bo-CN"/>
        </w:rPr>
        <w:fldChar w:fldCharType="end"/>
      </w:r>
      <w:r w:rsidR="008D426B" w:rsidRPr="002B1A17">
        <w:rPr>
          <w:rFonts w:ascii="ＭＳ ゴシック" w:eastAsia="ＭＳ ゴシック" w:hAnsi="ＭＳ ゴシック" w:cs="ＭＳ Ｐゴシック" w:hint="eastAsia"/>
          <w:sz w:val="21"/>
          <w:szCs w:val="21"/>
          <w:lang w:bidi="bo-CN"/>
        </w:rPr>
        <w:t>」（</w:t>
      </w:r>
      <w:r w:rsidR="008D426B" w:rsidRPr="002B1A17">
        <w:rPr>
          <w:rFonts w:ascii="ＭＳ ゴシック" w:eastAsia="ＭＳ ゴシック" w:hAnsi="ＭＳ ゴシック" w:cs="Malgun Gothic"/>
          <w:sz w:val="21"/>
          <w:szCs w:val="21"/>
          <w:lang w:bidi="bo-CN"/>
        </w:rPr>
        <w:t>平山輝男編　平成4</w:t>
      </w:r>
      <w:r w:rsidR="001F4CF7" w:rsidRPr="002B1A17">
        <w:rPr>
          <w:rFonts w:ascii="ＭＳ ゴシック" w:eastAsia="ＭＳ ゴシック" w:hAnsi="ＭＳ ゴシック" w:cs="Malgun Gothic" w:hint="eastAsia"/>
          <w:sz w:val="21"/>
          <w:szCs w:val="21"/>
          <w:lang w:bidi="bo-CN"/>
        </w:rPr>
        <w:t>（</w:t>
      </w:r>
      <w:r w:rsidR="008D426B" w:rsidRPr="002B1A17">
        <w:rPr>
          <w:rFonts w:ascii="ＭＳ ゴシック" w:eastAsia="ＭＳ ゴシック" w:hAnsi="ＭＳ ゴシック" w:cs="Malgun Gothic"/>
          <w:sz w:val="21"/>
          <w:szCs w:val="21"/>
          <w:lang w:bidi="bo-CN"/>
        </w:rPr>
        <w:t>１巻</w:t>
      </w:r>
      <w:r w:rsidR="001F4CF7" w:rsidRPr="002B1A17">
        <w:rPr>
          <w:rFonts w:ascii="ＭＳ ゴシック" w:eastAsia="ＭＳ ゴシック" w:hAnsi="ＭＳ ゴシック" w:cs="Malgun Gothic" w:hint="eastAsia"/>
          <w:sz w:val="21"/>
          <w:szCs w:val="21"/>
          <w:lang w:bidi="bo-CN"/>
        </w:rPr>
        <w:t>）：</w:t>
      </w:r>
      <w:r w:rsidR="008D426B" w:rsidRPr="002B1A17">
        <w:rPr>
          <w:rFonts w:ascii="ＭＳ ゴシック" w:eastAsia="ＭＳ ゴシック" w:hAnsi="ＭＳ ゴシック" w:cs="Malgun Gothic"/>
          <w:sz w:val="21"/>
          <w:szCs w:val="21"/>
          <w:lang w:bidi="bo-CN"/>
        </w:rPr>
        <w:t>661</w:t>
      </w:r>
      <w:r w:rsidR="008D426B" w:rsidRPr="002B1A17">
        <w:rPr>
          <w:rFonts w:ascii="ＭＳ ゴシック" w:eastAsia="ＭＳ ゴシック" w:hAnsi="ＭＳ ゴシック" w:cs="Malgun Gothic" w:hint="eastAsia"/>
          <w:sz w:val="21"/>
          <w:szCs w:val="21"/>
          <w:lang w:bidi="bo-CN"/>
        </w:rPr>
        <w:t>,661</w:t>
      </w:r>
      <w:r w:rsidR="008D426B" w:rsidRPr="002B1A17">
        <w:rPr>
          <w:rFonts w:ascii="ＭＳ ゴシック" w:eastAsia="ＭＳ ゴシック" w:hAnsi="ＭＳ ゴシック" w:cs="Malgun Gothic"/>
          <w:sz w:val="21"/>
          <w:szCs w:val="21"/>
          <w:lang w:bidi="bo-CN"/>
        </w:rPr>
        <w:t>）</w:t>
      </w:r>
      <w:r w:rsidR="008D426B" w:rsidRPr="002B1A17">
        <w:rPr>
          <w:rFonts w:ascii="ＭＳ ゴシック" w:eastAsia="ＭＳ ゴシック" w:hAnsi="ＭＳ ゴシック" w:cs="Malgun Gothic" w:hint="eastAsia"/>
          <w:sz w:val="21"/>
          <w:szCs w:val="21"/>
          <w:lang w:bidi="bo-CN"/>
        </w:rPr>
        <w:t>。</w:t>
      </w:r>
    </w:p>
    <w:p w14:paraId="62FA0FA5" w14:textId="77777777" w:rsidR="00527BA4" w:rsidRDefault="00527BA4" w:rsidP="00527BA4">
      <w:pPr>
        <w:widowControl w:val="0"/>
        <w:ind w:firstLineChars="100" w:firstLine="240"/>
        <w:rPr>
          <w:rFonts w:ascii="ＭＳ ゴシック" w:eastAsia="ＭＳ ゴシック" w:hAnsi="ＭＳ ゴシック" w:cs="Malgun Gothic"/>
          <w:sz w:val="24"/>
          <w:szCs w:val="24"/>
          <w:lang w:bidi="bo-CN"/>
        </w:rPr>
      </w:pPr>
    </w:p>
    <w:p w14:paraId="12A12883" w14:textId="621E8557" w:rsidR="00B06B62" w:rsidRDefault="00E845AB" w:rsidP="00B10C3F">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さて</w:t>
      </w:r>
      <w:r w:rsidR="002064B3">
        <w:rPr>
          <w:rFonts w:ascii="ＭＳ ゴシック" w:eastAsia="ＭＳ ゴシック" w:hAnsi="ＭＳ ゴシック" w:cs="Malgun Gothic" w:hint="eastAsia"/>
          <w:sz w:val="24"/>
          <w:szCs w:val="24"/>
          <w:lang w:bidi="bo-CN"/>
        </w:rPr>
        <w:t>「梅」の</w:t>
      </w:r>
      <w:r w:rsidR="0086315C">
        <w:rPr>
          <w:rFonts w:ascii="ＭＳ ゴシック" w:eastAsia="ＭＳ ゴシック" w:hAnsi="ＭＳ ゴシック" w:cs="Malgun Gothic" w:hint="eastAsia"/>
          <w:sz w:val="24"/>
          <w:szCs w:val="24"/>
          <w:lang w:bidi="bo-CN"/>
        </w:rPr>
        <w:t>表記</w:t>
      </w:r>
      <w:r w:rsidR="00DB7A17">
        <w:rPr>
          <w:rFonts w:ascii="ＭＳ ゴシック" w:eastAsia="ＭＳ ゴシック" w:hAnsi="ＭＳ ゴシック" w:cs="Malgun Gothic" w:hint="eastAsia"/>
          <w:sz w:val="24"/>
          <w:szCs w:val="24"/>
          <w:lang w:bidi="bo-CN"/>
        </w:rPr>
        <w:t>は</w:t>
      </w:r>
      <w:r w:rsidR="00A6627C" w:rsidRPr="00A6627C">
        <w:rPr>
          <w:rFonts w:ascii="ＭＳ ゴシック" w:eastAsia="ＭＳ ゴシック" w:hAnsi="ＭＳ ゴシック" w:cs="Malgun Gothic"/>
          <w:sz w:val="24"/>
          <w:szCs w:val="24"/>
          <w:lang w:bidi="bo-CN"/>
        </w:rPr>
        <w:t>ウメもどき</w:t>
      </w:r>
      <w:r w:rsidR="00A6627C">
        <w:rPr>
          <w:rFonts w:ascii="ＭＳ ゴシック" w:eastAsia="ＭＳ ゴシック" w:hAnsi="ＭＳ ゴシック" w:cs="Malgun Gothic" w:hint="eastAsia"/>
          <w:sz w:val="24"/>
          <w:szCs w:val="24"/>
          <w:lang w:bidi="bo-CN"/>
        </w:rPr>
        <w:t>から</w:t>
      </w:r>
      <w:r w:rsidR="00A6627C" w:rsidRPr="00A6627C">
        <w:rPr>
          <w:rFonts w:ascii="ＭＳ ゴシック" w:eastAsia="ＭＳ ゴシック" w:hAnsi="ＭＳ ゴシック" w:cs="Malgun Gothic"/>
          <w:sz w:val="24"/>
          <w:szCs w:val="24"/>
          <w:lang w:bidi="bo-CN"/>
        </w:rPr>
        <w:t>ムメ</w:t>
      </w:r>
      <w:r w:rsidR="00A6627C">
        <w:rPr>
          <w:rFonts w:ascii="ＭＳ ゴシック" w:eastAsia="ＭＳ ゴシック" w:hAnsi="ＭＳ ゴシック" w:cs="Malgun Gothic" w:hint="eastAsia"/>
          <w:sz w:val="24"/>
          <w:szCs w:val="24"/>
          <w:lang w:bidi="bo-CN"/>
        </w:rPr>
        <w:t>もどきと</w:t>
      </w:r>
      <w:r w:rsidR="0086315C">
        <w:rPr>
          <w:rFonts w:ascii="ＭＳ ゴシック" w:eastAsia="ＭＳ ゴシック" w:hAnsi="ＭＳ ゴシック" w:cs="Malgun Gothic" w:hint="eastAsia"/>
          <w:sz w:val="24"/>
          <w:szCs w:val="24"/>
          <w:lang w:bidi="bo-CN"/>
        </w:rPr>
        <w:t>変化</w:t>
      </w:r>
      <w:r w:rsidR="00DB7A17">
        <w:rPr>
          <w:rFonts w:ascii="ＭＳ ゴシック" w:eastAsia="ＭＳ ゴシック" w:hAnsi="ＭＳ ゴシック" w:cs="Malgun Gothic" w:hint="eastAsia"/>
          <w:sz w:val="24"/>
          <w:szCs w:val="24"/>
          <w:lang w:bidi="bo-CN"/>
        </w:rPr>
        <w:t>していますが、</w:t>
      </w:r>
      <w:bookmarkStart w:id="475" w:name="_Hlk169764174"/>
      <w:r w:rsidR="00B10C3F" w:rsidRPr="00D855DA">
        <w:rPr>
          <w:rFonts w:ascii="ＭＳ ゴシック" w:eastAsia="ＭＳ ゴシック" w:hAnsi="ＭＳ ゴシック" w:cs="Malgun Gothic"/>
          <w:sz w:val="24"/>
          <w:szCs w:val="24"/>
          <w:lang w:bidi="bo-CN"/>
        </w:rPr>
        <w:t>Ume</w:t>
      </w:r>
      <w:r w:rsidR="00B10C3F" w:rsidRPr="00D855DA">
        <w:rPr>
          <w:rFonts w:ascii="ＭＳ ゴシック" w:eastAsia="ＭＳ ゴシック" w:hAnsi="ＭＳ ゴシック" w:cs="Malgun Gothic" w:hint="eastAsia"/>
          <w:sz w:val="24"/>
          <w:szCs w:val="24"/>
          <w:lang w:bidi="bo-CN"/>
        </w:rPr>
        <w:t>（</w:t>
      </w:r>
      <w:r w:rsidR="00B10C3F" w:rsidRPr="00D855DA">
        <w:rPr>
          <w:rFonts w:ascii="ＭＳ ゴシック" w:eastAsia="ＭＳ ゴシック" w:hAnsi="ＭＳ ゴシック" w:cs="Malgun Gothic"/>
          <w:sz w:val="24"/>
          <w:szCs w:val="24"/>
          <w:lang w:bidi="bo-CN"/>
        </w:rPr>
        <w:t>ウメ</w:t>
      </w:r>
      <w:r w:rsidR="004C7E5F">
        <w:rPr>
          <w:rFonts w:ascii="ＭＳ ゴシック" w:eastAsia="ＭＳ ゴシック" w:hAnsi="ＭＳ ゴシック" w:cs="Malgun Gothic" w:hint="eastAsia"/>
          <w:sz w:val="24"/>
          <w:szCs w:val="24"/>
          <w:lang w:bidi="bo-CN"/>
        </w:rPr>
        <w:t>もどき</w:t>
      </w:r>
      <w:r w:rsidR="00B10C3F" w:rsidRPr="00D855DA">
        <w:rPr>
          <w:rFonts w:ascii="ＭＳ ゴシック" w:eastAsia="ＭＳ ゴシック" w:hAnsi="ＭＳ ゴシック" w:cs="Malgun Gothic" w:hint="eastAsia"/>
          <w:sz w:val="24"/>
          <w:szCs w:val="24"/>
          <w:lang w:bidi="bo-CN"/>
        </w:rPr>
        <w:t>）</w:t>
      </w:r>
      <w:r w:rsidR="00B10C3F" w:rsidRPr="00D855DA">
        <w:rPr>
          <w:rFonts w:ascii="ＭＳ ゴシック" w:eastAsia="ＭＳ ゴシック" w:hAnsi="ＭＳ ゴシック" w:cs="Malgun Gothic"/>
          <w:sz w:val="24"/>
          <w:szCs w:val="24"/>
          <w:lang w:bidi="bo-CN"/>
        </w:rPr>
        <w:t>と</w:t>
      </w:r>
      <w:proofErr w:type="spellStart"/>
      <w:r w:rsidR="00B10C3F" w:rsidRPr="00D855DA">
        <w:rPr>
          <w:rFonts w:ascii="ＭＳ ゴシック" w:eastAsia="ＭＳ ゴシック" w:hAnsi="ＭＳ ゴシック" w:cs="Malgun Gothic"/>
          <w:sz w:val="24"/>
          <w:szCs w:val="24"/>
          <w:lang w:bidi="bo-CN"/>
        </w:rPr>
        <w:t>Yme</w:t>
      </w:r>
      <w:proofErr w:type="spellEnd"/>
      <w:r w:rsidR="00B10C3F" w:rsidRPr="00D855DA">
        <w:rPr>
          <w:rFonts w:ascii="ＭＳ ゴシック" w:eastAsia="ＭＳ ゴシック" w:hAnsi="ＭＳ ゴシック" w:cs="Malgun Gothic" w:hint="eastAsia"/>
          <w:sz w:val="24"/>
          <w:szCs w:val="24"/>
          <w:lang w:bidi="bo-CN"/>
        </w:rPr>
        <w:t>（</w:t>
      </w:r>
      <w:bookmarkEnd w:id="475"/>
      <w:r w:rsidR="00B10C3F" w:rsidRPr="00D855DA">
        <w:rPr>
          <w:rFonts w:ascii="ＭＳ ゴシック" w:eastAsia="ＭＳ ゴシック" w:hAnsi="ＭＳ ゴシック" w:cs="Malgun Gothic"/>
          <w:sz w:val="24"/>
          <w:szCs w:val="24"/>
          <w:lang w:bidi="bo-CN"/>
        </w:rPr>
        <w:t>ムメ</w:t>
      </w:r>
      <w:r w:rsidR="004C7E5F">
        <w:rPr>
          <w:rFonts w:ascii="ＭＳ ゴシック" w:eastAsia="ＭＳ ゴシック" w:hAnsi="ＭＳ ゴシック" w:cs="Malgun Gothic" w:hint="eastAsia"/>
          <w:sz w:val="24"/>
          <w:szCs w:val="24"/>
          <w:lang w:bidi="bo-CN"/>
        </w:rPr>
        <w:t>もどき</w:t>
      </w:r>
      <w:r w:rsidR="00B10C3F" w:rsidRPr="00D855DA">
        <w:rPr>
          <w:rFonts w:ascii="ＭＳ ゴシック" w:eastAsia="ＭＳ ゴシック" w:hAnsi="ＭＳ ゴシック" w:cs="Malgun Gothic" w:hint="eastAsia"/>
          <w:sz w:val="24"/>
          <w:szCs w:val="24"/>
          <w:lang w:bidi="bo-CN"/>
        </w:rPr>
        <w:t>）</w:t>
      </w:r>
      <w:r w:rsidR="00B06B62">
        <w:rPr>
          <w:rFonts w:ascii="ＭＳ ゴシック" w:eastAsia="ＭＳ ゴシック" w:hAnsi="ＭＳ ゴシック" w:cs="Malgun Gothic" w:hint="eastAsia"/>
          <w:sz w:val="24"/>
          <w:szCs w:val="24"/>
          <w:lang w:bidi="bo-CN"/>
        </w:rPr>
        <w:t>の音</w:t>
      </w:r>
      <w:r w:rsidR="004C7E5F">
        <w:rPr>
          <w:rFonts w:ascii="ＭＳ ゴシック" w:eastAsia="ＭＳ ゴシック" w:hAnsi="ＭＳ ゴシック" w:cs="Malgun Gothic" w:hint="eastAsia"/>
          <w:sz w:val="24"/>
          <w:szCs w:val="24"/>
          <w:lang w:bidi="bo-CN"/>
        </w:rPr>
        <w:t>と</w:t>
      </w:r>
      <w:r w:rsidR="00B06B62">
        <w:rPr>
          <w:rFonts w:ascii="ＭＳ ゴシック" w:eastAsia="ＭＳ ゴシック" w:hAnsi="ＭＳ ゴシック" w:cs="Malgun Gothic" w:hint="eastAsia"/>
          <w:sz w:val="24"/>
          <w:szCs w:val="24"/>
          <w:lang w:bidi="bo-CN"/>
        </w:rPr>
        <w:t>は</w:t>
      </w:r>
      <w:r w:rsidR="00BD5B47">
        <w:rPr>
          <w:rFonts w:ascii="ＭＳ ゴシック" w:eastAsia="ＭＳ ゴシック" w:hAnsi="ＭＳ ゴシック" w:cs="Malgun Gothic" w:hint="eastAsia"/>
          <w:sz w:val="24"/>
          <w:szCs w:val="24"/>
          <w:lang w:bidi="bo-CN"/>
        </w:rPr>
        <w:t>どのような</w:t>
      </w:r>
      <w:r w:rsidR="00B06B62">
        <w:rPr>
          <w:rFonts w:ascii="ＭＳ ゴシック" w:eastAsia="ＭＳ ゴシック" w:hAnsi="ＭＳ ゴシック" w:cs="Malgun Gothic" w:hint="eastAsia"/>
          <w:sz w:val="24"/>
          <w:szCs w:val="24"/>
          <w:lang w:bidi="bo-CN"/>
        </w:rPr>
        <w:t>音だったのでしょうか。</w:t>
      </w:r>
    </w:p>
    <w:p w14:paraId="55C4F449" w14:textId="355CE3BA" w:rsidR="002E7ADA" w:rsidRDefault="003F236E" w:rsidP="002E7ADA">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hint="eastAsia"/>
          <w:color w:val="000000"/>
          <w:sz w:val="24"/>
          <w:szCs w:val="24"/>
        </w:rPr>
        <w:t>ところで亀井氏は</w:t>
      </w:r>
      <w:r w:rsidRPr="003F236E">
        <w:rPr>
          <w:rFonts w:ascii="ＭＳ ゴシック" w:eastAsia="ＭＳ ゴシック" w:hAnsi="ＭＳ ゴシック" w:cs="ＭＳ ゴシック"/>
          <w:color w:val="000000"/>
          <w:sz w:val="24"/>
          <w:szCs w:val="24"/>
        </w:rPr>
        <w:t>「本来の日本語としては、マ行に属する単位のうち、マとメとモとのまえにはウとムとがともに立ちえない</w:t>
      </w:r>
      <w:r w:rsidR="007B6555">
        <w:rPr>
          <w:rFonts w:ascii="ＭＳ ゴシック" w:eastAsia="ＭＳ ゴシック" w:hAnsi="ＭＳ ゴシック" w:cs="ＭＳ ゴシック" w:hint="eastAsia"/>
          <w:color w:val="000000"/>
          <w:sz w:val="24"/>
          <w:szCs w:val="24"/>
        </w:rPr>
        <w:t>。（略）</w:t>
      </w:r>
      <w:r w:rsidRPr="003F236E">
        <w:rPr>
          <w:rFonts w:ascii="ＭＳ ゴシック" w:eastAsia="ＭＳ ゴシック" w:hAnsi="ＭＳ ゴシック" w:cs="ＭＳ ゴシック"/>
          <w:color w:val="000000"/>
          <w:sz w:val="24"/>
          <w:szCs w:val="24"/>
        </w:rPr>
        <w:t>」</w:t>
      </w:r>
      <w:r w:rsidR="008D5D36">
        <w:rPr>
          <w:rFonts w:ascii="ＭＳ ゴシック" w:eastAsia="ＭＳ ゴシック" w:hAnsi="ＭＳ ゴシック" w:cs="ＭＳ ゴシック" w:hint="eastAsia"/>
          <w:color w:val="000000"/>
          <w:sz w:val="24"/>
          <w:szCs w:val="24"/>
        </w:rPr>
        <w:t>（亀井　平成4：335）</w:t>
      </w:r>
      <w:r w:rsidR="00BA24B5">
        <w:rPr>
          <w:rFonts w:ascii="ＭＳ ゴシック" w:eastAsia="ＭＳ ゴシック" w:hAnsi="ＭＳ ゴシック" w:cs="ＭＳ ゴシック" w:hint="eastAsia"/>
          <w:color w:val="000000"/>
          <w:sz w:val="24"/>
          <w:szCs w:val="24"/>
        </w:rPr>
        <w:t>という</w:t>
      </w:r>
      <w:r w:rsidR="008B1326">
        <w:rPr>
          <w:rFonts w:ascii="ＭＳ ゴシック" w:eastAsia="ＭＳ ゴシック" w:hAnsi="ＭＳ ゴシック" w:cs="ＭＳ ゴシック" w:hint="eastAsia"/>
          <w:color w:val="000000"/>
          <w:sz w:val="24"/>
          <w:szCs w:val="24"/>
        </w:rPr>
        <w:t>特性</w:t>
      </w:r>
      <w:r w:rsidR="00710498">
        <w:rPr>
          <w:rFonts w:ascii="ＭＳ ゴシック" w:eastAsia="ＭＳ ゴシック" w:hAnsi="ＭＳ ゴシック" w:cs="ＭＳ ゴシック" w:hint="eastAsia"/>
          <w:color w:val="000000"/>
          <w:sz w:val="24"/>
          <w:szCs w:val="24"/>
        </w:rPr>
        <w:t>（注</w:t>
      </w:r>
      <w:r w:rsidR="00903E59">
        <w:rPr>
          <w:rFonts w:ascii="ＭＳ ゴシック" w:eastAsia="ＭＳ ゴシック" w:hAnsi="ＭＳ ゴシック" w:cs="ＭＳ ゴシック" w:hint="eastAsia"/>
          <w:color w:val="000000"/>
          <w:sz w:val="24"/>
          <w:szCs w:val="24"/>
        </w:rPr>
        <w:t>39</w:t>
      </w:r>
      <w:r w:rsidR="004D5B83">
        <w:rPr>
          <w:rFonts w:ascii="ＭＳ ゴシック" w:eastAsia="ＭＳ ゴシック" w:hAnsi="ＭＳ ゴシック" w:cs="ＭＳ ゴシック" w:hint="eastAsia"/>
          <w:color w:val="000000"/>
          <w:sz w:val="24"/>
          <w:szCs w:val="24"/>
        </w:rPr>
        <w:t>の</w:t>
      </w:r>
      <w:r w:rsidR="004D5B83" w:rsidRPr="004D5B83">
        <w:rPr>
          <w:rFonts w:ascii="ＭＳ ゴシック" w:eastAsia="ＭＳ ゴシック" w:hAnsi="ＭＳ ゴシック" w:cs="ＭＳ ゴシック"/>
          <w:color w:val="000000"/>
          <w:sz w:val="24"/>
          <w:szCs w:val="24"/>
        </w:rPr>
        <w:t>契沖の『和字正濫鈔』の記述</w:t>
      </w:r>
      <w:r w:rsidR="00710498">
        <w:rPr>
          <w:rFonts w:ascii="ＭＳ ゴシック" w:eastAsia="ＭＳ ゴシック" w:hAnsi="ＭＳ ゴシック" w:cs="ＭＳ ゴシック" w:hint="eastAsia"/>
          <w:color w:val="000000"/>
          <w:sz w:val="24"/>
          <w:szCs w:val="24"/>
        </w:rPr>
        <w:t>）</w:t>
      </w:r>
      <w:r w:rsidR="008B1326">
        <w:rPr>
          <w:rFonts w:ascii="ＭＳ ゴシック" w:eastAsia="ＭＳ ゴシック" w:hAnsi="ＭＳ ゴシック" w:cs="ＭＳ ゴシック" w:hint="eastAsia"/>
          <w:color w:val="000000"/>
          <w:sz w:val="24"/>
          <w:szCs w:val="24"/>
        </w:rPr>
        <w:t>を</w:t>
      </w:r>
      <w:r w:rsidR="00A528CC">
        <w:rPr>
          <w:rFonts w:ascii="ＭＳ ゴシック" w:eastAsia="ＭＳ ゴシック" w:hAnsi="ＭＳ ゴシック" w:cs="ＭＳ ゴシック" w:hint="eastAsia"/>
          <w:color w:val="000000"/>
          <w:sz w:val="24"/>
          <w:szCs w:val="24"/>
        </w:rPr>
        <w:t>取りあげ、</w:t>
      </w:r>
      <w:r w:rsidR="00D74A34">
        <w:rPr>
          <w:rFonts w:ascii="ＭＳ ゴシック" w:eastAsia="ＭＳ ゴシック" w:hAnsi="ＭＳ ゴシック" w:cs="ＭＳ ゴシック" w:hint="eastAsia"/>
          <w:color w:val="000000"/>
          <w:sz w:val="24"/>
          <w:szCs w:val="24"/>
        </w:rPr>
        <w:t>「梅」の頭音ウとムとの関係</w:t>
      </w:r>
      <w:r w:rsidR="00D22781">
        <w:rPr>
          <w:rFonts w:ascii="ＭＳ ゴシック" w:eastAsia="ＭＳ ゴシック" w:hAnsi="ＭＳ ゴシック" w:cs="ＭＳ ゴシック" w:hint="eastAsia"/>
          <w:color w:val="000000"/>
          <w:sz w:val="24"/>
          <w:szCs w:val="24"/>
        </w:rPr>
        <w:t>を</w:t>
      </w:r>
      <w:r w:rsidR="00E43D1F">
        <w:rPr>
          <w:rFonts w:ascii="ＭＳ ゴシック" w:eastAsia="ＭＳ ゴシック" w:hAnsi="ＭＳ ゴシック" w:cs="ＭＳ ゴシック" w:hint="eastAsia"/>
          <w:color w:val="000000"/>
          <w:sz w:val="24"/>
          <w:szCs w:val="24"/>
        </w:rPr>
        <w:t>次</w:t>
      </w:r>
      <w:r w:rsidR="002E7ADA">
        <w:rPr>
          <w:rFonts w:ascii="ＭＳ ゴシック" w:eastAsia="ＭＳ ゴシック" w:hAnsi="ＭＳ ゴシック" w:cs="ＭＳ ゴシック" w:hint="eastAsia"/>
          <w:color w:val="000000"/>
          <w:sz w:val="24"/>
          <w:szCs w:val="24"/>
        </w:rPr>
        <w:t>のよう</w:t>
      </w:r>
      <w:r w:rsidR="00D22781">
        <w:rPr>
          <w:rFonts w:ascii="ＭＳ ゴシック" w:eastAsia="ＭＳ ゴシック" w:hAnsi="ＭＳ ゴシック" w:cs="ＭＳ ゴシック" w:hint="eastAsia"/>
          <w:color w:val="000000"/>
          <w:sz w:val="24"/>
          <w:szCs w:val="24"/>
        </w:rPr>
        <w:t>に</w:t>
      </w:r>
      <w:r w:rsidR="002E7ADA">
        <w:rPr>
          <w:rFonts w:ascii="ＭＳ ゴシック" w:eastAsia="ＭＳ ゴシック" w:hAnsi="ＭＳ ゴシック" w:cs="ＭＳ ゴシック" w:hint="eastAsia"/>
          <w:color w:val="000000"/>
          <w:sz w:val="24"/>
          <w:szCs w:val="24"/>
        </w:rPr>
        <w:t>考え</w:t>
      </w:r>
      <w:r w:rsidR="00D22781">
        <w:rPr>
          <w:rFonts w:ascii="ＭＳ ゴシック" w:eastAsia="ＭＳ ゴシック" w:hAnsi="ＭＳ ゴシック" w:cs="ＭＳ ゴシック" w:hint="eastAsia"/>
          <w:color w:val="000000"/>
          <w:sz w:val="24"/>
          <w:szCs w:val="24"/>
        </w:rPr>
        <w:t>られま</w:t>
      </w:r>
      <w:r w:rsidR="002E7ADA">
        <w:rPr>
          <w:rFonts w:ascii="ＭＳ ゴシック" w:eastAsia="ＭＳ ゴシック" w:hAnsi="ＭＳ ゴシック" w:cs="ＭＳ ゴシック" w:hint="eastAsia"/>
          <w:color w:val="000000"/>
          <w:sz w:val="24"/>
          <w:szCs w:val="24"/>
        </w:rPr>
        <w:t>した（</w:t>
      </w:r>
      <w:r w:rsidR="0001041D">
        <w:rPr>
          <w:rFonts w:ascii="ＭＳ ゴシック" w:eastAsia="ＭＳ ゴシック" w:hAnsi="ＭＳ ゴシック" w:cs="ＭＳ ゴシック" w:hint="eastAsia"/>
          <w:color w:val="000000"/>
          <w:sz w:val="24"/>
          <w:szCs w:val="24"/>
        </w:rPr>
        <w:t>同書</w:t>
      </w:r>
      <w:r w:rsidR="002E7ADA">
        <w:rPr>
          <w:rFonts w:ascii="ＭＳ ゴシック" w:eastAsia="ＭＳ ゴシック" w:hAnsi="ＭＳ ゴシック" w:cs="ＭＳ ゴシック" w:hint="eastAsia"/>
          <w:color w:val="000000"/>
          <w:sz w:val="24"/>
          <w:szCs w:val="24"/>
        </w:rPr>
        <w:t>：337）。</w:t>
      </w:r>
    </w:p>
    <w:p w14:paraId="5E9C9EB9" w14:textId="7FDC84AF" w:rsidR="002E7ADA" w:rsidRDefault="002E7ADA" w:rsidP="005D53B2">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p>
    <w:p w14:paraId="3F7224E8" w14:textId="22AEFE66" w:rsidR="002E7ADA" w:rsidRPr="00E65365" w:rsidRDefault="002E7ADA" w:rsidP="00946E82">
      <w:pPr>
        <w:widowControl w:val="0"/>
        <w:spacing w:line="360" w:lineRule="exact"/>
        <w:ind w:leftChars="100" w:left="220"/>
        <w:jc w:val="both"/>
        <w:rPr>
          <w:rFonts w:ascii="ＭＳ ゴシック" w:eastAsia="ＭＳ ゴシック" w:hAnsi="ＭＳ ゴシック" w:cs="ＭＳ ゴシック"/>
          <w:color w:val="000000"/>
          <w:sz w:val="21"/>
          <w:szCs w:val="21"/>
        </w:rPr>
      </w:pPr>
      <w:r w:rsidRPr="00E65365">
        <w:rPr>
          <w:rFonts w:ascii="ＭＳ ゴシック" w:eastAsia="ＭＳ ゴシック" w:hAnsi="ＭＳ ゴシック" w:cs="ＭＳ ゴシック" w:hint="eastAsia"/>
          <w:color w:val="000000"/>
          <w:sz w:val="21"/>
          <w:szCs w:val="21"/>
        </w:rPr>
        <w:t>「</w:t>
      </w:r>
      <w:r w:rsidRPr="00E65365">
        <w:rPr>
          <w:rFonts w:ascii="ＭＳ ゴシック" w:eastAsia="ＭＳ ゴシック" w:hAnsi="ＭＳ ゴシック" w:cs="ＭＳ ゴシック"/>
          <w:color w:val="000000"/>
          <w:sz w:val="21"/>
          <w:szCs w:val="21"/>
        </w:rPr>
        <w:t>当該の事例</w:t>
      </w:r>
      <w:r w:rsidR="00F1211E" w:rsidRPr="00E65365">
        <w:rPr>
          <w:rFonts w:ascii="ＭＳ ゴシック" w:eastAsia="ＭＳ ゴシック" w:hAnsi="ＭＳ ゴシック" w:cs="ＭＳ ゴシック" w:hint="eastAsia"/>
          <w:color w:val="000000"/>
          <w:sz w:val="21"/>
          <w:szCs w:val="21"/>
        </w:rPr>
        <w:t>においては、</w:t>
      </w:r>
      <w:bookmarkStart w:id="476" w:name="_Hlk171238077"/>
      <w:r w:rsidR="0057621B" w:rsidRPr="00E65365">
        <w:rPr>
          <w:rFonts w:ascii="ＭＳ ゴシック" w:eastAsia="ＭＳ ゴシック" w:hAnsi="ＭＳ ゴシック" w:cs="ＭＳ ゴシック"/>
          <w:color w:val="000000"/>
          <w:sz w:val="21"/>
          <w:szCs w:val="21"/>
        </w:rPr>
        <w:t>A</w:t>
      </w:r>
      <w:r w:rsidR="0057621B" w:rsidRPr="00E65365">
        <w:rPr>
          <w:rFonts w:ascii="ＭＳ ゴシック" w:eastAsia="ＭＳ ゴシック" w:hAnsi="ＭＳ ゴシック" w:cs="ＭＳ ゴシック" w:hint="eastAsia"/>
          <w:color w:val="000000"/>
          <w:sz w:val="21"/>
          <w:szCs w:val="21"/>
        </w:rPr>
        <w:t>の音と</w:t>
      </w:r>
      <w:r w:rsidR="00F834BF" w:rsidRPr="00E65365">
        <w:rPr>
          <w:rFonts w:ascii="ＭＳ ゴシック" w:eastAsia="ＭＳ ゴシック" w:hAnsi="ＭＳ ゴシック" w:cs="ＭＳ ゴシック" w:hint="eastAsia"/>
          <w:color w:val="000000"/>
          <w:sz w:val="21"/>
          <w:szCs w:val="21"/>
        </w:rPr>
        <w:t>の</w:t>
      </w:r>
      <w:r w:rsidR="00F834BF" w:rsidRPr="00E65365">
        <w:rPr>
          <w:rFonts w:ascii="ＭＳ ゴシック" w:eastAsia="ＭＳ ゴシック" w:hAnsi="ＭＳ ゴシック" w:cs="ＭＳ ゴシック"/>
          <w:color w:val="000000"/>
          <w:sz w:val="21"/>
          <w:szCs w:val="21"/>
        </w:rPr>
        <w:t>B</w:t>
      </w:r>
      <w:r w:rsidR="00F834BF" w:rsidRPr="00E65365">
        <w:rPr>
          <w:rFonts w:ascii="ＭＳ ゴシック" w:eastAsia="ＭＳ ゴシック" w:hAnsi="ＭＳ ゴシック" w:cs="ＭＳ ゴシック" w:hint="eastAsia"/>
          <w:color w:val="000000"/>
          <w:sz w:val="21"/>
          <w:szCs w:val="21"/>
        </w:rPr>
        <w:t>音との</w:t>
      </w:r>
      <w:bookmarkStart w:id="477" w:name="_Hlk171260772"/>
      <w:r w:rsidR="00F834BF" w:rsidRPr="00E65365">
        <w:rPr>
          <w:rFonts w:ascii="ＭＳ ゴシック" w:eastAsia="ＭＳ ゴシック" w:hAnsi="ＭＳ ゴシック" w:cs="ＭＳ ゴシック" w:hint="eastAsia"/>
          <w:color w:val="000000"/>
          <w:sz w:val="21"/>
          <w:szCs w:val="21"/>
        </w:rPr>
        <w:t>いずれにてもあらぬ</w:t>
      </w:r>
      <w:r w:rsidR="00F1211E" w:rsidRPr="00E65365">
        <w:rPr>
          <w:rFonts w:ascii="ＭＳ ゴシック" w:eastAsia="ＭＳ ゴシック" w:hAnsi="ＭＳ ゴシック" w:cs="ＭＳ ゴシック"/>
          <w:color w:val="000000"/>
          <w:sz w:val="21"/>
          <w:szCs w:val="21"/>
        </w:rPr>
        <w:t>Cの音</w:t>
      </w:r>
      <w:bookmarkEnd w:id="476"/>
      <w:r w:rsidR="001139DA" w:rsidRPr="00E65365">
        <w:rPr>
          <w:rFonts w:ascii="ＭＳ ゴシック" w:eastAsia="ＭＳ ゴシック" w:hAnsi="ＭＳ ゴシック" w:cs="ＭＳ ゴシック" w:hint="eastAsia"/>
          <w:color w:val="000000"/>
          <w:sz w:val="21"/>
          <w:szCs w:val="21"/>
        </w:rPr>
        <w:t>がそ</w:t>
      </w:r>
      <w:bookmarkEnd w:id="477"/>
      <w:r w:rsidR="001139DA" w:rsidRPr="00E65365">
        <w:rPr>
          <w:rFonts w:ascii="ＭＳ ゴシック" w:eastAsia="ＭＳ ゴシック" w:hAnsi="ＭＳ ゴシック" w:cs="ＭＳ ゴシック" w:hint="eastAsia"/>
          <w:color w:val="000000"/>
          <w:sz w:val="21"/>
          <w:szCs w:val="21"/>
        </w:rPr>
        <w:t>こ</w:t>
      </w:r>
      <w:r w:rsidR="00833960" w:rsidRPr="00E65365">
        <w:rPr>
          <w:rFonts w:ascii="ＭＳ ゴシック" w:eastAsia="ＭＳ ゴシック" w:hAnsi="ＭＳ ゴシック" w:cs="ＭＳ ゴシック" w:hint="eastAsia"/>
          <w:color w:val="000000"/>
          <w:sz w:val="21"/>
          <w:szCs w:val="21"/>
        </w:rPr>
        <w:t>に</w:t>
      </w:r>
      <w:r w:rsidR="00BD0010" w:rsidRPr="00E65365">
        <w:rPr>
          <w:rFonts w:ascii="ＭＳ ゴシック" w:eastAsia="ＭＳ ゴシック" w:hAnsi="ＭＳ ゴシック" w:cs="ＭＳ ゴシック" w:hint="eastAsia"/>
          <w:color w:val="000000"/>
          <w:sz w:val="21"/>
          <w:szCs w:val="21"/>
        </w:rPr>
        <w:t>のみ</w:t>
      </w:r>
      <w:r w:rsidR="00BD0010" w:rsidRPr="00E65365">
        <w:rPr>
          <w:rFonts w:ascii="ＭＳ ゴシック" w:eastAsia="ＭＳ ゴシック" w:hAnsi="ＭＳ ゴシック" w:cs="ＭＳ ゴシック"/>
          <w:color w:val="000000"/>
          <w:sz w:val="21"/>
          <w:szCs w:val="21"/>
        </w:rPr>
        <w:ruby>
          <w:rubyPr>
            <w:rubyAlign w:val="distributeSpace"/>
            <w:hps w:val="8"/>
            <w:hpsRaise w:val="18"/>
            <w:hpsBaseText w:val="21"/>
            <w:lid w:val="ja-JP"/>
          </w:rubyPr>
          <w:rt>
            <w:r w:rsidR="00BD0010" w:rsidRPr="00E65365">
              <w:rPr>
                <w:rFonts w:ascii="ＭＳ ゴシック" w:eastAsia="ＭＳ ゴシック" w:hAnsi="ＭＳ ゴシック" w:cs="ＭＳ ゴシック"/>
                <w:color w:val="000000"/>
                <w:sz w:val="21"/>
                <w:szCs w:val="21"/>
              </w:rPr>
              <w:t>丶丶丶</w:t>
            </w:r>
          </w:rt>
          <w:rubyBase>
            <w:r w:rsidR="00BD0010" w:rsidRPr="00E65365">
              <w:rPr>
                <w:rFonts w:ascii="ＭＳ ゴシック" w:eastAsia="ＭＳ ゴシック" w:hAnsi="ＭＳ ゴシック" w:cs="ＭＳ ゴシック"/>
                <w:color w:val="000000"/>
                <w:sz w:val="21"/>
                <w:szCs w:val="21"/>
              </w:rPr>
              <w:t>排他的</w:t>
            </w:r>
          </w:rubyBase>
        </w:ruby>
      </w:r>
      <w:r w:rsidR="001139DA" w:rsidRPr="00E65365">
        <w:rPr>
          <w:rFonts w:ascii="ＭＳ ゴシック" w:eastAsia="ＭＳ ゴシック" w:hAnsi="ＭＳ ゴシック" w:cs="ＭＳ ゴシック" w:hint="eastAsia"/>
          <w:color w:val="000000"/>
          <w:sz w:val="21"/>
          <w:szCs w:val="21"/>
        </w:rPr>
        <w:t>に現れるという意味において、この現象こそ</w:t>
      </w:r>
      <w:r w:rsidR="00833960" w:rsidRPr="00E65365">
        <w:rPr>
          <w:rFonts w:ascii="ＭＳ ゴシック" w:eastAsia="ＭＳ ゴシック" w:hAnsi="ＭＳ ゴシック" w:cs="ＭＳ ゴシック"/>
          <w:color w:val="000000"/>
          <w:sz w:val="21"/>
          <w:szCs w:val="21"/>
        </w:rPr>
        <w:t>A</w:t>
      </w:r>
      <w:r w:rsidR="00833960" w:rsidRPr="00E65365">
        <w:rPr>
          <w:rFonts w:ascii="ＭＳ ゴシック" w:eastAsia="ＭＳ ゴシック" w:hAnsi="ＭＳ ゴシック" w:cs="ＭＳ ゴシック" w:hint="eastAsia"/>
          <w:color w:val="000000"/>
          <w:sz w:val="21"/>
          <w:szCs w:val="21"/>
        </w:rPr>
        <w:t>と</w:t>
      </w:r>
      <w:r w:rsidR="00833960" w:rsidRPr="00E65365">
        <w:rPr>
          <w:rFonts w:ascii="ＭＳ ゴシック" w:eastAsia="ＭＳ ゴシック" w:hAnsi="ＭＳ ゴシック" w:cs="ＭＳ ゴシック"/>
          <w:color w:val="000000"/>
          <w:sz w:val="21"/>
          <w:szCs w:val="21"/>
        </w:rPr>
        <w:t>B</w:t>
      </w:r>
      <w:r w:rsidR="00833960" w:rsidRPr="00E65365">
        <w:rPr>
          <w:rFonts w:ascii="ＭＳ ゴシック" w:eastAsia="ＭＳ ゴシック" w:hAnsi="ＭＳ ゴシック" w:cs="ＭＳ ゴシック" w:hint="eastAsia"/>
          <w:color w:val="000000"/>
          <w:sz w:val="21"/>
          <w:szCs w:val="21"/>
        </w:rPr>
        <w:t>音との</w:t>
      </w:r>
      <w:r w:rsidR="00471013" w:rsidRPr="00E65365">
        <w:rPr>
          <w:rFonts w:ascii="ＭＳ ゴシック" w:eastAsia="ＭＳ ゴシック" w:hAnsi="ＭＳ ゴシック" w:cs="ＭＳ ゴシック" w:hint="eastAsia"/>
          <w:color w:val="000000"/>
          <w:sz w:val="21"/>
          <w:szCs w:val="21"/>
        </w:rPr>
        <w:t>対立</w:t>
      </w:r>
      <w:r w:rsidR="00EC22B9" w:rsidRPr="00E65365">
        <w:rPr>
          <w:rFonts w:ascii="ＭＳ ゴシック" w:eastAsia="ＭＳ ゴシック" w:hAnsi="ＭＳ ゴシック" w:cs="ＭＳ ゴシック" w:hint="eastAsia"/>
          <w:color w:val="000000"/>
          <w:sz w:val="21"/>
          <w:szCs w:val="21"/>
        </w:rPr>
        <w:t>のその″</w:t>
      </w:r>
      <w:bookmarkStart w:id="478" w:name="_Hlk171344457"/>
      <w:r w:rsidR="00031640" w:rsidRPr="00E65365">
        <w:rPr>
          <w:rFonts w:ascii="ＭＳ ゴシック" w:eastAsia="ＭＳ ゴシック" w:hAnsi="ＭＳ ゴシック" w:cs="ＭＳ ゴシック" w:hint="eastAsia"/>
          <w:color w:val="000000"/>
          <w:sz w:val="21"/>
          <w:szCs w:val="21"/>
        </w:rPr>
        <w:t>中和″と呼</w:t>
      </w:r>
      <w:bookmarkEnd w:id="478"/>
      <w:r w:rsidR="00031640" w:rsidRPr="00E65365">
        <w:rPr>
          <w:rFonts w:ascii="ＭＳ ゴシック" w:eastAsia="ＭＳ ゴシック" w:hAnsi="ＭＳ ゴシック" w:cs="ＭＳ ゴシック" w:hint="eastAsia"/>
          <w:color w:val="000000"/>
          <w:sz w:val="21"/>
          <w:szCs w:val="21"/>
        </w:rPr>
        <w:t>ばれるにふさわしい（ものに思われる）。（略）」</w:t>
      </w:r>
    </w:p>
    <w:p w14:paraId="52A88318" w14:textId="77777777" w:rsidR="00AD2F07" w:rsidRDefault="00AD2F07" w:rsidP="004A1BDD">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p>
    <w:p w14:paraId="447528B3" w14:textId="390A4F82" w:rsidR="004A1BDD" w:rsidRDefault="00310537" w:rsidP="004A1BDD">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hint="eastAsia"/>
          <w:color w:val="000000"/>
          <w:sz w:val="24"/>
          <w:szCs w:val="24"/>
        </w:rPr>
        <w:t>このように</w:t>
      </w:r>
      <w:r w:rsidR="001A30B7">
        <w:rPr>
          <w:rFonts w:ascii="ＭＳ ゴシック" w:eastAsia="ＭＳ ゴシック" w:hAnsi="ＭＳ ゴシック" w:cs="ＭＳ ゴシック" w:hint="eastAsia"/>
          <w:color w:val="000000"/>
          <w:sz w:val="24"/>
          <w:szCs w:val="24"/>
        </w:rPr>
        <w:t>亀井氏</w:t>
      </w:r>
      <w:r w:rsidR="003C3628">
        <w:rPr>
          <w:rFonts w:ascii="ＭＳ ゴシック" w:eastAsia="ＭＳ ゴシック" w:hAnsi="ＭＳ ゴシック" w:cs="ＭＳ ゴシック" w:hint="eastAsia"/>
          <w:color w:val="000000"/>
          <w:sz w:val="24"/>
          <w:szCs w:val="24"/>
        </w:rPr>
        <w:t>は</w:t>
      </w:r>
      <w:bookmarkStart w:id="479" w:name="_Hlk171345496"/>
      <w:r>
        <w:rPr>
          <w:rFonts w:ascii="ＭＳ ゴシック" w:eastAsia="ＭＳ ゴシック" w:hAnsi="ＭＳ ゴシック" w:cs="ＭＳ ゴシック" w:hint="eastAsia"/>
          <w:color w:val="000000"/>
          <w:sz w:val="24"/>
          <w:szCs w:val="24"/>
        </w:rPr>
        <w:t>「梅」の</w:t>
      </w:r>
      <w:r w:rsidR="00686A2B">
        <w:rPr>
          <w:rFonts w:ascii="ＭＳ ゴシック" w:eastAsia="ＭＳ ゴシック" w:hAnsi="ＭＳ ゴシック" w:cs="ＭＳ ゴシック" w:hint="eastAsia"/>
          <w:color w:val="000000"/>
          <w:sz w:val="24"/>
          <w:szCs w:val="24"/>
        </w:rPr>
        <w:t>ウ</w:t>
      </w:r>
      <w:r w:rsidR="00D00410">
        <w:rPr>
          <w:rFonts w:ascii="ＭＳ ゴシック" w:eastAsia="ＭＳ ゴシック" w:hAnsi="ＭＳ ゴシック" w:cs="ＭＳ ゴシック" w:hint="eastAsia"/>
          <w:color w:val="000000"/>
          <w:sz w:val="24"/>
          <w:szCs w:val="24"/>
        </w:rPr>
        <w:t>（</w:t>
      </w:r>
      <w:r w:rsidR="00D00410" w:rsidRPr="003B380D">
        <w:rPr>
          <w:rFonts w:ascii="ＭＳ ゴシック" w:eastAsia="ＭＳ ゴシック" w:hAnsi="ＭＳ ゴシック" w:cs="ＭＳ ゴシック"/>
          <w:color w:val="000000"/>
          <w:sz w:val="24"/>
          <w:szCs w:val="24"/>
        </w:rPr>
        <w:t>A</w:t>
      </w:r>
      <w:r w:rsidR="001A30B7">
        <w:rPr>
          <w:rFonts w:ascii="ＭＳ ゴシック" w:eastAsia="ＭＳ ゴシック" w:hAnsi="ＭＳ ゴシック" w:cs="ＭＳ ゴシック" w:hint="eastAsia"/>
          <w:color w:val="000000"/>
          <w:sz w:val="24"/>
          <w:szCs w:val="24"/>
        </w:rPr>
        <w:t>）や</w:t>
      </w:r>
      <w:r w:rsidR="00686A2B">
        <w:rPr>
          <w:rFonts w:ascii="ＭＳ ゴシック" w:eastAsia="ＭＳ ゴシック" w:hAnsi="ＭＳ ゴシック" w:cs="ＭＳ ゴシック" w:hint="eastAsia"/>
          <w:color w:val="000000"/>
          <w:sz w:val="24"/>
          <w:szCs w:val="24"/>
        </w:rPr>
        <w:t>ム</w:t>
      </w:r>
      <w:r w:rsidR="00D00410">
        <w:rPr>
          <w:rFonts w:ascii="ＭＳ ゴシック" w:eastAsia="ＭＳ ゴシック" w:hAnsi="ＭＳ ゴシック" w:cs="ＭＳ ゴシック" w:hint="eastAsia"/>
          <w:color w:val="000000"/>
          <w:sz w:val="24"/>
          <w:szCs w:val="24"/>
        </w:rPr>
        <w:t>（</w:t>
      </w:r>
      <w:r w:rsidR="00D00410" w:rsidRPr="003B380D">
        <w:rPr>
          <w:rFonts w:ascii="ＭＳ ゴシック" w:eastAsia="ＭＳ ゴシック" w:hAnsi="ＭＳ ゴシック" w:cs="ＭＳ ゴシック"/>
          <w:color w:val="000000"/>
          <w:sz w:val="24"/>
          <w:szCs w:val="24"/>
        </w:rPr>
        <w:t>B</w:t>
      </w:r>
      <w:r w:rsidR="001A30B7">
        <w:rPr>
          <w:rFonts w:ascii="ＭＳ ゴシック" w:eastAsia="ＭＳ ゴシック" w:hAnsi="ＭＳ ゴシック" w:cs="ＭＳ ゴシック" w:hint="eastAsia"/>
          <w:color w:val="000000"/>
          <w:sz w:val="24"/>
          <w:szCs w:val="24"/>
        </w:rPr>
        <w:t>）</w:t>
      </w:r>
      <w:r w:rsidR="001A30B7" w:rsidRPr="003B380D">
        <w:rPr>
          <w:rFonts w:ascii="ＭＳ ゴシック" w:eastAsia="ＭＳ ゴシック" w:hAnsi="ＭＳ ゴシック" w:cs="ＭＳ ゴシック"/>
          <w:color w:val="000000"/>
          <w:sz w:val="24"/>
          <w:szCs w:val="24"/>
        </w:rPr>
        <w:t>と</w:t>
      </w:r>
      <w:bookmarkEnd w:id="479"/>
      <w:r w:rsidR="001A30B7">
        <w:rPr>
          <w:rFonts w:ascii="ＭＳ ゴシック" w:eastAsia="ＭＳ ゴシック" w:hAnsi="ＭＳ ゴシック" w:cs="ＭＳ ゴシック" w:hint="eastAsia"/>
          <w:color w:val="000000"/>
          <w:sz w:val="24"/>
          <w:szCs w:val="24"/>
        </w:rPr>
        <w:t>は異なる「</w:t>
      </w:r>
      <w:r w:rsidR="001A30B7" w:rsidRPr="00097AA7">
        <w:rPr>
          <w:rFonts w:ascii="ＭＳ ゴシック" w:eastAsia="ＭＳ ゴシック" w:hAnsi="ＭＳ ゴシック" w:cs="ＭＳ ゴシック" w:hint="eastAsia"/>
          <w:color w:val="000000"/>
          <w:sz w:val="24"/>
          <w:szCs w:val="24"/>
        </w:rPr>
        <w:t>いずれにてもあらぬ</w:t>
      </w:r>
      <w:r w:rsidR="00597CD6">
        <w:rPr>
          <w:rFonts w:ascii="ＭＳ ゴシック" w:eastAsia="ＭＳ ゴシック" w:hAnsi="ＭＳ ゴシック" w:cs="ＭＳ ゴシック" w:hint="eastAsia"/>
          <w:color w:val="000000"/>
          <w:sz w:val="24"/>
          <w:szCs w:val="24"/>
        </w:rPr>
        <w:t>」音（</w:t>
      </w:r>
      <w:r w:rsidR="001A30B7" w:rsidRPr="00097AA7">
        <w:rPr>
          <w:rFonts w:ascii="ＭＳ ゴシック" w:eastAsia="ＭＳ ゴシック" w:hAnsi="ＭＳ ゴシック" w:cs="ＭＳ ゴシック"/>
          <w:color w:val="000000"/>
          <w:sz w:val="24"/>
          <w:szCs w:val="24"/>
        </w:rPr>
        <w:t>C</w:t>
      </w:r>
      <w:r w:rsidR="00597CD6">
        <w:rPr>
          <w:rFonts w:ascii="ＭＳ ゴシック" w:eastAsia="ＭＳ ゴシック" w:hAnsi="ＭＳ ゴシック" w:cs="ＭＳ ゴシック" w:hint="eastAsia"/>
          <w:color w:val="000000"/>
          <w:sz w:val="24"/>
          <w:szCs w:val="24"/>
        </w:rPr>
        <w:t>）</w:t>
      </w:r>
      <w:r w:rsidR="002F5431" w:rsidRPr="002F5431">
        <w:rPr>
          <w:rFonts w:ascii="ＭＳ ゴシック" w:eastAsia="ＭＳ ゴシック" w:hAnsi="ＭＳ ゴシック" w:cs="ＭＳ ゴシック" w:hint="eastAsia"/>
          <w:color w:val="000000"/>
          <w:sz w:val="24"/>
          <w:szCs w:val="24"/>
          <w:vertAlign w:val="superscript"/>
        </w:rPr>
        <w:t>注46</w:t>
      </w:r>
      <w:r w:rsidR="00151215">
        <w:rPr>
          <w:rFonts w:ascii="ＭＳ ゴシック" w:eastAsia="ＭＳ ゴシック" w:hAnsi="ＭＳ ゴシック" w:cs="ＭＳ ゴシック" w:hint="eastAsia"/>
          <w:color w:val="000000"/>
          <w:sz w:val="24"/>
          <w:szCs w:val="24"/>
        </w:rPr>
        <w:t>を</w:t>
      </w:r>
      <w:r w:rsidR="003969E0">
        <w:rPr>
          <w:rFonts w:ascii="ＭＳ ゴシック" w:eastAsia="ＭＳ ゴシック" w:hAnsi="ＭＳ ゴシック" w:cs="ＭＳ ゴシック" w:hint="eastAsia"/>
          <w:color w:val="000000"/>
          <w:sz w:val="24"/>
          <w:szCs w:val="24"/>
        </w:rPr>
        <w:t>中和という言葉で表現された</w:t>
      </w:r>
      <w:r w:rsidR="00D00410">
        <w:rPr>
          <w:rFonts w:ascii="ＭＳ ゴシック" w:eastAsia="ＭＳ ゴシック" w:hAnsi="ＭＳ ゴシック" w:cs="ＭＳ ゴシック" w:hint="eastAsia"/>
          <w:color w:val="000000"/>
          <w:sz w:val="24"/>
          <w:szCs w:val="24"/>
        </w:rPr>
        <w:t>のですが、</w:t>
      </w:r>
      <w:r w:rsidR="00151215">
        <w:rPr>
          <w:rFonts w:ascii="ＭＳ ゴシック" w:eastAsia="ＭＳ ゴシック" w:hAnsi="ＭＳ ゴシック" w:cs="ＭＳ ゴシック" w:hint="eastAsia"/>
          <w:color w:val="000000"/>
          <w:sz w:val="24"/>
          <w:szCs w:val="24"/>
        </w:rPr>
        <w:t>この</w:t>
      </w:r>
      <w:bookmarkStart w:id="480" w:name="_Hlk171429731"/>
      <w:bookmarkStart w:id="481" w:name="_Hlk171345474"/>
      <w:r w:rsidR="00D00410">
        <w:rPr>
          <w:rFonts w:ascii="ＭＳ ゴシック" w:eastAsia="ＭＳ ゴシック" w:hAnsi="ＭＳ ゴシック" w:cs="ＭＳ ゴシック" w:hint="eastAsia"/>
          <w:color w:val="000000"/>
          <w:sz w:val="24"/>
          <w:szCs w:val="24"/>
        </w:rPr>
        <w:t>中和した</w:t>
      </w:r>
      <w:r w:rsidR="00F00F2B">
        <w:rPr>
          <w:rFonts w:ascii="ＭＳ ゴシック" w:eastAsia="ＭＳ ゴシック" w:hAnsi="ＭＳ ゴシック" w:cs="ＭＳ ゴシック" w:hint="eastAsia"/>
          <w:color w:val="000000"/>
          <w:sz w:val="24"/>
          <w:szCs w:val="24"/>
        </w:rPr>
        <w:t>C</w:t>
      </w:r>
      <w:bookmarkEnd w:id="480"/>
      <w:r w:rsidR="00F00F2B">
        <w:rPr>
          <w:rFonts w:ascii="ＭＳ ゴシック" w:eastAsia="ＭＳ ゴシック" w:hAnsi="ＭＳ ゴシック" w:cs="ＭＳ ゴシック" w:hint="eastAsia"/>
          <w:color w:val="000000"/>
          <w:sz w:val="24"/>
          <w:szCs w:val="24"/>
        </w:rPr>
        <w:t>音</w:t>
      </w:r>
      <w:bookmarkEnd w:id="481"/>
      <w:r w:rsidR="004A1BDD">
        <w:rPr>
          <w:rFonts w:ascii="ＭＳ ゴシック" w:eastAsia="ＭＳ ゴシック" w:hAnsi="ＭＳ ゴシック" w:cs="ＭＳ ゴシック" w:hint="eastAsia"/>
          <w:color w:val="000000"/>
          <w:sz w:val="24"/>
          <w:szCs w:val="24"/>
        </w:rPr>
        <w:t>とは何</w:t>
      </w:r>
      <w:r w:rsidR="00597CD6">
        <w:rPr>
          <w:rFonts w:ascii="ＭＳ ゴシック" w:eastAsia="ＭＳ ゴシック" w:hAnsi="ＭＳ ゴシック" w:cs="ＭＳ ゴシック" w:hint="eastAsia"/>
          <w:color w:val="000000"/>
          <w:sz w:val="24"/>
          <w:szCs w:val="24"/>
        </w:rPr>
        <w:t>だったの</w:t>
      </w:r>
      <w:r w:rsidR="004A1BDD">
        <w:rPr>
          <w:rFonts w:ascii="ＭＳ ゴシック" w:eastAsia="ＭＳ ゴシック" w:hAnsi="ＭＳ ゴシック" w:cs="ＭＳ ゴシック" w:hint="eastAsia"/>
          <w:color w:val="000000"/>
          <w:sz w:val="24"/>
          <w:szCs w:val="24"/>
        </w:rPr>
        <w:t>でしょうか。そこで</w:t>
      </w:r>
      <w:r w:rsidR="004A1BDD" w:rsidRPr="005748AC">
        <w:rPr>
          <w:rFonts w:ascii="ＭＳ ゴシック" w:eastAsia="ＭＳ ゴシック" w:hAnsi="ＭＳ ゴシック" w:cs="ＭＳ ゴシック"/>
          <w:color w:val="000000"/>
          <w:sz w:val="24"/>
          <w:szCs w:val="24"/>
        </w:rPr>
        <w:t>この不思議なCを</w:t>
      </w:r>
      <w:r w:rsidR="004A1BDD">
        <w:rPr>
          <w:rFonts w:ascii="ＭＳ ゴシック" w:eastAsia="ＭＳ ゴシック" w:hAnsi="ＭＳ ゴシック" w:cs="ＭＳ ゴシック" w:hint="eastAsia"/>
          <w:color w:val="000000"/>
          <w:sz w:val="24"/>
          <w:szCs w:val="24"/>
        </w:rPr>
        <w:t>さがすために、亀井氏がいわれるように「</w:t>
      </w:r>
      <w:r w:rsidR="004A1BDD" w:rsidRPr="00F2182F">
        <w:rPr>
          <w:rFonts w:ascii="ＭＳ ゴシック" w:eastAsia="ＭＳ ゴシック" w:hAnsi="ＭＳ ゴシック" w:cs="ＭＳ ゴシック" w:hint="eastAsia"/>
          <w:color w:val="000000"/>
          <w:sz w:val="24"/>
          <w:szCs w:val="24"/>
        </w:rPr>
        <w:t>魔法の靴をはいて千年の昔の平安京の都大路を練りある」</w:t>
      </w:r>
      <w:r w:rsidR="004A1BDD" w:rsidRPr="00F2182F">
        <w:rPr>
          <w:rFonts w:ascii="ＭＳ ゴシック" w:eastAsia="ＭＳ ゴシック" w:hAnsi="ＭＳ ゴシック" w:cs="ＭＳ ゴシック"/>
          <w:color w:val="000000"/>
          <w:sz w:val="24"/>
          <w:szCs w:val="24"/>
        </w:rPr>
        <w:t>（</w:t>
      </w:r>
      <w:r w:rsidR="00AF6904">
        <w:rPr>
          <w:rFonts w:ascii="ＭＳ ゴシック" w:eastAsia="ＭＳ ゴシック" w:hAnsi="ＭＳ ゴシック" w:cs="ＭＳ ゴシック" w:hint="eastAsia"/>
          <w:color w:val="000000"/>
          <w:sz w:val="24"/>
          <w:szCs w:val="24"/>
        </w:rPr>
        <w:t>上</w:t>
      </w:r>
      <w:r w:rsidR="004A1BDD" w:rsidRPr="00F2182F">
        <w:rPr>
          <w:rFonts w:ascii="ＭＳ ゴシック" w:eastAsia="ＭＳ ゴシック" w:hAnsi="ＭＳ ゴシック" w:cs="ＭＳ ゴシック"/>
          <w:color w:val="000000"/>
          <w:sz w:val="24"/>
          <w:szCs w:val="24"/>
        </w:rPr>
        <w:t>書：3</w:t>
      </w:r>
      <w:r w:rsidR="004A1BDD" w:rsidRPr="00F2182F">
        <w:rPr>
          <w:rFonts w:ascii="ＭＳ ゴシック" w:eastAsia="ＭＳ ゴシック" w:hAnsi="ＭＳ ゴシック" w:cs="ＭＳ ゴシック" w:hint="eastAsia"/>
          <w:color w:val="000000"/>
          <w:sz w:val="24"/>
          <w:szCs w:val="24"/>
        </w:rPr>
        <w:t>44</w:t>
      </w:r>
      <w:r w:rsidR="004A1BDD" w:rsidRPr="00F2182F">
        <w:rPr>
          <w:rFonts w:ascii="ＭＳ ゴシック" w:eastAsia="ＭＳ ゴシック" w:hAnsi="ＭＳ ゴシック" w:cs="ＭＳ ゴシック"/>
          <w:color w:val="000000"/>
          <w:sz w:val="24"/>
          <w:szCs w:val="24"/>
        </w:rPr>
        <w:t>）</w:t>
      </w:r>
      <w:r w:rsidR="004A1BDD">
        <w:rPr>
          <w:rFonts w:ascii="ＭＳ ゴシック" w:eastAsia="ＭＳ ゴシック" w:hAnsi="ＭＳ ゴシック" w:cs="ＭＳ ゴシック" w:hint="eastAsia"/>
          <w:color w:val="000000"/>
          <w:sz w:val="24"/>
          <w:szCs w:val="24"/>
        </w:rPr>
        <w:t>くことにしましょう。</w:t>
      </w:r>
    </w:p>
    <w:p w14:paraId="2F22EC28" w14:textId="75B1A339" w:rsidR="005104C2" w:rsidRDefault="0044156F" w:rsidP="00310537">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bookmarkStart w:id="482" w:name="_Hlk172291750"/>
      <w:bookmarkStart w:id="483" w:name="_Hlk170889680"/>
      <w:r>
        <w:rPr>
          <w:rFonts w:ascii="ＭＳ ゴシック" w:eastAsia="ＭＳ ゴシック" w:hAnsi="ＭＳ ゴシック" w:cs="ＭＳ ゴシック" w:hint="eastAsia"/>
          <w:color w:val="000000"/>
          <w:sz w:val="24"/>
          <w:szCs w:val="24"/>
        </w:rPr>
        <w:t>『</w:t>
      </w:r>
      <w:r w:rsidR="009A3618" w:rsidRPr="00F2182F">
        <w:rPr>
          <w:rFonts w:ascii="ＭＳ ゴシック" w:eastAsia="ＭＳ ゴシック" w:hAnsi="ＭＳ ゴシック" w:cs="ＭＳ ゴシック" w:hint="eastAsia"/>
          <w:color w:val="000000"/>
          <w:sz w:val="24"/>
          <w:szCs w:val="24"/>
        </w:rPr>
        <w:t>古今和歌集</w:t>
      </w:r>
      <w:r>
        <w:rPr>
          <w:rFonts w:ascii="ＭＳ ゴシック" w:eastAsia="ＭＳ ゴシック" w:hAnsi="ＭＳ ゴシック" w:cs="ＭＳ ゴシック" w:hint="eastAsia"/>
          <w:color w:val="000000"/>
          <w:sz w:val="24"/>
          <w:szCs w:val="24"/>
        </w:rPr>
        <w:t>』</w:t>
      </w:r>
      <w:r w:rsidR="000D0869" w:rsidRPr="003139AA">
        <w:rPr>
          <w:rFonts w:ascii="ＭＳ ゴシック" w:eastAsia="ＭＳ ゴシック" w:hAnsi="ＭＳ ゴシック" w:cs="ＭＳ ゴシック" w:hint="eastAsia"/>
          <w:color w:val="000000"/>
          <w:sz w:val="24"/>
          <w:szCs w:val="24"/>
        </w:rPr>
        <w:t>（</w:t>
      </w:r>
      <w:r w:rsidR="003139AA" w:rsidRPr="003139AA">
        <w:rPr>
          <w:rFonts w:ascii="ＭＳ ゴシック" w:eastAsia="ＭＳ ゴシック" w:hAnsi="ＭＳ ゴシック" w:cs="ＭＳ ゴシック"/>
          <w:sz w:val="24"/>
          <w:szCs w:val="24"/>
          <w:lang w:bidi="bo-CN"/>
        </w:rPr>
        <w:t>紀貫之</w:t>
      </w:r>
      <w:r w:rsidR="003139AA" w:rsidRPr="003139AA">
        <w:rPr>
          <w:rFonts w:ascii="ＭＳ ゴシック" w:eastAsia="ＭＳ ゴシック" w:hAnsi="ＭＳ ゴシック" w:cs="ＭＳ ゴシック" w:hint="eastAsia"/>
          <w:sz w:val="24"/>
          <w:szCs w:val="24"/>
          <w:lang w:bidi="bo-CN"/>
        </w:rPr>
        <w:t>など</w:t>
      </w:r>
      <w:r w:rsidR="003139AA">
        <w:rPr>
          <w:rFonts w:ascii="ＭＳ ゴシック" w:eastAsia="ＭＳ ゴシック" w:hAnsi="ＭＳ ゴシック" w:cs="ＭＳ ゴシック" w:hint="eastAsia"/>
          <w:sz w:val="24"/>
          <w:szCs w:val="24"/>
          <w:lang w:bidi="bo-CN"/>
        </w:rPr>
        <w:t>撰：</w:t>
      </w:r>
      <w:r w:rsidR="00A95AD7" w:rsidRPr="003139AA">
        <w:rPr>
          <w:rFonts w:ascii="ＭＳ ゴシック" w:eastAsia="ＭＳ ゴシック" w:hAnsi="ＭＳ ゴシック" w:cs="ＭＳ ゴシック" w:hint="eastAsia"/>
          <w:color w:val="000000"/>
          <w:sz w:val="24"/>
          <w:szCs w:val="24"/>
        </w:rPr>
        <w:t>913年</w:t>
      </w:r>
      <w:r w:rsidR="005D4814">
        <w:rPr>
          <w:rFonts w:ascii="ＭＳ ゴシック" w:eastAsia="ＭＳ ゴシック" w:hAnsi="ＭＳ ゴシック" w:cs="ＭＳ ゴシック" w:hint="eastAsia"/>
          <w:color w:val="000000"/>
          <w:sz w:val="24"/>
          <w:szCs w:val="24"/>
        </w:rPr>
        <w:t>ころ</w:t>
      </w:r>
      <w:r w:rsidR="00A95AD7" w:rsidRPr="003139AA">
        <w:rPr>
          <w:rFonts w:ascii="ＭＳ ゴシック" w:eastAsia="ＭＳ ゴシック" w:hAnsi="ＭＳ ゴシック" w:cs="ＭＳ ゴシック" w:hint="eastAsia"/>
          <w:color w:val="000000"/>
          <w:sz w:val="24"/>
          <w:szCs w:val="24"/>
        </w:rPr>
        <w:t>成</w:t>
      </w:r>
      <w:r w:rsidR="000D0869" w:rsidRPr="003139AA">
        <w:rPr>
          <w:rFonts w:ascii="ＭＳ ゴシック" w:eastAsia="ＭＳ ゴシック" w:hAnsi="ＭＳ ゴシック" w:cs="ＭＳ ゴシック" w:hint="eastAsia"/>
          <w:color w:val="000000"/>
          <w:sz w:val="24"/>
          <w:szCs w:val="24"/>
        </w:rPr>
        <w:t>）</w:t>
      </w:r>
      <w:r w:rsidR="009A3618" w:rsidRPr="003139AA">
        <w:rPr>
          <w:rFonts w:ascii="ＭＳ ゴシック" w:eastAsia="ＭＳ ゴシック" w:hAnsi="ＭＳ ゴシック" w:cs="ＭＳ ゴシック" w:hint="eastAsia"/>
          <w:color w:val="000000"/>
          <w:sz w:val="24"/>
          <w:szCs w:val="24"/>
        </w:rPr>
        <w:t>に</w:t>
      </w:r>
      <w:bookmarkStart w:id="484" w:name="_Hlk171261154"/>
      <w:r w:rsidR="009A3618" w:rsidRPr="00F2182F">
        <w:rPr>
          <w:rFonts w:ascii="ＭＳ ゴシック" w:eastAsia="ＭＳ ゴシック" w:hAnsi="ＭＳ ゴシック" w:cs="ＭＳ ゴシック" w:hint="eastAsia"/>
          <w:color w:val="000000"/>
          <w:sz w:val="24"/>
          <w:szCs w:val="24"/>
        </w:rPr>
        <w:t>「</w:t>
      </w:r>
      <w:bookmarkStart w:id="485" w:name="_Hlk171239694"/>
      <w:r w:rsidR="009A3618" w:rsidRPr="00F2182F">
        <w:rPr>
          <w:rFonts w:ascii="ＭＳ ゴシック" w:eastAsia="ＭＳ ゴシック" w:hAnsi="ＭＳ ゴシック" w:cs="ＭＳ ゴシック" w:hint="eastAsia"/>
          <w:color w:val="000000"/>
          <w:sz w:val="24"/>
          <w:szCs w:val="24"/>
        </w:rPr>
        <w:t>ウトム</w:t>
      </w:r>
      <w:bookmarkEnd w:id="485"/>
      <w:r w:rsidR="009A3618" w:rsidRPr="00F2182F">
        <w:rPr>
          <w:rFonts w:ascii="ＭＳ ゴシック" w:eastAsia="ＭＳ ゴシック" w:hAnsi="ＭＳ ゴシック" w:cs="ＭＳ ゴシック" w:hint="eastAsia"/>
          <w:color w:val="000000"/>
          <w:sz w:val="24"/>
          <w:szCs w:val="24"/>
        </w:rPr>
        <w:t>トノ</w:t>
      </w:r>
      <w:bookmarkStart w:id="486" w:name="_Hlk179452442"/>
      <w:r w:rsidR="009A3618" w:rsidRPr="00F2182F">
        <w:rPr>
          <w:rFonts w:ascii="ＭＳ ゴシック" w:eastAsia="ＭＳ ゴシック" w:hAnsi="ＭＳ ゴシック" w:cs="ＭＳ ゴシック" w:hint="eastAsia"/>
          <w:color w:val="000000"/>
          <w:sz w:val="24"/>
          <w:szCs w:val="24"/>
        </w:rPr>
        <w:t>間</w:t>
      </w:r>
      <w:bookmarkEnd w:id="486"/>
      <w:r w:rsidR="001C43F1">
        <w:rPr>
          <w:rFonts w:ascii="ＭＳ ゴシック" w:eastAsia="ＭＳ ゴシック" w:hAnsi="ＭＳ ゴシック" w:cs="ＭＳ ゴシック" w:hint="eastAsia"/>
          <w:color w:val="000000"/>
          <w:sz w:val="24"/>
          <w:szCs w:val="24"/>
        </w:rPr>
        <w:t>（筆者注：</w:t>
      </w:r>
      <w:r w:rsidR="001C43F1" w:rsidRPr="001C43F1">
        <w:rPr>
          <w:rFonts w:ascii="ＭＳ ゴシック" w:eastAsia="ＭＳ ゴシック" w:hAnsi="ＭＳ ゴシック" w:cs="ＭＳ ゴシック"/>
          <w:color w:val="000000"/>
          <w:sz w:val="24"/>
          <w:szCs w:val="24"/>
        </w:rPr>
        <w:t>アハヒ）</w:t>
      </w:r>
      <w:r w:rsidR="009A3618" w:rsidRPr="00F2182F">
        <w:rPr>
          <w:rFonts w:ascii="ＭＳ ゴシック" w:eastAsia="ＭＳ ゴシック" w:hAnsi="ＭＳ ゴシック" w:cs="ＭＳ ゴシック" w:hint="eastAsia"/>
          <w:color w:val="000000"/>
          <w:sz w:val="24"/>
          <w:szCs w:val="24"/>
        </w:rPr>
        <w:t>ヲヨム」</w:t>
      </w:r>
      <w:bookmarkEnd w:id="482"/>
      <w:bookmarkEnd w:id="484"/>
      <w:r w:rsidR="00BE48FC">
        <w:rPr>
          <w:rFonts w:ascii="ＭＳ ゴシック" w:eastAsia="ＭＳ ゴシック" w:hAnsi="ＭＳ ゴシック" w:cs="ＭＳ ゴシック" w:hint="eastAsia"/>
          <w:color w:val="000000"/>
          <w:sz w:val="24"/>
          <w:szCs w:val="24"/>
        </w:rPr>
        <w:t>という</w:t>
      </w:r>
      <w:r w:rsidR="009A3618" w:rsidRPr="00F2182F">
        <w:rPr>
          <w:rFonts w:ascii="ＭＳ ゴシック" w:eastAsia="ＭＳ ゴシック" w:hAnsi="ＭＳ ゴシック" w:cs="ＭＳ ゴシック" w:hint="eastAsia"/>
          <w:color w:val="000000"/>
          <w:sz w:val="24"/>
          <w:szCs w:val="24"/>
        </w:rPr>
        <w:t>注記</w:t>
      </w:r>
      <w:r>
        <w:rPr>
          <w:rFonts w:ascii="ＭＳ ゴシック" w:eastAsia="ＭＳ ゴシック" w:hAnsi="ＭＳ ゴシック" w:cs="ＭＳ ゴシック" w:hint="eastAsia"/>
          <w:color w:val="000000"/>
          <w:sz w:val="24"/>
          <w:szCs w:val="24"/>
        </w:rPr>
        <w:t>が</w:t>
      </w:r>
      <w:r w:rsidR="00BE48FC">
        <w:rPr>
          <w:rFonts w:ascii="ＭＳ ゴシック" w:eastAsia="ＭＳ ゴシック" w:hAnsi="ＭＳ ゴシック" w:cs="ＭＳ ゴシック" w:hint="eastAsia"/>
          <w:color w:val="000000"/>
          <w:sz w:val="24"/>
          <w:szCs w:val="24"/>
        </w:rPr>
        <w:t>次のように</w:t>
      </w:r>
      <w:r w:rsidR="005104C2">
        <w:rPr>
          <w:rFonts w:ascii="ＭＳ ゴシック" w:eastAsia="ＭＳ ゴシック" w:hAnsi="ＭＳ ゴシック" w:cs="ＭＳ ゴシック" w:hint="eastAsia"/>
          <w:color w:val="000000"/>
          <w:sz w:val="24"/>
          <w:szCs w:val="24"/>
        </w:rPr>
        <w:t>みられます</w:t>
      </w:r>
      <w:r w:rsidR="00BE48FC" w:rsidRPr="00F2182F">
        <w:rPr>
          <w:rFonts w:ascii="ＭＳ ゴシック" w:eastAsia="ＭＳ ゴシック" w:hAnsi="ＭＳ ゴシック" w:cs="ＭＳ ゴシック"/>
          <w:color w:val="000000"/>
          <w:sz w:val="24"/>
          <w:szCs w:val="24"/>
        </w:rPr>
        <w:t>（</w:t>
      </w:r>
      <w:r w:rsidR="00AF6904">
        <w:rPr>
          <w:rFonts w:ascii="ＭＳ ゴシック" w:eastAsia="ＭＳ ゴシック" w:hAnsi="ＭＳ ゴシック" w:cs="ＭＳ ゴシック" w:hint="eastAsia"/>
          <w:color w:val="000000"/>
          <w:sz w:val="24"/>
          <w:szCs w:val="24"/>
        </w:rPr>
        <w:t>同</w:t>
      </w:r>
      <w:r w:rsidR="00BE48FC" w:rsidRPr="00F2182F">
        <w:rPr>
          <w:rFonts w:ascii="ＭＳ ゴシック" w:eastAsia="ＭＳ ゴシック" w:hAnsi="ＭＳ ゴシック" w:cs="ＭＳ ゴシック"/>
          <w:color w:val="000000"/>
          <w:sz w:val="24"/>
          <w:szCs w:val="24"/>
        </w:rPr>
        <w:t>書：346</w:t>
      </w:r>
      <w:r w:rsidR="00BE48FC" w:rsidRPr="00F2182F">
        <w:rPr>
          <w:rFonts w:ascii="ＭＳ ゴシック" w:eastAsia="ＭＳ ゴシック" w:hAnsi="ＭＳ ゴシック" w:cs="ＭＳ ゴシック" w:hint="eastAsia"/>
          <w:color w:val="000000"/>
          <w:sz w:val="24"/>
          <w:szCs w:val="24"/>
        </w:rPr>
        <w:t>の写</w:t>
      </w:r>
      <w:r w:rsidR="00BE48FC" w:rsidRPr="00F2182F">
        <w:rPr>
          <w:rFonts w:ascii="ＭＳ ゴシック" w:eastAsia="ＭＳ ゴシック" w:hAnsi="ＭＳ ゴシック" w:cs="ＭＳ ゴシック"/>
          <w:color w:val="000000"/>
          <w:sz w:val="24"/>
          <w:szCs w:val="24"/>
        </w:rPr>
        <w:t>真</w:t>
      </w:r>
      <w:r w:rsidR="00BE48FC">
        <w:rPr>
          <w:rFonts w:ascii="ＭＳ ゴシック" w:eastAsia="ＭＳ ゴシック" w:hAnsi="ＭＳ ゴシック" w:cs="ＭＳ ゴシック" w:hint="eastAsia"/>
          <w:color w:val="000000"/>
          <w:sz w:val="24"/>
          <w:szCs w:val="24"/>
        </w:rPr>
        <w:t>版</w:t>
      </w:r>
      <w:r w:rsidR="00BE48FC" w:rsidRPr="00F2182F">
        <w:rPr>
          <w:rFonts w:ascii="ＭＳ ゴシック" w:eastAsia="ＭＳ ゴシック" w:hAnsi="ＭＳ ゴシック" w:cs="ＭＳ ゴシック"/>
          <w:color w:val="000000"/>
          <w:sz w:val="24"/>
          <w:szCs w:val="24"/>
        </w:rPr>
        <w:t>）</w:t>
      </w:r>
      <w:r w:rsidR="005104C2">
        <w:rPr>
          <w:rFonts w:ascii="ＭＳ ゴシック" w:eastAsia="ＭＳ ゴシック" w:hAnsi="ＭＳ ゴシック" w:cs="ＭＳ ゴシック" w:hint="eastAsia"/>
          <w:color w:val="000000"/>
          <w:sz w:val="24"/>
          <w:szCs w:val="24"/>
        </w:rPr>
        <w:t>。</w:t>
      </w:r>
    </w:p>
    <w:p w14:paraId="40AC2C4B" w14:textId="77777777" w:rsidR="00BE48FC" w:rsidRDefault="00BE48FC" w:rsidP="00310537">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p>
    <w:p w14:paraId="45B6C204" w14:textId="77777777" w:rsidR="00D310D6" w:rsidRPr="0001041D" w:rsidRDefault="00BE48FC" w:rsidP="00BE48FC">
      <w:pPr>
        <w:widowControl w:val="0"/>
        <w:spacing w:line="360" w:lineRule="exact"/>
        <w:ind w:leftChars="100" w:left="220"/>
        <w:jc w:val="both"/>
        <w:rPr>
          <w:rFonts w:ascii="ＭＳ ゴシック" w:eastAsia="ＭＳ ゴシック" w:hAnsi="ＭＳ ゴシック" w:cs="ＭＳ ゴシック"/>
          <w:sz w:val="21"/>
          <w:szCs w:val="21"/>
          <w:lang w:bidi="bo-CN"/>
        </w:rPr>
      </w:pPr>
      <w:r w:rsidRPr="0001041D">
        <w:rPr>
          <w:rFonts w:ascii="ＭＳ ゴシック" w:eastAsia="ＭＳ ゴシック" w:hAnsi="ＭＳ ゴシック" w:cs="ＭＳ ゴシック" w:hint="eastAsia"/>
          <w:sz w:val="21"/>
          <w:szCs w:val="21"/>
          <w:lang w:bidi="bo-CN"/>
        </w:rPr>
        <w:t>「秋</w:t>
      </w:r>
      <w:r w:rsidRPr="0001041D">
        <w:rPr>
          <w:rFonts w:ascii="ＭＳ ゴシック" w:eastAsia="ＭＳ ゴシック" w:hAnsi="ＭＳ ゴシック" w:cs="ＭＳ ゴシック" w:hint="eastAsia"/>
          <w:sz w:val="21"/>
          <w:szCs w:val="21"/>
          <w:vertAlign w:val="superscript"/>
          <w:lang w:bidi="bo-CN"/>
        </w:rPr>
        <w:t>ノ</w:t>
      </w:r>
      <w:r w:rsidRPr="0001041D">
        <w:rPr>
          <w:rFonts w:ascii="ＭＳ ゴシック" w:eastAsia="ＭＳ ゴシック" w:hAnsi="ＭＳ ゴシック" w:cs="ＭＳ ゴシック" w:hint="eastAsia"/>
          <w:sz w:val="21"/>
          <w:szCs w:val="21"/>
          <w:lang w:bidi="bo-CN"/>
        </w:rPr>
        <w:t>歌</w:t>
      </w:r>
      <w:r w:rsidRPr="0001041D">
        <w:rPr>
          <w:rFonts w:ascii="ＭＳ ゴシック" w:eastAsia="ＭＳ ゴシック" w:hAnsi="ＭＳ ゴシック" w:cs="ＭＳ ゴシック" w:hint="eastAsia"/>
          <w:sz w:val="21"/>
          <w:szCs w:val="21"/>
          <w:vertAlign w:val="superscript"/>
          <w:lang w:bidi="bo-CN"/>
        </w:rPr>
        <w:t>ノ</w:t>
      </w:r>
      <w:r w:rsidRPr="0001041D">
        <w:rPr>
          <w:rFonts w:ascii="ＭＳ ゴシック" w:eastAsia="ＭＳ ゴシック" w:hAnsi="ＭＳ ゴシック" w:cs="ＭＳ ゴシック" w:hint="eastAsia"/>
          <w:sz w:val="21"/>
          <w:szCs w:val="21"/>
          <w:lang w:bidi="bo-CN"/>
        </w:rPr>
        <w:t>下（略）文屋や須ひ天゛（筆者注：康秀。平安時代前期の人、</w:t>
      </w:r>
      <w:r w:rsidRPr="0001041D">
        <w:rPr>
          <w:rFonts w:ascii="ＭＳ ゴシック" w:eastAsia="ＭＳ ゴシック" w:hAnsi="ＭＳ ゴシック" w:cs="ＭＳ ゴシック"/>
          <w:sz w:val="21"/>
          <w:szCs w:val="21"/>
          <w:lang w:bidi="bo-CN"/>
        </w:rPr>
        <w:t>六歌仙</w:t>
      </w:r>
      <w:r w:rsidRPr="0001041D">
        <w:rPr>
          <w:rFonts w:ascii="ＭＳ ゴシック" w:eastAsia="ＭＳ ゴシック" w:hAnsi="ＭＳ ゴシック" w:cs="ＭＳ ゴシック" w:hint="eastAsia"/>
          <w:sz w:val="21"/>
          <w:szCs w:val="21"/>
          <w:lang w:bidi="bo-CN"/>
        </w:rPr>
        <w:t>）</w:t>
      </w:r>
    </w:p>
    <w:p w14:paraId="587380D0" w14:textId="3A7538D5" w:rsidR="00BE48FC" w:rsidRPr="0001041D" w:rsidRDefault="00BE48FC" w:rsidP="00D310D6">
      <w:pPr>
        <w:widowControl w:val="0"/>
        <w:spacing w:line="360" w:lineRule="exact"/>
        <w:ind w:leftChars="300" w:left="660"/>
        <w:jc w:val="both"/>
        <w:rPr>
          <w:rFonts w:ascii="ＭＳ ゴシック" w:eastAsia="ＭＳ ゴシック" w:hAnsi="ＭＳ ゴシック" w:cs="ＭＳ ゴシック"/>
          <w:sz w:val="21"/>
          <w:szCs w:val="21"/>
          <w:lang w:bidi="bo-CN"/>
        </w:rPr>
      </w:pPr>
      <w:r w:rsidRPr="0001041D">
        <w:rPr>
          <w:rFonts w:ascii="ＭＳ ゴシック" w:eastAsia="ＭＳ ゴシック" w:hAnsi="ＭＳ ゴシック" w:cs="ＭＳ ゴシック" w:hint="eastAsia"/>
          <w:sz w:val="21"/>
          <w:szCs w:val="21"/>
          <w:lang w:bidi="bo-CN"/>
        </w:rPr>
        <w:t>吹くからに秋の草木の志ほぬれ八゛</w:t>
      </w:r>
      <w:r w:rsidRPr="0001041D">
        <w:rPr>
          <w:rFonts w:ascii="ＭＳ ゴシック" w:eastAsia="ＭＳ ゴシック" w:hAnsi="ＭＳ ゴシック" w:cs="ＭＳ ゴシック"/>
          <w:sz w:val="21"/>
          <w:szCs w:val="21"/>
          <w:lang w:bidi="bo-CN"/>
        </w:rPr>
        <w:fldChar w:fldCharType="begin"/>
      </w:r>
      <w:r w:rsidRPr="0001041D">
        <w:rPr>
          <w:rFonts w:ascii="ＭＳ ゴシック" w:eastAsia="ＭＳ ゴシック" w:hAnsi="ＭＳ ゴシック" w:cs="ＭＳ ゴシック"/>
          <w:sz w:val="21"/>
          <w:szCs w:val="21"/>
          <w:lang w:bidi="bo-CN"/>
        </w:rPr>
        <w:instrText>EQ \* jc2 \* "Font:ＭＳ ゴシック" \* hps10 \o\ad(\s\up 9(ウトムトノ間ヲヨム),むへ山風)</w:instrText>
      </w:r>
      <w:r w:rsidRPr="0001041D">
        <w:rPr>
          <w:rFonts w:ascii="ＭＳ ゴシック" w:eastAsia="ＭＳ ゴシック" w:hAnsi="ＭＳ ゴシック" w:cs="ＭＳ ゴシック"/>
          <w:sz w:val="21"/>
          <w:szCs w:val="21"/>
          <w:lang w:bidi="bo-CN"/>
        </w:rPr>
        <w:fldChar w:fldCharType="end"/>
      </w:r>
      <w:r w:rsidRPr="0001041D">
        <w:rPr>
          <w:rFonts w:ascii="ＭＳ ゴシック" w:eastAsia="ＭＳ ゴシック" w:hAnsi="ＭＳ ゴシック" w:cs="ＭＳ ゴシック" w:hint="eastAsia"/>
          <w:sz w:val="21"/>
          <w:szCs w:val="21"/>
          <w:lang w:bidi="bo-CN"/>
        </w:rPr>
        <w:t>をあらしとい婦らん」</w:t>
      </w:r>
    </w:p>
    <w:p w14:paraId="336F1E31" w14:textId="282C0AB2" w:rsidR="00BE48FC" w:rsidRPr="0001041D" w:rsidRDefault="00BE48FC" w:rsidP="0057264E">
      <w:pPr>
        <w:widowControl w:val="0"/>
        <w:spacing w:line="360" w:lineRule="exact"/>
        <w:ind w:firstLineChars="300" w:firstLine="630"/>
        <w:jc w:val="both"/>
        <w:rPr>
          <w:rFonts w:ascii="ＭＳ ゴシック" w:eastAsia="ＭＳ ゴシック" w:hAnsi="ＭＳ ゴシック" w:cs="ＭＳ ゴシック"/>
          <w:color w:val="000000"/>
          <w:sz w:val="21"/>
          <w:szCs w:val="21"/>
        </w:rPr>
      </w:pPr>
      <w:r w:rsidRPr="0001041D">
        <w:rPr>
          <w:rFonts w:ascii="ＭＳ ゴシック" w:eastAsia="ＭＳ ゴシック" w:hAnsi="ＭＳ ゴシック" w:cs="ＭＳ ゴシック" w:hint="eastAsia"/>
          <w:sz w:val="21"/>
          <w:szCs w:val="21"/>
          <w:lang w:bidi="bo-CN"/>
        </w:rPr>
        <w:t>＊</w:t>
      </w:r>
      <w:r w:rsidRPr="0001041D">
        <w:rPr>
          <w:rFonts w:ascii="ＭＳ ゴシック" w:eastAsia="ＭＳ ゴシック" w:hAnsi="ＭＳ ゴシック" w:cs="ＭＳ ゴシック"/>
          <w:sz w:val="21"/>
          <w:szCs w:val="21"/>
          <w:lang w:bidi="bo-CN"/>
        </w:rPr>
        <w:t>小倉百人一首22番</w:t>
      </w:r>
      <w:r w:rsidRPr="0001041D">
        <w:rPr>
          <w:rFonts w:ascii="ＭＳ ゴシック" w:eastAsia="ＭＳ ゴシック" w:hAnsi="ＭＳ ゴシック" w:cs="ＭＳ ゴシック" w:hint="eastAsia"/>
          <w:sz w:val="21"/>
          <w:szCs w:val="21"/>
          <w:lang w:bidi="bo-CN"/>
        </w:rPr>
        <w:t>歌。</w:t>
      </w:r>
    </w:p>
    <w:p w14:paraId="48E60F66" w14:textId="77777777" w:rsidR="00BE48FC" w:rsidRDefault="00BE48FC" w:rsidP="00BE48FC">
      <w:pPr>
        <w:widowControl w:val="0"/>
        <w:spacing w:line="360" w:lineRule="exact"/>
        <w:ind w:firstLineChars="100" w:firstLine="240"/>
        <w:jc w:val="both"/>
        <w:rPr>
          <w:rFonts w:ascii="ＭＳ ゴシック" w:eastAsia="ＭＳ ゴシック" w:hAnsi="ＭＳ ゴシック" w:cs="ＭＳ ゴシック"/>
          <w:color w:val="000000"/>
          <w:sz w:val="24"/>
          <w:szCs w:val="24"/>
        </w:rPr>
      </w:pPr>
    </w:p>
    <w:bookmarkEnd w:id="483"/>
    <w:p w14:paraId="7BAB6608" w14:textId="4FF57D85" w:rsidR="0043187E" w:rsidRDefault="00A06781" w:rsidP="00060342">
      <w:pPr>
        <w:widowControl w:val="0"/>
        <w:spacing w:line="360" w:lineRule="exact"/>
        <w:jc w:val="both"/>
        <w:rPr>
          <w:rFonts w:ascii="ＭＳ ゴシック" w:eastAsia="ＭＳ ゴシック" w:hAnsi="ＭＳ ゴシック" w:cs="ＭＳ ゴシック"/>
          <w:sz w:val="24"/>
          <w:szCs w:val="24"/>
          <w:lang w:bidi="bo-CN"/>
        </w:rPr>
      </w:pPr>
      <w:r>
        <w:rPr>
          <w:rFonts w:ascii="ＭＳ ゴシック" w:eastAsia="ＭＳ ゴシック" w:hAnsi="ＭＳ ゴシック" w:cs="ＭＳ ゴシック" w:hint="eastAsia"/>
          <w:color w:val="000000"/>
          <w:sz w:val="24"/>
          <w:szCs w:val="24"/>
        </w:rPr>
        <w:t xml:space="preserve">　</w:t>
      </w:r>
      <w:r w:rsidR="00A444F4">
        <w:rPr>
          <w:rFonts w:ascii="ＭＳ ゴシック" w:eastAsia="ＭＳ ゴシック" w:hAnsi="ＭＳ ゴシック" w:cs="ＭＳ ゴシック" w:hint="eastAsia"/>
          <w:color w:val="000000"/>
          <w:sz w:val="24"/>
          <w:szCs w:val="24"/>
        </w:rPr>
        <w:t>そこで</w:t>
      </w:r>
      <w:r w:rsidR="00721B88">
        <w:rPr>
          <w:rFonts w:ascii="ＭＳ ゴシック" w:eastAsia="ＭＳ ゴシック" w:hAnsi="ＭＳ ゴシック" w:cs="Malgun Gothic" w:hint="eastAsia"/>
          <w:sz w:val="24"/>
          <w:szCs w:val="24"/>
          <w:lang w:bidi="bo-CN"/>
        </w:rPr>
        <w:t>「</w:t>
      </w:r>
      <w:r w:rsidR="009C31BA" w:rsidRPr="009C31BA">
        <w:rPr>
          <w:rFonts w:ascii="ＭＳ ゴシック" w:eastAsia="ＭＳ ゴシック" w:hAnsi="ＭＳ ゴシック" w:cs="Malgun Gothic"/>
          <w:sz w:val="24"/>
          <w:szCs w:val="24"/>
          <w:lang w:bidi="bo-CN"/>
        </w:rPr>
        <w:t>ウトムトノ間ヲヨム」</w:t>
      </w:r>
      <w:r w:rsidR="00721B88">
        <w:rPr>
          <w:rFonts w:ascii="ＭＳ ゴシック" w:eastAsia="ＭＳ ゴシック" w:hAnsi="ＭＳ ゴシック" w:cs="Malgun Gothic" w:hint="eastAsia"/>
          <w:sz w:val="24"/>
          <w:szCs w:val="24"/>
          <w:lang w:bidi="bo-CN"/>
        </w:rPr>
        <w:t>という古今</w:t>
      </w:r>
      <w:r w:rsidR="00060342">
        <w:rPr>
          <w:rFonts w:ascii="ＭＳ ゴシック" w:eastAsia="ＭＳ ゴシック" w:hAnsi="ＭＳ ゴシック" w:cs="Malgun Gothic" w:hint="eastAsia"/>
          <w:sz w:val="24"/>
          <w:szCs w:val="24"/>
          <w:lang w:bidi="bo-CN"/>
        </w:rPr>
        <w:t>和歌</w:t>
      </w:r>
      <w:r w:rsidR="00721B88">
        <w:rPr>
          <w:rFonts w:ascii="ＭＳ ゴシック" w:eastAsia="ＭＳ ゴシック" w:hAnsi="ＭＳ ゴシック" w:cs="Malgun Gothic" w:hint="eastAsia"/>
          <w:sz w:val="24"/>
          <w:szCs w:val="24"/>
          <w:lang w:bidi="bo-CN"/>
        </w:rPr>
        <w:t>集の書き込みから</w:t>
      </w:r>
      <w:bookmarkStart w:id="487" w:name="_Hlk173311874"/>
      <w:r w:rsidR="00A444F4">
        <w:rPr>
          <w:rFonts w:ascii="ＭＳ ゴシック" w:eastAsia="ＭＳ ゴシック" w:hAnsi="ＭＳ ゴシック" w:cs="Malgun Gothic" w:hint="eastAsia"/>
          <w:sz w:val="24"/>
          <w:szCs w:val="24"/>
          <w:lang w:bidi="bo-CN"/>
        </w:rPr>
        <w:t>、</w:t>
      </w:r>
      <w:r w:rsidR="0043187E" w:rsidRPr="00C60C73">
        <w:rPr>
          <w:rFonts w:ascii="ＭＳ ゴシック" w:eastAsia="ＭＳ ゴシック" w:hAnsi="ＭＳ ゴシック" w:cs="ＭＳ ゴシック"/>
          <w:sz w:val="24"/>
          <w:szCs w:val="24"/>
          <w:lang w:bidi="bo-CN"/>
        </w:rPr>
        <w:t>ウメもどき</w:t>
      </w:r>
      <w:r w:rsidR="0043187E">
        <w:rPr>
          <w:rFonts w:ascii="ＭＳ ゴシック" w:eastAsia="ＭＳ ゴシック" w:hAnsi="ＭＳ ゴシック" w:cs="ＭＳ ゴシック" w:hint="eastAsia"/>
          <w:sz w:val="24"/>
          <w:szCs w:val="24"/>
          <w:lang w:bidi="bo-CN"/>
        </w:rPr>
        <w:t>の</w:t>
      </w:r>
      <w:bookmarkStart w:id="488" w:name="_Hlk171661946"/>
      <w:r w:rsidR="0043187E" w:rsidRPr="00A71149">
        <w:rPr>
          <w:rFonts w:ascii="ＭＳ ゴシック" w:eastAsia="ＭＳ ゴシック" w:hAnsi="ＭＳ ゴシック" w:cs="ＭＳ ゴシック"/>
          <w:sz w:val="24"/>
          <w:szCs w:val="24"/>
          <w:lang w:bidi="bo-CN"/>
        </w:rPr>
        <w:t>「</w:t>
      </w:r>
      <w:bookmarkStart w:id="489" w:name="_Hlk171661042"/>
      <w:r w:rsidR="0043187E">
        <w:rPr>
          <w:rFonts w:ascii="ＭＳ ゴシック" w:eastAsia="ＭＳ ゴシック" w:hAnsi="ＭＳ ゴシック" w:cs="ＭＳ ゴシック" w:hint="eastAsia"/>
          <w:sz w:val="24"/>
          <w:szCs w:val="24"/>
          <w:lang w:bidi="bo-CN"/>
        </w:rPr>
        <w:t>梅</w:t>
      </w:r>
      <w:r w:rsidR="0043187E" w:rsidRPr="00A71149">
        <w:rPr>
          <w:rFonts w:ascii="ＭＳ ゴシック" w:eastAsia="ＭＳ ゴシック" w:hAnsi="ＭＳ ゴシック" w:cs="ＭＳ ゴシック" w:hint="eastAsia"/>
          <w:sz w:val="24"/>
          <w:szCs w:val="24"/>
          <w:vertAlign w:val="subscript"/>
          <w:lang w:bidi="bo-CN"/>
        </w:rPr>
        <w:t>A</w:t>
      </w:r>
      <w:r w:rsidR="0043187E">
        <w:rPr>
          <w:rFonts w:ascii="ＭＳ ゴシック" w:eastAsia="ＭＳ ゴシック" w:hAnsi="ＭＳ ゴシック" w:cs="ＭＳ ゴシック" w:hint="eastAsia"/>
          <w:sz w:val="24"/>
          <w:szCs w:val="24"/>
          <w:lang w:bidi="bo-CN"/>
        </w:rPr>
        <w:t>」</w:t>
      </w:r>
      <w:bookmarkStart w:id="490" w:name="_Hlk173660402"/>
      <w:bookmarkEnd w:id="488"/>
      <w:bookmarkEnd w:id="489"/>
      <w:r w:rsidR="00060342">
        <w:rPr>
          <w:rFonts w:ascii="ＭＳ ゴシック" w:eastAsia="ＭＳ ゴシック" w:hAnsi="ＭＳ ゴシック" w:cs="ＭＳ ゴシック" w:hint="eastAsia"/>
          <w:sz w:val="24"/>
          <w:szCs w:val="24"/>
          <w:lang w:bidi="bo-CN"/>
        </w:rPr>
        <w:t>（Ume）</w:t>
      </w:r>
      <w:bookmarkEnd w:id="490"/>
      <w:r w:rsidR="0043187E" w:rsidRPr="00C60C73">
        <w:rPr>
          <w:rFonts w:ascii="ＭＳ ゴシック" w:eastAsia="ＭＳ ゴシック" w:hAnsi="ＭＳ ゴシック" w:cs="ＭＳ ゴシック"/>
          <w:sz w:val="24"/>
          <w:szCs w:val="24"/>
          <w:lang w:bidi="bo-CN"/>
        </w:rPr>
        <w:t>とム</w:t>
      </w:r>
      <w:r w:rsidR="002F5431">
        <w:rPr>
          <w:rFonts w:ascii="ＭＳ ゴシック" w:eastAsia="ＭＳ ゴシック" w:hAnsi="ＭＳ ゴシック" w:cs="ＭＳ ゴシック" w:hint="eastAsia"/>
          <w:sz w:val="24"/>
          <w:szCs w:val="24"/>
          <w:lang w:bidi="bo-CN"/>
        </w:rPr>
        <w:t>メ</w:t>
      </w:r>
      <w:r w:rsidR="0043187E" w:rsidRPr="00C60C73">
        <w:rPr>
          <w:rFonts w:ascii="ＭＳ ゴシック" w:eastAsia="ＭＳ ゴシック" w:hAnsi="ＭＳ ゴシック" w:cs="ＭＳ ゴシック"/>
          <w:sz w:val="24"/>
          <w:szCs w:val="24"/>
          <w:lang w:bidi="bo-CN"/>
        </w:rPr>
        <w:t>もどきの</w:t>
      </w:r>
      <w:r w:rsidR="0043187E">
        <w:rPr>
          <w:rFonts w:ascii="ＭＳ ゴシック" w:eastAsia="ＭＳ ゴシック" w:hAnsi="ＭＳ ゴシック" w:cs="ＭＳ ゴシック" w:hint="eastAsia"/>
          <w:sz w:val="24"/>
          <w:szCs w:val="24"/>
          <w:lang w:bidi="bo-CN"/>
        </w:rPr>
        <w:t>「梅</w:t>
      </w:r>
      <w:r w:rsidR="0043187E" w:rsidRPr="00A71149">
        <w:rPr>
          <w:rFonts w:ascii="ＭＳ ゴシック" w:eastAsia="ＭＳ ゴシック" w:hAnsi="ＭＳ ゴシック" w:cs="ＭＳ ゴシック" w:hint="eastAsia"/>
          <w:sz w:val="24"/>
          <w:szCs w:val="24"/>
          <w:vertAlign w:val="subscript"/>
          <w:lang w:bidi="bo-CN"/>
        </w:rPr>
        <w:t>B</w:t>
      </w:r>
      <w:r w:rsidR="0043187E">
        <w:rPr>
          <w:rFonts w:ascii="ＭＳ ゴシック" w:eastAsia="ＭＳ ゴシック" w:hAnsi="ＭＳ ゴシック" w:cs="ＭＳ ゴシック" w:hint="eastAsia"/>
          <w:sz w:val="24"/>
          <w:szCs w:val="24"/>
          <w:lang w:bidi="bo-CN"/>
        </w:rPr>
        <w:t>」</w:t>
      </w:r>
      <w:r w:rsidR="00060342">
        <w:rPr>
          <w:rFonts w:ascii="ＭＳ ゴシック" w:eastAsia="ＭＳ ゴシック" w:hAnsi="ＭＳ ゴシック" w:cs="ＭＳ ゴシック" w:hint="eastAsia"/>
          <w:sz w:val="24"/>
          <w:szCs w:val="24"/>
          <w:lang w:bidi="bo-CN"/>
        </w:rPr>
        <w:t>（</w:t>
      </w:r>
      <w:proofErr w:type="spellStart"/>
      <w:r w:rsidR="00060342">
        <w:rPr>
          <w:rFonts w:ascii="ＭＳ ゴシック" w:eastAsia="ＭＳ ゴシック" w:hAnsi="ＭＳ ゴシック" w:cs="ＭＳ ゴシック" w:hint="eastAsia"/>
          <w:sz w:val="24"/>
          <w:szCs w:val="24"/>
          <w:lang w:bidi="bo-CN"/>
        </w:rPr>
        <w:t>Yme</w:t>
      </w:r>
      <w:proofErr w:type="spellEnd"/>
      <w:r w:rsidR="00060342">
        <w:rPr>
          <w:rFonts w:ascii="ＭＳ ゴシック" w:eastAsia="ＭＳ ゴシック" w:hAnsi="ＭＳ ゴシック" w:cs="ＭＳ ゴシック" w:hint="eastAsia"/>
          <w:sz w:val="24"/>
          <w:szCs w:val="24"/>
          <w:lang w:bidi="bo-CN"/>
        </w:rPr>
        <w:t>）</w:t>
      </w:r>
      <w:r w:rsidR="0043187E">
        <w:rPr>
          <w:rFonts w:ascii="ＭＳ ゴシック" w:eastAsia="ＭＳ ゴシック" w:hAnsi="ＭＳ ゴシック" w:cs="ＭＳ ゴシック" w:hint="eastAsia"/>
          <w:sz w:val="24"/>
          <w:szCs w:val="24"/>
          <w:lang w:bidi="bo-CN"/>
        </w:rPr>
        <w:t>が</w:t>
      </w:r>
      <w:r w:rsidR="0043187E" w:rsidRPr="00212276">
        <w:rPr>
          <w:rFonts w:ascii="ＭＳ ゴシック" w:eastAsia="ＭＳ ゴシック" w:hAnsi="ＭＳ ゴシック" w:cs="ＭＳ ゴシック"/>
          <w:sz w:val="24"/>
          <w:szCs w:val="24"/>
          <w:lang w:bidi="bo-CN"/>
        </w:rPr>
        <w:t>中和し</w:t>
      </w:r>
      <w:r w:rsidR="000C7824">
        <w:rPr>
          <w:rFonts w:ascii="ＭＳ ゴシック" w:eastAsia="ＭＳ ゴシック" w:hAnsi="ＭＳ ゴシック" w:cs="ＭＳ ゴシック" w:hint="eastAsia"/>
          <w:sz w:val="24"/>
          <w:szCs w:val="24"/>
          <w:lang w:bidi="bo-CN"/>
        </w:rPr>
        <w:t>た「梅」</w:t>
      </w:r>
      <w:bookmarkStart w:id="491" w:name="_Hlk172038928"/>
      <w:r w:rsidR="000C7824">
        <w:rPr>
          <w:rFonts w:ascii="ＭＳ ゴシック" w:eastAsia="ＭＳ ゴシック" w:hAnsi="ＭＳ ゴシック" w:cs="ＭＳ ゴシック" w:hint="eastAsia"/>
          <w:sz w:val="24"/>
          <w:szCs w:val="24"/>
          <w:lang w:bidi="bo-CN"/>
        </w:rPr>
        <w:t>（</w:t>
      </w:r>
      <w:r w:rsidR="0043187E" w:rsidRPr="00212276">
        <w:rPr>
          <w:rFonts w:ascii="ＭＳ ゴシック" w:eastAsia="ＭＳ ゴシック" w:hAnsi="ＭＳ ゴシック" w:cs="ＭＳ ゴシック"/>
          <w:sz w:val="24"/>
          <w:szCs w:val="24"/>
          <w:lang w:bidi="bo-CN"/>
        </w:rPr>
        <w:t>C</w:t>
      </w:r>
      <w:r w:rsidR="000C7824">
        <w:rPr>
          <w:rFonts w:ascii="ＭＳ ゴシック" w:eastAsia="ＭＳ ゴシック" w:hAnsi="ＭＳ ゴシック" w:cs="ＭＳ ゴシック" w:hint="eastAsia"/>
          <w:sz w:val="24"/>
          <w:szCs w:val="24"/>
          <w:lang w:bidi="bo-CN"/>
        </w:rPr>
        <w:t>：</w:t>
      </w:r>
      <w:proofErr w:type="spellStart"/>
      <w:r w:rsidR="0043187E" w:rsidRPr="00212276">
        <w:rPr>
          <w:rFonts w:ascii="ＭＳ ゴシック" w:eastAsia="ＭＳ ゴシック" w:hAnsi="ＭＳ ゴシック" w:cs="ＭＳ ゴシック"/>
          <w:sz w:val="24"/>
          <w:szCs w:val="24"/>
          <w:lang w:bidi="bo-CN"/>
        </w:rPr>
        <w:t>Xme</w:t>
      </w:r>
      <w:proofErr w:type="spellEnd"/>
      <w:r w:rsidR="0043187E" w:rsidRPr="00212276">
        <w:rPr>
          <w:rFonts w:ascii="ＭＳ ゴシック" w:eastAsia="ＭＳ ゴシック" w:hAnsi="ＭＳ ゴシック" w:cs="ＭＳ ゴシック"/>
          <w:sz w:val="24"/>
          <w:szCs w:val="24"/>
          <w:lang w:bidi="bo-CN"/>
        </w:rPr>
        <w:t>）</w:t>
      </w:r>
      <w:r w:rsidR="0043187E">
        <w:rPr>
          <w:rFonts w:ascii="ＭＳ ゴシック" w:eastAsia="ＭＳ ゴシック" w:hAnsi="ＭＳ ゴシック" w:cs="ＭＳ ゴシック" w:hint="eastAsia"/>
          <w:sz w:val="24"/>
          <w:szCs w:val="24"/>
          <w:lang w:bidi="bo-CN"/>
        </w:rPr>
        <w:t>の変</w:t>
      </w:r>
      <w:bookmarkEnd w:id="491"/>
      <w:r w:rsidR="0043187E">
        <w:rPr>
          <w:rFonts w:ascii="ＭＳ ゴシック" w:eastAsia="ＭＳ ゴシック" w:hAnsi="ＭＳ ゴシック" w:cs="ＭＳ ゴシック" w:hint="eastAsia"/>
          <w:sz w:val="24"/>
          <w:szCs w:val="24"/>
          <w:lang w:bidi="bo-CN"/>
        </w:rPr>
        <w:t>化を次のように考えることができるでしょう。</w:t>
      </w:r>
    </w:p>
    <w:p w14:paraId="79764201" w14:textId="77777777" w:rsidR="0043187E" w:rsidRDefault="0043187E" w:rsidP="0043187E">
      <w:pPr>
        <w:widowControl w:val="0"/>
        <w:spacing w:line="360" w:lineRule="exact"/>
        <w:ind w:firstLineChars="100" w:firstLine="240"/>
        <w:jc w:val="both"/>
        <w:rPr>
          <w:rFonts w:ascii="ＭＳ ゴシック" w:eastAsia="ＭＳ ゴシック" w:hAnsi="ＭＳ ゴシック" w:cs="ＭＳ ゴシック"/>
          <w:sz w:val="24"/>
          <w:szCs w:val="24"/>
          <w:lang w:bidi="bo-CN"/>
        </w:rPr>
      </w:pPr>
    </w:p>
    <w:p w14:paraId="48CF1F5E" w14:textId="32595BA6" w:rsidR="0043187E" w:rsidRPr="002B1A17" w:rsidRDefault="00492E5F" w:rsidP="000C7824">
      <w:pPr>
        <w:ind w:firstLineChars="100" w:firstLine="210"/>
        <w:rPr>
          <w:rFonts w:ascii="ＭＳ ゴシック" w:eastAsia="ＭＳ ゴシック" w:hAnsi="ＭＳ ゴシック" w:cs="ＭＳ ゴシック"/>
          <w:sz w:val="21"/>
          <w:szCs w:val="21"/>
          <w:lang w:bidi="bo-CN"/>
        </w:rPr>
      </w:pPr>
      <w:bookmarkStart w:id="492" w:name="_Hlk171966818"/>
      <w:bookmarkStart w:id="493" w:name="_Hlk172039337"/>
      <w:r w:rsidRPr="002B1A17">
        <w:rPr>
          <w:rFonts w:ascii="ＭＳ ゴシック" w:eastAsia="ＭＳ ゴシック" w:hAnsi="ＭＳ ゴシック" w:cs="Malgun Gothic" w:hint="eastAsia"/>
          <w:sz w:val="21"/>
          <w:szCs w:val="21"/>
          <w:lang w:bidi="bo-CN"/>
        </w:rPr>
        <w:t>Z</w:t>
      </w:r>
      <w:r w:rsidR="0043187E" w:rsidRPr="002B1A17">
        <w:rPr>
          <w:rFonts w:ascii="ＭＳ ゴシック" w:eastAsia="ＭＳ ゴシック" w:hAnsi="ＭＳ ゴシック" w:cs="Malgun Gothic" w:hint="eastAsia"/>
          <w:sz w:val="21"/>
          <w:szCs w:val="21"/>
          <w:vertAlign w:val="subscript"/>
          <w:lang w:bidi="bo-CN"/>
        </w:rPr>
        <w:t>j6</w:t>
      </w:r>
      <w:r w:rsidR="0043187E" w:rsidRPr="002B1A17">
        <w:rPr>
          <w:rFonts w:ascii="ＭＳ ゴシック" w:eastAsia="ＭＳ ゴシック" w:hAnsi="ＭＳ ゴシック" w:cs="Malgun Gothic" w:hint="eastAsia"/>
          <w:sz w:val="21"/>
          <w:szCs w:val="21"/>
          <w:lang w:bidi="bo-CN"/>
        </w:rPr>
        <w:t>e（</w:t>
      </w:r>
      <w:r w:rsidR="0043187E" w:rsidRPr="002B1A17">
        <w:rPr>
          <w:rFonts w:ascii="ＭＳ ゴシック" w:eastAsia="ＭＳ ゴシック" w:hAnsi="ＭＳ ゴシック" w:cs="Malgun Gothic"/>
          <w:sz w:val="21"/>
          <w:szCs w:val="21"/>
          <w:lang w:bidi="bo-CN"/>
        </w:rPr>
        <w:t>梅</w:t>
      </w:r>
      <w:bookmarkStart w:id="494" w:name="_Hlk172294781"/>
      <w:r w:rsidR="0043187E" w:rsidRPr="002B1A17">
        <w:rPr>
          <w:rFonts w:ascii="ＭＳ ゴシック" w:eastAsia="ＭＳ ゴシック" w:hAnsi="ＭＳ ゴシック" w:cs="Malgun Gothic" w:hint="eastAsia"/>
          <w:sz w:val="21"/>
          <w:szCs w:val="21"/>
          <w:vertAlign w:val="subscript"/>
          <w:lang w:bidi="bo-CN"/>
        </w:rPr>
        <w:t>j</w:t>
      </w:r>
      <w:bookmarkEnd w:id="494"/>
      <w:r w:rsidR="0043187E" w:rsidRPr="002B1A17">
        <w:rPr>
          <w:rFonts w:ascii="ＭＳ ゴシック" w:eastAsia="ＭＳ ゴシック" w:hAnsi="ＭＳ ゴシック" w:cs="Malgun Gothic" w:hint="eastAsia"/>
          <w:sz w:val="21"/>
          <w:szCs w:val="21"/>
          <w:vertAlign w:val="subscript"/>
          <w:lang w:bidi="bo-CN"/>
        </w:rPr>
        <w:t>6</w:t>
      </w:r>
      <w:r w:rsidR="0043187E" w:rsidRPr="002B1A17">
        <w:rPr>
          <w:rFonts w:ascii="ＭＳ ゴシック" w:eastAsia="ＭＳ ゴシック" w:hAnsi="ＭＳ ゴシック" w:cs="Malgun Gothic" w:hint="eastAsia"/>
          <w:sz w:val="21"/>
          <w:szCs w:val="21"/>
          <w:lang w:bidi="bo-CN"/>
        </w:rPr>
        <w:t>）</w:t>
      </w:r>
      <w:r w:rsidR="0043187E" w:rsidRPr="002B1A17">
        <w:rPr>
          <w:rFonts w:ascii="ＭＳ ゴシック" w:eastAsia="ＭＳ ゴシック" w:hAnsi="ＭＳ ゴシック" w:cs="ＭＳ ゴシック"/>
          <w:sz w:val="21"/>
          <w:szCs w:val="21"/>
          <w:lang w:bidi="bo-CN"/>
        </w:rPr>
        <w:t>→</w:t>
      </w:r>
      <w:r w:rsidR="0058125E" w:rsidRPr="002B1A17">
        <w:rPr>
          <w:rFonts w:ascii="ＭＳ ゴシック" w:eastAsia="ＭＳ ゴシック" w:hAnsi="ＭＳ ゴシック" w:cs="ＭＳ ゴシック"/>
          <w:sz w:val="21"/>
          <w:szCs w:val="21"/>
          <w:lang w:bidi="bo-CN"/>
        </w:rPr>
        <w:t>U</w:t>
      </w:r>
      <w:bookmarkStart w:id="495" w:name="_Hlk172294709"/>
      <w:r w:rsidR="0043187E" w:rsidRPr="002B1A17">
        <w:rPr>
          <w:rFonts w:ascii="ＭＳ ゴシック" w:eastAsia="ＭＳ ゴシック" w:hAnsi="ＭＳ ゴシック" w:cs="ＭＳ ゴシック"/>
          <w:sz w:val="21"/>
          <w:szCs w:val="21"/>
          <w:vertAlign w:val="subscript"/>
          <w:lang w:bidi="bo-CN"/>
        </w:rPr>
        <w:t>j</w:t>
      </w:r>
      <w:r w:rsidR="0043187E" w:rsidRPr="002B1A17">
        <w:rPr>
          <w:rFonts w:ascii="ＭＳ ゴシック" w:eastAsia="ＭＳ ゴシック" w:hAnsi="ＭＳ ゴシック" w:cs="ＭＳ ゴシック" w:hint="eastAsia"/>
          <w:sz w:val="21"/>
          <w:szCs w:val="21"/>
          <w:vertAlign w:val="subscript"/>
          <w:lang w:bidi="bo-CN"/>
        </w:rPr>
        <w:t>8</w:t>
      </w:r>
      <w:bookmarkEnd w:id="495"/>
      <w:r w:rsidR="0043187E" w:rsidRPr="002B1A17">
        <w:rPr>
          <w:rFonts w:ascii="ＭＳ ゴシック" w:eastAsia="ＭＳ ゴシック" w:hAnsi="ＭＳ ゴシック" w:cs="ＭＳ ゴシック" w:hint="eastAsia"/>
          <w:sz w:val="21"/>
          <w:szCs w:val="21"/>
          <w:lang w:bidi="bo-CN"/>
        </w:rPr>
        <w:t>me</w:t>
      </w:r>
      <w:r w:rsidR="0043187E" w:rsidRPr="002B1A17">
        <w:rPr>
          <w:rFonts w:ascii="ＭＳ ゴシック" w:eastAsia="ＭＳ ゴシック" w:hAnsi="ＭＳ ゴシック" w:cs="ＭＳ ゴシック"/>
          <w:sz w:val="21"/>
          <w:szCs w:val="21"/>
          <w:lang w:bidi="bo-CN"/>
        </w:rPr>
        <w:t>（</w:t>
      </w:r>
      <w:r w:rsidR="0043187E" w:rsidRPr="002B1A17">
        <w:rPr>
          <w:rFonts w:ascii="ＭＳ ゴシック" w:eastAsia="ＭＳ ゴシック" w:hAnsi="ＭＳ ゴシック" w:cs="ＭＳ ゴシック" w:hint="eastAsia"/>
          <w:sz w:val="21"/>
          <w:szCs w:val="21"/>
          <w:lang w:bidi="bo-CN"/>
        </w:rPr>
        <w:t>烏梅</w:t>
      </w:r>
      <w:r w:rsidR="0043187E" w:rsidRPr="002B1A17">
        <w:rPr>
          <w:rFonts w:ascii="ＭＳ ゴシック" w:eastAsia="ＭＳ ゴシック" w:hAnsi="ＭＳ ゴシック" w:cs="ＭＳ ゴシック"/>
          <w:sz w:val="21"/>
          <w:szCs w:val="21"/>
          <w:vertAlign w:val="subscript"/>
          <w:lang w:bidi="bo-CN"/>
        </w:rPr>
        <w:t>j</w:t>
      </w:r>
      <w:r w:rsidR="0043187E" w:rsidRPr="002B1A17">
        <w:rPr>
          <w:rFonts w:ascii="ＭＳ ゴシック" w:eastAsia="ＭＳ ゴシック" w:hAnsi="ＭＳ ゴシック" w:cs="ＭＳ ゴシック" w:hint="eastAsia"/>
          <w:sz w:val="21"/>
          <w:szCs w:val="21"/>
          <w:vertAlign w:val="subscript"/>
          <w:lang w:bidi="bo-CN"/>
        </w:rPr>
        <w:t>8</w:t>
      </w:r>
      <w:r w:rsidR="0043187E" w:rsidRPr="002B1A17">
        <w:rPr>
          <w:rFonts w:ascii="ＭＳ ゴシック" w:eastAsia="ＭＳ ゴシック" w:hAnsi="ＭＳ ゴシック" w:cs="Malgun Gothic" w:hint="eastAsia"/>
          <w:sz w:val="21"/>
          <w:szCs w:val="21"/>
          <w:lang w:bidi="bo-CN"/>
        </w:rPr>
        <w:t>）</w:t>
      </w:r>
      <w:bookmarkEnd w:id="492"/>
      <w:r w:rsidR="0043187E" w:rsidRPr="002B1A17">
        <w:rPr>
          <w:rFonts w:ascii="ＭＳ ゴシック" w:eastAsia="ＭＳ ゴシック" w:hAnsi="ＭＳ ゴシック" w:cs="ＭＳ ゴシック"/>
          <w:sz w:val="21"/>
          <w:szCs w:val="21"/>
          <w:lang w:bidi="bo-CN"/>
        </w:rPr>
        <w:t>→</w:t>
      </w:r>
      <w:bookmarkEnd w:id="493"/>
      <w:r w:rsidR="001614FF" w:rsidRPr="002B1A17">
        <w:rPr>
          <w:rFonts w:ascii="ＭＳ ゴシック" w:eastAsia="ＭＳ ゴシック" w:hAnsi="ＭＳ ゴシック" w:cs="ＭＳ ゴシック" w:hint="eastAsia"/>
          <w:sz w:val="21"/>
          <w:szCs w:val="21"/>
          <w:lang w:bidi="bo-CN"/>
        </w:rPr>
        <w:t>Y</w:t>
      </w:r>
      <w:r w:rsidR="0043187E" w:rsidRPr="002B1A17">
        <w:rPr>
          <w:rFonts w:ascii="ＭＳ ゴシック" w:eastAsia="ＭＳ ゴシック" w:hAnsi="ＭＳ ゴシック" w:cs="ＭＳ ゴシック"/>
          <w:sz w:val="21"/>
          <w:szCs w:val="21"/>
          <w:vertAlign w:val="subscript"/>
          <w:lang w:bidi="bo-CN"/>
        </w:rPr>
        <w:t>j10</w:t>
      </w:r>
      <w:r w:rsidR="0043187E" w:rsidRPr="002B1A17">
        <w:rPr>
          <w:rFonts w:ascii="ＭＳ ゴシック" w:eastAsia="ＭＳ ゴシック" w:hAnsi="ＭＳ ゴシック" w:cs="ＭＳ ゴシック"/>
          <w:sz w:val="21"/>
          <w:szCs w:val="21"/>
          <w:lang w:bidi="bo-CN"/>
        </w:rPr>
        <w:t>me（牟</w:t>
      </w:r>
      <w:r w:rsidR="0043187E" w:rsidRPr="002B1A17">
        <w:rPr>
          <w:rFonts w:ascii="ＭＳ ゴシック" w:eastAsia="ＭＳ ゴシック" w:hAnsi="ＭＳ ゴシック" w:cs="ＭＳ ゴシック" w:hint="eastAsia"/>
          <w:sz w:val="21"/>
          <w:szCs w:val="21"/>
          <w:lang w:bidi="bo-CN"/>
        </w:rPr>
        <w:t>女</w:t>
      </w:r>
      <w:r w:rsidR="0043187E" w:rsidRPr="002B1A17">
        <w:rPr>
          <w:rFonts w:ascii="ＭＳ ゴシック" w:eastAsia="ＭＳ ゴシック" w:hAnsi="ＭＳ ゴシック" w:cs="ＭＳ ゴシック"/>
          <w:sz w:val="21"/>
          <w:szCs w:val="21"/>
          <w:lang w:bidi="bo-CN"/>
        </w:rPr>
        <w:t>）→</w:t>
      </w:r>
      <w:r w:rsidR="0043187E" w:rsidRPr="002B1A17">
        <w:rPr>
          <w:rFonts w:ascii="ＭＳ ゴシック" w:eastAsia="ＭＳ ゴシック" w:hAnsi="ＭＳ ゴシック" w:cs="ＭＳ ゴシック" w:hint="eastAsia"/>
          <w:sz w:val="21"/>
          <w:szCs w:val="21"/>
          <w:lang w:bidi="bo-CN"/>
        </w:rPr>
        <w:t>Y</w:t>
      </w:r>
      <w:r w:rsidR="0043187E" w:rsidRPr="002B1A17">
        <w:rPr>
          <w:rFonts w:ascii="ＭＳ ゴシック" w:eastAsia="ＭＳ ゴシック" w:hAnsi="ＭＳ ゴシック" w:cs="ＭＳ ゴシック"/>
          <w:sz w:val="21"/>
          <w:szCs w:val="21"/>
          <w:vertAlign w:val="subscript"/>
          <w:lang w:bidi="bo-CN"/>
        </w:rPr>
        <w:t>j17</w:t>
      </w:r>
      <w:r w:rsidR="0043187E" w:rsidRPr="002B1A17">
        <w:rPr>
          <w:rFonts w:ascii="ＭＳ ゴシック" w:eastAsia="ＭＳ ゴシック" w:hAnsi="ＭＳ ゴシック" w:cs="ＭＳ ゴシック"/>
          <w:sz w:val="21"/>
          <w:szCs w:val="21"/>
          <w:lang w:bidi="bo-CN"/>
        </w:rPr>
        <w:t>me（</w:t>
      </w:r>
      <w:proofErr w:type="spellStart"/>
      <w:r w:rsidR="0043187E" w:rsidRPr="002B1A17">
        <w:rPr>
          <w:rFonts w:ascii="ＭＳ ゴシック" w:eastAsia="ＭＳ ゴシック" w:hAnsi="ＭＳ ゴシック" w:cs="ＭＳ ゴシック" w:hint="eastAsia"/>
          <w:sz w:val="21"/>
          <w:szCs w:val="21"/>
          <w:lang w:bidi="bo-CN"/>
        </w:rPr>
        <w:t>Vme</w:t>
      </w:r>
      <w:proofErr w:type="spellEnd"/>
      <w:r w:rsidR="0043187E" w:rsidRPr="002B1A17">
        <w:rPr>
          <w:rFonts w:ascii="ＭＳ ゴシック" w:eastAsia="ＭＳ ゴシック" w:hAnsi="ＭＳ ゴシック" w:cs="ＭＳ ゴシック"/>
          <w:sz w:val="21"/>
          <w:szCs w:val="21"/>
          <w:lang w:bidi="bo-CN"/>
        </w:rPr>
        <w:t>）→</w:t>
      </w:r>
      <w:r w:rsidR="0043187E" w:rsidRPr="002B1A17">
        <w:rPr>
          <w:rFonts w:ascii="ＭＳ ゴシック" w:eastAsia="ＭＳ ゴシック" w:hAnsi="ＭＳ ゴシック" w:cs="ＭＳ ゴシック" w:hint="eastAsia"/>
          <w:sz w:val="21"/>
          <w:szCs w:val="21"/>
          <w:lang w:bidi="bo-CN"/>
        </w:rPr>
        <w:t>Y</w:t>
      </w:r>
      <w:r w:rsidR="0043187E" w:rsidRPr="002B1A17">
        <w:rPr>
          <w:rFonts w:ascii="ＭＳ ゴシック" w:eastAsia="ＭＳ ゴシック" w:hAnsi="ＭＳ ゴシック" w:cs="ＭＳ ゴシック"/>
          <w:sz w:val="21"/>
          <w:szCs w:val="21"/>
          <w:vertAlign w:val="subscript"/>
          <w:lang w:bidi="bo-CN"/>
        </w:rPr>
        <w:t>j1</w:t>
      </w:r>
      <w:r w:rsidR="0043187E" w:rsidRPr="002B1A17">
        <w:rPr>
          <w:rFonts w:ascii="ＭＳ ゴシック" w:eastAsia="ＭＳ ゴシック" w:hAnsi="ＭＳ ゴシック" w:cs="ＭＳ ゴシック" w:hint="eastAsia"/>
          <w:sz w:val="21"/>
          <w:szCs w:val="21"/>
          <w:vertAlign w:val="subscript"/>
          <w:lang w:bidi="bo-CN"/>
        </w:rPr>
        <w:t>8</w:t>
      </w:r>
      <w:r w:rsidR="0043187E" w:rsidRPr="002B1A17">
        <w:rPr>
          <w:rFonts w:ascii="ＭＳ ゴシック" w:eastAsia="ＭＳ ゴシック" w:hAnsi="ＭＳ ゴシック" w:cs="ＭＳ ゴシック" w:hint="eastAsia"/>
          <w:sz w:val="21"/>
          <w:szCs w:val="21"/>
          <w:lang w:bidi="bo-CN"/>
        </w:rPr>
        <w:t>me</w:t>
      </w:r>
      <w:r w:rsidR="0043187E" w:rsidRPr="002B1A17">
        <w:rPr>
          <w:rFonts w:ascii="ＭＳ ゴシック" w:eastAsia="ＭＳ ゴシック" w:hAnsi="ＭＳ ゴシック" w:cs="ＭＳ ゴシック"/>
          <w:sz w:val="21"/>
          <w:szCs w:val="21"/>
          <w:lang w:bidi="bo-CN"/>
        </w:rPr>
        <w:t>（ム</w:t>
      </w:r>
      <w:r w:rsidR="0043187E" w:rsidRPr="002B1A17">
        <w:rPr>
          <w:rFonts w:ascii="ＭＳ ゴシック" w:eastAsia="ＭＳ ゴシック" w:hAnsi="ＭＳ ゴシック" w:cs="ＭＳ ゴシック" w:hint="eastAsia"/>
          <w:sz w:val="21"/>
          <w:szCs w:val="21"/>
          <w:lang w:bidi="bo-CN"/>
        </w:rPr>
        <w:t>メ</w:t>
      </w:r>
      <w:r w:rsidR="0043187E" w:rsidRPr="002B1A17">
        <w:rPr>
          <w:rFonts w:ascii="ＭＳ ゴシック" w:eastAsia="ＭＳ ゴシック" w:hAnsi="ＭＳ ゴシック" w:cs="ＭＳ ゴシック"/>
          <w:sz w:val="21"/>
          <w:szCs w:val="21"/>
          <w:lang w:bidi="bo-CN"/>
        </w:rPr>
        <w:t>）→</w:t>
      </w:r>
      <w:proofErr w:type="spellStart"/>
      <w:r w:rsidR="0043187E" w:rsidRPr="002B1A17">
        <w:rPr>
          <w:rFonts w:ascii="ＭＳ ゴシック" w:eastAsia="ＭＳ ゴシック" w:hAnsi="ＭＳ ゴシック" w:cs="ＭＳ ゴシック"/>
          <w:sz w:val="21"/>
          <w:szCs w:val="21"/>
          <w:lang w:bidi="bo-CN"/>
        </w:rPr>
        <w:t>ɯ</w:t>
      </w:r>
      <w:r w:rsidR="0043187E" w:rsidRPr="002B1A17">
        <w:rPr>
          <w:rFonts w:ascii="ＭＳ ゴシック" w:eastAsia="ＭＳ ゴシック" w:hAnsi="ＭＳ ゴシック" w:cs="ＭＳ ゴシック" w:hint="eastAsia"/>
          <w:sz w:val="21"/>
          <w:szCs w:val="21"/>
          <w:lang w:bidi="bo-CN"/>
        </w:rPr>
        <w:t>me</w:t>
      </w:r>
      <w:proofErr w:type="spellEnd"/>
      <w:r w:rsidR="0043187E" w:rsidRPr="002B1A17">
        <w:rPr>
          <w:rFonts w:ascii="ＭＳ ゴシック" w:eastAsia="ＭＳ ゴシック" w:hAnsi="ＭＳ ゴシック" w:cs="ＭＳ ゴシック" w:hint="eastAsia"/>
          <w:sz w:val="21"/>
          <w:szCs w:val="21"/>
          <w:lang w:bidi="bo-CN"/>
        </w:rPr>
        <w:t>/</w:t>
      </w:r>
      <w:proofErr w:type="spellStart"/>
      <w:r w:rsidR="0043187E" w:rsidRPr="002B1A17">
        <w:rPr>
          <w:rFonts w:ascii="ＭＳ ゴシック" w:eastAsia="ＭＳ ゴシック" w:hAnsi="ＭＳ ゴシック" w:cs="ＭＳ ゴシック"/>
          <w:sz w:val="21"/>
          <w:szCs w:val="21"/>
          <w:lang w:bidi="bo-CN"/>
        </w:rPr>
        <w:t>m</w:t>
      </w:r>
      <w:r w:rsidR="0043187E" w:rsidRPr="002B1A17">
        <w:rPr>
          <w:rFonts w:ascii="ＭＳ ゴシック" w:eastAsia="ＭＳ ゴシック" w:hAnsi="ＭＳ ゴシック" w:cs="ＭＳ ゴシック" w:hint="eastAsia"/>
          <w:sz w:val="21"/>
          <w:szCs w:val="21"/>
          <w:lang w:bidi="bo-CN"/>
        </w:rPr>
        <w:t>me</w:t>
      </w:r>
      <w:proofErr w:type="spellEnd"/>
    </w:p>
    <w:p w14:paraId="284B6D58" w14:textId="65DE9953" w:rsidR="0043187E" w:rsidRPr="002B1A17" w:rsidRDefault="005A719A" w:rsidP="00AF5040">
      <w:pPr>
        <w:widowControl w:val="0"/>
        <w:spacing w:line="360" w:lineRule="exact"/>
        <w:ind w:leftChars="200" w:left="440"/>
        <w:jc w:val="both"/>
        <w:rPr>
          <w:rFonts w:ascii="ＭＳ ゴシック" w:eastAsia="ＭＳ ゴシック" w:hAnsi="ＭＳ ゴシック" w:cs="ＭＳ ゴシック"/>
          <w:sz w:val="21"/>
          <w:szCs w:val="21"/>
          <w:lang w:bidi="bo-CN"/>
        </w:rPr>
      </w:pPr>
      <w:r w:rsidRPr="002B1A17">
        <w:rPr>
          <w:rFonts w:ascii="ＭＳ ゴシック" w:eastAsia="ＭＳ ゴシック" w:hAnsi="ＭＳ ゴシック" w:cs="ＭＳ ゴシック" w:hint="eastAsia"/>
          <w:sz w:val="21"/>
          <w:szCs w:val="21"/>
          <w:lang w:bidi="bo-CN"/>
        </w:rPr>
        <w:t>＊</w:t>
      </w:r>
      <w:bookmarkStart w:id="496" w:name="_Hlk172571294"/>
      <w:r w:rsidR="0043187E" w:rsidRPr="002B1A17">
        <w:rPr>
          <w:rFonts w:ascii="ＭＳ ゴシック" w:eastAsia="ＭＳ ゴシック" w:hAnsi="ＭＳ ゴシック" w:cs="ＭＳ ゴシック" w:hint="eastAsia"/>
          <w:sz w:val="21"/>
          <w:szCs w:val="21"/>
          <w:lang w:bidi="bo-CN"/>
        </w:rPr>
        <w:t>中国語の</w:t>
      </w:r>
      <w:r w:rsidR="00052527" w:rsidRPr="002B1A17">
        <w:rPr>
          <w:rFonts w:ascii="ＭＳ ゴシック" w:eastAsia="ＭＳ ゴシック" w:hAnsi="ＭＳ ゴシック" w:cs="ＭＳ ゴシック" w:hint="eastAsia"/>
          <w:sz w:val="21"/>
          <w:szCs w:val="21"/>
          <w:lang w:bidi="bo-CN"/>
        </w:rPr>
        <w:t>原音</w:t>
      </w:r>
      <w:r w:rsidR="0043187E" w:rsidRPr="002B1A17">
        <w:rPr>
          <w:rFonts w:ascii="ＭＳ ゴシック" w:eastAsia="ＭＳ ゴシック" w:hAnsi="ＭＳ ゴシック" w:cs="ＭＳ ゴシック" w:hint="eastAsia"/>
          <w:sz w:val="21"/>
          <w:szCs w:val="21"/>
          <w:lang w:bidi="bo-CN"/>
        </w:rPr>
        <w:t>「</w:t>
      </w:r>
      <w:bookmarkStart w:id="497" w:name="_Hlk172810599"/>
      <w:r w:rsidR="0043187E" w:rsidRPr="002B1A17">
        <w:rPr>
          <w:rFonts w:ascii="ＭＳ ゴシック" w:eastAsia="ＭＳ ゴシック" w:hAnsi="ＭＳ ゴシック" w:cs="ＭＳ ゴシック" w:hint="eastAsia"/>
          <w:sz w:val="21"/>
          <w:szCs w:val="21"/>
          <w:lang w:bidi="bo-CN"/>
        </w:rPr>
        <w:t>梅</w:t>
      </w:r>
      <w:r w:rsidR="0043187E" w:rsidRPr="002B1A17">
        <w:rPr>
          <w:rFonts w:ascii="ＭＳ ゴシック" w:eastAsia="ＭＳ ゴシック" w:hAnsi="ＭＳ ゴシック" w:cs="Malgun Gothic" w:hint="eastAsia"/>
          <w:sz w:val="21"/>
          <w:szCs w:val="21"/>
          <w:vertAlign w:val="subscript"/>
          <w:lang w:bidi="bo-CN"/>
        </w:rPr>
        <w:t>c6</w:t>
      </w:r>
      <w:r w:rsidR="0043187E" w:rsidRPr="002B1A17">
        <w:rPr>
          <w:rFonts w:ascii="ＭＳ ゴシック" w:eastAsia="ＭＳ ゴシック" w:hAnsi="ＭＳ ゴシック" w:cs="ＭＳ ゴシック" w:hint="eastAsia"/>
          <w:sz w:val="21"/>
          <w:szCs w:val="21"/>
          <w:lang w:bidi="bo-CN"/>
        </w:rPr>
        <w:t>」</w:t>
      </w:r>
      <w:bookmarkEnd w:id="497"/>
      <w:r w:rsidR="0043187E" w:rsidRPr="002B1A17">
        <w:rPr>
          <w:rFonts w:ascii="ＭＳ ゴシック" w:eastAsia="ＭＳ ゴシック" w:hAnsi="ＭＳ ゴシック" w:cs="ＭＳ ゴシック" w:hint="eastAsia"/>
          <w:sz w:val="21"/>
          <w:szCs w:val="21"/>
          <w:lang w:bidi="bo-CN"/>
        </w:rPr>
        <w:t>（</w:t>
      </w:r>
      <w:bookmarkStart w:id="498" w:name="_Hlk172810572"/>
      <w:r w:rsidR="00D959DC" w:rsidRPr="002B1A17">
        <w:rPr>
          <w:rFonts w:ascii="ＭＳ ゴシック" w:eastAsia="ＭＳ ゴシック" w:hAnsi="ＭＳ ゴシック" w:cs="Malgun Gothic" w:hint="eastAsia"/>
          <w:sz w:val="21"/>
          <w:szCs w:val="21"/>
          <w:lang w:bidi="bo-CN"/>
        </w:rPr>
        <w:t>Z</w:t>
      </w:r>
      <w:r w:rsidR="00D959DC" w:rsidRPr="002B1A17">
        <w:rPr>
          <w:rFonts w:ascii="ＭＳ ゴシック" w:eastAsia="ＭＳ ゴシック" w:hAnsi="ＭＳ ゴシック" w:cs="Malgun Gothic" w:hint="eastAsia"/>
          <w:sz w:val="21"/>
          <w:szCs w:val="21"/>
          <w:vertAlign w:val="subscript"/>
          <w:lang w:bidi="bo-CN"/>
        </w:rPr>
        <w:t>j6</w:t>
      </w:r>
      <w:r w:rsidR="00D959DC" w:rsidRPr="002B1A17">
        <w:rPr>
          <w:rFonts w:ascii="ＭＳ ゴシック" w:eastAsia="ＭＳ ゴシック" w:hAnsi="ＭＳ ゴシック" w:cs="Malgun Gothic" w:hint="eastAsia"/>
          <w:sz w:val="21"/>
          <w:szCs w:val="21"/>
          <w:lang w:bidi="bo-CN"/>
        </w:rPr>
        <w:t>e</w:t>
      </w:r>
      <w:bookmarkEnd w:id="498"/>
      <w:r w:rsidR="0043187E" w:rsidRPr="002B1A17">
        <w:rPr>
          <w:rFonts w:ascii="ＭＳ ゴシック" w:eastAsia="ＭＳ ゴシック" w:hAnsi="ＭＳ ゴシック" w:cs="ＭＳ ゴシック" w:hint="eastAsia"/>
          <w:sz w:val="21"/>
          <w:szCs w:val="21"/>
          <w:lang w:bidi="bo-CN"/>
        </w:rPr>
        <w:t>）と</w:t>
      </w:r>
      <w:bookmarkEnd w:id="496"/>
      <w:r w:rsidR="00052527" w:rsidRPr="002B1A17">
        <w:rPr>
          <w:rFonts w:ascii="ＭＳ ゴシック" w:eastAsia="ＭＳ ゴシック" w:hAnsi="ＭＳ ゴシック" w:cs="ＭＳ ゴシック"/>
          <w:sz w:val="21"/>
          <w:szCs w:val="21"/>
          <w:lang w:bidi="bo-CN"/>
        </w:rPr>
        <w:t>日本</w:t>
      </w:r>
      <w:r w:rsidR="00052527" w:rsidRPr="002B1A17">
        <w:rPr>
          <w:rFonts w:ascii="ＭＳ ゴシック" w:eastAsia="ＭＳ ゴシック" w:hAnsi="ＭＳ ゴシック" w:cs="ＭＳ ゴシック" w:hint="eastAsia"/>
          <w:sz w:val="21"/>
          <w:szCs w:val="21"/>
          <w:lang w:bidi="bo-CN"/>
        </w:rPr>
        <w:t>語</w:t>
      </w:r>
      <w:r w:rsidR="00052527" w:rsidRPr="002B1A17">
        <w:rPr>
          <w:rFonts w:ascii="ＭＳ ゴシック" w:eastAsia="ＭＳ ゴシック" w:hAnsi="ＭＳ ゴシック" w:cs="ＭＳ ゴシック"/>
          <w:sz w:val="21"/>
          <w:szCs w:val="21"/>
          <w:lang w:bidi="bo-CN"/>
        </w:rPr>
        <w:t>に借用された</w:t>
      </w:r>
      <w:r w:rsidR="0043187E" w:rsidRPr="002B1A17">
        <w:rPr>
          <w:rFonts w:ascii="ＭＳ ゴシック" w:eastAsia="ＭＳ ゴシック" w:hAnsi="ＭＳ ゴシック" w:cs="ＭＳ ゴシック" w:hint="eastAsia"/>
          <w:sz w:val="21"/>
          <w:szCs w:val="21"/>
          <w:lang w:bidi="bo-CN"/>
        </w:rPr>
        <w:t>「梅</w:t>
      </w:r>
      <w:r w:rsidR="0043187E" w:rsidRPr="002B1A17">
        <w:rPr>
          <w:rFonts w:ascii="ＭＳ ゴシック" w:eastAsia="ＭＳ ゴシック" w:hAnsi="ＭＳ ゴシック" w:cs="Malgun Gothic" w:hint="eastAsia"/>
          <w:sz w:val="21"/>
          <w:szCs w:val="21"/>
          <w:vertAlign w:val="subscript"/>
          <w:lang w:bidi="bo-CN"/>
        </w:rPr>
        <w:t>j6</w:t>
      </w:r>
      <w:r w:rsidR="0043187E" w:rsidRPr="002B1A17">
        <w:rPr>
          <w:rFonts w:ascii="ＭＳ ゴシック" w:eastAsia="ＭＳ ゴシック" w:hAnsi="ＭＳ ゴシック" w:cs="ＭＳ ゴシック" w:hint="eastAsia"/>
          <w:sz w:val="21"/>
          <w:szCs w:val="21"/>
          <w:lang w:bidi="bo-CN"/>
        </w:rPr>
        <w:t>」（</w:t>
      </w:r>
      <w:r w:rsidR="0043187E" w:rsidRPr="002B1A17">
        <w:rPr>
          <w:rFonts w:ascii="ＭＳ ゴシック" w:eastAsia="ＭＳ ゴシック" w:hAnsi="ＭＳ ゴシック" w:cs="ＭＳ ゴシック"/>
          <w:sz w:val="21"/>
          <w:szCs w:val="21"/>
          <w:lang w:bidi="bo-CN"/>
        </w:rPr>
        <w:t>m</w:t>
      </w:r>
      <w:r w:rsidR="0043187E" w:rsidRPr="002B1A17">
        <w:rPr>
          <w:rFonts w:ascii="ＭＳ ゴシック" w:eastAsia="ＭＳ ゴシック" w:hAnsi="ＭＳ ゴシック" w:cs="ＭＳ ゴシック" w:hint="eastAsia"/>
          <w:sz w:val="21"/>
          <w:szCs w:val="21"/>
          <w:vertAlign w:val="subscript"/>
          <w:lang w:bidi="bo-CN"/>
        </w:rPr>
        <w:t>j</w:t>
      </w:r>
      <w:r w:rsidR="0043187E" w:rsidRPr="002B1A17">
        <w:rPr>
          <w:rFonts w:ascii="ＭＳ ゴシック" w:eastAsia="ＭＳ ゴシック" w:hAnsi="ＭＳ ゴシック" w:cs="ＭＳ ゴシック"/>
          <w:sz w:val="21"/>
          <w:szCs w:val="21"/>
          <w:vertAlign w:val="subscript"/>
          <w:lang w:bidi="bo-CN"/>
        </w:rPr>
        <w:t>6</w:t>
      </w:r>
      <w:r w:rsidR="0043187E" w:rsidRPr="002B1A17">
        <w:rPr>
          <w:rFonts w:ascii="ＭＳ ゴシック" w:eastAsia="ＭＳ ゴシック" w:hAnsi="ＭＳ ゴシック" w:cs="ＭＳ ゴシック"/>
          <w:sz w:val="21"/>
          <w:szCs w:val="21"/>
          <w:lang w:bidi="bo-CN"/>
        </w:rPr>
        <w:t>e</w:t>
      </w:r>
      <w:r w:rsidR="0043187E" w:rsidRPr="002B1A17">
        <w:rPr>
          <w:rFonts w:ascii="ＭＳ ゴシック" w:eastAsia="ＭＳ ゴシック" w:hAnsi="ＭＳ ゴシック" w:cs="ＭＳ ゴシック" w:hint="eastAsia"/>
          <w:sz w:val="21"/>
          <w:szCs w:val="21"/>
          <w:lang w:bidi="bo-CN"/>
        </w:rPr>
        <w:t>）は同音と考えます。</w:t>
      </w:r>
    </w:p>
    <w:p w14:paraId="2C73204C" w14:textId="6BC79B60" w:rsidR="0007128C" w:rsidRPr="002B1A17" w:rsidRDefault="005A719A" w:rsidP="0043187E">
      <w:pPr>
        <w:widowControl w:val="0"/>
        <w:spacing w:line="360" w:lineRule="exact"/>
        <w:ind w:leftChars="100" w:left="220" w:firstLineChars="100" w:firstLine="210"/>
        <w:jc w:val="both"/>
        <w:rPr>
          <w:rFonts w:ascii="ＭＳ ゴシック" w:eastAsia="ＭＳ ゴシック" w:hAnsi="ＭＳ ゴシック" w:cs="ＭＳ ゴシック"/>
          <w:sz w:val="21"/>
          <w:szCs w:val="21"/>
          <w:lang w:bidi="bo-CN"/>
        </w:rPr>
      </w:pPr>
      <w:r w:rsidRPr="002B1A17">
        <w:rPr>
          <w:rFonts w:ascii="ＭＳ ゴシック" w:eastAsia="ＭＳ ゴシック" w:hAnsi="ＭＳ ゴシック" w:cs="ＭＳ ゴシック" w:hint="eastAsia"/>
          <w:sz w:val="21"/>
          <w:szCs w:val="21"/>
          <w:lang w:bidi="bo-CN"/>
        </w:rPr>
        <w:t>＊「</w:t>
      </w:r>
      <w:r w:rsidR="0023047B" w:rsidRPr="002B1A17">
        <w:rPr>
          <w:rFonts w:ascii="ＭＳ ゴシック" w:eastAsia="ＭＳ ゴシック" w:hAnsi="ＭＳ ゴシック" w:cs="ＭＳ ゴシック" w:hint="eastAsia"/>
          <w:sz w:val="21"/>
          <w:szCs w:val="21"/>
          <w:lang w:bidi="bo-CN"/>
        </w:rPr>
        <w:t>第9節</w:t>
      </w:r>
      <w:r w:rsidR="00CF7002" w:rsidRPr="002B1A17">
        <w:rPr>
          <w:rFonts w:ascii="ＭＳ ゴシック" w:eastAsia="ＭＳ ゴシック" w:hAnsi="ＭＳ ゴシック" w:cs="ＭＳ ゴシック" w:hint="eastAsia"/>
          <w:sz w:val="21"/>
          <w:szCs w:val="21"/>
          <w:lang w:bidi="bo-CN"/>
        </w:rPr>
        <w:t xml:space="preserve">　</w:t>
      </w:r>
      <w:r w:rsidR="0023047B" w:rsidRPr="002B1A17">
        <w:rPr>
          <w:rFonts w:ascii="ＭＳ ゴシック" w:eastAsia="ＭＳ ゴシック" w:hAnsi="ＭＳ ゴシック" w:cs="ＭＳ ゴシック"/>
          <w:sz w:val="21"/>
          <w:szCs w:val="21"/>
          <w:lang w:bidi="bo-CN"/>
        </w:rPr>
        <w:t>連書字</w:t>
      </w:r>
      <w:r w:rsidR="0023047B" w:rsidRPr="002B1A17">
        <w:rPr>
          <w:rFonts w:ascii="Malgun Gothic" w:eastAsia="Malgun Gothic" w:hAnsi="Malgun Gothic" w:cs="Malgun Gothic" w:hint="eastAsia"/>
          <w:sz w:val="21"/>
          <w:szCs w:val="21"/>
          <w:lang w:bidi="bo-CN"/>
        </w:rPr>
        <w:t>ㅱ</w:t>
      </w:r>
      <w:r w:rsidR="0023047B" w:rsidRPr="002B1A17">
        <w:rPr>
          <w:rFonts w:ascii="ＭＳ ゴシック" w:eastAsia="ＭＳ ゴシック" w:hAnsi="ＭＳ ゴシック" w:cs="ＭＳ ゴシック" w:hint="eastAsia"/>
          <w:sz w:val="21"/>
          <w:szCs w:val="21"/>
          <w:lang w:bidi="bo-CN"/>
        </w:rPr>
        <w:t>について考える</w:t>
      </w:r>
      <w:r w:rsidR="00DD4781" w:rsidRPr="002B1A17">
        <w:rPr>
          <w:rFonts w:ascii="ＭＳ ゴシック" w:eastAsia="ＭＳ ゴシック" w:hAnsi="ＭＳ ゴシック" w:cs="ＭＳ ゴシック" w:hint="eastAsia"/>
          <w:sz w:val="21"/>
          <w:szCs w:val="21"/>
          <w:lang w:bidi="bo-CN"/>
        </w:rPr>
        <w:t>」（～</w:t>
      </w:r>
      <w:proofErr w:type="spellStart"/>
      <w:r w:rsidRPr="002B1A17">
        <w:rPr>
          <w:rFonts w:ascii="ＭＳ ゴシック" w:eastAsia="ＭＳ ゴシック" w:hAnsi="ＭＳ ゴシック" w:cs="ＭＳ ゴシック" w:hint="eastAsia"/>
          <w:sz w:val="21"/>
          <w:szCs w:val="21"/>
          <w:lang w:bidi="bo-CN"/>
        </w:rPr>
        <w:t>korean</w:t>
      </w:r>
      <w:proofErr w:type="spellEnd"/>
      <w:r w:rsidRPr="002B1A17">
        <w:rPr>
          <w:rFonts w:ascii="ＭＳ ゴシック" w:eastAsia="ＭＳ ゴシック" w:hAnsi="ＭＳ ゴシック" w:cs="ＭＳ ゴシック" w:hint="eastAsia"/>
          <w:sz w:val="21"/>
          <w:szCs w:val="21"/>
          <w:lang w:bidi="bo-CN"/>
        </w:rPr>
        <w:t>/korean2hp</w:t>
      </w:r>
      <w:r w:rsidR="00DD4781" w:rsidRPr="002B1A17">
        <w:rPr>
          <w:rFonts w:ascii="ＭＳ ゴシック" w:eastAsia="ＭＳ ゴシック" w:hAnsi="ＭＳ ゴシック" w:cs="ＭＳ ゴシック" w:hint="eastAsia"/>
          <w:sz w:val="21"/>
          <w:szCs w:val="21"/>
          <w:lang w:bidi="bo-CN"/>
        </w:rPr>
        <w:t>.docx）の注21参照。</w:t>
      </w:r>
    </w:p>
    <w:p w14:paraId="754FB327" w14:textId="77777777" w:rsidR="0007128C" w:rsidRPr="00C02D66" w:rsidRDefault="0007128C" w:rsidP="0043187E">
      <w:pPr>
        <w:widowControl w:val="0"/>
        <w:spacing w:line="360" w:lineRule="exact"/>
        <w:ind w:leftChars="100" w:left="220" w:firstLineChars="100" w:firstLine="210"/>
        <w:jc w:val="both"/>
        <w:rPr>
          <w:rFonts w:ascii="ＭＳ ゴシック" w:eastAsia="ＭＳ ゴシック" w:hAnsi="ＭＳ ゴシック" w:cs="ＭＳ ゴシック"/>
          <w:sz w:val="21"/>
          <w:szCs w:val="21"/>
          <w:lang w:bidi="bo-CN"/>
        </w:rPr>
      </w:pPr>
    </w:p>
    <w:bookmarkEnd w:id="487"/>
    <w:p w14:paraId="11B53E63" w14:textId="5CAA3A1E" w:rsidR="00C35419" w:rsidRDefault="009044A6" w:rsidP="00C35419">
      <w:pPr>
        <w:widowControl w:val="0"/>
        <w:ind w:firstLineChars="100" w:firstLine="240"/>
        <w:rPr>
          <w:rFonts w:ascii="ＭＳ ゴシック" w:eastAsia="ＭＳ ゴシック" w:hAnsi="ＭＳ ゴシック" w:cs="Malgun Gothic"/>
          <w:sz w:val="24"/>
          <w:szCs w:val="24"/>
          <w:lang w:bidi="bo-CN"/>
        </w:rPr>
      </w:pPr>
      <w:r>
        <w:rPr>
          <w:rFonts w:ascii="ＭＳ ゴシック" w:eastAsia="ＭＳ ゴシック" w:hAnsi="ＭＳ ゴシック" w:cs="Malgun Gothic" w:hint="eastAsia"/>
          <w:sz w:val="24"/>
          <w:szCs w:val="24"/>
          <w:lang w:bidi="bo-CN"/>
        </w:rPr>
        <w:t>この後も考察はつづけ</w:t>
      </w:r>
      <w:r w:rsidR="00157CDA">
        <w:rPr>
          <w:rFonts w:ascii="ＭＳ ゴシック" w:eastAsia="ＭＳ ゴシック" w:hAnsi="ＭＳ ゴシック" w:cs="Malgun Gothic" w:hint="eastAsia"/>
          <w:sz w:val="24"/>
          <w:szCs w:val="24"/>
          <w:lang w:bidi="bo-CN"/>
        </w:rPr>
        <w:t>ているのですが、</w:t>
      </w:r>
      <w:r w:rsidR="00392A6D">
        <w:rPr>
          <w:rFonts w:ascii="ＭＳ ゴシック" w:eastAsia="ＭＳ ゴシック" w:hAnsi="ＭＳ ゴシック" w:cs="Malgun Gothic" w:hint="eastAsia"/>
          <w:sz w:val="24"/>
          <w:szCs w:val="24"/>
          <w:lang w:bidi="bo-CN"/>
        </w:rPr>
        <w:t>前の</w:t>
      </w:r>
      <w:r>
        <w:rPr>
          <w:rFonts w:ascii="ＭＳ ゴシック" w:eastAsia="ＭＳ ゴシック" w:hAnsi="ＭＳ ゴシック" w:cs="Malgun Gothic" w:hint="eastAsia"/>
          <w:sz w:val="24"/>
          <w:szCs w:val="24"/>
          <w:lang w:bidi="bo-CN"/>
        </w:rPr>
        <w:t>更新</w:t>
      </w:r>
      <w:r w:rsidR="00392A6D">
        <w:rPr>
          <w:rFonts w:ascii="ＭＳ ゴシック" w:eastAsia="ＭＳ ゴシック" w:hAnsi="ＭＳ ゴシック" w:cs="Malgun Gothic" w:hint="eastAsia"/>
          <w:sz w:val="24"/>
          <w:szCs w:val="24"/>
          <w:lang w:bidi="bo-CN"/>
        </w:rPr>
        <w:t>から早や</w:t>
      </w:r>
      <w:r>
        <w:rPr>
          <w:rFonts w:ascii="ＭＳ ゴシック" w:eastAsia="ＭＳ ゴシック" w:hAnsi="ＭＳ ゴシック" w:cs="Malgun Gothic" w:hint="eastAsia"/>
          <w:sz w:val="24"/>
          <w:szCs w:val="24"/>
          <w:lang w:bidi="bo-CN"/>
        </w:rPr>
        <w:t>一年</w:t>
      </w:r>
      <w:r w:rsidR="00392A6D">
        <w:rPr>
          <w:rFonts w:ascii="ＭＳ ゴシック" w:eastAsia="ＭＳ ゴシック" w:hAnsi="ＭＳ ゴシック" w:cs="Malgun Gothic" w:hint="eastAsia"/>
          <w:sz w:val="24"/>
          <w:szCs w:val="24"/>
          <w:lang w:bidi="bo-CN"/>
        </w:rPr>
        <w:t>を過ぎ</w:t>
      </w:r>
      <w:r w:rsidR="00171A5E">
        <w:rPr>
          <w:rFonts w:ascii="ＭＳ ゴシック" w:eastAsia="ＭＳ ゴシック" w:hAnsi="ＭＳ ゴシック" w:cs="Malgun Gothic" w:hint="eastAsia"/>
          <w:sz w:val="24"/>
          <w:szCs w:val="24"/>
          <w:lang w:bidi="bo-CN"/>
        </w:rPr>
        <w:t>てしまい、</w:t>
      </w:r>
      <w:r>
        <w:rPr>
          <w:rFonts w:ascii="ＭＳ ゴシック" w:eastAsia="ＭＳ ゴシック" w:hAnsi="ＭＳ ゴシック" w:cs="Malgun Gothic" w:hint="eastAsia"/>
          <w:sz w:val="24"/>
          <w:szCs w:val="24"/>
          <w:lang w:bidi="bo-CN"/>
        </w:rPr>
        <w:t>とりあえず</w:t>
      </w:r>
      <w:r w:rsidR="00AF5040">
        <w:rPr>
          <w:rFonts w:ascii="ＭＳ ゴシック" w:eastAsia="ＭＳ ゴシック" w:hAnsi="ＭＳ ゴシック" w:cs="Malgun Gothic" w:hint="eastAsia"/>
          <w:sz w:val="24"/>
          <w:szCs w:val="24"/>
          <w:lang w:bidi="bo-CN"/>
        </w:rPr>
        <w:t>今回は</w:t>
      </w:r>
      <w:r>
        <w:rPr>
          <w:rFonts w:ascii="ＭＳ ゴシック" w:eastAsia="ＭＳ ゴシック" w:hAnsi="ＭＳ ゴシック" w:cs="Malgun Gothic" w:hint="eastAsia"/>
          <w:sz w:val="24"/>
          <w:szCs w:val="24"/>
          <w:lang w:bidi="bo-CN"/>
        </w:rPr>
        <w:t>ここまでとします。</w:t>
      </w:r>
    </w:p>
    <w:p w14:paraId="213F961B" w14:textId="77777777" w:rsidR="009044A6" w:rsidRDefault="009044A6" w:rsidP="00C35419">
      <w:pPr>
        <w:widowControl w:val="0"/>
        <w:ind w:firstLineChars="100" w:firstLine="240"/>
        <w:rPr>
          <w:rFonts w:ascii="ＭＳ ゴシック" w:eastAsia="ＭＳ ゴシック" w:hAnsi="ＭＳ ゴシック" w:cs="Malgun Gothic"/>
          <w:sz w:val="24"/>
          <w:szCs w:val="24"/>
          <w:lang w:bidi="bo-CN"/>
        </w:rPr>
      </w:pPr>
    </w:p>
    <w:p w14:paraId="6986613F" w14:textId="25BA20F0" w:rsidR="00D34581" w:rsidRDefault="00AD2F07" w:rsidP="00ED4F45">
      <w:pPr>
        <w:pStyle w:val="afff6"/>
        <w:widowControl w:val="0"/>
        <w:numPr>
          <w:ilvl w:val="0"/>
          <w:numId w:val="18"/>
        </w:numPr>
        <w:rPr>
          <w:rFonts w:ascii="ＭＳ ゴシック" w:eastAsia="ＭＳ ゴシック" w:hAnsi="ＭＳ ゴシック" w:cs="ＭＳ Ｐゴシック"/>
          <w:sz w:val="40"/>
          <w:szCs w:val="40"/>
          <w:lang w:bidi="bo-CN"/>
        </w:rPr>
      </w:pPr>
      <w:r>
        <w:rPr>
          <w:rFonts w:ascii="ＭＳ ゴシック" w:eastAsia="ＭＳ ゴシック" w:hAnsi="ＭＳ ゴシック" w:cs="ＭＳ Ｐゴシック" w:hint="eastAsia"/>
          <w:sz w:val="40"/>
          <w:szCs w:val="40"/>
          <w:lang w:bidi="bo-CN"/>
        </w:rPr>
        <w:lastRenderedPageBreak/>
        <w:t>お</w:t>
      </w:r>
      <w:r w:rsidR="00D34581">
        <w:rPr>
          <w:rFonts w:ascii="ＭＳ ゴシック" w:eastAsia="ＭＳ ゴシック" w:hAnsi="ＭＳ ゴシック" w:cs="ＭＳ Ｐゴシック" w:hint="eastAsia"/>
          <w:sz w:val="40"/>
          <w:szCs w:val="40"/>
          <w:lang w:bidi="bo-CN"/>
        </w:rPr>
        <w:t>わりに</w:t>
      </w:r>
    </w:p>
    <w:p w14:paraId="70D2655D" w14:textId="77777777" w:rsidR="002B1A17" w:rsidRPr="00F74D4F" w:rsidRDefault="002B1A17" w:rsidP="00D2155B">
      <w:pPr>
        <w:widowControl w:val="0"/>
        <w:ind w:firstLineChars="100" w:firstLine="240"/>
        <w:rPr>
          <w:rFonts w:ascii="ＭＳ ゴシック" w:eastAsia="ＭＳ ゴシック" w:hAnsi="ＭＳ ゴシック" w:cs="ＭＳ Ｐゴシック"/>
          <w:sz w:val="24"/>
          <w:szCs w:val="24"/>
          <w:lang w:bidi="bo-CN"/>
        </w:rPr>
      </w:pPr>
    </w:p>
    <w:p w14:paraId="228359DD" w14:textId="64DAC17B" w:rsidR="00D2155B" w:rsidRPr="00F74D4F" w:rsidRDefault="00D2155B" w:rsidP="00D2155B">
      <w:pPr>
        <w:widowControl w:val="0"/>
        <w:ind w:firstLineChars="100" w:firstLine="240"/>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hint="eastAsia"/>
          <w:sz w:val="24"/>
          <w:szCs w:val="24"/>
          <w:lang w:bidi="bo-CN"/>
        </w:rPr>
        <w:t>前回の更新（2023.9.22）の後、次のような構想のもと書きはじめました。</w:t>
      </w:r>
    </w:p>
    <w:p w14:paraId="241B487B" w14:textId="3E5BD4BE" w:rsidR="00D2155B" w:rsidRPr="00D32D96" w:rsidRDefault="00D2155B" w:rsidP="00D32D96">
      <w:pPr>
        <w:pStyle w:val="afff6"/>
        <w:widowControl w:val="0"/>
        <w:numPr>
          <w:ilvl w:val="0"/>
          <w:numId w:val="24"/>
        </w:numPr>
        <w:rPr>
          <w:rFonts w:ascii="ＭＳ ゴシック" w:eastAsia="ＭＳ ゴシック" w:hAnsi="ＭＳ ゴシック" w:cs="ＭＳ Ｐゴシック"/>
          <w:sz w:val="24"/>
          <w:szCs w:val="24"/>
          <w:lang w:bidi="bo-CN"/>
        </w:rPr>
      </w:pPr>
      <w:r w:rsidRPr="00D32D96">
        <w:rPr>
          <w:rFonts w:ascii="ＭＳ ゴシック" w:eastAsia="ＭＳ ゴシック" w:hAnsi="ＭＳ ゴシック" w:cs="ＭＳ Ｐゴシック"/>
          <w:sz w:val="24"/>
          <w:szCs w:val="24"/>
          <w:lang w:bidi="bo-CN"/>
        </w:rPr>
        <w:t>日本寄語「天　天帝」の解読（</w:t>
      </w:r>
      <w:bookmarkStart w:id="499" w:name="_Hlk178944376"/>
      <w:r w:rsidR="008720DF" w:rsidRPr="00D32D96">
        <w:rPr>
          <w:rFonts w:ascii="ＭＳ ゴシック" w:eastAsia="ＭＳ ゴシック" w:hAnsi="ＭＳ ゴシック" w:cs="ＭＳ Ｐゴシック"/>
          <w:sz w:val="24"/>
          <w:szCs w:val="24"/>
          <w:lang w:bidi="bo-CN"/>
        </w:rPr>
        <w:t>「</w:t>
      </w:r>
      <w:r w:rsidR="008720DF" w:rsidRPr="00D32D96">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8720DF" w:rsidRPr="00D32D96">
              <w:rPr>
                <w:rFonts w:ascii="ＭＳ ゴシック" w:eastAsia="ＭＳ ゴシック" w:hAnsi="ＭＳ ゴシック" w:cs="ＭＳ Ｐゴシック"/>
                <w:sz w:val="10"/>
                <w:szCs w:val="24"/>
                <w:lang w:bidi="bo-CN"/>
              </w:rPr>
              <w:t>テンタ</w:t>
            </w:r>
          </w:rt>
          <w:rubyBase>
            <w:r w:rsidR="008720DF" w:rsidRPr="00D32D96">
              <w:rPr>
                <w:rFonts w:ascii="ＭＳ ゴシック" w:eastAsia="ＭＳ ゴシック" w:hAnsi="ＭＳ ゴシック" w:cs="ＭＳ Ｐゴシック"/>
                <w:sz w:val="24"/>
                <w:szCs w:val="24"/>
                <w:lang w:bidi="bo-CN"/>
              </w:rPr>
              <w:t>天帯</w:t>
            </w:r>
          </w:rubyBase>
        </w:ruby>
      </w:r>
      <w:r w:rsidRPr="00D32D96">
        <w:rPr>
          <w:rFonts w:ascii="ＭＳ ゴシック" w:eastAsia="ＭＳ ゴシック" w:hAnsi="ＭＳ ゴシック" w:cs="ＭＳ Ｐゴシック"/>
          <w:sz w:val="24"/>
          <w:szCs w:val="24"/>
          <w:lang w:bidi="bo-CN"/>
        </w:rPr>
        <w:t>」</w:t>
      </w:r>
      <w:r w:rsidRPr="00D32D96">
        <w:rPr>
          <w:rFonts w:ascii="ＭＳ ゴシック" w:eastAsia="ＭＳ ゴシック" w:hAnsi="ＭＳ ゴシック" w:cs="ＭＳ Ｐゴシック" w:hint="eastAsia"/>
          <w:sz w:val="24"/>
          <w:szCs w:val="24"/>
          <w:lang w:bidi="bo-CN"/>
        </w:rPr>
        <w:t>（</w:t>
      </w:r>
      <w:r w:rsidR="00C13F49" w:rsidRPr="00D32D96">
        <w:rPr>
          <w:rFonts w:ascii="ＭＳ ゴシック" w:eastAsia="ＭＳ ゴシック" w:hAnsi="ＭＳ ゴシック" w:cs="ＭＳ Ｐゴシック" w:hint="eastAsia"/>
          <w:sz w:val="24"/>
          <w:szCs w:val="24"/>
          <w:lang w:bidi="bo-CN"/>
        </w:rPr>
        <w:t>「</w:t>
      </w:r>
      <w:r w:rsidR="008720DF" w:rsidRPr="00D32D96">
        <w:rPr>
          <w:rFonts w:ascii="ＭＳ ゴシック" w:eastAsia="ＭＳ ゴシック" w:hAnsi="ＭＳ ゴシック" w:cs="ＭＳ Ｐゴシック"/>
          <w:sz w:val="24"/>
          <w:szCs w:val="24"/>
          <w:lang w:bidi="bo-CN"/>
        </w:rPr>
        <w:fldChar w:fldCharType="begin"/>
      </w:r>
      <w:r w:rsidR="008720DF" w:rsidRPr="00D32D96">
        <w:rPr>
          <w:rFonts w:ascii="ＭＳ ゴシック" w:eastAsia="ＭＳ ゴシック" w:hAnsi="ＭＳ ゴシック" w:cs="ＭＳ Ｐゴシック"/>
          <w:sz w:val="24"/>
          <w:szCs w:val="24"/>
          <w:lang w:bidi="bo-CN"/>
        </w:rPr>
        <w:instrText>EQ \* jc2 \* "Font:ＭＳ ゴシック" \* hps10 \o\ad(\s\up 11(</w:instrText>
      </w:r>
      <w:r w:rsidR="008720DF" w:rsidRPr="00D32D96">
        <w:rPr>
          <w:rFonts w:ascii="ＭＳ ゴシック" w:eastAsia="ＭＳ ゴシック" w:hAnsi="ＭＳ ゴシック" w:cs="ＭＳ Ｐゴシック"/>
          <w:sz w:val="10"/>
          <w:szCs w:val="24"/>
          <w:lang w:bidi="bo-CN"/>
        </w:rPr>
        <w:instrText>テン</w:instrText>
      </w:r>
      <w:r w:rsidR="008720DF" w:rsidRPr="00D32D96">
        <w:rPr>
          <w:rFonts w:ascii="ＭＳ ゴシック" w:eastAsia="ＭＳ ゴシック" w:hAnsi="ＭＳ ゴシック" w:cs="ＭＳ Ｐゴシック"/>
          <w:sz w:val="24"/>
          <w:szCs w:val="24"/>
          <w:lang w:bidi="bo-CN"/>
        </w:rPr>
        <w:instrText>),天)</w:instrText>
      </w:r>
      <w:r w:rsidR="008720DF" w:rsidRPr="00D32D96">
        <w:rPr>
          <w:rFonts w:ascii="ＭＳ ゴシック" w:eastAsia="ＭＳ ゴシック" w:hAnsi="ＭＳ ゴシック" w:cs="ＭＳ Ｐゴシック"/>
          <w:sz w:val="24"/>
          <w:szCs w:val="24"/>
          <w:lang w:bidi="bo-CN"/>
        </w:rPr>
        <w:fldChar w:fldCharType="end"/>
      </w:r>
      <w:r w:rsidR="00C13F49" w:rsidRPr="00D32D96">
        <w:rPr>
          <w:rFonts w:ascii="ＭＳ ゴシック" w:eastAsia="ＭＳ ゴシック" w:hAnsi="ＭＳ ゴシック" w:cs="ＭＳ Ｐゴシック" w:hint="eastAsia"/>
          <w:sz w:val="24"/>
          <w:szCs w:val="24"/>
          <w:lang w:bidi="bo-CN"/>
        </w:rPr>
        <w:t>」</w:t>
      </w:r>
      <w:r w:rsidRPr="00D32D96">
        <w:rPr>
          <w:rFonts w:ascii="ＭＳ ゴシック" w:eastAsia="ＭＳ ゴシック" w:hAnsi="ＭＳ ゴシック" w:cs="ＭＳ Ｐゴシック" w:hint="eastAsia"/>
          <w:sz w:val="24"/>
          <w:szCs w:val="24"/>
          <w:lang w:bidi="bo-CN"/>
        </w:rPr>
        <w:t>＋</w:t>
      </w:r>
      <w:bookmarkStart w:id="500" w:name="_Hlk179452954"/>
      <w:r w:rsidRPr="00D32D96">
        <w:rPr>
          <w:rFonts w:ascii="ＭＳ ゴシック" w:eastAsia="ＭＳ ゴシック" w:hAnsi="ＭＳ ゴシック" w:cs="ＭＳ Ｐゴシック" w:hint="eastAsia"/>
          <w:sz w:val="24"/>
          <w:szCs w:val="24"/>
          <w:lang w:bidi="bo-CN"/>
        </w:rPr>
        <w:t>タ</w:t>
      </w:r>
      <w:bookmarkEnd w:id="499"/>
      <w:r w:rsidR="00FE7CBB" w:rsidRPr="00D32D96">
        <w:rPr>
          <w:rFonts w:ascii="ＭＳ ゴシック" w:eastAsia="ＭＳ ゴシック" w:hAnsi="ＭＳ ゴシック" w:cs="ＭＳ Ｐゴシック" w:hint="eastAsia"/>
          <w:sz w:val="24"/>
          <w:szCs w:val="24"/>
          <w:lang w:bidi="bo-CN"/>
        </w:rPr>
        <w:t>（</w:t>
      </w:r>
      <w:r w:rsidRPr="00D32D96">
        <w:rPr>
          <w:rFonts w:ascii="ＭＳ ゴシック" w:eastAsia="ＭＳ ゴシック" w:hAnsi="ＭＳ ゴシック" w:cs="ＭＳ Ｐゴシック" w:hint="eastAsia"/>
          <w:sz w:val="24"/>
          <w:szCs w:val="24"/>
          <w:lang w:bidi="bo-CN"/>
        </w:rPr>
        <w:t>接尾語</w:t>
      </w:r>
      <w:r w:rsidR="00FE7CBB" w:rsidRPr="00D32D96">
        <w:rPr>
          <w:rFonts w:ascii="ＭＳ ゴシック" w:eastAsia="ＭＳ ゴシック" w:hAnsi="ＭＳ ゴシック" w:cs="ＭＳ Ｐゴシック" w:hint="eastAsia"/>
          <w:sz w:val="24"/>
          <w:szCs w:val="24"/>
          <w:lang w:bidi="bo-CN"/>
        </w:rPr>
        <w:t>）</w:t>
      </w:r>
      <w:bookmarkEnd w:id="500"/>
      <w:r w:rsidRPr="00D32D96">
        <w:rPr>
          <w:rFonts w:ascii="ＭＳ ゴシック" w:eastAsia="ＭＳ ゴシック" w:hAnsi="ＭＳ ゴシック" w:cs="ＭＳ Ｐゴシック" w:hint="eastAsia"/>
          <w:sz w:val="24"/>
          <w:szCs w:val="24"/>
          <w:lang w:bidi="bo-CN"/>
        </w:rPr>
        <w:t>）</w:t>
      </w:r>
    </w:p>
    <w:p w14:paraId="45B85E51" w14:textId="77777777" w:rsidR="00D2155B" w:rsidRPr="00F74D4F" w:rsidRDefault="00D2155B" w:rsidP="00D2155B">
      <w:pPr>
        <w:pStyle w:val="afff6"/>
        <w:widowControl w:val="0"/>
        <w:numPr>
          <w:ilvl w:val="0"/>
          <w:numId w:val="24"/>
        </w:numPr>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sz w:val="24"/>
          <w:szCs w:val="24"/>
          <w:lang w:bidi="bo-CN"/>
        </w:rPr>
        <w:t>「</w:t>
      </w:r>
      <w:r w:rsidRPr="00F74D4F">
        <w:rPr>
          <w:rFonts w:ascii="ＭＳ ゴシック" w:eastAsia="ＭＳ ゴシック" w:hAnsi="ＭＳ ゴシック" w:cs="ＭＳ Ｐゴシック"/>
          <w:sz w:val="24"/>
          <w:szCs w:val="24"/>
          <w:lang w:bidi="bo-CN"/>
        </w:rPr>
        <w:ruby>
          <w:rubyPr>
            <w:rubyAlign w:val="distributeSpace"/>
            <w:hps w:val="10"/>
            <w:hpsRaise w:val="22"/>
            <w:hpsBaseText w:val="24"/>
            <w:lid w:val="ja-JP"/>
          </w:rubyPr>
          <w:rt>
            <w:r w:rsidR="00D2155B" w:rsidRPr="00F74D4F">
              <w:rPr>
                <w:rFonts w:ascii="ＭＳ ゴシック" w:eastAsia="ＭＳ ゴシック" w:hAnsi="ＭＳ ゴシック" w:cs="ＭＳ Ｐゴシック"/>
                <w:sz w:val="24"/>
                <w:szCs w:val="24"/>
                <w:lang w:bidi="bo-CN"/>
              </w:rPr>
              <w:t>ウメ</w:t>
            </w:r>
          </w:rt>
          <w:rubyBase>
            <w:r w:rsidR="00D2155B" w:rsidRPr="00F74D4F">
              <w:rPr>
                <w:rFonts w:ascii="ＭＳ ゴシック" w:eastAsia="ＭＳ ゴシック" w:hAnsi="ＭＳ ゴシック" w:cs="ＭＳ Ｐゴシック"/>
                <w:sz w:val="24"/>
                <w:szCs w:val="24"/>
                <w:lang w:bidi="bo-CN"/>
              </w:rPr>
              <w:t>梅</w:t>
            </w:r>
          </w:rubyBase>
        </w:ruby>
      </w:r>
      <w:r w:rsidRPr="00F74D4F">
        <w:rPr>
          <w:rFonts w:ascii="ＭＳ ゴシック" w:eastAsia="ＭＳ ゴシック" w:hAnsi="ＭＳ ゴシック" w:cs="ＭＳ Ｐゴシック"/>
          <w:sz w:val="24"/>
          <w:szCs w:val="24"/>
          <w:lang w:bidi="bo-CN"/>
        </w:rPr>
        <w:t>」の発音</w:t>
      </w:r>
    </w:p>
    <w:p w14:paraId="4D0715C7" w14:textId="6125499D" w:rsidR="00D2155B" w:rsidRPr="00F74D4F" w:rsidRDefault="00D2155B" w:rsidP="00D2155B">
      <w:pPr>
        <w:pStyle w:val="afff6"/>
        <w:widowControl w:val="0"/>
        <w:numPr>
          <w:ilvl w:val="0"/>
          <w:numId w:val="24"/>
        </w:numPr>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sz w:val="24"/>
          <w:szCs w:val="24"/>
          <w:lang w:bidi="bo-CN"/>
        </w:rPr>
        <w:t>中期朝鮮語の「心音」と東国正韻の</w:t>
      </w:r>
      <w:r w:rsidRPr="00F74D4F">
        <w:rPr>
          <w:rFonts w:ascii="Malgun Gothic" w:eastAsia="Malgun Gothic" w:hAnsi="Malgun Gothic" w:cs="Malgun Gothic" w:hint="eastAsia"/>
          <w:sz w:val="24"/>
          <w:szCs w:val="24"/>
          <w:lang w:bidi="bo-CN"/>
        </w:rPr>
        <w:t>ㅱ</w:t>
      </w:r>
      <w:r w:rsidRPr="00F74D4F">
        <w:rPr>
          <w:rFonts w:ascii="ＭＳ ゴシック" w:eastAsia="ＭＳ ゴシック" w:hAnsi="ＭＳ ゴシック" w:cs="ＭＳ ゴシック" w:hint="eastAsia"/>
          <w:sz w:val="24"/>
          <w:szCs w:val="24"/>
          <w:lang w:bidi="bo-CN"/>
        </w:rPr>
        <w:t>（</w:t>
      </w:r>
      <w:r w:rsidRPr="00F74D4F">
        <w:rPr>
          <w:rFonts w:ascii="ＭＳ ゴシック" w:eastAsia="ＭＳ ゴシック" w:hAnsi="ＭＳ ゴシック" w:cs="ＭＳ Ｐゴシック"/>
          <w:i/>
          <w:iCs/>
          <w:sz w:val="24"/>
          <w:szCs w:val="24"/>
          <w:lang w:bidi="bo-CN"/>
        </w:rPr>
        <w:t>M</w:t>
      </w:r>
      <w:r w:rsidRPr="00F74D4F">
        <w:rPr>
          <w:rFonts w:ascii="ＭＳ ゴシック" w:eastAsia="ＭＳ ゴシック" w:hAnsi="ＭＳ ゴシック" w:cs="ＭＳ Ｐゴシック"/>
          <w:sz w:val="24"/>
          <w:szCs w:val="24"/>
          <w:lang w:bidi="bo-CN"/>
        </w:rPr>
        <w:t>）表記</w:t>
      </w:r>
      <w:r w:rsidR="00FE7CBB" w:rsidRPr="00F74D4F">
        <w:rPr>
          <w:rFonts w:ascii="ＭＳ ゴシック" w:eastAsia="ＭＳ ゴシック" w:hAnsi="ＭＳ ゴシック" w:cs="ＭＳ Ｐゴシック" w:hint="eastAsia"/>
          <w:sz w:val="24"/>
          <w:szCs w:val="24"/>
          <w:lang w:bidi="bo-CN"/>
        </w:rPr>
        <w:t>の関係</w:t>
      </w:r>
    </w:p>
    <w:p w14:paraId="5AFD30A0" w14:textId="36683AF9" w:rsidR="00101CF7" w:rsidRPr="00101CF7" w:rsidRDefault="00D2155B" w:rsidP="00082F55">
      <w:pPr>
        <w:pStyle w:val="afff6"/>
        <w:widowControl w:val="0"/>
        <w:numPr>
          <w:ilvl w:val="0"/>
          <w:numId w:val="24"/>
        </w:numPr>
        <w:rPr>
          <w:rFonts w:ascii="ＭＳ ゴシック" w:eastAsia="ＭＳ ゴシック" w:hAnsi="ＭＳ ゴシック" w:cs="ＭＳ Ｐゴシック"/>
          <w:sz w:val="24"/>
          <w:szCs w:val="24"/>
          <w:lang w:bidi="bo-CN"/>
        </w:rPr>
      </w:pPr>
      <w:r w:rsidRPr="00101CF7">
        <w:rPr>
          <w:rFonts w:ascii="ＭＳ ゴシック" w:eastAsia="ＭＳ ゴシック" w:hAnsi="ＭＳ ゴシック" w:cs="ＭＳ Ｐゴシック"/>
          <w:sz w:val="24"/>
          <w:szCs w:val="24"/>
          <w:lang w:bidi="bo-CN"/>
        </w:rPr>
        <w:t>上古における侵談</w:t>
      </w:r>
      <w:r w:rsidR="00B605C7" w:rsidRPr="00101CF7">
        <w:rPr>
          <w:rFonts w:ascii="ＭＳ ゴシック" w:eastAsia="ＭＳ ゴシック" w:hAnsi="ＭＳ ゴシック" w:cs="ＭＳ Ｐゴシック" w:hint="eastAsia"/>
          <w:sz w:val="24"/>
          <w:szCs w:val="24"/>
          <w:lang w:bidi="bo-CN"/>
        </w:rPr>
        <w:t>部</w:t>
      </w:r>
      <w:r w:rsidR="00B605C7" w:rsidRPr="00101CF7">
        <w:rPr>
          <w:rFonts w:ascii="ＭＳ ゴシック" w:eastAsia="ＭＳ ゴシック" w:hAnsi="ＭＳ ゴシック" w:cs="ＭＳ Ｐゴシック"/>
          <w:sz w:val="24"/>
          <w:szCs w:val="24"/>
          <w:lang w:bidi="bo-CN"/>
        </w:rPr>
        <w:t>（通説</w:t>
      </w:r>
      <w:bookmarkStart w:id="501" w:name="_Hlk178944231"/>
      <w:r w:rsidR="00B605C7" w:rsidRPr="00101CF7">
        <w:rPr>
          <w:rFonts w:ascii="ＭＳ ゴシック" w:eastAsia="ＭＳ ゴシック" w:hAnsi="ＭＳ ゴシック" w:cs="ＭＳ Ｐゴシック"/>
          <w:sz w:val="24"/>
          <w:szCs w:val="24"/>
          <w:lang w:bidi="bo-CN"/>
        </w:rPr>
        <w:t>m）と蒸中東陽部（通説ŋ</w:t>
      </w:r>
      <w:bookmarkEnd w:id="501"/>
      <w:r w:rsidR="00B605C7" w:rsidRPr="00101CF7">
        <w:rPr>
          <w:rFonts w:ascii="ＭＳ ゴシック" w:eastAsia="ＭＳ ゴシック" w:hAnsi="ＭＳ ゴシック" w:cs="ＭＳ Ｐゴシック"/>
          <w:sz w:val="24"/>
          <w:szCs w:val="24"/>
          <w:lang w:bidi="bo-CN"/>
        </w:rPr>
        <w:t>）</w:t>
      </w:r>
      <w:r w:rsidRPr="00101CF7">
        <w:rPr>
          <w:rFonts w:ascii="ＭＳ ゴシック" w:eastAsia="ＭＳ ゴシック" w:hAnsi="ＭＳ ゴシック" w:cs="ＭＳ Ｐゴシック"/>
          <w:sz w:val="24"/>
          <w:szCs w:val="24"/>
          <w:lang w:bidi="bo-CN"/>
        </w:rPr>
        <w:t>の通韻</w:t>
      </w:r>
      <w:r w:rsidR="00101CF7" w:rsidRPr="00101CF7">
        <w:rPr>
          <w:rFonts w:ascii="ＭＳ ゴシック" w:eastAsia="ＭＳ ゴシック" w:hAnsi="ＭＳ ゴシック" w:cs="ＭＳ Ｐゴシック" w:hint="eastAsia"/>
          <w:sz w:val="24"/>
          <w:szCs w:val="24"/>
          <w:lang w:bidi="bo-CN"/>
        </w:rPr>
        <w:t>の問題</w:t>
      </w:r>
    </w:p>
    <w:p w14:paraId="2FB1FCF2" w14:textId="7DDB308E" w:rsidR="00D2155B" w:rsidRPr="00F74D4F" w:rsidRDefault="00B91514" w:rsidP="00D2155B">
      <w:pPr>
        <w:pStyle w:val="afff6"/>
        <w:widowControl w:val="0"/>
        <w:numPr>
          <w:ilvl w:val="0"/>
          <w:numId w:val="24"/>
        </w:numPr>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sz w:val="24"/>
          <w:szCs w:val="24"/>
          <w:lang w:bidi="bo-CN"/>
        </w:rPr>
        <w:t>頼説</w:t>
      </w:r>
      <w:r w:rsidRPr="00F74D4F">
        <w:rPr>
          <w:rFonts w:ascii="ＭＳ ゴシック" w:eastAsia="ＭＳ ゴシック" w:hAnsi="ＭＳ ゴシック" w:cs="ＭＳ Ｐゴシック" w:hint="eastAsia"/>
          <w:sz w:val="24"/>
          <w:szCs w:val="24"/>
          <w:lang w:bidi="bo-CN"/>
        </w:rPr>
        <w:t>の</w:t>
      </w:r>
      <w:r w:rsidR="00D2155B" w:rsidRPr="00F74D4F">
        <w:rPr>
          <w:rFonts w:ascii="ＭＳ ゴシック" w:eastAsia="ＭＳ ゴシック" w:hAnsi="ＭＳ ゴシック" w:cs="ＭＳ Ｐゴシック"/>
          <w:sz w:val="24"/>
          <w:szCs w:val="24"/>
          <w:lang w:bidi="bo-CN"/>
        </w:rPr>
        <w:t>唇音化された喉音韻尾</w:t>
      </w:r>
      <w:r w:rsidRPr="00F74D4F">
        <w:rPr>
          <w:rFonts w:ascii="ＭＳ ゴシック" w:eastAsia="ＭＳ ゴシック" w:hAnsi="ＭＳ ゴシック" w:cs="ＭＳ Ｐゴシック" w:hint="eastAsia"/>
          <w:sz w:val="24"/>
          <w:szCs w:val="24"/>
          <w:lang w:bidi="bo-CN"/>
        </w:rPr>
        <w:t>（Ⅰ・Ⅱ類）</w:t>
      </w:r>
      <w:r w:rsidR="00D2155B" w:rsidRPr="00F74D4F">
        <w:rPr>
          <w:rFonts w:ascii="ＭＳ ゴシック" w:eastAsia="ＭＳ ゴシック" w:hAnsi="ＭＳ ゴシック" w:cs="ＭＳ Ｐゴシック"/>
          <w:sz w:val="24"/>
          <w:szCs w:val="24"/>
          <w:lang w:bidi="bo-CN"/>
        </w:rPr>
        <w:t>の問題</w:t>
      </w:r>
    </w:p>
    <w:p w14:paraId="5A41A76E" w14:textId="77777777" w:rsidR="00D2155B" w:rsidRPr="00F74D4F" w:rsidRDefault="00D2155B" w:rsidP="00D2155B">
      <w:pPr>
        <w:pStyle w:val="afff6"/>
        <w:widowControl w:val="0"/>
        <w:numPr>
          <w:ilvl w:val="0"/>
          <w:numId w:val="24"/>
        </w:numPr>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sz w:val="24"/>
          <w:szCs w:val="24"/>
          <w:lang w:bidi="bo-CN"/>
        </w:rPr>
        <w:t>再び「烏梅」（梅）の発音</w:t>
      </w:r>
    </w:p>
    <w:p w14:paraId="23C106CC" w14:textId="6295E6AF" w:rsidR="00D2155B" w:rsidRPr="00F74D4F" w:rsidRDefault="00D66065" w:rsidP="00D2155B">
      <w:pPr>
        <w:pStyle w:val="afff6"/>
        <w:widowControl w:val="0"/>
        <w:numPr>
          <w:ilvl w:val="0"/>
          <w:numId w:val="24"/>
        </w:numPr>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hint="eastAsia"/>
          <w:sz w:val="24"/>
          <w:szCs w:val="24"/>
          <w:lang w:bidi="bo-CN"/>
        </w:rPr>
        <w:t>上古唇音韻尾を</w:t>
      </w:r>
      <w:r w:rsidR="003234C6" w:rsidRPr="00F74D4F">
        <w:rPr>
          <w:rFonts w:ascii="ＭＳ ゴシック" w:eastAsia="ＭＳ ゴシック" w:hAnsi="ＭＳ ゴシック" w:cs="ＭＳ Ｐゴシック" w:hint="eastAsia"/>
          <w:sz w:val="24"/>
          <w:szCs w:val="24"/>
          <w:lang w:bidi="bo-CN"/>
        </w:rPr>
        <w:t>Mとし、そのM</w:t>
      </w:r>
      <w:r w:rsidRPr="00F74D4F">
        <w:rPr>
          <w:rFonts w:ascii="ＭＳ ゴシック" w:eastAsia="ＭＳ ゴシック" w:hAnsi="ＭＳ ゴシック" w:cs="ＭＳ Ｐゴシック" w:hint="eastAsia"/>
          <w:sz w:val="24"/>
          <w:szCs w:val="24"/>
          <w:lang w:bidi="bo-CN"/>
        </w:rPr>
        <w:t>→</w:t>
      </w:r>
      <w:r w:rsidRPr="00F74D4F">
        <w:rPr>
          <w:rFonts w:ascii="ＭＳ ゴシック" w:eastAsia="ＭＳ ゴシック" w:hAnsi="ＭＳ ゴシック" w:cs="ＭＳ Ｐゴシック"/>
          <w:sz w:val="24"/>
          <w:szCs w:val="24"/>
          <w:lang w:bidi="bo-CN"/>
        </w:rPr>
        <w:t>m</w:t>
      </w:r>
      <w:r w:rsidRPr="00F74D4F">
        <w:rPr>
          <w:rFonts w:ascii="ＭＳ ゴシック" w:eastAsia="ＭＳ ゴシック" w:hAnsi="ＭＳ ゴシック" w:cs="ＭＳ Ｐゴシック" w:hint="eastAsia"/>
          <w:sz w:val="24"/>
          <w:szCs w:val="24"/>
          <w:lang w:bidi="bo-CN"/>
        </w:rPr>
        <w:t>/</w:t>
      </w:r>
      <w:proofErr w:type="spellStart"/>
      <w:r w:rsidRPr="00F74D4F">
        <w:rPr>
          <w:rFonts w:ascii="ＭＳ ゴシック" w:eastAsia="ＭＳ ゴシック" w:hAnsi="ＭＳ ゴシック" w:cs="ＭＳ Ｐゴシック" w:hint="eastAsia"/>
          <w:sz w:val="24"/>
          <w:szCs w:val="24"/>
          <w:lang w:bidi="bo-CN"/>
        </w:rPr>
        <w:t>u</w:t>
      </w:r>
      <w:r w:rsidRPr="00F74D4F">
        <w:rPr>
          <w:rFonts w:ascii="ＭＳ ゴシック" w:eastAsia="ＭＳ ゴシック" w:hAnsi="ＭＳ ゴシック" w:cs="ＭＳ Ｐゴシック"/>
          <w:sz w:val="24"/>
          <w:szCs w:val="24"/>
          <w:lang w:bidi="bo-CN"/>
        </w:rPr>
        <w:t>ŋ</w:t>
      </w:r>
      <w:proofErr w:type="spellEnd"/>
      <w:r w:rsidRPr="00F74D4F">
        <w:rPr>
          <w:rFonts w:ascii="ＭＳ ゴシック" w:eastAsia="ＭＳ ゴシック" w:hAnsi="ＭＳ ゴシック" w:cs="ＭＳ Ｐゴシック" w:hint="eastAsia"/>
          <w:sz w:val="24"/>
          <w:szCs w:val="24"/>
          <w:lang w:bidi="bo-CN"/>
        </w:rPr>
        <w:t>・</w:t>
      </w:r>
      <w:r w:rsidRPr="00F74D4F">
        <w:rPr>
          <w:rFonts w:ascii="ＭＳ ゴシック" w:eastAsia="ＭＳ ゴシック" w:hAnsi="ＭＳ ゴシック" w:cs="ＭＳ Ｐゴシック"/>
          <w:sz w:val="24"/>
          <w:szCs w:val="24"/>
          <w:lang w:bidi="bo-CN"/>
        </w:rPr>
        <w:t>ŋ</w:t>
      </w:r>
      <w:r w:rsidRPr="00F74D4F">
        <w:rPr>
          <w:rFonts w:ascii="ＭＳ ゴシック" w:eastAsia="ＭＳ ゴシック" w:hAnsi="ＭＳ ゴシック" w:cs="ＭＳ Ｐゴシック" w:hint="eastAsia"/>
          <w:sz w:val="24"/>
          <w:szCs w:val="24"/>
          <w:lang w:bidi="bo-CN"/>
        </w:rPr>
        <w:t>の変化と</w:t>
      </w:r>
      <w:r w:rsidR="00D2155B" w:rsidRPr="00F74D4F">
        <w:rPr>
          <w:rFonts w:ascii="ＭＳ ゴシック" w:eastAsia="ＭＳ ゴシック" w:hAnsi="ＭＳ ゴシック" w:cs="ＭＳ Ｐゴシック"/>
          <w:sz w:val="24"/>
          <w:szCs w:val="24"/>
          <w:lang w:bidi="bo-CN"/>
        </w:rPr>
        <w:t>「烏」</w:t>
      </w:r>
      <w:r w:rsidR="004D7FC9" w:rsidRPr="00F74D4F">
        <w:rPr>
          <w:rFonts w:ascii="ＭＳ ゴシック" w:eastAsia="ＭＳ ゴシック" w:hAnsi="ＭＳ ゴシック" w:cs="ＭＳ Ｐゴシック" w:hint="eastAsia"/>
          <w:sz w:val="24"/>
          <w:szCs w:val="24"/>
          <w:lang w:bidi="bo-CN"/>
        </w:rPr>
        <w:t>の</w:t>
      </w:r>
      <w:r w:rsidR="00D2155B" w:rsidRPr="00F74D4F">
        <w:rPr>
          <w:rFonts w:ascii="ＭＳ ゴシック" w:eastAsia="ＭＳ ゴシック" w:hAnsi="ＭＳ ゴシック" w:cs="ＭＳ Ｐゴシック"/>
          <w:sz w:val="24"/>
          <w:szCs w:val="24"/>
          <w:lang w:bidi="bo-CN"/>
        </w:rPr>
        <w:t>関係</w:t>
      </w:r>
    </w:p>
    <w:p w14:paraId="3F2E7FCC" w14:textId="5EEC989B" w:rsidR="00D2155B" w:rsidRPr="00F74D4F" w:rsidRDefault="00D2155B" w:rsidP="00D2155B">
      <w:pPr>
        <w:widowControl w:val="0"/>
        <w:ind w:firstLineChars="100" w:firstLine="240"/>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sz w:val="24"/>
          <w:szCs w:val="24"/>
          <w:lang w:bidi="bo-CN"/>
        </w:rPr>
        <w:t>その後、3ヶ月近く考察を進めたのですが、2023.12.13に「天　天帝」の解読</w:t>
      </w:r>
      <w:r w:rsidR="00AC73C1">
        <w:rPr>
          <w:rFonts w:ascii="ＭＳ ゴシック" w:eastAsia="ＭＳ ゴシック" w:hAnsi="ＭＳ ゴシック" w:cs="ＭＳ Ｐゴシック" w:hint="eastAsia"/>
          <w:sz w:val="24"/>
          <w:szCs w:val="24"/>
          <w:lang w:bidi="bo-CN"/>
        </w:rPr>
        <w:t>で考えた</w:t>
      </w:r>
      <w:r w:rsidR="00695FAB" w:rsidRPr="00695FAB">
        <w:rPr>
          <w:rFonts w:ascii="ＭＳ ゴシック" w:eastAsia="ＭＳ ゴシック" w:hAnsi="ＭＳ ゴシック" w:cs="ＭＳ Ｐゴシック"/>
          <w:sz w:val="24"/>
          <w:szCs w:val="24"/>
          <w:lang w:bidi="bo-CN"/>
        </w:rPr>
        <w:t>接尾語</w:t>
      </w:r>
      <w:r w:rsidR="00AC73C1">
        <w:rPr>
          <w:rFonts w:ascii="ＭＳ ゴシック" w:eastAsia="ＭＳ ゴシック" w:hAnsi="ＭＳ ゴシック" w:cs="ＭＳ Ｐゴシック" w:hint="eastAsia"/>
          <w:sz w:val="24"/>
          <w:szCs w:val="24"/>
          <w:lang w:bidi="bo-CN"/>
        </w:rPr>
        <w:t>タ</w:t>
      </w:r>
      <w:r w:rsidR="001B712B" w:rsidRPr="001B712B">
        <w:rPr>
          <w:rFonts w:ascii="ＭＳ ゴシック" w:eastAsia="ＭＳ ゴシック" w:hAnsi="ＭＳ ゴシック" w:cs="ＭＳ Ｐゴシック"/>
          <w:sz w:val="24"/>
          <w:szCs w:val="24"/>
          <w:lang w:bidi="bo-CN"/>
        </w:rPr>
        <w:t>の問題</w:t>
      </w:r>
      <w:r w:rsidR="00AC73C1">
        <w:rPr>
          <w:rFonts w:ascii="ＭＳ ゴシック" w:eastAsia="ＭＳ ゴシック" w:hAnsi="ＭＳ ゴシック" w:cs="ＭＳ Ｐゴシック" w:hint="eastAsia"/>
          <w:sz w:val="24"/>
          <w:szCs w:val="24"/>
          <w:lang w:bidi="bo-CN"/>
        </w:rPr>
        <w:t>、また</w:t>
      </w:r>
      <w:r w:rsidR="00AC73C1" w:rsidRPr="00AC73C1">
        <w:rPr>
          <w:rFonts w:ascii="ＭＳ ゴシック" w:eastAsia="ＭＳ ゴシック" w:hAnsi="ＭＳ ゴシック" w:cs="ＭＳ Ｐゴシック"/>
          <w:sz w:val="24"/>
          <w:szCs w:val="24"/>
          <w:lang w:bidi="bo-CN"/>
        </w:rPr>
        <w:t>4・5に関係する「天道ぼこり」</w:t>
      </w:r>
      <w:r w:rsidR="00AC73C1">
        <w:rPr>
          <w:rFonts w:ascii="ＭＳ ゴシック" w:eastAsia="ＭＳ ゴシック" w:hAnsi="ＭＳ ゴシック" w:cs="ＭＳ Ｐゴシック" w:hint="eastAsia"/>
          <w:sz w:val="24"/>
          <w:szCs w:val="24"/>
          <w:lang w:bidi="bo-CN"/>
        </w:rPr>
        <w:t>の</w:t>
      </w:r>
      <w:r w:rsidR="005D7DF9">
        <w:rPr>
          <w:rFonts w:ascii="ＭＳ ゴシック" w:eastAsia="ＭＳ ゴシック" w:hAnsi="ＭＳ ゴシック" w:cs="ＭＳ Ｐゴシック" w:hint="eastAsia"/>
          <w:sz w:val="24"/>
          <w:szCs w:val="24"/>
          <w:lang w:bidi="bo-CN"/>
        </w:rPr>
        <w:t>考察</w:t>
      </w:r>
      <w:r w:rsidR="00EF4307">
        <w:rPr>
          <w:rFonts w:ascii="ＭＳ ゴシック" w:eastAsia="ＭＳ ゴシック" w:hAnsi="ＭＳ ゴシック" w:cs="ＭＳ Ｐゴシック" w:hint="eastAsia"/>
          <w:sz w:val="24"/>
          <w:szCs w:val="24"/>
          <w:lang w:bidi="bo-CN"/>
        </w:rPr>
        <w:t>（</w:t>
      </w:r>
      <w:r w:rsidR="00500E9E">
        <w:rPr>
          <w:rFonts w:ascii="ＭＳ ゴシック" w:eastAsia="ＭＳ ゴシック" w:hAnsi="ＭＳ ゴシック" w:cs="ＭＳ Ｐゴシック" w:hint="eastAsia"/>
          <w:sz w:val="24"/>
          <w:szCs w:val="24"/>
          <w:lang w:bidi="bo-CN"/>
        </w:rPr>
        <w:t>注1参照）</w:t>
      </w:r>
      <w:r w:rsidR="005D7DF9">
        <w:rPr>
          <w:rFonts w:ascii="ＭＳ ゴシック" w:eastAsia="ＭＳ ゴシック" w:hAnsi="ＭＳ ゴシック" w:cs="ＭＳ Ｐゴシック" w:hint="eastAsia"/>
          <w:sz w:val="24"/>
          <w:szCs w:val="24"/>
          <w:lang w:bidi="bo-CN"/>
        </w:rPr>
        <w:t>は</w:t>
      </w:r>
      <w:r w:rsidRPr="00F74D4F">
        <w:rPr>
          <w:rFonts w:ascii="ＭＳ ゴシック" w:eastAsia="ＭＳ ゴシック" w:hAnsi="ＭＳ ゴシック" w:cs="ＭＳ Ｐゴシック" w:hint="eastAsia"/>
          <w:sz w:val="24"/>
          <w:szCs w:val="24"/>
          <w:lang w:bidi="bo-CN"/>
        </w:rPr>
        <w:t>今回</w:t>
      </w:r>
      <w:r w:rsidR="00EF4307">
        <w:rPr>
          <w:rFonts w:ascii="ＭＳ ゴシック" w:eastAsia="ＭＳ ゴシック" w:hAnsi="ＭＳ ゴシック" w:cs="ＭＳ Ｐゴシック" w:hint="eastAsia"/>
          <w:sz w:val="24"/>
          <w:szCs w:val="24"/>
          <w:lang w:bidi="bo-CN"/>
        </w:rPr>
        <w:t>とり</w:t>
      </w:r>
      <w:r w:rsidRPr="00F74D4F">
        <w:rPr>
          <w:rFonts w:ascii="ＭＳ ゴシック" w:eastAsia="ＭＳ ゴシック" w:hAnsi="ＭＳ ゴシック" w:cs="ＭＳ Ｐゴシック" w:hint="eastAsia"/>
          <w:sz w:val="24"/>
          <w:szCs w:val="24"/>
          <w:lang w:bidi="bo-CN"/>
        </w:rPr>
        <w:t>やめることにし</w:t>
      </w:r>
      <w:r w:rsidR="009F131C" w:rsidRPr="00F74D4F">
        <w:rPr>
          <w:rFonts w:ascii="ＭＳ ゴシック" w:eastAsia="ＭＳ ゴシック" w:hAnsi="ＭＳ ゴシック" w:cs="ＭＳ Ｐゴシック" w:hint="eastAsia"/>
          <w:sz w:val="24"/>
          <w:szCs w:val="24"/>
          <w:lang w:bidi="bo-CN"/>
        </w:rPr>
        <w:t>ました。そ</w:t>
      </w:r>
      <w:r w:rsidR="00392882" w:rsidRPr="00F74D4F">
        <w:rPr>
          <w:rFonts w:ascii="ＭＳ ゴシック" w:eastAsia="ＭＳ ゴシック" w:hAnsi="ＭＳ ゴシック" w:cs="ＭＳ Ｐゴシック" w:hint="eastAsia"/>
          <w:sz w:val="24"/>
          <w:szCs w:val="24"/>
          <w:lang w:bidi="bo-CN"/>
        </w:rPr>
        <w:t>して</w:t>
      </w:r>
      <w:r w:rsidR="00495BFA">
        <w:rPr>
          <w:rFonts w:ascii="ＭＳ ゴシック" w:eastAsia="ＭＳ ゴシック" w:hAnsi="ＭＳ ゴシック" w:cs="ＭＳ Ｐゴシック" w:hint="eastAsia"/>
          <w:sz w:val="24"/>
          <w:szCs w:val="24"/>
          <w:lang w:bidi="bo-CN"/>
        </w:rPr>
        <w:t>最初に4と5</w:t>
      </w:r>
      <w:r w:rsidR="008A2FC1" w:rsidRPr="00F74D4F">
        <w:rPr>
          <w:rFonts w:ascii="ＭＳ ゴシック" w:eastAsia="ＭＳ ゴシック" w:hAnsi="ＭＳ ゴシック" w:cs="ＭＳ Ｐゴシック" w:hint="eastAsia"/>
          <w:sz w:val="24"/>
          <w:szCs w:val="24"/>
          <w:lang w:bidi="bo-CN"/>
        </w:rPr>
        <w:t>、</w:t>
      </w:r>
      <w:r w:rsidRPr="00F74D4F">
        <w:rPr>
          <w:rFonts w:ascii="ＭＳ ゴシック" w:eastAsia="ＭＳ ゴシック" w:hAnsi="ＭＳ ゴシック" w:cs="ＭＳ Ｐゴシック"/>
          <w:sz w:val="24"/>
          <w:szCs w:val="24"/>
          <w:lang w:bidi="bo-CN"/>
        </w:rPr>
        <w:t>次に</w:t>
      </w:r>
      <w:r w:rsidR="005F0A45" w:rsidRPr="00F74D4F">
        <w:rPr>
          <w:rFonts w:ascii="ＭＳ ゴシック" w:eastAsia="ＭＳ ゴシック" w:hAnsi="ＭＳ ゴシック" w:cs="ＭＳ Ｐゴシック" w:hint="eastAsia"/>
          <w:sz w:val="24"/>
          <w:szCs w:val="24"/>
          <w:lang w:bidi="bo-CN"/>
        </w:rPr>
        <w:t>3、そして</w:t>
      </w:r>
      <w:r w:rsidRPr="00F74D4F">
        <w:rPr>
          <w:rFonts w:ascii="ＭＳ ゴシック" w:eastAsia="ＭＳ ゴシック" w:hAnsi="ＭＳ ゴシック" w:cs="ＭＳ Ｐゴシック"/>
          <w:sz w:val="24"/>
          <w:szCs w:val="24"/>
          <w:lang w:bidi="bo-CN"/>
        </w:rPr>
        <w:t>2</w:t>
      </w:r>
      <w:r w:rsidRPr="00F74D4F">
        <w:rPr>
          <w:rFonts w:ascii="ＭＳ ゴシック" w:eastAsia="ＭＳ ゴシック" w:hAnsi="ＭＳ ゴシック" w:cs="ＭＳ Ｐゴシック" w:hint="eastAsia"/>
          <w:sz w:val="24"/>
          <w:szCs w:val="24"/>
          <w:lang w:bidi="bo-CN"/>
        </w:rPr>
        <w:t>と</w:t>
      </w:r>
      <w:r w:rsidRPr="00F74D4F">
        <w:rPr>
          <w:rFonts w:ascii="ＭＳ ゴシック" w:eastAsia="ＭＳ ゴシック" w:hAnsi="ＭＳ ゴシック" w:cs="ＭＳ Ｐゴシック"/>
          <w:sz w:val="24"/>
          <w:szCs w:val="24"/>
          <w:lang w:bidi="bo-CN"/>
        </w:rPr>
        <w:t>6</w:t>
      </w:r>
      <w:r w:rsidR="006148B8">
        <w:rPr>
          <w:rFonts w:ascii="ＭＳ ゴシック" w:eastAsia="ＭＳ ゴシック" w:hAnsi="ＭＳ ゴシック" w:cs="ＭＳ Ｐゴシック" w:hint="eastAsia"/>
          <w:sz w:val="24"/>
          <w:szCs w:val="24"/>
          <w:lang w:bidi="bo-CN"/>
        </w:rPr>
        <w:t>を</w:t>
      </w:r>
      <w:r w:rsidRPr="00F74D4F">
        <w:rPr>
          <w:rFonts w:ascii="ＭＳ ゴシック" w:eastAsia="ＭＳ ゴシック" w:hAnsi="ＭＳ ゴシック" w:cs="ＭＳ Ｐゴシック"/>
          <w:sz w:val="24"/>
          <w:szCs w:val="24"/>
          <w:lang w:bidi="bo-CN"/>
        </w:rPr>
        <w:t>考察</w:t>
      </w:r>
      <w:r w:rsidR="00E25F0D">
        <w:rPr>
          <w:rFonts w:ascii="ＭＳ ゴシック" w:eastAsia="ＭＳ ゴシック" w:hAnsi="ＭＳ ゴシック" w:cs="ＭＳ Ｐゴシック" w:hint="eastAsia"/>
          <w:sz w:val="24"/>
          <w:szCs w:val="24"/>
          <w:lang w:bidi="bo-CN"/>
        </w:rPr>
        <w:t>し、7を考える</w:t>
      </w:r>
      <w:r w:rsidR="00392882" w:rsidRPr="00F74D4F">
        <w:rPr>
          <w:rFonts w:ascii="ＭＳ ゴシック" w:eastAsia="ＭＳ ゴシック" w:hAnsi="ＭＳ ゴシック" w:cs="ＭＳ Ｐゴシック" w:hint="eastAsia"/>
          <w:sz w:val="24"/>
          <w:szCs w:val="24"/>
          <w:lang w:bidi="bo-CN"/>
        </w:rPr>
        <w:t>のが</w:t>
      </w:r>
      <w:r w:rsidR="002B2E0F" w:rsidRPr="00F74D4F">
        <w:rPr>
          <w:rFonts w:ascii="ＭＳ ゴシック" w:eastAsia="ＭＳ ゴシック" w:hAnsi="ＭＳ ゴシック" w:cs="ＭＳ Ｐゴシック" w:hint="eastAsia"/>
          <w:sz w:val="24"/>
          <w:szCs w:val="24"/>
          <w:lang w:bidi="bo-CN"/>
        </w:rPr>
        <w:t>良い</w:t>
      </w:r>
      <w:r w:rsidRPr="00F74D4F">
        <w:rPr>
          <w:rFonts w:ascii="ＭＳ ゴシック" w:eastAsia="ＭＳ ゴシック" w:hAnsi="ＭＳ ゴシック" w:cs="ＭＳ Ｐゴシック"/>
          <w:sz w:val="24"/>
          <w:szCs w:val="24"/>
          <w:lang w:bidi="bo-CN"/>
        </w:rPr>
        <w:t>のではと考えるようになり</w:t>
      </w:r>
      <w:r w:rsidR="006148B8">
        <w:rPr>
          <w:rFonts w:ascii="ＭＳ ゴシック" w:eastAsia="ＭＳ ゴシック" w:hAnsi="ＭＳ ゴシック" w:cs="ＭＳ Ｐゴシック" w:hint="eastAsia"/>
          <w:sz w:val="24"/>
          <w:szCs w:val="24"/>
          <w:lang w:bidi="bo-CN"/>
        </w:rPr>
        <w:t>、</w:t>
      </w:r>
      <w:r w:rsidRPr="00F74D4F">
        <w:rPr>
          <w:rFonts w:ascii="ＭＳ ゴシック" w:eastAsia="ＭＳ ゴシック" w:hAnsi="ＭＳ ゴシック" w:cs="ＭＳ Ｐゴシック"/>
          <w:sz w:val="24"/>
          <w:szCs w:val="24"/>
          <w:lang w:bidi="bo-CN"/>
        </w:rPr>
        <w:t>その日のうちに</w:t>
      </w:r>
      <w:r w:rsidRPr="00F74D4F">
        <w:rPr>
          <w:rFonts w:ascii="ＭＳ ゴシック" w:eastAsia="ＭＳ ゴシック" w:hAnsi="ＭＳ ゴシック" w:cs="ＭＳ Ｐゴシック" w:hint="eastAsia"/>
          <w:sz w:val="24"/>
          <w:szCs w:val="24"/>
          <w:lang w:bidi="bo-CN"/>
        </w:rPr>
        <w:t>節の順序を変更しました。</w:t>
      </w:r>
    </w:p>
    <w:p w14:paraId="1095C142" w14:textId="550CDA98" w:rsidR="002A5E10" w:rsidRPr="00F74D4F" w:rsidRDefault="001B0D17" w:rsidP="00D2155B">
      <w:pPr>
        <w:widowControl w:val="0"/>
        <w:ind w:firstLineChars="100" w:firstLine="240"/>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hint="eastAsia"/>
          <w:sz w:val="24"/>
          <w:szCs w:val="24"/>
          <w:lang w:bidi="bo-CN"/>
        </w:rPr>
        <w:t>8月</w:t>
      </w:r>
      <w:r w:rsidR="00234433" w:rsidRPr="00F74D4F">
        <w:rPr>
          <w:rFonts w:ascii="ＭＳ ゴシック" w:eastAsia="ＭＳ ゴシック" w:hAnsi="ＭＳ ゴシック" w:cs="ＭＳ Ｐゴシック" w:hint="eastAsia"/>
          <w:sz w:val="24"/>
          <w:szCs w:val="24"/>
          <w:lang w:bidi="bo-CN"/>
        </w:rPr>
        <w:t>ころにはこのまま考察を進めればすぐに来年</w:t>
      </w:r>
      <w:r w:rsidRPr="00F74D4F">
        <w:rPr>
          <w:rFonts w:ascii="ＭＳ ゴシック" w:eastAsia="ＭＳ ゴシック" w:hAnsi="ＭＳ ゴシック" w:cs="ＭＳ Ｐゴシック" w:hint="eastAsia"/>
          <w:sz w:val="24"/>
          <w:szCs w:val="24"/>
          <w:lang w:bidi="bo-CN"/>
        </w:rPr>
        <w:t>に</w:t>
      </w:r>
      <w:r w:rsidR="00234433" w:rsidRPr="00F74D4F">
        <w:rPr>
          <w:rFonts w:ascii="ＭＳ ゴシック" w:eastAsia="ＭＳ ゴシック" w:hAnsi="ＭＳ ゴシック" w:cs="ＭＳ Ｐゴシック" w:hint="eastAsia"/>
          <w:sz w:val="24"/>
          <w:szCs w:val="24"/>
          <w:lang w:bidi="bo-CN"/>
        </w:rPr>
        <w:t>なるだろうと予想されたので、</w:t>
      </w:r>
      <w:r w:rsidR="00DC0D38" w:rsidRPr="00F74D4F">
        <w:rPr>
          <w:rFonts w:ascii="ＭＳ ゴシック" w:eastAsia="ＭＳ ゴシック" w:hAnsi="ＭＳ ゴシック" w:cs="ＭＳ Ｐゴシック" w:hint="eastAsia"/>
          <w:sz w:val="24"/>
          <w:szCs w:val="24"/>
          <w:lang w:bidi="bo-CN"/>
        </w:rPr>
        <w:t>更新を</w:t>
      </w:r>
      <w:r w:rsidR="00FF3537">
        <w:rPr>
          <w:rFonts w:ascii="ＭＳ ゴシック" w:eastAsia="ＭＳ ゴシック" w:hAnsi="ＭＳ ゴシック" w:cs="ＭＳ Ｐゴシック" w:hint="eastAsia"/>
          <w:sz w:val="24"/>
          <w:szCs w:val="24"/>
          <w:lang w:bidi="bo-CN"/>
        </w:rPr>
        <w:t>するための</w:t>
      </w:r>
      <w:r w:rsidR="00DC0D38" w:rsidRPr="00F74D4F">
        <w:rPr>
          <w:rFonts w:ascii="ＭＳ ゴシック" w:eastAsia="ＭＳ ゴシック" w:hAnsi="ＭＳ ゴシック" w:cs="ＭＳ Ｐゴシック" w:hint="eastAsia"/>
          <w:sz w:val="24"/>
          <w:szCs w:val="24"/>
          <w:lang w:bidi="bo-CN"/>
        </w:rPr>
        <w:t>校正</w:t>
      </w:r>
      <w:r w:rsidR="00076378" w:rsidRPr="00F74D4F">
        <w:rPr>
          <w:rFonts w:ascii="ＭＳ ゴシック" w:eastAsia="ＭＳ ゴシック" w:hAnsi="ＭＳ ゴシック" w:cs="ＭＳ Ｐゴシック" w:hint="eastAsia"/>
          <w:sz w:val="24"/>
          <w:szCs w:val="24"/>
          <w:lang w:bidi="bo-CN"/>
        </w:rPr>
        <w:t>を始めることにしました。</w:t>
      </w:r>
      <w:r w:rsidR="00DC0D38" w:rsidRPr="00F74D4F">
        <w:rPr>
          <w:rFonts w:ascii="ＭＳ ゴシック" w:eastAsia="ＭＳ ゴシック" w:hAnsi="ＭＳ ゴシック" w:cs="ＭＳ Ｐゴシック" w:hint="eastAsia"/>
          <w:sz w:val="24"/>
          <w:szCs w:val="24"/>
          <w:lang w:bidi="bo-CN"/>
        </w:rPr>
        <w:t>しかし</w:t>
      </w:r>
      <w:r w:rsidR="00E253DF">
        <w:rPr>
          <w:rFonts w:ascii="ＭＳ ゴシック" w:eastAsia="ＭＳ ゴシック" w:hAnsi="ＭＳ ゴシック" w:cs="ＭＳ Ｐゴシック" w:hint="eastAsia"/>
          <w:sz w:val="24"/>
          <w:szCs w:val="24"/>
          <w:lang w:bidi="bo-CN"/>
        </w:rPr>
        <w:t>今日まで</w:t>
      </w:r>
      <w:r w:rsidR="00DC0D38" w:rsidRPr="00F74D4F">
        <w:rPr>
          <w:rFonts w:ascii="ＭＳ ゴシック" w:eastAsia="ＭＳ ゴシック" w:hAnsi="ＭＳ ゴシック" w:cs="ＭＳ Ｐゴシック" w:hint="eastAsia"/>
          <w:sz w:val="24"/>
          <w:szCs w:val="24"/>
          <w:lang w:bidi="bo-CN"/>
        </w:rPr>
        <w:t>考え</w:t>
      </w:r>
      <w:r w:rsidR="00791134">
        <w:rPr>
          <w:rFonts w:ascii="ＭＳ ゴシック" w:eastAsia="ＭＳ ゴシック" w:hAnsi="ＭＳ ゴシック" w:cs="ＭＳ Ｐゴシック" w:hint="eastAsia"/>
          <w:sz w:val="24"/>
          <w:szCs w:val="24"/>
          <w:lang w:bidi="bo-CN"/>
        </w:rPr>
        <w:t>に</w:t>
      </w:r>
      <w:r w:rsidR="002F53F3" w:rsidRPr="00F74D4F">
        <w:rPr>
          <w:rFonts w:ascii="ＭＳ ゴシック" w:eastAsia="ＭＳ ゴシック" w:hAnsi="ＭＳ ゴシック" w:cs="ＭＳ Ｐゴシック" w:hint="eastAsia"/>
          <w:sz w:val="24"/>
          <w:szCs w:val="24"/>
          <w:lang w:bidi="bo-CN"/>
        </w:rPr>
        <w:t>考え</w:t>
      </w:r>
      <w:r w:rsidR="00E120EC" w:rsidRPr="00F74D4F">
        <w:rPr>
          <w:rFonts w:ascii="ＭＳ ゴシック" w:eastAsia="ＭＳ ゴシック" w:hAnsi="ＭＳ ゴシック" w:cs="ＭＳ Ｐゴシック" w:hint="eastAsia"/>
          <w:sz w:val="24"/>
          <w:szCs w:val="24"/>
          <w:lang w:bidi="bo-CN"/>
        </w:rPr>
        <w:t>てしまい、</w:t>
      </w:r>
      <w:r w:rsidR="00791134" w:rsidRPr="00791134">
        <w:rPr>
          <w:rFonts w:ascii="ＭＳ ゴシック" w:eastAsia="ＭＳ ゴシック" w:hAnsi="ＭＳ ゴシック" w:cs="ＭＳ Ｐゴシック"/>
          <w:sz w:val="24"/>
          <w:szCs w:val="24"/>
          <w:lang w:bidi="bo-CN"/>
        </w:rPr>
        <w:t>更新がついに1年</w:t>
      </w:r>
      <w:r w:rsidR="00FF3537">
        <w:rPr>
          <w:rFonts w:ascii="ＭＳ ゴシック" w:eastAsia="ＭＳ ゴシック" w:hAnsi="ＭＳ ゴシック" w:cs="ＭＳ Ｐゴシック" w:hint="eastAsia"/>
          <w:sz w:val="24"/>
          <w:szCs w:val="24"/>
          <w:lang w:bidi="bo-CN"/>
        </w:rPr>
        <w:t>を過ぎてしまい</w:t>
      </w:r>
      <w:r w:rsidR="00E120EC" w:rsidRPr="00F74D4F">
        <w:rPr>
          <w:rFonts w:ascii="ＭＳ ゴシック" w:eastAsia="ＭＳ ゴシック" w:hAnsi="ＭＳ ゴシック" w:cs="ＭＳ Ｐゴシック" w:hint="eastAsia"/>
          <w:sz w:val="24"/>
          <w:szCs w:val="24"/>
          <w:lang w:bidi="bo-CN"/>
        </w:rPr>
        <w:t>ました。</w:t>
      </w:r>
    </w:p>
    <w:p w14:paraId="4E200B8A" w14:textId="799C1EFA" w:rsidR="00F82DCD" w:rsidRPr="00F74D4F" w:rsidRDefault="0023648C" w:rsidP="00D2155B">
      <w:pPr>
        <w:widowControl w:val="0"/>
        <w:ind w:firstLineChars="100" w:firstLine="240"/>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hint="eastAsia"/>
          <w:sz w:val="24"/>
          <w:szCs w:val="24"/>
          <w:lang w:bidi="bo-CN"/>
        </w:rPr>
        <w:t>次回</w:t>
      </w:r>
      <w:r w:rsidR="00F82DCD" w:rsidRPr="00F74D4F">
        <w:rPr>
          <w:rFonts w:ascii="ＭＳ ゴシック" w:eastAsia="ＭＳ ゴシック" w:hAnsi="ＭＳ ゴシック" w:cs="ＭＳ Ｐゴシック" w:hint="eastAsia"/>
          <w:sz w:val="24"/>
          <w:szCs w:val="24"/>
          <w:lang w:bidi="bo-CN"/>
        </w:rPr>
        <w:t>はこれまで</w:t>
      </w:r>
      <w:r w:rsidR="00791134">
        <w:rPr>
          <w:rFonts w:ascii="ＭＳ ゴシック" w:eastAsia="ＭＳ ゴシック" w:hAnsi="ＭＳ ゴシック" w:cs="ＭＳ Ｐゴシック" w:hint="eastAsia"/>
          <w:sz w:val="24"/>
          <w:szCs w:val="24"/>
          <w:lang w:bidi="bo-CN"/>
        </w:rPr>
        <w:t>に</w:t>
      </w:r>
      <w:r w:rsidR="00F82DCD" w:rsidRPr="00F74D4F">
        <w:rPr>
          <w:rFonts w:ascii="ＭＳ ゴシック" w:eastAsia="ＭＳ ゴシック" w:hAnsi="ＭＳ ゴシック" w:cs="ＭＳ Ｐゴシック" w:hint="eastAsia"/>
          <w:sz w:val="24"/>
          <w:szCs w:val="24"/>
          <w:lang w:bidi="bo-CN"/>
        </w:rPr>
        <w:t>考察がおわっているところから書いてゆきたいと思っています。</w:t>
      </w:r>
    </w:p>
    <w:p w14:paraId="0C2B4309" w14:textId="0315EEBE" w:rsidR="00F82DCD" w:rsidRPr="00F74D4F" w:rsidRDefault="00F82DCD" w:rsidP="00BE075C">
      <w:pPr>
        <w:widowControl w:val="0"/>
        <w:ind w:firstLineChars="2400" w:firstLine="5760"/>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hint="eastAsia"/>
          <w:sz w:val="24"/>
          <w:szCs w:val="24"/>
          <w:lang w:bidi="bo-CN"/>
        </w:rPr>
        <w:t>2024.10.</w:t>
      </w:r>
      <w:r w:rsidR="00791134">
        <w:rPr>
          <w:rFonts w:ascii="ＭＳ ゴシック" w:eastAsia="ＭＳ ゴシック" w:hAnsi="ＭＳ ゴシック" w:cs="ＭＳ Ｐゴシック" w:hint="eastAsia"/>
          <w:sz w:val="24"/>
          <w:szCs w:val="24"/>
          <w:lang w:bidi="bo-CN"/>
        </w:rPr>
        <w:t>1</w:t>
      </w:r>
      <w:r w:rsidR="003A5918">
        <w:rPr>
          <w:rFonts w:ascii="ＭＳ ゴシック" w:eastAsia="ＭＳ ゴシック" w:hAnsi="ＭＳ ゴシック" w:cs="ＭＳ Ｐゴシック" w:hint="eastAsia"/>
          <w:sz w:val="24"/>
          <w:szCs w:val="24"/>
          <w:lang w:bidi="bo-CN"/>
        </w:rPr>
        <w:t>7</w:t>
      </w:r>
    </w:p>
    <w:p w14:paraId="29519131" w14:textId="7C9CC484" w:rsidR="00DA2902" w:rsidRPr="00F74D4F" w:rsidRDefault="00DA2902" w:rsidP="00DA2902">
      <w:pPr>
        <w:widowControl w:val="0"/>
        <w:rPr>
          <w:rFonts w:ascii="ＭＳ ゴシック" w:eastAsia="ＭＳ ゴシック" w:hAnsi="ＭＳ ゴシック" w:cs="ＭＳ Ｐゴシック"/>
          <w:sz w:val="24"/>
          <w:szCs w:val="24"/>
          <w:lang w:bidi="bo-CN"/>
        </w:rPr>
      </w:pPr>
      <w:r w:rsidRPr="00F74D4F">
        <w:rPr>
          <w:rFonts w:ascii="ＭＳ ゴシック" w:eastAsia="ＭＳ ゴシック" w:hAnsi="ＭＳ ゴシック" w:cs="ＭＳ Ｐゴシック"/>
          <w:sz w:val="24"/>
          <w:szCs w:val="24"/>
          <w:lang w:bidi="bo-CN"/>
        </w:rPr>
        <w:t xml:space="preserve">　　　　　　　　　　　　　　　　　　　　　　　　　　</w:t>
      </w:r>
      <w:proofErr w:type="spellStart"/>
      <w:r w:rsidRPr="00F74D4F">
        <w:rPr>
          <w:rFonts w:ascii="ＭＳ ゴシック" w:eastAsia="ＭＳ ゴシック" w:hAnsi="ＭＳ ゴシック" w:cs="ＭＳ Ｐゴシック"/>
          <w:sz w:val="24"/>
          <w:szCs w:val="24"/>
          <w:lang w:bidi="bo-CN"/>
        </w:rPr>
        <w:t>ichhan</w:t>
      </w:r>
      <w:proofErr w:type="spellEnd"/>
    </w:p>
    <w:p w14:paraId="7228920B" w14:textId="04C371BA" w:rsidR="00F96484" w:rsidRDefault="00F96484" w:rsidP="00D86873">
      <w:pPr>
        <w:widowControl w:val="0"/>
        <w:rPr>
          <w:rFonts w:ascii="ＭＳ ゴシック" w:eastAsia="ＭＳ ゴシック" w:hAnsi="ＭＳ ゴシック" w:cs="ＭＳ Ｐゴシック"/>
          <w:sz w:val="40"/>
          <w:szCs w:val="40"/>
          <w:lang w:bidi="bo-CN"/>
        </w:rPr>
      </w:pPr>
      <w:bookmarkStart w:id="502" w:name="_Hlk175838484"/>
      <w:bookmarkStart w:id="503" w:name="_Hlk162773010"/>
      <w:r w:rsidRPr="00D86873">
        <w:rPr>
          <w:rFonts w:ascii="ＭＳ ゴシック" w:eastAsia="ＭＳ ゴシック" w:hAnsi="ＭＳ ゴシック" w:cs="ＭＳ Ｐゴシック"/>
          <w:sz w:val="40"/>
          <w:szCs w:val="40"/>
          <w:lang w:bidi="bo-CN"/>
        </w:rPr>
        <w:t>【注】</w:t>
      </w:r>
    </w:p>
    <w:bookmarkEnd w:id="502"/>
    <w:p w14:paraId="0DF29278" w14:textId="77777777" w:rsidR="00F74D4F" w:rsidRPr="00F74D4F" w:rsidRDefault="00F74D4F" w:rsidP="005D78CD">
      <w:pPr>
        <w:widowControl w:val="0"/>
        <w:ind w:leftChars="200" w:left="440"/>
        <w:rPr>
          <w:rFonts w:ascii="ＭＳ ゴシック" w:eastAsia="ＭＳ ゴシック" w:hAnsi="ＭＳ ゴシック" w:cs="ＭＳ Ｐゴシック"/>
          <w:sz w:val="24"/>
          <w:szCs w:val="24"/>
          <w:lang w:bidi="bo-CN"/>
        </w:rPr>
      </w:pPr>
    </w:p>
    <w:p w14:paraId="734664FB" w14:textId="7BABEEBC" w:rsidR="005D78CD" w:rsidRPr="00507B77" w:rsidRDefault="005D78CD" w:rsidP="005D78CD">
      <w:pPr>
        <w:widowControl w:val="0"/>
        <w:ind w:leftChars="200" w:left="440"/>
        <w:rPr>
          <w:rFonts w:ascii="ＭＳ ゴシック" w:eastAsia="ＭＳ ゴシック" w:hAnsi="ＭＳ ゴシック" w:cs="ＭＳ Ｐゴシック"/>
          <w:sz w:val="21"/>
          <w:szCs w:val="21"/>
          <w:lang w:bidi="bo-CN"/>
        </w:rPr>
      </w:pPr>
      <w:r w:rsidRPr="00507B77">
        <w:rPr>
          <w:rFonts w:ascii="ＭＳ ゴシック" w:eastAsia="ＭＳ ゴシック" w:hAnsi="ＭＳ ゴシック" w:cs="ＭＳ Ｐゴシック"/>
          <w:sz w:val="21"/>
          <w:szCs w:val="21"/>
          <w:lang w:bidi="bo-CN"/>
        </w:rPr>
        <w:t>＊中国・韓国人名は日本語読み。</w:t>
      </w:r>
    </w:p>
    <w:p w14:paraId="6E9CE9D1" w14:textId="3C0D9461" w:rsidR="005D78CD" w:rsidRPr="00507B77" w:rsidRDefault="005D78CD" w:rsidP="005D78CD">
      <w:pPr>
        <w:widowControl w:val="0"/>
        <w:ind w:leftChars="200" w:left="440"/>
        <w:rPr>
          <w:rFonts w:ascii="ＭＳ ゴシック" w:eastAsia="ＭＳ ゴシック" w:hAnsi="ＭＳ ゴシック" w:cs="ＭＳ Ｐゴシック"/>
          <w:sz w:val="21"/>
          <w:szCs w:val="21"/>
          <w:lang w:bidi="bo-CN"/>
        </w:rPr>
      </w:pPr>
      <w:r w:rsidRPr="00507B77">
        <w:rPr>
          <w:rFonts w:ascii="ＭＳ ゴシック" w:eastAsia="ＭＳ ゴシック" w:hAnsi="ＭＳ ゴシック" w:cs="ＭＳ Ｐゴシック"/>
          <w:sz w:val="21"/>
          <w:szCs w:val="21"/>
          <w:lang w:bidi="bo-CN"/>
        </w:rPr>
        <w:t>＊複製本や再版本がある場合も初版の注記（書名・出版年・版次など）はほとんど省略しあります。</w:t>
      </w:r>
    </w:p>
    <w:bookmarkEnd w:id="503"/>
    <w:p w14:paraId="5B55CF47" w14:textId="77777777" w:rsidR="00F96484" w:rsidRPr="00846196" w:rsidRDefault="00F96484" w:rsidP="00F96484">
      <w:pPr>
        <w:widowControl w:val="0"/>
        <w:rPr>
          <w:rFonts w:ascii="ＭＳ ゴシック" w:eastAsia="ＭＳ ゴシック" w:hAnsi="ＭＳ ゴシック" w:cs="ＭＳ Ｐゴシック"/>
          <w:sz w:val="24"/>
          <w:szCs w:val="24"/>
          <w:lang w:bidi="bo-CN"/>
        </w:rPr>
      </w:pPr>
    </w:p>
    <w:p w14:paraId="6DC846B1" w14:textId="401E8C9B" w:rsidR="00415ABB" w:rsidRPr="000E124E" w:rsidRDefault="00C81C8F" w:rsidP="00996D20">
      <w:pPr>
        <w:pStyle w:val="afff6"/>
        <w:widowControl w:val="0"/>
        <w:numPr>
          <w:ilvl w:val="0"/>
          <w:numId w:val="16"/>
        </w:numPr>
        <w:rPr>
          <w:rFonts w:ascii="ＭＳ ゴシック" w:eastAsia="ＭＳ ゴシック" w:hAnsi="ＭＳ ゴシック" w:cs="ＭＳ Ｐゴシック"/>
          <w:sz w:val="21"/>
          <w:szCs w:val="21"/>
          <w:lang w:bidi="bo-CN"/>
        </w:rPr>
      </w:pPr>
      <w:bookmarkStart w:id="504" w:name="_Hlk156571844"/>
      <w:r w:rsidRPr="000E124E">
        <w:rPr>
          <w:rFonts w:ascii="ＭＳ ゴシック" w:eastAsia="ＭＳ ゴシック" w:hAnsi="ＭＳ ゴシック" w:cs="ＭＳ Ｐゴシック"/>
          <w:sz w:val="21"/>
          <w:szCs w:val="21"/>
          <w:lang w:bidi="bo-CN"/>
        </w:rPr>
        <w:t>その後、</w:t>
      </w:r>
      <w:proofErr w:type="spellStart"/>
      <w:r w:rsidRPr="000E124E">
        <w:rPr>
          <w:rFonts w:ascii="ＭＳ ゴシック" w:eastAsia="ＭＳ ゴシック" w:hAnsi="ＭＳ ゴシック" w:cs="ＭＳ Ｐゴシック"/>
          <w:sz w:val="21"/>
          <w:szCs w:val="21"/>
          <w:lang w:bidi="bo-CN"/>
        </w:rPr>
        <w:t>tentaX</w:t>
      </w:r>
      <w:proofErr w:type="spellEnd"/>
      <w:r w:rsidRPr="000E124E">
        <w:rPr>
          <w:rFonts w:ascii="ＭＳ ゴシック" w:eastAsia="ＭＳ ゴシック" w:hAnsi="ＭＳ ゴシック" w:cs="ＭＳ Ｐゴシック"/>
          <w:sz w:val="21"/>
          <w:szCs w:val="21"/>
          <w:lang w:bidi="bo-CN"/>
        </w:rPr>
        <w:t>を直接オーストロネシア語族の</w:t>
      </w:r>
      <w:r w:rsidRPr="000E124E">
        <w:rPr>
          <w:rFonts w:ascii="ＭＳ ゴシック" w:eastAsia="ＭＳ ゴシック" w:hAnsi="ＭＳ ゴシック" w:cs="ＭＳ Ｐゴシック"/>
          <w:sz w:val="21"/>
          <w:szCs w:val="21"/>
          <w:vertAlign w:val="superscript"/>
          <w:lang w:bidi="bo-CN"/>
        </w:rPr>
        <w:t>＊</w:t>
      </w:r>
      <w:proofErr w:type="spellStart"/>
      <w:r w:rsidRPr="000E124E">
        <w:rPr>
          <w:rFonts w:ascii="ＭＳ ゴシック" w:eastAsia="ＭＳ ゴシック" w:hAnsi="ＭＳ ゴシック" w:cs="ＭＳ Ｐゴシック"/>
          <w:sz w:val="21"/>
          <w:szCs w:val="21"/>
          <w:lang w:bidi="bo-CN"/>
        </w:rPr>
        <w:t>t’inaɣ</w:t>
      </w:r>
      <w:proofErr w:type="spellEnd"/>
      <w:r w:rsidRPr="000E124E">
        <w:rPr>
          <w:rFonts w:ascii="ＭＳ ゴシック" w:eastAsia="ＭＳ ゴシック" w:hAnsi="ＭＳ ゴシック" w:cs="ＭＳ Ｐゴシック"/>
          <w:sz w:val="21"/>
          <w:szCs w:val="21"/>
          <w:lang w:bidi="bo-CN"/>
        </w:rPr>
        <w:t>「光」と結びつけ、オーストロネシア祖語との同源を考えるアイディアが浮かびました。この考えは村山氏</w:t>
      </w:r>
      <w:r w:rsidR="006448A4" w:rsidRPr="000E124E">
        <w:rPr>
          <w:rFonts w:ascii="ＭＳ ゴシック" w:eastAsia="ＭＳ ゴシック" w:hAnsi="ＭＳ ゴシック" w:cs="ＭＳ Ｐゴシック" w:hint="eastAsia"/>
          <w:sz w:val="21"/>
          <w:szCs w:val="21"/>
          <w:lang w:bidi="bo-CN"/>
        </w:rPr>
        <w:t>が</w:t>
      </w:r>
      <w:r w:rsidRPr="000E124E">
        <w:rPr>
          <w:rFonts w:ascii="ＭＳ ゴシック" w:eastAsia="ＭＳ ゴシック" w:hAnsi="ＭＳ ゴシック" w:cs="ＭＳ Ｐゴシック"/>
          <w:sz w:val="21"/>
          <w:szCs w:val="21"/>
          <w:lang w:bidi="bo-CN"/>
        </w:rPr>
        <w:t>琉球方言の</w:t>
      </w:r>
      <w:bookmarkStart w:id="505" w:name="_Hlk179830202"/>
      <w:r w:rsidRPr="000E124E">
        <w:rPr>
          <w:rFonts w:ascii="ＭＳ ゴシック" w:eastAsia="ＭＳ ゴシック" w:hAnsi="ＭＳ ゴシック" w:cs="ＭＳ Ｐゴシック"/>
          <w:sz w:val="21"/>
          <w:szCs w:val="21"/>
          <w:lang w:bidi="bo-CN"/>
        </w:rPr>
        <w:t>「シナ</w:t>
      </w:r>
      <w:r w:rsidR="006448A4" w:rsidRPr="000E124E">
        <w:rPr>
          <w:rFonts w:ascii="ＭＳ ゴシック" w:eastAsia="ＭＳ ゴシック" w:hAnsi="ＭＳ ゴシック" w:cs="ＭＳ Ｐゴシック" w:hint="eastAsia"/>
          <w:sz w:val="21"/>
          <w:szCs w:val="21"/>
          <w:lang w:bidi="bo-CN"/>
        </w:rPr>
        <w:t>」</w:t>
      </w:r>
      <w:bookmarkEnd w:id="505"/>
      <w:r w:rsidR="00425AEB">
        <w:rPr>
          <w:rFonts w:ascii="ＭＳ ゴシック" w:eastAsia="ＭＳ ゴシック" w:hAnsi="ＭＳ ゴシック" w:cs="ＭＳ Ｐゴシック" w:hint="eastAsia"/>
          <w:sz w:val="21"/>
          <w:szCs w:val="21"/>
          <w:lang w:bidi="bo-CN"/>
        </w:rPr>
        <w:t>に</w:t>
      </w:r>
      <w:r w:rsidR="006448A4" w:rsidRPr="000E124E">
        <w:rPr>
          <w:rFonts w:ascii="ＭＳ ゴシック" w:eastAsia="ＭＳ ゴシック" w:hAnsi="ＭＳ ゴシック" w:cs="ＭＳ Ｐゴシック" w:hint="eastAsia"/>
          <w:sz w:val="21"/>
          <w:szCs w:val="21"/>
          <w:lang w:bidi="bo-CN"/>
        </w:rPr>
        <w:t>「</w:t>
      </w:r>
      <w:r w:rsidRPr="000E124E">
        <w:rPr>
          <w:rFonts w:ascii="ＭＳ ゴシック" w:eastAsia="ＭＳ ゴシック" w:hAnsi="ＭＳ ゴシック" w:cs="ＭＳ Ｐゴシック"/>
          <w:sz w:val="21"/>
          <w:szCs w:val="21"/>
          <w:lang w:bidi="bo-CN"/>
        </w:rPr>
        <w:t>光・太陽</w:t>
      </w:r>
      <w:r w:rsidR="006448A4" w:rsidRPr="000E124E">
        <w:rPr>
          <w:rFonts w:ascii="ＭＳ ゴシック" w:eastAsia="ＭＳ ゴシック" w:hAnsi="ＭＳ ゴシック" w:cs="ＭＳ Ｐゴシック" w:hint="eastAsia"/>
          <w:sz w:val="21"/>
          <w:szCs w:val="21"/>
          <w:lang w:bidi="bo-CN"/>
        </w:rPr>
        <w:t>」</w:t>
      </w:r>
      <w:r w:rsidRPr="000E124E">
        <w:rPr>
          <w:rFonts w:ascii="ＭＳ ゴシック" w:eastAsia="ＭＳ ゴシック" w:hAnsi="ＭＳ ゴシック" w:cs="ＭＳ Ｐゴシック"/>
          <w:sz w:val="21"/>
          <w:szCs w:val="21"/>
          <w:lang w:bidi="bo-CN"/>
        </w:rPr>
        <w:t>の意味を推定</w:t>
      </w:r>
      <w:r w:rsidR="006448A4" w:rsidRPr="000E124E">
        <w:rPr>
          <w:rFonts w:ascii="ＭＳ ゴシック" w:eastAsia="ＭＳ ゴシック" w:hAnsi="ＭＳ ゴシック" w:cs="ＭＳ Ｐゴシック" w:hint="eastAsia"/>
          <w:sz w:val="21"/>
          <w:szCs w:val="21"/>
          <w:lang w:bidi="bo-CN"/>
        </w:rPr>
        <w:t>し、</w:t>
      </w:r>
      <w:r w:rsidR="000E124E" w:rsidRPr="000E124E">
        <w:rPr>
          <w:rFonts w:ascii="ＭＳ ゴシック" w:eastAsia="ＭＳ ゴシック" w:hAnsi="ＭＳ ゴシック" w:cs="ＭＳ Ｐゴシック" w:hint="eastAsia"/>
          <w:sz w:val="21"/>
          <w:szCs w:val="21"/>
          <w:lang w:bidi="bo-CN"/>
        </w:rPr>
        <w:t>「</w:t>
      </w:r>
      <w:r w:rsidR="000E124E" w:rsidRPr="000E124E">
        <w:rPr>
          <w:rFonts w:ascii="ＭＳ ゴシック" w:eastAsia="ＭＳ ゴシック" w:hAnsi="ＭＳ ゴシック" w:cs="ＭＳ Ｐゴシック"/>
          <w:sz w:val="21"/>
          <w:szCs w:val="21"/>
          <w:lang w:bidi="bo-CN"/>
        </w:rPr>
        <w:t>シナ</w:t>
      </w:r>
      <w:r w:rsidRPr="000E124E">
        <w:rPr>
          <w:rFonts w:ascii="ＭＳ ゴシック" w:eastAsia="ＭＳ ゴシック" w:hAnsi="ＭＳ ゴシック" w:cs="ＭＳ Ｐゴシック"/>
          <w:sz w:val="21"/>
          <w:szCs w:val="21"/>
          <w:lang w:bidi="bo-CN"/>
        </w:rPr>
        <w:t>照る」を</w:t>
      </w:r>
      <w:r w:rsidRPr="000E124E">
        <w:rPr>
          <w:rFonts w:ascii="ＭＳ ゴシック" w:eastAsia="ＭＳ ゴシック" w:hAnsi="ＭＳ ゴシック" w:cs="ＭＳ Ｐゴシック"/>
          <w:sz w:val="21"/>
          <w:szCs w:val="21"/>
          <w:vertAlign w:val="superscript"/>
          <w:lang w:bidi="bo-CN"/>
        </w:rPr>
        <w:t>＊</w:t>
      </w:r>
      <w:proofErr w:type="spellStart"/>
      <w:r w:rsidRPr="000E124E">
        <w:rPr>
          <w:rFonts w:ascii="ＭＳ ゴシック" w:eastAsia="ＭＳ ゴシック" w:hAnsi="ＭＳ ゴシック" w:cs="ＭＳ Ｐゴシック"/>
          <w:sz w:val="21"/>
          <w:szCs w:val="21"/>
          <w:lang w:bidi="bo-CN"/>
        </w:rPr>
        <w:t>t’inaɣ</w:t>
      </w:r>
      <w:proofErr w:type="spellEnd"/>
      <w:r w:rsidR="00FF0183" w:rsidRPr="000E124E">
        <w:rPr>
          <w:rFonts w:ascii="ＭＳ ゴシック" w:eastAsia="ＭＳ ゴシック" w:hAnsi="ＭＳ ゴシック" w:cs="ＭＳ Ｐゴシック" w:hint="eastAsia"/>
          <w:sz w:val="21"/>
          <w:szCs w:val="21"/>
          <w:lang w:bidi="bo-CN"/>
        </w:rPr>
        <w:t>と</w:t>
      </w:r>
      <w:r w:rsidRPr="000E124E">
        <w:rPr>
          <w:rFonts w:ascii="ＭＳ ゴシック" w:eastAsia="ＭＳ ゴシック" w:hAnsi="ＭＳ ゴシック" w:cs="ＭＳ Ｐゴシック"/>
          <w:sz w:val="21"/>
          <w:szCs w:val="21"/>
          <w:lang w:bidi="bo-CN"/>
        </w:rPr>
        <w:t>結びつけるアイディア</w:t>
      </w:r>
      <w:r w:rsidR="00267DCF" w:rsidRPr="000E124E">
        <w:rPr>
          <w:rFonts w:ascii="ＭＳ ゴシック" w:eastAsia="ＭＳ ゴシック" w:hAnsi="ＭＳ ゴシック" w:cs="ＭＳ Ｐゴシック"/>
          <w:sz w:val="21"/>
          <w:szCs w:val="21"/>
          <w:lang w:bidi="bo-CN"/>
        </w:rPr>
        <w:t>（前回のHPの注60）</w:t>
      </w:r>
      <w:r w:rsidRPr="000E124E">
        <w:rPr>
          <w:rFonts w:ascii="ＭＳ ゴシック" w:eastAsia="ＭＳ ゴシック" w:hAnsi="ＭＳ ゴシック" w:cs="ＭＳ Ｐゴシック"/>
          <w:sz w:val="21"/>
          <w:szCs w:val="21"/>
          <w:lang w:bidi="bo-CN"/>
        </w:rPr>
        <w:t>の拡張版とい</w:t>
      </w:r>
      <w:r w:rsidR="005069E9" w:rsidRPr="000E124E">
        <w:rPr>
          <w:rFonts w:ascii="ＭＳ ゴシック" w:eastAsia="ＭＳ ゴシック" w:hAnsi="ＭＳ ゴシック" w:cs="ＭＳ Ｐゴシック" w:hint="eastAsia"/>
          <w:sz w:val="21"/>
          <w:szCs w:val="21"/>
          <w:lang w:bidi="bo-CN"/>
        </w:rPr>
        <w:t>え</w:t>
      </w:r>
      <w:r w:rsidR="00B0282E" w:rsidRPr="000E124E">
        <w:rPr>
          <w:rFonts w:ascii="ＭＳ ゴシック" w:eastAsia="ＭＳ ゴシック" w:hAnsi="ＭＳ ゴシック" w:cs="ＭＳ Ｐゴシック" w:hint="eastAsia"/>
          <w:sz w:val="21"/>
          <w:szCs w:val="21"/>
          <w:lang w:bidi="bo-CN"/>
        </w:rPr>
        <w:t>るでしょう</w:t>
      </w:r>
      <w:r w:rsidR="0049531C">
        <w:rPr>
          <w:rFonts w:ascii="ＭＳ ゴシック" w:eastAsia="ＭＳ ゴシック" w:hAnsi="ＭＳ ゴシック" w:cs="ＭＳ Ｐゴシック" w:hint="eastAsia"/>
          <w:sz w:val="21"/>
          <w:szCs w:val="21"/>
          <w:lang w:bidi="bo-CN"/>
        </w:rPr>
        <w:t>が、</w:t>
      </w:r>
      <w:r w:rsidRPr="000E124E">
        <w:rPr>
          <w:rFonts w:ascii="ＭＳ ゴシック" w:eastAsia="ＭＳ ゴシック" w:hAnsi="ＭＳ ゴシック" w:cs="ＭＳ Ｐゴシック"/>
          <w:sz w:val="21"/>
          <w:szCs w:val="21"/>
          <w:lang w:bidi="bo-CN"/>
        </w:rPr>
        <w:t>日本祖語</w:t>
      </w:r>
      <w:proofErr w:type="spellStart"/>
      <w:r w:rsidRPr="000E124E">
        <w:rPr>
          <w:rFonts w:ascii="ＭＳ ゴシック" w:eastAsia="ＭＳ ゴシック" w:hAnsi="ＭＳ ゴシック" w:cs="ＭＳ Ｐゴシック"/>
          <w:sz w:val="21"/>
          <w:szCs w:val="21"/>
          <w:lang w:bidi="bo-CN"/>
        </w:rPr>
        <w:t>taX</w:t>
      </w:r>
      <w:proofErr w:type="spellEnd"/>
      <w:r w:rsidRPr="000E124E">
        <w:rPr>
          <w:rFonts w:ascii="ＭＳ ゴシック" w:eastAsia="ＭＳ ゴシック" w:hAnsi="ＭＳ ゴシック" w:cs="ＭＳ Ｐゴシック"/>
          <w:sz w:val="21"/>
          <w:szCs w:val="21"/>
          <w:lang w:bidi="bo-CN"/>
        </w:rPr>
        <w:t>とオーストロネシア祖語</w:t>
      </w:r>
      <w:r w:rsidRPr="000E124E">
        <w:rPr>
          <w:rFonts w:ascii="ＭＳ ゴシック" w:eastAsia="ＭＳ ゴシック" w:hAnsi="ＭＳ ゴシック" w:cs="ＭＳ Ｐゴシック"/>
          <w:sz w:val="21"/>
          <w:szCs w:val="21"/>
          <w:vertAlign w:val="superscript"/>
          <w:lang w:bidi="bo-CN"/>
        </w:rPr>
        <w:t>＊</w:t>
      </w:r>
      <w:proofErr w:type="spellStart"/>
      <w:r w:rsidRPr="000E124E">
        <w:rPr>
          <w:rFonts w:ascii="ＭＳ ゴシック" w:eastAsia="ＭＳ ゴシック" w:hAnsi="ＭＳ ゴシック" w:cs="ＭＳ Ｐゴシック"/>
          <w:sz w:val="21"/>
          <w:szCs w:val="21"/>
          <w:lang w:bidi="bo-CN"/>
        </w:rPr>
        <w:t>taN</w:t>
      </w:r>
      <w:proofErr w:type="spellEnd"/>
      <w:r w:rsidRPr="000E124E">
        <w:rPr>
          <w:rFonts w:ascii="ＭＳ ゴシック" w:eastAsia="ＭＳ ゴシック" w:hAnsi="ＭＳ ゴシック" w:cs="ＭＳ Ｐゴシック"/>
          <w:sz w:val="21"/>
          <w:szCs w:val="21"/>
          <w:lang w:bidi="bo-CN"/>
        </w:rPr>
        <w:t>との関係</w:t>
      </w:r>
      <w:r w:rsidR="00887F81" w:rsidRPr="000E124E">
        <w:rPr>
          <w:rFonts w:ascii="ＭＳ ゴシック" w:eastAsia="ＭＳ ゴシック" w:hAnsi="ＭＳ ゴシック" w:cs="ＭＳ Ｐゴシック" w:hint="eastAsia"/>
          <w:sz w:val="21"/>
          <w:szCs w:val="21"/>
          <w:lang w:bidi="bo-CN"/>
        </w:rPr>
        <w:t>も</w:t>
      </w:r>
      <w:r w:rsidRPr="000E124E">
        <w:rPr>
          <w:rFonts w:ascii="ＭＳ ゴシック" w:eastAsia="ＭＳ ゴシック" w:hAnsi="ＭＳ ゴシック" w:cs="ＭＳ Ｐゴシック"/>
          <w:sz w:val="21"/>
          <w:szCs w:val="21"/>
          <w:lang w:bidi="bo-CN"/>
        </w:rPr>
        <w:t>追及する</w:t>
      </w:r>
      <w:r w:rsidR="00887F81" w:rsidRPr="000E124E">
        <w:rPr>
          <w:rFonts w:ascii="ＭＳ ゴシック" w:eastAsia="ＭＳ ゴシック" w:hAnsi="ＭＳ ゴシック" w:cs="ＭＳ Ｐゴシック" w:hint="eastAsia"/>
          <w:sz w:val="21"/>
          <w:szCs w:val="21"/>
          <w:lang w:bidi="bo-CN"/>
        </w:rPr>
        <w:t>必要があるでしょう。</w:t>
      </w:r>
    </w:p>
    <w:p w14:paraId="28BC5A55" w14:textId="305A78D6" w:rsidR="00415ABB" w:rsidRDefault="00415ABB" w:rsidP="00415ABB">
      <w:pPr>
        <w:pStyle w:val="afff6"/>
        <w:widowControl w:val="0"/>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Pr="00C81C8F">
        <w:rPr>
          <w:rFonts w:ascii="ＭＳ ゴシック" w:eastAsia="ＭＳ ゴシック" w:hAnsi="ＭＳ ゴシック" w:cs="ＭＳ Ｐゴシック"/>
          <w:sz w:val="21"/>
          <w:szCs w:val="21"/>
          <w:lang w:bidi="bo-CN"/>
        </w:rPr>
        <w:t>「ティダ」の語源を探る」（http://ichhan.sakura.ne.jp/tida/tida1.html）の「第6節　発光天体の語基について」（</w:t>
      </w:r>
      <w:r w:rsidR="00151CD3">
        <w:rPr>
          <w:rFonts w:ascii="ＭＳ ゴシック" w:eastAsia="ＭＳ ゴシック" w:hAnsi="ＭＳ ゴシック" w:cs="ＭＳ Ｐゴシック" w:hint="eastAsia"/>
          <w:sz w:val="21"/>
          <w:szCs w:val="21"/>
          <w:lang w:bidi="bo-CN"/>
        </w:rPr>
        <w:t>第</w:t>
      </w:r>
      <w:r w:rsidRPr="00C81C8F">
        <w:rPr>
          <w:rFonts w:ascii="ＭＳ ゴシック" w:eastAsia="ＭＳ ゴシック" w:hAnsi="ＭＳ ゴシック" w:cs="ＭＳ Ｐゴシック"/>
          <w:sz w:val="21"/>
          <w:szCs w:val="21"/>
          <w:lang w:bidi="bo-CN"/>
        </w:rPr>
        <w:t>7節も）。</w:t>
      </w:r>
    </w:p>
    <w:p w14:paraId="42EE6162" w14:textId="5C344B86" w:rsidR="00D72C8B" w:rsidRDefault="00D72C8B" w:rsidP="00DC57C7">
      <w:pPr>
        <w:pStyle w:val="afff6"/>
        <w:widowControl w:val="0"/>
        <w:ind w:leftChars="200"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なお</w:t>
      </w:r>
      <w:r w:rsidRPr="00D72C8B">
        <w:rPr>
          <w:rFonts w:ascii="ＭＳ ゴシック" w:eastAsia="ＭＳ ゴシック" w:hAnsi="ＭＳ ゴシック" w:cs="ＭＳ Ｐゴシック"/>
          <w:sz w:val="21"/>
          <w:szCs w:val="21"/>
          <w:lang w:bidi="bo-CN"/>
        </w:rPr>
        <w:t>日葡辞書</w:t>
      </w:r>
      <w:r w:rsidR="007D023E">
        <w:rPr>
          <w:rFonts w:ascii="ＭＳ ゴシック" w:eastAsia="ＭＳ ゴシック" w:hAnsi="ＭＳ ゴシック" w:cs="ＭＳ Ｐゴシック" w:hint="eastAsia"/>
          <w:sz w:val="21"/>
          <w:szCs w:val="21"/>
          <w:lang w:bidi="bo-CN"/>
        </w:rPr>
        <w:t>（1603年刊）</w:t>
      </w:r>
      <w:r w:rsidRPr="00D72C8B">
        <w:rPr>
          <w:rFonts w:ascii="ＭＳ ゴシック" w:eastAsia="ＭＳ ゴシック" w:hAnsi="ＭＳ ゴシック" w:cs="ＭＳ Ｐゴシック"/>
          <w:sz w:val="21"/>
          <w:szCs w:val="21"/>
          <w:lang w:bidi="bo-CN"/>
        </w:rPr>
        <w:t>の「天道」には「太陽」の義はない（前回のHPの注56）のに、古今著聞集（1254年成）にはすでに「天道ぼこり」（日向ぼっこの意）がみられるのはなぜかという</w:t>
      </w:r>
      <w:r w:rsidR="0050759E">
        <w:rPr>
          <w:rFonts w:ascii="ＭＳ ゴシック" w:eastAsia="ＭＳ ゴシック" w:hAnsi="ＭＳ ゴシック" w:cs="ＭＳ Ｐゴシック" w:hint="eastAsia"/>
          <w:sz w:val="21"/>
          <w:szCs w:val="21"/>
          <w:lang w:bidi="bo-CN"/>
        </w:rPr>
        <w:t>、</w:t>
      </w:r>
      <w:r w:rsidR="0050759E" w:rsidRPr="0050759E">
        <w:rPr>
          <w:rFonts w:ascii="ＭＳ ゴシック" w:eastAsia="ＭＳ ゴシック" w:hAnsi="ＭＳ ゴシック" w:cs="ＭＳ Ｐゴシック"/>
          <w:sz w:val="21"/>
          <w:szCs w:val="21"/>
          <w:lang w:bidi="bo-CN"/>
        </w:rPr>
        <w:t>日本寄語の「天　天帝」に残された</w:t>
      </w:r>
      <w:r w:rsidRPr="00D72C8B">
        <w:rPr>
          <w:rFonts w:ascii="ＭＳ ゴシック" w:eastAsia="ＭＳ ゴシック" w:hAnsi="ＭＳ ゴシック" w:cs="ＭＳ Ｐゴシック"/>
          <w:sz w:val="21"/>
          <w:szCs w:val="21"/>
          <w:lang w:bidi="bo-CN"/>
        </w:rPr>
        <w:t>問題（同じく注64）はのちの更新で考えることにします。</w:t>
      </w:r>
    </w:p>
    <w:p w14:paraId="52C3E11E" w14:textId="0C7CBF1C" w:rsidR="00A96440" w:rsidRPr="00C017A4" w:rsidRDefault="00095C1D" w:rsidP="00871170">
      <w:pPr>
        <w:pStyle w:val="afff6"/>
        <w:widowControl w:val="0"/>
        <w:numPr>
          <w:ilvl w:val="0"/>
          <w:numId w:val="16"/>
        </w:numPr>
        <w:rPr>
          <w:rFonts w:ascii="ＭＳ ゴシック" w:eastAsia="ＭＳ ゴシック" w:hAnsi="ＭＳ ゴシック" w:cs="ＭＳ Ｐゴシック"/>
          <w:sz w:val="21"/>
          <w:szCs w:val="21"/>
          <w:lang w:bidi="bo-CN"/>
        </w:rPr>
      </w:pPr>
      <w:r w:rsidRPr="00C017A4">
        <w:rPr>
          <w:rFonts w:ascii="ＭＳ ゴシック" w:eastAsia="ＭＳ ゴシック" w:hAnsi="ＭＳ ゴシック" w:cs="ＭＳ Ｐゴシック"/>
          <w:sz w:val="21"/>
          <w:szCs w:val="21"/>
          <w:lang w:bidi="bo-CN"/>
        </w:rPr>
        <w:t>上古中国語「Ⅰ類諸部の分部」</w:t>
      </w:r>
      <w:r w:rsidR="00713B78" w:rsidRPr="00C017A4">
        <w:rPr>
          <w:rFonts w:ascii="ＭＳ ゴシック" w:eastAsia="ＭＳ ゴシック" w:hAnsi="ＭＳ ゴシック" w:cs="ＭＳ Ｐゴシック" w:hint="eastAsia"/>
          <w:sz w:val="21"/>
          <w:szCs w:val="21"/>
          <w:lang w:bidi="bo-CN"/>
        </w:rPr>
        <w:t>にたいする</w:t>
      </w:r>
      <w:r w:rsidR="00713B78" w:rsidRPr="00C017A4">
        <w:rPr>
          <w:rFonts w:ascii="ＭＳ ゴシック" w:eastAsia="ＭＳ ゴシック" w:hAnsi="ＭＳ ゴシック" w:cs="ＭＳ Ｐゴシック"/>
          <w:sz w:val="21"/>
          <w:szCs w:val="21"/>
          <w:lang w:bidi="bo-CN"/>
        </w:rPr>
        <w:t>清朝学者</w:t>
      </w:r>
      <w:r w:rsidR="00C075C4" w:rsidRPr="00C017A4">
        <w:rPr>
          <w:rFonts w:ascii="ＭＳ ゴシック" w:eastAsia="ＭＳ ゴシック" w:hAnsi="ＭＳ ゴシック" w:cs="ＭＳ Ｐゴシック" w:hint="eastAsia"/>
          <w:sz w:val="21"/>
          <w:szCs w:val="21"/>
          <w:lang w:bidi="bo-CN"/>
        </w:rPr>
        <w:t>の説</w:t>
      </w:r>
      <w:r w:rsidR="004B62EE" w:rsidRPr="00C017A4">
        <w:rPr>
          <w:rFonts w:ascii="ＭＳ ゴシック" w:eastAsia="ＭＳ ゴシック" w:hAnsi="ＭＳ ゴシック" w:cs="ＭＳ Ｐゴシック" w:hint="eastAsia"/>
          <w:sz w:val="21"/>
          <w:szCs w:val="21"/>
          <w:lang w:bidi="bo-CN"/>
        </w:rPr>
        <w:t>については</w:t>
      </w:r>
      <w:r w:rsidR="00592370" w:rsidRPr="00C017A4">
        <w:rPr>
          <w:rFonts w:ascii="ＭＳ ゴシック" w:eastAsia="ＭＳ ゴシック" w:hAnsi="ＭＳ ゴシック" w:cs="ＭＳ Ｐゴシック" w:hint="eastAsia"/>
          <w:sz w:val="21"/>
          <w:szCs w:val="21"/>
          <w:lang w:bidi="bo-CN"/>
        </w:rPr>
        <w:t>頼　1989：</w:t>
      </w:r>
      <w:r w:rsidR="005144F4" w:rsidRPr="00C017A4">
        <w:rPr>
          <w:rFonts w:ascii="ＭＳ ゴシック" w:eastAsia="ＭＳ ゴシック" w:hAnsi="ＭＳ ゴシック" w:cs="ＭＳ Ｐゴシック" w:hint="eastAsia"/>
          <w:sz w:val="21"/>
          <w:szCs w:val="21"/>
          <w:lang w:bidi="bo-CN"/>
        </w:rPr>
        <w:t>1</w:t>
      </w:r>
      <w:r w:rsidR="005144F4" w:rsidRPr="00C017A4">
        <w:rPr>
          <w:rFonts w:ascii="ＭＳ ゴシック" w:eastAsia="ＭＳ ゴシック" w:hAnsi="ＭＳ ゴシック" w:cs="ＭＳ Ｐゴシック"/>
          <w:sz w:val="21"/>
          <w:szCs w:val="21"/>
          <w:lang w:bidi="bo-CN"/>
        </w:rPr>
        <w:t>59-16</w:t>
      </w:r>
      <w:r w:rsidR="006352F7" w:rsidRPr="00C017A4">
        <w:rPr>
          <w:rFonts w:ascii="ＭＳ ゴシック" w:eastAsia="ＭＳ ゴシック" w:hAnsi="ＭＳ ゴシック" w:cs="ＭＳ Ｐゴシック" w:hint="eastAsia"/>
          <w:sz w:val="21"/>
          <w:szCs w:val="21"/>
          <w:lang w:bidi="bo-CN"/>
        </w:rPr>
        <w:t>1</w:t>
      </w:r>
      <w:r w:rsidR="00325802" w:rsidRPr="00C017A4">
        <w:rPr>
          <w:rFonts w:ascii="ＭＳ ゴシック" w:eastAsia="ＭＳ ゴシック" w:hAnsi="ＭＳ ゴシック" w:cs="ＭＳ Ｐゴシック" w:hint="eastAsia"/>
          <w:sz w:val="21"/>
          <w:szCs w:val="21"/>
          <w:lang w:bidi="bo-CN"/>
        </w:rPr>
        <w:t>。その</w:t>
      </w:r>
      <w:r w:rsidR="004B62EE" w:rsidRPr="00C017A4">
        <w:rPr>
          <w:rFonts w:ascii="ＭＳ ゴシック" w:eastAsia="ＭＳ ゴシック" w:hAnsi="ＭＳ ゴシック" w:cs="ＭＳ Ｐゴシック" w:hint="eastAsia"/>
          <w:sz w:val="21"/>
          <w:szCs w:val="21"/>
          <w:lang w:bidi="bo-CN"/>
        </w:rPr>
        <w:t>分部表は</w:t>
      </w:r>
      <w:r w:rsidR="009118FB" w:rsidRPr="00C017A4">
        <w:rPr>
          <w:rFonts w:ascii="ＭＳ ゴシック" w:eastAsia="ＭＳ ゴシック" w:hAnsi="ＭＳ ゴシック" w:cs="ＭＳ Ｐゴシック"/>
          <w:sz w:val="21"/>
          <w:szCs w:val="21"/>
          <w:lang w:bidi="bo-CN"/>
        </w:rPr>
        <w:t>171-2</w:t>
      </w:r>
      <w:r w:rsidR="00BC3175" w:rsidRPr="00C017A4">
        <w:rPr>
          <w:rFonts w:ascii="ＭＳ ゴシック" w:eastAsia="ＭＳ ゴシック" w:hAnsi="ＭＳ ゴシック" w:cs="ＭＳ Ｐゴシック" w:hint="eastAsia"/>
          <w:sz w:val="21"/>
          <w:szCs w:val="21"/>
          <w:lang w:bidi="bo-CN"/>
        </w:rPr>
        <w:t>。</w:t>
      </w:r>
      <w:r w:rsidR="009E0EB7" w:rsidRPr="00C017A4">
        <w:rPr>
          <w:rFonts w:ascii="ＭＳ ゴシック" w:eastAsia="ＭＳ ゴシック" w:hAnsi="ＭＳ ゴシック" w:cs="ＭＳ Ｐゴシック" w:hint="eastAsia"/>
          <w:sz w:val="21"/>
          <w:szCs w:val="21"/>
          <w:lang w:bidi="bo-CN"/>
        </w:rPr>
        <w:t>「上古～中古の韻母対照表</w:t>
      </w:r>
      <w:r w:rsidR="009118FB" w:rsidRPr="00C017A4">
        <w:rPr>
          <w:rFonts w:ascii="ＭＳ ゴシック" w:eastAsia="ＭＳ ゴシック" w:hAnsi="ＭＳ ゴシック" w:cs="ＭＳ Ｐゴシック" w:hint="eastAsia"/>
          <w:sz w:val="21"/>
          <w:szCs w:val="21"/>
          <w:lang w:bidi="bo-CN"/>
        </w:rPr>
        <w:t>」</w:t>
      </w:r>
      <w:r w:rsidR="00E85299" w:rsidRPr="00C017A4">
        <w:rPr>
          <w:rFonts w:ascii="ＭＳ ゴシック" w:eastAsia="ＭＳ ゴシック" w:hAnsi="ＭＳ ゴシック" w:cs="ＭＳ Ｐゴシック" w:hint="eastAsia"/>
          <w:sz w:val="21"/>
          <w:szCs w:val="21"/>
          <w:lang w:bidi="bo-CN"/>
        </w:rPr>
        <w:t>は</w:t>
      </w:r>
      <w:r w:rsidR="004D0820" w:rsidRPr="00C017A4">
        <w:rPr>
          <w:rFonts w:ascii="ＭＳ ゴシック" w:eastAsia="ＭＳ ゴシック" w:hAnsi="ＭＳ ゴシック" w:cs="ＭＳ Ｐゴシック" w:hint="eastAsia"/>
          <w:sz w:val="21"/>
          <w:szCs w:val="21"/>
          <w:lang w:bidi="bo-CN"/>
        </w:rPr>
        <w:t>藤堂　昭和42：7</w:t>
      </w:r>
      <w:r w:rsidR="004D0820" w:rsidRPr="00C017A4">
        <w:rPr>
          <w:rFonts w:ascii="ＭＳ ゴシック" w:eastAsia="ＭＳ ゴシック" w:hAnsi="ＭＳ ゴシック" w:cs="ＭＳ Ｐゴシック"/>
          <w:sz w:val="21"/>
          <w:szCs w:val="21"/>
          <w:lang w:bidi="bo-CN"/>
        </w:rPr>
        <w:t>7-</w:t>
      </w:r>
      <w:r w:rsidR="00570515" w:rsidRPr="00C017A4">
        <w:rPr>
          <w:rFonts w:ascii="ＭＳ ゴシック" w:eastAsia="ＭＳ ゴシック" w:hAnsi="ＭＳ ゴシック" w:cs="ＭＳ Ｐゴシック"/>
          <w:sz w:val="21"/>
          <w:szCs w:val="21"/>
          <w:lang w:bidi="bo-CN"/>
        </w:rPr>
        <w:t>89</w:t>
      </w:r>
      <w:r w:rsidR="00570515" w:rsidRPr="00C017A4">
        <w:rPr>
          <w:rFonts w:ascii="ＭＳ ゴシック" w:eastAsia="ＭＳ ゴシック" w:hAnsi="ＭＳ ゴシック" w:cs="ＭＳ Ｐゴシック" w:hint="eastAsia"/>
          <w:sz w:val="21"/>
          <w:szCs w:val="21"/>
          <w:lang w:bidi="bo-CN"/>
        </w:rPr>
        <w:t>。</w:t>
      </w:r>
    </w:p>
    <w:p w14:paraId="25F01FB2" w14:textId="7BDDB9EC" w:rsidR="00D50C06" w:rsidRPr="00F74D4F" w:rsidRDefault="00A0773A" w:rsidP="00F931FB">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中古音は</w:t>
      </w:r>
      <w:r w:rsidR="006523A8" w:rsidRPr="00F74D4F">
        <w:rPr>
          <w:rFonts w:ascii="ＭＳ ゴシック" w:eastAsia="ＭＳ ゴシック" w:hAnsi="ＭＳ ゴシック" w:cs="ＭＳ Ｐゴシック" w:hint="eastAsia"/>
          <w:sz w:val="21"/>
          <w:szCs w:val="21"/>
          <w:lang w:bidi="bo-CN"/>
        </w:rPr>
        <w:t>「校正宋本廣韻附索引」（陳</w:t>
      </w:r>
      <w:r w:rsidR="00E85299" w:rsidRPr="00F74D4F">
        <w:rPr>
          <w:rFonts w:ascii="ＭＳ ゴシック" w:eastAsia="ＭＳ ゴシック" w:hAnsi="ＭＳ ゴシック" w:cs="ＭＳ Ｐゴシック" w:hint="eastAsia"/>
          <w:sz w:val="21"/>
          <w:szCs w:val="21"/>
          <w:lang w:bidi="bo-CN"/>
        </w:rPr>
        <w:t>彭年</w:t>
      </w:r>
      <w:r w:rsidR="006523A8" w:rsidRPr="00F74D4F">
        <w:rPr>
          <w:rFonts w:ascii="ＭＳ ゴシック" w:eastAsia="ＭＳ ゴシック" w:hAnsi="ＭＳ ゴシック" w:cs="ＭＳ Ｐゴシック" w:hint="eastAsia"/>
          <w:sz w:val="21"/>
          <w:szCs w:val="21"/>
          <w:lang w:bidi="bo-CN"/>
        </w:rPr>
        <w:t>等</w:t>
      </w:r>
      <w:r w:rsidR="00046AA8" w:rsidRPr="00F74D4F">
        <w:rPr>
          <w:rFonts w:ascii="ＭＳ ゴシック" w:eastAsia="ＭＳ ゴシック" w:hAnsi="ＭＳ ゴシック" w:cs="ＭＳ Ｐゴシック" w:hint="eastAsia"/>
          <w:sz w:val="21"/>
          <w:szCs w:val="21"/>
          <w:lang w:bidi="bo-CN"/>
        </w:rPr>
        <w:t>重修</w:t>
      </w:r>
      <w:r w:rsidR="00696AA3" w:rsidRPr="00F74D4F">
        <w:rPr>
          <w:rFonts w:ascii="ＭＳ ゴシック" w:eastAsia="ＭＳ ゴシック" w:hAnsi="ＭＳ ゴシック" w:cs="ＭＳ Ｐゴシック" w:hint="eastAsia"/>
          <w:sz w:val="21"/>
          <w:szCs w:val="21"/>
          <w:lang w:bidi="bo-CN"/>
        </w:rPr>
        <w:t xml:space="preserve">　民国80）</w:t>
      </w:r>
      <w:r w:rsidR="00046AA8" w:rsidRPr="00F74D4F">
        <w:rPr>
          <w:rFonts w:ascii="ＭＳ ゴシック" w:eastAsia="ＭＳ ゴシック" w:hAnsi="ＭＳ ゴシック" w:cs="ＭＳ Ｐゴシック" w:hint="eastAsia"/>
          <w:sz w:val="21"/>
          <w:szCs w:val="21"/>
          <w:lang w:bidi="bo-CN"/>
        </w:rPr>
        <w:t>。</w:t>
      </w:r>
      <w:r w:rsidR="00F11944" w:rsidRPr="00F74D4F">
        <w:rPr>
          <w:rFonts w:ascii="ＭＳ ゴシック" w:eastAsia="ＭＳ ゴシック" w:hAnsi="ＭＳ ゴシック" w:cs="ＭＳ Ｐゴシック" w:hint="eastAsia"/>
          <w:sz w:val="21"/>
          <w:szCs w:val="21"/>
          <w:lang w:bidi="bo-CN"/>
        </w:rPr>
        <w:t>韻鏡</w:t>
      </w:r>
      <w:r w:rsidR="009D0C1E" w:rsidRPr="00F74D4F">
        <w:rPr>
          <w:rFonts w:ascii="ＭＳ ゴシック" w:eastAsia="ＭＳ ゴシック" w:hAnsi="ＭＳ ゴシック" w:cs="ＭＳ Ｐゴシック" w:hint="eastAsia"/>
          <w:sz w:val="21"/>
          <w:szCs w:val="21"/>
          <w:lang w:bidi="bo-CN"/>
        </w:rPr>
        <w:t>音</w:t>
      </w:r>
      <w:r w:rsidR="00F11944" w:rsidRPr="00F74D4F">
        <w:rPr>
          <w:rFonts w:ascii="ＭＳ ゴシック" w:eastAsia="ＭＳ ゴシック" w:hAnsi="ＭＳ ゴシック" w:cs="ＭＳ Ｐゴシック" w:hint="eastAsia"/>
          <w:sz w:val="21"/>
          <w:szCs w:val="21"/>
          <w:lang w:bidi="bo-CN"/>
        </w:rPr>
        <w:t>は</w:t>
      </w:r>
      <w:r w:rsidRPr="00F74D4F">
        <w:rPr>
          <w:rFonts w:ascii="ＭＳ ゴシック" w:eastAsia="ＭＳ ゴシック" w:hAnsi="ＭＳ ゴシック" w:cs="ＭＳ Ｐゴシック" w:hint="eastAsia"/>
          <w:sz w:val="21"/>
          <w:szCs w:val="21"/>
          <w:lang w:bidi="bo-CN"/>
        </w:rPr>
        <w:t>「音</w:t>
      </w:r>
      <w:r w:rsidR="006C4AAB" w:rsidRPr="00F74D4F">
        <w:rPr>
          <w:rFonts w:ascii="ＭＳ ゴシック" w:eastAsia="ＭＳ ゴシック" w:hAnsi="ＭＳ ゴシック" w:cs="ＭＳ Ｐゴシック" w:hint="eastAsia"/>
          <w:sz w:val="21"/>
          <w:szCs w:val="21"/>
          <w:lang w:bidi="bo-CN"/>
        </w:rPr>
        <w:t>注</w:t>
      </w:r>
      <w:r w:rsidRPr="00F74D4F">
        <w:rPr>
          <w:rFonts w:ascii="ＭＳ ゴシック" w:eastAsia="ＭＳ ゴシック" w:hAnsi="ＭＳ ゴシック" w:cs="ＭＳ Ｐゴシック" w:hint="eastAsia"/>
          <w:sz w:val="21"/>
          <w:szCs w:val="21"/>
          <w:lang w:bidi="bo-CN"/>
        </w:rPr>
        <w:t>韻鏡校本」（藤堂・小林　昭和4</w:t>
      </w:r>
      <w:r w:rsidR="00046AA8" w:rsidRPr="00F74D4F">
        <w:rPr>
          <w:rFonts w:ascii="ＭＳ ゴシック" w:eastAsia="ＭＳ ゴシック" w:hAnsi="ＭＳ ゴシック" w:cs="ＭＳ Ｐゴシック" w:hint="eastAsia"/>
          <w:sz w:val="21"/>
          <w:szCs w:val="21"/>
          <w:lang w:bidi="bo-CN"/>
        </w:rPr>
        <w:t>6</w:t>
      </w:r>
      <w:r w:rsidRPr="00F74D4F">
        <w:rPr>
          <w:rFonts w:ascii="ＭＳ ゴシック" w:eastAsia="ＭＳ ゴシック" w:hAnsi="ＭＳ ゴシック" w:cs="ＭＳ Ｐゴシック" w:hint="eastAsia"/>
          <w:sz w:val="21"/>
          <w:szCs w:val="21"/>
          <w:lang w:bidi="bo-CN"/>
        </w:rPr>
        <w:t>）</w:t>
      </w:r>
      <w:r w:rsidR="00F11944" w:rsidRPr="00F74D4F">
        <w:rPr>
          <w:rFonts w:ascii="ＭＳ ゴシック" w:eastAsia="ＭＳ ゴシック" w:hAnsi="ＭＳ ゴシック" w:cs="ＭＳ Ｐゴシック" w:hint="eastAsia"/>
          <w:sz w:val="21"/>
          <w:szCs w:val="21"/>
          <w:lang w:bidi="bo-CN"/>
        </w:rPr>
        <w:t>。</w:t>
      </w:r>
      <w:r w:rsidR="00A6651F" w:rsidRPr="00F74D4F">
        <w:rPr>
          <w:rFonts w:ascii="ＭＳ ゴシック" w:eastAsia="ＭＳ ゴシック" w:hAnsi="ＭＳ ゴシック" w:cs="ＭＳ Ｐゴシック" w:hint="eastAsia"/>
          <w:sz w:val="21"/>
          <w:szCs w:val="21"/>
          <w:lang w:bidi="bo-CN"/>
        </w:rPr>
        <w:t>以下、</w:t>
      </w:r>
      <w:r w:rsidR="00806EED" w:rsidRPr="00F74D4F">
        <w:rPr>
          <w:rFonts w:ascii="ＭＳ ゴシック" w:eastAsia="ＭＳ ゴシック" w:hAnsi="ＭＳ ゴシック" w:cs="ＭＳ Ｐゴシック"/>
          <w:sz w:val="21"/>
          <w:szCs w:val="21"/>
          <w:lang w:bidi="bo-CN"/>
        </w:rPr>
        <w:t>該当ページの反切・ローマ字</w:t>
      </w:r>
      <w:r w:rsidR="00F11944" w:rsidRPr="00F74D4F">
        <w:rPr>
          <w:rFonts w:ascii="ＭＳ ゴシック" w:eastAsia="ＭＳ ゴシック" w:hAnsi="ＭＳ ゴシック" w:cs="ＭＳ Ｐゴシック" w:hint="eastAsia"/>
          <w:sz w:val="21"/>
          <w:szCs w:val="21"/>
          <w:lang w:bidi="bo-CN"/>
        </w:rPr>
        <w:t>による。</w:t>
      </w:r>
    </w:p>
    <w:p w14:paraId="2A787995" w14:textId="0E1ACF56" w:rsidR="005237CD" w:rsidRPr="00F74D4F" w:rsidRDefault="00E745A3" w:rsidP="00F931FB">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w:t>
      </w:r>
      <w:r w:rsidR="00782C3D" w:rsidRPr="00F74D4F">
        <w:rPr>
          <w:rFonts w:ascii="ＭＳ ゴシック" w:eastAsia="ＭＳ ゴシック" w:hAnsi="ＭＳ ゴシック" w:cs="ＭＳ Ｐゴシック" w:hint="eastAsia"/>
          <w:sz w:val="21"/>
          <w:szCs w:val="21"/>
          <w:lang w:bidi="bo-CN"/>
        </w:rPr>
        <w:t>（</w:t>
      </w:r>
      <w:r w:rsidR="00042924" w:rsidRPr="00F74D4F">
        <w:rPr>
          <w:rFonts w:ascii="ＭＳ ゴシック" w:eastAsia="ＭＳ ゴシック" w:hAnsi="ＭＳ ゴシック" w:cs="ＭＳ Ｐゴシック" w:hint="eastAsia"/>
          <w:sz w:val="21"/>
          <w:szCs w:val="21"/>
          <w:lang w:bidi="bo-CN"/>
        </w:rPr>
        <w:t>（略</w:t>
      </w:r>
      <w:r w:rsidR="00782C3D"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そして濁子音韻尾を持つ韻母を陰類といい，清子音韻尾を持つ韻母を入聲（筆者注：入類）といい，鼻子音韻尾を持つ韻母を陽類という</w:t>
      </w:r>
      <w:r w:rsidR="001E2F65"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。（略）これが即ち「入（上</w:t>
      </w:r>
      <w:r w:rsidRPr="00F74D4F">
        <w:rPr>
          <w:rFonts w:ascii="ＭＳ ゴシック" w:eastAsia="ＭＳ ゴシック" w:hAnsi="ＭＳ ゴシック" w:cs="ＭＳ Ｐゴシック"/>
          <w:sz w:val="21"/>
          <w:szCs w:val="21"/>
          <w:lang w:bidi="bo-CN"/>
        </w:rPr>
        <w:lastRenderedPageBreak/>
        <w:t>例</w:t>
      </w:r>
      <w:proofErr w:type="spellStart"/>
      <w:r w:rsidRPr="00F74D4F">
        <w:rPr>
          <w:rFonts w:ascii="ＭＳ ゴシック" w:eastAsia="ＭＳ ゴシック" w:hAnsi="ＭＳ ゴシック" w:cs="ＭＳ Ｐゴシック"/>
          <w:sz w:val="21"/>
          <w:szCs w:val="21"/>
          <w:lang w:bidi="bo-CN"/>
        </w:rPr>
        <w:t>a</w:t>
      </w:r>
      <w:r w:rsidRPr="00F74D4F">
        <w:rPr>
          <w:rFonts w:ascii="Calibri" w:eastAsia="ＭＳ ゴシック" w:hAnsi="Calibri" w:cs="Calibri"/>
          <w:sz w:val="21"/>
          <w:szCs w:val="21"/>
          <w:lang w:bidi="bo-CN"/>
        </w:rPr>
        <w:t>ṷ</w:t>
      </w:r>
      <w:r w:rsidRPr="00F74D4F">
        <w:rPr>
          <w:rFonts w:ascii="ＭＳ ゴシック" w:eastAsia="ＭＳ ゴシック" w:hAnsi="ＭＳ ゴシック" w:cs="ＭＳ Ｐゴシック"/>
          <w:sz w:val="21"/>
          <w:szCs w:val="21"/>
          <w:lang w:bidi="bo-CN"/>
        </w:rPr>
        <w:t>q</w:t>
      </w:r>
      <w:proofErr w:type="spellEnd"/>
      <w:r w:rsidRPr="00F74D4F">
        <w:rPr>
          <w:rFonts w:ascii="ＭＳ ゴシック" w:eastAsia="ＭＳ ゴシック" w:hAnsi="ＭＳ ゴシック" w:cs="ＭＳ Ｐゴシック"/>
          <w:sz w:val="21"/>
          <w:szCs w:val="21"/>
          <w:lang w:bidi="bo-CN"/>
        </w:rPr>
        <w:t>）を樞軸とする陰（</w:t>
      </w:r>
      <w:proofErr w:type="spellStart"/>
      <w:r w:rsidRPr="00F74D4F">
        <w:rPr>
          <w:rFonts w:ascii="ＭＳ ゴシック" w:eastAsia="ＭＳ ゴシック" w:hAnsi="ＭＳ ゴシック" w:cs="ＭＳ Ｐゴシック"/>
          <w:sz w:val="21"/>
          <w:szCs w:val="21"/>
          <w:lang w:bidi="bo-CN"/>
        </w:rPr>
        <w:t>a</w:t>
      </w:r>
      <w:r w:rsidRPr="00F74D4F">
        <w:rPr>
          <w:rFonts w:ascii="Calibri" w:eastAsia="ＭＳ ゴシック" w:hAnsi="Calibri" w:cs="Calibri"/>
          <w:sz w:val="21"/>
          <w:szCs w:val="21"/>
          <w:lang w:bidi="bo-CN"/>
        </w:rPr>
        <w:t>ṷ</w:t>
      </w:r>
      <w:r w:rsidRPr="00F74D4F">
        <w:rPr>
          <w:rFonts w:ascii="ＭＳ ゴシック" w:eastAsia="ＭＳ ゴシック" w:hAnsi="ＭＳ ゴシック" w:cs="ＭＳ Ｐゴシック"/>
          <w:sz w:val="21"/>
          <w:szCs w:val="21"/>
          <w:lang w:bidi="bo-CN"/>
        </w:rPr>
        <w:t>G</w:t>
      </w:r>
      <w:proofErr w:type="spellEnd"/>
      <w:r w:rsidRPr="00F74D4F">
        <w:rPr>
          <w:rFonts w:ascii="ＭＳ ゴシック" w:eastAsia="ＭＳ ゴシック" w:hAnsi="ＭＳ ゴシック" w:cs="ＭＳ Ｐゴシック"/>
          <w:sz w:val="21"/>
          <w:szCs w:val="21"/>
          <w:lang w:bidi="bo-CN"/>
        </w:rPr>
        <w:t>）陽（</w:t>
      </w:r>
      <w:proofErr w:type="spellStart"/>
      <w:r w:rsidRPr="00F74D4F">
        <w:rPr>
          <w:rFonts w:ascii="ＭＳ ゴシック" w:eastAsia="ＭＳ ゴシック" w:hAnsi="ＭＳ ゴシック" w:cs="ＭＳ Ｐゴシック"/>
          <w:sz w:val="21"/>
          <w:szCs w:val="21"/>
          <w:lang w:bidi="bo-CN"/>
        </w:rPr>
        <w:t>a</w:t>
      </w:r>
      <w:r w:rsidRPr="00F74D4F">
        <w:rPr>
          <w:rFonts w:ascii="Calibri" w:eastAsia="ＭＳ ゴシック" w:hAnsi="Calibri" w:cs="Calibri"/>
          <w:sz w:val="21"/>
          <w:szCs w:val="21"/>
          <w:lang w:bidi="bo-CN"/>
        </w:rPr>
        <w:t>ṷ</w:t>
      </w:r>
      <w:r w:rsidRPr="00F74D4F">
        <w:rPr>
          <w:rFonts w:ascii="ＭＳ ゴシック" w:eastAsia="ＭＳ ゴシック" w:hAnsi="ＭＳ ゴシック" w:cs="ＭＳ Ｐゴシック"/>
          <w:sz w:val="21"/>
          <w:szCs w:val="21"/>
          <w:lang w:bidi="bo-CN"/>
        </w:rPr>
        <w:t>N</w:t>
      </w:r>
      <w:proofErr w:type="spellEnd"/>
      <w:r w:rsidRPr="00F74D4F">
        <w:rPr>
          <w:rFonts w:ascii="ＭＳ ゴシック" w:eastAsia="ＭＳ ゴシック" w:hAnsi="ＭＳ ゴシック" w:cs="ＭＳ Ｐゴシック"/>
          <w:sz w:val="21"/>
          <w:szCs w:val="21"/>
          <w:lang w:bidi="bo-CN"/>
        </w:rPr>
        <w:t>）對轉の原理</w:t>
      </w:r>
      <w:r w:rsidR="009C0AFE"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である</w:t>
      </w:r>
      <w:r w:rsidR="005121D5" w:rsidRPr="00F74D4F">
        <w:rPr>
          <w:rFonts w:ascii="ＭＳ ゴシック" w:eastAsia="ＭＳ ゴシック" w:hAnsi="ＭＳ ゴシック" w:cs="ＭＳ Ｐゴシック" w:hint="eastAsia"/>
          <w:sz w:val="21"/>
          <w:szCs w:val="21"/>
          <w:vertAlign w:val="superscript"/>
          <w:lang w:bidi="bo-CN"/>
        </w:rPr>
        <w:t>（原注5）</w:t>
      </w:r>
      <w:r w:rsidRPr="00F74D4F">
        <w:rPr>
          <w:rFonts w:ascii="ＭＳ ゴシック" w:eastAsia="ＭＳ ゴシック" w:hAnsi="ＭＳ ゴシック" w:cs="ＭＳ Ｐゴシック"/>
          <w:sz w:val="21"/>
          <w:szCs w:val="21"/>
          <w:lang w:bidi="bo-CN"/>
        </w:rPr>
        <w:t>。」（頼　1989：162）。</w:t>
      </w:r>
    </w:p>
    <w:p w14:paraId="0C8EEE84" w14:textId="00AE7436" w:rsidR="000C4078" w:rsidRPr="00F74D4F" w:rsidRDefault="00C638B5" w:rsidP="00EF7B90">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a.</w:t>
      </w:r>
      <w:r w:rsidR="00B5671B" w:rsidRPr="00F74D4F">
        <w:rPr>
          <w:rFonts w:ascii="ＭＳ ゴシック" w:eastAsia="ＭＳ ゴシック" w:hAnsi="ＭＳ ゴシック" w:cs="ＭＳ Ｐゴシック" w:hint="eastAsia"/>
          <w:sz w:val="21"/>
          <w:szCs w:val="21"/>
          <w:lang w:bidi="bo-CN"/>
        </w:rPr>
        <w:t>「</w:t>
      </w:r>
      <w:r w:rsidR="00D40C0E" w:rsidRPr="00F74D4F">
        <w:rPr>
          <w:rFonts w:ascii="ＭＳ ゴシック" w:eastAsia="ＭＳ ゴシック" w:hAnsi="ＭＳ ゴシック" w:cs="ＭＳ Ｐゴシック" w:hint="eastAsia"/>
          <w:sz w:val="21"/>
          <w:szCs w:val="21"/>
          <w:lang w:bidi="bo-CN"/>
        </w:rPr>
        <w:t>切</w:t>
      </w:r>
      <w:r w:rsidR="00B5671B" w:rsidRPr="00F74D4F">
        <w:rPr>
          <w:rFonts w:ascii="ＭＳ ゴシック" w:eastAsia="ＭＳ ゴシック" w:hAnsi="ＭＳ ゴシック" w:cs="ＭＳ Ｐゴシック" w:hint="eastAsia"/>
          <w:sz w:val="21"/>
          <w:szCs w:val="21"/>
          <w:lang w:bidi="bo-CN"/>
        </w:rPr>
        <w:t>韻</w:t>
      </w:r>
      <w:r w:rsidR="00D40C0E" w:rsidRPr="00F74D4F">
        <w:rPr>
          <w:rFonts w:ascii="ＭＳ ゴシック" w:eastAsia="ＭＳ ゴシック" w:hAnsi="ＭＳ ゴシック" w:cs="ＭＳ Ｐゴシック" w:hint="eastAsia"/>
          <w:sz w:val="21"/>
          <w:szCs w:val="21"/>
          <w:lang w:bidi="bo-CN"/>
        </w:rPr>
        <w:t>系韻書</w:t>
      </w:r>
      <w:r w:rsidR="00B5671B" w:rsidRPr="00F74D4F">
        <w:rPr>
          <w:rFonts w:ascii="ＭＳ ゴシック" w:eastAsia="ＭＳ ゴシック" w:hAnsi="ＭＳ ゴシック" w:cs="ＭＳ Ｐゴシック" w:hint="eastAsia"/>
          <w:sz w:val="21"/>
          <w:szCs w:val="21"/>
          <w:lang w:bidi="bo-CN"/>
        </w:rPr>
        <w:t>では</w:t>
      </w:r>
      <w:r w:rsidR="00175B90" w:rsidRPr="00F74D4F">
        <w:rPr>
          <w:rFonts w:ascii="ＭＳ ゴシック" w:eastAsia="ＭＳ ゴシック" w:hAnsi="ＭＳ ゴシック" w:cs="ＭＳ Ｐゴシック" w:hint="eastAsia"/>
          <w:sz w:val="21"/>
          <w:szCs w:val="21"/>
          <w:lang w:bidi="bo-CN"/>
        </w:rPr>
        <w:t>近似した韻目同志をグループ別に配列してあることは，疑もない事実であるが，その最も</w:t>
      </w:r>
      <w:r w:rsidR="005175FF" w:rsidRPr="00F74D4F">
        <w:rPr>
          <w:rFonts w:ascii="ＭＳ ゴシック" w:eastAsia="ＭＳ ゴシック" w:hAnsi="ＭＳ ゴシック" w:cs="ＭＳ Ｐゴシック" w:hint="eastAsia"/>
          <w:sz w:val="21"/>
          <w:szCs w:val="21"/>
          <w:lang w:bidi="bo-CN"/>
        </w:rPr>
        <w:t>整理</w:t>
      </w:r>
      <w:r w:rsidR="00175B90" w:rsidRPr="00F74D4F">
        <w:rPr>
          <w:rFonts w:ascii="ＭＳ ゴシック" w:eastAsia="ＭＳ ゴシック" w:hAnsi="ＭＳ ゴシック" w:cs="ＭＳ Ｐゴシック" w:hint="eastAsia"/>
          <w:sz w:val="21"/>
          <w:szCs w:val="21"/>
          <w:lang w:bidi="bo-CN"/>
        </w:rPr>
        <w:t>された『広韻』において，最初に</w:t>
      </w:r>
      <w:r w:rsidR="00820180" w:rsidRPr="00F74D4F">
        <w:rPr>
          <w:rFonts w:ascii="ＭＳ ゴシック" w:eastAsia="ＭＳ ゴシック" w:hAnsi="ＭＳ ゴシック" w:cs="ＭＳ Ｐゴシック"/>
          <w:sz w:val="21"/>
          <w:szCs w:val="21"/>
          <w:lang w:bidi="bo-CN"/>
        </w:rPr>
        <w:t>東</w:t>
      </w:r>
      <w:r w:rsidR="00183DC8" w:rsidRPr="00F74D4F">
        <w:rPr>
          <w:rFonts w:ascii="ＭＳ ゴシック" w:eastAsia="ＭＳ ゴシック" w:hAnsi="ＭＳ ゴシック" w:cs="ＭＳ Ｐゴシック" w:hint="eastAsia"/>
          <w:sz w:val="21"/>
          <w:szCs w:val="21"/>
          <w:lang w:bidi="bo-CN"/>
        </w:rPr>
        <w:t>冬鍾</w:t>
      </w:r>
      <w:r w:rsidR="006A0069" w:rsidRPr="00F74D4F">
        <w:rPr>
          <w:rFonts w:ascii="ＭＳ ゴシック" w:eastAsia="ＭＳ ゴシック" w:hAnsi="ＭＳ ゴシック" w:cs="ＭＳ Ｐゴシック" w:hint="eastAsia"/>
          <w:sz w:val="21"/>
          <w:szCs w:val="21"/>
          <w:lang w:bidi="bo-CN"/>
        </w:rPr>
        <w:t>江の如き</w:t>
      </w:r>
      <w:r w:rsidR="00820180" w:rsidRPr="00F74D4F">
        <w:rPr>
          <w:rFonts w:ascii="ＭＳ ゴシック" w:eastAsia="ＭＳ ゴシック" w:hAnsi="ＭＳ ゴシック" w:cs="ＭＳ Ｐゴシック"/>
          <w:sz w:val="21"/>
          <w:szCs w:val="21"/>
          <w:lang w:bidi="bo-CN"/>
        </w:rPr>
        <w:t>円唇後舌母音をもつ[</w:t>
      </w:r>
      <w:bookmarkStart w:id="506" w:name="_Hlk163477916"/>
      <w:r w:rsidR="00820180" w:rsidRPr="00F74D4F">
        <w:rPr>
          <w:rFonts w:ascii="ＭＳ ゴシック" w:eastAsia="ＭＳ ゴシック" w:hAnsi="ＭＳ ゴシック" w:cs="ＭＳ Ｐゴシック"/>
          <w:sz w:val="21"/>
          <w:szCs w:val="21"/>
          <w:lang w:bidi="bo-CN"/>
        </w:rPr>
        <w:t>-ŋ]型</w:t>
      </w:r>
      <w:bookmarkEnd w:id="506"/>
      <w:r w:rsidR="00820180" w:rsidRPr="00F74D4F">
        <w:rPr>
          <w:rFonts w:ascii="ＭＳ ゴシック" w:eastAsia="ＭＳ ゴシック" w:hAnsi="ＭＳ ゴシック" w:cs="ＭＳ Ｐゴシック"/>
          <w:sz w:val="21"/>
          <w:szCs w:val="21"/>
          <w:lang w:bidi="bo-CN"/>
        </w:rPr>
        <w:t>韻が並び，末尾に侵覃…凡の[-m]型9韻がある。孔広森はこれを評して，</w:t>
      </w:r>
      <w:bookmarkStart w:id="507" w:name="_Hlk163030336"/>
      <w:r w:rsidR="00820180" w:rsidRPr="00F74D4F">
        <w:rPr>
          <w:rFonts w:ascii="ＭＳ ゴシック" w:eastAsia="ＭＳ ゴシック" w:hAnsi="ＭＳ ゴシック" w:cs="ＭＳ Ｐゴシック"/>
          <w:sz w:val="21"/>
          <w:szCs w:val="21"/>
          <w:lang w:bidi="bo-CN"/>
        </w:rPr>
        <w:t>「東に始り凡に終るのは復始の意を寓したのだ」とい</w:t>
      </w:r>
      <w:bookmarkEnd w:id="507"/>
      <w:r w:rsidR="00820180" w:rsidRPr="00F74D4F">
        <w:rPr>
          <w:rFonts w:ascii="ＭＳ ゴシック" w:eastAsia="ＭＳ ゴシック" w:hAnsi="ＭＳ ゴシック" w:cs="ＭＳ Ｐゴシック"/>
          <w:sz w:val="21"/>
          <w:szCs w:val="21"/>
          <w:lang w:bidi="bo-CN"/>
        </w:rPr>
        <w:t>う。『広韻』が-m</w:t>
      </w:r>
      <w:bookmarkStart w:id="508" w:name="_Hlk163477938"/>
      <w:r w:rsidR="00820180" w:rsidRPr="00F74D4F">
        <w:rPr>
          <w:rFonts w:ascii="ＭＳ ゴシック" w:eastAsia="ＭＳ ゴシック" w:hAnsi="ＭＳ ゴシック" w:cs="ＭＳ Ｐゴシック"/>
          <w:sz w:val="21"/>
          <w:szCs w:val="21"/>
          <w:lang w:bidi="bo-CN"/>
        </w:rPr>
        <w:t>型韻</w:t>
      </w:r>
      <w:bookmarkEnd w:id="508"/>
      <w:r w:rsidR="00820180" w:rsidRPr="00F74D4F">
        <w:rPr>
          <w:rFonts w:ascii="ＭＳ ゴシック" w:eastAsia="ＭＳ ゴシック" w:hAnsi="ＭＳ ゴシック" w:cs="ＭＳ Ｐゴシック"/>
          <w:sz w:val="21"/>
          <w:szCs w:val="21"/>
          <w:lang w:bidi="bo-CN"/>
        </w:rPr>
        <w:t>と東鍾系諸韻</w:t>
      </w:r>
      <w:r w:rsidR="00AA03B6" w:rsidRPr="00F74D4F">
        <w:rPr>
          <w:rFonts w:ascii="ＭＳ ゴシック" w:eastAsia="ＭＳ ゴシック" w:hAnsi="ＭＳ ゴシック" w:cs="ＭＳ Ｐゴシック" w:hint="eastAsia"/>
          <w:sz w:val="21"/>
          <w:szCs w:val="21"/>
          <w:lang w:bidi="bo-CN"/>
        </w:rPr>
        <w:t>（筆者注：</w:t>
      </w:r>
      <w:r w:rsidR="00DB20FD" w:rsidRPr="00F74D4F">
        <w:rPr>
          <w:rFonts w:ascii="ＭＳ ゴシック" w:eastAsia="ＭＳ ゴシック" w:hAnsi="ＭＳ ゴシック" w:cs="ＭＳ Ｐゴシック"/>
          <w:sz w:val="21"/>
          <w:szCs w:val="21"/>
          <w:lang w:bidi="bo-CN"/>
        </w:rPr>
        <w:t>-ŋ型韻</w:t>
      </w:r>
      <w:r w:rsidR="00DB20FD" w:rsidRPr="00F74D4F">
        <w:rPr>
          <w:rFonts w:ascii="ＭＳ ゴシック" w:eastAsia="ＭＳ ゴシック" w:hAnsi="ＭＳ ゴシック" w:cs="ＭＳ Ｐゴシック" w:hint="eastAsia"/>
          <w:sz w:val="21"/>
          <w:szCs w:val="21"/>
          <w:lang w:bidi="bo-CN"/>
        </w:rPr>
        <w:t>）に</w:t>
      </w:r>
      <w:r w:rsidR="00820180" w:rsidRPr="00F74D4F">
        <w:rPr>
          <w:rFonts w:ascii="ＭＳ ゴシック" w:eastAsia="ＭＳ ゴシック" w:hAnsi="ＭＳ ゴシック" w:cs="ＭＳ Ｐゴシック"/>
          <w:sz w:val="21"/>
          <w:szCs w:val="21"/>
          <w:lang w:bidi="bo-CN"/>
        </w:rPr>
        <w:t>何らかの親縁を認めているのは確実である</w:t>
      </w:r>
      <w:r w:rsidR="000C4078" w:rsidRPr="00F74D4F">
        <w:rPr>
          <w:rFonts w:ascii="ＭＳ ゴシック" w:eastAsia="ＭＳ ゴシック" w:hAnsi="ＭＳ ゴシック" w:cs="ＭＳ Ｐゴシック" w:hint="eastAsia"/>
          <w:sz w:val="21"/>
          <w:szCs w:val="21"/>
          <w:lang w:bidi="bo-CN"/>
        </w:rPr>
        <w:t>。（略）</w:t>
      </w:r>
      <w:r w:rsidR="00820180" w:rsidRPr="00F74D4F">
        <w:rPr>
          <w:rFonts w:ascii="ＭＳ ゴシック" w:eastAsia="ＭＳ ゴシック" w:hAnsi="ＭＳ ゴシック" w:cs="ＭＳ Ｐゴシック"/>
          <w:sz w:val="21"/>
          <w:szCs w:val="21"/>
          <w:lang w:bidi="bo-CN"/>
        </w:rPr>
        <w:t>」（藤堂　昭和62：39）。</w:t>
      </w:r>
    </w:p>
    <w:p w14:paraId="1381E61F" w14:textId="227E9535" w:rsidR="00820180" w:rsidRPr="00F74D4F" w:rsidRDefault="00C638B5" w:rsidP="00772010">
      <w:pPr>
        <w:pStyle w:val="afff6"/>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b.</w:t>
      </w:r>
      <w:r w:rsidR="00820180" w:rsidRPr="00F74D4F">
        <w:rPr>
          <w:rFonts w:ascii="ＭＳ ゴシック" w:eastAsia="ＭＳ ゴシック" w:hAnsi="ＭＳ ゴシック" w:cs="ＭＳ Ｐゴシック"/>
          <w:sz w:val="21"/>
          <w:szCs w:val="21"/>
          <w:lang w:bidi="bo-CN"/>
        </w:rPr>
        <w:t>「</w:t>
      </w:r>
      <w:r w:rsidR="00043F78" w:rsidRPr="00F74D4F">
        <w:rPr>
          <w:rFonts w:ascii="ＭＳ ゴシック" w:eastAsia="ＭＳ ゴシック" w:hAnsi="ＭＳ ゴシック" w:cs="ＭＳ Ｐゴシック" w:hint="eastAsia"/>
          <w:sz w:val="21"/>
          <w:szCs w:val="21"/>
          <w:lang w:bidi="bo-CN"/>
        </w:rPr>
        <w:t>（上略）</w:t>
      </w:r>
      <w:r w:rsidR="00820180" w:rsidRPr="00F74D4F">
        <w:rPr>
          <w:rFonts w:ascii="ＭＳ ゴシック" w:eastAsia="ＭＳ ゴシック" w:hAnsi="ＭＳ ゴシック" w:cs="ＭＳ Ｐゴシック"/>
          <w:sz w:val="21"/>
          <w:szCs w:val="21"/>
          <w:lang w:bidi="bo-CN"/>
        </w:rPr>
        <w:t>それのみか現代方言にも</w:t>
      </w:r>
      <w:r w:rsidR="0069134B" w:rsidRPr="00F74D4F">
        <w:rPr>
          <w:rFonts w:ascii="ＭＳ ゴシック" w:eastAsia="ＭＳ ゴシック" w:hAnsi="ＭＳ ゴシック" w:cs="ＭＳ Ｐゴシック" w:hint="eastAsia"/>
          <w:sz w:val="21"/>
          <w:szCs w:val="21"/>
          <w:lang w:bidi="bo-CN"/>
        </w:rPr>
        <w:t>なお</w:t>
      </w:r>
      <w:r w:rsidR="00820180" w:rsidRPr="00F74D4F">
        <w:rPr>
          <w:rFonts w:ascii="ＭＳ ゴシック" w:eastAsia="ＭＳ ゴシック" w:hAnsi="ＭＳ ゴシック" w:cs="ＭＳ Ｐゴシック"/>
          <w:sz w:val="21"/>
          <w:szCs w:val="21"/>
          <w:lang w:bidi="bo-CN"/>
        </w:rPr>
        <w:t>その痕跡がある。安徽南部の僻地</w:t>
      </w:r>
      <w:r w:rsidR="00820180" w:rsidRPr="00F74D4F">
        <w:rPr>
          <w:rFonts w:ascii="ＭＳ ゴシック" w:eastAsia="ＭＳ ゴシック" w:hAnsi="ＭＳ ゴシック" w:cs="ＭＳ Ｐゴシック" w:hint="eastAsia"/>
          <w:sz w:val="21"/>
          <w:szCs w:val="21"/>
          <w:lang w:bidi="bo-CN"/>
        </w:rPr>
        <w:t>婺源では，中古の東冬韻は今でも</w:t>
      </w:r>
      <w:r w:rsidR="00820180" w:rsidRPr="00F74D4F">
        <w:rPr>
          <w:rFonts w:ascii="ＭＳ ゴシック" w:eastAsia="ＭＳ ゴシック" w:hAnsi="ＭＳ ゴシック" w:cs="ＭＳ Ｐゴシック"/>
          <w:sz w:val="21"/>
          <w:szCs w:val="21"/>
          <w:lang w:bidi="bo-CN"/>
        </w:rPr>
        <w:t>-m型である（羅常培「徽州方言的幾個要点」）。侵：蒸中東の通韻を方言なりと断定した江永は，此の</w:t>
      </w:r>
      <w:r w:rsidR="00820180" w:rsidRPr="00F74D4F">
        <w:rPr>
          <w:rFonts w:ascii="ＭＳ ゴシック" w:eastAsia="ＭＳ ゴシック" w:hAnsi="ＭＳ ゴシック" w:cs="ＭＳ Ｐゴシック" w:hint="eastAsia"/>
          <w:sz w:val="21"/>
          <w:szCs w:val="21"/>
          <w:lang w:bidi="bo-CN"/>
        </w:rPr>
        <w:t>婺源の産で，その鋭い洞察は恐らく自己の方言の</w:t>
      </w:r>
      <w:r w:rsidR="00820180" w:rsidRPr="00F74D4F">
        <w:rPr>
          <w:rFonts w:ascii="ＭＳ ゴシック" w:eastAsia="ＭＳ ゴシック" w:hAnsi="ＭＳ ゴシック" w:cs="ＭＳ Ｐゴシック"/>
          <w:sz w:val="21"/>
          <w:szCs w:val="21"/>
          <w:lang w:bidi="bo-CN"/>
        </w:rPr>
        <w:t>観察から生れたに</w:t>
      </w:r>
      <w:r w:rsidR="00465423" w:rsidRPr="00F74D4F">
        <w:rPr>
          <w:rFonts w:ascii="ＭＳ ゴシック" w:eastAsia="ＭＳ ゴシック" w:hAnsi="ＭＳ ゴシック" w:cs="ＭＳ Ｐゴシック" w:hint="eastAsia"/>
          <w:sz w:val="21"/>
          <w:szCs w:val="21"/>
          <w:lang w:bidi="bo-CN"/>
        </w:rPr>
        <w:t>ちが</w:t>
      </w:r>
      <w:r w:rsidR="00820180" w:rsidRPr="00F74D4F">
        <w:rPr>
          <w:rFonts w:ascii="ＭＳ ゴシック" w:eastAsia="ＭＳ ゴシック" w:hAnsi="ＭＳ ゴシック" w:cs="ＭＳ Ｐゴシック"/>
          <w:sz w:val="21"/>
          <w:szCs w:val="21"/>
          <w:lang w:bidi="bo-CN"/>
        </w:rPr>
        <w:t>いない。</w:t>
      </w:r>
      <w:r w:rsidR="004B1942" w:rsidRPr="00F74D4F">
        <w:rPr>
          <w:rFonts w:ascii="ＭＳ ゴシック" w:eastAsia="ＭＳ ゴシック" w:hAnsi="ＭＳ ゴシック" w:cs="ＭＳ Ｐゴシック" w:hint="eastAsia"/>
          <w:sz w:val="21"/>
          <w:szCs w:val="21"/>
          <w:lang w:bidi="bo-CN"/>
        </w:rPr>
        <w:t>（改行）（1954年，No.29）</w:t>
      </w:r>
      <w:r w:rsidR="00820180" w:rsidRPr="00F74D4F">
        <w:rPr>
          <w:rFonts w:ascii="ＭＳ ゴシック" w:eastAsia="ＭＳ ゴシック" w:hAnsi="ＭＳ ゴシック" w:cs="ＭＳ Ｐゴシック"/>
          <w:sz w:val="21"/>
          <w:szCs w:val="21"/>
          <w:lang w:bidi="bo-CN"/>
        </w:rPr>
        <w:t>」（</w:t>
      </w:r>
      <w:r w:rsidR="0056154A" w:rsidRPr="00F74D4F">
        <w:rPr>
          <w:rFonts w:ascii="ＭＳ ゴシック" w:eastAsia="ＭＳ ゴシック" w:hAnsi="ＭＳ ゴシック" w:cs="ＭＳ Ｐゴシック" w:hint="eastAsia"/>
          <w:sz w:val="21"/>
          <w:szCs w:val="21"/>
          <w:lang w:bidi="bo-CN"/>
        </w:rPr>
        <w:t>上書</w:t>
      </w:r>
      <w:r w:rsidR="00820180" w:rsidRPr="00F74D4F">
        <w:rPr>
          <w:rFonts w:ascii="ＭＳ ゴシック" w:eastAsia="ＭＳ ゴシック" w:hAnsi="ＭＳ ゴシック" w:cs="ＭＳ Ｐゴシック"/>
          <w:sz w:val="21"/>
          <w:szCs w:val="21"/>
          <w:lang w:bidi="bo-CN"/>
        </w:rPr>
        <w:t>：40）。</w:t>
      </w:r>
    </w:p>
    <w:p w14:paraId="37124619" w14:textId="035E1F34" w:rsidR="00EF7B90" w:rsidRPr="00F74D4F" w:rsidRDefault="00A50104" w:rsidP="00A50104">
      <w:pPr>
        <w:pStyle w:val="afff6"/>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EF7B90" w:rsidRPr="00F74D4F">
        <w:rPr>
          <w:rFonts w:ascii="ＭＳ ゴシック" w:eastAsia="ＭＳ ゴシック" w:hAnsi="ＭＳ ゴシック" w:cs="ＭＳ Ｐゴシック"/>
          <w:sz w:val="21"/>
          <w:szCs w:val="21"/>
          <w:lang w:bidi="bo-CN"/>
        </w:rPr>
        <w:t>第一類の</w:t>
      </w:r>
      <w:r w:rsidR="0069134B" w:rsidRPr="00F74D4F">
        <w:rPr>
          <w:rFonts w:ascii="ＭＳ ゴシック" w:eastAsia="ＭＳ ゴシック" w:hAnsi="ＭＳ ゴシック" w:cs="ＭＳ Ｐゴシック" w:hint="eastAsia"/>
          <w:sz w:val="21"/>
          <w:szCs w:val="21"/>
          <w:lang w:bidi="bo-CN"/>
        </w:rPr>
        <w:t>《</w:t>
      </w:r>
      <w:r w:rsidR="00EF7B90" w:rsidRPr="00F74D4F">
        <w:rPr>
          <w:rFonts w:ascii="ＭＳ ゴシック" w:eastAsia="ＭＳ ゴシック" w:hAnsi="ＭＳ ゴシック" w:cs="ＭＳ Ｐゴシック"/>
          <w:sz w:val="21"/>
          <w:szCs w:val="21"/>
          <w:lang w:bidi="bo-CN"/>
        </w:rPr>
        <w:t>「耕」</w:t>
      </w:r>
      <w:proofErr w:type="spellStart"/>
      <w:r w:rsidR="00EF7B90" w:rsidRPr="00F74D4F">
        <w:rPr>
          <w:rFonts w:ascii="ＭＳ ゴシック" w:eastAsia="ＭＳ ゴシック" w:hAnsi="ＭＳ ゴシック" w:cs="ＭＳ Ｐゴシック"/>
          <w:sz w:val="21"/>
          <w:szCs w:val="21"/>
          <w:lang w:bidi="bo-CN"/>
        </w:rPr>
        <w:t>eŋ</w:t>
      </w:r>
      <w:proofErr w:type="spellEnd"/>
      <w:r w:rsidR="0069134B" w:rsidRPr="00F74D4F">
        <w:rPr>
          <w:rFonts w:ascii="ＭＳ ゴシック" w:eastAsia="ＭＳ ゴシック" w:hAnsi="ＭＳ ゴシック" w:cs="ＭＳ Ｐゴシック" w:hint="eastAsia"/>
          <w:sz w:val="21"/>
          <w:szCs w:val="21"/>
          <w:lang w:bidi="bo-CN"/>
        </w:rPr>
        <w:t>》</w:t>
      </w:r>
      <w:r w:rsidR="00EF7B90" w:rsidRPr="00F74D4F">
        <w:rPr>
          <w:rFonts w:ascii="ＭＳ ゴシック" w:eastAsia="ＭＳ ゴシック" w:hAnsi="ＭＳ ゴシック" w:cs="ＭＳ Ｐゴシック"/>
          <w:sz w:val="21"/>
          <w:szCs w:val="21"/>
          <w:lang w:bidi="bo-CN"/>
        </w:rPr>
        <w:t>（藤堂　1980：301）については今回は省略。</w:t>
      </w:r>
    </w:p>
    <w:p w14:paraId="64FE7C27" w14:textId="7DC93C0E" w:rsidR="009C714C" w:rsidRPr="00F74D4F" w:rsidRDefault="00570515" w:rsidP="0068302B">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一般的な鼻音の変化は</w:t>
      </w:r>
      <w:proofErr w:type="spellStart"/>
      <w:r w:rsidRPr="00F74D4F">
        <w:rPr>
          <w:rFonts w:ascii="ＭＳ ゴシック" w:eastAsia="ＭＳ ゴシック" w:hAnsi="ＭＳ ゴシック" w:cs="ＭＳ Ｐゴシック"/>
          <w:sz w:val="21"/>
          <w:szCs w:val="21"/>
          <w:lang w:bidi="bo-CN"/>
        </w:rPr>
        <w:t>CVm</w:t>
      </w:r>
      <w:proofErr w:type="spellEnd"/>
      <w:r w:rsidRPr="00F74D4F">
        <w:rPr>
          <w:rFonts w:ascii="ＭＳ ゴシック" w:eastAsia="ＭＳ ゴシック" w:hAnsi="ＭＳ ゴシック" w:cs="ＭＳ Ｐゴシック"/>
          <w:sz w:val="21"/>
          <w:szCs w:val="21"/>
          <w:lang w:bidi="bo-CN"/>
        </w:rPr>
        <w:t>（両唇鼻音）→</w:t>
      </w:r>
      <w:proofErr w:type="spellStart"/>
      <w:r w:rsidRPr="00F74D4F">
        <w:rPr>
          <w:rFonts w:ascii="ＭＳ ゴシック" w:eastAsia="ＭＳ ゴシック" w:hAnsi="ＭＳ ゴシック" w:cs="ＭＳ Ｐゴシック"/>
          <w:sz w:val="21"/>
          <w:szCs w:val="21"/>
          <w:lang w:bidi="bo-CN"/>
        </w:rPr>
        <w:t>CVn</w:t>
      </w:r>
      <w:proofErr w:type="spellEnd"/>
      <w:r w:rsidRPr="00F74D4F">
        <w:rPr>
          <w:rFonts w:ascii="ＭＳ ゴシック" w:eastAsia="ＭＳ ゴシック" w:hAnsi="ＭＳ ゴシック" w:cs="ＭＳ Ｐゴシック"/>
          <w:sz w:val="21"/>
          <w:szCs w:val="21"/>
          <w:lang w:bidi="bo-CN"/>
        </w:rPr>
        <w:t>（歯茎鼻音）→</w:t>
      </w:r>
      <w:proofErr w:type="spellStart"/>
      <w:r w:rsidRPr="00F74D4F">
        <w:rPr>
          <w:rFonts w:ascii="ＭＳ ゴシック" w:eastAsia="ＭＳ ゴシック" w:hAnsi="ＭＳ ゴシック" w:cs="ＭＳ Ｐゴシック"/>
          <w:sz w:val="21"/>
          <w:szCs w:val="21"/>
          <w:lang w:bidi="bo-CN"/>
        </w:rPr>
        <w:t>CVŋ</w:t>
      </w:r>
      <w:proofErr w:type="spellEnd"/>
      <w:r w:rsidRPr="00F74D4F">
        <w:rPr>
          <w:rFonts w:ascii="ＭＳ ゴシック" w:eastAsia="ＭＳ ゴシック" w:hAnsi="ＭＳ ゴシック" w:cs="ＭＳ Ｐゴシック"/>
          <w:sz w:val="21"/>
          <w:szCs w:val="21"/>
          <w:lang w:bidi="bo-CN"/>
        </w:rPr>
        <w:t>（軟口蓋鼻音）→</w:t>
      </w:r>
      <w:proofErr w:type="spellStart"/>
      <w:r w:rsidRPr="00F74D4F">
        <w:rPr>
          <w:rFonts w:ascii="ＭＳ ゴシック" w:eastAsia="ＭＳ ゴシック" w:hAnsi="ＭＳ ゴシック" w:cs="ＭＳ Ｐゴシック"/>
          <w:sz w:val="21"/>
          <w:szCs w:val="21"/>
          <w:lang w:bidi="bo-CN"/>
        </w:rPr>
        <w:t>CVɴ</w:t>
      </w:r>
      <w:proofErr w:type="spellEnd"/>
      <w:r w:rsidRPr="00F74D4F">
        <w:rPr>
          <w:rFonts w:ascii="ＭＳ ゴシック" w:eastAsia="ＭＳ ゴシック" w:hAnsi="ＭＳ ゴシック" w:cs="ＭＳ Ｐゴシック"/>
          <w:sz w:val="21"/>
          <w:szCs w:val="21"/>
          <w:lang w:bidi="bo-CN"/>
        </w:rPr>
        <w:t>（口蓋垂鼻音）→C</w:t>
      </w:r>
      <w:r w:rsidR="009C714C" w:rsidRPr="00F74D4F">
        <w:rPr>
          <w:rFonts w:ascii="ＭＳ ゴシック" w:eastAsia="ＭＳ ゴシック" w:hAnsi="ＭＳ ゴシック" w:cs="ＭＳ Ｐゴシック"/>
          <w:sz w:val="21"/>
          <w:szCs w:val="21"/>
          <w:lang w:bidi="bo-CN"/>
        </w:rPr>
        <w:ruby>
          <w:rubyPr>
            <w:rubyAlign w:val="distributeSpace"/>
            <w:hps w:val="10"/>
            <w:hpsRaise w:val="18"/>
            <w:hpsBaseText w:val="21"/>
            <w:lid w:val="ja-JP"/>
          </w:rubyPr>
          <w:rt>
            <w:r w:rsidR="009C714C" w:rsidRPr="00F74D4F">
              <w:rPr>
                <w:rFonts w:ascii="ＭＳ ゴシック" w:eastAsia="ＭＳ ゴシック" w:hAnsi="ＭＳ ゴシック" w:cs="ＭＳ Ｐゴシック"/>
                <w:sz w:val="21"/>
                <w:szCs w:val="21"/>
                <w:lang w:bidi="bo-CN"/>
              </w:rPr>
              <w:t>～</w:t>
            </w:r>
          </w:rt>
          <w:rubyBase>
            <w:r w:rsidR="009C714C" w:rsidRPr="00F74D4F">
              <w:rPr>
                <w:rFonts w:ascii="ＭＳ ゴシック" w:eastAsia="ＭＳ ゴシック" w:hAnsi="ＭＳ ゴシック" w:cs="ＭＳ Ｐゴシック"/>
                <w:sz w:val="21"/>
                <w:szCs w:val="21"/>
                <w:lang w:bidi="bo-CN"/>
              </w:rPr>
              <w:t>V</w:t>
            </w:r>
          </w:rubyBase>
        </w:ruby>
      </w:r>
      <w:r w:rsidRPr="00F74D4F">
        <w:rPr>
          <w:rFonts w:ascii="ＭＳ ゴシック" w:eastAsia="ＭＳ ゴシック" w:hAnsi="ＭＳ ゴシック" w:cs="ＭＳ Ｐゴシック"/>
          <w:sz w:val="21"/>
          <w:szCs w:val="21"/>
          <w:lang w:bidi="bo-CN"/>
        </w:rPr>
        <w:t>（鼻母音）→C</w:t>
      </w:r>
      <w:r w:rsidR="009A0097" w:rsidRPr="00F74D4F">
        <w:rPr>
          <w:rFonts w:ascii="ＭＳ ゴシック" w:eastAsia="ＭＳ ゴシック" w:hAnsi="ＭＳ ゴシック" w:cs="ＭＳ Ｐゴシック" w:hint="eastAsia"/>
          <w:sz w:val="21"/>
          <w:szCs w:val="21"/>
          <w:lang w:bidi="bo-CN"/>
        </w:rPr>
        <w:t>V</w:t>
      </w:r>
      <w:r w:rsidRPr="00F74D4F">
        <w:rPr>
          <w:rFonts w:ascii="ＭＳ ゴシック" w:eastAsia="ＭＳ ゴシック" w:hAnsi="ＭＳ ゴシック" w:cs="ＭＳ Ｐゴシック"/>
          <w:sz w:val="21"/>
          <w:szCs w:val="21"/>
          <w:lang w:bidi="bo-CN"/>
        </w:rPr>
        <w:t>（</w:t>
      </w:r>
      <w:r w:rsidR="00BB75FB" w:rsidRPr="00F74D4F">
        <w:rPr>
          <w:rFonts w:ascii="ＭＳ ゴシック" w:eastAsia="ＭＳ ゴシック" w:hAnsi="ＭＳ ゴシック" w:cs="ＭＳ Ｐゴシック" w:hint="eastAsia"/>
          <w:sz w:val="21"/>
          <w:szCs w:val="21"/>
          <w:lang w:bidi="bo-CN"/>
        </w:rPr>
        <w:t>単純</w:t>
      </w:r>
      <w:r w:rsidRPr="00F74D4F">
        <w:rPr>
          <w:rFonts w:ascii="ＭＳ ゴシック" w:eastAsia="ＭＳ ゴシック" w:hAnsi="ＭＳ ゴシック" w:cs="ＭＳ Ｐゴシック"/>
          <w:sz w:val="21"/>
          <w:szCs w:val="21"/>
          <w:lang w:bidi="bo-CN"/>
        </w:rPr>
        <w:t>母音：鼻</w:t>
      </w:r>
      <w:r w:rsidR="009A0097" w:rsidRPr="00F74D4F">
        <w:rPr>
          <w:rFonts w:ascii="ＭＳ ゴシック" w:eastAsia="ＭＳ ゴシック" w:hAnsi="ＭＳ ゴシック" w:cs="ＭＳ Ｐゴシック" w:hint="eastAsia"/>
          <w:sz w:val="21"/>
          <w:szCs w:val="21"/>
          <w:lang w:bidi="bo-CN"/>
        </w:rPr>
        <w:t>母</w:t>
      </w:r>
      <w:r w:rsidRPr="00F74D4F">
        <w:rPr>
          <w:rFonts w:ascii="ＭＳ ゴシック" w:eastAsia="ＭＳ ゴシック" w:hAnsi="ＭＳ ゴシック" w:cs="ＭＳ Ｐゴシック"/>
          <w:sz w:val="21"/>
          <w:szCs w:val="21"/>
          <w:lang w:bidi="bo-CN"/>
        </w:rPr>
        <w:t>音の消失）</w:t>
      </w:r>
      <w:r w:rsidR="00BB75FB" w:rsidRPr="00F74D4F">
        <w:rPr>
          <w:rFonts w:ascii="ＭＳ ゴシック" w:eastAsia="ＭＳ ゴシック" w:hAnsi="ＭＳ ゴシック" w:cs="ＭＳ Ｐゴシック" w:hint="eastAsia"/>
          <w:sz w:val="21"/>
          <w:szCs w:val="21"/>
          <w:lang w:bidi="bo-CN"/>
        </w:rPr>
        <w:t>と</w:t>
      </w:r>
      <w:r w:rsidR="00F24D16" w:rsidRPr="00F74D4F">
        <w:rPr>
          <w:rFonts w:ascii="ＭＳ ゴシック" w:eastAsia="ＭＳ ゴシック" w:hAnsi="ＭＳ ゴシック" w:cs="ＭＳ Ｐゴシック" w:hint="eastAsia"/>
          <w:sz w:val="21"/>
          <w:szCs w:val="21"/>
          <w:lang w:bidi="bo-CN"/>
        </w:rPr>
        <w:t>考えられます</w:t>
      </w:r>
      <w:r w:rsidRPr="00F74D4F">
        <w:rPr>
          <w:rFonts w:ascii="ＭＳ ゴシック" w:eastAsia="ＭＳ ゴシック" w:hAnsi="ＭＳ ゴシック" w:cs="ＭＳ Ｐゴシック"/>
          <w:sz w:val="21"/>
          <w:szCs w:val="21"/>
          <w:lang w:bidi="bo-CN"/>
        </w:rPr>
        <w:t>。</w:t>
      </w:r>
    </w:p>
    <w:p w14:paraId="78D5982C" w14:textId="1DB05B4B" w:rsidR="00911520" w:rsidRPr="00F74D4F" w:rsidRDefault="00E7337E" w:rsidP="003F770F">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3）　明代の北方漢語</w:t>
      </w:r>
      <w:r w:rsidR="008C7AEA" w:rsidRPr="00F74D4F">
        <w:rPr>
          <w:rFonts w:ascii="ＭＳ ゴシック" w:eastAsia="ＭＳ ゴシック" w:hAnsi="ＭＳ ゴシック" w:cs="ＭＳ Ｐゴシック" w:hint="eastAsia"/>
          <w:sz w:val="21"/>
          <w:szCs w:val="21"/>
          <w:vertAlign w:val="superscript"/>
          <w:lang w:bidi="bo-CN"/>
        </w:rPr>
        <w:t>†</w:t>
      </w:r>
      <w:r w:rsidRPr="00F74D4F">
        <w:rPr>
          <w:rFonts w:ascii="ＭＳ ゴシック" w:eastAsia="ＭＳ ゴシック" w:hAnsi="ＭＳ ゴシック" w:cs="ＭＳ Ｐゴシック"/>
          <w:sz w:val="21"/>
          <w:szCs w:val="21"/>
          <w:lang w:bidi="bo-CN"/>
        </w:rPr>
        <w:t>―《韻略易通</w:t>
      </w:r>
      <w:r w:rsidR="00E12314" w:rsidRPr="00F74D4F">
        <w:rPr>
          <w:rFonts w:ascii="ＭＳ ゴシック" w:eastAsia="ＭＳ ゴシック" w:hAnsi="ＭＳ ゴシック" w:cs="ＭＳ Ｐゴシック" w:hint="eastAsia"/>
          <w:sz w:val="21"/>
          <w:szCs w:val="21"/>
          <w:vertAlign w:val="superscript"/>
          <w:lang w:bidi="bo-CN"/>
        </w:rPr>
        <w:t>＊</w:t>
      </w:r>
      <w:r w:rsidRPr="00F74D4F">
        <w:rPr>
          <w:rFonts w:ascii="ＭＳ ゴシック" w:eastAsia="ＭＳ ゴシック" w:hAnsi="ＭＳ ゴシック" w:cs="ＭＳ Ｐゴシック"/>
          <w:sz w:val="21"/>
          <w:szCs w:val="21"/>
          <w:lang w:bidi="bo-CN"/>
        </w:rPr>
        <w:t>》（1422）と《韻略</w:t>
      </w:r>
      <w:r w:rsidRPr="00F74D4F">
        <w:rPr>
          <w:rFonts w:ascii="ＭＳ ゴシック" w:eastAsia="ＭＳ ゴシック" w:hAnsi="ＭＳ ゴシック" w:cs="ＭＳ Ｐゴシック" w:hint="eastAsia"/>
          <w:sz w:val="21"/>
          <w:szCs w:val="21"/>
          <w:lang w:bidi="bo-CN"/>
        </w:rPr>
        <w:t>滙通</w:t>
      </w:r>
      <w:r w:rsidR="00046137" w:rsidRPr="00F74D4F">
        <w:rPr>
          <w:rFonts w:ascii="ＭＳ ゴシック" w:eastAsia="ＭＳ ゴシック" w:hAnsi="ＭＳ ゴシック" w:cs="ＭＳ Ｐゴシック" w:hint="eastAsia"/>
          <w:sz w:val="21"/>
          <w:szCs w:val="21"/>
          <w:vertAlign w:val="superscript"/>
          <w:lang w:bidi="bo-CN"/>
        </w:rPr>
        <w:t>＊</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1642）</w:t>
      </w:r>
      <w:r w:rsidRPr="00F74D4F">
        <w:rPr>
          <w:rFonts w:ascii="ＭＳ ゴシック" w:eastAsia="ＭＳ ゴシック" w:hAnsi="ＭＳ ゴシック" w:cs="ＭＳ Ｐゴシック" w:hint="eastAsia"/>
          <w:sz w:val="21"/>
          <w:szCs w:val="21"/>
          <w:lang w:bidi="bo-CN"/>
        </w:rPr>
        <w:t>（中略）</w:t>
      </w:r>
      <w:r w:rsidR="004F00E0"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4）</w:t>
      </w:r>
      <w:r w:rsidR="0065006D" w:rsidRPr="00F74D4F">
        <w:rPr>
          <w:rFonts w:ascii="ＭＳ ゴシック" w:eastAsia="ＭＳ ゴシック" w:hAnsi="ＭＳ ゴシック" w:cs="ＭＳ Ｐゴシック"/>
          <w:sz w:val="21"/>
          <w:szCs w:val="21"/>
          <w:lang w:bidi="bo-CN"/>
        </w:rPr>
        <w:t>《</w:t>
      </w:r>
      <w:r w:rsidR="0065006D" w:rsidRPr="00F74D4F">
        <w:rPr>
          <w:rFonts w:ascii="ＭＳ ゴシック" w:eastAsia="ＭＳ ゴシック" w:hAnsi="ＭＳ ゴシック" w:cs="ＭＳ Ｐゴシック" w:hint="eastAsia"/>
          <w:sz w:val="21"/>
          <w:szCs w:val="21"/>
          <w:lang w:bidi="bo-CN"/>
        </w:rPr>
        <w:t>易通》</w:t>
      </w:r>
      <w:r w:rsidRPr="00F74D4F">
        <w:rPr>
          <w:rFonts w:ascii="ＭＳ ゴシック" w:eastAsia="ＭＳ ゴシック" w:hAnsi="ＭＳ ゴシック" w:cs="ＭＳ Ｐゴシック"/>
          <w:sz w:val="21"/>
          <w:szCs w:val="21"/>
          <w:lang w:bidi="bo-CN"/>
        </w:rPr>
        <w:t>はなお-</w:t>
      </w:r>
      <w:bookmarkStart w:id="509" w:name="_Hlk165553534"/>
      <w:r w:rsidRPr="00F74D4F">
        <w:rPr>
          <w:rFonts w:ascii="ＭＳ ゴシック" w:eastAsia="ＭＳ ゴシック" w:hAnsi="ＭＳ ゴシック" w:cs="ＭＳ Ｐゴシック"/>
          <w:sz w:val="21"/>
          <w:szCs w:val="21"/>
          <w:lang w:bidi="bo-CN"/>
        </w:rPr>
        <w:t>nと</w:t>
      </w:r>
      <w:bookmarkStart w:id="510" w:name="_Hlk165553121"/>
      <w:r w:rsidRPr="00F74D4F">
        <w:rPr>
          <w:rFonts w:ascii="ＭＳ ゴシック" w:eastAsia="ＭＳ ゴシック" w:hAnsi="ＭＳ ゴシック" w:cs="ＭＳ Ｐゴシック"/>
          <w:sz w:val="21"/>
          <w:szCs w:val="21"/>
          <w:lang w:bidi="bo-CN"/>
        </w:rPr>
        <w:t>-m</w:t>
      </w:r>
      <w:r w:rsidR="00DC6844" w:rsidRPr="00F74D4F">
        <w:rPr>
          <w:rFonts w:ascii="ＭＳ ゴシック" w:eastAsia="ＭＳ ゴシック" w:hAnsi="ＭＳ ゴシック" w:cs="ＭＳ Ｐゴシック" w:hint="eastAsia"/>
          <w:sz w:val="21"/>
          <w:szCs w:val="21"/>
          <w:lang w:bidi="bo-CN"/>
        </w:rPr>
        <w:t>の</w:t>
      </w:r>
      <w:r w:rsidRPr="00F74D4F">
        <w:rPr>
          <w:rFonts w:ascii="ＭＳ ゴシック" w:eastAsia="ＭＳ ゴシック" w:hAnsi="ＭＳ ゴシック" w:cs="ＭＳ Ｐゴシック"/>
          <w:sz w:val="21"/>
          <w:szCs w:val="21"/>
          <w:lang w:bidi="bo-CN"/>
        </w:rPr>
        <w:t>韻</w:t>
      </w:r>
      <w:bookmarkEnd w:id="509"/>
      <w:bookmarkEnd w:id="510"/>
      <w:r w:rsidRPr="00F74D4F">
        <w:rPr>
          <w:rFonts w:ascii="ＭＳ ゴシック" w:eastAsia="ＭＳ ゴシック" w:hAnsi="ＭＳ ゴシック" w:cs="ＭＳ Ｐゴシック"/>
          <w:sz w:val="21"/>
          <w:szCs w:val="21"/>
          <w:lang w:bidi="bo-CN"/>
        </w:rPr>
        <w:t>尾の区別を認めている</w:t>
      </w:r>
      <w:r w:rsidR="00DC6844"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（略）</w:t>
      </w:r>
      <w:r w:rsidR="00294E3E" w:rsidRPr="00F74D4F">
        <w:rPr>
          <w:rFonts w:ascii="ＭＳ ゴシック" w:eastAsia="ＭＳ ゴシック" w:hAnsi="ＭＳ ゴシック" w:cs="ＭＳ Ｐゴシック"/>
          <w:sz w:val="21"/>
          <w:szCs w:val="21"/>
          <w:lang w:bidi="bo-CN"/>
        </w:rPr>
        <w:t>《</w:t>
      </w:r>
      <w:r w:rsidR="00294E3E" w:rsidRPr="00F74D4F">
        <w:rPr>
          <w:rFonts w:ascii="ＭＳ ゴシック" w:eastAsia="ＭＳ ゴシック" w:hAnsi="ＭＳ ゴシック" w:cs="ＭＳ Ｐゴシック" w:hint="eastAsia"/>
          <w:sz w:val="21"/>
          <w:szCs w:val="21"/>
          <w:lang w:bidi="bo-CN"/>
        </w:rPr>
        <w:t>滙通》</w:t>
      </w:r>
      <w:r w:rsidRPr="00F74D4F">
        <w:rPr>
          <w:rFonts w:ascii="ＭＳ ゴシック" w:eastAsia="ＭＳ ゴシック" w:hAnsi="ＭＳ ゴシック" w:cs="ＭＳ Ｐゴシック" w:hint="eastAsia"/>
          <w:sz w:val="21"/>
          <w:szCs w:val="21"/>
          <w:lang w:bidi="bo-CN"/>
        </w:rPr>
        <w:t>はこの趨勢を反映して</w:t>
      </w:r>
      <w:r w:rsidR="00294E3E"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旧-m型を-n型と合併している。例「甘」（旧</w:t>
      </w:r>
      <w:proofErr w:type="spellStart"/>
      <w:r w:rsidRPr="00F74D4F">
        <w:rPr>
          <w:rFonts w:ascii="ＭＳ ゴシック" w:eastAsia="ＭＳ ゴシック" w:hAnsi="ＭＳ ゴシック" w:cs="ＭＳ Ｐゴシック"/>
          <w:sz w:val="21"/>
          <w:szCs w:val="21"/>
          <w:lang w:bidi="bo-CN"/>
        </w:rPr>
        <w:t>kam</w:t>
      </w:r>
      <w:proofErr w:type="spellEnd"/>
      <w:r w:rsidRPr="00F74D4F">
        <w:rPr>
          <w:rFonts w:ascii="ＭＳ ゴシック" w:eastAsia="ＭＳ ゴシック" w:hAnsi="ＭＳ ゴシック" w:cs="ＭＳ Ｐゴシック"/>
          <w:sz w:val="21"/>
          <w:szCs w:val="21"/>
          <w:lang w:bidi="bo-CN"/>
        </w:rPr>
        <w:t>）＝「干」（</w:t>
      </w:r>
      <w:proofErr w:type="spellStart"/>
      <w:r w:rsidRPr="00F74D4F">
        <w:rPr>
          <w:rFonts w:ascii="ＭＳ ゴシック" w:eastAsia="ＭＳ ゴシック" w:hAnsi="ＭＳ ゴシック" w:cs="ＭＳ Ｐゴシック"/>
          <w:sz w:val="21"/>
          <w:szCs w:val="21"/>
          <w:lang w:bidi="bo-CN"/>
        </w:rPr>
        <w:t>kan</w:t>
      </w:r>
      <w:proofErr w:type="spellEnd"/>
      <w:r w:rsidRPr="00F74D4F">
        <w:rPr>
          <w:rFonts w:ascii="ＭＳ ゴシック" w:eastAsia="ＭＳ ゴシック" w:hAnsi="ＭＳ ゴシック" w:cs="ＭＳ Ｐゴシック"/>
          <w:sz w:val="21"/>
          <w:szCs w:val="21"/>
          <w:lang w:bidi="bo-CN"/>
        </w:rPr>
        <w:t>）,「藍」（旧</w:t>
      </w:r>
      <w:proofErr w:type="spellStart"/>
      <w:r w:rsidRPr="00F74D4F">
        <w:rPr>
          <w:rFonts w:ascii="ＭＳ ゴシック" w:eastAsia="ＭＳ ゴシック" w:hAnsi="ＭＳ ゴシック" w:cs="ＭＳ Ｐゴシック"/>
          <w:sz w:val="21"/>
          <w:szCs w:val="21"/>
          <w:lang w:bidi="bo-CN"/>
        </w:rPr>
        <w:t>iam</w:t>
      </w:r>
      <w:proofErr w:type="spellEnd"/>
      <w:r w:rsidRPr="00F74D4F">
        <w:rPr>
          <w:rFonts w:ascii="ＭＳ ゴシック" w:eastAsia="ＭＳ ゴシック" w:hAnsi="ＭＳ ゴシック" w:cs="ＭＳ Ｐゴシック"/>
          <w:sz w:val="21"/>
          <w:szCs w:val="21"/>
          <w:lang w:bidi="bo-CN"/>
        </w:rPr>
        <w:t>）＝「間」（</w:t>
      </w:r>
      <w:proofErr w:type="spellStart"/>
      <w:r w:rsidRPr="00F74D4F">
        <w:rPr>
          <w:rFonts w:ascii="ＭＳ ゴシック" w:eastAsia="ＭＳ ゴシック" w:hAnsi="ＭＳ ゴシック" w:cs="ＭＳ Ｐゴシック"/>
          <w:sz w:val="21"/>
          <w:szCs w:val="21"/>
          <w:lang w:bidi="bo-CN"/>
        </w:rPr>
        <w:t>kian</w:t>
      </w:r>
      <w:proofErr w:type="spellEnd"/>
      <w:r w:rsidRPr="00F74D4F">
        <w:rPr>
          <w:rFonts w:ascii="ＭＳ ゴシック" w:eastAsia="ＭＳ ゴシック" w:hAnsi="ＭＳ ゴシック" w:cs="ＭＳ Ｐゴシック"/>
          <w:sz w:val="21"/>
          <w:szCs w:val="21"/>
          <w:lang w:bidi="bo-CN"/>
        </w:rPr>
        <w:t>）,「兼」（旧</w:t>
      </w:r>
      <w:proofErr w:type="spellStart"/>
      <w:r w:rsidRPr="00F74D4F">
        <w:rPr>
          <w:rFonts w:ascii="ＭＳ ゴシック" w:eastAsia="ＭＳ ゴシック" w:hAnsi="ＭＳ ゴシック" w:cs="ＭＳ Ｐゴシック"/>
          <w:sz w:val="21"/>
          <w:szCs w:val="21"/>
          <w:lang w:bidi="bo-CN"/>
        </w:rPr>
        <w:t>kiem</w:t>
      </w:r>
      <w:proofErr w:type="spellEnd"/>
      <w:r w:rsidRPr="00F74D4F">
        <w:rPr>
          <w:rFonts w:ascii="ＭＳ ゴシック" w:eastAsia="ＭＳ ゴシック" w:hAnsi="ＭＳ ゴシック" w:cs="ＭＳ Ｐゴシック"/>
          <w:sz w:val="21"/>
          <w:szCs w:val="21"/>
          <w:lang w:bidi="bo-CN"/>
        </w:rPr>
        <w:t>）＝「建」（</w:t>
      </w:r>
      <w:proofErr w:type="spellStart"/>
      <w:r w:rsidRPr="00F74D4F">
        <w:rPr>
          <w:rFonts w:ascii="ＭＳ ゴシック" w:eastAsia="ＭＳ ゴシック" w:hAnsi="ＭＳ ゴシック" w:cs="ＭＳ Ｐゴシック"/>
          <w:sz w:val="21"/>
          <w:szCs w:val="21"/>
          <w:lang w:bidi="bo-CN"/>
        </w:rPr>
        <w:t>kien</w:t>
      </w:r>
      <w:proofErr w:type="spellEnd"/>
      <w:r w:rsidRPr="00F74D4F">
        <w:rPr>
          <w:rFonts w:ascii="ＭＳ ゴシック" w:eastAsia="ＭＳ ゴシック" w:hAnsi="ＭＳ ゴシック" w:cs="ＭＳ Ｐゴシック"/>
          <w:sz w:val="21"/>
          <w:szCs w:val="21"/>
          <w:lang w:bidi="bo-CN"/>
        </w:rPr>
        <w:t>）</w:t>
      </w:r>
      <w:r w:rsidR="00F60AFB" w:rsidRPr="00F74D4F">
        <w:rPr>
          <w:rFonts w:ascii="ＭＳ ゴシック" w:eastAsia="ＭＳ ゴシック" w:hAnsi="ＭＳ ゴシック" w:cs="ＭＳ Ｐゴシック" w:hint="eastAsia"/>
          <w:sz w:val="21"/>
          <w:szCs w:val="21"/>
          <w:lang w:bidi="bo-CN"/>
        </w:rPr>
        <w:t>。</w:t>
      </w:r>
      <w:r w:rsidR="005A4BBE" w:rsidRPr="00F74D4F">
        <w:rPr>
          <w:rFonts w:ascii="ＭＳ ゴシック" w:eastAsia="ＭＳ ゴシック" w:hAnsi="ＭＳ ゴシック" w:cs="ＭＳ Ｐゴシック" w:hint="eastAsia"/>
          <w:sz w:val="21"/>
          <w:szCs w:val="21"/>
          <w:lang w:bidi="bo-CN"/>
        </w:rPr>
        <w:t>（</w:t>
      </w:r>
      <w:r w:rsidR="003D3110" w:rsidRPr="00F74D4F">
        <w:rPr>
          <w:rFonts w:ascii="ＭＳ ゴシック" w:eastAsia="ＭＳ ゴシック" w:hAnsi="ＭＳ ゴシック" w:cs="ＭＳ Ｐゴシック" w:hint="eastAsia"/>
          <w:sz w:val="21"/>
          <w:szCs w:val="21"/>
          <w:lang w:bidi="bo-CN"/>
        </w:rPr>
        <w:t>略）</w:t>
      </w:r>
      <w:r w:rsidR="00807616" w:rsidRPr="00F74D4F">
        <w:rPr>
          <w:rFonts w:ascii="ＭＳ ゴシック" w:eastAsia="ＭＳ ゴシック" w:hAnsi="ＭＳ ゴシック" w:cs="ＭＳ Ｐゴシック" w:hint="eastAsia"/>
          <w:sz w:val="21"/>
          <w:szCs w:val="21"/>
          <w:lang w:bidi="bo-CN"/>
        </w:rPr>
        <w:t>よって明代中ごろ以降の北方語では</w:t>
      </w:r>
      <w:r w:rsidR="00E26C7E" w:rsidRPr="00F74D4F">
        <w:rPr>
          <w:rFonts w:ascii="ＭＳ ゴシック" w:eastAsia="ＭＳ ゴシック" w:hAnsi="ＭＳ ゴシック" w:cs="ＭＳ Ｐゴシック" w:hint="eastAsia"/>
          <w:sz w:val="21"/>
          <w:szCs w:val="21"/>
          <w:lang w:bidi="bo-CN"/>
        </w:rPr>
        <w:t>,</w:t>
      </w:r>
      <w:r w:rsidR="004F172A" w:rsidRPr="00F74D4F">
        <w:rPr>
          <w:rFonts w:ascii="ＭＳ ゴシック" w:eastAsia="ＭＳ ゴシック" w:hAnsi="ＭＳ ゴシック" w:cs="ＭＳ Ｐゴシック"/>
          <w:sz w:val="21"/>
          <w:szCs w:val="21"/>
          <w:lang w:bidi="bo-CN"/>
        </w:rPr>
        <w:t>-m</w:t>
      </w:r>
      <w:r w:rsidR="004F172A" w:rsidRPr="00F74D4F">
        <w:rPr>
          <w:rFonts w:ascii="ＭＳ ゴシック" w:eastAsia="ＭＳ ゴシック" w:hAnsi="ＭＳ ゴシック" w:cs="ＭＳ Ｐゴシック" w:hint="eastAsia"/>
          <w:sz w:val="21"/>
          <w:szCs w:val="21"/>
          <w:lang w:bidi="bo-CN"/>
        </w:rPr>
        <w:t>型が消滅したと考えてよい。</w:t>
      </w:r>
      <w:r w:rsidRPr="00F74D4F">
        <w:rPr>
          <w:rFonts w:ascii="ＭＳ ゴシック" w:eastAsia="ＭＳ ゴシック" w:hAnsi="ＭＳ ゴシック" w:cs="ＭＳ Ｐゴシック"/>
          <w:sz w:val="21"/>
          <w:szCs w:val="21"/>
          <w:lang w:eastAsia="zh-CN" w:bidi="bo-CN"/>
        </w:rPr>
        <w:t>」（中国語学研究会編</w:t>
      </w:r>
      <w:r w:rsidR="00F02D1E" w:rsidRPr="00F74D4F">
        <w:rPr>
          <w:rFonts w:ascii="ＭＳ ゴシック" w:eastAsia="ＭＳ ゴシック" w:hAnsi="ＭＳ ゴシック" w:cs="ＭＳ Ｐゴシック"/>
          <w:sz w:val="21"/>
          <w:szCs w:val="21"/>
          <w:lang w:eastAsia="zh-CN" w:bidi="bo-CN"/>
        </w:rPr>
        <w:t>（</w:t>
      </w:r>
      <w:r w:rsidR="00A639FA" w:rsidRPr="00F74D4F">
        <w:rPr>
          <w:rFonts w:ascii="ＭＳ ゴシック" w:eastAsia="ＭＳ ゴシック" w:hAnsi="ＭＳ ゴシック" w:cs="ＭＳ Ｐゴシック" w:hint="eastAsia"/>
          <w:sz w:val="21"/>
          <w:szCs w:val="21"/>
          <w:lang w:eastAsia="zh-CN" w:bidi="bo-CN"/>
        </w:rPr>
        <w:t>藤堂明保</w:t>
      </w:r>
      <w:r w:rsidR="00F02D1E"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昭和4</w:t>
      </w:r>
      <w:r w:rsidR="00E31B54" w:rsidRPr="00F74D4F">
        <w:rPr>
          <w:rFonts w:ascii="ＭＳ ゴシック" w:eastAsia="ＭＳ ゴシック" w:hAnsi="ＭＳ ゴシック" w:cs="ＭＳ Ｐゴシック" w:hint="eastAsia"/>
          <w:sz w:val="21"/>
          <w:szCs w:val="21"/>
          <w:lang w:eastAsia="zh-CN" w:bidi="bo-CN"/>
        </w:rPr>
        <w:t>5</w:t>
      </w:r>
      <w:r w:rsidRPr="00F74D4F">
        <w:rPr>
          <w:rFonts w:ascii="ＭＳ ゴシック" w:eastAsia="ＭＳ ゴシック" w:hAnsi="ＭＳ ゴシック" w:cs="ＭＳ Ｐゴシック"/>
          <w:sz w:val="21"/>
          <w:szCs w:val="21"/>
          <w:lang w:eastAsia="zh-CN" w:bidi="bo-CN"/>
        </w:rPr>
        <w:t>：202）。</w:t>
      </w:r>
      <w:r w:rsidR="00036172" w:rsidRPr="00F74D4F">
        <w:rPr>
          <w:rFonts w:ascii="ＭＳ ゴシック" w:eastAsia="ＭＳ ゴシック" w:hAnsi="ＭＳ ゴシック" w:cs="ＭＳ Ｐゴシック" w:hint="eastAsia"/>
          <w:sz w:val="21"/>
          <w:szCs w:val="21"/>
          <w:lang w:bidi="bo-CN"/>
        </w:rPr>
        <w:t>それにたいして</w:t>
      </w:r>
      <w:r w:rsidR="00380090" w:rsidRPr="00F74D4F">
        <w:rPr>
          <w:rFonts w:ascii="ＭＳ ゴシック" w:eastAsia="ＭＳ ゴシック" w:hAnsi="ＭＳ ゴシック" w:cs="ＭＳ Ｐゴシック" w:hint="eastAsia"/>
          <w:sz w:val="21"/>
          <w:szCs w:val="21"/>
          <w:lang w:bidi="bo-CN"/>
        </w:rPr>
        <w:t>粤</w:t>
      </w:r>
      <w:r w:rsidR="00E82C26" w:rsidRPr="00F74D4F">
        <w:rPr>
          <w:rFonts w:ascii="ＭＳ ゴシック" w:eastAsia="ＭＳ ゴシック" w:hAnsi="ＭＳ ゴシック" w:cs="ＭＳ Ｐゴシック" w:hint="eastAsia"/>
          <w:sz w:val="21"/>
          <w:szCs w:val="21"/>
          <w:lang w:bidi="bo-CN"/>
        </w:rPr>
        <w:t>音系</w:t>
      </w:r>
      <w:r w:rsidR="004B5EEA" w:rsidRPr="00F74D4F">
        <w:rPr>
          <w:rFonts w:ascii="ＭＳ ゴシック" w:eastAsia="ＭＳ ゴシック" w:hAnsi="ＭＳ ゴシック" w:cs="ＭＳ Ｐゴシック" w:hint="eastAsia"/>
          <w:sz w:val="21"/>
          <w:szCs w:val="21"/>
          <w:lang w:bidi="bo-CN"/>
        </w:rPr>
        <w:t>（南方系）</w:t>
      </w:r>
      <w:r w:rsidR="00036172" w:rsidRPr="00F74D4F">
        <w:rPr>
          <w:rFonts w:ascii="ＭＳ ゴシック" w:eastAsia="ＭＳ ゴシック" w:hAnsi="ＭＳ ゴシック" w:cs="ＭＳ Ｐゴシック" w:hint="eastAsia"/>
          <w:sz w:val="21"/>
          <w:szCs w:val="21"/>
          <w:lang w:bidi="bo-CN"/>
        </w:rPr>
        <w:t>に</w:t>
      </w:r>
      <w:r w:rsidR="004B5EEA" w:rsidRPr="00F74D4F">
        <w:rPr>
          <w:rFonts w:ascii="ＭＳ ゴシック" w:eastAsia="ＭＳ ゴシック" w:hAnsi="ＭＳ ゴシック" w:cs="ＭＳ Ｐゴシック" w:hint="eastAsia"/>
          <w:sz w:val="21"/>
          <w:szCs w:val="21"/>
          <w:lang w:bidi="bo-CN"/>
        </w:rPr>
        <w:t>は</w:t>
      </w:r>
      <w:r w:rsidR="00B7572C" w:rsidRPr="00F74D4F">
        <w:rPr>
          <w:rFonts w:ascii="ＭＳ ゴシック" w:eastAsia="ＭＳ ゴシック" w:hAnsi="ＭＳ ゴシック" w:cs="ＭＳ Ｐゴシック" w:hint="eastAsia"/>
          <w:sz w:val="21"/>
          <w:szCs w:val="21"/>
          <w:lang w:bidi="bo-CN"/>
        </w:rPr>
        <w:t>「</w:t>
      </w:r>
      <w:bookmarkStart w:id="511" w:name="_Hlk169981058"/>
      <w:r w:rsidR="00E82C26" w:rsidRPr="00F74D4F">
        <w:rPr>
          <w:rFonts w:ascii="ＭＳ ゴシック" w:eastAsia="ＭＳ ゴシック" w:hAnsi="ＭＳ ゴシック" w:cs="ＭＳ Ｐゴシック" w:hint="eastAsia"/>
          <w:sz w:val="21"/>
          <w:szCs w:val="21"/>
          <w:lang w:bidi="bo-CN"/>
        </w:rPr>
        <w:t>-m</w:t>
      </w:r>
      <w:r w:rsidR="00B7572C" w:rsidRPr="00F74D4F">
        <w:rPr>
          <w:rFonts w:ascii="ＭＳ ゴシック" w:eastAsia="ＭＳ ゴシック" w:hAnsi="ＭＳ ゴシック" w:cs="ＭＳ Ｐゴシック" w:hint="eastAsia"/>
          <w:sz w:val="21"/>
          <w:szCs w:val="21"/>
          <w:lang w:bidi="bo-CN"/>
        </w:rPr>
        <w:t>・</w:t>
      </w:r>
      <w:r w:rsidR="00E82C26" w:rsidRPr="00F74D4F">
        <w:rPr>
          <w:rFonts w:ascii="ＭＳ ゴシック" w:eastAsia="ＭＳ ゴシック" w:hAnsi="ＭＳ ゴシック" w:cs="ＭＳ Ｐゴシック"/>
          <w:sz w:val="21"/>
          <w:szCs w:val="21"/>
          <w:lang w:bidi="bo-CN"/>
        </w:rPr>
        <w:t>-</w:t>
      </w:r>
      <w:r w:rsidR="004B5EEA" w:rsidRPr="00F74D4F">
        <w:rPr>
          <w:rFonts w:ascii="ＭＳ ゴシック" w:eastAsia="ＭＳ ゴシック" w:hAnsi="ＭＳ ゴシック" w:cs="ＭＳ Ｐゴシック" w:hint="eastAsia"/>
          <w:sz w:val="21"/>
          <w:szCs w:val="21"/>
          <w:lang w:bidi="bo-CN"/>
        </w:rPr>
        <w:t>n</w:t>
      </w:r>
      <w:r w:rsidR="00B7572C" w:rsidRPr="00F74D4F">
        <w:rPr>
          <w:rFonts w:ascii="ＭＳ ゴシック" w:eastAsia="ＭＳ ゴシック" w:hAnsi="ＭＳ ゴシック" w:cs="ＭＳ Ｐゴシック" w:hint="eastAsia"/>
          <w:sz w:val="21"/>
          <w:szCs w:val="21"/>
          <w:lang w:bidi="bo-CN"/>
        </w:rPr>
        <w:t>・</w:t>
      </w:r>
      <w:r w:rsidR="004B5EEA" w:rsidRPr="00F74D4F">
        <w:rPr>
          <w:rFonts w:ascii="ＭＳ ゴシック" w:eastAsia="ＭＳ ゴシック" w:hAnsi="ＭＳ ゴシック" w:cs="ＭＳ Ｐゴシック" w:hint="eastAsia"/>
          <w:sz w:val="21"/>
          <w:szCs w:val="21"/>
          <w:lang w:bidi="bo-CN"/>
        </w:rPr>
        <w:t>-</w:t>
      </w:r>
      <w:r w:rsidR="004B5EEA" w:rsidRPr="00F74D4F">
        <w:rPr>
          <w:rFonts w:ascii="ＭＳ ゴシック" w:eastAsia="ＭＳ ゴシック" w:hAnsi="ＭＳ ゴシック" w:cs="ＭＳ Ｐゴシック"/>
          <w:sz w:val="21"/>
          <w:szCs w:val="21"/>
          <w:lang w:bidi="bo-CN"/>
        </w:rPr>
        <w:t>ŋ</w:t>
      </w:r>
      <w:bookmarkEnd w:id="511"/>
      <w:r w:rsidR="006B0427" w:rsidRPr="00F74D4F">
        <w:rPr>
          <w:rFonts w:ascii="ＭＳ ゴシック" w:eastAsia="ＭＳ ゴシック" w:hAnsi="ＭＳ ゴシック" w:cs="ＭＳ Ｐゴシック" w:hint="eastAsia"/>
          <w:sz w:val="21"/>
          <w:szCs w:val="21"/>
          <w:lang w:bidi="bo-CN"/>
        </w:rPr>
        <w:t>・</w:t>
      </w:r>
      <w:r w:rsidR="006B0427" w:rsidRPr="00F74D4F">
        <w:rPr>
          <w:rFonts w:ascii="ＭＳ ゴシック" w:eastAsia="ＭＳ ゴシック" w:hAnsi="ＭＳ ゴシック" w:cs="ＭＳ Ｐゴシック"/>
          <w:sz w:val="21"/>
          <w:szCs w:val="21"/>
          <w:lang w:bidi="bo-CN"/>
        </w:rPr>
        <w:t>-</w:t>
      </w:r>
      <w:r w:rsidR="006B0427" w:rsidRPr="00F74D4F">
        <w:rPr>
          <w:rFonts w:ascii="ＭＳ ゴシック" w:eastAsia="ＭＳ ゴシック" w:hAnsi="ＭＳ ゴシック" w:cs="ＭＳ Ｐゴシック" w:hint="eastAsia"/>
          <w:sz w:val="21"/>
          <w:szCs w:val="21"/>
          <w:lang w:bidi="bo-CN"/>
        </w:rPr>
        <w:t>p</w:t>
      </w:r>
      <w:r w:rsidR="006B0427" w:rsidRPr="00F74D4F">
        <w:rPr>
          <w:rFonts w:ascii="ＭＳ ゴシック" w:eastAsia="ＭＳ ゴシック" w:hAnsi="ＭＳ ゴシック" w:cs="ＭＳ Ｐゴシック"/>
          <w:sz w:val="21"/>
          <w:szCs w:val="21"/>
          <w:lang w:bidi="bo-CN"/>
        </w:rPr>
        <w:t>・-</w:t>
      </w:r>
      <w:r w:rsidR="006B0427" w:rsidRPr="00F74D4F">
        <w:rPr>
          <w:rFonts w:ascii="ＭＳ ゴシック" w:eastAsia="ＭＳ ゴシック" w:hAnsi="ＭＳ ゴシック" w:cs="ＭＳ Ｐゴシック" w:hint="eastAsia"/>
          <w:sz w:val="21"/>
          <w:szCs w:val="21"/>
          <w:lang w:bidi="bo-CN"/>
        </w:rPr>
        <w:t>t</w:t>
      </w:r>
      <w:r w:rsidR="006B0427" w:rsidRPr="00F74D4F">
        <w:rPr>
          <w:rFonts w:ascii="ＭＳ ゴシック" w:eastAsia="ＭＳ ゴシック" w:hAnsi="ＭＳ ゴシック" w:cs="ＭＳ Ｐゴシック"/>
          <w:sz w:val="21"/>
          <w:szCs w:val="21"/>
          <w:lang w:bidi="bo-CN"/>
        </w:rPr>
        <w:t>・-</w:t>
      </w:r>
      <w:r w:rsidR="006B0427" w:rsidRPr="00F74D4F">
        <w:rPr>
          <w:rFonts w:ascii="ＭＳ ゴシック" w:eastAsia="ＭＳ ゴシック" w:hAnsi="ＭＳ ゴシック" w:cs="ＭＳ Ｐゴシック" w:hint="eastAsia"/>
          <w:sz w:val="21"/>
          <w:szCs w:val="21"/>
          <w:lang w:bidi="bo-CN"/>
        </w:rPr>
        <w:t>k</w:t>
      </w:r>
      <w:r w:rsidR="00ED303D" w:rsidRPr="00F74D4F">
        <w:rPr>
          <w:rFonts w:ascii="ＭＳ ゴシック" w:eastAsia="ＭＳ ゴシック" w:hAnsi="ＭＳ ゴシック" w:cs="ＭＳ Ｐゴシック" w:hint="eastAsia"/>
          <w:sz w:val="21"/>
          <w:szCs w:val="21"/>
          <w:lang w:bidi="bo-CN"/>
        </w:rPr>
        <w:t>の区別があ</w:t>
      </w:r>
      <w:r w:rsidR="00036172" w:rsidRPr="00F74D4F">
        <w:rPr>
          <w:rFonts w:ascii="ＭＳ ゴシック" w:eastAsia="ＭＳ ゴシック" w:hAnsi="ＭＳ ゴシック" w:cs="ＭＳ Ｐゴシック" w:hint="eastAsia"/>
          <w:sz w:val="21"/>
          <w:szCs w:val="21"/>
          <w:lang w:bidi="bo-CN"/>
        </w:rPr>
        <w:t>り</w:t>
      </w:r>
      <w:r w:rsidR="00CA7324" w:rsidRPr="00F74D4F">
        <w:rPr>
          <w:rFonts w:ascii="ＭＳ ゴシック" w:eastAsia="ＭＳ ゴシック" w:hAnsi="ＭＳ ゴシック" w:cs="ＭＳ Ｐゴシック" w:hint="eastAsia"/>
          <w:sz w:val="21"/>
          <w:szCs w:val="21"/>
          <w:lang w:bidi="bo-CN"/>
        </w:rPr>
        <w:t>」</w:t>
      </w:r>
      <w:r w:rsidR="007916DA" w:rsidRPr="00F74D4F">
        <w:rPr>
          <w:rFonts w:ascii="ＭＳ ゴシック" w:eastAsia="ＭＳ ゴシック" w:hAnsi="ＭＳ ゴシック" w:cs="ＭＳ Ｐゴシック"/>
          <w:sz w:val="21"/>
          <w:szCs w:val="21"/>
          <w:lang w:bidi="bo-CN"/>
        </w:rPr>
        <w:t>（</w:t>
      </w:r>
      <w:r w:rsidR="00A639FA" w:rsidRPr="00F74D4F">
        <w:rPr>
          <w:rFonts w:ascii="ＭＳ ゴシック" w:eastAsia="ＭＳ ゴシック" w:hAnsi="ＭＳ ゴシック" w:cs="ＭＳ Ｐゴシック" w:hint="eastAsia"/>
          <w:sz w:val="21"/>
          <w:szCs w:val="21"/>
          <w:lang w:bidi="bo-CN"/>
        </w:rPr>
        <w:t>同</w:t>
      </w:r>
      <w:r w:rsidR="001A7F67" w:rsidRPr="00F74D4F">
        <w:rPr>
          <w:rFonts w:ascii="ＭＳ ゴシック" w:eastAsia="ＭＳ ゴシック" w:hAnsi="ＭＳ ゴシック" w:cs="ＭＳ Ｐゴシック"/>
          <w:sz w:val="21"/>
          <w:szCs w:val="21"/>
          <w:lang w:bidi="bo-CN"/>
        </w:rPr>
        <w:t>会編</w:t>
      </w:r>
      <w:r w:rsidR="001A7F67" w:rsidRPr="00F74D4F">
        <w:rPr>
          <w:rFonts w:ascii="ＭＳ ゴシック" w:eastAsia="ＭＳ ゴシック" w:hAnsi="ＭＳ ゴシック" w:cs="ＭＳ Ｐゴシック" w:hint="eastAsia"/>
          <w:sz w:val="21"/>
          <w:szCs w:val="21"/>
          <w:lang w:bidi="bo-CN"/>
        </w:rPr>
        <w:t>（</w:t>
      </w:r>
      <w:r w:rsidR="00F02D1E" w:rsidRPr="00F74D4F">
        <w:rPr>
          <w:rFonts w:ascii="ＭＳ ゴシック" w:eastAsia="ＭＳ ゴシック" w:hAnsi="ＭＳ ゴシック" w:cs="ＭＳ Ｐゴシック" w:hint="eastAsia"/>
          <w:sz w:val="21"/>
          <w:szCs w:val="21"/>
          <w:lang w:bidi="bo-CN"/>
        </w:rPr>
        <w:t>王育徳）</w:t>
      </w:r>
      <w:r w:rsidR="00F02D1E" w:rsidRPr="00F74D4F">
        <w:rPr>
          <w:rFonts w:ascii="ＭＳ ゴシック" w:eastAsia="ＭＳ ゴシック" w:hAnsi="ＭＳ ゴシック" w:cs="ＭＳ Ｐゴシック"/>
          <w:sz w:val="21"/>
          <w:szCs w:val="21"/>
          <w:lang w:bidi="bo-CN"/>
        </w:rPr>
        <w:t>：</w:t>
      </w:r>
      <w:r w:rsidR="007916DA" w:rsidRPr="00F74D4F">
        <w:rPr>
          <w:rFonts w:ascii="ＭＳ ゴシック" w:eastAsia="ＭＳ ゴシック" w:hAnsi="ＭＳ ゴシック" w:cs="ＭＳ Ｐゴシック"/>
          <w:sz w:val="21"/>
          <w:szCs w:val="21"/>
          <w:lang w:bidi="bo-CN"/>
        </w:rPr>
        <w:t>179）</w:t>
      </w:r>
      <w:r w:rsidR="00CA7324" w:rsidRPr="00F74D4F">
        <w:rPr>
          <w:rFonts w:ascii="ＭＳ ゴシック" w:eastAsia="ＭＳ ゴシック" w:hAnsi="ＭＳ ゴシック" w:cs="ＭＳ Ｐゴシック"/>
          <w:sz w:val="21"/>
          <w:szCs w:val="21"/>
          <w:lang w:bidi="bo-CN"/>
        </w:rPr>
        <w:t>ます</w:t>
      </w:r>
      <w:r w:rsidR="00ED303D" w:rsidRPr="00F74D4F">
        <w:rPr>
          <w:rFonts w:ascii="ＭＳ ゴシック" w:eastAsia="ＭＳ ゴシック" w:hAnsi="ＭＳ ゴシック" w:cs="ＭＳ Ｐゴシック" w:hint="eastAsia"/>
          <w:sz w:val="21"/>
          <w:szCs w:val="21"/>
          <w:lang w:bidi="bo-CN"/>
        </w:rPr>
        <w:t>。</w:t>
      </w:r>
    </w:p>
    <w:p w14:paraId="11A79697" w14:textId="77777777" w:rsidR="00E22175" w:rsidRDefault="003657D5" w:rsidP="005217F4">
      <w:pPr>
        <w:pStyle w:val="afff6"/>
        <w:numPr>
          <w:ilvl w:val="0"/>
          <w:numId w:val="16"/>
        </w:numPr>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「出</w:t>
      </w:r>
      <w:r w:rsidR="004776E3" w:rsidRPr="00F74D4F">
        <w:rPr>
          <w:rFonts w:ascii="ＭＳ ゴシック" w:eastAsia="ＭＳ ゴシック" w:hAnsi="ＭＳ ゴシック" w:cs="Malgun Gothic" w:hint="eastAsia"/>
          <w:sz w:val="21"/>
          <w:szCs w:val="21"/>
          <w:lang w:bidi="bo-CN"/>
        </w:rPr>
        <w:t xml:space="preserve">　</w:t>
      </w:r>
      <w:r w:rsidR="00704E98" w:rsidRPr="00F74D4F">
        <w:rPr>
          <w:rFonts w:ascii="ＭＳ ゴシック" w:eastAsia="ＭＳ ゴシック" w:hAnsi="ＭＳ ゴシック" w:cs="Malgun Gothic" w:hint="eastAsia"/>
          <w:sz w:val="21"/>
          <w:szCs w:val="21"/>
          <w:bdr w:val="single" w:sz="4" w:space="0" w:color="auto"/>
          <w:lang w:bidi="bo-CN"/>
        </w:rPr>
        <w:t>一</w:t>
      </w:r>
      <w:r w:rsidR="00E51D1D" w:rsidRPr="00F74D4F">
        <w:rPr>
          <w:rFonts w:ascii="ＭＳ ゴシック" w:eastAsia="ＭＳ ゴシック" w:hAnsi="ＭＳ ゴシック" w:cs="Malgun Gothic" w:hint="eastAsia"/>
          <w:sz w:val="21"/>
          <w:szCs w:val="21"/>
          <w:lang w:bidi="bo-CN"/>
        </w:rPr>
        <w:t>スチ</w:t>
      </w:r>
      <w:bookmarkStart w:id="512" w:name="_Hlk176273795"/>
      <w:r w:rsidR="007D7E69" w:rsidRPr="00F74D4F">
        <w:rPr>
          <w:rFonts w:ascii="ＭＳ ゴシック" w:eastAsia="ＭＳ ゴシック" w:hAnsi="ＭＳ ゴシック" w:cs="Malgun Gothic"/>
          <w:sz w:val="21"/>
          <w:szCs w:val="21"/>
          <w:lang w:bidi="bo-CN"/>
        </w:rPr>
        <w:fldChar w:fldCharType="begin"/>
      </w:r>
      <w:r w:rsidR="007D7E69" w:rsidRPr="00F74D4F">
        <w:rPr>
          <w:rFonts w:ascii="ＭＳ ゴシック" w:eastAsia="ＭＳ ゴシック" w:hAnsi="ＭＳ ゴシック" w:cs="Malgun Gothic"/>
          <w:sz w:val="21"/>
          <w:szCs w:val="21"/>
          <w:lang w:bidi="bo-CN"/>
        </w:rPr>
        <w:instrText xml:space="preserve"> </w:instrText>
      </w:r>
      <w:r w:rsidR="007D7E69" w:rsidRPr="00F74D4F">
        <w:rPr>
          <w:rFonts w:ascii="ＭＳ ゴシック" w:eastAsia="ＭＳ ゴシック" w:hAnsi="ＭＳ ゴシック" w:cs="Malgun Gothic" w:hint="eastAsia"/>
          <w:sz w:val="21"/>
          <w:szCs w:val="21"/>
          <w:lang w:bidi="bo-CN"/>
        </w:rPr>
        <w:instrText>eq \o\ac(</w:instrText>
      </w:r>
      <w:r w:rsidR="007D7E69" w:rsidRPr="00F74D4F">
        <w:rPr>
          <w:rFonts w:ascii="ＭＳ ゴシック" w:eastAsia="ＭＳ ゴシック" w:hAnsi="ＭＳ ゴシック" w:cs="Malgun Gothic" w:hint="eastAsia"/>
          <w:position w:val="-4"/>
          <w:sz w:val="21"/>
          <w:szCs w:val="21"/>
          <w:lang w:bidi="bo-CN"/>
        </w:rPr>
        <w:instrText>○</w:instrText>
      </w:r>
      <w:r w:rsidR="007D7E69" w:rsidRPr="00F74D4F">
        <w:rPr>
          <w:rFonts w:ascii="ＭＳ ゴシック" w:eastAsia="ＭＳ ゴシック" w:hAnsi="ＭＳ ゴシック" w:cs="Malgun Gothic" w:hint="eastAsia"/>
          <w:sz w:val="21"/>
          <w:szCs w:val="21"/>
          <w:lang w:bidi="bo-CN"/>
        </w:rPr>
        <w:instrText>,呉)</w:instrText>
      </w:r>
      <w:r w:rsidR="007D7E69" w:rsidRPr="00F74D4F">
        <w:rPr>
          <w:rFonts w:ascii="ＭＳ ゴシック" w:eastAsia="ＭＳ ゴシック" w:hAnsi="ＭＳ ゴシック" w:cs="Malgun Gothic"/>
          <w:sz w:val="21"/>
          <w:szCs w:val="21"/>
          <w:lang w:bidi="bo-CN"/>
        </w:rPr>
        <w:fldChar w:fldCharType="end"/>
      </w:r>
      <w:r w:rsidR="00E51D1D" w:rsidRPr="00F74D4F">
        <w:rPr>
          <w:rFonts w:ascii="ＭＳ ゴシック" w:eastAsia="ＭＳ ゴシック" w:hAnsi="ＭＳ ゴシック" w:cs="Malgun Gothic" w:hint="eastAsia"/>
          <w:sz w:val="21"/>
          <w:szCs w:val="21"/>
          <w:lang w:bidi="bo-CN"/>
        </w:rPr>
        <w:t>・シュツ</w:t>
      </w:r>
      <w:bookmarkEnd w:id="512"/>
      <w:r w:rsidR="007D7E69" w:rsidRPr="00F74D4F">
        <w:rPr>
          <w:rFonts w:ascii="ＭＳ ゴシック" w:eastAsia="ＭＳ ゴシック" w:hAnsi="ＭＳ ゴシック" w:cs="Malgun Gothic"/>
          <w:sz w:val="21"/>
          <w:szCs w:val="21"/>
          <w:lang w:bidi="bo-CN"/>
        </w:rPr>
        <w:fldChar w:fldCharType="begin"/>
      </w:r>
      <w:r w:rsidR="007D7E69" w:rsidRPr="00F74D4F">
        <w:rPr>
          <w:rFonts w:ascii="ＭＳ ゴシック" w:eastAsia="ＭＳ ゴシック" w:hAnsi="ＭＳ ゴシック" w:cs="Malgun Gothic"/>
          <w:sz w:val="21"/>
          <w:szCs w:val="21"/>
          <w:lang w:bidi="bo-CN"/>
        </w:rPr>
        <w:instrText xml:space="preserve"> </w:instrText>
      </w:r>
      <w:r w:rsidR="007D7E69" w:rsidRPr="00F74D4F">
        <w:rPr>
          <w:rFonts w:ascii="ＭＳ ゴシック" w:eastAsia="ＭＳ ゴシック" w:hAnsi="ＭＳ ゴシック" w:cs="Malgun Gothic" w:hint="eastAsia"/>
          <w:sz w:val="21"/>
          <w:szCs w:val="21"/>
          <w:lang w:bidi="bo-CN"/>
        </w:rPr>
        <w:instrText>eq \o\ac(</w:instrText>
      </w:r>
      <w:r w:rsidR="007D7E69" w:rsidRPr="00F74D4F">
        <w:rPr>
          <w:rFonts w:ascii="ＭＳ ゴシック" w:eastAsia="ＭＳ ゴシック" w:hAnsi="ＭＳ ゴシック" w:cs="Malgun Gothic" w:hint="eastAsia"/>
          <w:position w:val="-4"/>
          <w:sz w:val="21"/>
          <w:szCs w:val="21"/>
          <w:lang w:bidi="bo-CN"/>
        </w:rPr>
        <w:instrText>○</w:instrText>
      </w:r>
      <w:r w:rsidR="007D7E69" w:rsidRPr="00F74D4F">
        <w:rPr>
          <w:rFonts w:ascii="ＭＳ ゴシック" w:eastAsia="ＭＳ ゴシック" w:hAnsi="ＭＳ ゴシック" w:cs="Malgun Gothic" w:hint="eastAsia"/>
          <w:sz w:val="21"/>
          <w:szCs w:val="21"/>
          <w:lang w:bidi="bo-CN"/>
        </w:rPr>
        <w:instrText>,漢)</w:instrText>
      </w:r>
      <w:r w:rsidR="007D7E69" w:rsidRPr="00F74D4F">
        <w:rPr>
          <w:rFonts w:ascii="ＭＳ ゴシック" w:eastAsia="ＭＳ ゴシック" w:hAnsi="ＭＳ ゴシック" w:cs="Malgun Gothic"/>
          <w:sz w:val="21"/>
          <w:szCs w:val="21"/>
          <w:lang w:bidi="bo-CN"/>
        </w:rPr>
        <w:fldChar w:fldCharType="end"/>
      </w:r>
      <w:r w:rsidR="00E51D1D" w:rsidRPr="00F74D4F">
        <w:rPr>
          <w:rFonts w:ascii="ＭＳ ゴシック" w:eastAsia="ＭＳ ゴシック" w:hAnsi="ＭＳ ゴシック" w:cs="Malgun Gothic" w:hint="eastAsia"/>
          <w:sz w:val="21"/>
          <w:szCs w:val="21"/>
          <w:lang w:bidi="bo-CN"/>
        </w:rPr>
        <w:t xml:space="preserve">　</w:t>
      </w:r>
      <w:r w:rsidR="00E37886"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入</w:t>
      </w:r>
      <w:r w:rsidR="00E37886" w:rsidRPr="00F74D4F">
        <w:rPr>
          <w:rFonts w:ascii="ＭＳ ゴシック" w:eastAsia="ＭＳ ゴシック" w:hAnsi="ＭＳ ゴシック" w:cs="Malgun Gothic" w:hint="eastAsia"/>
          <w:sz w:val="21"/>
          <w:szCs w:val="21"/>
          <w:lang w:bidi="bo-CN"/>
        </w:rPr>
        <w:t>）質（</w:t>
      </w:r>
      <w:r w:rsidRPr="00F74D4F">
        <w:rPr>
          <w:rFonts w:ascii="ＭＳ ゴシック" w:eastAsia="ＭＳ ゴシック" w:hAnsi="ＭＳ ゴシック" w:cs="Malgun Gothic"/>
          <w:sz w:val="21"/>
          <w:szCs w:val="21"/>
          <w:lang w:bidi="bo-CN"/>
        </w:rPr>
        <w:t>術</w:t>
      </w:r>
      <w:r w:rsidR="00E37886" w:rsidRPr="00F74D4F">
        <w:rPr>
          <w:rFonts w:ascii="ＭＳ ゴシック" w:eastAsia="ＭＳ ゴシック" w:hAnsi="ＭＳ ゴシック" w:cs="Malgun Gothic" w:hint="eastAsia"/>
          <w:sz w:val="21"/>
          <w:szCs w:val="21"/>
          <w:lang w:bidi="bo-CN"/>
        </w:rPr>
        <w:t>）</w:t>
      </w:r>
      <w:r w:rsidR="00A16265" w:rsidRPr="00F74D4F">
        <w:rPr>
          <w:rFonts w:ascii="ＭＳ ゴシック" w:eastAsia="ＭＳ ゴシック" w:hAnsi="ＭＳ ゴシック" w:cs="Malgun Gothic" w:hint="eastAsia"/>
          <w:sz w:val="21"/>
          <w:szCs w:val="21"/>
          <w:lang w:bidi="bo-CN"/>
        </w:rPr>
        <w:t xml:space="preserve">　</w:t>
      </w:r>
      <w:r w:rsidR="00A16265" w:rsidRPr="00F74D4F">
        <w:rPr>
          <w:rFonts w:ascii="ＭＳ ゴシック" w:eastAsia="ＭＳ ゴシック" w:hAnsi="ＭＳ ゴシック" w:cs="Malgun Gothic" w:hint="eastAsia"/>
          <w:sz w:val="21"/>
          <w:szCs w:val="21"/>
          <w:bdr w:val="single" w:sz="4" w:space="0" w:color="auto"/>
          <w:lang w:bidi="bo-CN"/>
        </w:rPr>
        <w:t>二</w:t>
      </w:r>
      <w:r w:rsidR="00A16265" w:rsidRPr="00F74D4F">
        <w:rPr>
          <w:rFonts w:ascii="ＭＳ ゴシック" w:eastAsia="ＭＳ ゴシック" w:hAnsi="ＭＳ ゴシック" w:cs="Malgun Gothic" w:hint="eastAsia"/>
          <w:sz w:val="21"/>
          <w:szCs w:val="21"/>
          <w:lang w:bidi="bo-CN"/>
        </w:rPr>
        <w:t>スイ</w:t>
      </w:r>
      <w:r w:rsidR="007D7E69" w:rsidRPr="00F74D4F">
        <w:rPr>
          <w:rFonts w:ascii="ＭＳ ゴシック" w:eastAsia="ＭＳ ゴシック" w:hAnsi="ＭＳ ゴシック" w:cs="Malgun Gothic"/>
          <w:sz w:val="21"/>
          <w:szCs w:val="21"/>
          <w:lang w:bidi="bo-CN"/>
        </w:rPr>
        <w:fldChar w:fldCharType="begin"/>
      </w:r>
      <w:r w:rsidR="007D7E69" w:rsidRPr="00F74D4F">
        <w:rPr>
          <w:rFonts w:ascii="ＭＳ ゴシック" w:eastAsia="ＭＳ ゴシック" w:hAnsi="ＭＳ ゴシック" w:cs="Malgun Gothic"/>
          <w:sz w:val="21"/>
          <w:szCs w:val="21"/>
          <w:lang w:bidi="bo-CN"/>
        </w:rPr>
        <w:instrText xml:space="preserve"> </w:instrText>
      </w:r>
      <w:r w:rsidR="007D7E69" w:rsidRPr="00F74D4F">
        <w:rPr>
          <w:rFonts w:ascii="ＭＳ ゴシック" w:eastAsia="ＭＳ ゴシック" w:hAnsi="ＭＳ ゴシック" w:cs="Malgun Gothic" w:hint="eastAsia"/>
          <w:sz w:val="21"/>
          <w:szCs w:val="21"/>
          <w:lang w:bidi="bo-CN"/>
        </w:rPr>
        <w:instrText>eq \o\ac(</w:instrText>
      </w:r>
      <w:r w:rsidR="007D7E69" w:rsidRPr="00F74D4F">
        <w:rPr>
          <w:rFonts w:ascii="ＭＳ ゴシック" w:eastAsia="ＭＳ ゴシック" w:hAnsi="ＭＳ ゴシック" w:cs="Malgun Gothic" w:hint="eastAsia"/>
          <w:position w:val="-4"/>
          <w:sz w:val="21"/>
          <w:szCs w:val="21"/>
          <w:lang w:bidi="bo-CN"/>
        </w:rPr>
        <w:instrText>○</w:instrText>
      </w:r>
      <w:r w:rsidR="007D7E69" w:rsidRPr="00F74D4F">
        <w:rPr>
          <w:rFonts w:ascii="ＭＳ ゴシック" w:eastAsia="ＭＳ ゴシック" w:hAnsi="ＭＳ ゴシック" w:cs="Malgun Gothic" w:hint="eastAsia"/>
          <w:sz w:val="21"/>
          <w:szCs w:val="21"/>
          <w:lang w:bidi="bo-CN"/>
        </w:rPr>
        <w:instrText>,呉)</w:instrText>
      </w:r>
      <w:r w:rsidR="007D7E69" w:rsidRPr="00F74D4F">
        <w:rPr>
          <w:rFonts w:ascii="ＭＳ ゴシック" w:eastAsia="ＭＳ ゴシック" w:hAnsi="ＭＳ ゴシック" w:cs="Malgun Gothic"/>
          <w:sz w:val="21"/>
          <w:szCs w:val="21"/>
          <w:lang w:bidi="bo-CN"/>
        </w:rPr>
        <w:fldChar w:fldCharType="end"/>
      </w:r>
      <w:r w:rsidR="007D7E69" w:rsidRPr="00F74D4F">
        <w:rPr>
          <w:rFonts w:ascii="ＭＳ ゴシック" w:eastAsia="ＭＳ ゴシック" w:hAnsi="ＭＳ ゴシック" w:cs="Malgun Gothic"/>
          <w:sz w:val="21"/>
          <w:szCs w:val="21"/>
          <w:lang w:bidi="bo-CN"/>
        </w:rPr>
        <w:fldChar w:fldCharType="begin"/>
      </w:r>
      <w:r w:rsidR="007D7E69" w:rsidRPr="00F74D4F">
        <w:rPr>
          <w:rFonts w:ascii="ＭＳ ゴシック" w:eastAsia="ＭＳ ゴシック" w:hAnsi="ＭＳ ゴシック" w:cs="Malgun Gothic"/>
          <w:sz w:val="21"/>
          <w:szCs w:val="21"/>
          <w:lang w:bidi="bo-CN"/>
        </w:rPr>
        <w:instrText xml:space="preserve"> </w:instrText>
      </w:r>
      <w:r w:rsidR="007D7E69" w:rsidRPr="00F74D4F">
        <w:rPr>
          <w:rFonts w:ascii="ＭＳ ゴシック" w:eastAsia="ＭＳ ゴシック" w:hAnsi="ＭＳ ゴシック" w:cs="Malgun Gothic" w:hint="eastAsia"/>
          <w:sz w:val="21"/>
          <w:szCs w:val="21"/>
          <w:lang w:bidi="bo-CN"/>
        </w:rPr>
        <w:instrText>eq \o\ac(</w:instrText>
      </w:r>
      <w:r w:rsidR="007D7E69" w:rsidRPr="00F74D4F">
        <w:rPr>
          <w:rFonts w:ascii="ＭＳ ゴシック" w:eastAsia="ＭＳ ゴシック" w:hAnsi="ＭＳ ゴシック" w:cs="Malgun Gothic" w:hint="eastAsia"/>
          <w:position w:val="-4"/>
          <w:sz w:val="21"/>
          <w:szCs w:val="21"/>
          <w:lang w:bidi="bo-CN"/>
        </w:rPr>
        <w:instrText>○</w:instrText>
      </w:r>
      <w:r w:rsidR="007D7E69" w:rsidRPr="00F74D4F">
        <w:rPr>
          <w:rFonts w:ascii="ＭＳ ゴシック" w:eastAsia="ＭＳ ゴシック" w:hAnsi="ＭＳ ゴシック" w:cs="Malgun Gothic" w:hint="eastAsia"/>
          <w:sz w:val="21"/>
          <w:szCs w:val="21"/>
          <w:lang w:bidi="bo-CN"/>
        </w:rPr>
        <w:instrText>,漢)</w:instrText>
      </w:r>
      <w:r w:rsidR="007D7E69" w:rsidRPr="00F74D4F">
        <w:rPr>
          <w:rFonts w:ascii="ＭＳ ゴシック" w:eastAsia="ＭＳ ゴシック" w:hAnsi="ＭＳ ゴシック" w:cs="Malgun Gothic"/>
          <w:sz w:val="21"/>
          <w:szCs w:val="21"/>
          <w:lang w:bidi="bo-CN"/>
        </w:rPr>
        <w:fldChar w:fldCharType="end"/>
      </w:r>
      <w:r w:rsidR="005F2BF3" w:rsidRPr="00F74D4F">
        <w:rPr>
          <w:rFonts w:ascii="ＭＳ ゴシック" w:eastAsia="ＭＳ ゴシック" w:hAnsi="ＭＳ ゴシック" w:cs="Malgun Gothic" w:hint="eastAsia"/>
          <w:sz w:val="21"/>
          <w:szCs w:val="21"/>
          <w:lang w:bidi="bo-CN"/>
        </w:rPr>
        <w:t xml:space="preserve">　（</w:t>
      </w:r>
      <w:r w:rsidRPr="00F74D4F">
        <w:rPr>
          <w:rFonts w:ascii="ＭＳ ゴシック" w:eastAsia="ＭＳ ゴシック" w:hAnsi="ＭＳ ゴシック" w:cs="Malgun Gothic"/>
          <w:sz w:val="21"/>
          <w:szCs w:val="21"/>
          <w:lang w:bidi="bo-CN"/>
        </w:rPr>
        <w:t>去</w:t>
      </w:r>
      <w:r w:rsidR="005F2BF3" w:rsidRPr="00F74D4F">
        <w:rPr>
          <w:rFonts w:ascii="ＭＳ ゴシック" w:eastAsia="ＭＳ ゴシック" w:hAnsi="ＭＳ ゴシック" w:cs="Malgun Gothic" w:hint="eastAsia"/>
          <w:sz w:val="21"/>
          <w:szCs w:val="21"/>
          <w:lang w:bidi="bo-CN"/>
        </w:rPr>
        <w:t>）</w:t>
      </w:r>
      <w:r w:rsidR="00F55D21" w:rsidRPr="00F74D4F">
        <w:rPr>
          <w:rFonts w:ascii="ＭＳ ゴシック" w:eastAsia="ＭＳ ゴシック" w:hAnsi="ＭＳ ゴシック" w:cs="Malgun Gothic" w:hint="eastAsia"/>
          <w:sz w:val="21"/>
          <w:szCs w:val="21"/>
          <w:lang w:bidi="bo-CN"/>
        </w:rPr>
        <w:t>寘</w:t>
      </w:r>
      <w:r w:rsidR="009A5CC0"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至</w:t>
      </w:r>
      <w:r w:rsidR="009A5CC0" w:rsidRPr="00F74D4F">
        <w:rPr>
          <w:rFonts w:ascii="ＭＳ ゴシック" w:eastAsia="ＭＳ ゴシック" w:hAnsi="ＭＳ ゴシック" w:cs="Malgun Gothic" w:hint="eastAsia"/>
          <w:sz w:val="21"/>
          <w:szCs w:val="21"/>
          <w:lang w:bidi="bo-CN"/>
        </w:rPr>
        <w:t>）」</w:t>
      </w:r>
    </w:p>
    <w:p w14:paraId="29699050" w14:textId="3D80CF90" w:rsidR="003657D5" w:rsidRPr="00F74D4F" w:rsidRDefault="009A5CC0" w:rsidP="00E22175">
      <w:pPr>
        <w:pStyle w:val="afff6"/>
        <w:ind w:left="44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w:t>
      </w:r>
      <w:r w:rsidR="004776E3" w:rsidRPr="00F74D4F">
        <w:rPr>
          <w:rFonts w:ascii="ＭＳ ゴシック" w:eastAsia="ＭＳ ゴシック" w:hAnsi="ＭＳ ゴシック" w:cs="Malgun Gothic" w:hint="eastAsia"/>
          <w:sz w:val="21"/>
          <w:szCs w:val="21"/>
          <w:lang w:bidi="bo-CN"/>
        </w:rPr>
        <w:t xml:space="preserve">決　</w:t>
      </w:r>
      <w:r w:rsidR="000D0228" w:rsidRPr="00F74D4F">
        <w:rPr>
          <w:rFonts w:ascii="ＭＳ ゴシック" w:eastAsia="ＭＳ ゴシック" w:hAnsi="ＭＳ ゴシック" w:cs="Malgun Gothic" w:hint="eastAsia"/>
          <w:sz w:val="21"/>
          <w:szCs w:val="21"/>
          <w:lang w:bidi="bo-CN"/>
        </w:rPr>
        <w:t>ケチ（ク</w:t>
      </w:r>
      <w:r w:rsidR="004E056C" w:rsidRPr="00F74D4F">
        <w:rPr>
          <w:rFonts w:ascii="ＭＳ ゴシック" w:eastAsia="ＭＳ ゴシック" w:hAnsi="ＭＳ ゴシック" w:cs="Malgun Gothic" w:hint="eastAsia"/>
          <w:sz w:val="21"/>
          <w:szCs w:val="21"/>
          <w:lang w:bidi="bo-CN"/>
        </w:rPr>
        <w:t>エ</w:t>
      </w:r>
      <w:r w:rsidR="000D0228" w:rsidRPr="00F74D4F">
        <w:rPr>
          <w:rFonts w:ascii="ＭＳ ゴシック" w:eastAsia="ＭＳ ゴシック" w:hAnsi="ＭＳ ゴシック" w:cs="Malgun Gothic" w:hint="eastAsia"/>
          <w:sz w:val="21"/>
          <w:szCs w:val="21"/>
          <w:lang w:bidi="bo-CN"/>
        </w:rPr>
        <w:t>チ）</w:t>
      </w:r>
      <w:r w:rsidR="004E056C" w:rsidRPr="00F74D4F">
        <w:rPr>
          <w:rFonts w:ascii="ＭＳ ゴシック" w:eastAsia="ＭＳ ゴシック" w:hAnsi="ＭＳ ゴシック" w:cs="Malgun Gothic"/>
          <w:sz w:val="21"/>
          <w:szCs w:val="21"/>
          <w:lang w:bidi="bo-CN"/>
        </w:rPr>
        <w:fldChar w:fldCharType="begin"/>
      </w:r>
      <w:r w:rsidR="004E056C" w:rsidRPr="00F74D4F">
        <w:rPr>
          <w:rFonts w:ascii="ＭＳ ゴシック" w:eastAsia="ＭＳ ゴシック" w:hAnsi="ＭＳ ゴシック" w:cs="Malgun Gothic"/>
          <w:sz w:val="21"/>
          <w:szCs w:val="21"/>
          <w:lang w:bidi="bo-CN"/>
        </w:rPr>
        <w:instrText xml:space="preserve"> </w:instrText>
      </w:r>
      <w:r w:rsidR="004E056C" w:rsidRPr="00F74D4F">
        <w:rPr>
          <w:rFonts w:ascii="ＭＳ ゴシック" w:eastAsia="ＭＳ ゴシック" w:hAnsi="ＭＳ ゴシック" w:cs="Malgun Gothic" w:hint="eastAsia"/>
          <w:sz w:val="21"/>
          <w:szCs w:val="21"/>
          <w:lang w:bidi="bo-CN"/>
        </w:rPr>
        <w:instrText>eq \o\ac(</w:instrText>
      </w:r>
      <w:r w:rsidR="004E056C" w:rsidRPr="00F74D4F">
        <w:rPr>
          <w:rFonts w:ascii="ＭＳ ゴシック" w:eastAsia="ＭＳ ゴシック" w:hAnsi="ＭＳ ゴシック" w:cs="Malgun Gothic" w:hint="eastAsia"/>
          <w:position w:val="-4"/>
          <w:sz w:val="21"/>
          <w:szCs w:val="21"/>
          <w:lang w:bidi="bo-CN"/>
        </w:rPr>
        <w:instrText>○</w:instrText>
      </w:r>
      <w:r w:rsidR="004E056C" w:rsidRPr="00F74D4F">
        <w:rPr>
          <w:rFonts w:ascii="ＭＳ ゴシック" w:eastAsia="ＭＳ ゴシック" w:hAnsi="ＭＳ ゴシック" w:cs="Malgun Gothic" w:hint="eastAsia"/>
          <w:sz w:val="21"/>
          <w:szCs w:val="21"/>
          <w:lang w:bidi="bo-CN"/>
        </w:rPr>
        <w:instrText>,呉)</w:instrText>
      </w:r>
      <w:r w:rsidR="004E056C" w:rsidRPr="00F74D4F">
        <w:rPr>
          <w:rFonts w:ascii="ＭＳ ゴシック" w:eastAsia="ＭＳ ゴシック" w:hAnsi="ＭＳ ゴシック" w:cs="Malgun Gothic"/>
          <w:sz w:val="21"/>
          <w:szCs w:val="21"/>
          <w:lang w:bidi="bo-CN"/>
        </w:rPr>
        <w:fldChar w:fldCharType="end"/>
      </w:r>
      <w:r w:rsidRPr="00F74D4F">
        <w:rPr>
          <w:rFonts w:ascii="ＭＳ ゴシック" w:eastAsia="ＭＳ ゴシック" w:hAnsi="ＭＳ ゴシック" w:cs="Malgun Gothic" w:hint="eastAsia"/>
          <w:sz w:val="21"/>
          <w:szCs w:val="21"/>
          <w:lang w:bidi="bo-CN"/>
        </w:rPr>
        <w:t>・</w:t>
      </w:r>
      <w:r w:rsidR="0082197C" w:rsidRPr="00F74D4F">
        <w:rPr>
          <w:rFonts w:ascii="ＭＳ ゴシック" w:eastAsia="ＭＳ ゴシック" w:hAnsi="ＭＳ ゴシック" w:cs="Malgun Gothic" w:hint="eastAsia"/>
          <w:sz w:val="21"/>
          <w:szCs w:val="21"/>
          <w:lang w:bidi="bo-CN"/>
        </w:rPr>
        <w:t>ケツ（クエツ）</w:t>
      </w:r>
      <w:r w:rsidR="0082197C" w:rsidRPr="00F74D4F">
        <w:rPr>
          <w:rFonts w:ascii="ＭＳ ゴシック" w:eastAsia="ＭＳ ゴシック" w:hAnsi="ＭＳ ゴシック" w:cs="Malgun Gothic"/>
          <w:sz w:val="21"/>
          <w:szCs w:val="21"/>
          <w:lang w:bidi="bo-CN"/>
        </w:rPr>
        <w:fldChar w:fldCharType="begin"/>
      </w:r>
      <w:r w:rsidR="0082197C" w:rsidRPr="00F74D4F">
        <w:rPr>
          <w:rFonts w:ascii="ＭＳ ゴシック" w:eastAsia="ＭＳ ゴシック" w:hAnsi="ＭＳ ゴシック" w:cs="Malgun Gothic"/>
          <w:sz w:val="21"/>
          <w:szCs w:val="21"/>
          <w:lang w:bidi="bo-CN"/>
        </w:rPr>
        <w:instrText xml:space="preserve"> </w:instrText>
      </w:r>
      <w:r w:rsidR="0082197C" w:rsidRPr="00F74D4F">
        <w:rPr>
          <w:rFonts w:ascii="ＭＳ ゴシック" w:eastAsia="ＭＳ ゴシック" w:hAnsi="ＭＳ ゴシック" w:cs="Malgun Gothic" w:hint="eastAsia"/>
          <w:sz w:val="21"/>
          <w:szCs w:val="21"/>
          <w:lang w:bidi="bo-CN"/>
        </w:rPr>
        <w:instrText>eq \o\ac(</w:instrText>
      </w:r>
      <w:r w:rsidR="0082197C" w:rsidRPr="00F74D4F">
        <w:rPr>
          <w:rFonts w:ascii="ＭＳ ゴシック" w:eastAsia="ＭＳ ゴシック" w:hAnsi="ＭＳ ゴシック" w:cs="Malgun Gothic" w:hint="eastAsia"/>
          <w:position w:val="-4"/>
          <w:sz w:val="21"/>
          <w:szCs w:val="21"/>
          <w:lang w:bidi="bo-CN"/>
        </w:rPr>
        <w:instrText>○</w:instrText>
      </w:r>
      <w:r w:rsidR="0082197C" w:rsidRPr="00F74D4F">
        <w:rPr>
          <w:rFonts w:ascii="ＭＳ ゴシック" w:eastAsia="ＭＳ ゴシック" w:hAnsi="ＭＳ ゴシック" w:cs="Malgun Gothic" w:hint="eastAsia"/>
          <w:sz w:val="21"/>
          <w:szCs w:val="21"/>
          <w:lang w:bidi="bo-CN"/>
        </w:rPr>
        <w:instrText>,漢)</w:instrText>
      </w:r>
      <w:r w:rsidR="0082197C" w:rsidRPr="00F74D4F">
        <w:rPr>
          <w:rFonts w:ascii="ＭＳ ゴシック" w:eastAsia="ＭＳ ゴシック" w:hAnsi="ＭＳ ゴシック" w:cs="Malgun Gothic"/>
          <w:sz w:val="21"/>
          <w:szCs w:val="21"/>
          <w:lang w:bidi="bo-CN"/>
        </w:rPr>
        <w:fldChar w:fldCharType="end"/>
      </w:r>
      <w:r w:rsidRPr="00F74D4F">
        <w:rPr>
          <w:rFonts w:ascii="ＭＳ ゴシック" w:eastAsia="ＭＳ ゴシック" w:hAnsi="ＭＳ ゴシック" w:cs="Malgun Gothic" w:hint="eastAsia"/>
          <w:sz w:val="21"/>
          <w:szCs w:val="21"/>
          <w:lang w:bidi="bo-CN"/>
        </w:rPr>
        <w:t xml:space="preserve">　</w:t>
      </w:r>
      <w:r w:rsidR="00C5159A" w:rsidRPr="00F74D4F">
        <w:rPr>
          <w:rFonts w:ascii="ＭＳ ゴシック" w:eastAsia="ＭＳ ゴシック" w:hAnsi="ＭＳ ゴシック" w:cs="Malgun Gothic"/>
          <w:sz w:val="21"/>
          <w:szCs w:val="21"/>
          <w:lang w:bidi="bo-CN"/>
        </w:rPr>
        <w:t>（入）屑</w:t>
      </w:r>
      <w:r w:rsidR="00C04DCB" w:rsidRPr="00F74D4F">
        <w:rPr>
          <w:rFonts w:ascii="ＭＳ ゴシック" w:eastAsia="ＭＳ ゴシック" w:hAnsi="ＭＳ ゴシック" w:cs="Malgun Gothic" w:hint="eastAsia"/>
          <w:sz w:val="21"/>
          <w:szCs w:val="21"/>
          <w:lang w:bidi="bo-CN"/>
        </w:rPr>
        <w:t>」</w:t>
      </w:r>
      <w:r w:rsidR="00525B81" w:rsidRPr="00F74D4F">
        <w:rPr>
          <w:rFonts w:ascii="ＭＳ ゴシック" w:eastAsia="ＭＳ ゴシック" w:hAnsi="ＭＳ ゴシック" w:cs="Malgun Gothic" w:hint="eastAsia"/>
          <w:sz w:val="21"/>
          <w:szCs w:val="21"/>
          <w:lang w:bidi="bo-CN"/>
        </w:rPr>
        <w:t>「</w:t>
      </w:r>
      <w:r w:rsidR="007708EA" w:rsidRPr="00F74D4F">
        <w:rPr>
          <w:rFonts w:ascii="ＭＳ ゴシック" w:eastAsia="ＭＳ ゴシック" w:hAnsi="ＭＳ ゴシック" w:cs="Malgun Gothic" w:hint="eastAsia"/>
          <w:sz w:val="21"/>
          <w:szCs w:val="21"/>
          <w:lang w:bidi="bo-CN"/>
        </w:rPr>
        <w:t>夬</w:t>
      </w:r>
      <w:r w:rsidRPr="00F74D4F">
        <w:rPr>
          <w:rFonts w:ascii="ＭＳ ゴシック" w:eastAsia="ＭＳ ゴシック" w:hAnsi="ＭＳ ゴシック" w:cs="Malgun Gothic" w:hint="eastAsia"/>
          <w:sz w:val="21"/>
          <w:szCs w:val="21"/>
          <w:lang w:bidi="bo-CN"/>
        </w:rPr>
        <w:t xml:space="preserve">　</w:t>
      </w:r>
      <w:r w:rsidR="00FD0651" w:rsidRPr="00F74D4F">
        <w:rPr>
          <w:rFonts w:ascii="ＭＳ ゴシック" w:eastAsia="ＭＳ ゴシック" w:hAnsi="ＭＳ ゴシック" w:cs="Malgun Gothic" w:hint="eastAsia"/>
          <w:sz w:val="21"/>
          <w:szCs w:val="21"/>
          <w:lang w:bidi="bo-CN"/>
        </w:rPr>
        <w:t>ケ（クエ）</w:t>
      </w:r>
      <w:r w:rsidR="003057CC" w:rsidRPr="00F74D4F">
        <w:rPr>
          <w:rFonts w:ascii="ＭＳ ゴシック" w:eastAsia="ＭＳ ゴシック" w:hAnsi="ＭＳ ゴシック" w:cs="Malgun Gothic"/>
          <w:sz w:val="21"/>
          <w:szCs w:val="21"/>
          <w:lang w:bidi="bo-CN"/>
        </w:rPr>
        <w:fldChar w:fldCharType="begin"/>
      </w:r>
      <w:r w:rsidR="003057CC" w:rsidRPr="00F74D4F">
        <w:rPr>
          <w:rFonts w:ascii="ＭＳ ゴシック" w:eastAsia="ＭＳ ゴシック" w:hAnsi="ＭＳ ゴシック" w:cs="Malgun Gothic"/>
          <w:sz w:val="21"/>
          <w:szCs w:val="21"/>
          <w:lang w:bidi="bo-CN"/>
        </w:rPr>
        <w:instrText xml:space="preserve"> </w:instrText>
      </w:r>
      <w:r w:rsidR="003057CC" w:rsidRPr="00F74D4F">
        <w:rPr>
          <w:rFonts w:ascii="ＭＳ ゴシック" w:eastAsia="ＭＳ ゴシック" w:hAnsi="ＭＳ ゴシック" w:cs="Malgun Gothic" w:hint="eastAsia"/>
          <w:sz w:val="21"/>
          <w:szCs w:val="21"/>
          <w:lang w:bidi="bo-CN"/>
        </w:rPr>
        <w:instrText>eq \o\ac(</w:instrText>
      </w:r>
      <w:r w:rsidR="003057CC" w:rsidRPr="00F74D4F">
        <w:rPr>
          <w:rFonts w:ascii="ＭＳ ゴシック" w:eastAsia="ＭＳ ゴシック" w:hAnsi="ＭＳ ゴシック" w:cs="Malgun Gothic" w:hint="eastAsia"/>
          <w:position w:val="-4"/>
          <w:sz w:val="21"/>
          <w:szCs w:val="21"/>
          <w:lang w:bidi="bo-CN"/>
        </w:rPr>
        <w:instrText>○</w:instrText>
      </w:r>
      <w:r w:rsidR="003057CC" w:rsidRPr="00F74D4F">
        <w:rPr>
          <w:rFonts w:ascii="ＭＳ ゴシック" w:eastAsia="ＭＳ ゴシック" w:hAnsi="ＭＳ ゴシック" w:cs="Malgun Gothic" w:hint="eastAsia"/>
          <w:sz w:val="21"/>
          <w:szCs w:val="21"/>
          <w:lang w:bidi="bo-CN"/>
        </w:rPr>
        <w:instrText>,呉)</w:instrText>
      </w:r>
      <w:r w:rsidR="003057CC" w:rsidRPr="00F74D4F">
        <w:rPr>
          <w:rFonts w:ascii="ＭＳ ゴシック" w:eastAsia="ＭＳ ゴシック" w:hAnsi="ＭＳ ゴシック" w:cs="Malgun Gothic"/>
          <w:sz w:val="21"/>
          <w:szCs w:val="21"/>
          <w:lang w:bidi="bo-CN"/>
        </w:rPr>
        <w:fldChar w:fldCharType="end"/>
      </w:r>
      <w:r w:rsidR="004776E3" w:rsidRPr="00F74D4F">
        <w:rPr>
          <w:rFonts w:ascii="ＭＳ ゴシック" w:eastAsia="ＭＳ ゴシック" w:hAnsi="ＭＳ ゴシック" w:cs="Malgun Gothic" w:hint="eastAsia"/>
          <w:sz w:val="21"/>
          <w:szCs w:val="21"/>
          <w:lang w:bidi="bo-CN"/>
        </w:rPr>
        <w:t>・カイ</w:t>
      </w:r>
      <w:r w:rsidR="003057CC" w:rsidRPr="00F74D4F">
        <w:rPr>
          <w:rFonts w:ascii="ＭＳ ゴシック" w:eastAsia="ＭＳ ゴシック" w:hAnsi="ＭＳ ゴシック" w:cs="Malgun Gothic"/>
          <w:sz w:val="21"/>
          <w:szCs w:val="21"/>
          <w:lang w:bidi="bo-CN"/>
        </w:rPr>
        <w:t>（ク</w:t>
      </w:r>
      <w:r w:rsidR="00525B81" w:rsidRPr="00F74D4F">
        <w:rPr>
          <w:rFonts w:ascii="ＭＳ ゴシック" w:eastAsia="ＭＳ ゴシック" w:hAnsi="ＭＳ ゴシック" w:cs="Malgun Gothic" w:hint="eastAsia"/>
          <w:sz w:val="21"/>
          <w:szCs w:val="21"/>
          <w:lang w:bidi="bo-CN"/>
        </w:rPr>
        <w:t>ワイ</w:t>
      </w:r>
      <w:r w:rsidR="003057CC" w:rsidRPr="00F74D4F">
        <w:rPr>
          <w:rFonts w:ascii="ＭＳ ゴシック" w:eastAsia="ＭＳ ゴシック" w:hAnsi="ＭＳ ゴシック" w:cs="Malgun Gothic"/>
          <w:sz w:val="21"/>
          <w:szCs w:val="21"/>
          <w:lang w:bidi="bo-CN"/>
        </w:rPr>
        <w:t>）</w:t>
      </w:r>
      <w:r w:rsidR="003057CC" w:rsidRPr="00F74D4F">
        <w:rPr>
          <w:rFonts w:ascii="ＭＳ ゴシック" w:eastAsia="ＭＳ ゴシック" w:hAnsi="ＭＳ ゴシック" w:cs="Malgun Gothic"/>
          <w:sz w:val="21"/>
          <w:szCs w:val="21"/>
          <w:lang w:bidi="bo-CN"/>
        </w:rPr>
        <w:fldChar w:fldCharType="begin"/>
      </w:r>
      <w:r w:rsidR="003057CC" w:rsidRPr="00F74D4F">
        <w:rPr>
          <w:rFonts w:ascii="ＭＳ ゴシック" w:eastAsia="ＭＳ ゴシック" w:hAnsi="ＭＳ ゴシック" w:cs="Malgun Gothic"/>
          <w:sz w:val="21"/>
          <w:szCs w:val="21"/>
          <w:lang w:bidi="bo-CN"/>
        </w:rPr>
        <w:instrText xml:space="preserve"> </w:instrText>
      </w:r>
      <w:r w:rsidR="003057CC" w:rsidRPr="00F74D4F">
        <w:rPr>
          <w:rFonts w:ascii="ＭＳ ゴシック" w:eastAsia="ＭＳ ゴシック" w:hAnsi="ＭＳ ゴシック" w:cs="Malgun Gothic" w:hint="eastAsia"/>
          <w:sz w:val="21"/>
          <w:szCs w:val="21"/>
          <w:lang w:bidi="bo-CN"/>
        </w:rPr>
        <w:instrText>eq \o\ac(</w:instrText>
      </w:r>
      <w:r w:rsidR="003057CC" w:rsidRPr="00F74D4F">
        <w:rPr>
          <w:rFonts w:ascii="ＭＳ ゴシック" w:eastAsia="ＭＳ ゴシック" w:hAnsi="ＭＳ ゴシック" w:cs="Malgun Gothic" w:hint="eastAsia"/>
          <w:position w:val="-4"/>
          <w:sz w:val="21"/>
          <w:szCs w:val="21"/>
          <w:lang w:bidi="bo-CN"/>
        </w:rPr>
        <w:instrText>○</w:instrText>
      </w:r>
      <w:r w:rsidR="003057CC" w:rsidRPr="00F74D4F">
        <w:rPr>
          <w:rFonts w:ascii="ＭＳ ゴシック" w:eastAsia="ＭＳ ゴシック" w:hAnsi="ＭＳ ゴシック" w:cs="Malgun Gothic" w:hint="eastAsia"/>
          <w:sz w:val="21"/>
          <w:szCs w:val="21"/>
          <w:lang w:bidi="bo-CN"/>
        </w:rPr>
        <w:instrText>,漢)</w:instrText>
      </w:r>
      <w:r w:rsidR="003057CC" w:rsidRPr="00F74D4F">
        <w:rPr>
          <w:rFonts w:ascii="ＭＳ ゴシック" w:eastAsia="ＭＳ ゴシック" w:hAnsi="ＭＳ ゴシック" w:cs="Malgun Gothic"/>
          <w:sz w:val="21"/>
          <w:szCs w:val="21"/>
          <w:lang w:bidi="bo-CN"/>
        </w:rPr>
        <w:fldChar w:fldCharType="end"/>
      </w:r>
      <w:r w:rsidRPr="00F74D4F">
        <w:rPr>
          <w:rFonts w:ascii="ＭＳ ゴシック" w:eastAsia="ＭＳ ゴシック" w:hAnsi="ＭＳ ゴシック" w:cs="Malgun Gothic" w:hint="eastAsia"/>
          <w:sz w:val="21"/>
          <w:szCs w:val="21"/>
          <w:lang w:bidi="bo-CN"/>
        </w:rPr>
        <w:t xml:space="preserve">　</w:t>
      </w:r>
      <w:r w:rsidR="00525B81" w:rsidRPr="00F74D4F">
        <w:rPr>
          <w:rFonts w:ascii="ＭＳ ゴシック" w:eastAsia="ＭＳ ゴシック" w:hAnsi="ＭＳ ゴシック" w:cs="Malgun Gothic" w:hint="eastAsia"/>
          <w:sz w:val="21"/>
          <w:szCs w:val="21"/>
          <w:lang w:bidi="bo-CN"/>
        </w:rPr>
        <w:t>卦</w:t>
      </w:r>
      <w:r w:rsidRPr="00F74D4F">
        <w:rPr>
          <w:rFonts w:ascii="ＭＳ ゴシック" w:eastAsia="ＭＳ ゴシック" w:hAnsi="ＭＳ ゴシック" w:cs="Malgun Gothic" w:hint="eastAsia"/>
          <w:sz w:val="21"/>
          <w:szCs w:val="21"/>
          <w:lang w:bidi="bo-CN"/>
        </w:rPr>
        <w:t>（</w:t>
      </w:r>
      <w:r w:rsidR="00525B81" w:rsidRPr="00F74D4F">
        <w:rPr>
          <w:rFonts w:ascii="ＭＳ ゴシック" w:eastAsia="ＭＳ ゴシック" w:hAnsi="ＭＳ ゴシック" w:cs="Malgun Gothic"/>
          <w:sz w:val="21"/>
          <w:szCs w:val="21"/>
          <w:lang w:bidi="bo-CN"/>
        </w:rPr>
        <w:t>夬</w:t>
      </w:r>
      <w:r w:rsidRPr="00F74D4F">
        <w:rPr>
          <w:rFonts w:ascii="ＭＳ ゴシック" w:eastAsia="ＭＳ ゴシック" w:hAnsi="ＭＳ ゴシック" w:cs="Malgun Gothic" w:hint="eastAsia"/>
          <w:sz w:val="21"/>
          <w:szCs w:val="21"/>
          <w:lang w:bidi="bo-CN"/>
        </w:rPr>
        <w:t>）」</w:t>
      </w:r>
      <w:r w:rsidR="00C04DCB" w:rsidRPr="00F74D4F">
        <w:rPr>
          <w:rFonts w:ascii="ＭＳ ゴシック" w:eastAsia="ＭＳ ゴシック" w:hAnsi="ＭＳ ゴシック" w:cs="Malgun Gothic" w:hint="eastAsia"/>
          <w:sz w:val="21"/>
          <w:szCs w:val="21"/>
          <w:lang w:bidi="bo-CN"/>
        </w:rPr>
        <w:t>（</w:t>
      </w:r>
      <w:r w:rsidR="003657D5" w:rsidRPr="00F74D4F">
        <w:rPr>
          <w:rFonts w:ascii="ＭＳ ゴシック" w:eastAsia="ＭＳ ゴシック" w:hAnsi="ＭＳ ゴシック" w:cs="Malgun Gothic"/>
          <w:sz w:val="21"/>
          <w:szCs w:val="21"/>
          <w:lang w:bidi="bo-CN"/>
        </w:rPr>
        <w:t>藤堂</w:t>
      </w:r>
      <w:r w:rsidR="00C04DCB" w:rsidRPr="00F74D4F">
        <w:rPr>
          <w:rFonts w:ascii="ＭＳ ゴシック" w:eastAsia="ＭＳ ゴシック" w:hAnsi="ＭＳ ゴシック" w:cs="Malgun Gothic" w:hint="eastAsia"/>
          <w:sz w:val="21"/>
          <w:szCs w:val="21"/>
          <w:lang w:bidi="bo-CN"/>
        </w:rPr>
        <w:t>編</w:t>
      </w:r>
      <w:r w:rsidR="003657D5" w:rsidRPr="00F74D4F">
        <w:rPr>
          <w:rFonts w:ascii="ＭＳ ゴシック" w:eastAsia="ＭＳ ゴシック" w:hAnsi="ＭＳ ゴシック" w:cs="Malgun Gothic"/>
          <w:sz w:val="21"/>
          <w:szCs w:val="21"/>
          <w:lang w:bidi="bo-CN"/>
        </w:rPr>
        <w:t xml:space="preserve">　昭和</w:t>
      </w:r>
      <w:r w:rsidR="002E6FCB" w:rsidRPr="00F74D4F">
        <w:rPr>
          <w:rFonts w:ascii="ＭＳ ゴシック" w:eastAsia="ＭＳ ゴシック" w:hAnsi="ＭＳ ゴシック" w:cs="Malgun Gothic" w:hint="eastAsia"/>
          <w:sz w:val="21"/>
          <w:szCs w:val="21"/>
          <w:lang w:bidi="bo-CN"/>
        </w:rPr>
        <w:t>53</w:t>
      </w:r>
      <w:r w:rsidR="003657D5" w:rsidRPr="00F74D4F">
        <w:rPr>
          <w:rFonts w:ascii="ＭＳ ゴシック" w:eastAsia="ＭＳ ゴシック" w:hAnsi="ＭＳ ゴシック" w:cs="Malgun Gothic"/>
          <w:sz w:val="21"/>
          <w:szCs w:val="21"/>
          <w:lang w:bidi="bo-CN"/>
        </w:rPr>
        <w:t>：</w:t>
      </w:r>
      <w:r w:rsidR="00E068EF" w:rsidRPr="00F74D4F">
        <w:rPr>
          <w:rFonts w:ascii="ＭＳ ゴシック" w:eastAsia="ＭＳ ゴシック" w:hAnsi="ＭＳ ゴシック" w:cs="Malgun Gothic" w:hint="eastAsia"/>
          <w:sz w:val="21"/>
          <w:szCs w:val="21"/>
          <w:lang w:bidi="bo-CN"/>
        </w:rPr>
        <w:t>132,</w:t>
      </w:r>
      <w:r w:rsidR="002911AB" w:rsidRPr="00F74D4F">
        <w:rPr>
          <w:rFonts w:ascii="ＭＳ ゴシック" w:eastAsia="ＭＳ ゴシック" w:hAnsi="ＭＳ ゴシック" w:cs="Malgun Gothic" w:hint="eastAsia"/>
          <w:sz w:val="21"/>
          <w:szCs w:val="21"/>
          <w:lang w:bidi="bo-CN"/>
        </w:rPr>
        <w:t>711,</w:t>
      </w:r>
      <w:r w:rsidR="009334AF" w:rsidRPr="00F74D4F">
        <w:rPr>
          <w:rFonts w:ascii="ＭＳ ゴシック" w:eastAsia="ＭＳ ゴシック" w:hAnsi="ＭＳ ゴシック" w:cs="Malgun Gothic" w:hint="eastAsia"/>
          <w:sz w:val="21"/>
          <w:szCs w:val="21"/>
          <w:lang w:bidi="bo-CN"/>
        </w:rPr>
        <w:t>306</w:t>
      </w:r>
      <w:r w:rsidR="003657D5" w:rsidRPr="00F74D4F">
        <w:rPr>
          <w:rFonts w:ascii="ＭＳ ゴシック" w:eastAsia="ＭＳ ゴシック" w:hAnsi="ＭＳ ゴシック" w:cs="Malgun Gothic"/>
          <w:sz w:val="21"/>
          <w:szCs w:val="21"/>
          <w:lang w:bidi="bo-CN"/>
        </w:rPr>
        <w:t>）</w:t>
      </w:r>
      <w:r w:rsidR="009334AF" w:rsidRPr="00F74D4F">
        <w:rPr>
          <w:rFonts w:ascii="ＭＳ ゴシック" w:eastAsia="ＭＳ ゴシック" w:hAnsi="ＭＳ ゴシック" w:cs="Malgun Gothic" w:hint="eastAsia"/>
          <w:sz w:val="21"/>
          <w:szCs w:val="21"/>
          <w:lang w:bidi="bo-CN"/>
        </w:rPr>
        <w:t>。</w:t>
      </w:r>
    </w:p>
    <w:p w14:paraId="34CCC75A" w14:textId="51D21C1C" w:rsidR="009B323B" w:rsidRPr="00F74D4F" w:rsidRDefault="00491D1F" w:rsidP="00B41FD4">
      <w:pPr>
        <w:pStyle w:val="afff6"/>
        <w:numPr>
          <w:ilvl w:val="0"/>
          <w:numId w:val="16"/>
        </w:numPr>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この仮説</w:t>
      </w:r>
      <w:r w:rsidR="00A27F97" w:rsidRPr="00F74D4F">
        <w:rPr>
          <w:rFonts w:ascii="ＭＳ ゴシック" w:eastAsia="ＭＳ ゴシック" w:hAnsi="ＭＳ ゴシック" w:cs="Malgun Gothic" w:hint="eastAsia"/>
          <w:sz w:val="21"/>
          <w:szCs w:val="21"/>
          <w:lang w:bidi="bo-CN"/>
        </w:rPr>
        <w:t>」とは</w:t>
      </w:r>
      <w:r w:rsidR="007F5910" w:rsidRPr="00F74D4F">
        <w:rPr>
          <w:rFonts w:ascii="ＭＳ ゴシック" w:eastAsia="ＭＳ ゴシック" w:hAnsi="ＭＳ ゴシック" w:cs="Malgun Gothic" w:hint="eastAsia"/>
          <w:sz w:val="21"/>
          <w:szCs w:val="21"/>
          <w:lang w:bidi="bo-CN"/>
        </w:rPr>
        <w:t>胡適の古入声の考えを推し進めた</w:t>
      </w:r>
      <w:r w:rsidR="00D31872" w:rsidRPr="00F74D4F">
        <w:rPr>
          <w:rFonts w:ascii="ＭＳ ゴシック" w:eastAsia="ＭＳ ゴシック" w:hAnsi="ＭＳ ゴシック" w:cs="Malgun Gothic" w:hint="eastAsia"/>
          <w:sz w:val="21"/>
          <w:szCs w:val="21"/>
          <w:lang w:bidi="bo-CN"/>
        </w:rPr>
        <w:t>カールグレンの</w:t>
      </w:r>
      <w:r w:rsidR="00A27F97" w:rsidRPr="00F74D4F">
        <w:rPr>
          <w:rFonts w:ascii="ＭＳ ゴシック" w:eastAsia="ＭＳ ゴシック" w:hAnsi="ＭＳ ゴシック" w:cs="Malgun Gothic" w:hint="eastAsia"/>
          <w:sz w:val="21"/>
          <w:szCs w:val="21"/>
          <w:lang w:bidi="bo-CN"/>
        </w:rPr>
        <w:t>考え（</w:t>
      </w:r>
      <w:r w:rsidR="00C53A30" w:rsidRPr="00F74D4F">
        <w:rPr>
          <w:rFonts w:ascii="ＭＳ ゴシック" w:eastAsia="ＭＳ ゴシック" w:hAnsi="ＭＳ ゴシック" w:cs="Malgun Gothic" w:hint="eastAsia"/>
          <w:sz w:val="21"/>
          <w:szCs w:val="21"/>
          <w:lang w:bidi="bo-CN"/>
        </w:rPr>
        <w:t xml:space="preserve">藤堂　</w:t>
      </w:r>
      <w:r w:rsidR="0027113B" w:rsidRPr="00F74D4F">
        <w:rPr>
          <w:rFonts w:ascii="ＭＳ ゴシック" w:eastAsia="ＭＳ ゴシック" w:hAnsi="ＭＳ ゴシック" w:cs="Malgun Gothic" w:hint="eastAsia"/>
          <w:sz w:val="21"/>
          <w:szCs w:val="21"/>
          <w:lang w:bidi="bo-CN"/>
        </w:rPr>
        <w:t>1980：</w:t>
      </w:r>
      <w:r w:rsidR="00E16102" w:rsidRPr="00F74D4F">
        <w:rPr>
          <w:rFonts w:ascii="ＭＳ ゴシック" w:eastAsia="ＭＳ ゴシック" w:hAnsi="ＭＳ ゴシック" w:cs="Malgun Gothic" w:hint="eastAsia"/>
          <w:sz w:val="21"/>
          <w:szCs w:val="21"/>
          <w:lang w:bidi="bo-CN"/>
        </w:rPr>
        <w:t>297-8</w:t>
      </w:r>
      <w:r w:rsidR="00A27F97" w:rsidRPr="00F74D4F">
        <w:rPr>
          <w:rFonts w:ascii="ＭＳ ゴシック" w:eastAsia="ＭＳ ゴシック" w:hAnsi="ＭＳ ゴシック" w:cs="Malgun Gothic" w:hint="eastAsia"/>
          <w:sz w:val="21"/>
          <w:szCs w:val="21"/>
          <w:lang w:bidi="bo-CN"/>
        </w:rPr>
        <w:t>）。</w:t>
      </w:r>
    </w:p>
    <w:p w14:paraId="3FE4DC5C" w14:textId="2F63BD5D" w:rsidR="00F254D9" w:rsidRPr="00F74D4F" w:rsidRDefault="00987249" w:rsidP="00DB48A5">
      <w:pPr>
        <w:pStyle w:val="afff6"/>
        <w:numPr>
          <w:ilvl w:val="0"/>
          <w:numId w:val="16"/>
        </w:numPr>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濁</w:t>
      </w:r>
      <w:r w:rsidR="00210333" w:rsidRPr="00F74D4F">
        <w:rPr>
          <w:rFonts w:ascii="ＭＳ ゴシック" w:eastAsia="ＭＳ ゴシック" w:hAnsi="ＭＳ ゴシック" w:cs="Malgun Gothic" w:hint="eastAsia"/>
          <w:sz w:val="21"/>
          <w:szCs w:val="21"/>
          <w:lang w:bidi="bo-CN"/>
        </w:rPr>
        <w:t>声母</w:t>
      </w:r>
      <w:r w:rsidR="00210333" w:rsidRPr="00F74D4F">
        <w:rPr>
          <w:rFonts w:ascii="ＭＳ ゴシック" w:eastAsia="ＭＳ ゴシック" w:hAnsi="ＭＳ ゴシック" w:cs="Malgun Gothic"/>
          <w:sz w:val="21"/>
          <w:szCs w:val="21"/>
          <w:lang w:bidi="bo-CN"/>
        </w:rPr>
        <w:t>で</w:t>
      </w:r>
      <w:r w:rsidRPr="00F74D4F">
        <w:rPr>
          <w:rFonts w:ascii="ＭＳ ゴシック" w:eastAsia="ＭＳ ゴシック" w:hAnsi="ＭＳ ゴシック" w:cs="Malgun Gothic" w:hint="eastAsia"/>
          <w:sz w:val="21"/>
          <w:szCs w:val="21"/>
          <w:lang w:bidi="bo-CN"/>
        </w:rPr>
        <w:t>始まる音節については次のように考えられてい</w:t>
      </w:r>
      <w:r w:rsidR="003C7141" w:rsidRPr="00F74D4F">
        <w:rPr>
          <w:rFonts w:ascii="ＭＳ ゴシック" w:eastAsia="ＭＳ ゴシック" w:hAnsi="ＭＳ ゴシック" w:cs="Malgun Gothic" w:hint="eastAsia"/>
          <w:sz w:val="21"/>
          <w:szCs w:val="21"/>
          <w:lang w:bidi="bo-CN"/>
        </w:rPr>
        <w:t>ます。</w:t>
      </w:r>
    </w:p>
    <w:p w14:paraId="48E7E1EA" w14:textId="465FECFF" w:rsidR="00165061" w:rsidRPr="00F74D4F" w:rsidRDefault="00AE7B5C" w:rsidP="003C7141">
      <w:pPr>
        <w:pStyle w:val="afff6"/>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「（上略）一般に有声音で</w:t>
      </w:r>
      <w:r w:rsidR="00AC761F" w:rsidRPr="00F74D4F">
        <w:rPr>
          <w:rFonts w:ascii="ＭＳ ゴシック" w:eastAsia="ＭＳ ゴシック" w:hAnsi="ＭＳ ゴシック" w:cs="Malgun Gothic" w:hint="eastAsia"/>
          <w:sz w:val="21"/>
          <w:szCs w:val="21"/>
          <w:lang w:bidi="bo-CN"/>
        </w:rPr>
        <w:t>はじ</w:t>
      </w:r>
      <w:r w:rsidRPr="00F74D4F">
        <w:rPr>
          <w:rFonts w:ascii="ＭＳ ゴシック" w:eastAsia="ＭＳ ゴシック" w:hAnsi="ＭＳ ゴシック" w:cs="Malgun Gothic" w:hint="eastAsia"/>
          <w:sz w:val="21"/>
          <w:szCs w:val="21"/>
          <w:lang w:bidi="bo-CN"/>
        </w:rPr>
        <w:t>まる音節の発端高度は下がる傾向</w:t>
      </w:r>
      <w:r w:rsidR="00D11D1A" w:rsidRPr="00F74D4F">
        <w:rPr>
          <w:rFonts w:ascii="ＭＳ ゴシック" w:eastAsia="ＭＳ ゴシック" w:hAnsi="ＭＳ ゴシック" w:cs="Malgun Gothic" w:hint="eastAsia"/>
          <w:sz w:val="21"/>
          <w:szCs w:val="21"/>
          <w:lang w:bidi="bo-CN"/>
        </w:rPr>
        <w:t>が</w:t>
      </w:r>
      <w:r w:rsidRPr="00F74D4F">
        <w:rPr>
          <w:rFonts w:ascii="ＭＳ ゴシック" w:eastAsia="ＭＳ ゴシック" w:hAnsi="ＭＳ ゴシック" w:cs="Malgun Gothic" w:hint="eastAsia"/>
          <w:sz w:val="21"/>
          <w:szCs w:val="21"/>
          <w:lang w:bidi="bo-CN"/>
        </w:rPr>
        <w:t>ある</w:t>
      </w:r>
      <w:r w:rsidR="0024225F" w:rsidRPr="00F74D4F">
        <w:rPr>
          <w:rFonts w:ascii="ＭＳ ゴシック" w:eastAsia="ＭＳ ゴシック" w:hAnsi="ＭＳ ゴシック" w:cs="Malgun Gothic" w:hint="eastAsia"/>
          <w:sz w:val="21"/>
          <w:szCs w:val="21"/>
          <w:lang w:bidi="bo-CN"/>
        </w:rPr>
        <w:t>から</w:t>
      </w:r>
      <w:r w:rsidR="00CE5ADD" w:rsidRPr="00F74D4F">
        <w:rPr>
          <w:rFonts w:ascii="ＭＳ ゴシック" w:eastAsia="ＭＳ ゴシック" w:hAnsi="ＭＳ ゴシック" w:cs="Malgun Gothic" w:hint="eastAsia"/>
          <w:sz w:val="21"/>
          <w:szCs w:val="21"/>
          <w:lang w:bidi="bo-CN"/>
        </w:rPr>
        <w:t>，</w:t>
      </w:r>
      <w:r w:rsidR="0024225F" w:rsidRPr="00F74D4F">
        <w:rPr>
          <w:rFonts w:ascii="ＭＳ ゴシック" w:eastAsia="ＭＳ ゴシック" w:hAnsi="ＭＳ ゴシック" w:cs="Malgun Gothic" w:hint="eastAsia"/>
          <w:sz w:val="21"/>
          <w:szCs w:val="21"/>
          <w:lang w:bidi="bo-CN"/>
        </w:rPr>
        <w:t>（略</w:t>
      </w:r>
      <w:r w:rsidR="002F3CA1" w:rsidRPr="00F74D4F">
        <w:rPr>
          <w:rFonts w:ascii="ＭＳ ゴシック" w:eastAsia="ＭＳ ゴシック" w:hAnsi="ＭＳ ゴシック" w:cs="Malgun Gothic" w:hint="eastAsia"/>
          <w:sz w:val="21"/>
          <w:szCs w:val="21"/>
          <w:lang w:bidi="bo-CN"/>
        </w:rPr>
        <w:t>）（筆者補：『慧琳音義』において）</w:t>
      </w:r>
      <w:r w:rsidR="00AB361E" w:rsidRPr="00F74D4F">
        <w:rPr>
          <w:rFonts w:ascii="ＭＳ ゴシック" w:eastAsia="ＭＳ ゴシック" w:hAnsi="ＭＳ ゴシック" w:cs="Malgun Gothic" w:hint="eastAsia"/>
          <w:sz w:val="21"/>
          <w:szCs w:val="21"/>
          <w:lang w:bidi="bo-CN"/>
        </w:rPr>
        <w:t>反切の上で全濁音が清音との混同を全く起こしていないのは，</w:t>
      </w:r>
      <w:bookmarkStart w:id="513" w:name="_Hlk164415418"/>
      <w:r w:rsidR="00F621E4" w:rsidRPr="00F74D4F">
        <w:rPr>
          <w:rFonts w:ascii="ＭＳ ゴシック" w:eastAsia="ＭＳ ゴシック" w:hAnsi="ＭＳ ゴシック" w:cs="Malgun Gothic" w:hint="eastAsia"/>
          <w:sz w:val="21"/>
          <w:szCs w:val="21"/>
          <w:lang w:bidi="bo-CN"/>
        </w:rPr>
        <w:t>全濁音の持続部は殆んど</w:t>
      </w:r>
      <w:r w:rsidR="009D1AD4" w:rsidRPr="00F74D4F">
        <w:rPr>
          <w:rFonts w:ascii="ＭＳ ゴシック" w:eastAsia="ＭＳ ゴシック" w:hAnsi="ＭＳ ゴシック" w:cs="Malgun Gothic" w:hint="eastAsia"/>
          <w:sz w:val="21"/>
          <w:szCs w:val="21"/>
          <w:lang w:bidi="bo-CN"/>
        </w:rPr>
        <w:t>無声化</w:t>
      </w:r>
      <w:bookmarkEnd w:id="513"/>
      <w:r w:rsidR="009D1AD4" w:rsidRPr="00F74D4F">
        <w:rPr>
          <w:rFonts w:ascii="ＭＳ ゴシック" w:eastAsia="ＭＳ ゴシック" w:hAnsi="ＭＳ ゴシック" w:cs="Malgun Gothic" w:hint="eastAsia"/>
          <w:sz w:val="21"/>
          <w:szCs w:val="21"/>
          <w:lang w:bidi="bo-CN"/>
        </w:rPr>
        <w:t>しても</w:t>
      </w:r>
      <w:r w:rsidR="00CE5ADD" w:rsidRPr="00F74D4F">
        <w:rPr>
          <w:rFonts w:ascii="ＭＳ ゴシック" w:eastAsia="ＭＳ ゴシック" w:hAnsi="ＭＳ ゴシック" w:cs="Malgun Gothic" w:hint="eastAsia"/>
          <w:sz w:val="21"/>
          <w:szCs w:val="21"/>
          <w:lang w:bidi="bo-CN"/>
        </w:rPr>
        <w:t>，</w:t>
      </w:r>
      <w:r w:rsidR="000C05BF" w:rsidRPr="00F74D4F">
        <w:rPr>
          <w:rFonts w:ascii="ＭＳ ゴシック" w:eastAsia="ＭＳ ゴシック" w:hAnsi="ＭＳ ゴシック" w:cs="Malgun Gothic" w:hint="eastAsia"/>
          <w:sz w:val="21"/>
          <w:szCs w:val="21"/>
          <w:lang w:bidi="bo-CN"/>
        </w:rPr>
        <w:t>出わたりの</w:t>
      </w:r>
      <w:r w:rsidR="00CA2B98" w:rsidRPr="00F74D4F">
        <w:rPr>
          <w:rFonts w:ascii="ＭＳ ゴシック" w:eastAsia="ＭＳ ゴシック" w:hAnsi="ＭＳ ゴシック" w:cs="Malgun Gothic" w:hint="eastAsia"/>
          <w:sz w:val="21"/>
          <w:szCs w:val="21"/>
          <w:lang w:bidi="bo-CN"/>
        </w:rPr>
        <w:t>ɦ</w:t>
      </w:r>
      <w:r w:rsidR="000C05BF" w:rsidRPr="00F74D4F">
        <w:rPr>
          <w:rFonts w:ascii="ＭＳ ゴシック" w:eastAsia="ＭＳ ゴシック" w:hAnsi="ＭＳ ゴシック" w:cs="Malgun Gothic" w:hint="eastAsia"/>
          <w:sz w:val="21"/>
          <w:szCs w:val="21"/>
          <w:lang w:bidi="bo-CN"/>
        </w:rPr>
        <w:t>による調</w:t>
      </w:r>
      <w:r w:rsidR="000B0898" w:rsidRPr="00F74D4F">
        <w:rPr>
          <w:rFonts w:ascii="ＭＳ ゴシック" w:eastAsia="ＭＳ ゴシック" w:hAnsi="ＭＳ ゴシック" w:cs="Malgun Gothic" w:hint="eastAsia"/>
          <w:sz w:val="21"/>
          <w:szCs w:val="21"/>
          <w:lang w:bidi="bo-CN"/>
        </w:rPr>
        <w:t>値低下によって，清音声母との弁別が事実上つけられていたためであると了解される。</w:t>
      </w:r>
      <w:r w:rsidR="00E7455C" w:rsidRPr="00F74D4F">
        <w:rPr>
          <w:rFonts w:ascii="ＭＳ ゴシック" w:eastAsia="ＭＳ ゴシック" w:hAnsi="ＭＳ ゴシック" w:cs="Malgun Gothic" w:hint="eastAsia"/>
          <w:sz w:val="21"/>
          <w:szCs w:val="21"/>
          <w:lang w:bidi="bo-CN"/>
        </w:rPr>
        <w:t>上声全濁の去声への合流は，このような陰陽調分裂を媒介に起こった音韻変化である。</w:t>
      </w:r>
      <w:r w:rsidR="009F3427" w:rsidRPr="00F74D4F">
        <w:rPr>
          <w:rFonts w:ascii="ＭＳ ゴシック" w:eastAsia="ＭＳ ゴシック" w:hAnsi="ＭＳ ゴシック" w:cs="Malgun Gothic" w:hint="eastAsia"/>
          <w:sz w:val="21"/>
          <w:szCs w:val="21"/>
          <w:lang w:bidi="bo-CN"/>
        </w:rPr>
        <w:t>（略）</w:t>
      </w:r>
      <w:r w:rsidR="00E7455C" w:rsidRPr="00F74D4F">
        <w:rPr>
          <w:rFonts w:ascii="ＭＳ ゴシック" w:eastAsia="ＭＳ ゴシック" w:hAnsi="ＭＳ ゴシック" w:cs="Malgun Gothic" w:hint="eastAsia"/>
          <w:sz w:val="21"/>
          <w:szCs w:val="21"/>
          <w:lang w:bidi="bo-CN"/>
        </w:rPr>
        <w:t>」（平山</w:t>
      </w:r>
      <w:r w:rsidR="000E73C9" w:rsidRPr="00F74D4F">
        <w:rPr>
          <w:rFonts w:ascii="ＭＳ ゴシック" w:eastAsia="ＭＳ ゴシック" w:hAnsi="ＭＳ ゴシック" w:cs="Malgun Gothic" w:hint="eastAsia"/>
          <w:sz w:val="21"/>
          <w:szCs w:val="21"/>
          <w:lang w:bidi="bo-CN"/>
        </w:rPr>
        <w:t>久雄</w:t>
      </w:r>
      <w:r w:rsidR="00E7455C" w:rsidRPr="00F74D4F">
        <w:rPr>
          <w:rFonts w:ascii="ＭＳ ゴシック" w:eastAsia="ＭＳ ゴシック" w:hAnsi="ＭＳ ゴシック" w:cs="Malgun Gothic" w:hint="eastAsia"/>
          <w:sz w:val="21"/>
          <w:szCs w:val="21"/>
          <w:lang w:bidi="bo-CN"/>
        </w:rPr>
        <w:t xml:space="preserve">　昭和42</w:t>
      </w:r>
      <w:bookmarkStart w:id="514" w:name="_Hlk165189176"/>
      <w:r w:rsidR="00E7455C" w:rsidRPr="00F74D4F">
        <w:rPr>
          <w:rFonts w:ascii="ＭＳ ゴシック" w:eastAsia="ＭＳ ゴシック" w:hAnsi="ＭＳ ゴシック" w:cs="Malgun Gothic" w:hint="eastAsia"/>
          <w:sz w:val="21"/>
          <w:szCs w:val="21"/>
          <w:lang w:bidi="bo-CN"/>
        </w:rPr>
        <w:t>：162）。</w:t>
      </w:r>
      <w:bookmarkEnd w:id="514"/>
    </w:p>
    <w:p w14:paraId="1EE81CD1" w14:textId="77777777" w:rsidR="00624E6B" w:rsidRPr="00F74D4F" w:rsidRDefault="00D12151" w:rsidP="00D12151">
      <w:pPr>
        <w:pStyle w:val="afff6"/>
        <w:numPr>
          <w:ilvl w:val="0"/>
          <w:numId w:val="16"/>
        </w:numPr>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「これら（筆者注：藤堂氏が引用文中にあげられた「納」（合韻</w:t>
      </w:r>
      <w:proofErr w:type="spellStart"/>
      <w:r w:rsidRPr="00F74D4F">
        <w:rPr>
          <w:rFonts w:ascii="ＭＳ ゴシック" w:eastAsia="ＭＳ ゴシック" w:hAnsi="ＭＳ ゴシック" w:cs="Malgun Gothic"/>
          <w:sz w:val="21"/>
          <w:szCs w:val="21"/>
          <w:lang w:bidi="bo-CN"/>
        </w:rPr>
        <w:t>nəp</w:t>
      </w:r>
      <w:proofErr w:type="spellEnd"/>
      <w:r w:rsidRPr="00F74D4F">
        <w:rPr>
          <w:rFonts w:ascii="ＭＳ ゴシック" w:eastAsia="ＭＳ ゴシック" w:hAnsi="ＭＳ ゴシック" w:cs="Malgun Gothic"/>
          <w:sz w:val="21"/>
          <w:szCs w:val="21"/>
          <w:lang w:bidi="bo-CN"/>
        </w:rPr>
        <w:t>）/「内」（隊韻</w:t>
      </w:r>
      <w:proofErr w:type="spellStart"/>
      <w:r w:rsidRPr="00F74D4F">
        <w:rPr>
          <w:rFonts w:ascii="ＭＳ ゴシック" w:eastAsia="ＭＳ ゴシック" w:hAnsi="ＭＳ ゴシック" w:cs="Malgun Gothic"/>
          <w:sz w:val="21"/>
          <w:szCs w:val="21"/>
          <w:lang w:bidi="bo-CN"/>
        </w:rPr>
        <w:t>nuəi</w:t>
      </w:r>
      <w:proofErr w:type="spellEnd"/>
      <w:r w:rsidRPr="00F74D4F">
        <w:rPr>
          <w:rFonts w:ascii="ＭＳ ゴシック" w:eastAsia="ＭＳ ゴシック" w:hAnsi="ＭＳ ゴシック" w:cs="Malgun Gothic"/>
          <w:sz w:val="21"/>
          <w:szCs w:val="21"/>
          <w:lang w:bidi="bo-CN"/>
        </w:rPr>
        <w:t>）/「訥」（没韻</w:t>
      </w:r>
      <w:proofErr w:type="spellStart"/>
      <w:r w:rsidRPr="00F74D4F">
        <w:rPr>
          <w:rFonts w:ascii="ＭＳ ゴシック" w:eastAsia="ＭＳ ゴシック" w:hAnsi="ＭＳ ゴシック" w:cs="Malgun Gothic"/>
          <w:sz w:val="21"/>
          <w:szCs w:val="21"/>
          <w:lang w:bidi="bo-CN"/>
        </w:rPr>
        <w:t>nuət</w:t>
      </w:r>
      <w:proofErr w:type="spellEnd"/>
      <w:r w:rsidRPr="00F74D4F">
        <w:rPr>
          <w:rFonts w:ascii="ＭＳ ゴシック" w:eastAsia="ＭＳ ゴシック" w:hAnsi="ＭＳ ゴシック" w:cs="Malgun Gothic"/>
          <w:sz w:val="21"/>
          <w:szCs w:val="21"/>
          <w:lang w:bidi="bo-CN"/>
        </w:rPr>
        <w:t>）や「葉」（葉韻(j)</w:t>
      </w:r>
      <w:proofErr w:type="spellStart"/>
      <w:r w:rsidRPr="00F74D4F">
        <w:rPr>
          <w:rFonts w:ascii="ＭＳ ゴシック" w:eastAsia="ＭＳ ゴシック" w:hAnsi="ＭＳ ゴシック" w:cs="Malgun Gothic"/>
          <w:sz w:val="21"/>
          <w:szCs w:val="21"/>
          <w:lang w:bidi="bo-CN"/>
        </w:rPr>
        <w:t>iɛp</w:t>
      </w:r>
      <w:proofErr w:type="spellEnd"/>
      <w:r w:rsidRPr="00F74D4F">
        <w:rPr>
          <w:rFonts w:ascii="ＭＳ ゴシック" w:eastAsia="ＭＳ ゴシック" w:hAnsi="ＭＳ ゴシック" w:cs="Malgun Gothic"/>
          <w:sz w:val="21"/>
          <w:szCs w:val="21"/>
          <w:lang w:bidi="bo-CN"/>
        </w:rPr>
        <w:t>）/「世」（祭韻</w:t>
      </w:r>
      <w:proofErr w:type="spellStart"/>
      <w:r w:rsidRPr="00F74D4F">
        <w:rPr>
          <w:rFonts w:ascii="ＭＳ ゴシック" w:eastAsia="ＭＳ ゴシック" w:hAnsi="ＭＳ ゴシック" w:cs="Malgun Gothic"/>
          <w:sz w:val="21"/>
          <w:szCs w:val="21"/>
          <w:lang w:bidi="bo-CN"/>
        </w:rPr>
        <w:t>ʃɪɛi</w:t>
      </w:r>
      <w:proofErr w:type="spellEnd"/>
      <w:r w:rsidRPr="00F74D4F">
        <w:rPr>
          <w:rFonts w:ascii="ＭＳ ゴシック" w:eastAsia="ＭＳ ゴシック" w:hAnsi="ＭＳ ゴシック" w:cs="Malgun Gothic"/>
          <w:sz w:val="21"/>
          <w:szCs w:val="21"/>
          <w:lang w:bidi="bo-CN"/>
        </w:rPr>
        <w:t>）など）はいずれも詩經時代に「祭月」・「至質」・「隊術」部に帰属するようになった字であるが，その諧声系中には部分的に，かつて唇音韻尾をもっていた痕跡が残っているのである。このようなことは主母音が/a//ə/であって，しかも去入類のときに限られることは，注目を要すると思う。</w:t>
      </w:r>
    </w:p>
    <w:p w14:paraId="3F29C7CC" w14:textId="60C01AD0" w:rsidR="00E90391" w:rsidRPr="00BC3170" w:rsidRDefault="00383BED" w:rsidP="007C17B2">
      <w:pPr>
        <w:ind w:leftChars="400" w:left="880"/>
        <w:rPr>
          <w:rFonts w:ascii="ＭＳ ゴシック" w:eastAsia="ＭＳ ゴシック" w:hAnsi="ＭＳ ゴシック" w:cs="Malgun Gothic"/>
          <w:sz w:val="21"/>
          <w:szCs w:val="21"/>
          <w:lang w:bidi="bo-CN"/>
        </w:rPr>
      </w:pPr>
      <w:r w:rsidRPr="00BC3170">
        <w:rPr>
          <w:rFonts w:ascii="ＭＳ ゴシック" w:eastAsia="ＭＳ ゴシック" w:hAnsi="ＭＳ ゴシック" w:cs="Malgun Gothic" w:hint="eastAsia"/>
          <w:sz w:val="21"/>
          <w:szCs w:val="21"/>
          <w:lang w:bidi="bo-CN"/>
        </w:rPr>
        <w:t>＜参考文献＞</w:t>
      </w:r>
      <w:bookmarkStart w:id="515" w:name="_Hlk176376339"/>
      <w:r w:rsidR="00BB1E8C" w:rsidRPr="00BC3170">
        <w:rPr>
          <w:rFonts w:ascii="ＭＳ ゴシック" w:eastAsia="ＭＳ ゴシック" w:hAnsi="ＭＳ ゴシック" w:cs="Malgun Gothic"/>
          <w:sz w:val="21"/>
          <w:szCs w:val="21"/>
          <w:lang w:bidi="bo-CN"/>
        </w:rPr>
        <w:t>p.301の表</w:t>
      </w:r>
      <w:bookmarkEnd w:id="515"/>
      <w:r w:rsidR="00BB1E8C" w:rsidRPr="00BC3170">
        <w:rPr>
          <w:rFonts w:ascii="ＭＳ ゴシック" w:eastAsia="ＭＳ ゴシック" w:hAnsi="ＭＳ ゴシック" w:cs="Malgun Gothic" w:hint="eastAsia"/>
          <w:sz w:val="21"/>
          <w:szCs w:val="21"/>
          <w:lang w:bidi="bo-CN"/>
        </w:rPr>
        <w:t>で</w:t>
      </w:r>
      <w:r w:rsidR="00BB1E8C" w:rsidRPr="00BC3170">
        <w:rPr>
          <w:rFonts w:ascii="ＭＳ ゴシック" w:eastAsia="ＭＳ ゴシック" w:hAnsi="ＭＳ ゴシック" w:cs="Malgun Gothic"/>
          <w:sz w:val="21"/>
          <w:szCs w:val="21"/>
          <w:lang w:bidi="bo-CN"/>
        </w:rPr>
        <w:t>は，「宵」部/</w:t>
      </w:r>
      <w:proofErr w:type="spellStart"/>
      <w:r w:rsidR="00BB1E8C" w:rsidRPr="00BC3170">
        <w:rPr>
          <w:rFonts w:ascii="ＭＳ ゴシック" w:eastAsia="ＭＳ ゴシック" w:hAnsi="ＭＳ ゴシック" w:cs="Malgun Gothic"/>
          <w:sz w:val="21"/>
          <w:szCs w:val="21"/>
          <w:lang w:bidi="bo-CN"/>
        </w:rPr>
        <w:t>ɔg</w:t>
      </w:r>
      <w:proofErr w:type="spellEnd"/>
      <w:r w:rsidR="00BB1E8C" w:rsidRPr="00BC3170">
        <w:rPr>
          <w:rFonts w:ascii="ＭＳ ゴシック" w:eastAsia="ＭＳ ゴシック" w:hAnsi="ＭＳ ゴシック" w:cs="Malgun Gothic"/>
          <w:sz w:val="21"/>
          <w:szCs w:val="21"/>
          <w:lang w:bidi="bo-CN"/>
        </w:rPr>
        <w:t>/に対する陽韻がない。古い</w:t>
      </w:r>
      <w:r w:rsidR="00CB113D" w:rsidRPr="00BC3170">
        <w:rPr>
          <w:rFonts w:ascii="ＭＳ ゴシック" w:eastAsia="ＭＳ ゴシック" w:hAnsi="ＭＳ ゴシック" w:cs="Malgun Gothic" w:hint="eastAsia"/>
          <w:sz w:val="21"/>
          <w:szCs w:val="21"/>
          <w:lang w:bidi="bo-CN"/>
        </w:rPr>
        <w:t>訓</w:t>
      </w:r>
      <w:r w:rsidR="00BB1E8C" w:rsidRPr="00BC3170">
        <w:rPr>
          <w:rFonts w:ascii="ＭＳ ゴシック" w:eastAsia="ＭＳ ゴシック" w:hAnsi="ＭＳ ゴシック" w:cs="Malgun Gothic"/>
          <w:sz w:val="21"/>
          <w:szCs w:val="21"/>
          <w:lang w:bidi="bo-CN"/>
        </w:rPr>
        <w:t>詁や諧声系で</w:t>
      </w:r>
    </w:p>
    <w:p w14:paraId="0E7E1AFD" w14:textId="00965FAE" w:rsidR="00DF64A5" w:rsidRPr="00BC3170" w:rsidRDefault="00BB1E8C" w:rsidP="00531E78">
      <w:pPr>
        <w:ind w:leftChars="1000" w:left="2200"/>
        <w:rPr>
          <w:rFonts w:ascii="ＭＳ ゴシック" w:eastAsia="ＭＳ ゴシック" w:hAnsi="ＭＳ ゴシック" w:cs="Malgun Gothic"/>
          <w:sz w:val="21"/>
          <w:szCs w:val="21"/>
          <w:lang w:bidi="bo-CN"/>
        </w:rPr>
      </w:pPr>
      <w:r w:rsidRPr="00BC3170">
        <w:rPr>
          <w:rFonts w:ascii="ＭＳ ゴシック" w:eastAsia="ＭＳ ゴシック" w:hAnsi="ＭＳ ゴシック" w:cs="Malgun Gothic"/>
          <w:sz w:val="21"/>
          <w:szCs w:val="21"/>
          <w:lang w:bidi="bo-CN"/>
        </w:rPr>
        <w:t>は，「宵」部</w:t>
      </w:r>
      <w:bookmarkStart w:id="516" w:name="_Hlk179464118"/>
      <w:r w:rsidR="00C85F8E" w:rsidRPr="00BC3170">
        <w:rPr>
          <w:rFonts w:ascii="ＭＳ ゴシック" w:eastAsia="ＭＳ ゴシック" w:hAnsi="ＭＳ ゴシック" w:cs="Malgun Gothic" w:hint="eastAsia"/>
          <w:sz w:val="21"/>
          <w:szCs w:val="21"/>
          <w:lang w:bidi="bo-CN"/>
        </w:rPr>
        <w:t>（</w:t>
      </w:r>
      <w:r w:rsidR="001C2E79" w:rsidRPr="00BC3170">
        <w:rPr>
          <w:rFonts w:ascii="ＭＳ ゴシック" w:eastAsia="ＭＳ ゴシック" w:hAnsi="ＭＳ ゴシック" w:cs="Malgun Gothic" w:hint="eastAsia"/>
          <w:sz w:val="21"/>
          <w:szCs w:val="21"/>
          <w:lang w:bidi="bo-CN"/>
        </w:rPr>
        <w:t>筆者注：</w:t>
      </w:r>
      <w:proofErr w:type="spellStart"/>
      <w:r w:rsidR="00C85F8E" w:rsidRPr="00BC3170">
        <w:rPr>
          <w:rFonts w:ascii="ＭＳ ゴシック" w:eastAsia="ＭＳ ゴシック" w:hAnsi="ＭＳ ゴシック" w:cs="Malgun Gothic"/>
          <w:sz w:val="21"/>
          <w:szCs w:val="21"/>
          <w:lang w:bidi="bo-CN"/>
        </w:rPr>
        <w:t>ɔg</w:t>
      </w:r>
      <w:proofErr w:type="spellEnd"/>
      <w:r w:rsidR="00C85F8E" w:rsidRPr="00BC3170">
        <w:rPr>
          <w:rFonts w:ascii="ＭＳ ゴシック" w:eastAsia="ＭＳ ゴシック" w:hAnsi="ＭＳ ゴシック" w:cs="Malgun Gothic" w:hint="eastAsia"/>
          <w:sz w:val="21"/>
          <w:szCs w:val="21"/>
          <w:lang w:bidi="bo-CN"/>
        </w:rPr>
        <w:t>/</w:t>
      </w:r>
      <w:proofErr w:type="spellStart"/>
      <w:r w:rsidR="00C85F8E" w:rsidRPr="00BC3170">
        <w:rPr>
          <w:rFonts w:ascii="ＭＳ ゴシック" w:eastAsia="ＭＳ ゴシック" w:hAnsi="ＭＳ ゴシック" w:cs="Malgun Gothic" w:hint="eastAsia"/>
          <w:sz w:val="21"/>
          <w:szCs w:val="21"/>
          <w:lang w:bidi="bo-CN"/>
        </w:rPr>
        <w:t>og</w:t>
      </w:r>
      <w:proofErr w:type="spellEnd"/>
      <w:r w:rsidR="00C85F8E" w:rsidRPr="00BC3170">
        <w:rPr>
          <w:rFonts w:ascii="ＭＳ ゴシック" w:eastAsia="ＭＳ ゴシック" w:hAnsi="ＭＳ ゴシック" w:cs="Malgun Gothic" w:hint="eastAsia"/>
          <w:sz w:val="21"/>
          <w:szCs w:val="21"/>
          <w:lang w:bidi="bo-CN"/>
        </w:rPr>
        <w:t>）</w:t>
      </w:r>
      <w:bookmarkEnd w:id="516"/>
      <w:r w:rsidRPr="00BC3170">
        <w:rPr>
          <w:rFonts w:ascii="ＭＳ ゴシック" w:eastAsia="ＭＳ ゴシック" w:hAnsi="ＭＳ ゴシック" w:cs="Malgun Gothic"/>
          <w:sz w:val="21"/>
          <w:szCs w:val="21"/>
          <w:lang w:bidi="bo-CN"/>
        </w:rPr>
        <w:t>は「緝」部</w:t>
      </w:r>
      <w:r w:rsidR="00C85F8E" w:rsidRPr="00BC3170">
        <w:rPr>
          <w:rFonts w:ascii="ＭＳ ゴシック" w:eastAsia="ＭＳ ゴシック" w:hAnsi="ＭＳ ゴシック" w:cs="Malgun Gothic" w:hint="eastAsia"/>
          <w:sz w:val="21"/>
          <w:szCs w:val="21"/>
          <w:lang w:bidi="bo-CN"/>
        </w:rPr>
        <w:t>（</w:t>
      </w:r>
      <w:r w:rsidR="001C2E79" w:rsidRPr="00BC3170">
        <w:rPr>
          <w:rFonts w:ascii="ＭＳ ゴシック" w:eastAsia="ＭＳ ゴシック" w:hAnsi="ＭＳ ゴシック" w:cs="Malgun Gothic"/>
          <w:sz w:val="21"/>
          <w:szCs w:val="21"/>
          <w:lang w:bidi="bo-CN"/>
        </w:rPr>
        <w:t>筆者注：</w:t>
      </w:r>
      <w:proofErr w:type="spellStart"/>
      <w:r w:rsidR="001C2E79" w:rsidRPr="00BC3170">
        <w:rPr>
          <w:rFonts w:ascii="ＭＳ ゴシック" w:eastAsia="ＭＳ ゴシック" w:hAnsi="ＭＳ ゴシック" w:cs="Malgun Gothic"/>
          <w:sz w:val="21"/>
          <w:szCs w:val="21"/>
          <w:lang w:bidi="bo-CN"/>
        </w:rPr>
        <w:t>ə</w:t>
      </w:r>
      <w:r w:rsidR="001C2E79" w:rsidRPr="00BC3170">
        <w:rPr>
          <w:rFonts w:ascii="ＭＳ ゴシック" w:eastAsia="ＭＳ ゴシック" w:hAnsi="ＭＳ ゴシック" w:cs="Malgun Gothic" w:hint="eastAsia"/>
          <w:sz w:val="21"/>
          <w:szCs w:val="21"/>
          <w:lang w:bidi="bo-CN"/>
        </w:rPr>
        <w:t>p</w:t>
      </w:r>
      <w:proofErr w:type="spellEnd"/>
      <w:r w:rsidR="00C85F8E" w:rsidRPr="00BC3170">
        <w:rPr>
          <w:rFonts w:ascii="ＭＳ ゴシック" w:eastAsia="ＭＳ ゴシック" w:hAnsi="ＭＳ ゴシック" w:cs="Malgun Gothic" w:hint="eastAsia"/>
          <w:sz w:val="21"/>
          <w:szCs w:val="21"/>
          <w:lang w:bidi="bo-CN"/>
        </w:rPr>
        <w:t>）</w:t>
      </w:r>
      <w:r w:rsidRPr="00BC3170">
        <w:rPr>
          <w:rFonts w:ascii="ＭＳ ゴシック" w:eastAsia="ＭＳ ゴシック" w:hAnsi="ＭＳ ゴシック" w:cs="Malgun Gothic"/>
          <w:sz w:val="21"/>
          <w:szCs w:val="21"/>
          <w:lang w:bidi="bo-CN"/>
        </w:rPr>
        <w:t>・「侵」</w:t>
      </w:r>
      <w:r w:rsidR="001C2E79" w:rsidRPr="00BC3170">
        <w:rPr>
          <w:rFonts w:ascii="ＭＳ ゴシック" w:eastAsia="ＭＳ ゴシック" w:hAnsi="ＭＳ ゴシック" w:cs="Malgun Gothic" w:hint="eastAsia"/>
          <w:sz w:val="21"/>
          <w:szCs w:val="21"/>
          <w:lang w:bidi="bo-CN"/>
        </w:rPr>
        <w:t>（</w:t>
      </w:r>
      <w:r w:rsidR="001C2E79" w:rsidRPr="00BC3170">
        <w:rPr>
          <w:rFonts w:ascii="ＭＳ ゴシック" w:eastAsia="ＭＳ ゴシック" w:hAnsi="ＭＳ ゴシック" w:cs="Malgun Gothic"/>
          <w:sz w:val="21"/>
          <w:szCs w:val="21"/>
          <w:lang w:bidi="bo-CN"/>
        </w:rPr>
        <w:t>筆</w:t>
      </w:r>
      <w:r w:rsidR="009F3922" w:rsidRPr="009F3922">
        <w:rPr>
          <w:rFonts w:ascii="ＭＳ ゴシック" w:eastAsia="ＭＳ ゴシック" w:hAnsi="ＭＳ ゴシック" w:cs="Malgun Gothic"/>
          <w:sz w:val="21"/>
          <w:szCs w:val="21"/>
          <w:lang w:bidi="bo-CN"/>
        </w:rPr>
        <w:t>者注：</w:t>
      </w:r>
      <w:proofErr w:type="spellStart"/>
      <w:r w:rsidR="009F3922" w:rsidRPr="009F3922">
        <w:rPr>
          <w:rFonts w:ascii="ＭＳ ゴシック" w:eastAsia="ＭＳ ゴシック" w:hAnsi="ＭＳ ゴシック" w:cs="Malgun Gothic"/>
          <w:sz w:val="21"/>
          <w:szCs w:val="21"/>
          <w:lang w:bidi="bo-CN"/>
        </w:rPr>
        <w:t>əm</w:t>
      </w:r>
      <w:proofErr w:type="spellEnd"/>
      <w:r w:rsidR="009F3922" w:rsidRPr="009F3922">
        <w:rPr>
          <w:rFonts w:ascii="ＭＳ ゴシック" w:eastAsia="ＭＳ ゴシック" w:hAnsi="ＭＳ ゴシック" w:cs="Malgun Gothic"/>
          <w:sz w:val="21"/>
          <w:szCs w:val="21"/>
          <w:lang w:bidi="bo-CN"/>
        </w:rPr>
        <w:t>）部と縁が深く，ある方言では/</w:t>
      </w:r>
      <w:proofErr w:type="spellStart"/>
      <w:r w:rsidR="009F3922" w:rsidRPr="009F3922">
        <w:rPr>
          <w:rFonts w:ascii="ＭＳ ゴシック" w:eastAsia="ＭＳ ゴシック" w:hAnsi="ＭＳ ゴシック" w:cs="Malgun Gothic"/>
          <w:sz w:val="21"/>
          <w:szCs w:val="21"/>
          <w:lang w:bidi="bo-CN"/>
        </w:rPr>
        <w:t>ɔb</w:t>
      </w:r>
      <w:proofErr w:type="spellEnd"/>
      <w:r w:rsidR="009F3922" w:rsidRPr="009F3922">
        <w:rPr>
          <w:rFonts w:ascii="ＭＳ ゴシック" w:eastAsia="ＭＳ ゴシック" w:hAnsi="ＭＳ ゴシック" w:cs="Malgun Gothic"/>
          <w:sz w:val="21"/>
          <w:szCs w:val="21"/>
          <w:lang w:bidi="bo-CN"/>
        </w:rPr>
        <w:t>/であった可能性がある。（略）」（藤堂　1980：302-3）。</w:t>
      </w:r>
    </w:p>
    <w:p w14:paraId="50CA7672" w14:textId="6CD574B8" w:rsidR="00D67AA3" w:rsidRPr="004C6E01" w:rsidRDefault="00D67AA3" w:rsidP="00491BD7">
      <w:pPr>
        <w:pStyle w:val="afff6"/>
        <w:numPr>
          <w:ilvl w:val="0"/>
          <w:numId w:val="16"/>
        </w:numPr>
        <w:rPr>
          <w:rFonts w:ascii="ＭＳ ゴシック" w:eastAsia="ＭＳ ゴシック" w:hAnsi="ＭＳ ゴシック" w:cs="Malgun Gothic"/>
          <w:sz w:val="21"/>
          <w:szCs w:val="21"/>
          <w:lang w:bidi="bo-CN"/>
        </w:rPr>
      </w:pPr>
      <w:bookmarkStart w:id="517" w:name="_Hlk169981671"/>
      <w:r w:rsidRPr="004C6E01">
        <w:rPr>
          <w:rFonts w:ascii="ＭＳ ゴシック" w:eastAsia="ＭＳ ゴシック" w:hAnsi="ＭＳ ゴシック" w:cs="ＭＳ Ｐゴシック"/>
          <w:color w:val="000000"/>
          <w:sz w:val="21"/>
          <w:szCs w:val="21"/>
        </w:rPr>
        <w:t>陰類を濁声母（注10）とみる藤堂氏のp.301の表（藤堂　1980：301）を筆者が以下のようにまとめなおしました。ただし2類の舌音系は略し、1・3類のみ。また第1・3類の支部（</w:t>
      </w:r>
      <w:proofErr w:type="spellStart"/>
      <w:r w:rsidRPr="004C6E01">
        <w:rPr>
          <w:rFonts w:ascii="ＭＳ ゴシック" w:eastAsia="ＭＳ ゴシック" w:hAnsi="ＭＳ ゴシック" w:cs="ＭＳ Ｐゴシック"/>
          <w:color w:val="000000"/>
          <w:sz w:val="21"/>
          <w:szCs w:val="21"/>
        </w:rPr>
        <w:t>eg</w:t>
      </w:r>
      <w:proofErr w:type="spellEnd"/>
      <w:r w:rsidRPr="004C6E01">
        <w:rPr>
          <w:rFonts w:ascii="ＭＳ ゴシック" w:eastAsia="ＭＳ ゴシック" w:hAnsi="ＭＳ ゴシック" w:cs="ＭＳ Ｐゴシック"/>
          <w:color w:val="000000"/>
          <w:sz w:val="21"/>
          <w:szCs w:val="21"/>
        </w:rPr>
        <w:t>/ek）・耕部（</w:t>
      </w:r>
      <w:proofErr w:type="spellStart"/>
      <w:r w:rsidRPr="004C6E01">
        <w:rPr>
          <w:rFonts w:ascii="ＭＳ ゴシック" w:eastAsia="ＭＳ ゴシック" w:hAnsi="ＭＳ ゴシック" w:cs="ＭＳ Ｐゴシック"/>
          <w:color w:val="000000"/>
          <w:sz w:val="21"/>
          <w:szCs w:val="21"/>
        </w:rPr>
        <w:t>eŋ</w:t>
      </w:r>
      <w:proofErr w:type="spellEnd"/>
      <w:r w:rsidRPr="004C6E01">
        <w:rPr>
          <w:rFonts w:ascii="ＭＳ ゴシック" w:eastAsia="ＭＳ ゴシック" w:hAnsi="ＭＳ ゴシック" w:cs="ＭＳ Ｐゴシック"/>
          <w:color w:val="000000"/>
          <w:sz w:val="21"/>
          <w:szCs w:val="21"/>
        </w:rPr>
        <w:t>）は略。</w:t>
      </w:r>
    </w:p>
    <w:p w14:paraId="335CB9EC" w14:textId="18C4CBC8" w:rsidR="00813E38" w:rsidRPr="00F74D4F" w:rsidRDefault="00B22175" w:rsidP="00A9177D">
      <w:pPr>
        <w:widowControl w:val="0"/>
        <w:spacing w:line="360" w:lineRule="exact"/>
        <w:ind w:leftChars="200" w:left="440" w:firstLineChars="400" w:firstLine="840"/>
        <w:jc w:val="both"/>
        <w:rPr>
          <w:rFonts w:ascii="ＭＳ ゴシック" w:eastAsia="ＭＳ ゴシック" w:hAnsi="ＭＳ ゴシック" w:cs="ＭＳ Ｐゴシック"/>
          <w:color w:val="000000"/>
          <w:sz w:val="21"/>
          <w:szCs w:val="21"/>
        </w:rPr>
      </w:pPr>
      <w:r w:rsidRPr="00F74D4F">
        <w:rPr>
          <w:rFonts w:ascii="ＭＳ ゴシック" w:eastAsia="ＭＳ ゴシック" w:hAnsi="ＭＳ ゴシック" w:cs="ＭＳ Ｐゴシック" w:hint="eastAsia"/>
          <w:color w:val="000000"/>
          <w:sz w:val="21"/>
          <w:szCs w:val="21"/>
        </w:rPr>
        <w:t>第一類（</w:t>
      </w:r>
      <w:r w:rsidR="00813E38" w:rsidRPr="00F74D4F">
        <w:rPr>
          <w:rFonts w:ascii="ＭＳ ゴシック" w:eastAsia="ＭＳ ゴシック" w:hAnsi="ＭＳ ゴシック" w:cs="ＭＳ Ｐゴシック"/>
          <w:color w:val="000000"/>
          <w:sz w:val="21"/>
          <w:szCs w:val="21"/>
        </w:rPr>
        <w:t>喉音系</w:t>
      </w:r>
      <w:r w:rsidR="00813E38" w:rsidRPr="00F74D4F">
        <w:rPr>
          <w:rFonts w:ascii="ＭＳ ゴシック" w:eastAsia="ＭＳ ゴシック" w:hAnsi="ＭＳ ゴシック" w:cs="ＭＳ Ｐゴシック" w:hint="eastAsia"/>
          <w:color w:val="000000"/>
          <w:sz w:val="21"/>
          <w:szCs w:val="21"/>
        </w:rPr>
        <w:t xml:space="preserve">）　</w:t>
      </w:r>
      <w:bookmarkEnd w:id="517"/>
      <w:r w:rsidR="00813E38" w:rsidRPr="00F74D4F">
        <w:rPr>
          <w:rFonts w:ascii="ＭＳ ゴシック" w:eastAsia="ＭＳ ゴシック" w:hAnsi="ＭＳ ゴシック" w:cs="ＭＳ Ｐゴシック"/>
          <w:color w:val="000000"/>
          <w:sz w:val="21"/>
          <w:szCs w:val="21"/>
        </w:rPr>
        <w:t xml:space="preserve">　　</w:t>
      </w:r>
      <w:r w:rsidR="00955E08" w:rsidRPr="00F74D4F">
        <w:rPr>
          <w:rFonts w:ascii="ＭＳ ゴシック" w:eastAsia="ＭＳ ゴシック" w:hAnsi="ＭＳ ゴシック" w:cs="ＭＳ Ｐゴシック" w:hint="eastAsia"/>
          <w:color w:val="000000"/>
          <w:sz w:val="21"/>
          <w:szCs w:val="21"/>
        </w:rPr>
        <w:t xml:space="preserve">　　</w:t>
      </w:r>
      <w:r w:rsidR="002B4E72" w:rsidRPr="00F74D4F">
        <w:rPr>
          <w:rFonts w:ascii="ＭＳ ゴシック" w:eastAsia="ＭＳ ゴシック" w:hAnsi="ＭＳ ゴシック" w:cs="ＭＳ Ｐゴシック" w:hint="eastAsia"/>
          <w:color w:val="000000"/>
          <w:sz w:val="21"/>
          <w:szCs w:val="21"/>
        </w:rPr>
        <w:t xml:space="preserve">　　　</w:t>
      </w:r>
      <w:r w:rsidR="004B7E85" w:rsidRPr="00F74D4F">
        <w:rPr>
          <w:rFonts w:ascii="ＭＳ ゴシック" w:eastAsia="ＭＳ ゴシック" w:hAnsi="ＭＳ ゴシック" w:cs="ＭＳ Ｐゴシック" w:hint="eastAsia"/>
          <w:color w:val="000000"/>
          <w:sz w:val="21"/>
          <w:szCs w:val="21"/>
        </w:rPr>
        <w:t xml:space="preserve">　</w:t>
      </w:r>
      <w:r w:rsidR="00E86937">
        <w:rPr>
          <w:rFonts w:ascii="ＭＳ ゴシック" w:eastAsia="ＭＳ ゴシック" w:hAnsi="ＭＳ ゴシック" w:cs="ＭＳ Ｐゴシック" w:hint="eastAsia"/>
          <w:color w:val="000000"/>
          <w:sz w:val="21"/>
          <w:szCs w:val="21"/>
        </w:rPr>
        <w:t xml:space="preserve">　　　　　　　　　</w:t>
      </w:r>
      <w:r w:rsidRPr="00F74D4F">
        <w:rPr>
          <w:rFonts w:ascii="ＭＳ ゴシック" w:eastAsia="ＭＳ ゴシック" w:hAnsi="ＭＳ ゴシック" w:cs="ＭＳ Ｐゴシック"/>
          <w:color w:val="000000"/>
          <w:sz w:val="21"/>
          <w:szCs w:val="21"/>
        </w:rPr>
        <w:t>第</w:t>
      </w:r>
      <w:r w:rsidRPr="00F74D4F">
        <w:rPr>
          <w:rFonts w:ascii="ＭＳ ゴシック" w:eastAsia="ＭＳ ゴシック" w:hAnsi="ＭＳ ゴシック" w:cs="ＭＳ Ｐゴシック" w:hint="eastAsia"/>
          <w:color w:val="000000"/>
          <w:sz w:val="21"/>
          <w:szCs w:val="21"/>
        </w:rPr>
        <w:t>三</w:t>
      </w:r>
      <w:r w:rsidRPr="00F74D4F">
        <w:rPr>
          <w:rFonts w:ascii="ＭＳ ゴシック" w:eastAsia="ＭＳ ゴシック" w:hAnsi="ＭＳ ゴシック" w:cs="ＭＳ Ｐゴシック"/>
          <w:color w:val="000000"/>
          <w:sz w:val="21"/>
          <w:szCs w:val="21"/>
        </w:rPr>
        <w:t>類（唇音系）</w:t>
      </w:r>
    </w:p>
    <w:p w14:paraId="7F4175CE" w14:textId="2B89BDD7" w:rsidR="00A53B02" w:rsidRPr="00F74D4F" w:rsidRDefault="00813E38" w:rsidP="00A9177D">
      <w:pPr>
        <w:widowControl w:val="0"/>
        <w:spacing w:line="360" w:lineRule="exact"/>
        <w:ind w:leftChars="200" w:left="440" w:firstLineChars="100" w:firstLine="210"/>
        <w:jc w:val="both"/>
        <w:rPr>
          <w:rFonts w:ascii="ＭＳ ゴシック" w:eastAsia="ＭＳ ゴシック" w:hAnsi="ＭＳ ゴシック" w:cs="ＭＳ Ｐゴシック"/>
          <w:color w:val="000000"/>
          <w:sz w:val="21"/>
          <w:szCs w:val="21"/>
        </w:rPr>
      </w:pPr>
      <w:r w:rsidRPr="00F74D4F">
        <w:rPr>
          <w:rFonts w:ascii="ＭＳ ゴシック" w:eastAsia="ＭＳ ゴシック" w:hAnsi="ＭＳ ゴシック" w:cs="ＭＳ Ｐゴシック"/>
          <w:color w:val="000000"/>
          <w:sz w:val="21"/>
          <w:szCs w:val="21"/>
        </w:rPr>
        <w:t>陰類：之・魚（</w:t>
      </w:r>
      <w:proofErr w:type="spellStart"/>
      <w:r w:rsidRPr="00F74D4F">
        <w:rPr>
          <w:rFonts w:ascii="ＭＳ ゴシック" w:eastAsia="ＭＳ ゴシック" w:hAnsi="ＭＳ ゴシック" w:cs="ＭＳ Ｐゴシック"/>
          <w:color w:val="000000"/>
          <w:sz w:val="21"/>
          <w:szCs w:val="21"/>
        </w:rPr>
        <w:t>əg</w:t>
      </w:r>
      <w:proofErr w:type="spellEnd"/>
      <w:r w:rsidRPr="00F74D4F">
        <w:rPr>
          <w:rFonts w:ascii="ＭＳ ゴシック" w:eastAsia="ＭＳ ゴシック" w:hAnsi="ＭＳ ゴシック" w:cs="ＭＳ Ｐゴシック"/>
          <w:color w:val="000000"/>
          <w:sz w:val="21"/>
          <w:szCs w:val="21"/>
        </w:rPr>
        <w:t>/ag）</w:t>
      </w:r>
      <w:r w:rsidR="004B7E85" w:rsidRPr="00F74D4F">
        <w:rPr>
          <w:rFonts w:ascii="ＭＳ ゴシック" w:eastAsia="ＭＳ ゴシック" w:hAnsi="ＭＳ ゴシック" w:cs="ＭＳ Ｐゴシック" w:hint="eastAsia"/>
          <w:color w:val="000000"/>
          <w:sz w:val="21"/>
          <w:szCs w:val="21"/>
        </w:rPr>
        <w:t xml:space="preserve"> </w:t>
      </w:r>
      <w:r w:rsidR="00F11947" w:rsidRPr="00F74D4F">
        <w:rPr>
          <w:rFonts w:ascii="ＭＳ ゴシック" w:eastAsia="ＭＳ ゴシック" w:hAnsi="ＭＳ ゴシック" w:cs="ＭＳ Ｐゴシック"/>
          <w:color w:val="000000"/>
          <w:sz w:val="21"/>
          <w:szCs w:val="21"/>
        </w:rPr>
        <w:t>侯（ug）</w:t>
      </w:r>
      <w:r w:rsidR="00B04A1A" w:rsidRPr="00F74D4F">
        <w:rPr>
          <w:rFonts w:ascii="ＭＳ ゴシック" w:eastAsia="ＭＳ ゴシック" w:hAnsi="ＭＳ ゴシック" w:cs="ＭＳ Ｐゴシック" w:hint="eastAsia"/>
          <w:color w:val="000000"/>
          <w:sz w:val="21"/>
          <w:szCs w:val="21"/>
        </w:rPr>
        <w:t>・</w:t>
      </w:r>
      <w:r w:rsidRPr="00F74D4F">
        <w:rPr>
          <w:rFonts w:ascii="ＭＳ ゴシック" w:eastAsia="ＭＳ ゴシック" w:hAnsi="ＭＳ ゴシック" w:cs="ＭＳ Ｐゴシック"/>
          <w:color w:val="000000"/>
          <w:sz w:val="21"/>
          <w:szCs w:val="21"/>
        </w:rPr>
        <w:t>幽（</w:t>
      </w:r>
      <w:proofErr w:type="spellStart"/>
      <w:r w:rsidRPr="00F74D4F">
        <w:rPr>
          <w:rFonts w:ascii="ＭＳ ゴシック" w:eastAsia="ＭＳ ゴシック" w:hAnsi="ＭＳ ゴシック" w:cs="ＭＳ Ｐゴシック"/>
          <w:color w:val="000000"/>
          <w:sz w:val="21"/>
          <w:szCs w:val="21"/>
        </w:rPr>
        <w:t>og</w:t>
      </w:r>
      <w:proofErr w:type="spellEnd"/>
      <w:r w:rsidRPr="00F74D4F">
        <w:rPr>
          <w:rFonts w:ascii="ＭＳ ゴシック" w:eastAsia="ＭＳ ゴシック" w:hAnsi="ＭＳ ゴシック" w:cs="ＭＳ Ｐゴシック"/>
          <w:color w:val="000000"/>
          <w:sz w:val="21"/>
          <w:szCs w:val="21"/>
        </w:rPr>
        <w:t>）</w:t>
      </w:r>
      <w:r w:rsidR="00B04A1A" w:rsidRPr="00F74D4F">
        <w:rPr>
          <w:rFonts w:ascii="ＭＳ ゴシック" w:eastAsia="ＭＳ ゴシック" w:hAnsi="ＭＳ ゴシック" w:cs="ＭＳ Ｐゴシック" w:hint="eastAsia"/>
          <w:color w:val="000000"/>
          <w:sz w:val="21"/>
          <w:szCs w:val="21"/>
        </w:rPr>
        <w:t>・</w:t>
      </w:r>
      <w:r w:rsidRPr="00F74D4F">
        <w:rPr>
          <w:rFonts w:ascii="ＭＳ ゴシック" w:eastAsia="ＭＳ ゴシック" w:hAnsi="ＭＳ ゴシック" w:cs="ＭＳ Ｐゴシック"/>
          <w:color w:val="000000"/>
          <w:sz w:val="21"/>
          <w:szCs w:val="21"/>
        </w:rPr>
        <w:t>宵（</w:t>
      </w:r>
      <w:bookmarkStart w:id="518" w:name="_Hlk154155889"/>
      <w:proofErr w:type="spellStart"/>
      <w:r w:rsidR="00A53B02" w:rsidRPr="00F74D4F">
        <w:rPr>
          <w:rFonts w:ascii="ＭＳ ゴシック" w:eastAsia="ＭＳ ゴシック" w:hAnsi="ＭＳ ゴシック" w:cs="ＭＳ Ｐゴシック"/>
          <w:color w:val="000000"/>
          <w:sz w:val="21"/>
          <w:szCs w:val="21"/>
        </w:rPr>
        <w:t>ɔg</w:t>
      </w:r>
      <w:proofErr w:type="spellEnd"/>
      <w:r w:rsidR="00A53B02" w:rsidRPr="00F74D4F">
        <w:rPr>
          <w:rFonts w:ascii="ＭＳ ゴシック" w:eastAsia="ＭＳ ゴシック" w:hAnsi="ＭＳ ゴシック" w:cs="ＭＳ Ｐゴシック"/>
          <w:color w:val="000000"/>
          <w:sz w:val="21"/>
          <w:szCs w:val="21"/>
        </w:rPr>
        <w:t>）</w:t>
      </w:r>
      <w:r w:rsidR="009D7385" w:rsidRPr="00F74D4F">
        <w:rPr>
          <w:rFonts w:ascii="ＭＳ ゴシック" w:eastAsia="ＭＳ ゴシック" w:hAnsi="ＭＳ ゴシック" w:cs="ＭＳ Ｐゴシック" w:hint="eastAsia"/>
          <w:color w:val="000000"/>
          <w:sz w:val="21"/>
          <w:szCs w:val="21"/>
        </w:rPr>
        <w:t>←</w:t>
      </w:r>
      <w:r w:rsidR="00710E12" w:rsidRPr="00F74D4F">
        <w:rPr>
          <w:rFonts w:ascii="ＭＳ ゴシック" w:eastAsia="ＭＳ ゴシック" w:hAnsi="ＭＳ ゴシック" w:cs="ＭＳ Ｐゴシック" w:hint="eastAsia"/>
          <w:color w:val="000000"/>
          <w:sz w:val="21"/>
          <w:szCs w:val="21"/>
        </w:rPr>
        <w:t>-</w:t>
      </w:r>
      <w:r w:rsidR="009D7385" w:rsidRPr="00F74D4F">
        <w:rPr>
          <w:rFonts w:ascii="ＭＳ ゴシック" w:eastAsia="ＭＳ ゴシック" w:hAnsi="ＭＳ ゴシック" w:cs="ＭＳ Ｐゴシック" w:hint="eastAsia"/>
          <w:color w:val="000000"/>
          <w:sz w:val="21"/>
          <w:szCs w:val="21"/>
        </w:rPr>
        <w:t>---</w:t>
      </w:r>
      <w:r w:rsidR="002E5D6A" w:rsidRPr="00F74D4F">
        <w:rPr>
          <w:rFonts w:ascii="ＭＳ ゴシック" w:eastAsia="ＭＳ ゴシック" w:hAnsi="ＭＳ ゴシック" w:cs="ＭＳ Ｐゴシック" w:hint="eastAsia"/>
          <w:color w:val="000000"/>
          <w:sz w:val="21"/>
          <w:szCs w:val="21"/>
        </w:rPr>
        <w:t>-</w:t>
      </w:r>
      <w:r w:rsidR="009D7385" w:rsidRPr="00F74D4F">
        <w:rPr>
          <w:rFonts w:ascii="ＭＳ ゴシック" w:eastAsia="ＭＳ ゴシック" w:hAnsi="ＭＳ ゴシック" w:cs="ＭＳ Ｐゴシック" w:hint="eastAsia"/>
          <w:color w:val="000000"/>
          <w:sz w:val="21"/>
          <w:szCs w:val="21"/>
        </w:rPr>
        <w:t>-</w:t>
      </w:r>
      <w:bookmarkStart w:id="519" w:name="_Hlk154146289"/>
      <w:proofErr w:type="spellStart"/>
      <w:r w:rsidR="00A53B02" w:rsidRPr="00F74D4F">
        <w:rPr>
          <w:rFonts w:ascii="ＭＳ ゴシック" w:eastAsia="ＭＳ ゴシック" w:hAnsi="ＭＳ ゴシック" w:cs="ＭＳ Ｐゴシック"/>
          <w:color w:val="000000"/>
          <w:sz w:val="21"/>
          <w:szCs w:val="21"/>
        </w:rPr>
        <w:t>ɔ</w:t>
      </w:r>
      <w:r w:rsidR="00A53B02" w:rsidRPr="00F74D4F">
        <w:rPr>
          <w:rFonts w:ascii="ＭＳ ゴシック" w:eastAsia="ＭＳ ゴシック" w:hAnsi="ＭＳ ゴシック" w:cs="ＭＳ Ｐゴシック" w:hint="eastAsia"/>
          <w:color w:val="000000"/>
          <w:sz w:val="21"/>
          <w:szCs w:val="21"/>
        </w:rPr>
        <w:t>b</w:t>
      </w:r>
      <w:proofErr w:type="spellEnd"/>
      <w:r w:rsidR="00A53B02" w:rsidRPr="00F74D4F">
        <w:rPr>
          <w:rFonts w:ascii="ＭＳ ゴシック" w:eastAsia="ＭＳ ゴシック" w:hAnsi="ＭＳ ゴシック" w:cs="ＭＳ Ｐゴシック" w:hint="eastAsia"/>
          <w:color w:val="000000"/>
          <w:sz w:val="21"/>
          <w:szCs w:val="21"/>
        </w:rPr>
        <w:t>（</w:t>
      </w:r>
      <w:r w:rsidR="00144BB1" w:rsidRPr="00F74D4F">
        <w:rPr>
          <w:rFonts w:ascii="ＭＳ ゴシック" w:eastAsia="ＭＳ ゴシック" w:hAnsi="ＭＳ ゴシック" w:cs="ＭＳ Ｐゴシック" w:hint="eastAsia"/>
          <w:color w:val="000000"/>
          <w:sz w:val="21"/>
          <w:szCs w:val="21"/>
        </w:rPr>
        <w:t>藤堂氏の</w:t>
      </w:r>
      <w:r w:rsidR="00B70971" w:rsidRPr="00F74D4F">
        <w:rPr>
          <w:rFonts w:ascii="ＭＳ ゴシック" w:eastAsia="ＭＳ ゴシック" w:hAnsi="ＭＳ ゴシック" w:cs="ＭＳ Ｐゴシック" w:hint="eastAsia"/>
          <w:color w:val="000000"/>
          <w:sz w:val="21"/>
          <w:szCs w:val="21"/>
        </w:rPr>
        <w:t>仮構</w:t>
      </w:r>
      <w:r w:rsidR="00A53B02" w:rsidRPr="00F74D4F">
        <w:rPr>
          <w:rFonts w:ascii="ＭＳ ゴシック" w:eastAsia="ＭＳ ゴシック" w:hAnsi="ＭＳ ゴシック" w:cs="ＭＳ Ｐゴシック"/>
          <w:color w:val="000000"/>
          <w:sz w:val="21"/>
          <w:szCs w:val="21"/>
        </w:rPr>
        <w:t>）</w:t>
      </w:r>
      <w:bookmarkEnd w:id="518"/>
    </w:p>
    <w:bookmarkEnd w:id="519"/>
    <w:p w14:paraId="6AE0F944" w14:textId="140FB13E" w:rsidR="00B04A1A" w:rsidRPr="00F74D4F" w:rsidRDefault="00813E38" w:rsidP="00A9177D">
      <w:pPr>
        <w:widowControl w:val="0"/>
        <w:spacing w:line="360" w:lineRule="exact"/>
        <w:ind w:leftChars="200" w:left="440" w:firstLineChars="100" w:firstLine="210"/>
        <w:jc w:val="both"/>
        <w:rPr>
          <w:rFonts w:ascii="ＭＳ ゴシック" w:eastAsia="ＭＳ ゴシック" w:hAnsi="ＭＳ ゴシック" w:cs="ＭＳ Ｐゴシック"/>
          <w:color w:val="000000"/>
          <w:sz w:val="21"/>
          <w:szCs w:val="21"/>
        </w:rPr>
      </w:pPr>
      <w:r w:rsidRPr="00F74D4F">
        <w:rPr>
          <w:rFonts w:ascii="ＭＳ ゴシック" w:eastAsia="ＭＳ ゴシック" w:hAnsi="ＭＳ ゴシック" w:cs="ＭＳ Ｐゴシック"/>
          <w:color w:val="000000"/>
          <w:sz w:val="21"/>
          <w:szCs w:val="21"/>
        </w:rPr>
        <w:lastRenderedPageBreak/>
        <w:t>入類：之・魚（</w:t>
      </w:r>
      <w:proofErr w:type="spellStart"/>
      <w:r w:rsidRPr="00F74D4F">
        <w:rPr>
          <w:rFonts w:ascii="ＭＳ ゴシック" w:eastAsia="ＭＳ ゴシック" w:hAnsi="ＭＳ ゴシック" w:cs="ＭＳ Ｐゴシック"/>
          <w:color w:val="000000"/>
          <w:sz w:val="21"/>
          <w:szCs w:val="21"/>
        </w:rPr>
        <w:t>ək</w:t>
      </w:r>
      <w:proofErr w:type="spellEnd"/>
      <w:r w:rsidRPr="00F74D4F">
        <w:rPr>
          <w:rFonts w:ascii="ＭＳ ゴシック" w:eastAsia="ＭＳ ゴシック" w:hAnsi="ＭＳ ゴシック" w:cs="ＭＳ Ｐゴシック"/>
          <w:color w:val="000000"/>
          <w:sz w:val="21"/>
          <w:szCs w:val="21"/>
        </w:rPr>
        <w:t>/</w:t>
      </w:r>
      <w:proofErr w:type="spellStart"/>
      <w:r w:rsidRPr="00F74D4F">
        <w:rPr>
          <w:rFonts w:ascii="ＭＳ ゴシック" w:eastAsia="ＭＳ ゴシック" w:hAnsi="ＭＳ ゴシック" w:cs="ＭＳ Ｐゴシック"/>
          <w:color w:val="000000"/>
          <w:sz w:val="21"/>
          <w:szCs w:val="21"/>
        </w:rPr>
        <w:t>ak</w:t>
      </w:r>
      <w:proofErr w:type="spellEnd"/>
      <w:r w:rsidRPr="00F74D4F">
        <w:rPr>
          <w:rFonts w:ascii="ＭＳ ゴシック" w:eastAsia="ＭＳ ゴシック" w:hAnsi="ＭＳ ゴシック" w:cs="ＭＳ Ｐゴシック"/>
          <w:color w:val="000000"/>
          <w:sz w:val="21"/>
          <w:szCs w:val="21"/>
        </w:rPr>
        <w:t>）</w:t>
      </w:r>
      <w:r w:rsidR="004B7E85" w:rsidRPr="00F74D4F">
        <w:rPr>
          <w:rFonts w:ascii="ＭＳ ゴシック" w:eastAsia="ＭＳ ゴシック" w:hAnsi="ＭＳ ゴシック" w:cs="ＭＳ Ｐゴシック" w:hint="eastAsia"/>
          <w:color w:val="000000"/>
          <w:sz w:val="21"/>
          <w:szCs w:val="21"/>
        </w:rPr>
        <w:t xml:space="preserve"> </w:t>
      </w:r>
      <w:r w:rsidR="00F11947" w:rsidRPr="00F74D4F">
        <w:rPr>
          <w:rFonts w:ascii="ＭＳ ゴシック" w:eastAsia="ＭＳ ゴシック" w:hAnsi="ＭＳ ゴシック" w:cs="ＭＳ Ｐゴシック"/>
          <w:color w:val="000000"/>
          <w:sz w:val="21"/>
          <w:szCs w:val="21"/>
        </w:rPr>
        <w:t>侯（</w:t>
      </w:r>
      <w:proofErr w:type="spellStart"/>
      <w:r w:rsidR="00F11947" w:rsidRPr="00F74D4F">
        <w:rPr>
          <w:rFonts w:ascii="ＭＳ ゴシック" w:eastAsia="ＭＳ ゴシック" w:hAnsi="ＭＳ ゴシック" w:cs="ＭＳ Ｐゴシック"/>
          <w:color w:val="000000"/>
          <w:sz w:val="21"/>
          <w:szCs w:val="21"/>
        </w:rPr>
        <w:t>uk</w:t>
      </w:r>
      <w:proofErr w:type="spellEnd"/>
      <w:r w:rsidR="00F11947" w:rsidRPr="00F74D4F">
        <w:rPr>
          <w:rFonts w:ascii="ＭＳ ゴシック" w:eastAsia="ＭＳ ゴシック" w:hAnsi="ＭＳ ゴシック" w:cs="ＭＳ Ｐゴシック"/>
          <w:color w:val="000000"/>
          <w:sz w:val="21"/>
          <w:szCs w:val="21"/>
        </w:rPr>
        <w:t>）</w:t>
      </w:r>
      <w:r w:rsidR="00B04A1A" w:rsidRPr="00F74D4F">
        <w:rPr>
          <w:rFonts w:ascii="ＭＳ ゴシック" w:eastAsia="ＭＳ ゴシック" w:hAnsi="ＭＳ ゴシック" w:cs="ＭＳ Ｐゴシック" w:hint="eastAsia"/>
          <w:color w:val="000000"/>
          <w:sz w:val="21"/>
          <w:szCs w:val="21"/>
        </w:rPr>
        <w:t>・</w:t>
      </w:r>
      <w:r w:rsidRPr="00F74D4F">
        <w:rPr>
          <w:rFonts w:ascii="ＭＳ ゴシック" w:eastAsia="ＭＳ ゴシック" w:hAnsi="ＭＳ ゴシック" w:cs="ＭＳ Ｐゴシック"/>
          <w:color w:val="000000"/>
          <w:sz w:val="21"/>
          <w:szCs w:val="21"/>
        </w:rPr>
        <w:t>幽（ok）</w:t>
      </w:r>
      <w:bookmarkStart w:id="520" w:name="_Hlk154599423"/>
      <w:r w:rsidR="00B04A1A" w:rsidRPr="00F74D4F">
        <w:rPr>
          <w:rFonts w:ascii="ＭＳ ゴシック" w:eastAsia="ＭＳ ゴシック" w:hAnsi="ＭＳ ゴシック" w:cs="ＭＳ Ｐゴシック" w:hint="eastAsia"/>
          <w:color w:val="000000"/>
          <w:sz w:val="21"/>
          <w:szCs w:val="21"/>
        </w:rPr>
        <w:t>・</w:t>
      </w:r>
      <w:r w:rsidRPr="00F74D4F">
        <w:rPr>
          <w:rFonts w:ascii="ＭＳ ゴシック" w:eastAsia="ＭＳ ゴシック" w:hAnsi="ＭＳ ゴシック" w:cs="ＭＳ Ｐゴシック"/>
          <w:color w:val="000000"/>
          <w:sz w:val="21"/>
          <w:szCs w:val="21"/>
        </w:rPr>
        <w:t>宵</w:t>
      </w:r>
      <w:bookmarkEnd w:id="520"/>
      <w:r w:rsidRPr="00F74D4F">
        <w:rPr>
          <w:rFonts w:ascii="ＭＳ ゴシック" w:eastAsia="ＭＳ ゴシック" w:hAnsi="ＭＳ ゴシック" w:cs="ＭＳ Ｐゴシック"/>
          <w:color w:val="000000"/>
          <w:sz w:val="21"/>
          <w:szCs w:val="21"/>
        </w:rPr>
        <w:t>（</w:t>
      </w:r>
      <w:bookmarkStart w:id="521" w:name="_Hlk154154736"/>
      <w:proofErr w:type="spellStart"/>
      <w:r w:rsidRPr="00F74D4F">
        <w:rPr>
          <w:rFonts w:ascii="ＭＳ ゴシック" w:eastAsia="ＭＳ ゴシック" w:hAnsi="ＭＳ ゴシック" w:cs="ＭＳ Ｐゴシック"/>
          <w:color w:val="000000"/>
          <w:sz w:val="21"/>
          <w:szCs w:val="21"/>
        </w:rPr>
        <w:t>ɔ</w:t>
      </w:r>
      <w:bookmarkEnd w:id="521"/>
      <w:r w:rsidRPr="00F74D4F">
        <w:rPr>
          <w:rFonts w:ascii="ＭＳ ゴシック" w:eastAsia="ＭＳ ゴシック" w:hAnsi="ＭＳ ゴシック" w:cs="ＭＳ Ｐゴシック"/>
          <w:color w:val="000000"/>
          <w:sz w:val="21"/>
          <w:szCs w:val="21"/>
        </w:rPr>
        <w:t>k</w:t>
      </w:r>
      <w:proofErr w:type="spellEnd"/>
      <w:r w:rsidRPr="00F74D4F">
        <w:rPr>
          <w:rFonts w:ascii="ＭＳ ゴシック" w:eastAsia="ＭＳ ゴシック" w:hAnsi="ＭＳ ゴシック" w:cs="ＭＳ Ｐゴシック"/>
          <w:color w:val="000000"/>
          <w:sz w:val="21"/>
          <w:szCs w:val="21"/>
        </w:rPr>
        <w:t>）</w:t>
      </w:r>
      <w:bookmarkStart w:id="522" w:name="_Hlk165810739"/>
      <w:bookmarkStart w:id="523" w:name="_Hlk165811036"/>
      <w:bookmarkStart w:id="524" w:name="_Hlk155010457"/>
      <w:r w:rsidR="00B04A1A" w:rsidRPr="00F74D4F">
        <w:rPr>
          <w:rFonts w:ascii="ＭＳ ゴシック" w:eastAsia="ＭＳ ゴシック" w:hAnsi="ＭＳ ゴシック" w:cs="ＭＳ Ｐゴシック" w:hint="eastAsia"/>
          <w:color w:val="000000"/>
          <w:sz w:val="21"/>
          <w:szCs w:val="21"/>
        </w:rPr>
        <w:t xml:space="preserve">　　　　</w:t>
      </w:r>
      <w:bookmarkEnd w:id="522"/>
      <w:bookmarkEnd w:id="523"/>
      <w:r w:rsidR="00B04A1A" w:rsidRPr="00F74D4F">
        <w:rPr>
          <w:rFonts w:ascii="ＭＳ ゴシック" w:eastAsia="ＭＳ ゴシック" w:hAnsi="ＭＳ ゴシック" w:cs="ＭＳ Ｐゴシック"/>
          <w:color w:val="000000"/>
          <w:sz w:val="21"/>
          <w:szCs w:val="21"/>
        </w:rPr>
        <w:t>緝・葉（</w:t>
      </w:r>
      <w:proofErr w:type="spellStart"/>
      <w:r w:rsidR="00B04A1A" w:rsidRPr="00F74D4F">
        <w:rPr>
          <w:rFonts w:ascii="ＭＳ ゴシック" w:eastAsia="ＭＳ ゴシック" w:hAnsi="ＭＳ ゴシック" w:cs="ＭＳ Ｐゴシック"/>
          <w:color w:val="000000"/>
          <w:sz w:val="21"/>
          <w:szCs w:val="21"/>
        </w:rPr>
        <w:t>əp</w:t>
      </w:r>
      <w:proofErr w:type="spellEnd"/>
      <w:r w:rsidR="00B04A1A" w:rsidRPr="00F74D4F">
        <w:rPr>
          <w:rFonts w:ascii="ＭＳ ゴシック" w:eastAsia="ＭＳ ゴシック" w:hAnsi="ＭＳ ゴシック" w:cs="ＭＳ Ｐゴシック"/>
          <w:color w:val="000000"/>
          <w:sz w:val="21"/>
          <w:szCs w:val="21"/>
        </w:rPr>
        <w:t>/ap）</w:t>
      </w:r>
    </w:p>
    <w:p w14:paraId="53C790A0" w14:textId="061819CE" w:rsidR="00B04A1A" w:rsidRPr="00F74D4F" w:rsidRDefault="00B04A1A" w:rsidP="00A9177D">
      <w:pPr>
        <w:widowControl w:val="0"/>
        <w:spacing w:line="360" w:lineRule="exact"/>
        <w:ind w:leftChars="200" w:left="440" w:firstLineChars="100" w:firstLine="210"/>
        <w:jc w:val="both"/>
        <w:rPr>
          <w:rFonts w:ascii="ＭＳ ゴシック" w:eastAsia="ＭＳ ゴシック" w:hAnsi="ＭＳ ゴシック" w:cs="ＭＳ Ｐゴシック"/>
          <w:color w:val="000000"/>
          <w:sz w:val="21"/>
          <w:szCs w:val="21"/>
        </w:rPr>
      </w:pPr>
      <w:r w:rsidRPr="00F74D4F">
        <w:rPr>
          <w:rFonts w:ascii="ＭＳ ゴシック" w:eastAsia="ＭＳ ゴシック" w:hAnsi="ＭＳ ゴシック" w:cs="ＭＳ Ｐゴシック"/>
          <w:color w:val="000000"/>
          <w:sz w:val="21"/>
          <w:szCs w:val="21"/>
        </w:rPr>
        <w:t>陽類：</w:t>
      </w:r>
      <w:bookmarkStart w:id="525" w:name="_Hlk155019769"/>
      <w:bookmarkStart w:id="526" w:name="_Hlk155017410"/>
      <w:bookmarkStart w:id="527" w:name="_Hlk154598001"/>
      <w:r w:rsidRPr="00F74D4F">
        <w:rPr>
          <w:rFonts w:ascii="ＭＳ ゴシック" w:eastAsia="ＭＳ ゴシック" w:hAnsi="ＭＳ ゴシック" w:cs="ＭＳ Ｐゴシック"/>
          <w:color w:val="000000"/>
          <w:sz w:val="21"/>
          <w:szCs w:val="21"/>
        </w:rPr>
        <w:t>蒸・陽（</w:t>
      </w:r>
      <w:bookmarkStart w:id="528" w:name="_Hlk158987861"/>
      <w:proofErr w:type="spellStart"/>
      <w:r w:rsidRPr="00F74D4F">
        <w:rPr>
          <w:rFonts w:ascii="ＭＳ ゴシック" w:eastAsia="ＭＳ ゴシック" w:hAnsi="ＭＳ ゴシック" w:cs="ＭＳ Ｐゴシック"/>
          <w:color w:val="000000"/>
          <w:sz w:val="21"/>
          <w:szCs w:val="21"/>
        </w:rPr>
        <w:t>ə</w:t>
      </w:r>
      <w:bookmarkEnd w:id="528"/>
      <w:r w:rsidRPr="00F74D4F">
        <w:rPr>
          <w:rFonts w:ascii="ＭＳ ゴシック" w:eastAsia="ＭＳ ゴシック" w:hAnsi="ＭＳ ゴシック" w:cs="ＭＳ Ｐゴシック"/>
          <w:color w:val="000000"/>
          <w:sz w:val="21"/>
          <w:szCs w:val="21"/>
        </w:rPr>
        <w:t>ŋ</w:t>
      </w:r>
      <w:proofErr w:type="spellEnd"/>
      <w:r w:rsidRPr="00F74D4F">
        <w:rPr>
          <w:rFonts w:ascii="ＭＳ ゴシック" w:eastAsia="ＭＳ ゴシック" w:hAnsi="ＭＳ ゴシック" w:cs="ＭＳ Ｐゴシック"/>
          <w:color w:val="000000"/>
          <w:sz w:val="21"/>
          <w:szCs w:val="21"/>
        </w:rPr>
        <w:t>/</w:t>
      </w:r>
      <w:proofErr w:type="spellStart"/>
      <w:r w:rsidRPr="00F74D4F">
        <w:rPr>
          <w:rFonts w:ascii="ＭＳ ゴシック" w:eastAsia="ＭＳ ゴシック" w:hAnsi="ＭＳ ゴシック" w:cs="ＭＳ Ｐゴシック"/>
          <w:color w:val="000000"/>
          <w:sz w:val="21"/>
          <w:szCs w:val="21"/>
        </w:rPr>
        <w:t>a</w:t>
      </w:r>
      <w:bookmarkStart w:id="529" w:name="_Hlk154154668"/>
      <w:r w:rsidRPr="00F74D4F">
        <w:rPr>
          <w:rFonts w:ascii="ＭＳ ゴシック" w:eastAsia="ＭＳ ゴシック" w:hAnsi="ＭＳ ゴシック" w:cs="ＭＳ Ｐゴシック"/>
          <w:color w:val="000000"/>
          <w:sz w:val="21"/>
          <w:szCs w:val="21"/>
        </w:rPr>
        <w:t>ŋ</w:t>
      </w:r>
      <w:proofErr w:type="spellEnd"/>
      <w:r w:rsidRPr="00F74D4F">
        <w:rPr>
          <w:rFonts w:ascii="ＭＳ ゴシック" w:eastAsia="ＭＳ ゴシック" w:hAnsi="ＭＳ ゴシック" w:cs="ＭＳ Ｐゴシック"/>
          <w:color w:val="000000"/>
          <w:sz w:val="21"/>
          <w:szCs w:val="21"/>
        </w:rPr>
        <w:t>）</w:t>
      </w:r>
      <w:bookmarkEnd w:id="525"/>
      <w:bookmarkEnd w:id="529"/>
      <w:r w:rsidR="004B7E85" w:rsidRPr="00F74D4F">
        <w:rPr>
          <w:rFonts w:ascii="ＭＳ ゴシック" w:eastAsia="ＭＳ ゴシック" w:hAnsi="ＭＳ ゴシック" w:cs="ＭＳ Ｐゴシック" w:hint="eastAsia"/>
          <w:color w:val="000000"/>
          <w:sz w:val="21"/>
          <w:szCs w:val="21"/>
        </w:rPr>
        <w:t xml:space="preserve"> </w:t>
      </w:r>
      <w:r w:rsidRPr="00F74D4F">
        <w:rPr>
          <w:rFonts w:ascii="ＭＳ ゴシック" w:eastAsia="ＭＳ ゴシック" w:hAnsi="ＭＳ ゴシック" w:cs="ＭＳ Ｐゴシック"/>
          <w:color w:val="000000"/>
          <w:sz w:val="21"/>
          <w:szCs w:val="21"/>
        </w:rPr>
        <w:t>東（</w:t>
      </w:r>
      <w:bookmarkStart w:id="530" w:name="_Hlk177894771"/>
      <w:proofErr w:type="spellStart"/>
      <w:r w:rsidRPr="00F74D4F">
        <w:rPr>
          <w:rFonts w:ascii="ＭＳ ゴシック" w:eastAsia="ＭＳ ゴシック" w:hAnsi="ＭＳ ゴシック" w:cs="ＭＳ Ｐゴシック"/>
          <w:color w:val="000000"/>
          <w:sz w:val="21"/>
          <w:szCs w:val="21"/>
        </w:rPr>
        <w:t>uŋ</w:t>
      </w:r>
      <w:proofErr w:type="spellEnd"/>
      <w:r w:rsidRPr="00F74D4F">
        <w:rPr>
          <w:rFonts w:ascii="ＭＳ ゴシック" w:eastAsia="ＭＳ ゴシック" w:hAnsi="ＭＳ ゴシック" w:cs="ＭＳ Ｐゴシック"/>
          <w:color w:val="000000"/>
          <w:sz w:val="21"/>
          <w:szCs w:val="21"/>
        </w:rPr>
        <w:t>）</w:t>
      </w:r>
      <w:r w:rsidRPr="00F74D4F">
        <w:rPr>
          <w:rFonts w:ascii="ＭＳ ゴシック" w:eastAsia="ＭＳ ゴシック" w:hAnsi="ＭＳ ゴシック" w:cs="ＭＳ Ｐゴシック" w:hint="eastAsia"/>
          <w:color w:val="000000"/>
          <w:sz w:val="21"/>
          <w:szCs w:val="21"/>
        </w:rPr>
        <w:t>・</w:t>
      </w:r>
      <w:r w:rsidRPr="00F74D4F">
        <w:rPr>
          <w:rFonts w:ascii="ＭＳ ゴシック" w:eastAsia="ＭＳ ゴシック" w:hAnsi="ＭＳ ゴシック" w:cs="ＭＳ Ｐゴシック"/>
          <w:color w:val="000000"/>
          <w:sz w:val="21"/>
          <w:szCs w:val="21"/>
        </w:rPr>
        <w:t>中</w:t>
      </w:r>
      <w:bookmarkStart w:id="531" w:name="_Hlk155017758"/>
      <w:r w:rsidRPr="00F74D4F">
        <w:rPr>
          <w:rFonts w:ascii="ＭＳ ゴシック" w:eastAsia="ＭＳ ゴシック" w:hAnsi="ＭＳ ゴシック" w:cs="ＭＳ Ｐゴシック"/>
          <w:color w:val="000000"/>
          <w:sz w:val="21"/>
          <w:szCs w:val="21"/>
        </w:rPr>
        <w:t>（</w:t>
      </w:r>
      <w:proofErr w:type="spellStart"/>
      <w:r w:rsidRPr="00F74D4F">
        <w:rPr>
          <w:rFonts w:ascii="ＭＳ ゴシック" w:eastAsia="ＭＳ ゴシック" w:hAnsi="ＭＳ ゴシック" w:cs="ＭＳ Ｐゴシック"/>
          <w:color w:val="000000"/>
          <w:sz w:val="21"/>
          <w:szCs w:val="21"/>
        </w:rPr>
        <w:t>oŋ</w:t>
      </w:r>
      <w:proofErr w:type="spellEnd"/>
      <w:r w:rsidRPr="00F74D4F">
        <w:rPr>
          <w:rFonts w:ascii="ＭＳ ゴシック" w:eastAsia="ＭＳ ゴシック" w:hAnsi="ＭＳ ゴシック" w:cs="ＭＳ Ｐゴシック"/>
          <w:color w:val="000000"/>
          <w:sz w:val="21"/>
          <w:szCs w:val="21"/>
        </w:rPr>
        <w:t>）</w:t>
      </w:r>
      <w:bookmarkStart w:id="532" w:name="_Hlk155011524"/>
      <w:bookmarkEnd w:id="530"/>
      <w:bookmarkEnd w:id="531"/>
      <w:r w:rsidRPr="00F74D4F">
        <w:rPr>
          <w:rFonts w:ascii="ＭＳ ゴシック" w:eastAsia="ＭＳ ゴシック" w:hAnsi="ＭＳ ゴシック" w:cs="ＭＳ Ｐゴシック" w:hint="eastAsia"/>
          <w:color w:val="000000"/>
          <w:sz w:val="21"/>
          <w:szCs w:val="21"/>
        </w:rPr>
        <w:t>・</w:t>
      </w:r>
      <w:bookmarkStart w:id="533" w:name="_Hlk154147146"/>
      <w:bookmarkStart w:id="534" w:name="_Hlk154146494"/>
      <w:bookmarkStart w:id="535" w:name="_Hlk154147227"/>
      <w:bookmarkEnd w:id="532"/>
      <w:proofErr w:type="spellStart"/>
      <w:r w:rsidRPr="00F74D4F">
        <w:rPr>
          <w:rFonts w:ascii="ＭＳ ゴシック" w:eastAsia="ＭＳ ゴシック" w:hAnsi="ＭＳ ゴシック" w:cs="ＭＳ Ｐゴシック"/>
          <w:color w:val="000000"/>
          <w:sz w:val="21"/>
          <w:szCs w:val="21"/>
        </w:rPr>
        <w:t>ɔ</w:t>
      </w:r>
      <w:bookmarkStart w:id="536" w:name="_Hlk163027681"/>
      <w:r w:rsidRPr="00F74D4F">
        <w:rPr>
          <w:rFonts w:ascii="ＭＳ ゴシック" w:eastAsia="ＭＳ ゴシック" w:hAnsi="ＭＳ ゴシック" w:cs="ＭＳ Ｐゴシック"/>
          <w:color w:val="000000"/>
          <w:sz w:val="21"/>
          <w:szCs w:val="21"/>
        </w:rPr>
        <w:t>ŋ</w:t>
      </w:r>
      <w:proofErr w:type="spellEnd"/>
      <w:r w:rsidRPr="00F74D4F">
        <w:rPr>
          <w:rFonts w:ascii="ＭＳ ゴシック" w:eastAsia="ＭＳ ゴシック" w:hAnsi="ＭＳ ゴシック" w:cs="ＭＳ Ｐゴシック" w:hint="eastAsia"/>
          <w:color w:val="000000"/>
          <w:sz w:val="21"/>
          <w:szCs w:val="21"/>
        </w:rPr>
        <w:t>は</w:t>
      </w:r>
      <w:bookmarkEnd w:id="536"/>
      <w:r w:rsidRPr="00F74D4F">
        <w:rPr>
          <w:rFonts w:ascii="ＭＳ ゴシック" w:eastAsia="ＭＳ ゴシック" w:hAnsi="ＭＳ ゴシック" w:cs="ＭＳ Ｐゴシック" w:hint="eastAsia"/>
          <w:color w:val="000000"/>
          <w:sz w:val="21"/>
          <w:szCs w:val="21"/>
        </w:rPr>
        <w:t>再構されず</w:t>
      </w:r>
      <w:bookmarkStart w:id="537" w:name="_Hlk155017673"/>
      <w:bookmarkStart w:id="538" w:name="_Hlk154597399"/>
      <w:bookmarkEnd w:id="533"/>
      <w:bookmarkEnd w:id="534"/>
      <w:bookmarkEnd w:id="535"/>
      <w:r w:rsidRPr="00F74D4F">
        <w:rPr>
          <w:rFonts w:ascii="ＭＳ ゴシック" w:eastAsia="ＭＳ ゴシック" w:hAnsi="ＭＳ ゴシック" w:cs="ＭＳ Ｐゴシック" w:hint="eastAsia"/>
          <w:color w:val="000000"/>
          <w:sz w:val="21"/>
          <w:szCs w:val="21"/>
        </w:rPr>
        <w:t xml:space="preserve">　</w:t>
      </w:r>
      <w:r w:rsidRPr="00F74D4F">
        <w:rPr>
          <w:rFonts w:ascii="ＭＳ ゴシック" w:eastAsia="ＭＳ ゴシック" w:hAnsi="ＭＳ ゴシック" w:cs="ＭＳ Ｐゴシック"/>
          <w:color w:val="000000"/>
          <w:sz w:val="21"/>
          <w:szCs w:val="21"/>
        </w:rPr>
        <w:t>侵・談</w:t>
      </w:r>
      <w:bookmarkEnd w:id="537"/>
      <w:r w:rsidRPr="00F74D4F">
        <w:rPr>
          <w:rFonts w:ascii="ＭＳ ゴシック" w:eastAsia="ＭＳ ゴシック" w:hAnsi="ＭＳ ゴシック" w:cs="ＭＳ Ｐゴシック"/>
          <w:color w:val="000000"/>
          <w:sz w:val="21"/>
          <w:szCs w:val="21"/>
        </w:rPr>
        <w:t>（</w:t>
      </w:r>
      <w:bookmarkStart w:id="539" w:name="_Hlk179464087"/>
      <w:bookmarkStart w:id="540" w:name="_Hlk154154549"/>
      <w:proofErr w:type="spellStart"/>
      <w:r w:rsidRPr="00F74D4F">
        <w:rPr>
          <w:rFonts w:ascii="ＭＳ ゴシック" w:eastAsia="ＭＳ ゴシック" w:hAnsi="ＭＳ ゴシック" w:cs="ＭＳ Ｐゴシック"/>
          <w:color w:val="000000"/>
          <w:sz w:val="21"/>
          <w:szCs w:val="21"/>
        </w:rPr>
        <w:t>əm</w:t>
      </w:r>
      <w:proofErr w:type="spellEnd"/>
      <w:r w:rsidRPr="00F74D4F">
        <w:rPr>
          <w:rFonts w:ascii="ＭＳ ゴシック" w:eastAsia="ＭＳ ゴシック" w:hAnsi="ＭＳ ゴシック" w:cs="ＭＳ Ｐゴシック"/>
          <w:color w:val="000000"/>
          <w:sz w:val="21"/>
          <w:szCs w:val="21"/>
        </w:rPr>
        <w:t>/</w:t>
      </w:r>
      <w:bookmarkEnd w:id="539"/>
      <w:r w:rsidRPr="00F74D4F">
        <w:rPr>
          <w:rFonts w:ascii="ＭＳ ゴシック" w:eastAsia="ＭＳ ゴシック" w:hAnsi="ＭＳ ゴシック" w:cs="ＭＳ Ｐゴシック"/>
          <w:color w:val="000000"/>
          <w:sz w:val="21"/>
          <w:szCs w:val="21"/>
        </w:rPr>
        <w:t>am）</w:t>
      </w:r>
      <w:bookmarkEnd w:id="526"/>
      <w:bookmarkEnd w:id="540"/>
    </w:p>
    <w:bookmarkEnd w:id="524"/>
    <w:bookmarkEnd w:id="527"/>
    <w:bookmarkEnd w:id="538"/>
    <w:p w14:paraId="438173D7" w14:textId="2A042BC2" w:rsidR="00F52B78" w:rsidRPr="00F74D4F" w:rsidRDefault="001D1C40" w:rsidP="00A9177D">
      <w:pPr>
        <w:pStyle w:val="afff6"/>
        <w:widowControl w:val="0"/>
        <w:ind w:leftChars="400" w:left="88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FD1406" w:rsidRPr="00F74D4F">
        <w:rPr>
          <w:rFonts w:ascii="ＭＳ ゴシック" w:eastAsia="ＭＳ ゴシック" w:hAnsi="ＭＳ ゴシック" w:cs="ＭＳ Ｐゴシック" w:hint="eastAsia"/>
          <w:sz w:val="21"/>
          <w:szCs w:val="21"/>
          <w:lang w:bidi="bo-CN"/>
        </w:rPr>
        <w:t>藤堂氏の</w:t>
      </w:r>
      <w:proofErr w:type="spellStart"/>
      <w:r w:rsidR="008C561D" w:rsidRPr="00F74D4F">
        <w:rPr>
          <w:rFonts w:ascii="ＭＳ ゴシック" w:eastAsia="ＭＳ ゴシック" w:hAnsi="ＭＳ ゴシック" w:cs="ＭＳ Ｐゴシック"/>
          <w:sz w:val="21"/>
          <w:szCs w:val="21"/>
          <w:lang w:bidi="bo-CN"/>
        </w:rPr>
        <w:t>ɔb</w:t>
      </w:r>
      <w:proofErr w:type="spellEnd"/>
      <w:r w:rsidR="00850028" w:rsidRPr="00F74D4F">
        <w:rPr>
          <w:rFonts w:ascii="ＭＳ ゴシック" w:eastAsia="ＭＳ ゴシック" w:hAnsi="ＭＳ ゴシック" w:cs="ＭＳ Ｐゴシック" w:hint="eastAsia"/>
          <w:sz w:val="21"/>
          <w:szCs w:val="21"/>
          <w:lang w:bidi="bo-CN"/>
        </w:rPr>
        <w:t>（</w:t>
      </w:r>
      <w:r w:rsidR="008C561D" w:rsidRPr="00F74D4F">
        <w:rPr>
          <w:rFonts w:ascii="ＭＳ ゴシック" w:eastAsia="ＭＳ ゴシック" w:hAnsi="ＭＳ ゴシック" w:cs="ＭＳ Ｐゴシック" w:hint="eastAsia"/>
          <w:sz w:val="21"/>
          <w:szCs w:val="21"/>
          <w:lang w:bidi="bo-CN"/>
        </w:rPr>
        <w:t>仮構</w:t>
      </w:r>
      <w:r w:rsidR="00850028" w:rsidRPr="00F74D4F">
        <w:rPr>
          <w:rFonts w:ascii="ＭＳ ゴシック" w:eastAsia="ＭＳ ゴシック" w:hAnsi="ＭＳ ゴシック" w:cs="ＭＳ Ｐゴシック" w:hint="eastAsia"/>
          <w:sz w:val="21"/>
          <w:szCs w:val="21"/>
          <w:lang w:bidi="bo-CN"/>
        </w:rPr>
        <w:t>）</w:t>
      </w:r>
      <w:r w:rsidR="008C561D" w:rsidRPr="00F74D4F">
        <w:rPr>
          <w:rFonts w:ascii="ＭＳ ゴシック" w:eastAsia="ＭＳ ゴシック" w:hAnsi="ＭＳ ゴシック" w:cs="ＭＳ Ｐゴシック" w:hint="eastAsia"/>
          <w:sz w:val="21"/>
          <w:szCs w:val="21"/>
          <w:lang w:bidi="bo-CN"/>
        </w:rPr>
        <w:t>の</w:t>
      </w:r>
      <w:r w:rsidR="00850768" w:rsidRPr="00F74D4F">
        <w:rPr>
          <w:rFonts w:ascii="ＭＳ ゴシック" w:eastAsia="ＭＳ ゴシック" w:hAnsi="ＭＳ ゴシック" w:cs="ＭＳ Ｐゴシック" w:hint="eastAsia"/>
          <w:sz w:val="21"/>
          <w:szCs w:val="21"/>
          <w:lang w:bidi="bo-CN"/>
        </w:rPr>
        <w:t>考え</w:t>
      </w:r>
      <w:r w:rsidR="00076CD8" w:rsidRPr="00F74D4F">
        <w:rPr>
          <w:rFonts w:ascii="ＭＳ ゴシック" w:eastAsia="ＭＳ ゴシック" w:hAnsi="ＭＳ ゴシック" w:cs="ＭＳ Ｐゴシック" w:hint="eastAsia"/>
          <w:sz w:val="21"/>
          <w:szCs w:val="21"/>
          <w:lang w:bidi="bo-CN"/>
        </w:rPr>
        <w:t>を</w:t>
      </w:r>
      <w:r w:rsidR="00AE69F8" w:rsidRPr="00F74D4F">
        <w:rPr>
          <w:rFonts w:ascii="ＭＳ ゴシック" w:eastAsia="ＭＳ ゴシック" w:hAnsi="ＭＳ ゴシック" w:cs="ＭＳ Ｐゴシック"/>
          <w:sz w:val="21"/>
          <w:szCs w:val="21"/>
          <w:lang w:bidi="bo-CN"/>
        </w:rPr>
        <w:t>←--</w:t>
      </w:r>
      <w:r w:rsidR="00042CE1" w:rsidRPr="00F74D4F">
        <w:rPr>
          <w:rFonts w:ascii="ＭＳ ゴシック" w:eastAsia="ＭＳ ゴシック" w:hAnsi="ＭＳ ゴシック" w:cs="ＭＳ Ｐゴシック" w:hint="eastAsia"/>
          <w:sz w:val="21"/>
          <w:szCs w:val="21"/>
          <w:lang w:bidi="bo-CN"/>
        </w:rPr>
        <w:t>で示した。</w:t>
      </w:r>
      <w:r w:rsidR="000F3C87" w:rsidRPr="00F74D4F">
        <w:rPr>
          <w:rFonts w:ascii="ＭＳ ゴシック" w:eastAsia="ＭＳ ゴシック" w:hAnsi="ＭＳ ゴシック" w:cs="ＭＳ Ｐゴシック"/>
          <w:sz w:val="21"/>
          <w:szCs w:val="21"/>
          <w:lang w:bidi="bo-CN"/>
        </w:rPr>
        <w:t>頼氏のⅡ類とⅠ類</w:t>
      </w:r>
      <w:r w:rsidR="000F3C87" w:rsidRPr="00F74D4F">
        <w:rPr>
          <w:rFonts w:ascii="ＭＳ ゴシック" w:eastAsia="ＭＳ ゴシック" w:hAnsi="ＭＳ ゴシック" w:cs="ＭＳ Ｐゴシック" w:hint="eastAsia"/>
          <w:sz w:val="21"/>
          <w:szCs w:val="21"/>
          <w:lang w:bidi="bo-CN"/>
        </w:rPr>
        <w:t>は次注</w:t>
      </w:r>
      <w:r w:rsidR="001F4336" w:rsidRPr="00F74D4F">
        <w:rPr>
          <w:rFonts w:ascii="ＭＳ ゴシック" w:eastAsia="ＭＳ ゴシック" w:hAnsi="ＭＳ ゴシック" w:cs="ＭＳ Ｐゴシック" w:hint="eastAsia"/>
          <w:sz w:val="21"/>
          <w:szCs w:val="21"/>
          <w:lang w:bidi="bo-CN"/>
        </w:rPr>
        <w:t>、</w:t>
      </w:r>
      <w:r w:rsidR="000F3C87" w:rsidRPr="00F74D4F">
        <w:rPr>
          <w:rFonts w:ascii="ＭＳ ゴシック" w:eastAsia="ＭＳ ゴシック" w:hAnsi="ＭＳ ゴシック" w:cs="ＭＳ Ｐゴシック" w:hint="eastAsia"/>
          <w:sz w:val="21"/>
          <w:szCs w:val="21"/>
          <w:lang w:bidi="bo-CN"/>
        </w:rPr>
        <w:t>本文</w:t>
      </w:r>
      <w:r w:rsidR="001F4336" w:rsidRPr="00F74D4F">
        <w:rPr>
          <w:rFonts w:ascii="ＭＳ ゴシック" w:eastAsia="ＭＳ ゴシック" w:hAnsi="ＭＳ ゴシック" w:cs="ＭＳ Ｐゴシック" w:hint="eastAsia"/>
          <w:sz w:val="21"/>
          <w:szCs w:val="21"/>
          <w:lang w:bidi="bo-CN"/>
        </w:rPr>
        <w:t>参照。</w:t>
      </w:r>
    </w:p>
    <w:p w14:paraId="3A2A345E" w14:textId="6A59DD46" w:rsidR="00BA488A" w:rsidRPr="00F74D4F" w:rsidRDefault="004D598F" w:rsidP="0048404B">
      <w:pPr>
        <w:pStyle w:val="afff6"/>
        <w:widowControl w:val="0"/>
        <w:numPr>
          <w:ilvl w:val="0"/>
          <w:numId w:val="16"/>
        </w:numPr>
        <w:rPr>
          <w:rFonts w:ascii="ＭＳ ゴシック" w:eastAsia="ＭＳ ゴシック" w:hAnsi="ＭＳ ゴシック" w:cs="ＭＳ Ｐゴシック"/>
          <w:sz w:val="21"/>
          <w:szCs w:val="21"/>
          <w:lang w:bidi="bo-CN"/>
        </w:rPr>
      </w:pPr>
      <w:bookmarkStart w:id="541" w:name="_Hlk208561787"/>
      <w:r w:rsidRPr="00F74D4F">
        <w:rPr>
          <w:rFonts w:ascii="ＭＳ ゴシック" w:eastAsia="ＭＳ ゴシック" w:hAnsi="ＭＳ ゴシック" w:cs="ＭＳ Ｐゴシック" w:hint="eastAsia"/>
          <w:sz w:val="21"/>
          <w:szCs w:val="21"/>
          <w:lang w:bidi="bo-CN"/>
        </w:rPr>
        <w:t>喉音韻尾</w:t>
      </w:r>
      <w:r w:rsidR="00AE7440" w:rsidRPr="00F74D4F">
        <w:rPr>
          <w:rFonts w:ascii="ＭＳ ゴシック" w:eastAsia="ＭＳ ゴシック" w:hAnsi="ＭＳ ゴシック" w:cs="ＭＳ Ｐゴシック"/>
          <w:sz w:val="21"/>
          <w:szCs w:val="21"/>
          <w:lang w:bidi="bo-CN"/>
        </w:rPr>
        <w:t>Ⅰ</w:t>
      </w:r>
      <w:r w:rsidR="00FE27D3" w:rsidRPr="00F74D4F">
        <w:rPr>
          <w:rFonts w:ascii="ＭＳ ゴシック" w:eastAsia="ＭＳ ゴシック" w:hAnsi="ＭＳ ゴシック" w:cs="ＭＳ Ｐゴシック" w:hint="eastAsia"/>
          <w:sz w:val="21"/>
          <w:szCs w:val="21"/>
          <w:lang w:bidi="bo-CN"/>
        </w:rPr>
        <w:t>・</w:t>
      </w:r>
      <w:r w:rsidR="00AE7440" w:rsidRPr="00F74D4F">
        <w:rPr>
          <w:rFonts w:ascii="ＭＳ ゴシック" w:eastAsia="ＭＳ ゴシック" w:hAnsi="ＭＳ ゴシック" w:cs="ＭＳ Ｐゴシック"/>
          <w:sz w:val="21"/>
          <w:szCs w:val="21"/>
          <w:lang w:bidi="bo-CN"/>
        </w:rPr>
        <w:t>Ⅱ類</w:t>
      </w:r>
      <w:r w:rsidR="00FE27D3" w:rsidRPr="00F74D4F">
        <w:rPr>
          <w:rFonts w:ascii="ＭＳ ゴシック" w:eastAsia="ＭＳ ゴシック" w:hAnsi="ＭＳ ゴシック" w:cs="ＭＳ Ｐゴシック" w:hint="eastAsia"/>
          <w:sz w:val="21"/>
          <w:szCs w:val="21"/>
          <w:lang w:bidi="bo-CN"/>
        </w:rPr>
        <w:t>の違い</w:t>
      </w:r>
      <w:r w:rsidR="00BA488A" w:rsidRPr="00F74D4F">
        <w:rPr>
          <w:rFonts w:ascii="ＭＳ ゴシック" w:eastAsia="ＭＳ ゴシック" w:hAnsi="ＭＳ ゴシック" w:cs="ＭＳ Ｐゴシック" w:hint="eastAsia"/>
          <w:sz w:val="21"/>
          <w:szCs w:val="21"/>
          <w:lang w:bidi="bo-CN"/>
        </w:rPr>
        <w:t>：</w:t>
      </w:r>
    </w:p>
    <w:bookmarkEnd w:id="541"/>
    <w:p w14:paraId="45D36191" w14:textId="30D57538" w:rsidR="004918B3" w:rsidRPr="00F74D4F" w:rsidRDefault="005430D5" w:rsidP="00BA488A">
      <w:pPr>
        <w:pStyle w:val="afff6"/>
        <w:widowControl w:val="0"/>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a.</w:t>
      </w:r>
      <w:r w:rsidR="00E429FA" w:rsidRPr="00F74D4F">
        <w:rPr>
          <w:rFonts w:ascii="ＭＳ ゴシック" w:eastAsia="ＭＳ ゴシック" w:hAnsi="ＭＳ ゴシック" w:cs="ＭＳ Ｐゴシック"/>
          <w:sz w:val="21"/>
          <w:szCs w:val="21"/>
          <w:lang w:bidi="bo-CN"/>
        </w:rPr>
        <w:t>「</w:t>
      </w:r>
      <w:r w:rsidR="0074346A" w:rsidRPr="00F74D4F">
        <w:rPr>
          <w:rFonts w:ascii="ＭＳ ゴシック" w:eastAsia="ＭＳ ゴシック" w:hAnsi="ＭＳ ゴシック" w:cs="ＭＳ Ｐゴシック" w:hint="eastAsia"/>
          <w:sz w:val="21"/>
          <w:szCs w:val="21"/>
          <w:lang w:bidi="bo-CN"/>
        </w:rPr>
        <w:t>（</w:t>
      </w:r>
      <w:r w:rsidR="009722F0" w:rsidRPr="00F74D4F">
        <w:rPr>
          <w:rFonts w:ascii="ＭＳ ゴシック" w:eastAsia="ＭＳ ゴシック" w:hAnsi="ＭＳ ゴシック" w:cs="ＭＳ Ｐゴシック" w:hint="eastAsia"/>
          <w:sz w:val="21"/>
          <w:szCs w:val="21"/>
          <w:lang w:bidi="bo-CN"/>
        </w:rPr>
        <w:t>略</w:t>
      </w:r>
      <w:r w:rsidR="0074346A" w:rsidRPr="00F74D4F">
        <w:rPr>
          <w:rFonts w:ascii="ＭＳ ゴシック" w:eastAsia="ＭＳ ゴシック" w:hAnsi="ＭＳ ゴシック" w:cs="ＭＳ Ｐゴシック" w:hint="eastAsia"/>
          <w:sz w:val="21"/>
          <w:szCs w:val="21"/>
          <w:lang w:bidi="bo-CN"/>
        </w:rPr>
        <w:t>）</w:t>
      </w:r>
      <w:r w:rsidR="009722F0" w:rsidRPr="00F74D4F">
        <w:rPr>
          <w:rFonts w:ascii="ＭＳ ゴシック" w:eastAsia="ＭＳ ゴシック" w:hAnsi="ＭＳ ゴシック" w:cs="ＭＳ Ｐゴシック" w:hint="eastAsia"/>
          <w:sz w:val="21"/>
          <w:szCs w:val="21"/>
          <w:lang w:bidi="bo-CN"/>
        </w:rPr>
        <w:t>また陰類（</w:t>
      </w:r>
      <w:r w:rsidR="00503782" w:rsidRPr="00F74D4F">
        <w:rPr>
          <w:rFonts w:ascii="ＭＳ ゴシック" w:eastAsia="ＭＳ ゴシック" w:hAnsi="ＭＳ ゴシック" w:cs="ＭＳ Ｐゴシック" w:hint="eastAsia"/>
          <w:sz w:val="21"/>
          <w:szCs w:val="21"/>
          <w:lang w:bidi="bo-CN"/>
        </w:rPr>
        <w:t>即ち陰尾韻。中古で韻尾が母音か</w:t>
      </w:r>
      <w:r w:rsidR="00AF66F5" w:rsidRPr="00F74D4F">
        <w:rPr>
          <w:rFonts w:ascii="ＭＳ ゴシック" w:eastAsia="ＭＳ ゴシック" w:hAnsi="ＭＳ ゴシック" w:cs="ＭＳ Ｐゴシック" w:hint="eastAsia"/>
          <w:sz w:val="21"/>
          <w:szCs w:val="21"/>
          <w:lang w:bidi="bo-CN"/>
        </w:rPr>
        <w:t>ゼロの韻母</w:t>
      </w:r>
      <w:r w:rsidR="009722F0" w:rsidRPr="00F74D4F">
        <w:rPr>
          <w:rFonts w:ascii="ＭＳ ゴシック" w:eastAsia="ＭＳ ゴシック" w:hAnsi="ＭＳ ゴシック" w:cs="ＭＳ Ｐゴシック" w:hint="eastAsia"/>
          <w:sz w:val="21"/>
          <w:szCs w:val="21"/>
          <w:lang w:bidi="bo-CN"/>
        </w:rPr>
        <w:t>）</w:t>
      </w:r>
      <w:r w:rsidR="00703EF6" w:rsidRPr="00F74D4F">
        <w:rPr>
          <w:rFonts w:ascii="ＭＳ ゴシック" w:eastAsia="ＭＳ ゴシック" w:hAnsi="ＭＳ ゴシック" w:cs="ＭＳ Ｐゴシック" w:hint="eastAsia"/>
          <w:sz w:val="21"/>
          <w:szCs w:val="21"/>
          <w:lang w:bidi="bo-CN"/>
        </w:rPr>
        <w:t>について，</w:t>
      </w:r>
      <w:r w:rsidR="00703EF6" w:rsidRPr="00F74D4F">
        <w:rPr>
          <w:rFonts w:ascii="ＭＳ ゴシック" w:eastAsia="ＭＳ ゴシック" w:hAnsi="ＭＳ ゴシック" w:cs="ＭＳ Ｐゴシック"/>
          <w:sz w:val="21"/>
          <w:szCs w:val="21"/>
          <w:lang w:bidi="bo-CN"/>
        </w:rPr>
        <w:t>Ⅰ類は</w:t>
      </w:r>
      <w:r w:rsidR="00703EF6" w:rsidRPr="00F74D4F">
        <w:rPr>
          <w:rFonts w:ascii="ＭＳ ゴシック" w:eastAsia="ＭＳ ゴシック" w:hAnsi="ＭＳ ゴシック" w:cs="ＭＳ Ｐゴシック" w:hint="eastAsia"/>
          <w:sz w:val="21"/>
          <w:szCs w:val="21"/>
          <w:lang w:bidi="bo-CN"/>
        </w:rPr>
        <w:t>殆どu</w:t>
      </w:r>
      <w:r w:rsidR="009650AD" w:rsidRPr="00F74D4F">
        <w:rPr>
          <w:rFonts w:ascii="ＭＳ ゴシック" w:eastAsia="ＭＳ ゴシック" w:hAnsi="ＭＳ ゴシック" w:cs="ＭＳ Ｐゴシック" w:hint="eastAsia"/>
          <w:sz w:val="21"/>
          <w:szCs w:val="21"/>
          <w:lang w:bidi="bo-CN"/>
        </w:rPr>
        <w:t>であるのに對して</w:t>
      </w:r>
      <w:r w:rsidR="00703EF6" w:rsidRPr="00F74D4F">
        <w:rPr>
          <w:rFonts w:ascii="ＭＳ ゴシック" w:eastAsia="ＭＳ ゴシック" w:hAnsi="ＭＳ ゴシック" w:cs="ＭＳ Ｐゴシック"/>
          <w:sz w:val="21"/>
          <w:szCs w:val="21"/>
          <w:lang w:bidi="bo-CN"/>
        </w:rPr>
        <w:t>Ⅱ類</w:t>
      </w:r>
      <w:r w:rsidR="00A111C9" w:rsidRPr="00F74D4F">
        <w:rPr>
          <w:rFonts w:ascii="ＭＳ ゴシック" w:eastAsia="ＭＳ ゴシック" w:hAnsi="ＭＳ ゴシック" w:cs="ＭＳ Ｐゴシック" w:hint="eastAsia"/>
          <w:sz w:val="21"/>
          <w:szCs w:val="21"/>
          <w:lang w:bidi="bo-CN"/>
        </w:rPr>
        <w:t>は主として</w:t>
      </w:r>
      <w:proofErr w:type="spellStart"/>
      <w:r w:rsidR="00A111C9" w:rsidRPr="00F74D4F">
        <w:rPr>
          <w:rFonts w:ascii="ＭＳ ゴシック" w:eastAsia="ＭＳ ゴシック" w:hAnsi="ＭＳ ゴシック" w:cs="ＭＳ Ｐゴシック" w:hint="eastAsia"/>
          <w:sz w:val="21"/>
          <w:szCs w:val="21"/>
          <w:lang w:bidi="bo-CN"/>
        </w:rPr>
        <w:t>i</w:t>
      </w:r>
      <w:proofErr w:type="spellEnd"/>
      <w:r w:rsidR="00A111C9" w:rsidRPr="00F74D4F">
        <w:rPr>
          <w:rFonts w:ascii="ＭＳ ゴシック" w:eastAsia="ＭＳ ゴシック" w:hAnsi="ＭＳ ゴシック" w:cs="ＭＳ Ｐゴシック" w:hint="eastAsia"/>
          <w:sz w:val="21"/>
          <w:szCs w:val="21"/>
          <w:lang w:bidi="bo-CN"/>
        </w:rPr>
        <w:t>である。</w:t>
      </w:r>
      <w:r w:rsidR="00E429FA" w:rsidRPr="00F74D4F">
        <w:rPr>
          <w:rFonts w:ascii="ＭＳ ゴシック" w:eastAsia="ＭＳ ゴシック" w:hAnsi="ＭＳ ゴシック" w:cs="ＭＳ Ｐゴシック"/>
          <w:sz w:val="21"/>
          <w:szCs w:val="21"/>
          <w:lang w:bidi="bo-CN"/>
        </w:rPr>
        <w:t>また陽類について，</w:t>
      </w:r>
      <w:bookmarkStart w:id="542" w:name="_Hlk165811258"/>
      <w:r w:rsidR="00E429FA" w:rsidRPr="00F74D4F">
        <w:rPr>
          <w:rFonts w:ascii="ＭＳ ゴシック" w:eastAsia="ＭＳ ゴシック" w:hAnsi="ＭＳ ゴシック" w:cs="ＭＳ Ｐゴシック"/>
          <w:sz w:val="21"/>
          <w:szCs w:val="21"/>
          <w:lang w:bidi="bo-CN"/>
        </w:rPr>
        <w:t>Ⅰ類は原則として韻書の先頭にある韻(東冬鍾江)であるのに對し,Ⅱ類</w:t>
      </w:r>
      <w:bookmarkEnd w:id="542"/>
      <w:r w:rsidR="00E429FA" w:rsidRPr="00F74D4F">
        <w:rPr>
          <w:rFonts w:ascii="ＭＳ ゴシック" w:eastAsia="ＭＳ ゴシック" w:hAnsi="ＭＳ ゴシック" w:cs="ＭＳ Ｐゴシック"/>
          <w:sz w:val="21"/>
          <w:szCs w:val="21"/>
          <w:lang w:bidi="bo-CN"/>
        </w:rPr>
        <w:t>は原則として韻書の中間にある韻(陽唐庚耕淸靑蒸登)である。」（頼　1989：156）。</w:t>
      </w:r>
    </w:p>
    <w:p w14:paraId="7392D038" w14:textId="2C336993" w:rsidR="00113F58" w:rsidRPr="00F74D4F" w:rsidRDefault="005430D5" w:rsidP="00ED3CB1">
      <w:pPr>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b.</w:t>
      </w:r>
      <w:r w:rsidR="006335C7" w:rsidRPr="00F74D4F">
        <w:rPr>
          <w:rFonts w:ascii="ＭＳ ゴシック" w:eastAsia="ＭＳ ゴシック" w:hAnsi="ＭＳ ゴシック" w:cs="ＭＳ Ｐゴシック"/>
          <w:sz w:val="21"/>
          <w:szCs w:val="21"/>
          <w:lang w:bidi="bo-CN"/>
        </w:rPr>
        <w:t>「（35）</w:t>
      </w:r>
      <w:r w:rsidR="00E82FA5" w:rsidRPr="00F74D4F">
        <w:rPr>
          <w:rFonts w:ascii="ＭＳ ゴシック" w:eastAsia="ＭＳ ゴシック" w:hAnsi="ＭＳ ゴシック" w:cs="ＭＳ Ｐゴシック" w:hint="eastAsia"/>
          <w:sz w:val="21"/>
          <w:szCs w:val="21"/>
          <w:lang w:bidi="bo-CN"/>
        </w:rPr>
        <w:t>通攝諸韻</w:t>
      </w:r>
      <w:r w:rsidR="006335C7" w:rsidRPr="00F74D4F">
        <w:rPr>
          <w:rFonts w:ascii="ＭＳ ゴシック" w:eastAsia="ＭＳ ゴシック" w:hAnsi="ＭＳ ゴシック" w:cs="ＭＳ Ｐゴシック"/>
          <w:sz w:val="21"/>
          <w:szCs w:val="21"/>
          <w:lang w:bidi="bo-CN"/>
        </w:rPr>
        <w:t>（</w:t>
      </w:r>
      <w:r w:rsidR="00E82FA5" w:rsidRPr="00F74D4F">
        <w:rPr>
          <w:rFonts w:ascii="ＭＳ ゴシック" w:eastAsia="ＭＳ ゴシック" w:hAnsi="ＭＳ ゴシック" w:cs="ＭＳ Ｐゴシック" w:hint="eastAsia"/>
          <w:sz w:val="21"/>
          <w:szCs w:val="21"/>
          <w:lang w:bidi="bo-CN"/>
        </w:rPr>
        <w:t>特に江・覺</w:t>
      </w:r>
      <w:r w:rsidR="00985FE5" w:rsidRPr="00F74D4F">
        <w:rPr>
          <w:rFonts w:ascii="ＭＳ ゴシック" w:eastAsia="ＭＳ ゴシック" w:hAnsi="ＭＳ ゴシック" w:cs="ＭＳ Ｐゴシック" w:hint="eastAsia"/>
          <w:sz w:val="21"/>
          <w:szCs w:val="21"/>
          <w:lang w:bidi="bo-CN"/>
        </w:rPr>
        <w:t>も含める</w:t>
      </w:r>
      <w:r w:rsidR="006335C7" w:rsidRPr="00F74D4F">
        <w:rPr>
          <w:rFonts w:ascii="ＭＳ ゴシック" w:eastAsia="ＭＳ ゴシック" w:hAnsi="ＭＳ ゴシック" w:cs="ＭＳ Ｐゴシック"/>
          <w:sz w:val="21"/>
          <w:szCs w:val="21"/>
          <w:lang w:bidi="bo-CN"/>
        </w:rPr>
        <w:t>）</w:t>
      </w:r>
      <w:r w:rsidR="00985FE5" w:rsidRPr="00F74D4F">
        <w:rPr>
          <w:rFonts w:ascii="ＭＳ ゴシック" w:eastAsia="ＭＳ ゴシック" w:hAnsi="ＭＳ ゴシック" w:cs="ＭＳ Ｐゴシック" w:hint="eastAsia"/>
          <w:sz w:val="21"/>
          <w:szCs w:val="21"/>
          <w:lang w:bidi="bo-CN"/>
        </w:rPr>
        <w:t>が先頭におかれたのは遙かに最後の</w:t>
      </w:r>
      <w:bookmarkStart w:id="543" w:name="_Hlk176420719"/>
      <w:r w:rsidR="00E162B4" w:rsidRPr="00F74D4F">
        <w:rPr>
          <w:rFonts w:ascii="ＭＳ ゴシック" w:eastAsia="ＭＳ ゴシック" w:hAnsi="ＭＳ ゴシック" w:cs="ＭＳ Ｐゴシック" w:hint="eastAsia"/>
          <w:sz w:val="21"/>
          <w:szCs w:val="21"/>
          <w:lang w:bidi="bo-CN"/>
        </w:rPr>
        <w:t>-m,-p</w:t>
      </w:r>
      <w:bookmarkEnd w:id="543"/>
      <w:r w:rsidR="00E162B4" w:rsidRPr="00F74D4F">
        <w:rPr>
          <w:rFonts w:ascii="ＭＳ ゴシック" w:eastAsia="ＭＳ ゴシック" w:hAnsi="ＭＳ ゴシック" w:cs="ＭＳ Ｐゴシック" w:hint="eastAsia"/>
          <w:sz w:val="21"/>
          <w:szCs w:val="21"/>
          <w:lang w:bidi="bo-CN"/>
        </w:rPr>
        <w:t>諸韻</w:t>
      </w:r>
      <w:bookmarkStart w:id="544" w:name="_Hlk176420743"/>
      <w:r w:rsidR="007A467C" w:rsidRPr="00F74D4F">
        <w:rPr>
          <w:rFonts w:ascii="ＭＳ ゴシック" w:eastAsia="ＭＳ ゴシック" w:hAnsi="ＭＳ ゴシック" w:cs="ＭＳ Ｐゴシック" w:hint="eastAsia"/>
          <w:sz w:val="21"/>
          <w:szCs w:val="21"/>
          <w:lang w:bidi="bo-CN"/>
        </w:rPr>
        <w:t>相い應じさ</w:t>
      </w:r>
      <w:bookmarkEnd w:id="544"/>
      <w:r w:rsidR="007A467C" w:rsidRPr="00F74D4F">
        <w:rPr>
          <w:rFonts w:ascii="ＭＳ ゴシック" w:eastAsia="ＭＳ ゴシック" w:hAnsi="ＭＳ ゴシック" w:cs="ＭＳ Ｐゴシック" w:hint="eastAsia"/>
          <w:sz w:val="21"/>
          <w:szCs w:val="21"/>
          <w:lang w:bidi="bo-CN"/>
        </w:rPr>
        <w:t>せるためだとする説</w:t>
      </w:r>
      <w:r w:rsidR="00113F58" w:rsidRPr="00F74D4F">
        <w:rPr>
          <w:rFonts w:ascii="ＭＳ ゴシック" w:eastAsia="ＭＳ ゴシック" w:hAnsi="ＭＳ ゴシック" w:cs="ＭＳ Ｐゴシック" w:hint="eastAsia"/>
          <w:sz w:val="21"/>
          <w:szCs w:val="21"/>
          <w:lang w:bidi="bo-CN"/>
        </w:rPr>
        <w:t>（筆者注：</w:t>
      </w:r>
      <w:r w:rsidR="00113F58" w:rsidRPr="00F74D4F">
        <w:rPr>
          <w:rFonts w:ascii="ＭＳ ゴシック" w:eastAsia="ＭＳ ゴシック" w:hAnsi="ＭＳ ゴシック" w:cs="ＭＳ Ｐゴシック"/>
          <w:sz w:val="21"/>
          <w:szCs w:val="21"/>
          <w:lang w:bidi="bo-CN"/>
        </w:rPr>
        <w:t>注</w:t>
      </w:r>
      <w:r w:rsidR="00BA3B16">
        <w:rPr>
          <w:rFonts w:ascii="ＭＳ ゴシック" w:eastAsia="ＭＳ ゴシック" w:hAnsi="ＭＳ ゴシック" w:cs="ＭＳ Ｐゴシック" w:hint="eastAsia"/>
          <w:sz w:val="21"/>
          <w:szCs w:val="21"/>
          <w:lang w:bidi="bo-CN"/>
        </w:rPr>
        <w:t>5</w:t>
      </w:r>
      <w:r w:rsidR="00113F58" w:rsidRPr="00F74D4F">
        <w:rPr>
          <w:rFonts w:ascii="ＭＳ ゴシック" w:eastAsia="ＭＳ ゴシック" w:hAnsi="ＭＳ ゴシック" w:cs="ＭＳ Ｐゴシック"/>
          <w:sz w:val="21"/>
          <w:szCs w:val="21"/>
          <w:lang w:bidi="bo-CN"/>
        </w:rPr>
        <w:t>a</w:t>
      </w:r>
      <w:r w:rsidR="00113F58" w:rsidRPr="00F74D4F">
        <w:rPr>
          <w:rFonts w:ascii="ＭＳ ゴシック" w:eastAsia="ＭＳ ゴシック" w:hAnsi="ＭＳ ゴシック" w:cs="ＭＳ Ｐゴシック" w:hint="eastAsia"/>
          <w:sz w:val="21"/>
          <w:szCs w:val="21"/>
          <w:lang w:bidi="bo-CN"/>
        </w:rPr>
        <w:t>参照）</w:t>
      </w:r>
      <w:r w:rsidR="007A467C" w:rsidRPr="00F74D4F">
        <w:rPr>
          <w:rFonts w:ascii="ＭＳ ゴシック" w:eastAsia="ＭＳ ゴシック" w:hAnsi="ＭＳ ゴシック" w:cs="ＭＳ Ｐゴシック" w:hint="eastAsia"/>
          <w:sz w:val="21"/>
          <w:szCs w:val="21"/>
          <w:lang w:bidi="bo-CN"/>
        </w:rPr>
        <w:t>がある。</w:t>
      </w:r>
      <w:r w:rsidR="002258C7" w:rsidRPr="00F74D4F">
        <w:rPr>
          <w:rFonts w:ascii="ＭＳ ゴシック" w:eastAsia="ＭＳ ゴシック" w:hAnsi="ＭＳ ゴシック" w:cs="ＭＳ Ｐゴシック" w:hint="eastAsia"/>
          <w:sz w:val="21"/>
          <w:szCs w:val="21"/>
          <w:lang w:bidi="bo-CN"/>
        </w:rPr>
        <w:t>この場合，</w:t>
      </w:r>
      <w:r w:rsidR="002258C7" w:rsidRPr="00F74D4F">
        <w:rPr>
          <w:rFonts w:ascii="ＭＳ ゴシック" w:eastAsia="ＭＳ ゴシック" w:hAnsi="ＭＳ ゴシック" w:cs="ＭＳ Ｐゴシック"/>
          <w:sz w:val="21"/>
          <w:szCs w:val="21"/>
          <w:lang w:bidi="bo-CN"/>
        </w:rPr>
        <w:t>-m,-p</w:t>
      </w:r>
      <w:r w:rsidR="00E162B4" w:rsidRPr="00F74D4F">
        <w:rPr>
          <w:rFonts w:ascii="ＭＳ ゴシック" w:eastAsia="ＭＳ ゴシック" w:hAnsi="ＭＳ ゴシック" w:cs="ＭＳ Ｐゴシック" w:hint="eastAsia"/>
          <w:sz w:val="21"/>
          <w:szCs w:val="21"/>
          <w:lang w:bidi="bo-CN"/>
        </w:rPr>
        <w:t>と</w:t>
      </w:r>
      <w:r w:rsidR="002258C7" w:rsidRPr="00F74D4F">
        <w:rPr>
          <w:rFonts w:ascii="ＭＳ ゴシック" w:eastAsia="ＭＳ ゴシック" w:hAnsi="ＭＳ ゴシック" w:cs="ＭＳ Ｐゴシック"/>
          <w:sz w:val="21"/>
          <w:szCs w:val="21"/>
          <w:lang w:bidi="bo-CN"/>
        </w:rPr>
        <w:t>相い應</w:t>
      </w:r>
      <w:r w:rsidR="00C41608" w:rsidRPr="00F74D4F">
        <w:rPr>
          <w:rFonts w:ascii="ＭＳ ゴシック" w:eastAsia="ＭＳ ゴシック" w:hAnsi="ＭＳ ゴシック" w:cs="ＭＳ Ｐゴシック" w:hint="eastAsia"/>
          <w:sz w:val="21"/>
          <w:szCs w:val="21"/>
          <w:lang w:bidi="bo-CN"/>
        </w:rPr>
        <w:t>ずるものとしては，</w:t>
      </w:r>
      <w:bookmarkStart w:id="545" w:name="_Hlk176420815"/>
      <w:r w:rsidR="00805E4C" w:rsidRPr="00F74D4F">
        <w:rPr>
          <w:rFonts w:ascii="ＭＳ ゴシック" w:eastAsia="ＭＳ ゴシック" w:hAnsi="ＭＳ ゴシック" w:cs="ＭＳ Ｐゴシック"/>
          <w:sz w:val="21"/>
          <w:szCs w:val="21"/>
          <w:lang w:bidi="bo-CN"/>
        </w:rPr>
        <w:t>-ŋ,-k</w:t>
      </w:r>
      <w:r w:rsidR="00FE0A13" w:rsidRPr="00F74D4F">
        <w:rPr>
          <w:rFonts w:ascii="ＭＳ ゴシック" w:eastAsia="ＭＳ ゴシック" w:hAnsi="ＭＳ ゴシック" w:cs="ＭＳ Ｐゴシック" w:hint="eastAsia"/>
          <w:sz w:val="21"/>
          <w:szCs w:val="21"/>
          <w:lang w:bidi="bo-CN"/>
        </w:rPr>
        <w:t>よりは-</w:t>
      </w:r>
      <w:r w:rsidR="0018320F" w:rsidRPr="00F74D4F">
        <w:rPr>
          <w:rFonts w:ascii="ＭＳ ゴシック" w:eastAsia="ＭＳ ゴシック" w:hAnsi="ＭＳ ゴシック" w:cs="ＭＳ Ｐゴシック" w:hint="eastAsia"/>
          <w:sz w:val="21"/>
          <w:szCs w:val="21"/>
          <w:lang w:bidi="bo-CN"/>
        </w:rPr>
        <w:t>ɴ</w:t>
      </w:r>
      <w:r w:rsidR="00FE0A13" w:rsidRPr="00F74D4F">
        <w:rPr>
          <w:rFonts w:ascii="ＭＳ ゴシック" w:eastAsia="ＭＳ ゴシック" w:hAnsi="ＭＳ ゴシック" w:cs="ＭＳ Ｐゴシック"/>
          <w:sz w:val="21"/>
          <w:szCs w:val="21"/>
          <w:lang w:bidi="bo-CN"/>
        </w:rPr>
        <w:t>w,-</w:t>
      </w:r>
      <w:proofErr w:type="spellStart"/>
      <w:r w:rsidR="0018320F" w:rsidRPr="00F74D4F">
        <w:rPr>
          <w:rFonts w:ascii="ＭＳ ゴシック" w:eastAsia="ＭＳ ゴシック" w:hAnsi="ＭＳ ゴシック" w:cs="ＭＳ Ｐゴシック" w:hint="eastAsia"/>
          <w:sz w:val="21"/>
          <w:szCs w:val="21"/>
          <w:lang w:bidi="bo-CN"/>
        </w:rPr>
        <w:t>q</w:t>
      </w:r>
      <w:r w:rsidR="00FE0A13" w:rsidRPr="00F74D4F">
        <w:rPr>
          <w:rFonts w:ascii="ＭＳ ゴシック" w:eastAsia="ＭＳ ゴシック" w:hAnsi="ＭＳ ゴシック" w:cs="ＭＳ Ｐゴシック"/>
          <w:sz w:val="21"/>
          <w:szCs w:val="21"/>
          <w:lang w:bidi="bo-CN"/>
        </w:rPr>
        <w:t>w</w:t>
      </w:r>
      <w:proofErr w:type="spellEnd"/>
      <w:r w:rsidR="00B72827" w:rsidRPr="00F74D4F">
        <w:rPr>
          <w:rFonts w:ascii="ＭＳ ゴシック" w:eastAsia="ＭＳ ゴシック" w:hAnsi="ＭＳ ゴシック" w:cs="ＭＳ Ｐゴシック" w:hint="eastAsia"/>
          <w:sz w:val="21"/>
          <w:szCs w:val="21"/>
          <w:lang w:bidi="bo-CN"/>
        </w:rPr>
        <w:t>の方が適當である。なぜなら</w:t>
      </w:r>
      <w:r w:rsidR="006335C7" w:rsidRPr="00F74D4F">
        <w:rPr>
          <w:rFonts w:ascii="ＭＳ ゴシック" w:eastAsia="ＭＳ ゴシック" w:hAnsi="ＭＳ ゴシック" w:cs="ＭＳ Ｐゴシック"/>
          <w:sz w:val="21"/>
          <w:szCs w:val="21"/>
          <w:lang w:bidi="bo-CN"/>
        </w:rPr>
        <w:t>-</w:t>
      </w:r>
      <w:bookmarkStart w:id="546" w:name="_Hlk176420851"/>
      <w:proofErr w:type="spellStart"/>
      <w:r w:rsidR="006335C7" w:rsidRPr="00F74D4F">
        <w:rPr>
          <w:rFonts w:ascii="ＭＳ ゴシック" w:eastAsia="ＭＳ ゴシック" w:hAnsi="ＭＳ ゴシック" w:cs="ＭＳ Ｐゴシック"/>
          <w:sz w:val="21"/>
          <w:szCs w:val="21"/>
          <w:lang w:bidi="bo-CN"/>
        </w:rPr>
        <w:t>ŋw</w:t>
      </w:r>
      <w:proofErr w:type="spellEnd"/>
      <w:r w:rsidR="006335C7" w:rsidRPr="00F74D4F">
        <w:rPr>
          <w:rFonts w:ascii="ＭＳ ゴシック" w:eastAsia="ＭＳ ゴシック" w:hAnsi="ＭＳ ゴシック" w:cs="ＭＳ Ｐゴシック"/>
          <w:sz w:val="21"/>
          <w:szCs w:val="21"/>
          <w:lang w:bidi="bo-CN"/>
        </w:rPr>
        <w:t>,-kw（</w:t>
      </w:r>
      <w:bookmarkEnd w:id="546"/>
      <w:r w:rsidR="006335C7" w:rsidRPr="00F74D4F">
        <w:rPr>
          <w:rFonts w:ascii="ＭＳ ゴシック" w:eastAsia="ＭＳ ゴシック" w:hAnsi="ＭＳ ゴシック" w:cs="ＭＳ Ｐゴシック"/>
          <w:sz w:val="21"/>
          <w:szCs w:val="21"/>
          <w:lang w:bidi="bo-CN"/>
        </w:rPr>
        <w:t>筆者</w:t>
      </w:r>
      <w:bookmarkEnd w:id="545"/>
      <w:r w:rsidR="006335C7" w:rsidRPr="00F74D4F">
        <w:rPr>
          <w:rFonts w:ascii="ＭＳ ゴシック" w:eastAsia="ＭＳ ゴシック" w:hAnsi="ＭＳ ゴシック" w:cs="ＭＳ Ｐゴシック"/>
          <w:sz w:val="21"/>
          <w:szCs w:val="21"/>
          <w:lang w:bidi="bo-CN"/>
        </w:rPr>
        <w:t>注：頼氏のⅠ類）は音聲學的に唇音（筆者注：</w:t>
      </w:r>
      <w:proofErr w:type="spellStart"/>
      <w:r w:rsidR="006335C7" w:rsidRPr="00F74D4F">
        <w:rPr>
          <w:rFonts w:ascii="ＭＳ ゴシック" w:eastAsia="ＭＳ ゴシック" w:hAnsi="ＭＳ ゴシック" w:cs="ＭＳ Ｐゴシック"/>
          <w:sz w:val="21"/>
          <w:szCs w:val="21"/>
          <w:lang w:bidi="bo-CN"/>
        </w:rPr>
        <w:t>m,p</w:t>
      </w:r>
      <w:proofErr w:type="spellEnd"/>
      <w:r w:rsidR="006335C7" w:rsidRPr="00F74D4F">
        <w:rPr>
          <w:rFonts w:ascii="ＭＳ ゴシック" w:eastAsia="ＭＳ ゴシック" w:hAnsi="ＭＳ ゴシック" w:cs="ＭＳ Ｐゴシック"/>
          <w:sz w:val="21"/>
          <w:szCs w:val="21"/>
          <w:lang w:bidi="bo-CN"/>
        </w:rPr>
        <w:t>）とある近さを持っているからである。（服部氏上掲書p.133參照）。」（</w:t>
      </w:r>
      <w:r w:rsidR="004F7D73" w:rsidRPr="00F74D4F">
        <w:rPr>
          <w:rFonts w:ascii="ＭＳ ゴシック" w:eastAsia="ＭＳ ゴシック" w:hAnsi="ＭＳ ゴシック" w:cs="ＭＳ Ｐゴシック" w:hint="eastAsia"/>
          <w:sz w:val="21"/>
          <w:szCs w:val="21"/>
          <w:lang w:bidi="bo-CN"/>
        </w:rPr>
        <w:t>同書</w:t>
      </w:r>
      <w:r w:rsidR="006335C7" w:rsidRPr="00F74D4F">
        <w:rPr>
          <w:rFonts w:ascii="ＭＳ ゴシック" w:eastAsia="ＭＳ ゴシック" w:hAnsi="ＭＳ ゴシック" w:cs="ＭＳ Ｐゴシック"/>
          <w:sz w:val="21"/>
          <w:szCs w:val="21"/>
          <w:lang w:bidi="bo-CN"/>
        </w:rPr>
        <w:t>：153）。</w:t>
      </w:r>
    </w:p>
    <w:p w14:paraId="3C919EB8" w14:textId="76443258" w:rsidR="00E80E24" w:rsidRPr="00F74D4F" w:rsidRDefault="00E80E24" w:rsidP="00ED3CB1">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服部氏上掲書</w:t>
      </w:r>
      <w:r w:rsidR="00AA28D4"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音聲學』</w:t>
      </w:r>
      <w:r w:rsidR="00AA28D4" w:rsidRPr="00F74D4F">
        <w:rPr>
          <w:rFonts w:ascii="ＭＳ ゴシック" w:eastAsia="ＭＳ ゴシック" w:hAnsi="ＭＳ ゴシック" w:cs="ＭＳ Ｐゴシック" w:hint="eastAsia"/>
          <w:sz w:val="21"/>
          <w:szCs w:val="21"/>
          <w:lang w:bidi="bo-CN"/>
        </w:rPr>
        <w:t>）</w:t>
      </w:r>
      <w:r w:rsidR="00325DA0" w:rsidRPr="00F74D4F">
        <w:rPr>
          <w:rFonts w:ascii="ＭＳ ゴシック" w:eastAsia="ＭＳ ゴシック" w:hAnsi="ＭＳ ゴシック" w:cs="ＭＳ Ｐゴシック" w:hint="eastAsia"/>
          <w:sz w:val="21"/>
          <w:szCs w:val="21"/>
          <w:lang w:bidi="bo-CN"/>
        </w:rPr>
        <w:t>には「</w:t>
      </w:r>
      <w:r w:rsidR="006C1742" w:rsidRPr="00F74D4F">
        <w:rPr>
          <w:rFonts w:ascii="ＭＳ ゴシック" w:eastAsia="ＭＳ ゴシック" w:hAnsi="ＭＳ ゴシック" w:cs="ＭＳ Ｐゴシック" w:hint="eastAsia"/>
          <w:sz w:val="21"/>
          <w:szCs w:val="21"/>
          <w:lang w:bidi="bo-CN"/>
        </w:rPr>
        <w:t>（上略）</w:t>
      </w:r>
      <w:r w:rsidR="00325DA0" w:rsidRPr="00F74D4F">
        <w:rPr>
          <w:rFonts w:ascii="ＭＳ ゴシック" w:eastAsia="ＭＳ ゴシック" w:hAnsi="ＭＳ ゴシック" w:cs="ＭＳ Ｐゴシック" w:hint="eastAsia"/>
          <w:sz w:val="21"/>
          <w:szCs w:val="21"/>
          <w:lang w:bidi="bo-CN"/>
        </w:rPr>
        <w:t>多くの言語</w:t>
      </w:r>
      <w:r w:rsidR="006C1742" w:rsidRPr="00F74D4F">
        <w:rPr>
          <w:rFonts w:ascii="ＭＳ ゴシック" w:eastAsia="ＭＳ ゴシック" w:hAnsi="ＭＳ ゴシック" w:cs="ＭＳ Ｐゴシック" w:hint="eastAsia"/>
          <w:sz w:val="21"/>
          <w:szCs w:val="21"/>
          <w:lang w:bidi="bo-CN"/>
        </w:rPr>
        <w:t>で[</w:t>
      </w:r>
      <w:r w:rsidR="00C064A6" w:rsidRPr="00F74D4F">
        <w:rPr>
          <w:rFonts w:ascii="ＭＳ ゴシック" w:eastAsia="ＭＳ ゴシック" w:hAnsi="ＭＳ ゴシック" w:cs="ＭＳ Ｐゴシック" w:hint="eastAsia"/>
          <w:sz w:val="21"/>
          <w:szCs w:val="21"/>
          <w:lang w:bidi="bo-CN"/>
          <w:eastAsianLayout w:id="-919967232" w:combine="1"/>
        </w:rPr>
        <w:t>kω</w:t>
      </w:r>
      <w:r w:rsidR="006C1742" w:rsidRPr="00F74D4F">
        <w:rPr>
          <w:rFonts w:ascii="ＭＳ ゴシック" w:eastAsia="ＭＳ ゴシック" w:hAnsi="ＭＳ ゴシック" w:cs="ＭＳ Ｐゴシック" w:hint="eastAsia"/>
          <w:sz w:val="21"/>
          <w:szCs w:val="21"/>
          <w:lang w:bidi="bo-CN"/>
        </w:rPr>
        <w:t>]</w:t>
      </w:r>
      <w:r w:rsidR="007D6764" w:rsidRPr="00F74D4F">
        <w:rPr>
          <w:rFonts w:ascii="ＭＳ ゴシック" w:eastAsia="ＭＳ ゴシック" w:hAnsi="ＭＳ ゴシック" w:cs="ＭＳ Ｐゴシック" w:hint="eastAsia"/>
          <w:sz w:val="21"/>
          <w:szCs w:val="21"/>
          <w:lang w:bidi="bo-CN"/>
        </w:rPr>
        <w:t>（筆者</w:t>
      </w:r>
      <w:r w:rsidR="006C1742" w:rsidRPr="00F74D4F">
        <w:rPr>
          <w:rFonts w:ascii="ＭＳ ゴシック" w:eastAsia="ＭＳ ゴシック" w:hAnsi="ＭＳ ゴシック" w:cs="ＭＳ Ｐゴシック" w:hint="eastAsia"/>
          <w:sz w:val="21"/>
          <w:szCs w:val="21"/>
          <w:lang w:bidi="bo-CN"/>
        </w:rPr>
        <w:t>注</w:t>
      </w:r>
      <w:r w:rsidR="007D6764" w:rsidRPr="00F74D4F">
        <w:rPr>
          <w:rFonts w:ascii="ＭＳ ゴシック" w:eastAsia="ＭＳ ゴシック" w:hAnsi="ＭＳ ゴシック" w:cs="ＭＳ Ｐゴシック" w:hint="eastAsia"/>
          <w:sz w:val="21"/>
          <w:szCs w:val="21"/>
          <w:lang w:bidi="bo-CN"/>
        </w:rPr>
        <w:t>：</w:t>
      </w:r>
      <w:r w:rsidR="006F05D2" w:rsidRPr="00F74D4F">
        <w:rPr>
          <w:rFonts w:ascii="ＭＳ ゴシック" w:eastAsia="ＭＳ ゴシック" w:hAnsi="ＭＳ ゴシック" w:cs="ＭＳ Ｐゴシック" w:hint="eastAsia"/>
          <w:sz w:val="21"/>
          <w:szCs w:val="21"/>
          <w:lang w:bidi="bo-CN"/>
        </w:rPr>
        <w:t>k</w:t>
      </w:r>
      <w:r w:rsidR="006F05D2" w:rsidRPr="00F74D4F">
        <w:rPr>
          <w:rFonts w:ascii="ＭＳ ゴシック" w:eastAsia="ＭＳ ゴシック" w:hAnsi="ＭＳ ゴシック" w:cs="ＭＳ Ｐゴシック" w:hint="eastAsia"/>
          <w:sz w:val="21"/>
          <w:szCs w:val="21"/>
          <w:vertAlign w:val="superscript"/>
          <w:lang w:bidi="bo-CN"/>
        </w:rPr>
        <w:t>w</w:t>
      </w:r>
      <w:r w:rsidR="006F05D2" w:rsidRPr="00F74D4F">
        <w:rPr>
          <w:rFonts w:ascii="ＭＳ ゴシック" w:eastAsia="ＭＳ ゴシック" w:hAnsi="ＭＳ ゴシック" w:cs="ＭＳ Ｐゴシック" w:hint="eastAsia"/>
          <w:sz w:val="21"/>
          <w:szCs w:val="21"/>
          <w:lang w:bidi="bo-CN"/>
        </w:rPr>
        <w:t>）</w:t>
      </w:r>
      <w:r w:rsidR="00303A01" w:rsidRPr="00F74D4F">
        <w:rPr>
          <w:rFonts w:ascii="ＭＳ ゴシック" w:eastAsia="ＭＳ ゴシック" w:hAnsi="ＭＳ ゴシック" w:cs="ＭＳ Ｐゴシック" w:hint="eastAsia"/>
          <w:sz w:val="21"/>
          <w:szCs w:val="21"/>
          <w:lang w:bidi="bo-CN"/>
        </w:rPr>
        <w:t>→[p]</w:t>
      </w:r>
      <w:r w:rsidR="006C1742" w:rsidRPr="00F74D4F">
        <w:rPr>
          <w:rFonts w:ascii="ＭＳ ゴシック" w:eastAsia="ＭＳ ゴシック" w:hAnsi="ＭＳ ゴシック" w:cs="ＭＳ Ｐゴシック" w:hint="eastAsia"/>
          <w:sz w:val="21"/>
          <w:szCs w:val="21"/>
          <w:lang w:bidi="bo-CN"/>
        </w:rPr>
        <w:t>という音變化がおこっているのは，このためである。」（</w:t>
      </w:r>
      <w:r w:rsidRPr="00F74D4F">
        <w:rPr>
          <w:rFonts w:ascii="ＭＳ ゴシック" w:eastAsia="ＭＳ ゴシック" w:hAnsi="ＭＳ ゴシック" w:cs="ＭＳ Ｐゴシック" w:hint="eastAsia"/>
          <w:sz w:val="21"/>
          <w:szCs w:val="21"/>
          <w:lang w:bidi="bo-CN"/>
        </w:rPr>
        <w:t xml:space="preserve">服部四郎　</w:t>
      </w:r>
      <w:r w:rsidRPr="00F74D4F">
        <w:rPr>
          <w:rFonts w:ascii="ＭＳ ゴシック" w:eastAsia="ＭＳ ゴシック" w:hAnsi="ＭＳ ゴシック" w:cs="ＭＳ Ｐゴシック"/>
          <w:sz w:val="21"/>
          <w:szCs w:val="21"/>
          <w:lang w:bidi="bo-CN"/>
        </w:rPr>
        <w:t>195</w:t>
      </w:r>
      <w:r w:rsidR="00EA2F0D">
        <w:rPr>
          <w:rFonts w:ascii="ＭＳ ゴシック" w:eastAsia="ＭＳ ゴシック" w:hAnsi="ＭＳ ゴシック" w:cs="ＭＳ Ｐゴシック" w:hint="eastAsia"/>
          <w:sz w:val="21"/>
          <w:szCs w:val="21"/>
          <w:lang w:bidi="bo-CN"/>
        </w:rPr>
        <w:t>1</w:t>
      </w:r>
      <w:r w:rsidRPr="00F74D4F">
        <w:rPr>
          <w:rFonts w:ascii="ＭＳ ゴシック" w:eastAsia="ＭＳ ゴシック" w:hAnsi="ＭＳ ゴシック" w:cs="ＭＳ Ｐゴシック" w:hint="eastAsia"/>
          <w:sz w:val="21"/>
          <w:szCs w:val="21"/>
          <w:lang w:bidi="bo-CN"/>
        </w:rPr>
        <w:t>：1</w:t>
      </w:r>
      <w:r w:rsidR="0011666A" w:rsidRPr="00F74D4F">
        <w:rPr>
          <w:rFonts w:ascii="ＭＳ ゴシック" w:eastAsia="ＭＳ ゴシック" w:hAnsi="ＭＳ ゴシック" w:cs="ＭＳ Ｐゴシック" w:hint="eastAsia"/>
          <w:sz w:val="21"/>
          <w:szCs w:val="21"/>
          <w:lang w:bidi="bo-CN"/>
        </w:rPr>
        <w:t>3</w:t>
      </w:r>
      <w:r w:rsidRPr="00F74D4F">
        <w:rPr>
          <w:rFonts w:ascii="ＭＳ ゴシック" w:eastAsia="ＭＳ ゴシック" w:hAnsi="ＭＳ ゴシック" w:cs="ＭＳ Ｐゴシック" w:hint="eastAsia"/>
          <w:sz w:val="21"/>
          <w:szCs w:val="21"/>
          <w:lang w:bidi="bo-CN"/>
        </w:rPr>
        <w:t>3</w:t>
      </w:r>
      <w:r w:rsidRPr="00F74D4F">
        <w:rPr>
          <w:rFonts w:ascii="ＭＳ ゴシック" w:eastAsia="ＭＳ ゴシック" w:hAnsi="ＭＳ ゴシック" w:cs="ＭＳ Ｐゴシック"/>
          <w:sz w:val="21"/>
          <w:szCs w:val="21"/>
          <w:lang w:bidi="bo-CN"/>
        </w:rPr>
        <w:t>）</w:t>
      </w:r>
      <w:r w:rsidR="00AA28D4" w:rsidRPr="00F74D4F">
        <w:rPr>
          <w:rFonts w:ascii="ＭＳ ゴシック" w:eastAsia="ＭＳ ゴシック" w:hAnsi="ＭＳ ゴシック" w:cs="ＭＳ Ｐゴシック" w:hint="eastAsia"/>
          <w:sz w:val="21"/>
          <w:szCs w:val="21"/>
          <w:lang w:bidi="bo-CN"/>
        </w:rPr>
        <w:t>とあります。</w:t>
      </w:r>
      <w:r w:rsidR="00877955" w:rsidRPr="00F74D4F">
        <w:rPr>
          <w:rFonts w:ascii="ＭＳ ゴシック" w:eastAsia="ＭＳ ゴシック" w:hAnsi="ＭＳ ゴシック" w:cs="ＭＳ Ｐゴシック" w:hint="eastAsia"/>
          <w:sz w:val="21"/>
          <w:szCs w:val="21"/>
          <w:lang w:bidi="bo-CN"/>
        </w:rPr>
        <w:t>江戸期の</w:t>
      </w:r>
      <w:r w:rsidR="00A67C7C" w:rsidRPr="00F74D4F">
        <w:rPr>
          <w:rFonts w:ascii="ＭＳ ゴシック" w:eastAsia="ＭＳ ゴシック" w:hAnsi="ＭＳ ゴシック" w:cs="ＭＳ Ｐゴシック" w:hint="eastAsia"/>
          <w:sz w:val="21"/>
          <w:szCs w:val="21"/>
          <w:lang w:bidi="bo-CN"/>
        </w:rPr>
        <w:t>博多方言</w:t>
      </w:r>
      <w:r w:rsidR="00877955" w:rsidRPr="00F74D4F">
        <w:rPr>
          <w:rFonts w:ascii="ＭＳ ゴシック" w:eastAsia="ＭＳ ゴシック" w:hAnsi="ＭＳ ゴシック" w:cs="ＭＳ Ｐゴシック" w:hint="eastAsia"/>
          <w:sz w:val="21"/>
          <w:szCs w:val="21"/>
          <w:lang w:bidi="bo-CN"/>
        </w:rPr>
        <w:t>で</w:t>
      </w:r>
      <w:r w:rsidR="005026FA" w:rsidRPr="00F74D4F">
        <w:rPr>
          <w:rFonts w:ascii="ＭＳ ゴシック" w:eastAsia="ＭＳ ゴシック" w:hAnsi="ＭＳ ゴシック" w:cs="ＭＳ Ｐゴシック" w:hint="eastAsia"/>
          <w:sz w:val="21"/>
          <w:szCs w:val="21"/>
          <w:lang w:bidi="bo-CN"/>
        </w:rPr>
        <w:t>「</w:t>
      </w:r>
      <w:proofErr w:type="spellStart"/>
      <w:r w:rsidR="005026FA" w:rsidRPr="00F74D4F">
        <w:rPr>
          <w:rFonts w:ascii="ＭＳ ゴシック" w:eastAsia="ＭＳ ゴシック" w:hAnsi="ＭＳ ゴシック" w:cs="ＭＳ Ｐゴシック"/>
          <w:sz w:val="21"/>
          <w:szCs w:val="21"/>
          <w:lang w:bidi="bo-CN"/>
        </w:rPr>
        <w:t>Quaxi</w:t>
      </w:r>
      <w:proofErr w:type="spellEnd"/>
      <w:r w:rsidR="005026FA" w:rsidRPr="00F74D4F">
        <w:rPr>
          <w:rFonts w:ascii="ＭＳ ゴシック" w:eastAsia="ＭＳ ゴシック" w:hAnsi="ＭＳ ゴシック" w:cs="ＭＳ Ｐゴシック"/>
          <w:sz w:val="21"/>
          <w:szCs w:val="21"/>
          <w:lang w:bidi="bo-CN"/>
        </w:rPr>
        <w:t>（菓子）</w:t>
      </w:r>
      <w:r w:rsidR="0008041C" w:rsidRPr="00F74D4F">
        <w:rPr>
          <w:rFonts w:ascii="ＭＳ ゴシック" w:eastAsia="ＭＳ ゴシック" w:hAnsi="ＭＳ ゴシック" w:cs="ＭＳ Ｐゴシック" w:hint="eastAsia"/>
          <w:sz w:val="21"/>
          <w:szCs w:val="21"/>
          <w:lang w:bidi="bo-CN"/>
        </w:rPr>
        <w:t>など</w:t>
      </w:r>
      <w:r w:rsidR="00877955" w:rsidRPr="00F74D4F">
        <w:rPr>
          <w:rFonts w:ascii="ＭＳ ゴシック" w:eastAsia="ＭＳ ゴシック" w:hAnsi="ＭＳ ゴシック" w:cs="ＭＳ Ｐゴシック" w:hint="eastAsia"/>
          <w:sz w:val="21"/>
          <w:szCs w:val="21"/>
          <w:lang w:bidi="bo-CN"/>
        </w:rPr>
        <w:t>を</w:t>
      </w:r>
      <w:r w:rsidR="005026FA" w:rsidRPr="00F74D4F">
        <w:rPr>
          <w:rFonts w:ascii="ＭＳ ゴシック" w:eastAsia="ＭＳ ゴシック" w:hAnsi="ＭＳ ゴシック" w:cs="ＭＳ Ｐゴシック" w:hint="eastAsia"/>
          <w:sz w:val="21"/>
          <w:szCs w:val="21"/>
          <w:lang w:bidi="bo-CN"/>
        </w:rPr>
        <w:t>Pa</w:t>
      </w:r>
      <w:r w:rsidR="007E40CF" w:rsidRPr="00F74D4F">
        <w:rPr>
          <w:rFonts w:ascii="ＭＳ ゴシック" w:eastAsia="ＭＳ ゴシック" w:hAnsi="ＭＳ ゴシック" w:cs="ＭＳ Ｐゴシック" w:hint="eastAsia"/>
          <w:sz w:val="21"/>
          <w:szCs w:val="21"/>
          <w:lang w:bidi="bo-CN"/>
        </w:rPr>
        <w:t>xi（</w:t>
      </w:r>
      <w:r w:rsidR="0008041C" w:rsidRPr="00F74D4F">
        <w:rPr>
          <w:rFonts w:ascii="ＭＳ ゴシック" w:eastAsia="ＭＳ ゴシック" w:hAnsi="ＭＳ ゴシック" w:cs="ＭＳ Ｐゴシック" w:hint="eastAsia"/>
          <w:sz w:val="21"/>
          <w:szCs w:val="21"/>
          <w:lang w:bidi="bo-CN"/>
        </w:rPr>
        <w:t>ぱし</w:t>
      </w:r>
      <w:r w:rsidR="007E40CF" w:rsidRPr="00F74D4F">
        <w:rPr>
          <w:rFonts w:ascii="ＭＳ ゴシック" w:eastAsia="ＭＳ ゴシック" w:hAnsi="ＭＳ ゴシック" w:cs="ＭＳ Ｐゴシック" w:hint="eastAsia"/>
          <w:sz w:val="21"/>
          <w:szCs w:val="21"/>
          <w:lang w:bidi="bo-CN"/>
        </w:rPr>
        <w:t>）</w:t>
      </w:r>
      <w:r w:rsidR="00877955" w:rsidRPr="00F74D4F">
        <w:rPr>
          <w:rFonts w:ascii="ＭＳ ゴシック" w:eastAsia="ＭＳ ゴシック" w:hAnsi="ＭＳ ゴシック" w:cs="ＭＳ Ｐゴシック" w:hint="eastAsia"/>
          <w:sz w:val="21"/>
          <w:szCs w:val="21"/>
          <w:lang w:bidi="bo-CN"/>
        </w:rPr>
        <w:t>などといひ</w:t>
      </w:r>
      <w:r w:rsidR="007E40CF" w:rsidRPr="00F74D4F">
        <w:rPr>
          <w:rFonts w:ascii="ＭＳ ゴシック" w:eastAsia="ＭＳ ゴシック" w:hAnsi="ＭＳ ゴシック" w:cs="ＭＳ Ｐゴシック" w:hint="eastAsia"/>
          <w:sz w:val="21"/>
          <w:szCs w:val="21"/>
          <w:lang w:bidi="bo-CN"/>
        </w:rPr>
        <w:t>」</w:t>
      </w:r>
      <w:r w:rsidR="00FD3A6A" w:rsidRPr="00F74D4F">
        <w:rPr>
          <w:rFonts w:ascii="ＭＳ ゴシック" w:eastAsia="ＭＳ ゴシック" w:hAnsi="ＭＳ ゴシック" w:cs="ＭＳ Ｐゴシック" w:hint="eastAsia"/>
          <w:sz w:val="21"/>
          <w:szCs w:val="21"/>
          <w:lang w:bidi="bo-CN"/>
        </w:rPr>
        <w:t>との</w:t>
      </w:r>
      <w:r w:rsidR="00FD3A6A" w:rsidRPr="00F74D4F">
        <w:rPr>
          <w:rFonts w:ascii="ＭＳ ゴシック" w:eastAsia="ＭＳ ゴシック" w:hAnsi="ＭＳ ゴシック" w:cs="ＭＳ Ｐゴシック"/>
          <w:sz w:val="21"/>
          <w:szCs w:val="21"/>
          <w:lang w:bidi="bo-CN"/>
        </w:rPr>
        <w:t>ロドリゲスの</w:t>
      </w:r>
      <w:r w:rsidR="00FD3A6A" w:rsidRPr="00F74D4F">
        <w:rPr>
          <w:rFonts w:ascii="ＭＳ ゴシック" w:eastAsia="ＭＳ ゴシック" w:hAnsi="ＭＳ ゴシック" w:cs="ＭＳ Ｐゴシック" w:hint="eastAsia"/>
          <w:sz w:val="21"/>
          <w:szCs w:val="21"/>
          <w:lang w:bidi="bo-CN"/>
        </w:rPr>
        <w:t>記述</w:t>
      </w:r>
      <w:r w:rsidR="004D73CC" w:rsidRPr="00F74D4F">
        <w:rPr>
          <w:rFonts w:ascii="ＭＳ ゴシック" w:eastAsia="ＭＳ ゴシック" w:hAnsi="ＭＳ ゴシック" w:cs="ＭＳ Ｐゴシック"/>
          <w:sz w:val="21"/>
          <w:szCs w:val="21"/>
          <w:lang w:bidi="bo-CN"/>
        </w:rPr>
        <w:t>（土井訳注　昭和30：611）</w:t>
      </w:r>
      <w:r w:rsidR="00152DBA" w:rsidRPr="00F74D4F">
        <w:rPr>
          <w:rFonts w:ascii="ＭＳ ゴシック" w:eastAsia="ＭＳ ゴシック" w:hAnsi="ＭＳ ゴシック" w:cs="ＭＳ Ｐゴシック" w:hint="eastAsia"/>
          <w:sz w:val="21"/>
          <w:szCs w:val="21"/>
          <w:lang w:bidi="bo-CN"/>
        </w:rPr>
        <w:t>。</w:t>
      </w:r>
      <w:r w:rsidR="003D779A" w:rsidRPr="00F74D4F">
        <w:rPr>
          <w:rFonts w:ascii="ＭＳ ゴシック" w:eastAsia="ＭＳ ゴシック" w:hAnsi="ＭＳ ゴシック" w:cs="ＭＳ Ｐゴシック" w:hint="eastAsia"/>
          <w:sz w:val="21"/>
          <w:szCs w:val="21"/>
          <w:lang w:bidi="bo-CN"/>
        </w:rPr>
        <w:t>また</w:t>
      </w:r>
      <w:r w:rsidR="00B2323F" w:rsidRPr="00F74D4F">
        <w:rPr>
          <w:rFonts w:ascii="ＭＳ ゴシック" w:eastAsia="ＭＳ ゴシック" w:hAnsi="ＭＳ ゴシック" w:cs="ＭＳ Ｐゴシック" w:hint="eastAsia"/>
          <w:sz w:val="21"/>
          <w:szCs w:val="21"/>
          <w:lang w:bidi="bo-CN"/>
        </w:rPr>
        <w:t>橋本氏は</w:t>
      </w:r>
      <w:r w:rsidR="00B9146E" w:rsidRPr="00F74D4F">
        <w:rPr>
          <w:rFonts w:ascii="ＭＳ ゴシック" w:eastAsia="ＭＳ ゴシック" w:hAnsi="ＭＳ ゴシック" w:cs="ＭＳ Ｐゴシック" w:hint="eastAsia"/>
          <w:sz w:val="21"/>
          <w:szCs w:val="21"/>
          <w:lang w:bidi="bo-CN"/>
        </w:rPr>
        <w:t>東干語</w:t>
      </w:r>
      <w:r w:rsidR="00F51CA4" w:rsidRPr="00F74D4F">
        <w:rPr>
          <w:rFonts w:ascii="ＭＳ ゴシック" w:eastAsia="ＭＳ ゴシック" w:hAnsi="ＭＳ ゴシック" w:cs="ＭＳ Ｐゴシック" w:hint="eastAsia"/>
          <w:sz w:val="21"/>
          <w:szCs w:val="21"/>
          <w:lang w:bidi="bo-CN"/>
        </w:rPr>
        <w:t>について</w:t>
      </w:r>
      <w:r w:rsidR="00DE33CF" w:rsidRPr="00F74D4F">
        <w:rPr>
          <w:rFonts w:ascii="ＭＳ ゴシック" w:eastAsia="ＭＳ ゴシック" w:hAnsi="ＭＳ ゴシック" w:cs="ＭＳ Ｐゴシック" w:hint="eastAsia"/>
          <w:sz w:val="21"/>
          <w:szCs w:val="21"/>
          <w:lang w:bidi="bo-CN"/>
        </w:rPr>
        <w:t>の</w:t>
      </w:r>
      <w:r w:rsidR="005746B6" w:rsidRPr="00F74D4F">
        <w:rPr>
          <w:rFonts w:ascii="ＭＳ ゴシック" w:eastAsia="ＭＳ ゴシック" w:hAnsi="ＭＳ ゴシック" w:cs="ＭＳ Ｐゴシック" w:hint="eastAsia"/>
          <w:sz w:val="21"/>
          <w:szCs w:val="21"/>
          <w:lang w:bidi="bo-CN"/>
        </w:rPr>
        <w:t>話題</w:t>
      </w:r>
      <w:r w:rsidR="00DE33CF" w:rsidRPr="00F74D4F">
        <w:rPr>
          <w:rFonts w:ascii="ＭＳ ゴシック" w:eastAsia="ＭＳ ゴシック" w:hAnsi="ＭＳ ゴシック" w:cs="ＭＳ Ｐゴシック" w:hint="eastAsia"/>
          <w:sz w:val="21"/>
          <w:szCs w:val="21"/>
          <w:lang w:bidi="bo-CN"/>
        </w:rPr>
        <w:t>のな</w:t>
      </w:r>
      <w:r w:rsidR="00C1165E" w:rsidRPr="00F74D4F">
        <w:rPr>
          <w:rFonts w:ascii="ＭＳ ゴシック" w:eastAsia="ＭＳ ゴシック" w:hAnsi="ＭＳ ゴシック" w:cs="ＭＳ Ｐゴシック" w:hint="eastAsia"/>
          <w:sz w:val="21"/>
          <w:szCs w:val="21"/>
          <w:lang w:bidi="bo-CN"/>
        </w:rPr>
        <w:t>か</w:t>
      </w:r>
      <w:r w:rsidR="00DE33CF" w:rsidRPr="00F74D4F">
        <w:rPr>
          <w:rFonts w:ascii="ＭＳ ゴシック" w:eastAsia="ＭＳ ゴシック" w:hAnsi="ＭＳ ゴシック" w:cs="ＭＳ Ｐゴシック" w:hint="eastAsia"/>
          <w:sz w:val="21"/>
          <w:szCs w:val="21"/>
          <w:lang w:bidi="bo-CN"/>
        </w:rPr>
        <w:t>で、</w:t>
      </w:r>
      <w:r w:rsidR="004C6547" w:rsidRPr="00F74D4F">
        <w:rPr>
          <w:rFonts w:ascii="ＭＳ ゴシック" w:eastAsia="ＭＳ ゴシック" w:hAnsi="ＭＳ ゴシック" w:cs="ＭＳ Ｐゴシック" w:hint="eastAsia"/>
          <w:sz w:val="21"/>
          <w:szCs w:val="21"/>
          <w:lang w:bidi="bo-CN"/>
        </w:rPr>
        <w:t>c→k→pの変化</w:t>
      </w:r>
      <w:r w:rsidR="00F51CA4" w:rsidRPr="00F74D4F">
        <w:rPr>
          <w:rFonts w:ascii="ＭＳ ゴシック" w:eastAsia="ＭＳ ゴシック" w:hAnsi="ＭＳ ゴシック" w:cs="ＭＳ Ｐゴシック" w:hint="eastAsia"/>
          <w:sz w:val="21"/>
          <w:szCs w:val="21"/>
          <w:lang w:bidi="bo-CN"/>
        </w:rPr>
        <w:t>（</w:t>
      </w:r>
      <w:r w:rsidR="00F51CA4" w:rsidRPr="00F74D4F">
        <w:rPr>
          <w:rFonts w:ascii="ＭＳ ゴシック" w:eastAsia="ＭＳ ゴシック" w:hAnsi="ＭＳ ゴシック" w:cs="ＭＳ Ｐゴシック"/>
          <w:sz w:val="21"/>
          <w:szCs w:val="21"/>
          <w:lang w:bidi="bo-CN"/>
        </w:rPr>
        <w:t>第9表　子音の共起分析</w:t>
      </w:r>
      <w:r w:rsidR="00EE1716" w:rsidRPr="00F74D4F">
        <w:rPr>
          <w:rFonts w:ascii="ＭＳ ゴシック" w:eastAsia="ＭＳ ゴシック" w:hAnsi="ＭＳ ゴシック" w:cs="ＭＳ Ｐゴシック" w:hint="eastAsia"/>
          <w:sz w:val="21"/>
          <w:szCs w:val="21"/>
          <w:lang w:bidi="bo-CN"/>
        </w:rPr>
        <w:t>；橋</w:t>
      </w:r>
      <w:r w:rsidR="00F51CA4" w:rsidRPr="00F74D4F">
        <w:rPr>
          <w:rFonts w:ascii="ＭＳ ゴシック" w:eastAsia="ＭＳ ゴシック" w:hAnsi="ＭＳ ゴシック" w:cs="ＭＳ Ｐゴシック" w:hint="eastAsia"/>
          <w:sz w:val="21"/>
          <w:szCs w:val="21"/>
          <w:lang w:bidi="bo-CN"/>
        </w:rPr>
        <w:t xml:space="preserve">本萬太郎　</w:t>
      </w:r>
      <w:r w:rsidR="00EE1716" w:rsidRPr="00F74D4F">
        <w:rPr>
          <w:rFonts w:ascii="ＭＳ ゴシック" w:eastAsia="ＭＳ ゴシック" w:hAnsi="ＭＳ ゴシック" w:cs="ＭＳ Ｐゴシック" w:hint="eastAsia"/>
          <w:sz w:val="21"/>
          <w:szCs w:val="21"/>
          <w:lang w:bidi="bo-CN"/>
        </w:rPr>
        <w:t>1981：</w:t>
      </w:r>
      <w:r w:rsidR="00E06C14" w:rsidRPr="00F74D4F">
        <w:rPr>
          <w:rFonts w:ascii="ＭＳ ゴシック" w:eastAsia="ＭＳ ゴシック" w:hAnsi="ＭＳ ゴシック" w:cs="ＭＳ Ｐゴシック" w:hint="eastAsia"/>
          <w:sz w:val="21"/>
          <w:szCs w:val="21"/>
          <w:lang w:bidi="bo-CN"/>
        </w:rPr>
        <w:t>186</w:t>
      </w:r>
      <w:r w:rsidR="00F51CA4" w:rsidRPr="00F74D4F">
        <w:rPr>
          <w:rFonts w:ascii="ＭＳ ゴシック" w:eastAsia="ＭＳ ゴシック" w:hAnsi="ＭＳ ゴシック" w:cs="ＭＳ Ｐゴシック" w:hint="eastAsia"/>
          <w:sz w:val="21"/>
          <w:szCs w:val="21"/>
          <w:lang w:bidi="bo-CN"/>
        </w:rPr>
        <w:t>）</w:t>
      </w:r>
      <w:r w:rsidR="00E06C14" w:rsidRPr="00F74D4F">
        <w:rPr>
          <w:rFonts w:ascii="ＭＳ ゴシック" w:eastAsia="ＭＳ ゴシック" w:hAnsi="ＭＳ ゴシック" w:cs="ＭＳ Ｐゴシック"/>
          <w:sz w:val="21"/>
          <w:szCs w:val="21"/>
          <w:lang w:bidi="bo-CN"/>
        </w:rPr>
        <w:t>を</w:t>
      </w:r>
      <w:r w:rsidR="00C270E2" w:rsidRPr="00F74D4F">
        <w:rPr>
          <w:rFonts w:ascii="ＭＳ ゴシック" w:eastAsia="ＭＳ ゴシック" w:hAnsi="ＭＳ ゴシック" w:cs="ＭＳ Ｐゴシック" w:hint="eastAsia"/>
          <w:sz w:val="21"/>
          <w:szCs w:val="21"/>
          <w:lang w:bidi="bo-CN"/>
        </w:rPr>
        <w:t>図示されて</w:t>
      </w:r>
      <w:r w:rsidR="00E06C14" w:rsidRPr="00F74D4F">
        <w:rPr>
          <w:rFonts w:ascii="ＭＳ ゴシック" w:eastAsia="ＭＳ ゴシック" w:hAnsi="ＭＳ ゴシック" w:cs="ＭＳ Ｐゴシック"/>
          <w:sz w:val="21"/>
          <w:szCs w:val="21"/>
          <w:lang w:bidi="bo-CN"/>
        </w:rPr>
        <w:t>います</w:t>
      </w:r>
      <w:r w:rsidR="00F51CA4" w:rsidRPr="00F74D4F">
        <w:rPr>
          <w:rFonts w:ascii="ＭＳ ゴシック" w:eastAsia="ＭＳ ゴシック" w:hAnsi="ＭＳ ゴシック" w:cs="ＭＳ Ｐゴシック" w:hint="eastAsia"/>
          <w:sz w:val="21"/>
          <w:szCs w:val="21"/>
          <w:lang w:bidi="bo-CN"/>
        </w:rPr>
        <w:t>。</w:t>
      </w:r>
    </w:p>
    <w:p w14:paraId="2A352D9A" w14:textId="7CAC6268" w:rsidR="00E429FA" w:rsidRPr="00F74D4F" w:rsidRDefault="008B4FC1" w:rsidP="008B4FC1">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E429FA" w:rsidRPr="00F74D4F">
        <w:rPr>
          <w:rFonts w:ascii="ＭＳ ゴシック" w:eastAsia="ＭＳ ゴシック" w:hAnsi="ＭＳ ゴシック" w:cs="ＭＳ Ｐゴシック"/>
          <w:sz w:val="21"/>
          <w:szCs w:val="21"/>
          <w:lang w:bidi="bo-CN"/>
        </w:rPr>
        <w:t>「第4節　上古中国語の喉音韻尾を考える」（～/</w:t>
      </w:r>
      <w:proofErr w:type="spellStart"/>
      <w:r w:rsidR="00A72394" w:rsidRPr="00F74D4F">
        <w:rPr>
          <w:rFonts w:ascii="ＭＳ ゴシック" w:eastAsia="ＭＳ ゴシック" w:hAnsi="ＭＳ ゴシック" w:cs="ＭＳ Ｐゴシック" w:hint="eastAsia"/>
          <w:sz w:val="21"/>
          <w:szCs w:val="21"/>
          <w:lang w:bidi="bo-CN"/>
        </w:rPr>
        <w:t>j</w:t>
      </w:r>
      <w:r w:rsidR="00E429FA" w:rsidRPr="00F74D4F">
        <w:rPr>
          <w:rFonts w:ascii="ＭＳ ゴシック" w:eastAsia="ＭＳ ゴシック" w:hAnsi="ＭＳ ゴシック" w:cs="ＭＳ Ｐゴシック"/>
          <w:sz w:val="21"/>
          <w:szCs w:val="21"/>
          <w:lang w:bidi="bo-CN"/>
        </w:rPr>
        <w:t>apanese</w:t>
      </w:r>
      <w:proofErr w:type="spellEnd"/>
      <w:r w:rsidR="00E429FA" w:rsidRPr="00F74D4F">
        <w:rPr>
          <w:rFonts w:ascii="ＭＳ ゴシック" w:eastAsia="ＭＳ ゴシック" w:hAnsi="ＭＳ ゴシック" w:cs="ＭＳ Ｐゴシック"/>
          <w:sz w:val="21"/>
          <w:szCs w:val="21"/>
          <w:lang w:bidi="bo-CN"/>
        </w:rPr>
        <w:t>/</w:t>
      </w:r>
      <w:r w:rsidR="00CF0015" w:rsidRPr="00F74D4F">
        <w:rPr>
          <w:rFonts w:ascii="ＭＳ ゴシック" w:eastAsia="ＭＳ ゴシック" w:hAnsi="ＭＳ ゴシック" w:cs="ＭＳ Ｐゴシック" w:hint="eastAsia"/>
          <w:sz w:val="21"/>
          <w:szCs w:val="21"/>
          <w:lang w:bidi="bo-CN"/>
        </w:rPr>
        <w:t>j</w:t>
      </w:r>
      <w:r w:rsidR="00CF0015" w:rsidRPr="00F74D4F">
        <w:rPr>
          <w:rFonts w:ascii="ＭＳ ゴシック" w:eastAsia="ＭＳ ゴシック" w:hAnsi="ＭＳ ゴシック" w:cs="ＭＳ Ｐゴシック"/>
          <w:sz w:val="21"/>
          <w:szCs w:val="21"/>
          <w:lang w:bidi="bo-CN"/>
        </w:rPr>
        <w:t>apanese</w:t>
      </w:r>
      <w:r w:rsidR="00E429FA" w:rsidRPr="00F74D4F">
        <w:rPr>
          <w:rFonts w:ascii="ＭＳ ゴシック" w:eastAsia="ＭＳ ゴシック" w:hAnsi="ＭＳ ゴシック" w:cs="ＭＳ Ｐゴシック"/>
          <w:sz w:val="21"/>
          <w:szCs w:val="21"/>
          <w:lang w:bidi="bo-CN"/>
        </w:rPr>
        <w:t>3.docx）</w:t>
      </w:r>
      <w:r w:rsidR="00894F1B" w:rsidRPr="00F74D4F">
        <w:rPr>
          <w:rFonts w:ascii="ＭＳ ゴシック" w:eastAsia="ＭＳ ゴシック" w:hAnsi="ＭＳ ゴシック" w:cs="ＭＳ Ｐゴシック" w:hint="eastAsia"/>
          <w:sz w:val="21"/>
          <w:szCs w:val="21"/>
          <w:lang w:bidi="bo-CN"/>
        </w:rPr>
        <w:t>参照。</w:t>
      </w:r>
      <w:bookmarkStart w:id="547" w:name="_Hlk175924850"/>
    </w:p>
    <w:bookmarkEnd w:id="547"/>
    <w:p w14:paraId="5E409D71" w14:textId="3A1F6D03" w:rsidR="00797C53" w:rsidRPr="00F74D4F" w:rsidRDefault="00C82124" w:rsidP="00EE6BE8">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bookmarkStart w:id="548" w:name="_Hlk179464303"/>
      <w:r w:rsidR="006E5E58">
        <w:rPr>
          <w:rFonts w:ascii="ＭＳ ゴシック" w:eastAsia="ＭＳ ゴシック" w:hAnsi="ＭＳ ゴシック" w:cs="ＭＳ Ｐゴシック" w:hint="eastAsia"/>
          <w:sz w:val="21"/>
          <w:szCs w:val="21"/>
          <w:lang w:bidi="bo-CN"/>
        </w:rPr>
        <w:t>（</w:t>
      </w:r>
      <w:r w:rsidR="0056584C" w:rsidRPr="00F74D4F">
        <w:rPr>
          <w:rFonts w:ascii="ＭＳ ゴシック" w:eastAsia="ＭＳ ゴシック" w:hAnsi="ＭＳ ゴシック" w:cs="ＭＳ Ｐゴシック" w:hint="eastAsia"/>
          <w:sz w:val="21"/>
          <w:szCs w:val="21"/>
          <w:lang w:bidi="bo-CN"/>
        </w:rPr>
        <w:t>原注</w:t>
      </w:r>
      <w:r w:rsidR="006E5E58">
        <w:rPr>
          <w:rFonts w:ascii="ＭＳ ゴシック" w:eastAsia="ＭＳ ゴシック" w:hAnsi="ＭＳ ゴシック" w:cs="ＭＳ Ｐゴシック" w:hint="eastAsia"/>
          <w:sz w:val="21"/>
          <w:szCs w:val="21"/>
          <w:lang w:bidi="bo-CN"/>
        </w:rPr>
        <w:t>：筆者補）</w:t>
      </w:r>
      <w:bookmarkEnd w:id="548"/>
      <w:r w:rsidR="00104F62" w:rsidRPr="00F74D4F">
        <w:rPr>
          <w:rFonts w:ascii="ＭＳ ゴシック" w:eastAsia="ＭＳ ゴシック" w:hAnsi="ＭＳ ゴシック" w:cs="ＭＳ Ｐゴシック" w:hint="eastAsia"/>
          <w:sz w:val="21"/>
          <w:szCs w:val="21"/>
          <w:lang w:bidi="bo-CN"/>
        </w:rPr>
        <w:t>（</w:t>
      </w:r>
      <w:r w:rsidR="0056584C" w:rsidRPr="00F74D4F">
        <w:rPr>
          <w:rFonts w:ascii="ＭＳ ゴシック" w:eastAsia="ＭＳ ゴシック" w:hAnsi="ＭＳ ゴシック" w:cs="ＭＳ Ｐゴシック" w:hint="eastAsia"/>
          <w:sz w:val="21"/>
          <w:szCs w:val="21"/>
          <w:lang w:bidi="bo-CN"/>
        </w:rPr>
        <w:t>5</w:t>
      </w:r>
      <w:r w:rsidRPr="00F74D4F">
        <w:rPr>
          <w:rFonts w:ascii="ＭＳ ゴシック" w:eastAsia="ＭＳ ゴシック" w:hAnsi="ＭＳ ゴシック" w:cs="ＭＳ Ｐゴシック" w:hint="eastAsia"/>
          <w:sz w:val="21"/>
          <w:szCs w:val="21"/>
          <w:lang w:bidi="bo-CN"/>
        </w:rPr>
        <w:t>）</w:t>
      </w:r>
      <w:r w:rsidR="00FD605B" w:rsidRPr="00F74D4F">
        <w:rPr>
          <w:rFonts w:ascii="ＭＳ ゴシック" w:eastAsia="ＭＳ ゴシック" w:hAnsi="ＭＳ ゴシック" w:cs="ＭＳ Ｐゴシック" w:hint="eastAsia"/>
          <w:sz w:val="21"/>
          <w:szCs w:val="21"/>
          <w:lang w:bidi="bo-CN"/>
        </w:rPr>
        <w:t xml:space="preserve">　</w:t>
      </w:r>
      <w:r w:rsidR="00D76606" w:rsidRPr="00F74D4F">
        <w:rPr>
          <w:rFonts w:ascii="ＭＳ ゴシック" w:eastAsia="ＭＳ ゴシック" w:hAnsi="ＭＳ ゴシック" w:cs="ＭＳ Ｐゴシック"/>
          <w:sz w:val="21"/>
          <w:szCs w:val="21"/>
          <w:lang w:bidi="bo-CN"/>
        </w:rPr>
        <w:t>-</w:t>
      </w:r>
      <w:bookmarkStart w:id="549" w:name="_Hlk177715770"/>
      <w:r w:rsidR="00D76606" w:rsidRPr="00F74D4F">
        <w:rPr>
          <w:rFonts w:ascii="ＭＳ ゴシック" w:eastAsia="ＭＳ ゴシック" w:hAnsi="ＭＳ ゴシック" w:cs="ＭＳ Ｐゴシック"/>
          <w:sz w:val="21"/>
          <w:szCs w:val="21"/>
          <w:lang w:bidi="bo-CN"/>
        </w:rPr>
        <w:t>Gは第4節の所説によって取り消さるべ</w:t>
      </w:r>
      <w:bookmarkEnd w:id="549"/>
      <w:r w:rsidR="00D76606" w:rsidRPr="00F74D4F">
        <w:rPr>
          <w:rFonts w:ascii="ＭＳ ゴシック" w:eastAsia="ＭＳ ゴシック" w:hAnsi="ＭＳ ゴシック" w:cs="ＭＳ Ｐゴシック"/>
          <w:sz w:val="21"/>
          <w:szCs w:val="21"/>
          <w:lang w:bidi="bo-CN"/>
        </w:rPr>
        <w:t>きである。」（頼　1989：167）</w:t>
      </w:r>
      <w:r w:rsidR="00C6606A" w:rsidRPr="00F74D4F">
        <w:rPr>
          <w:rFonts w:ascii="ＭＳ ゴシック" w:eastAsia="ＭＳ ゴシック" w:hAnsi="ＭＳ ゴシック" w:cs="ＭＳ Ｐゴシック" w:hint="eastAsia"/>
          <w:sz w:val="21"/>
          <w:szCs w:val="21"/>
          <w:lang w:bidi="bo-CN"/>
        </w:rPr>
        <w:t>との</w:t>
      </w:r>
      <w:r w:rsidR="00ED3CB1" w:rsidRPr="00F74D4F">
        <w:rPr>
          <w:rFonts w:ascii="ＭＳ ゴシック" w:eastAsia="ＭＳ ゴシック" w:hAnsi="ＭＳ ゴシック" w:cs="ＭＳ Ｐゴシック" w:hint="eastAsia"/>
          <w:sz w:val="21"/>
          <w:szCs w:val="21"/>
          <w:lang w:bidi="bo-CN"/>
        </w:rPr>
        <w:t>記述については</w:t>
      </w:r>
      <w:r w:rsidR="001323CC" w:rsidRPr="00F74D4F">
        <w:rPr>
          <w:rFonts w:ascii="ＭＳ ゴシック" w:eastAsia="ＭＳ ゴシック" w:hAnsi="ＭＳ ゴシック" w:cs="ＭＳ Ｐゴシック" w:hint="eastAsia"/>
          <w:sz w:val="21"/>
          <w:szCs w:val="21"/>
          <w:lang w:bidi="bo-CN"/>
        </w:rPr>
        <w:t>、</w:t>
      </w:r>
      <w:r w:rsidR="006E5E58" w:rsidRPr="006E5E58">
        <w:rPr>
          <w:rFonts w:ascii="ＭＳ ゴシック" w:eastAsia="ＭＳ ゴシック" w:hAnsi="ＭＳ ゴシック" w:cs="ＭＳ Ｐゴシック"/>
          <w:sz w:val="21"/>
          <w:szCs w:val="21"/>
          <w:lang w:bidi="bo-CN"/>
        </w:rPr>
        <w:t>（原注：筆者補）</w:t>
      </w:r>
      <w:r w:rsidR="00A342AF" w:rsidRPr="00F74D4F">
        <w:rPr>
          <w:rFonts w:ascii="ＭＳ ゴシック" w:eastAsia="ＭＳ ゴシック" w:hAnsi="ＭＳ ゴシック" w:cs="ＭＳ Ｐゴシック" w:hint="eastAsia"/>
          <w:sz w:val="21"/>
          <w:szCs w:val="21"/>
          <w:lang w:bidi="bo-CN"/>
        </w:rPr>
        <w:t>（</w:t>
      </w:r>
      <w:r w:rsidR="001323CC" w:rsidRPr="00F74D4F">
        <w:rPr>
          <w:rFonts w:ascii="ＭＳ ゴシック" w:eastAsia="ＭＳ ゴシック" w:hAnsi="ＭＳ ゴシック" w:cs="ＭＳ Ｐゴシック"/>
          <w:sz w:val="21"/>
          <w:szCs w:val="21"/>
          <w:lang w:bidi="bo-CN"/>
        </w:rPr>
        <w:t>23</w:t>
      </w:r>
      <w:r w:rsidR="00A342AF" w:rsidRPr="00F74D4F">
        <w:rPr>
          <w:rFonts w:ascii="ＭＳ ゴシック" w:eastAsia="ＭＳ ゴシック" w:hAnsi="ＭＳ ゴシック" w:cs="ＭＳ Ｐゴシック" w:hint="eastAsia"/>
          <w:sz w:val="21"/>
          <w:szCs w:val="21"/>
          <w:lang w:bidi="bo-CN"/>
        </w:rPr>
        <w:t>）</w:t>
      </w:r>
      <w:r w:rsidR="00085FF9" w:rsidRPr="00F74D4F">
        <w:rPr>
          <w:rFonts w:ascii="ＭＳ ゴシック" w:eastAsia="ＭＳ ゴシック" w:hAnsi="ＭＳ ゴシック" w:cs="ＭＳ Ｐゴシック" w:hint="eastAsia"/>
          <w:sz w:val="21"/>
          <w:szCs w:val="21"/>
          <w:lang w:bidi="bo-CN"/>
        </w:rPr>
        <w:t>に</w:t>
      </w:r>
      <w:r w:rsidR="00A342AF" w:rsidRPr="00F74D4F">
        <w:rPr>
          <w:rFonts w:ascii="ＭＳ ゴシック" w:eastAsia="ＭＳ ゴシック" w:hAnsi="ＭＳ ゴシック" w:cs="ＭＳ Ｐゴシック" w:hint="eastAsia"/>
          <w:sz w:val="21"/>
          <w:szCs w:val="21"/>
          <w:lang w:bidi="bo-CN"/>
        </w:rPr>
        <w:t>「</w:t>
      </w:r>
      <w:r w:rsidR="001323CC" w:rsidRPr="00F74D4F">
        <w:rPr>
          <w:rFonts w:ascii="ＭＳ ゴシック" w:eastAsia="ＭＳ ゴシック" w:hAnsi="ＭＳ ゴシック" w:cs="ＭＳ Ｐゴシック"/>
          <w:sz w:val="21"/>
          <w:szCs w:val="21"/>
          <w:lang w:bidi="bo-CN"/>
        </w:rPr>
        <w:t>（略）</w:t>
      </w:r>
      <w:r w:rsidR="00F24158" w:rsidRPr="00F74D4F">
        <w:rPr>
          <w:rFonts w:ascii="ＭＳ ゴシック" w:eastAsia="ＭＳ ゴシック" w:hAnsi="ＭＳ ゴシック" w:cs="ＭＳ Ｐゴシック" w:hint="eastAsia"/>
          <w:sz w:val="21"/>
          <w:szCs w:val="21"/>
          <w:lang w:bidi="bo-CN"/>
        </w:rPr>
        <w:t>そしてその</w:t>
      </w:r>
      <w:bookmarkStart w:id="550" w:name="_Hlk177712950"/>
      <w:r w:rsidR="00F24158" w:rsidRPr="00F74D4F">
        <w:rPr>
          <w:rFonts w:ascii="ＭＳ ゴシック" w:eastAsia="ＭＳ ゴシック" w:hAnsi="ＭＳ ゴシック" w:cs="ＭＳ Ｐゴシック" w:hint="eastAsia"/>
          <w:sz w:val="21"/>
          <w:szCs w:val="21"/>
          <w:lang w:bidi="bo-CN"/>
        </w:rPr>
        <w:t>渡り音</w:t>
      </w:r>
      <w:r w:rsidR="0093370F" w:rsidRPr="00F74D4F">
        <w:rPr>
          <w:rFonts w:ascii="ＭＳ ゴシック" w:eastAsia="ＭＳ ゴシック" w:hAnsi="ＭＳ ゴシック" w:cs="ＭＳ Ｐゴシック" w:hint="eastAsia"/>
          <w:sz w:val="21"/>
          <w:szCs w:val="21"/>
          <w:lang w:bidi="bo-CN"/>
        </w:rPr>
        <w:t>（筆者注：引用</w:t>
      </w:r>
      <w:r w:rsidR="0082195C" w:rsidRPr="00F74D4F">
        <w:rPr>
          <w:rFonts w:ascii="ＭＳ ゴシック" w:eastAsia="ＭＳ ゴシック" w:hAnsi="ＭＳ ゴシック" w:cs="ＭＳ Ｐゴシック" w:hint="eastAsia"/>
          <w:sz w:val="21"/>
          <w:szCs w:val="21"/>
          <w:lang w:bidi="bo-CN"/>
        </w:rPr>
        <w:t>中</w:t>
      </w:r>
      <w:r w:rsidR="0093370F" w:rsidRPr="00F74D4F">
        <w:rPr>
          <w:rFonts w:ascii="ＭＳ ゴシック" w:eastAsia="ＭＳ ゴシック" w:hAnsi="ＭＳ ゴシック" w:cs="ＭＳ Ｐゴシック" w:hint="eastAsia"/>
          <w:sz w:val="21"/>
          <w:szCs w:val="21"/>
          <w:lang w:bidi="bo-CN"/>
        </w:rPr>
        <w:t>の</w:t>
      </w:r>
      <w:r w:rsidR="0093370F" w:rsidRPr="00F74D4F">
        <w:rPr>
          <w:rFonts w:ascii="Calibri" w:eastAsia="ＭＳ ゴシック" w:hAnsi="Calibri" w:cs="Calibri"/>
          <w:sz w:val="21"/>
          <w:szCs w:val="21"/>
          <w:lang w:bidi="bo-CN"/>
        </w:rPr>
        <w:t>ṷ</w:t>
      </w:r>
      <w:bookmarkEnd w:id="550"/>
      <w:r w:rsidR="0093370F" w:rsidRPr="00F74D4F">
        <w:rPr>
          <w:rFonts w:ascii="ＭＳ ゴシック" w:eastAsia="ＭＳ ゴシック" w:hAnsi="ＭＳ ゴシック" w:cs="ＭＳ Ｐゴシック" w:hint="eastAsia"/>
          <w:sz w:val="21"/>
          <w:szCs w:val="21"/>
          <w:lang w:bidi="bo-CN"/>
        </w:rPr>
        <w:t>）</w:t>
      </w:r>
      <w:r w:rsidR="00F24158" w:rsidRPr="00F74D4F">
        <w:rPr>
          <w:rFonts w:ascii="ＭＳ ゴシック" w:eastAsia="ＭＳ ゴシック" w:hAnsi="ＭＳ ゴシック" w:cs="ＭＳ Ｐゴシック" w:hint="eastAsia"/>
          <w:sz w:val="21"/>
          <w:szCs w:val="21"/>
          <w:lang w:bidi="bo-CN"/>
        </w:rPr>
        <w:t>と同じ母音を</w:t>
      </w:r>
      <w:bookmarkStart w:id="551" w:name="_Hlk177715834"/>
      <w:r w:rsidR="00F24158" w:rsidRPr="00F74D4F">
        <w:rPr>
          <w:rFonts w:ascii="ＭＳ ゴシック" w:eastAsia="ＭＳ ゴシック" w:hAnsi="ＭＳ ゴシック" w:cs="ＭＳ Ｐゴシック" w:hint="eastAsia"/>
          <w:sz w:val="21"/>
          <w:szCs w:val="21"/>
          <w:lang w:bidi="bo-CN"/>
        </w:rPr>
        <w:t>陰類</w:t>
      </w:r>
      <w:bookmarkStart w:id="552" w:name="_Hlk177712231"/>
      <w:r w:rsidR="00F24158" w:rsidRPr="00F74D4F">
        <w:rPr>
          <w:rFonts w:ascii="ＭＳ ゴシック" w:eastAsia="ＭＳ ゴシック" w:hAnsi="ＭＳ ゴシック" w:cs="ＭＳ Ｐゴシック" w:hint="eastAsia"/>
          <w:sz w:val="21"/>
          <w:szCs w:val="21"/>
          <w:lang w:bidi="bo-CN"/>
        </w:rPr>
        <w:t>平上</w:t>
      </w:r>
      <w:bookmarkEnd w:id="552"/>
      <w:r w:rsidR="00F24158" w:rsidRPr="00F74D4F">
        <w:rPr>
          <w:rFonts w:ascii="ＭＳ ゴシック" w:eastAsia="ＭＳ ゴシック" w:hAnsi="ＭＳ ゴシック" w:cs="ＭＳ Ｐゴシック" w:hint="eastAsia"/>
          <w:sz w:val="21"/>
          <w:szCs w:val="21"/>
          <w:lang w:bidi="bo-CN"/>
        </w:rPr>
        <w:t>聲の韻尾</w:t>
      </w:r>
      <w:bookmarkEnd w:id="551"/>
      <w:r w:rsidR="00F24158" w:rsidRPr="00F74D4F">
        <w:rPr>
          <w:rFonts w:ascii="ＭＳ ゴシック" w:eastAsia="ＭＳ ゴシック" w:hAnsi="ＭＳ ゴシック" w:cs="ＭＳ Ｐゴシック" w:hint="eastAsia"/>
          <w:sz w:val="21"/>
          <w:szCs w:val="21"/>
          <w:lang w:bidi="bo-CN"/>
        </w:rPr>
        <w:t>と考えるのである。（略）</w:t>
      </w:r>
      <w:r w:rsidR="001323CC" w:rsidRPr="00F74D4F">
        <w:rPr>
          <w:rFonts w:ascii="ＭＳ ゴシック" w:eastAsia="ＭＳ ゴシック" w:hAnsi="ＭＳ ゴシック" w:cs="ＭＳ Ｐゴシック"/>
          <w:sz w:val="21"/>
          <w:szCs w:val="21"/>
          <w:lang w:bidi="bo-CN"/>
        </w:rPr>
        <w:t>かくして陰類の濁子音韻尾</w:t>
      </w:r>
      <w:bookmarkStart w:id="553" w:name="_Hlk177571656"/>
      <w:r w:rsidR="00033A2A" w:rsidRPr="00F74D4F">
        <w:rPr>
          <w:rFonts w:ascii="ＭＳ ゴシック" w:eastAsia="ＭＳ ゴシック" w:hAnsi="ＭＳ ゴシック" w:cs="ＭＳ Ｐゴシック" w:hint="eastAsia"/>
          <w:sz w:val="21"/>
          <w:szCs w:val="21"/>
          <w:lang w:bidi="bo-CN"/>
        </w:rPr>
        <w:t>（筆者注：</w:t>
      </w:r>
      <w:r w:rsidR="00F36E5B" w:rsidRPr="00F74D4F">
        <w:rPr>
          <w:rFonts w:ascii="ＭＳ ゴシック" w:eastAsia="ＭＳ ゴシック" w:hAnsi="ＭＳ ゴシック" w:cs="ＭＳ Ｐゴシック" w:hint="eastAsia"/>
          <w:sz w:val="21"/>
          <w:szCs w:val="21"/>
          <w:lang w:bidi="bo-CN"/>
        </w:rPr>
        <w:t>-</w:t>
      </w:r>
      <w:r w:rsidR="00797C53" w:rsidRPr="00F74D4F">
        <w:rPr>
          <w:rFonts w:ascii="ＭＳ ゴシック" w:eastAsia="ＭＳ ゴシック" w:hAnsi="ＭＳ ゴシック" w:cs="ＭＳ Ｐゴシック" w:hint="eastAsia"/>
          <w:sz w:val="21"/>
          <w:szCs w:val="21"/>
          <w:lang w:bidi="bo-CN"/>
        </w:rPr>
        <w:t>g/</w:t>
      </w:r>
      <w:r w:rsidR="00F36E5B" w:rsidRPr="00F74D4F">
        <w:rPr>
          <w:rFonts w:ascii="ＭＳ ゴシック" w:eastAsia="ＭＳ ゴシック" w:hAnsi="ＭＳ ゴシック" w:cs="ＭＳ Ｐゴシック" w:hint="eastAsia"/>
          <w:sz w:val="21"/>
          <w:szCs w:val="21"/>
          <w:lang w:bidi="bo-CN"/>
        </w:rPr>
        <w:t>-</w:t>
      </w:r>
      <w:r w:rsidR="00797C53" w:rsidRPr="00F74D4F">
        <w:rPr>
          <w:rFonts w:ascii="ＭＳ ゴシック" w:eastAsia="ＭＳ ゴシック" w:hAnsi="ＭＳ ゴシック" w:cs="ＭＳ Ｐゴシック" w:hint="eastAsia"/>
          <w:sz w:val="21"/>
          <w:szCs w:val="21"/>
          <w:lang w:bidi="bo-CN"/>
        </w:rPr>
        <w:t>d/</w:t>
      </w:r>
      <w:r w:rsidR="000453B1" w:rsidRPr="00F74D4F">
        <w:rPr>
          <w:rFonts w:ascii="ＭＳ ゴシック" w:eastAsia="ＭＳ ゴシック" w:hAnsi="ＭＳ ゴシック" w:cs="ＭＳ Ｐゴシック" w:hint="eastAsia"/>
          <w:sz w:val="21"/>
          <w:szCs w:val="21"/>
          <w:lang w:bidi="bo-CN"/>
        </w:rPr>
        <w:t>-</w:t>
      </w:r>
      <w:r w:rsidR="00797C53" w:rsidRPr="00F74D4F">
        <w:rPr>
          <w:rFonts w:ascii="ＭＳ ゴシック" w:eastAsia="ＭＳ ゴシック" w:hAnsi="ＭＳ ゴシック" w:cs="ＭＳ Ｐゴシック" w:hint="eastAsia"/>
          <w:sz w:val="21"/>
          <w:szCs w:val="21"/>
          <w:lang w:bidi="bo-CN"/>
        </w:rPr>
        <w:t>b</w:t>
      </w:r>
      <w:r w:rsidR="00033A2A" w:rsidRPr="00F74D4F">
        <w:rPr>
          <w:rFonts w:ascii="ＭＳ ゴシック" w:eastAsia="ＭＳ ゴシック" w:hAnsi="ＭＳ ゴシック" w:cs="ＭＳ Ｐゴシック" w:hint="eastAsia"/>
          <w:sz w:val="21"/>
          <w:szCs w:val="21"/>
          <w:lang w:bidi="bo-CN"/>
        </w:rPr>
        <w:t>）</w:t>
      </w:r>
      <w:bookmarkEnd w:id="553"/>
      <w:r w:rsidR="001323CC" w:rsidRPr="00F74D4F">
        <w:rPr>
          <w:rFonts w:ascii="ＭＳ ゴシック" w:eastAsia="ＭＳ ゴシック" w:hAnsi="ＭＳ ゴシック" w:cs="ＭＳ Ｐゴシック"/>
          <w:sz w:val="21"/>
          <w:szCs w:val="21"/>
          <w:lang w:bidi="bo-CN"/>
        </w:rPr>
        <w:t>は全面的に取り消すことができる</w:t>
      </w:r>
      <w:r w:rsidR="00AD3216" w:rsidRPr="00F74D4F">
        <w:rPr>
          <w:rFonts w:ascii="ＭＳ ゴシック" w:eastAsia="ＭＳ ゴシック" w:hAnsi="ＭＳ ゴシック" w:cs="ＭＳ Ｐゴシック" w:hint="eastAsia"/>
          <w:sz w:val="21"/>
          <w:szCs w:val="21"/>
          <w:lang w:bidi="bo-CN"/>
        </w:rPr>
        <w:t>。</w:t>
      </w:r>
      <w:r w:rsidR="001323CC" w:rsidRPr="00F74D4F">
        <w:rPr>
          <w:rFonts w:ascii="ＭＳ ゴシック" w:eastAsia="ＭＳ ゴシック" w:hAnsi="ＭＳ ゴシック" w:cs="ＭＳ Ｐゴシック"/>
          <w:sz w:val="21"/>
          <w:szCs w:val="21"/>
          <w:lang w:bidi="bo-CN"/>
        </w:rPr>
        <w:t>」</w:t>
      </w:r>
      <w:bookmarkStart w:id="554" w:name="_Hlk177716263"/>
      <w:bookmarkStart w:id="555" w:name="_Hlk177712633"/>
      <w:r w:rsidR="001323CC" w:rsidRPr="00F74D4F">
        <w:rPr>
          <w:rFonts w:ascii="ＭＳ ゴシック" w:eastAsia="ＭＳ ゴシック" w:hAnsi="ＭＳ ゴシック" w:cs="ＭＳ Ｐゴシック"/>
          <w:sz w:val="21"/>
          <w:szCs w:val="21"/>
          <w:lang w:bidi="bo-CN"/>
        </w:rPr>
        <w:t>（</w:t>
      </w:r>
      <w:r w:rsidR="00CD0B9B" w:rsidRPr="00F74D4F">
        <w:rPr>
          <w:rFonts w:ascii="ＭＳ ゴシック" w:eastAsia="ＭＳ ゴシック" w:hAnsi="ＭＳ ゴシック" w:cs="ＭＳ Ｐゴシック" w:hint="eastAsia"/>
          <w:sz w:val="21"/>
          <w:szCs w:val="21"/>
          <w:lang w:bidi="bo-CN"/>
        </w:rPr>
        <w:t>同書</w:t>
      </w:r>
      <w:r w:rsidR="001323CC" w:rsidRPr="00F74D4F">
        <w:rPr>
          <w:rFonts w:ascii="ＭＳ ゴシック" w:eastAsia="ＭＳ ゴシック" w:hAnsi="ＭＳ ゴシック" w:cs="ＭＳ Ｐゴシック"/>
          <w:sz w:val="21"/>
          <w:szCs w:val="21"/>
          <w:lang w:bidi="bo-CN"/>
        </w:rPr>
        <w:t>：169</w:t>
      </w:r>
      <w:r w:rsidR="00310150" w:rsidRPr="00F74D4F">
        <w:rPr>
          <w:rFonts w:ascii="ＭＳ ゴシック" w:eastAsia="ＭＳ ゴシック" w:hAnsi="ＭＳ ゴシック" w:cs="ＭＳ Ｐゴシック" w:hint="eastAsia"/>
          <w:sz w:val="21"/>
          <w:szCs w:val="21"/>
          <w:lang w:bidi="bo-CN"/>
        </w:rPr>
        <w:t>-</w:t>
      </w:r>
      <w:r w:rsidR="001323CC" w:rsidRPr="00F74D4F">
        <w:rPr>
          <w:rFonts w:ascii="ＭＳ ゴシック" w:eastAsia="ＭＳ ゴシック" w:hAnsi="ＭＳ ゴシック" w:cs="ＭＳ Ｐゴシック"/>
          <w:sz w:val="21"/>
          <w:szCs w:val="21"/>
          <w:lang w:bidi="bo-CN"/>
        </w:rPr>
        <w:t>170）</w:t>
      </w:r>
      <w:bookmarkEnd w:id="554"/>
      <w:r w:rsidR="001323CC" w:rsidRPr="00F74D4F">
        <w:rPr>
          <w:rFonts w:ascii="ＭＳ ゴシック" w:eastAsia="ＭＳ ゴシック" w:hAnsi="ＭＳ ゴシック" w:cs="ＭＳ Ｐゴシック" w:hint="eastAsia"/>
          <w:sz w:val="21"/>
          <w:szCs w:val="21"/>
          <w:lang w:bidi="bo-CN"/>
        </w:rPr>
        <w:t>とあ</w:t>
      </w:r>
      <w:bookmarkEnd w:id="555"/>
      <w:r w:rsidR="001323CC" w:rsidRPr="00F74D4F">
        <w:rPr>
          <w:rFonts w:ascii="ＭＳ ゴシック" w:eastAsia="ＭＳ ゴシック" w:hAnsi="ＭＳ ゴシック" w:cs="ＭＳ Ｐゴシック" w:hint="eastAsia"/>
          <w:sz w:val="21"/>
          <w:szCs w:val="21"/>
          <w:lang w:bidi="bo-CN"/>
        </w:rPr>
        <w:t>ります。</w:t>
      </w:r>
    </w:p>
    <w:p w14:paraId="44E13F00" w14:textId="5AC487D9" w:rsidR="009B4003" w:rsidRPr="00F74D4F" w:rsidRDefault="00B52B64" w:rsidP="00B52B64">
      <w:pPr>
        <w:pStyle w:val="afff6"/>
        <w:widowControl w:val="0"/>
        <w:ind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そこで</w:t>
      </w:r>
      <w:r w:rsidR="00AC0666" w:rsidRPr="00F74D4F">
        <w:rPr>
          <w:rFonts w:ascii="ＭＳ ゴシック" w:eastAsia="ＭＳ ゴシック" w:hAnsi="ＭＳ ゴシック" w:cs="ＭＳ Ｐゴシック" w:hint="eastAsia"/>
          <w:sz w:val="21"/>
          <w:szCs w:val="21"/>
          <w:lang w:bidi="bo-CN"/>
        </w:rPr>
        <w:t>「</w:t>
      </w:r>
      <w:r w:rsidR="00ED0F6D" w:rsidRPr="00F74D4F">
        <w:rPr>
          <w:rFonts w:ascii="ＭＳ ゴシック" w:eastAsia="ＭＳ ゴシック" w:hAnsi="ＭＳ ゴシック" w:cs="ＭＳ Ｐゴシック"/>
          <w:sz w:val="21"/>
          <w:szCs w:val="21"/>
          <w:lang w:bidi="bo-CN"/>
        </w:rPr>
        <w:t>中古</w:t>
      </w:r>
      <w:r w:rsidR="00EB3AC5" w:rsidRPr="00F74D4F">
        <w:rPr>
          <w:rFonts w:ascii="ＭＳ ゴシック" w:eastAsia="ＭＳ ゴシック" w:hAnsi="ＭＳ ゴシック" w:cs="ＭＳ Ｐゴシック" w:hint="eastAsia"/>
          <w:sz w:val="21"/>
          <w:szCs w:val="21"/>
          <w:lang w:bidi="bo-CN"/>
        </w:rPr>
        <w:t>では</w:t>
      </w:r>
      <w:r w:rsidR="00ED0F6D" w:rsidRPr="00F74D4F">
        <w:rPr>
          <w:rFonts w:ascii="ＭＳ ゴシック" w:eastAsia="ＭＳ ゴシック" w:hAnsi="ＭＳ ゴシック" w:cs="ＭＳ Ｐゴシック"/>
          <w:sz w:val="21"/>
          <w:szCs w:val="21"/>
          <w:lang w:bidi="bo-CN"/>
        </w:rPr>
        <w:t>陽類</w:t>
      </w:r>
      <w:bookmarkStart w:id="556" w:name="_Hlk177712792"/>
      <w:r w:rsidR="00B26B26" w:rsidRPr="00F74D4F">
        <w:rPr>
          <w:rFonts w:ascii="ＭＳ ゴシック" w:eastAsia="ＭＳ ゴシック" w:hAnsi="ＭＳ ゴシック" w:cs="ＭＳ Ｐゴシック" w:hint="eastAsia"/>
          <w:sz w:val="21"/>
          <w:szCs w:val="21"/>
          <w:lang w:bidi="bo-CN"/>
        </w:rPr>
        <w:t>〈筆者注：</w:t>
      </w:r>
      <w:bookmarkEnd w:id="556"/>
      <w:r w:rsidR="00B26B26" w:rsidRPr="00F74D4F">
        <w:rPr>
          <w:rFonts w:ascii="ＭＳ ゴシック" w:eastAsia="ＭＳ ゴシック" w:hAnsi="ＭＳ ゴシック" w:cs="ＭＳ Ｐゴシック"/>
          <w:sz w:val="21"/>
          <w:szCs w:val="21"/>
          <w:lang w:bidi="bo-CN"/>
        </w:rPr>
        <w:t>-ŋ/-n/-m</w:t>
      </w:r>
      <w:r w:rsidR="00B26B26" w:rsidRPr="00F74D4F">
        <w:rPr>
          <w:rFonts w:ascii="ＭＳ ゴシック" w:eastAsia="ＭＳ ゴシック" w:hAnsi="ＭＳ ゴシック" w:cs="ＭＳ Ｐゴシック" w:hint="eastAsia"/>
          <w:sz w:val="21"/>
          <w:szCs w:val="21"/>
          <w:lang w:bidi="bo-CN"/>
        </w:rPr>
        <w:t>〉</w:t>
      </w:r>
      <w:r w:rsidR="000C4BCC" w:rsidRPr="00F74D4F">
        <w:rPr>
          <w:rFonts w:ascii="ＭＳ ゴシック" w:eastAsia="ＭＳ ゴシック" w:hAnsi="ＭＳ ゴシック" w:cs="ＭＳ Ｐゴシック" w:hint="eastAsia"/>
          <w:sz w:val="21"/>
          <w:szCs w:val="21"/>
          <w:lang w:bidi="bo-CN"/>
        </w:rPr>
        <w:t>（</w:t>
      </w:r>
      <w:r w:rsidR="000C4BCC" w:rsidRPr="00F74D4F">
        <w:rPr>
          <w:rFonts w:ascii="ＭＳ ゴシック" w:eastAsia="ＭＳ ゴシック" w:hAnsi="ＭＳ ゴシック" w:cs="ＭＳ Ｐゴシック"/>
          <w:sz w:val="21"/>
          <w:szCs w:val="21"/>
          <w:lang w:bidi="bo-CN"/>
        </w:rPr>
        <w:t>平上</w:t>
      </w:r>
      <w:r w:rsidR="000C4BCC" w:rsidRPr="00F74D4F">
        <w:rPr>
          <w:rFonts w:ascii="ＭＳ ゴシック" w:eastAsia="ＭＳ ゴシック" w:hAnsi="ＭＳ ゴシック" w:cs="ＭＳ Ｐゴシック" w:hint="eastAsia"/>
          <w:sz w:val="21"/>
          <w:szCs w:val="21"/>
          <w:lang w:bidi="bo-CN"/>
        </w:rPr>
        <w:t>去）</w:t>
      </w:r>
      <w:r w:rsidR="00ED0F6D" w:rsidRPr="00F74D4F">
        <w:rPr>
          <w:rFonts w:ascii="ＭＳ ゴシック" w:eastAsia="ＭＳ ゴシック" w:hAnsi="ＭＳ ゴシック" w:cs="ＭＳ Ｐゴシック"/>
          <w:sz w:val="21"/>
          <w:szCs w:val="21"/>
          <w:lang w:bidi="bo-CN"/>
        </w:rPr>
        <w:t>と入類</w:t>
      </w:r>
      <w:r w:rsidR="00B26B26" w:rsidRPr="00F74D4F">
        <w:rPr>
          <w:rFonts w:ascii="ＭＳ ゴシック" w:eastAsia="ＭＳ ゴシック" w:hAnsi="ＭＳ ゴシック" w:cs="ＭＳ Ｐゴシック"/>
          <w:sz w:val="21"/>
          <w:szCs w:val="21"/>
          <w:lang w:bidi="bo-CN"/>
        </w:rPr>
        <w:t>〈筆者注：-k/-t/-p</w:t>
      </w:r>
      <w:r w:rsidR="00B26B26" w:rsidRPr="00F74D4F">
        <w:rPr>
          <w:rFonts w:ascii="ＭＳ ゴシック" w:eastAsia="ＭＳ ゴシック" w:hAnsi="ＭＳ ゴシック" w:cs="ＭＳ Ｐゴシック" w:hint="eastAsia"/>
          <w:sz w:val="21"/>
          <w:szCs w:val="21"/>
          <w:lang w:bidi="bo-CN"/>
        </w:rPr>
        <w:t>〉</w:t>
      </w:r>
      <w:r w:rsidR="00CB4776" w:rsidRPr="00F74D4F">
        <w:rPr>
          <w:rFonts w:ascii="ＭＳ ゴシック" w:eastAsia="ＭＳ ゴシック" w:hAnsi="ＭＳ ゴシック" w:cs="ＭＳ Ｐゴシック" w:hint="eastAsia"/>
          <w:sz w:val="21"/>
          <w:szCs w:val="21"/>
          <w:lang w:bidi="bo-CN"/>
        </w:rPr>
        <w:t>とが</w:t>
      </w:r>
      <w:r w:rsidR="00ED0F6D" w:rsidRPr="00F74D4F">
        <w:rPr>
          <w:rFonts w:ascii="ＭＳ ゴシック" w:eastAsia="ＭＳ ゴシック" w:hAnsi="ＭＳ ゴシック" w:cs="ＭＳ Ｐゴシック"/>
          <w:sz w:val="21"/>
          <w:szCs w:val="21"/>
          <w:lang w:bidi="bo-CN"/>
        </w:rPr>
        <w:t>四声相配</w:t>
      </w:r>
      <w:r w:rsidR="004E360E" w:rsidRPr="00F74D4F">
        <w:rPr>
          <w:rFonts w:ascii="ＭＳ ゴシック" w:eastAsia="ＭＳ ゴシック" w:hAnsi="ＭＳ ゴシック" w:cs="ＭＳ Ｐゴシック" w:hint="eastAsia"/>
          <w:sz w:val="21"/>
          <w:szCs w:val="21"/>
          <w:lang w:bidi="bo-CN"/>
        </w:rPr>
        <w:t>し、</w:t>
      </w:r>
      <w:r w:rsidR="00ED0F6D" w:rsidRPr="00F74D4F">
        <w:rPr>
          <w:rFonts w:ascii="ＭＳ ゴシック" w:eastAsia="ＭＳ ゴシック" w:hAnsi="ＭＳ ゴシック" w:cs="ＭＳ Ｐゴシック"/>
          <w:sz w:val="21"/>
          <w:szCs w:val="21"/>
          <w:lang w:bidi="bo-CN"/>
        </w:rPr>
        <w:t>上古</w:t>
      </w:r>
      <w:r w:rsidR="00CB4776" w:rsidRPr="00F74D4F">
        <w:rPr>
          <w:rFonts w:ascii="ＭＳ ゴシック" w:eastAsia="ＭＳ ゴシック" w:hAnsi="ＭＳ ゴシック" w:cs="ＭＳ Ｐゴシック" w:hint="eastAsia"/>
          <w:sz w:val="21"/>
          <w:szCs w:val="21"/>
          <w:lang w:bidi="bo-CN"/>
        </w:rPr>
        <w:t>では</w:t>
      </w:r>
      <w:r w:rsidR="00ED0F6D" w:rsidRPr="00F74D4F">
        <w:rPr>
          <w:rFonts w:ascii="ＭＳ ゴシック" w:eastAsia="ＭＳ ゴシック" w:hAnsi="ＭＳ ゴシック" w:cs="ＭＳ Ｐゴシック"/>
          <w:sz w:val="21"/>
          <w:szCs w:val="21"/>
          <w:lang w:bidi="bo-CN"/>
        </w:rPr>
        <w:t>陰類（とくにその去声）と入類</w:t>
      </w:r>
      <w:r w:rsidR="00CB4776" w:rsidRPr="00F74D4F">
        <w:rPr>
          <w:rFonts w:ascii="ＭＳ ゴシック" w:eastAsia="ＭＳ ゴシック" w:hAnsi="ＭＳ ゴシック" w:cs="ＭＳ Ｐゴシック" w:hint="eastAsia"/>
          <w:sz w:val="21"/>
          <w:szCs w:val="21"/>
          <w:lang w:bidi="bo-CN"/>
        </w:rPr>
        <w:t>とが自由に</w:t>
      </w:r>
      <w:r w:rsidR="00ED0F6D" w:rsidRPr="00F74D4F">
        <w:rPr>
          <w:rFonts w:ascii="ＭＳ ゴシック" w:eastAsia="ＭＳ ゴシック" w:hAnsi="ＭＳ ゴシック" w:cs="ＭＳ Ｐゴシック"/>
          <w:sz w:val="21"/>
          <w:szCs w:val="21"/>
          <w:lang w:bidi="bo-CN"/>
        </w:rPr>
        <w:t>通韻</w:t>
      </w:r>
      <w:r w:rsidR="00CB4776" w:rsidRPr="00F74D4F">
        <w:rPr>
          <w:rFonts w:ascii="ＭＳ ゴシック" w:eastAsia="ＭＳ ゴシック" w:hAnsi="ＭＳ ゴシック" w:cs="ＭＳ Ｐゴシック" w:hint="eastAsia"/>
          <w:sz w:val="21"/>
          <w:szCs w:val="21"/>
          <w:lang w:bidi="bo-CN"/>
        </w:rPr>
        <w:t>する。」</w:t>
      </w:r>
      <w:r w:rsidR="00ED0F6D" w:rsidRPr="00F74D4F">
        <w:rPr>
          <w:rFonts w:ascii="ＭＳ ゴシック" w:eastAsia="ＭＳ ゴシック" w:hAnsi="ＭＳ ゴシック" w:cs="ＭＳ Ｐゴシック"/>
          <w:sz w:val="21"/>
          <w:szCs w:val="21"/>
          <w:lang w:bidi="bo-CN"/>
        </w:rPr>
        <w:t>（中国語学</w:t>
      </w:r>
      <w:r w:rsidR="00D263D6" w:rsidRPr="00F74D4F">
        <w:rPr>
          <w:rFonts w:ascii="ＭＳ ゴシック" w:eastAsia="ＭＳ ゴシック" w:hAnsi="ＭＳ ゴシック" w:cs="ＭＳ Ｐゴシック" w:hint="eastAsia"/>
          <w:sz w:val="21"/>
          <w:szCs w:val="21"/>
          <w:lang w:bidi="bo-CN"/>
        </w:rPr>
        <w:t>研究</w:t>
      </w:r>
      <w:r w:rsidR="00ED0F6D" w:rsidRPr="00F74D4F">
        <w:rPr>
          <w:rFonts w:ascii="ＭＳ ゴシック" w:eastAsia="ＭＳ ゴシック" w:hAnsi="ＭＳ ゴシック" w:cs="ＭＳ Ｐゴシック"/>
          <w:sz w:val="21"/>
          <w:szCs w:val="21"/>
          <w:lang w:bidi="bo-CN"/>
        </w:rPr>
        <w:t>会</w:t>
      </w:r>
      <w:r w:rsidR="003A2A1C" w:rsidRPr="00F74D4F">
        <w:rPr>
          <w:rFonts w:ascii="ＭＳ ゴシック" w:eastAsia="ＭＳ ゴシック" w:hAnsi="ＭＳ ゴシック" w:cs="ＭＳ Ｐゴシック" w:hint="eastAsia"/>
          <w:sz w:val="21"/>
          <w:szCs w:val="21"/>
          <w:lang w:bidi="bo-CN"/>
        </w:rPr>
        <w:t>編</w:t>
      </w:r>
      <w:r w:rsidR="00653373" w:rsidRPr="00F74D4F">
        <w:rPr>
          <w:rFonts w:ascii="ＭＳ ゴシック" w:eastAsia="ＭＳ ゴシック" w:hAnsi="ＭＳ ゴシック" w:cs="ＭＳ Ｐゴシック" w:hint="eastAsia"/>
          <w:sz w:val="21"/>
          <w:szCs w:val="21"/>
          <w:lang w:bidi="bo-CN"/>
        </w:rPr>
        <w:t>（頼</w:t>
      </w:r>
      <w:r w:rsidR="003A2A1C" w:rsidRPr="00F74D4F">
        <w:rPr>
          <w:rFonts w:ascii="ＭＳ ゴシック" w:eastAsia="ＭＳ ゴシック" w:hAnsi="ＭＳ ゴシック" w:cs="ＭＳ Ｐゴシック" w:hint="eastAsia"/>
          <w:sz w:val="21"/>
          <w:szCs w:val="21"/>
          <w:lang w:bidi="bo-CN"/>
        </w:rPr>
        <w:t>惟勤）</w:t>
      </w:r>
      <w:r w:rsidR="00ED0F6D" w:rsidRPr="00F74D4F">
        <w:rPr>
          <w:rFonts w:ascii="ＭＳ ゴシック" w:eastAsia="ＭＳ ゴシック" w:hAnsi="ＭＳ ゴシック" w:cs="ＭＳ Ｐゴシック"/>
          <w:sz w:val="21"/>
          <w:szCs w:val="21"/>
          <w:lang w:bidi="bo-CN"/>
        </w:rPr>
        <w:t xml:space="preserve">　昭和45：117）</w:t>
      </w:r>
      <w:r w:rsidR="00D42A5C" w:rsidRPr="00F74D4F">
        <w:rPr>
          <w:rFonts w:ascii="ＭＳ ゴシック" w:eastAsia="ＭＳ ゴシック" w:hAnsi="ＭＳ ゴシック" w:cs="ＭＳ Ｐゴシック" w:hint="eastAsia"/>
          <w:sz w:val="21"/>
          <w:szCs w:val="21"/>
          <w:lang w:bidi="bo-CN"/>
        </w:rPr>
        <w:t>ことにたいして</w:t>
      </w:r>
      <w:r w:rsidR="009B4003" w:rsidRPr="00F74D4F">
        <w:rPr>
          <w:rFonts w:ascii="ＭＳ ゴシック" w:eastAsia="ＭＳ ゴシック" w:hAnsi="ＭＳ ゴシック" w:cs="ＭＳ Ｐゴシック" w:hint="eastAsia"/>
          <w:sz w:val="21"/>
          <w:szCs w:val="21"/>
          <w:lang w:bidi="bo-CN"/>
        </w:rPr>
        <w:t>、</w:t>
      </w:r>
      <w:r w:rsidR="004C2076" w:rsidRPr="00F74D4F">
        <w:rPr>
          <w:rFonts w:ascii="ＭＳ ゴシック" w:eastAsia="ＭＳ ゴシック" w:hAnsi="ＭＳ ゴシック" w:cs="ＭＳ Ｐゴシック" w:hint="eastAsia"/>
          <w:sz w:val="21"/>
          <w:szCs w:val="21"/>
          <w:lang w:bidi="bo-CN"/>
        </w:rPr>
        <w:t>頼氏は</w:t>
      </w:r>
      <w:r w:rsidR="00E31C0D" w:rsidRPr="00F74D4F">
        <w:rPr>
          <w:rFonts w:ascii="ＭＳ ゴシック" w:eastAsia="ＭＳ ゴシック" w:hAnsi="ＭＳ ゴシック" w:cs="ＭＳ Ｐゴシック" w:hint="eastAsia"/>
          <w:sz w:val="21"/>
          <w:szCs w:val="21"/>
          <w:lang w:bidi="bo-CN"/>
        </w:rPr>
        <w:t>次のように</w:t>
      </w:r>
      <w:r w:rsidR="0045491F" w:rsidRPr="00F74D4F">
        <w:rPr>
          <w:rFonts w:ascii="ＭＳ ゴシック" w:eastAsia="ＭＳ ゴシック" w:hAnsi="ＭＳ ゴシック" w:cs="ＭＳ Ｐゴシック" w:hint="eastAsia"/>
          <w:sz w:val="21"/>
          <w:szCs w:val="21"/>
          <w:lang w:bidi="bo-CN"/>
        </w:rPr>
        <w:t>説明</w:t>
      </w:r>
      <w:r w:rsidR="00E31C0D" w:rsidRPr="00F74D4F">
        <w:rPr>
          <w:rFonts w:ascii="ＭＳ ゴシック" w:eastAsia="ＭＳ ゴシック" w:hAnsi="ＭＳ ゴシック" w:cs="ＭＳ Ｐゴシック" w:hint="eastAsia"/>
          <w:sz w:val="21"/>
          <w:szCs w:val="21"/>
          <w:lang w:bidi="bo-CN"/>
        </w:rPr>
        <w:t>され</w:t>
      </w:r>
      <w:r w:rsidR="0045491F" w:rsidRPr="00F74D4F">
        <w:rPr>
          <w:rFonts w:ascii="ＭＳ ゴシック" w:eastAsia="ＭＳ ゴシック" w:hAnsi="ＭＳ ゴシック" w:cs="ＭＳ Ｐゴシック" w:hint="eastAsia"/>
          <w:sz w:val="21"/>
          <w:szCs w:val="21"/>
          <w:lang w:bidi="bo-CN"/>
        </w:rPr>
        <w:t>ています</w:t>
      </w:r>
      <w:r w:rsidR="009B4003" w:rsidRPr="00F74D4F">
        <w:rPr>
          <w:rFonts w:ascii="ＭＳ ゴシック" w:eastAsia="ＭＳ ゴシック" w:hAnsi="ＭＳ ゴシック" w:cs="ＭＳ Ｐゴシック"/>
          <w:sz w:val="21"/>
          <w:szCs w:val="21"/>
          <w:lang w:bidi="bo-CN"/>
        </w:rPr>
        <w:t>（</w:t>
      </w:r>
      <w:r w:rsidR="005619A8" w:rsidRPr="00F74D4F">
        <w:rPr>
          <w:rFonts w:ascii="ＭＳ ゴシック" w:eastAsia="ＭＳ ゴシック" w:hAnsi="ＭＳ ゴシック" w:cs="ＭＳ Ｐゴシック"/>
          <w:sz w:val="21"/>
          <w:szCs w:val="21"/>
          <w:lang w:bidi="bo-CN"/>
        </w:rPr>
        <w:t>頼　1989：</w:t>
      </w:r>
      <w:r w:rsidR="009B4003" w:rsidRPr="00F74D4F">
        <w:rPr>
          <w:rFonts w:ascii="ＭＳ ゴシック" w:eastAsia="ＭＳ ゴシック" w:hAnsi="ＭＳ ゴシック" w:cs="ＭＳ Ｐゴシック"/>
          <w:sz w:val="21"/>
          <w:szCs w:val="21"/>
          <w:lang w:bidi="bo-CN"/>
        </w:rPr>
        <w:t>167）</w:t>
      </w:r>
      <w:r w:rsidR="009B4003" w:rsidRPr="00F74D4F">
        <w:rPr>
          <w:rFonts w:ascii="ＭＳ ゴシック" w:eastAsia="ＭＳ ゴシック" w:hAnsi="ＭＳ ゴシック" w:cs="ＭＳ Ｐゴシック" w:hint="eastAsia"/>
          <w:sz w:val="21"/>
          <w:szCs w:val="21"/>
          <w:lang w:bidi="bo-CN"/>
        </w:rPr>
        <w:t>。</w:t>
      </w:r>
    </w:p>
    <w:p w14:paraId="13856A2F" w14:textId="08B11A8B" w:rsidR="00694427" w:rsidRPr="00F74D4F" w:rsidRDefault="00694427" w:rsidP="003010D7">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bookmarkStart w:id="557" w:name="_Hlk177713037"/>
      <w:r w:rsidRPr="00F74D4F">
        <w:rPr>
          <w:rFonts w:ascii="ＭＳ ゴシック" w:eastAsia="ＭＳ ゴシック" w:hAnsi="ＭＳ ゴシック" w:cs="ＭＳ Ｐゴシック" w:hint="eastAsia"/>
          <w:sz w:val="21"/>
          <w:szCs w:val="21"/>
          <w:lang w:bidi="bo-CN"/>
        </w:rPr>
        <w:t>陰陽対轉</w:t>
      </w:r>
      <w:bookmarkEnd w:id="557"/>
      <w:r w:rsidRPr="00F74D4F">
        <w:rPr>
          <w:rFonts w:ascii="ＭＳ ゴシック" w:eastAsia="ＭＳ ゴシック" w:hAnsi="ＭＳ ゴシック" w:cs="ＭＳ Ｐゴシック" w:hint="eastAsia"/>
          <w:sz w:val="21"/>
          <w:szCs w:val="21"/>
          <w:lang w:bidi="bo-CN"/>
        </w:rPr>
        <w:t>は，陰類濁子音説</w:t>
      </w:r>
      <w:r w:rsidR="004D1FC5" w:rsidRPr="00F74D4F">
        <w:rPr>
          <w:rFonts w:ascii="ＭＳ ゴシック" w:eastAsia="ＭＳ ゴシック" w:hAnsi="ＭＳ ゴシック" w:cs="ＭＳ Ｐゴシック" w:hint="eastAsia"/>
          <w:sz w:val="21"/>
          <w:szCs w:val="21"/>
          <w:lang w:bidi="bo-CN"/>
        </w:rPr>
        <w:t>（筆者注：通説は</w:t>
      </w:r>
      <w:r w:rsidR="004D1FC5" w:rsidRPr="00F74D4F">
        <w:rPr>
          <w:rFonts w:ascii="ＭＳ ゴシック" w:eastAsia="ＭＳ ゴシック" w:hAnsi="ＭＳ ゴシック" w:cs="ＭＳ Ｐゴシック"/>
          <w:sz w:val="21"/>
          <w:szCs w:val="21"/>
          <w:lang w:bidi="bo-CN"/>
        </w:rPr>
        <w:t>-g/-d/-b</w:t>
      </w:r>
      <w:r w:rsidR="004D1FC5"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hint="eastAsia"/>
          <w:sz w:val="21"/>
          <w:szCs w:val="21"/>
          <w:lang w:bidi="bo-CN"/>
        </w:rPr>
        <w:t>によらないでも，共通の母音韻尾（渡り音を含む）によって十分説明可能である。</w:t>
      </w:r>
    </w:p>
    <w:p w14:paraId="53D2A527" w14:textId="58FD2A60" w:rsidR="009E0AD7" w:rsidRPr="00F74D4F" w:rsidRDefault="009E0AD7" w:rsidP="00C77089">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 xml:space="preserve">　</w:t>
      </w:r>
      <w:r w:rsidR="00694427" w:rsidRPr="00F74D4F">
        <w:rPr>
          <w:rFonts w:ascii="ＭＳ ゴシック" w:eastAsia="ＭＳ ゴシック" w:hAnsi="ＭＳ ゴシック" w:cs="ＭＳ Ｐゴシック" w:hint="eastAsia"/>
          <w:sz w:val="21"/>
          <w:szCs w:val="21"/>
          <w:lang w:bidi="bo-CN"/>
        </w:rPr>
        <w:t>かくして</w:t>
      </w:r>
      <w:r w:rsidRPr="00F74D4F">
        <w:rPr>
          <w:rFonts w:ascii="ＭＳ ゴシック" w:eastAsia="ＭＳ ゴシック" w:hAnsi="ＭＳ ゴシック" w:cs="ＭＳ Ｐゴシック"/>
          <w:sz w:val="21"/>
          <w:szCs w:val="21"/>
          <w:lang w:bidi="bo-CN"/>
        </w:rPr>
        <w:t>Ⅰ類の韻尾</w:t>
      </w:r>
      <w:r w:rsidRPr="00F74D4F">
        <w:rPr>
          <w:rFonts w:ascii="ＭＳ ゴシック" w:eastAsia="ＭＳ ゴシック" w:hAnsi="ＭＳ ゴシック" w:cs="ＭＳ Ｐゴシック" w:hint="eastAsia"/>
          <w:sz w:val="21"/>
          <w:szCs w:val="21"/>
          <w:lang w:bidi="bo-CN"/>
        </w:rPr>
        <w:t>は</w:t>
      </w:r>
      <w:r w:rsidR="001B6199" w:rsidRPr="00F74D4F">
        <w:rPr>
          <w:rFonts w:ascii="ＭＳ ゴシック" w:eastAsia="ＭＳ ゴシック" w:hAnsi="ＭＳ ゴシック" w:cs="ＭＳ Ｐゴシック" w:hint="eastAsia"/>
          <w:sz w:val="21"/>
          <w:szCs w:val="21"/>
          <w:lang w:bidi="bo-CN"/>
        </w:rPr>
        <w:t>實</w:t>
      </w:r>
      <w:r w:rsidRPr="00F74D4F">
        <w:rPr>
          <w:rFonts w:ascii="ＭＳ ゴシック" w:eastAsia="ＭＳ ゴシック" w:hAnsi="ＭＳ ゴシック" w:cs="ＭＳ Ｐゴシック" w:hint="eastAsia"/>
          <w:sz w:val="21"/>
          <w:szCs w:val="21"/>
          <w:lang w:bidi="bo-CN"/>
        </w:rPr>
        <w:t>は次のように推定される。</w:t>
      </w:r>
    </w:p>
    <w:tbl>
      <w:tblPr>
        <w:tblStyle w:val="afffff4"/>
        <w:tblW w:w="0" w:type="auto"/>
        <w:tblInd w:w="995" w:type="dxa"/>
        <w:tblLook w:val="04A0" w:firstRow="1" w:lastRow="0" w:firstColumn="1" w:lastColumn="0" w:noHBand="0" w:noVBand="1"/>
      </w:tblPr>
      <w:tblGrid>
        <w:gridCol w:w="689"/>
        <w:gridCol w:w="709"/>
        <w:gridCol w:w="709"/>
        <w:gridCol w:w="850"/>
        <w:gridCol w:w="851"/>
        <w:gridCol w:w="709"/>
        <w:gridCol w:w="708"/>
      </w:tblGrid>
      <w:tr w:rsidR="0088355D" w:rsidRPr="00F74D4F" w14:paraId="461B198F" w14:textId="77777777" w:rsidTr="00C77089">
        <w:tc>
          <w:tcPr>
            <w:tcW w:w="2107" w:type="dxa"/>
            <w:gridSpan w:val="3"/>
          </w:tcPr>
          <w:p w14:paraId="093D6DDB" w14:textId="73D1A715" w:rsidR="0088355D" w:rsidRPr="00F74D4F" w:rsidRDefault="0088355D" w:rsidP="0088355D">
            <w:pPr>
              <w:pStyle w:val="afff6"/>
              <w:widowControl w:val="0"/>
              <w:ind w:left="0"/>
              <w:jc w:val="center"/>
              <w:rPr>
                <w:rFonts w:ascii="ＭＳ ゴシック" w:eastAsia="ＭＳ ゴシック" w:hAnsi="ＭＳ ゴシック" w:cs="ＭＳ Ｐゴシック"/>
                <w:sz w:val="21"/>
                <w:szCs w:val="21"/>
                <w:lang w:bidi="bo-CN"/>
              </w:rPr>
            </w:pPr>
            <w:bookmarkStart w:id="558" w:name="_Hlk178752632"/>
            <w:r w:rsidRPr="00F74D4F">
              <w:rPr>
                <w:rFonts w:ascii="ＭＳ ゴシック" w:eastAsia="ＭＳ ゴシック" w:hAnsi="ＭＳ ゴシック" w:cs="ＭＳ Ｐゴシック" w:hint="eastAsia"/>
                <w:sz w:val="21"/>
                <w:szCs w:val="21"/>
                <w:lang w:bidi="bo-CN"/>
              </w:rPr>
              <w:t>陰類</w:t>
            </w:r>
          </w:p>
        </w:tc>
        <w:tc>
          <w:tcPr>
            <w:tcW w:w="850" w:type="dxa"/>
            <w:vMerge w:val="restart"/>
          </w:tcPr>
          <w:p w14:paraId="14AC1C50" w14:textId="03BDB8E9" w:rsidR="0088355D" w:rsidRPr="00F74D4F" w:rsidRDefault="0088355D" w:rsidP="0088355D">
            <w:pPr>
              <w:pStyle w:val="afff6"/>
              <w:widowControl w:val="0"/>
              <w:spacing w:line="360" w:lineRule="exact"/>
              <w:ind w:left="0"/>
              <w:jc w:val="cente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入</w:t>
            </w:r>
          </w:p>
        </w:tc>
        <w:tc>
          <w:tcPr>
            <w:tcW w:w="2268" w:type="dxa"/>
            <w:gridSpan w:val="3"/>
          </w:tcPr>
          <w:p w14:paraId="1690A51D" w14:textId="774717E4" w:rsidR="0088355D" w:rsidRPr="00F74D4F" w:rsidRDefault="0088355D" w:rsidP="0088355D">
            <w:pPr>
              <w:pStyle w:val="afff6"/>
              <w:widowControl w:val="0"/>
              <w:ind w:left="0"/>
              <w:jc w:val="cente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陽類</w:t>
            </w:r>
          </w:p>
        </w:tc>
      </w:tr>
      <w:tr w:rsidR="0088355D" w:rsidRPr="00F74D4F" w14:paraId="4E11D653" w14:textId="77777777" w:rsidTr="00C77089">
        <w:tc>
          <w:tcPr>
            <w:tcW w:w="689" w:type="dxa"/>
          </w:tcPr>
          <w:p w14:paraId="18B05C7E" w14:textId="30A80C6A" w:rsidR="0088355D" w:rsidRPr="00F74D4F" w:rsidRDefault="0088355D"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平</w:t>
            </w:r>
          </w:p>
        </w:tc>
        <w:tc>
          <w:tcPr>
            <w:tcW w:w="709" w:type="dxa"/>
          </w:tcPr>
          <w:p w14:paraId="40D90392" w14:textId="0E15FFD8" w:rsidR="0088355D" w:rsidRPr="00F74D4F" w:rsidRDefault="0088355D"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上</w:t>
            </w:r>
          </w:p>
        </w:tc>
        <w:tc>
          <w:tcPr>
            <w:tcW w:w="709" w:type="dxa"/>
          </w:tcPr>
          <w:p w14:paraId="606AE1E9" w14:textId="6F8F1BDF" w:rsidR="0088355D" w:rsidRPr="00F74D4F" w:rsidRDefault="0088355D"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去</w:t>
            </w:r>
          </w:p>
        </w:tc>
        <w:tc>
          <w:tcPr>
            <w:tcW w:w="850" w:type="dxa"/>
            <w:vMerge/>
          </w:tcPr>
          <w:p w14:paraId="7F699ABB" w14:textId="77777777" w:rsidR="0088355D" w:rsidRPr="00F74D4F" w:rsidRDefault="0088355D" w:rsidP="0088355D">
            <w:pPr>
              <w:pStyle w:val="afff6"/>
              <w:widowControl w:val="0"/>
              <w:ind w:left="0"/>
              <w:rPr>
                <w:rFonts w:ascii="ＭＳ ゴシック" w:eastAsia="ＭＳ ゴシック" w:hAnsi="ＭＳ ゴシック" w:cs="ＭＳ Ｐゴシック"/>
                <w:sz w:val="21"/>
                <w:szCs w:val="21"/>
                <w:lang w:bidi="bo-CN"/>
              </w:rPr>
            </w:pPr>
          </w:p>
        </w:tc>
        <w:tc>
          <w:tcPr>
            <w:tcW w:w="851" w:type="dxa"/>
          </w:tcPr>
          <w:p w14:paraId="1161F824" w14:textId="17F7A4E1" w:rsidR="0088355D" w:rsidRPr="00F74D4F" w:rsidRDefault="00350DB2"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去</w:t>
            </w:r>
          </w:p>
        </w:tc>
        <w:tc>
          <w:tcPr>
            <w:tcW w:w="709" w:type="dxa"/>
          </w:tcPr>
          <w:p w14:paraId="76792875" w14:textId="12F61D6D" w:rsidR="0088355D" w:rsidRPr="00F74D4F" w:rsidRDefault="0088355D"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上</w:t>
            </w:r>
          </w:p>
        </w:tc>
        <w:tc>
          <w:tcPr>
            <w:tcW w:w="708" w:type="dxa"/>
          </w:tcPr>
          <w:p w14:paraId="2112173A" w14:textId="532F8C38" w:rsidR="0088355D" w:rsidRPr="00F74D4F" w:rsidRDefault="00350DB2"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平</w:t>
            </w:r>
          </w:p>
        </w:tc>
      </w:tr>
      <w:tr w:rsidR="0088355D" w:rsidRPr="00F74D4F" w14:paraId="7ACF3E02" w14:textId="77777777" w:rsidTr="00C77089">
        <w:tc>
          <w:tcPr>
            <w:tcW w:w="689" w:type="dxa"/>
          </w:tcPr>
          <w:p w14:paraId="1D580838" w14:textId="5EAF1476" w:rsidR="0088355D" w:rsidRPr="00F74D4F" w:rsidRDefault="00340503"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-u</w:t>
            </w:r>
          </w:p>
        </w:tc>
        <w:tc>
          <w:tcPr>
            <w:tcW w:w="709" w:type="dxa"/>
          </w:tcPr>
          <w:p w14:paraId="55400C8E" w14:textId="031188C6" w:rsidR="0088355D" w:rsidRPr="00F74D4F" w:rsidRDefault="00340503"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-u</w:t>
            </w:r>
          </w:p>
        </w:tc>
        <w:tc>
          <w:tcPr>
            <w:tcW w:w="709" w:type="dxa"/>
          </w:tcPr>
          <w:p w14:paraId="152E96FA" w14:textId="4910C6A7" w:rsidR="0088355D" w:rsidRPr="00F74D4F" w:rsidRDefault="00340503"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-u</w:t>
            </w:r>
            <w:r w:rsidRPr="00F74D4F">
              <w:rPr>
                <w:rFonts w:ascii="ＭＳ ゴシック" w:eastAsia="ＭＳ ゴシック" w:hAnsi="ＭＳ ゴシック" w:cs="ＭＳ Ｐゴシック"/>
                <w:sz w:val="21"/>
                <w:szCs w:val="21"/>
                <w:lang w:bidi="bo-CN"/>
              </w:rPr>
              <w:t>’</w:t>
            </w:r>
          </w:p>
        </w:tc>
        <w:tc>
          <w:tcPr>
            <w:tcW w:w="850" w:type="dxa"/>
          </w:tcPr>
          <w:p w14:paraId="3762C42C" w14:textId="4F8CCAA5" w:rsidR="0088355D" w:rsidRPr="00F74D4F" w:rsidRDefault="00340503"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bookmarkStart w:id="559" w:name="_Hlk177571646"/>
            <w:proofErr w:type="spellStart"/>
            <w:r w:rsidRPr="00F74D4F">
              <w:rPr>
                <w:rFonts w:ascii="Calibri" w:eastAsia="ＭＳ ゴシック" w:hAnsi="Calibri" w:cs="Calibri"/>
                <w:sz w:val="21"/>
                <w:szCs w:val="21"/>
                <w:lang w:bidi="bo-CN"/>
              </w:rPr>
              <w:t>ṷ</w:t>
            </w:r>
            <w:bookmarkEnd w:id="559"/>
            <w:r w:rsidRPr="00F74D4F">
              <w:rPr>
                <w:rFonts w:ascii="ＭＳ ゴシック" w:eastAsia="ＭＳ ゴシック" w:hAnsi="ＭＳ ゴシック" w:cs="ＭＳ Ｐゴシック"/>
                <w:sz w:val="21"/>
                <w:szCs w:val="21"/>
                <w:lang w:bidi="bo-CN"/>
              </w:rPr>
              <w:t>q</w:t>
            </w:r>
            <w:proofErr w:type="spellEnd"/>
          </w:p>
        </w:tc>
        <w:tc>
          <w:tcPr>
            <w:tcW w:w="851" w:type="dxa"/>
          </w:tcPr>
          <w:p w14:paraId="630C8D2C" w14:textId="4D6738E3" w:rsidR="0088355D" w:rsidRPr="00F74D4F" w:rsidRDefault="00340503"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proofErr w:type="spellStart"/>
            <w:r w:rsidRPr="00F74D4F">
              <w:rPr>
                <w:rFonts w:ascii="Calibri" w:eastAsia="ＭＳ ゴシック" w:hAnsi="Calibri" w:cs="Calibri"/>
                <w:sz w:val="21"/>
                <w:szCs w:val="21"/>
                <w:lang w:bidi="bo-CN"/>
              </w:rPr>
              <w:t>ṷ</w:t>
            </w:r>
            <w:r w:rsidRPr="00F74D4F">
              <w:rPr>
                <w:rFonts w:ascii="ＭＳ ゴシック" w:eastAsia="ＭＳ ゴシック" w:hAnsi="ＭＳ ゴシック" w:cs="ＭＳ Ｐゴシック"/>
                <w:sz w:val="21"/>
                <w:szCs w:val="21"/>
                <w:lang w:bidi="bo-CN"/>
              </w:rPr>
              <w:t>ɴ</w:t>
            </w:r>
            <w:proofErr w:type="spellEnd"/>
            <w:r w:rsidR="00701F9C" w:rsidRPr="00F74D4F">
              <w:rPr>
                <w:rFonts w:ascii="ＭＳ ゴシック" w:eastAsia="ＭＳ ゴシック" w:hAnsi="ＭＳ ゴシック" w:cs="ＭＳ Ｐゴシック"/>
                <w:sz w:val="21"/>
                <w:szCs w:val="21"/>
                <w:lang w:bidi="bo-CN"/>
              </w:rPr>
              <w:t>’</w:t>
            </w:r>
          </w:p>
        </w:tc>
        <w:tc>
          <w:tcPr>
            <w:tcW w:w="709" w:type="dxa"/>
          </w:tcPr>
          <w:p w14:paraId="7390ABDF" w14:textId="4F307534" w:rsidR="0088355D" w:rsidRPr="00F74D4F" w:rsidRDefault="00701F9C"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w:t>
            </w:r>
            <w:proofErr w:type="spellStart"/>
            <w:r w:rsidRPr="00F74D4F">
              <w:rPr>
                <w:rFonts w:ascii="Calibri" w:eastAsia="ＭＳ ゴシック" w:hAnsi="Calibri" w:cs="Calibri"/>
                <w:sz w:val="21"/>
                <w:szCs w:val="21"/>
                <w:lang w:bidi="bo-CN"/>
              </w:rPr>
              <w:t>ṷ</w:t>
            </w:r>
            <w:r w:rsidRPr="00F74D4F">
              <w:rPr>
                <w:rFonts w:ascii="ＭＳ ゴシック" w:eastAsia="ＭＳ ゴシック" w:hAnsi="ＭＳ ゴシック" w:cs="ＭＳ Ｐゴシック"/>
                <w:sz w:val="21"/>
                <w:szCs w:val="21"/>
                <w:lang w:bidi="bo-CN"/>
              </w:rPr>
              <w:t>ɴ</w:t>
            </w:r>
            <w:proofErr w:type="spellEnd"/>
          </w:p>
        </w:tc>
        <w:tc>
          <w:tcPr>
            <w:tcW w:w="708" w:type="dxa"/>
          </w:tcPr>
          <w:p w14:paraId="101E7084" w14:textId="03F45368" w:rsidR="0088355D" w:rsidRPr="00F74D4F" w:rsidRDefault="00701F9C" w:rsidP="0088355D">
            <w:pPr>
              <w:pStyle w:val="afff6"/>
              <w:widowControl w:val="0"/>
              <w:ind w:left="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w:t>
            </w:r>
            <w:proofErr w:type="spellStart"/>
            <w:r w:rsidRPr="00F74D4F">
              <w:rPr>
                <w:rFonts w:ascii="Calibri" w:eastAsia="ＭＳ ゴシック" w:hAnsi="Calibri" w:cs="Calibri"/>
                <w:sz w:val="21"/>
                <w:szCs w:val="21"/>
                <w:lang w:bidi="bo-CN"/>
              </w:rPr>
              <w:t>ṷ</w:t>
            </w:r>
            <w:r w:rsidRPr="00F74D4F">
              <w:rPr>
                <w:rFonts w:ascii="ＭＳ ゴシック" w:eastAsia="ＭＳ ゴシック" w:hAnsi="ＭＳ ゴシック" w:cs="ＭＳ Ｐゴシック"/>
                <w:sz w:val="21"/>
                <w:szCs w:val="21"/>
                <w:lang w:bidi="bo-CN"/>
              </w:rPr>
              <w:t>ɴ</w:t>
            </w:r>
            <w:proofErr w:type="spellEnd"/>
          </w:p>
        </w:tc>
      </w:tr>
    </w:tbl>
    <w:bookmarkEnd w:id="558"/>
    <w:p w14:paraId="5F652881" w14:textId="51FD5D10" w:rsidR="00D20C49" w:rsidRPr="00F74D4F" w:rsidRDefault="009C6C8A" w:rsidP="002F01FD">
      <w:pPr>
        <w:pStyle w:val="afff6"/>
        <w:widowControl w:val="0"/>
        <w:ind w:leftChars="300" w:left="66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そしてこれに主母音</w:t>
      </w:r>
      <w:bookmarkStart w:id="560" w:name="_Hlk177716436"/>
      <w:r w:rsidR="001B6199" w:rsidRPr="00F74D4F">
        <w:rPr>
          <w:rFonts w:ascii="ＭＳ ゴシック" w:eastAsia="ＭＳ ゴシック" w:hAnsi="ＭＳ ゴシック" w:cs="ＭＳ Ｐゴシック" w:hint="eastAsia"/>
          <w:sz w:val="21"/>
          <w:szCs w:val="21"/>
          <w:lang w:bidi="bo-CN"/>
        </w:rPr>
        <w:t>｛</w:t>
      </w:r>
      <w:r w:rsidR="005422A9" w:rsidRPr="00F74D4F">
        <w:rPr>
          <w:rFonts w:ascii="ＭＳ ゴシック" w:eastAsia="ＭＳ ゴシック" w:hAnsi="ＭＳ ゴシック" w:cs="ＭＳ Ｐゴシック" w:hint="eastAsia"/>
          <w:sz w:val="21"/>
          <w:szCs w:val="21"/>
          <w:lang w:bidi="bo-CN"/>
        </w:rPr>
        <w:t>a</w:t>
      </w:r>
      <w:r w:rsidR="001B6199" w:rsidRPr="00F74D4F">
        <w:rPr>
          <w:rFonts w:ascii="ＭＳ ゴシック" w:eastAsia="ＭＳ ゴシック" w:hAnsi="ＭＳ ゴシック" w:cs="ＭＳ Ｐゴシック" w:hint="eastAsia"/>
          <w:sz w:val="21"/>
          <w:szCs w:val="21"/>
          <w:lang w:bidi="bo-CN"/>
        </w:rPr>
        <w:t>｝</w:t>
      </w:r>
      <w:r w:rsidR="007C3027" w:rsidRPr="00F74D4F">
        <w:rPr>
          <w:rFonts w:ascii="ＭＳ ゴシック" w:eastAsia="ＭＳ ゴシック" w:hAnsi="ＭＳ ゴシック" w:cs="ＭＳ Ｐゴシック" w:hint="eastAsia"/>
          <w:sz w:val="21"/>
          <w:szCs w:val="21"/>
          <w:lang w:bidi="bo-CN"/>
        </w:rPr>
        <w:t>が</w:t>
      </w:r>
      <w:r w:rsidRPr="00F74D4F">
        <w:rPr>
          <w:rFonts w:ascii="ＭＳ ゴシック" w:eastAsia="ＭＳ ゴシック" w:hAnsi="ＭＳ ゴシック" w:cs="ＭＳ Ｐゴシック" w:hint="eastAsia"/>
          <w:sz w:val="21"/>
          <w:szCs w:val="21"/>
          <w:lang w:bidi="bo-CN"/>
        </w:rPr>
        <w:t>ついたものが侯東部であり，</w:t>
      </w:r>
      <w:r w:rsidR="007C3027" w:rsidRPr="00F74D4F">
        <w:rPr>
          <w:rFonts w:ascii="ＭＳ ゴシック" w:eastAsia="ＭＳ ゴシック" w:hAnsi="ＭＳ ゴシック" w:cs="ＭＳ Ｐゴシック" w:hint="eastAsia"/>
          <w:sz w:val="21"/>
          <w:szCs w:val="21"/>
          <w:lang w:bidi="bo-CN"/>
        </w:rPr>
        <w:t>｛</w:t>
      </w:r>
      <w:r w:rsidR="00950846" w:rsidRPr="00F74D4F">
        <w:rPr>
          <w:rFonts w:ascii="ＭＳ ゴシック" w:eastAsia="ＭＳ ゴシック" w:hAnsi="ＭＳ ゴシック" w:cs="ＭＳ Ｐゴシック" w:hint="eastAsia"/>
          <w:sz w:val="21"/>
          <w:szCs w:val="21"/>
          <w:lang w:bidi="bo-CN"/>
        </w:rPr>
        <w:t>ə</w:t>
      </w:r>
      <w:r w:rsidR="007C3027"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hint="eastAsia"/>
          <w:sz w:val="21"/>
          <w:szCs w:val="21"/>
          <w:lang w:bidi="bo-CN"/>
        </w:rPr>
        <w:t>がついたものが幽中部であり，</w:t>
      </w:r>
      <w:r w:rsidR="005422A9" w:rsidRPr="00F74D4F">
        <w:rPr>
          <w:rFonts w:ascii="ＭＳ ゴシック" w:eastAsia="ＭＳ ゴシック" w:hAnsi="ＭＳ ゴシック" w:cs="ＭＳ Ｐゴシック"/>
          <w:sz w:val="21"/>
          <w:szCs w:val="21"/>
          <w:lang w:bidi="bo-CN"/>
        </w:rPr>
        <w:t>｛</w:t>
      </w:r>
      <w:r w:rsidR="00950846" w:rsidRPr="00F74D4F">
        <w:rPr>
          <w:rFonts w:ascii="ＭＳ ゴシック" w:eastAsia="ＭＳ ゴシック" w:hAnsi="ＭＳ ゴシック" w:cs="ＭＳ Ｐゴシック" w:hint="eastAsia"/>
          <w:sz w:val="21"/>
          <w:szCs w:val="21"/>
          <w:lang w:bidi="bo-CN"/>
        </w:rPr>
        <w:t>e</w:t>
      </w:r>
      <w:r w:rsidR="005422A9"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がつ</w:t>
      </w:r>
      <w:bookmarkEnd w:id="560"/>
      <w:r w:rsidRPr="00F74D4F">
        <w:rPr>
          <w:rFonts w:ascii="ＭＳ ゴシック" w:eastAsia="ＭＳ ゴシック" w:hAnsi="ＭＳ ゴシック" w:cs="ＭＳ Ｐゴシック" w:hint="eastAsia"/>
          <w:sz w:val="21"/>
          <w:szCs w:val="21"/>
          <w:lang w:bidi="bo-CN"/>
        </w:rPr>
        <w:t>いたものが宵部であると推定する。（1957</w:t>
      </w:r>
      <w:r w:rsidR="005A6626" w:rsidRPr="00F74D4F">
        <w:rPr>
          <w:rFonts w:ascii="ＭＳ ゴシック" w:eastAsia="ＭＳ ゴシック" w:hAnsi="ＭＳ ゴシック" w:cs="ＭＳ Ｐゴシック" w:hint="eastAsia"/>
          <w:sz w:val="21"/>
          <w:szCs w:val="21"/>
          <w:lang w:bidi="bo-CN"/>
        </w:rPr>
        <w:t>.4.24</w:t>
      </w:r>
      <w:r w:rsidR="002535CF" w:rsidRPr="00F74D4F">
        <w:rPr>
          <w:rFonts w:ascii="ＭＳ ゴシック" w:eastAsia="ＭＳ ゴシック" w:hAnsi="ＭＳ ゴシック" w:cs="ＭＳ Ｐゴシック" w:hint="eastAsia"/>
          <w:sz w:val="21"/>
          <w:szCs w:val="21"/>
          <w:lang w:bidi="bo-CN"/>
        </w:rPr>
        <w:t>.</w:t>
      </w:r>
      <w:r w:rsidR="005A6626" w:rsidRPr="00F74D4F">
        <w:rPr>
          <w:rFonts w:ascii="ＭＳ ゴシック" w:eastAsia="ＭＳ ゴシック" w:hAnsi="ＭＳ ゴシック" w:cs="ＭＳ Ｐゴシック"/>
          <w:sz w:val="21"/>
          <w:szCs w:val="21"/>
          <w:lang w:bidi="bo-CN"/>
        </w:rPr>
        <w:t>）</w:t>
      </w:r>
      <w:r w:rsidR="005A6626" w:rsidRPr="00F74D4F">
        <w:rPr>
          <w:rFonts w:ascii="ＭＳ ゴシック" w:eastAsia="ＭＳ ゴシック" w:hAnsi="ＭＳ ゴシック" w:cs="ＭＳ Ｐゴシック" w:hint="eastAsia"/>
          <w:sz w:val="21"/>
          <w:szCs w:val="21"/>
          <w:lang w:bidi="bo-CN"/>
        </w:rPr>
        <w:t>」</w:t>
      </w:r>
    </w:p>
    <w:p w14:paraId="402073F2" w14:textId="5BCC430D" w:rsidR="00ED0FAB" w:rsidRPr="00F74D4F" w:rsidRDefault="009C2AE5" w:rsidP="00EE6BE8">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4C79B9" w:rsidRPr="00F74D4F">
        <w:rPr>
          <w:rFonts w:ascii="ＭＳ ゴシック" w:eastAsia="ＭＳ ゴシック" w:hAnsi="ＭＳ ゴシック" w:cs="ＭＳ Ｐゴシック"/>
          <w:sz w:val="21"/>
          <w:szCs w:val="21"/>
          <w:lang w:bidi="bo-CN"/>
        </w:rPr>
        <w:t>補1</w:t>
      </w:r>
      <w:r w:rsidRPr="00F74D4F">
        <w:rPr>
          <w:rFonts w:ascii="ＭＳ ゴシック" w:eastAsia="ＭＳ ゴシック" w:hAnsi="ＭＳ ゴシック" w:cs="ＭＳ Ｐゴシック" w:hint="eastAsia"/>
          <w:sz w:val="21"/>
          <w:szCs w:val="21"/>
          <w:lang w:bidi="bo-CN"/>
        </w:rPr>
        <w:t>）</w:t>
      </w:r>
      <w:r w:rsidR="000D0A86" w:rsidRPr="00F74D4F">
        <w:rPr>
          <w:rFonts w:ascii="ＭＳ ゴシック" w:eastAsia="ＭＳ ゴシック" w:hAnsi="ＭＳ ゴシック" w:cs="ＭＳ Ｐゴシック" w:hint="eastAsia"/>
          <w:sz w:val="21"/>
          <w:szCs w:val="21"/>
          <w:lang w:bidi="bo-CN"/>
        </w:rPr>
        <w:t>（略）</w:t>
      </w:r>
      <w:r w:rsidR="00C10799" w:rsidRPr="00F74D4F">
        <w:rPr>
          <w:rFonts w:ascii="ＭＳ ゴシック" w:eastAsia="ＭＳ ゴシック" w:hAnsi="ＭＳ ゴシック" w:cs="ＭＳ Ｐゴシック"/>
          <w:sz w:val="21"/>
          <w:szCs w:val="21"/>
          <w:lang w:bidi="bo-CN"/>
        </w:rPr>
        <w:t>即ち中國語上古韻尾に[-</w:t>
      </w:r>
      <w:r w:rsidR="00B51E86"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51E86" w:rsidRPr="00F74D4F">
              <w:rPr>
                <w:rFonts w:ascii="ＭＳ ゴシック" w:eastAsia="ＭＳ ゴシック" w:hAnsi="ＭＳ ゴシック" w:cs="ＭＳ Ｐゴシック"/>
                <w:sz w:val="21"/>
                <w:szCs w:val="21"/>
                <w:lang w:bidi="bo-CN"/>
              </w:rPr>
              <w:t>⌒</w:t>
            </w:r>
          </w:rt>
          <w:rubyBase>
            <w:r w:rsidR="00B51E86" w:rsidRPr="00F74D4F">
              <w:rPr>
                <w:rFonts w:ascii="ＭＳ ゴシック" w:eastAsia="ＭＳ ゴシック" w:hAnsi="ＭＳ ゴシック" w:cs="ＭＳ Ｐゴシック"/>
                <w:sz w:val="21"/>
                <w:szCs w:val="21"/>
                <w:lang w:bidi="bo-CN"/>
              </w:rPr>
              <w:t>kp</w:t>
            </w:r>
          </w:rubyBase>
        </w:ruby>
      </w:r>
      <w:r w:rsidR="00C10799" w:rsidRPr="00F74D4F">
        <w:rPr>
          <w:rFonts w:ascii="ＭＳ ゴシック" w:eastAsia="ＭＳ ゴシック" w:hAnsi="ＭＳ ゴシック" w:cs="ＭＳ Ｐゴシック"/>
          <w:sz w:val="21"/>
          <w:szCs w:val="21"/>
          <w:lang w:bidi="bo-CN"/>
        </w:rPr>
        <w:t>][-</w:t>
      </w:r>
      <w:r w:rsidR="00B51E86"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51E86" w:rsidRPr="00F74D4F">
              <w:rPr>
                <w:rFonts w:ascii="ＭＳ ゴシック" w:eastAsia="ＭＳ ゴシック" w:hAnsi="ＭＳ ゴシック" w:cs="ＭＳ Ｐゴシック"/>
                <w:sz w:val="21"/>
                <w:szCs w:val="21"/>
                <w:lang w:bidi="bo-CN"/>
              </w:rPr>
              <w:t>⌒</w:t>
            </w:r>
          </w:rt>
          <w:rubyBase>
            <w:r w:rsidR="00B51E86" w:rsidRPr="00F74D4F">
              <w:rPr>
                <w:rFonts w:ascii="ＭＳ ゴシック" w:eastAsia="ＭＳ ゴシック" w:hAnsi="ＭＳ ゴシック" w:cs="ＭＳ Ｐゴシック"/>
                <w:sz w:val="21"/>
                <w:szCs w:val="21"/>
                <w:lang w:bidi="bo-CN"/>
              </w:rPr>
              <w:t>ŋm</w:t>
            </w:r>
          </w:rubyBase>
        </w:ruby>
      </w:r>
      <w:r w:rsidR="00C10799" w:rsidRPr="00F74D4F">
        <w:rPr>
          <w:rFonts w:ascii="ＭＳ ゴシック" w:eastAsia="ＭＳ ゴシック" w:hAnsi="ＭＳ ゴシック" w:cs="ＭＳ Ｐゴシック"/>
          <w:sz w:val="21"/>
          <w:szCs w:val="21"/>
          <w:lang w:bidi="bo-CN"/>
        </w:rPr>
        <w:t>]のような二重調音子音を考えうる可能性がある旨の論及がそれである。</w:t>
      </w:r>
      <w:r w:rsidR="003E4096" w:rsidRPr="00F74D4F">
        <w:rPr>
          <w:rFonts w:ascii="ＭＳ ゴシック" w:eastAsia="ＭＳ ゴシック" w:hAnsi="ＭＳ ゴシック" w:cs="ＭＳ Ｐゴシック" w:hint="eastAsia"/>
          <w:sz w:val="21"/>
          <w:szCs w:val="21"/>
          <w:lang w:bidi="bo-CN"/>
        </w:rPr>
        <w:t>（略）</w:t>
      </w:r>
      <w:r w:rsidR="00FC20C0" w:rsidRPr="00F74D4F">
        <w:rPr>
          <w:rFonts w:ascii="ＭＳ ゴシック" w:eastAsia="ＭＳ ゴシック" w:hAnsi="ＭＳ ゴシック" w:cs="ＭＳ Ｐゴシック" w:hint="eastAsia"/>
          <w:sz w:val="21"/>
          <w:szCs w:val="21"/>
          <w:lang w:bidi="bo-CN"/>
        </w:rPr>
        <w:t>」（</w:t>
      </w:r>
      <w:r w:rsidR="000B6277" w:rsidRPr="00F74D4F">
        <w:rPr>
          <w:rFonts w:ascii="ＭＳ ゴシック" w:eastAsia="ＭＳ ゴシック" w:hAnsi="ＭＳ ゴシック" w:cs="ＭＳ Ｐゴシック"/>
          <w:sz w:val="21"/>
          <w:szCs w:val="21"/>
          <w:lang w:bidi="bo-CN"/>
        </w:rPr>
        <w:t>頼　1989</w:t>
      </w:r>
      <w:r w:rsidR="00C10799" w:rsidRPr="00F74D4F">
        <w:rPr>
          <w:rFonts w:ascii="ＭＳ ゴシック" w:eastAsia="ＭＳ ゴシック" w:hAnsi="ＭＳ ゴシック" w:cs="ＭＳ Ｐゴシック"/>
          <w:sz w:val="21"/>
          <w:szCs w:val="21"/>
          <w:lang w:bidi="bo-CN"/>
        </w:rPr>
        <w:t>：172）</w:t>
      </w:r>
      <w:r w:rsidR="002970AA" w:rsidRPr="00F74D4F">
        <w:rPr>
          <w:rFonts w:ascii="ＭＳ ゴシック" w:eastAsia="ＭＳ ゴシック" w:hAnsi="ＭＳ ゴシック" w:cs="ＭＳ Ｐゴシック" w:hint="eastAsia"/>
          <w:sz w:val="21"/>
          <w:szCs w:val="21"/>
          <w:lang w:bidi="bo-CN"/>
        </w:rPr>
        <w:t>と</w:t>
      </w:r>
      <w:r w:rsidR="000D7DEB" w:rsidRPr="00F74D4F">
        <w:rPr>
          <w:rFonts w:ascii="ＭＳ ゴシック" w:eastAsia="ＭＳ ゴシック" w:hAnsi="ＭＳ ゴシック" w:cs="ＭＳ Ｐゴシック" w:hint="eastAsia"/>
          <w:sz w:val="21"/>
          <w:szCs w:val="21"/>
          <w:lang w:bidi="bo-CN"/>
        </w:rPr>
        <w:t>、</w:t>
      </w:r>
      <w:r w:rsidR="002970AA" w:rsidRPr="00F74D4F">
        <w:rPr>
          <w:rFonts w:ascii="ＭＳ ゴシック" w:eastAsia="ＭＳ ゴシック" w:hAnsi="ＭＳ ゴシック" w:cs="ＭＳ Ｐゴシック"/>
          <w:sz w:val="21"/>
          <w:szCs w:val="21"/>
          <w:lang w:bidi="bo-CN"/>
        </w:rPr>
        <w:t>三根谷徹氏の學説</w:t>
      </w:r>
      <w:r w:rsidR="00A93D35" w:rsidRPr="00F74D4F">
        <w:rPr>
          <w:rFonts w:ascii="ＭＳ ゴシック" w:eastAsia="ＭＳ ゴシック" w:hAnsi="ＭＳ ゴシック" w:cs="ＭＳ Ｐゴシック" w:hint="eastAsia"/>
          <w:sz w:val="21"/>
          <w:szCs w:val="21"/>
          <w:lang w:bidi="bo-CN"/>
        </w:rPr>
        <w:t>（</w:t>
      </w:r>
      <w:r w:rsidR="00A93D35" w:rsidRPr="00F74D4F">
        <w:rPr>
          <w:rFonts w:ascii="ＭＳ ゴシック" w:eastAsia="ＭＳ ゴシック" w:hAnsi="ＭＳ ゴシック" w:cs="ＭＳ Ｐゴシック"/>
          <w:sz w:val="21"/>
          <w:szCs w:val="21"/>
          <w:lang w:bidi="bo-CN"/>
        </w:rPr>
        <w:t>三根谷　1993：7</w:t>
      </w:r>
      <w:r w:rsidR="00E4344B" w:rsidRPr="00F74D4F">
        <w:rPr>
          <w:rFonts w:ascii="ＭＳ ゴシック" w:eastAsia="ＭＳ ゴシック" w:hAnsi="ＭＳ ゴシック" w:cs="ＭＳ Ｐゴシック" w:hint="eastAsia"/>
          <w:sz w:val="21"/>
          <w:szCs w:val="21"/>
          <w:lang w:bidi="bo-CN"/>
        </w:rPr>
        <w:t>1</w:t>
      </w:r>
      <w:r w:rsidR="00A93D35" w:rsidRPr="00F74D4F">
        <w:rPr>
          <w:rFonts w:ascii="ＭＳ ゴシック" w:eastAsia="ＭＳ ゴシック" w:hAnsi="ＭＳ ゴシック" w:cs="ＭＳ Ｐゴシック"/>
          <w:sz w:val="21"/>
          <w:szCs w:val="21"/>
          <w:lang w:bidi="bo-CN"/>
        </w:rPr>
        <w:t>-3</w:t>
      </w:r>
      <w:r w:rsidR="00A93D35" w:rsidRPr="00F74D4F">
        <w:rPr>
          <w:rFonts w:ascii="ＭＳ ゴシック" w:eastAsia="ＭＳ ゴシック" w:hAnsi="ＭＳ ゴシック" w:cs="ＭＳ Ｐゴシック" w:hint="eastAsia"/>
          <w:sz w:val="21"/>
          <w:szCs w:val="21"/>
          <w:lang w:bidi="bo-CN"/>
        </w:rPr>
        <w:t>）</w:t>
      </w:r>
      <w:r w:rsidR="00506718" w:rsidRPr="00F74D4F">
        <w:rPr>
          <w:rFonts w:ascii="ＭＳ ゴシック" w:eastAsia="ＭＳ ゴシック" w:hAnsi="ＭＳ ゴシック" w:cs="ＭＳ Ｐゴシック"/>
          <w:sz w:val="21"/>
          <w:szCs w:val="21"/>
          <w:lang w:bidi="bo-CN"/>
        </w:rPr>
        <w:t>に啓発され</w:t>
      </w:r>
      <w:r w:rsidR="00783302" w:rsidRPr="00F74D4F">
        <w:rPr>
          <w:rFonts w:ascii="ＭＳ ゴシック" w:eastAsia="ＭＳ ゴシック" w:hAnsi="ＭＳ ゴシック" w:cs="ＭＳ Ｐゴシック" w:hint="eastAsia"/>
          <w:sz w:val="21"/>
          <w:szCs w:val="21"/>
          <w:lang w:bidi="bo-CN"/>
        </w:rPr>
        <w:t>て、</w:t>
      </w:r>
      <w:r w:rsidR="001914F3" w:rsidRPr="00F74D4F">
        <w:rPr>
          <w:rFonts w:ascii="ＭＳ ゴシック" w:eastAsia="ＭＳ ゴシック" w:hAnsi="ＭＳ ゴシック" w:cs="ＭＳ Ｐゴシック"/>
          <w:sz w:val="21"/>
          <w:szCs w:val="21"/>
          <w:lang w:bidi="bo-CN"/>
        </w:rPr>
        <w:t>頼氏は</w:t>
      </w:r>
      <w:r w:rsidR="00783302" w:rsidRPr="00F74D4F">
        <w:rPr>
          <w:rFonts w:ascii="ＭＳ ゴシック" w:eastAsia="ＭＳ ゴシック" w:hAnsi="ＭＳ ゴシック" w:cs="ＭＳ Ｐゴシック"/>
          <w:sz w:val="21"/>
          <w:szCs w:val="21"/>
          <w:lang w:bidi="bo-CN"/>
        </w:rPr>
        <w:t>Ⅰ類の韻尾を</w:t>
      </w:r>
      <w:bookmarkStart w:id="561" w:name="_Hlk177713732"/>
      <w:r w:rsidR="00783302" w:rsidRPr="00F74D4F">
        <w:rPr>
          <w:rFonts w:ascii="ＭＳ ゴシック" w:eastAsia="ＭＳ ゴシック" w:hAnsi="ＭＳ ゴシック" w:cs="ＭＳ Ｐゴシック"/>
          <w:sz w:val="21"/>
          <w:szCs w:val="21"/>
          <w:lang w:bidi="bo-CN"/>
        </w:rPr>
        <w:t>-</w:t>
      </w:r>
      <w:proofErr w:type="spellStart"/>
      <w:r w:rsidR="00783302" w:rsidRPr="00F74D4F">
        <w:rPr>
          <w:rFonts w:ascii="Calibri" w:eastAsia="ＭＳ ゴシック" w:hAnsi="Calibri" w:cs="Calibri"/>
          <w:sz w:val="21"/>
          <w:szCs w:val="21"/>
          <w:lang w:bidi="bo-CN"/>
        </w:rPr>
        <w:t>ṷ</w:t>
      </w:r>
      <w:r w:rsidR="00783302" w:rsidRPr="00F74D4F">
        <w:rPr>
          <w:rFonts w:ascii="ＭＳ ゴシック" w:eastAsia="ＭＳ ゴシック" w:hAnsi="ＭＳ ゴシック" w:cs="ＭＳ Ｐゴシック"/>
          <w:sz w:val="21"/>
          <w:szCs w:val="21"/>
          <w:lang w:bidi="bo-CN"/>
        </w:rPr>
        <w:t>ɢ</w:t>
      </w:r>
      <w:proofErr w:type="spellEnd"/>
      <w:r w:rsidR="00783302" w:rsidRPr="00F74D4F">
        <w:rPr>
          <w:rFonts w:ascii="ＭＳ ゴシック" w:eastAsia="ＭＳ ゴシック" w:hAnsi="ＭＳ ゴシック" w:cs="ＭＳ Ｐゴシック"/>
          <w:sz w:val="21"/>
          <w:szCs w:val="21"/>
          <w:lang w:bidi="bo-CN"/>
        </w:rPr>
        <w:t>,-</w:t>
      </w:r>
      <w:proofErr w:type="spellStart"/>
      <w:r w:rsidR="00783302" w:rsidRPr="00F74D4F">
        <w:rPr>
          <w:rFonts w:ascii="Calibri" w:eastAsia="ＭＳ ゴシック" w:hAnsi="Calibri" w:cs="Calibri"/>
          <w:sz w:val="21"/>
          <w:szCs w:val="21"/>
          <w:lang w:bidi="bo-CN"/>
        </w:rPr>
        <w:t>ṷ</w:t>
      </w:r>
      <w:r w:rsidR="00783302" w:rsidRPr="00F74D4F">
        <w:rPr>
          <w:rFonts w:ascii="ＭＳ ゴシック" w:eastAsia="ＭＳ ゴシック" w:hAnsi="ＭＳ ゴシック" w:cs="ＭＳ Ｐゴシック"/>
          <w:sz w:val="21"/>
          <w:szCs w:val="21"/>
          <w:lang w:bidi="bo-CN"/>
        </w:rPr>
        <w:t>q</w:t>
      </w:r>
      <w:proofErr w:type="spellEnd"/>
      <w:r w:rsidR="00783302" w:rsidRPr="00F74D4F">
        <w:rPr>
          <w:rFonts w:ascii="ＭＳ ゴシック" w:eastAsia="ＭＳ ゴシック" w:hAnsi="ＭＳ ゴシック" w:cs="ＭＳ Ｐゴシック"/>
          <w:sz w:val="21"/>
          <w:szCs w:val="21"/>
          <w:lang w:bidi="bo-CN"/>
        </w:rPr>
        <w:t>,-</w:t>
      </w:r>
      <w:proofErr w:type="spellStart"/>
      <w:r w:rsidR="00783302" w:rsidRPr="00F74D4F">
        <w:rPr>
          <w:rFonts w:ascii="Calibri" w:eastAsia="ＭＳ ゴシック" w:hAnsi="Calibri" w:cs="Calibri"/>
          <w:sz w:val="21"/>
          <w:szCs w:val="21"/>
          <w:lang w:bidi="bo-CN"/>
        </w:rPr>
        <w:t>ṷ</w:t>
      </w:r>
      <w:r w:rsidR="00783302" w:rsidRPr="00F74D4F">
        <w:rPr>
          <w:rFonts w:ascii="ＭＳ ゴシック" w:eastAsia="ＭＳ ゴシック" w:hAnsi="ＭＳ ゴシック" w:cs="ＭＳ Ｐゴシック"/>
          <w:sz w:val="21"/>
          <w:szCs w:val="21"/>
          <w:lang w:bidi="bo-CN"/>
        </w:rPr>
        <w:t>ɴ</w:t>
      </w:r>
      <w:proofErr w:type="spellEnd"/>
      <w:r w:rsidR="00BC331B" w:rsidRPr="00F74D4F">
        <w:rPr>
          <w:rFonts w:ascii="ＭＳ ゴシック" w:eastAsia="ＭＳ ゴシック" w:hAnsi="ＭＳ ゴシック" w:cs="ＭＳ Ｐゴシック" w:hint="eastAsia"/>
          <w:sz w:val="21"/>
          <w:szCs w:val="21"/>
          <w:lang w:bidi="bo-CN"/>
        </w:rPr>
        <w:t>に</w:t>
      </w:r>
      <w:bookmarkEnd w:id="561"/>
      <w:r w:rsidR="00783302" w:rsidRPr="00F74D4F">
        <w:rPr>
          <w:rFonts w:ascii="ＭＳ ゴシック" w:eastAsia="ＭＳ ゴシック" w:hAnsi="ＭＳ ゴシック" w:cs="ＭＳ Ｐゴシック"/>
          <w:sz w:val="21"/>
          <w:szCs w:val="21"/>
          <w:lang w:bidi="bo-CN"/>
        </w:rPr>
        <w:t>訂正</w:t>
      </w:r>
      <w:r w:rsidR="001914F3" w:rsidRPr="00F74D4F">
        <w:rPr>
          <w:rFonts w:ascii="ＭＳ ゴシック" w:eastAsia="ＭＳ ゴシック" w:hAnsi="ＭＳ ゴシック" w:cs="ＭＳ Ｐゴシック" w:hint="eastAsia"/>
          <w:sz w:val="21"/>
          <w:szCs w:val="21"/>
          <w:lang w:bidi="bo-CN"/>
        </w:rPr>
        <w:t>され</w:t>
      </w:r>
      <w:r w:rsidR="007D7D89" w:rsidRPr="00F74D4F">
        <w:rPr>
          <w:rFonts w:ascii="ＭＳ ゴシック" w:eastAsia="ＭＳ ゴシック" w:hAnsi="ＭＳ ゴシック" w:cs="ＭＳ Ｐゴシック" w:hint="eastAsia"/>
          <w:sz w:val="21"/>
          <w:szCs w:val="21"/>
          <w:lang w:bidi="bo-CN"/>
        </w:rPr>
        <w:t>ています</w:t>
      </w:r>
      <w:r w:rsidR="009060A6" w:rsidRPr="00F74D4F">
        <w:rPr>
          <w:rFonts w:ascii="ＭＳ ゴシック" w:eastAsia="ＭＳ ゴシック" w:hAnsi="ＭＳ ゴシック" w:cs="ＭＳ Ｐゴシック" w:hint="eastAsia"/>
          <w:sz w:val="21"/>
          <w:szCs w:val="21"/>
          <w:lang w:bidi="bo-CN"/>
        </w:rPr>
        <w:t>。</w:t>
      </w:r>
    </w:p>
    <w:p w14:paraId="32C8C820" w14:textId="1A74D9D5" w:rsidR="00ED3DC6" w:rsidRDefault="00531BF5" w:rsidP="00EE6BE8">
      <w:pPr>
        <w:pStyle w:val="afff6"/>
        <w:numPr>
          <w:ilvl w:val="0"/>
          <w:numId w:val="16"/>
        </w:numPr>
        <w:rPr>
          <w:rFonts w:ascii="ＭＳ ゴシック" w:eastAsia="ＭＳ ゴシック" w:hAnsi="ＭＳ ゴシック" w:cs="ＭＳ Ｐゴシック"/>
          <w:sz w:val="21"/>
          <w:szCs w:val="21"/>
          <w:lang w:bidi="bo-CN"/>
        </w:rPr>
      </w:pPr>
      <w:r w:rsidRPr="002D257B">
        <w:rPr>
          <w:rFonts w:ascii="ＭＳ ゴシック" w:eastAsia="ＭＳ ゴシック" w:hAnsi="ＭＳ ゴシック" w:cs="ＭＳ Ｐゴシック" w:hint="eastAsia"/>
          <w:sz w:val="21"/>
          <w:szCs w:val="21"/>
          <w:lang w:bidi="bo-CN"/>
        </w:rPr>
        <w:t>唇音韻尾について、</w:t>
      </w:r>
      <w:r w:rsidR="00CC7739" w:rsidRPr="002D257B">
        <w:rPr>
          <w:rFonts w:ascii="ＭＳ ゴシック" w:eastAsia="ＭＳ ゴシック" w:hAnsi="ＭＳ ゴシック" w:cs="ＭＳ Ｐゴシック"/>
          <w:sz w:val="21"/>
          <w:szCs w:val="21"/>
          <w:lang w:bidi="bo-CN"/>
        </w:rPr>
        <w:t>藤堂氏</w:t>
      </w:r>
      <w:r w:rsidR="00DC33F0">
        <w:rPr>
          <w:rFonts w:ascii="ＭＳ ゴシック" w:eastAsia="ＭＳ ゴシック" w:hAnsi="ＭＳ ゴシック" w:cs="ＭＳ Ｐゴシック" w:hint="eastAsia"/>
          <w:sz w:val="21"/>
          <w:szCs w:val="21"/>
          <w:lang w:bidi="bo-CN"/>
        </w:rPr>
        <w:t>は</w:t>
      </w:r>
      <w:r w:rsidR="003970A0" w:rsidRPr="002D257B">
        <w:rPr>
          <w:rFonts w:ascii="ＭＳ ゴシック" w:eastAsia="ＭＳ ゴシック" w:hAnsi="ＭＳ ゴシック" w:cs="ＭＳ Ｐゴシック" w:hint="eastAsia"/>
          <w:sz w:val="21"/>
          <w:szCs w:val="21"/>
          <w:lang w:bidi="bo-CN"/>
        </w:rPr>
        <w:t>「</w:t>
      </w:r>
      <w:r w:rsidR="006D4FED" w:rsidRPr="002D257B">
        <w:rPr>
          <w:rFonts w:ascii="ＭＳ ゴシック" w:eastAsia="ＭＳ ゴシック" w:hAnsi="ＭＳ ゴシック" w:cs="ＭＳ Ｐゴシック"/>
          <w:sz w:val="21"/>
          <w:szCs w:val="21"/>
          <w:lang w:bidi="bo-CN"/>
        </w:rPr>
        <w:t>主母音が/a//ə/であって，しかも去入類のときに限られ</w:t>
      </w:r>
    </w:p>
    <w:p w14:paraId="25FF0E7F" w14:textId="2E2C119C" w:rsidR="00A6258D" w:rsidRPr="002D257B" w:rsidRDefault="006D4FED" w:rsidP="00ED3DC6">
      <w:pPr>
        <w:pStyle w:val="afff6"/>
        <w:ind w:left="440"/>
        <w:rPr>
          <w:rFonts w:ascii="ＭＳ ゴシック" w:eastAsia="ＭＳ ゴシック" w:hAnsi="ＭＳ ゴシック" w:cs="ＭＳ Ｐゴシック"/>
          <w:sz w:val="21"/>
          <w:szCs w:val="21"/>
          <w:lang w:bidi="bo-CN"/>
        </w:rPr>
      </w:pPr>
      <w:r w:rsidRPr="002D257B">
        <w:rPr>
          <w:rFonts w:ascii="ＭＳ ゴシック" w:eastAsia="ＭＳ ゴシック" w:hAnsi="ＭＳ ゴシック" w:cs="ＭＳ Ｐゴシック"/>
          <w:sz w:val="21"/>
          <w:szCs w:val="21"/>
          <w:lang w:bidi="bo-CN"/>
        </w:rPr>
        <w:t>る</w:t>
      </w:r>
      <w:r w:rsidR="001A31A2" w:rsidRPr="002D257B">
        <w:rPr>
          <w:rFonts w:ascii="ＭＳ ゴシック" w:eastAsia="ＭＳ ゴシック" w:hAnsi="ＭＳ ゴシック" w:cs="ＭＳ Ｐゴシック" w:hint="eastAsia"/>
          <w:sz w:val="21"/>
          <w:szCs w:val="21"/>
          <w:lang w:bidi="bo-CN"/>
        </w:rPr>
        <w:t>」</w:t>
      </w:r>
      <w:r w:rsidRPr="002D257B">
        <w:rPr>
          <w:rFonts w:ascii="ＭＳ ゴシック" w:eastAsia="ＭＳ ゴシック" w:hAnsi="ＭＳ ゴシック" w:cs="ＭＳ Ｐゴシック"/>
          <w:sz w:val="21"/>
          <w:szCs w:val="21"/>
          <w:lang w:bidi="bo-CN"/>
        </w:rPr>
        <w:t>（藤堂　1980：303</w:t>
      </w:r>
      <w:r w:rsidR="0075589D">
        <w:rPr>
          <w:rFonts w:ascii="ＭＳ ゴシック" w:eastAsia="ＭＳ ゴシック" w:hAnsi="ＭＳ ゴシック" w:cs="ＭＳ Ｐゴシック" w:hint="eastAsia"/>
          <w:sz w:val="21"/>
          <w:szCs w:val="21"/>
          <w:lang w:bidi="bo-CN"/>
        </w:rPr>
        <w:t>）と</w:t>
      </w:r>
      <w:r w:rsidR="00094F5B" w:rsidRPr="002D257B">
        <w:rPr>
          <w:rFonts w:ascii="ＭＳ ゴシック" w:eastAsia="ＭＳ ゴシック" w:hAnsi="ＭＳ ゴシック" w:cs="ＭＳ Ｐゴシック" w:hint="eastAsia"/>
          <w:sz w:val="21"/>
          <w:szCs w:val="21"/>
          <w:lang w:bidi="bo-CN"/>
        </w:rPr>
        <w:t>述べられてい</w:t>
      </w:r>
      <w:r w:rsidR="009F7D5B" w:rsidRPr="002D257B">
        <w:rPr>
          <w:rFonts w:ascii="ＭＳ ゴシック" w:eastAsia="ＭＳ ゴシック" w:hAnsi="ＭＳ ゴシック" w:cs="ＭＳ Ｐゴシック" w:hint="eastAsia"/>
          <w:sz w:val="21"/>
          <w:szCs w:val="21"/>
          <w:lang w:bidi="bo-CN"/>
        </w:rPr>
        <w:t>ます</w:t>
      </w:r>
      <w:r w:rsidR="00DC33F0">
        <w:rPr>
          <w:rFonts w:ascii="ＭＳ ゴシック" w:eastAsia="ＭＳ ゴシック" w:hAnsi="ＭＳ ゴシック" w:cs="ＭＳ Ｐゴシック" w:hint="eastAsia"/>
          <w:sz w:val="21"/>
          <w:szCs w:val="21"/>
          <w:lang w:bidi="bo-CN"/>
        </w:rPr>
        <w:t>（</w:t>
      </w:r>
      <w:r w:rsidR="00DC33F0" w:rsidRPr="00DC33F0">
        <w:rPr>
          <w:rFonts w:ascii="ＭＳ ゴシック" w:eastAsia="ＭＳ ゴシック" w:hAnsi="ＭＳ ゴシック" w:cs="ＭＳ Ｐゴシック"/>
          <w:sz w:val="21"/>
          <w:szCs w:val="21"/>
          <w:lang w:bidi="bo-CN"/>
        </w:rPr>
        <w:t>注11</w:t>
      </w:r>
      <w:r w:rsidR="00422E1C">
        <w:rPr>
          <w:rFonts w:ascii="ＭＳ ゴシック" w:eastAsia="ＭＳ ゴシック" w:hAnsi="ＭＳ ゴシック" w:cs="ＭＳ Ｐゴシック" w:hint="eastAsia"/>
          <w:sz w:val="21"/>
          <w:szCs w:val="21"/>
          <w:lang w:bidi="bo-CN"/>
        </w:rPr>
        <w:t>参照</w:t>
      </w:r>
      <w:r w:rsidR="00DC33F0">
        <w:rPr>
          <w:rFonts w:ascii="ＭＳ ゴシック" w:eastAsia="ＭＳ ゴシック" w:hAnsi="ＭＳ ゴシック" w:cs="ＭＳ Ｐゴシック" w:hint="eastAsia"/>
          <w:sz w:val="21"/>
          <w:szCs w:val="21"/>
          <w:lang w:bidi="bo-CN"/>
        </w:rPr>
        <w:t>）</w:t>
      </w:r>
      <w:r w:rsidR="009F7D5B" w:rsidRPr="002D257B">
        <w:rPr>
          <w:rFonts w:ascii="ＭＳ ゴシック" w:eastAsia="ＭＳ ゴシック" w:hAnsi="ＭＳ ゴシック" w:cs="ＭＳ Ｐゴシック" w:hint="eastAsia"/>
          <w:sz w:val="21"/>
          <w:szCs w:val="21"/>
          <w:lang w:bidi="bo-CN"/>
        </w:rPr>
        <w:t>。そこで</w:t>
      </w:r>
      <w:r w:rsidR="002167F5" w:rsidRPr="002D257B">
        <w:rPr>
          <w:rFonts w:ascii="ＭＳ ゴシック" w:eastAsia="ＭＳ ゴシック" w:hAnsi="ＭＳ ゴシック" w:cs="ＭＳ Ｐゴシック"/>
          <w:sz w:val="21"/>
          <w:szCs w:val="21"/>
          <w:lang w:bidi="bo-CN"/>
        </w:rPr>
        <w:t>上</w:t>
      </w:r>
      <w:r w:rsidR="00966FDE" w:rsidRPr="002D257B">
        <w:rPr>
          <w:rFonts w:ascii="ＭＳ ゴシック" w:eastAsia="ＭＳ ゴシック" w:hAnsi="ＭＳ ゴシック" w:cs="ＭＳ Ｐゴシック" w:hint="eastAsia"/>
          <w:sz w:val="21"/>
          <w:szCs w:val="21"/>
          <w:lang w:bidi="bo-CN"/>
        </w:rPr>
        <w:t>古</w:t>
      </w:r>
      <w:r w:rsidR="002167F5" w:rsidRPr="002D257B">
        <w:rPr>
          <w:rFonts w:ascii="ＭＳ ゴシック" w:eastAsia="ＭＳ ゴシック" w:hAnsi="ＭＳ ゴシック" w:cs="ＭＳ Ｐゴシック"/>
          <w:sz w:val="21"/>
          <w:szCs w:val="21"/>
          <w:lang w:bidi="bo-CN"/>
        </w:rPr>
        <w:t>侵談部の主母音</w:t>
      </w:r>
      <w:r w:rsidR="00C92F20" w:rsidRPr="002D257B">
        <w:rPr>
          <w:rFonts w:ascii="ＭＳ ゴシック" w:eastAsia="ＭＳ ゴシック" w:hAnsi="ＭＳ ゴシック" w:cs="ＭＳ Ｐゴシック"/>
          <w:sz w:val="21"/>
          <w:szCs w:val="21"/>
          <w:lang w:bidi="bo-CN"/>
        </w:rPr>
        <w:t>（通説</w:t>
      </w:r>
      <w:r w:rsidR="00DD364A" w:rsidRPr="002D257B">
        <w:rPr>
          <w:rFonts w:ascii="ＭＳ ゴシック" w:eastAsia="ＭＳ ゴシック" w:hAnsi="ＭＳ ゴシック" w:cs="ＭＳ Ｐゴシック" w:hint="eastAsia"/>
          <w:sz w:val="21"/>
          <w:szCs w:val="21"/>
          <w:lang w:bidi="bo-CN"/>
        </w:rPr>
        <w:t>は</w:t>
      </w:r>
      <w:r w:rsidR="00C92F20" w:rsidRPr="002D257B">
        <w:rPr>
          <w:rFonts w:ascii="ＭＳ ゴシック" w:eastAsia="ＭＳ ゴシック" w:hAnsi="ＭＳ ゴシック" w:cs="ＭＳ Ｐゴシック"/>
          <w:sz w:val="21"/>
          <w:szCs w:val="21"/>
          <w:lang w:bidi="bo-CN"/>
        </w:rPr>
        <w:t>ə/a）</w:t>
      </w:r>
      <w:r w:rsidR="002167F5" w:rsidRPr="002D257B">
        <w:rPr>
          <w:rFonts w:ascii="ＭＳ ゴシック" w:eastAsia="ＭＳ ゴシック" w:hAnsi="ＭＳ ゴシック" w:cs="ＭＳ Ｐゴシック"/>
          <w:sz w:val="21"/>
          <w:szCs w:val="21"/>
          <w:lang w:bidi="bo-CN"/>
        </w:rPr>
        <w:t>をx</w:t>
      </w:r>
      <w:r w:rsidR="00B93785" w:rsidRPr="002D257B">
        <w:rPr>
          <w:rFonts w:ascii="ＭＳ ゴシック" w:eastAsia="ＭＳ ゴシック" w:hAnsi="ＭＳ ゴシック" w:cs="ＭＳ Ｐゴシック" w:hint="eastAsia"/>
          <w:sz w:val="21"/>
          <w:szCs w:val="21"/>
          <w:lang w:bidi="bo-CN"/>
        </w:rPr>
        <w:t>とします。</w:t>
      </w:r>
      <w:r w:rsidR="00005E91" w:rsidRPr="002D257B">
        <w:rPr>
          <w:rFonts w:ascii="ＭＳ ゴシック" w:eastAsia="ＭＳ ゴシック" w:hAnsi="ＭＳ ゴシック" w:cs="ＭＳ Ｐゴシック" w:hint="eastAsia"/>
          <w:sz w:val="21"/>
          <w:szCs w:val="21"/>
          <w:lang w:bidi="bo-CN"/>
        </w:rPr>
        <w:t>また頼説によってⅠ類の陽類にわたり音</w:t>
      </w:r>
      <w:bookmarkStart w:id="562" w:name="_Hlk178752046"/>
      <w:r w:rsidR="00F74C6B">
        <w:rPr>
          <w:rFonts w:ascii="ＭＳ ゴシック" w:eastAsia="ＭＳ ゴシック" w:hAnsi="ＭＳ ゴシック" w:cs="ＭＳ Ｐゴシック" w:hint="eastAsia"/>
          <w:sz w:val="21"/>
          <w:szCs w:val="21"/>
          <w:lang w:bidi="bo-CN"/>
        </w:rPr>
        <w:t>u</w:t>
      </w:r>
      <w:bookmarkEnd w:id="562"/>
      <w:r w:rsidR="00BF24E6" w:rsidRPr="002D257B">
        <w:rPr>
          <w:rFonts w:ascii="ＭＳ ゴシック" w:eastAsia="ＭＳ ゴシック" w:hAnsi="ＭＳ ゴシック" w:cs="Calibri" w:hint="eastAsia"/>
          <w:sz w:val="21"/>
          <w:szCs w:val="21"/>
          <w:lang w:bidi="bo-CN"/>
        </w:rPr>
        <w:t>を</w:t>
      </w:r>
      <w:r w:rsidR="00005E91" w:rsidRPr="002D257B">
        <w:rPr>
          <w:rFonts w:ascii="ＭＳ ゴシック" w:eastAsia="ＭＳ ゴシック" w:hAnsi="ＭＳ ゴシック" w:cs="Calibri" w:hint="eastAsia"/>
          <w:sz w:val="21"/>
          <w:szCs w:val="21"/>
          <w:lang w:bidi="bo-CN"/>
        </w:rPr>
        <w:t>考え</w:t>
      </w:r>
      <w:r w:rsidR="00A72F97" w:rsidRPr="002D257B">
        <w:rPr>
          <w:rFonts w:ascii="ＭＳ ゴシック" w:eastAsia="ＭＳ ゴシック" w:hAnsi="ＭＳ ゴシック" w:cs="Calibri" w:hint="eastAsia"/>
          <w:sz w:val="21"/>
          <w:szCs w:val="21"/>
          <w:lang w:bidi="bo-CN"/>
        </w:rPr>
        <w:t>、</w:t>
      </w:r>
      <w:bookmarkStart w:id="563" w:name="_Hlk180052739"/>
      <w:r w:rsidR="00D64CC8">
        <w:rPr>
          <w:rFonts w:ascii="ＭＳ ゴシック" w:eastAsia="ＭＳ ゴシック" w:hAnsi="ＭＳ ゴシック" w:cs="Calibri" w:hint="eastAsia"/>
          <w:sz w:val="21"/>
          <w:szCs w:val="21"/>
          <w:lang w:bidi="bo-CN"/>
        </w:rPr>
        <w:t>介音</w:t>
      </w:r>
      <w:r w:rsidR="00065A9D">
        <w:rPr>
          <w:rFonts w:ascii="ＭＳ ゴシック" w:eastAsia="ＭＳ ゴシック" w:hAnsi="ＭＳ ゴシック" w:cs="Calibri" w:hint="eastAsia"/>
          <w:sz w:val="21"/>
          <w:szCs w:val="21"/>
          <w:lang w:bidi="bo-CN"/>
        </w:rPr>
        <w:t>z</w:t>
      </w:r>
      <w:r w:rsidR="00D64CC8">
        <w:rPr>
          <w:rFonts w:ascii="ＭＳ ゴシック" w:eastAsia="ＭＳ ゴシック" w:hAnsi="ＭＳ ゴシック" w:cs="Calibri" w:hint="eastAsia"/>
          <w:sz w:val="21"/>
          <w:szCs w:val="21"/>
          <w:lang w:bidi="bo-CN"/>
        </w:rPr>
        <w:t>をふくむ</w:t>
      </w:r>
      <w:r w:rsidR="00A72F97" w:rsidRPr="002D257B">
        <w:rPr>
          <w:rFonts w:ascii="ＭＳ ゴシック" w:eastAsia="ＭＳ ゴシック" w:hAnsi="ＭＳ ゴシック" w:cs="Calibri" w:hint="eastAsia"/>
          <w:sz w:val="21"/>
          <w:szCs w:val="21"/>
          <w:lang w:bidi="bo-CN"/>
        </w:rPr>
        <w:t>主母</w:t>
      </w:r>
      <w:bookmarkEnd w:id="563"/>
      <w:r w:rsidR="00A72F97" w:rsidRPr="002D257B">
        <w:rPr>
          <w:rFonts w:ascii="ＭＳ ゴシック" w:eastAsia="ＭＳ ゴシック" w:hAnsi="ＭＳ ゴシック" w:cs="Calibri" w:hint="eastAsia"/>
          <w:sz w:val="21"/>
          <w:szCs w:val="21"/>
          <w:lang w:bidi="bo-CN"/>
        </w:rPr>
        <w:t>音</w:t>
      </w:r>
      <w:r w:rsidR="00202B2B">
        <w:rPr>
          <w:rFonts w:ascii="ＭＳ ゴシック" w:eastAsia="ＭＳ ゴシック" w:hAnsi="ＭＳ ゴシック" w:cs="Calibri" w:hint="eastAsia"/>
          <w:sz w:val="21"/>
          <w:szCs w:val="21"/>
          <w:lang w:bidi="bo-CN"/>
        </w:rPr>
        <w:t>x</w:t>
      </w:r>
      <w:r w:rsidR="00A72F97" w:rsidRPr="002D257B">
        <w:rPr>
          <w:rFonts w:ascii="ＭＳ ゴシック" w:eastAsia="ＭＳ ゴシック" w:hAnsi="ＭＳ ゴシック" w:cs="Calibri" w:hint="eastAsia"/>
          <w:sz w:val="21"/>
          <w:szCs w:val="21"/>
          <w:lang w:bidi="bo-CN"/>
        </w:rPr>
        <w:t>につづく</w:t>
      </w:r>
      <w:r w:rsidR="00A13C0F" w:rsidRPr="002D257B">
        <w:rPr>
          <w:rFonts w:ascii="ＭＳ ゴシック" w:eastAsia="ＭＳ ゴシック" w:hAnsi="ＭＳ ゴシック" w:cs="Calibri" w:hint="eastAsia"/>
          <w:sz w:val="21"/>
          <w:szCs w:val="21"/>
          <w:lang w:bidi="bo-CN"/>
        </w:rPr>
        <w:t>韻尾を</w:t>
      </w:r>
      <w:proofErr w:type="spellStart"/>
      <w:r w:rsidR="00F74C6B">
        <w:rPr>
          <w:rFonts w:ascii="ＭＳ ゴシック" w:eastAsia="ＭＳ ゴシック" w:hAnsi="ＭＳ ゴシック" w:cs="Calibri" w:hint="eastAsia"/>
          <w:sz w:val="21"/>
          <w:szCs w:val="21"/>
          <w:lang w:bidi="bo-CN"/>
        </w:rPr>
        <w:t>u</w:t>
      </w:r>
      <w:r w:rsidR="00A13C0F" w:rsidRPr="002D257B">
        <w:rPr>
          <w:rFonts w:ascii="ＭＳ ゴシック" w:eastAsia="ＭＳ ゴシック" w:hAnsi="ＭＳ ゴシック" w:cs="ＭＳ Ｐゴシック"/>
          <w:sz w:val="21"/>
          <w:szCs w:val="21"/>
          <w:lang w:bidi="bo-CN"/>
        </w:rPr>
        <w:t>M</w:t>
      </w:r>
      <w:r w:rsidR="00A13C0F" w:rsidRPr="002D257B">
        <w:rPr>
          <w:rFonts w:ascii="ＭＳ ゴシック" w:eastAsia="ＭＳ ゴシック" w:hAnsi="ＭＳ ゴシック" w:cs="ＭＳ Ｐゴシック"/>
          <w:sz w:val="21"/>
          <w:szCs w:val="21"/>
          <w:vertAlign w:val="subscript"/>
          <w:lang w:bidi="bo-CN"/>
        </w:rPr>
        <w:t>c</w:t>
      </w:r>
      <w:proofErr w:type="spellEnd"/>
      <w:r w:rsidR="002167F5" w:rsidRPr="002D257B">
        <w:rPr>
          <w:rFonts w:ascii="ＭＳ ゴシック" w:eastAsia="ＭＳ ゴシック" w:hAnsi="ＭＳ ゴシック" w:cs="ＭＳ Ｐゴシック"/>
          <w:sz w:val="21"/>
          <w:szCs w:val="21"/>
          <w:lang w:bidi="bo-CN"/>
        </w:rPr>
        <w:t>と</w:t>
      </w:r>
      <w:r w:rsidR="00A13C0F" w:rsidRPr="002D257B">
        <w:rPr>
          <w:rFonts w:ascii="ＭＳ ゴシック" w:eastAsia="ＭＳ ゴシック" w:hAnsi="ＭＳ ゴシック" w:cs="ＭＳ Ｐゴシック" w:hint="eastAsia"/>
          <w:sz w:val="21"/>
          <w:szCs w:val="21"/>
          <w:lang w:bidi="bo-CN"/>
        </w:rPr>
        <w:t>考えます。</w:t>
      </w:r>
      <w:r w:rsidR="002C526F" w:rsidRPr="002D257B">
        <w:rPr>
          <w:rFonts w:ascii="ＭＳ ゴシック" w:eastAsia="ＭＳ ゴシック" w:hAnsi="ＭＳ ゴシック" w:cs="ＭＳ Ｐゴシック" w:hint="eastAsia"/>
          <w:sz w:val="21"/>
          <w:szCs w:val="21"/>
          <w:lang w:bidi="bo-CN"/>
        </w:rPr>
        <w:t>そして</w:t>
      </w:r>
      <w:bookmarkStart w:id="564" w:name="_Hlk177739320"/>
      <w:r w:rsidR="00937900" w:rsidRPr="002D257B">
        <w:rPr>
          <w:rFonts w:ascii="ＭＳ ゴシック" w:eastAsia="ＭＳ ゴシック" w:hAnsi="ＭＳ ゴシック" w:cs="ＭＳ Ｐゴシック"/>
          <w:sz w:val="21"/>
          <w:szCs w:val="21"/>
          <w:lang w:bidi="bo-CN"/>
        </w:rPr>
        <w:t>侵談部</w:t>
      </w:r>
      <w:bookmarkEnd w:id="564"/>
      <w:r w:rsidR="000F231F" w:rsidRPr="002D257B">
        <w:rPr>
          <w:rFonts w:ascii="ＭＳ ゴシック" w:eastAsia="ＭＳ ゴシック" w:hAnsi="ＭＳ ゴシック" w:cs="ＭＳ Ｐゴシック" w:hint="eastAsia"/>
          <w:sz w:val="21"/>
          <w:szCs w:val="21"/>
          <w:lang w:bidi="bo-CN"/>
        </w:rPr>
        <w:t>が</w:t>
      </w:r>
      <w:r w:rsidR="00CE377F" w:rsidRPr="002D257B">
        <w:rPr>
          <w:rFonts w:ascii="ＭＳ ゴシック" w:eastAsia="ＭＳ ゴシック" w:hAnsi="ＭＳ ゴシック" w:cs="ＭＳ Ｐゴシック"/>
          <w:sz w:val="21"/>
          <w:szCs w:val="21"/>
          <w:lang w:bidi="bo-CN"/>
        </w:rPr>
        <w:t>侵</w:t>
      </w:r>
      <w:r w:rsidR="00CE377F" w:rsidRPr="002D257B">
        <w:rPr>
          <w:rFonts w:ascii="ＭＳ ゴシック" w:eastAsia="ＭＳ ゴシック" w:hAnsi="ＭＳ ゴシック" w:cs="ＭＳ Ｐゴシック" w:hint="eastAsia"/>
          <w:sz w:val="21"/>
          <w:szCs w:val="21"/>
          <w:lang w:bidi="bo-CN"/>
        </w:rPr>
        <w:t>部</w:t>
      </w:r>
      <w:r w:rsidR="00F74C6B" w:rsidRPr="00F74C6B">
        <w:rPr>
          <w:rFonts w:ascii="ＭＳ ゴシック" w:eastAsia="ＭＳ ゴシック" w:hAnsi="ＭＳ ゴシック" w:cs="ＭＳ Ｐゴシック"/>
          <w:sz w:val="21"/>
          <w:szCs w:val="21"/>
          <w:lang w:bidi="bo-CN"/>
        </w:rPr>
        <w:t>（</w:t>
      </w:r>
      <w:proofErr w:type="spellStart"/>
      <w:r w:rsidR="00F74C6B" w:rsidRPr="00F74C6B">
        <w:rPr>
          <w:rFonts w:ascii="ＭＳ ゴシック" w:eastAsia="ＭＳ ゴシック" w:hAnsi="ＭＳ ゴシック" w:cs="ＭＳ Ｐゴシック"/>
          <w:sz w:val="21"/>
          <w:szCs w:val="21"/>
          <w:lang w:bidi="bo-CN"/>
        </w:rPr>
        <w:t>əm</w:t>
      </w:r>
      <w:proofErr w:type="spellEnd"/>
      <w:r w:rsidR="00F74C6B" w:rsidRPr="00F74C6B">
        <w:rPr>
          <w:rFonts w:ascii="ＭＳ ゴシック" w:eastAsia="ＭＳ ゴシック" w:hAnsi="ＭＳ ゴシック" w:cs="ＭＳ Ｐゴシック"/>
          <w:sz w:val="21"/>
          <w:szCs w:val="21"/>
          <w:lang w:bidi="bo-CN"/>
        </w:rPr>
        <w:t>）</w:t>
      </w:r>
      <w:r w:rsidR="00CE377F" w:rsidRPr="002D257B">
        <w:rPr>
          <w:rFonts w:ascii="ＭＳ ゴシック" w:eastAsia="ＭＳ ゴシック" w:hAnsi="ＭＳ ゴシック" w:cs="ＭＳ Ｐゴシック" w:hint="eastAsia"/>
          <w:sz w:val="21"/>
          <w:szCs w:val="21"/>
          <w:lang w:bidi="bo-CN"/>
        </w:rPr>
        <w:t>と</w:t>
      </w:r>
      <w:r w:rsidR="00CE377F" w:rsidRPr="002D257B">
        <w:rPr>
          <w:rFonts w:ascii="ＭＳ ゴシック" w:eastAsia="ＭＳ ゴシック" w:hAnsi="ＭＳ ゴシック" w:cs="ＭＳ Ｐゴシック"/>
          <w:sz w:val="21"/>
          <w:szCs w:val="21"/>
          <w:lang w:bidi="bo-CN"/>
        </w:rPr>
        <w:t>談部</w:t>
      </w:r>
      <w:r w:rsidR="00F74C6B" w:rsidRPr="00F74C6B">
        <w:rPr>
          <w:rFonts w:ascii="ＭＳ ゴシック" w:eastAsia="ＭＳ ゴシック" w:hAnsi="ＭＳ ゴシック" w:cs="ＭＳ Ｐゴシック"/>
          <w:sz w:val="21"/>
          <w:szCs w:val="21"/>
          <w:lang w:bidi="bo-CN"/>
        </w:rPr>
        <w:t>（am）</w:t>
      </w:r>
      <w:r w:rsidR="00F74C6B">
        <w:rPr>
          <w:rFonts w:ascii="ＭＳ ゴシック" w:eastAsia="ＭＳ ゴシック" w:hAnsi="ＭＳ ゴシック" w:cs="ＭＳ Ｐゴシック" w:hint="eastAsia"/>
          <w:sz w:val="21"/>
          <w:szCs w:val="21"/>
          <w:lang w:bidi="bo-CN"/>
        </w:rPr>
        <w:t>に</w:t>
      </w:r>
      <w:r w:rsidR="003352E3" w:rsidRPr="002D257B">
        <w:rPr>
          <w:rFonts w:ascii="ＭＳ ゴシック" w:eastAsia="ＭＳ ゴシック" w:hAnsi="ＭＳ ゴシック" w:cs="ＭＳ Ｐゴシック" w:hint="eastAsia"/>
          <w:sz w:val="21"/>
          <w:szCs w:val="21"/>
          <w:lang w:bidi="bo-CN"/>
        </w:rPr>
        <w:t>分化するまえに、</w:t>
      </w:r>
      <w:r w:rsidR="002167F5" w:rsidRPr="002D257B">
        <w:rPr>
          <w:rFonts w:ascii="ＭＳ ゴシック" w:eastAsia="ＭＳ ゴシック" w:hAnsi="ＭＳ ゴシック" w:cs="ＭＳ Ｐゴシック"/>
          <w:sz w:val="21"/>
          <w:szCs w:val="21"/>
          <w:lang w:bidi="bo-CN"/>
        </w:rPr>
        <w:t>中古冬韻の先祖である</w:t>
      </w:r>
      <w:bookmarkStart w:id="565" w:name="_Hlk177892453"/>
      <w:bookmarkStart w:id="566" w:name="_Hlk177741005"/>
      <w:r w:rsidR="00B86B42" w:rsidRPr="002D257B">
        <w:rPr>
          <w:rFonts w:ascii="ＭＳ ゴシック" w:eastAsia="ＭＳ ゴシック" w:hAnsi="ＭＳ ゴシック" w:cs="ＭＳ Ｐゴシック" w:hint="eastAsia"/>
          <w:sz w:val="21"/>
          <w:szCs w:val="21"/>
          <w:lang w:bidi="bo-CN"/>
        </w:rPr>
        <w:t>Ⅰ類の</w:t>
      </w:r>
      <w:r w:rsidR="002167F5" w:rsidRPr="002D257B">
        <w:rPr>
          <w:rFonts w:ascii="ＭＳ ゴシック" w:eastAsia="ＭＳ ゴシック" w:hAnsi="ＭＳ ゴシック" w:cs="ＭＳ Ｐゴシック"/>
          <w:sz w:val="21"/>
          <w:szCs w:val="21"/>
          <w:lang w:bidi="bo-CN"/>
        </w:rPr>
        <w:t>中部</w:t>
      </w:r>
      <w:bookmarkStart w:id="567" w:name="_Hlk177740509"/>
      <w:proofErr w:type="spellStart"/>
      <w:r w:rsidR="00D1167E" w:rsidRPr="002D257B">
        <w:rPr>
          <w:rFonts w:ascii="ＭＳ ゴシック" w:eastAsia="ＭＳ ゴシック" w:hAnsi="ＭＳ ゴシック" w:cs="ＭＳ Ｐゴシック"/>
          <w:sz w:val="21"/>
          <w:szCs w:val="21"/>
          <w:lang w:bidi="bo-CN"/>
        </w:rPr>
        <w:t>x</w:t>
      </w:r>
      <w:r w:rsidR="004D6A2F">
        <w:rPr>
          <w:rFonts w:ascii="ＭＳ ゴシック" w:eastAsia="ＭＳ ゴシック" w:hAnsi="ＭＳ ゴシック" w:cs="ＭＳ Ｐゴシック" w:hint="eastAsia"/>
          <w:sz w:val="21"/>
          <w:szCs w:val="21"/>
          <w:lang w:bidi="bo-CN"/>
        </w:rPr>
        <w:t>u</w:t>
      </w:r>
      <w:r w:rsidR="00D1167E" w:rsidRPr="00116ACD">
        <w:rPr>
          <w:rFonts w:ascii="ＭＳ ゴシック" w:eastAsia="ＭＳ ゴシック" w:hAnsi="ＭＳ ゴシック" w:cs="ＭＳ Ｐゴシック"/>
          <w:sz w:val="21"/>
          <w:szCs w:val="21"/>
          <w:lang w:bidi="bo-CN"/>
        </w:rPr>
        <w:t>M</w:t>
      </w:r>
      <w:r w:rsidR="00D1167E" w:rsidRPr="00116ACD">
        <w:rPr>
          <w:rFonts w:ascii="ＭＳ ゴシック" w:eastAsia="ＭＳ ゴシック" w:hAnsi="ＭＳ ゴシック" w:cs="ＭＳ Ｐゴシック"/>
          <w:sz w:val="21"/>
          <w:szCs w:val="21"/>
          <w:vertAlign w:val="subscript"/>
          <w:lang w:bidi="bo-CN"/>
        </w:rPr>
        <w:t>c</w:t>
      </w:r>
      <w:bookmarkEnd w:id="565"/>
      <w:bookmarkEnd w:id="567"/>
      <w:proofErr w:type="spellEnd"/>
      <w:r w:rsidR="009919F0" w:rsidRPr="002D257B">
        <w:rPr>
          <w:rFonts w:ascii="ＭＳ ゴシック" w:eastAsia="ＭＳ ゴシック" w:hAnsi="ＭＳ ゴシック" w:cs="ＭＳ Ｐゴシック" w:hint="eastAsia"/>
          <w:sz w:val="21"/>
          <w:szCs w:val="21"/>
          <w:lang w:bidi="bo-CN"/>
        </w:rPr>
        <w:t>は</w:t>
      </w:r>
      <w:proofErr w:type="spellStart"/>
      <w:r w:rsidR="009F4004" w:rsidRPr="002D257B">
        <w:rPr>
          <w:rFonts w:ascii="ＭＳ ゴシック" w:eastAsia="ＭＳ ゴシック" w:hAnsi="ＭＳ ゴシック" w:cs="ＭＳ Ｐゴシック"/>
          <w:sz w:val="21"/>
          <w:szCs w:val="21"/>
          <w:lang w:bidi="bo-CN"/>
        </w:rPr>
        <w:t>oŋ</w:t>
      </w:r>
      <w:proofErr w:type="spellEnd"/>
      <w:r w:rsidR="009F4004" w:rsidRPr="002D257B">
        <w:rPr>
          <w:rFonts w:ascii="ＭＳ ゴシック" w:eastAsia="ＭＳ ゴシック" w:hAnsi="ＭＳ ゴシック" w:cs="ＭＳ Ｐゴシック"/>
          <w:sz w:val="21"/>
          <w:szCs w:val="21"/>
          <w:lang w:bidi="bo-CN"/>
        </w:rPr>
        <w:t>に変化したと</w:t>
      </w:r>
      <w:bookmarkEnd w:id="566"/>
      <w:r w:rsidR="009F4004" w:rsidRPr="002D257B">
        <w:rPr>
          <w:rFonts w:ascii="ＭＳ ゴシック" w:eastAsia="ＭＳ ゴシック" w:hAnsi="ＭＳ ゴシック" w:cs="ＭＳ Ｐゴシック"/>
          <w:sz w:val="21"/>
          <w:szCs w:val="21"/>
          <w:lang w:bidi="bo-CN"/>
        </w:rPr>
        <w:t>考えます。</w:t>
      </w:r>
      <w:r w:rsidR="00D26840" w:rsidRPr="002D257B">
        <w:rPr>
          <w:rFonts w:ascii="ＭＳ ゴシック" w:eastAsia="ＭＳ ゴシック" w:hAnsi="ＭＳ ゴシック" w:cs="ＭＳ Ｐゴシック" w:hint="eastAsia"/>
          <w:sz w:val="21"/>
          <w:szCs w:val="21"/>
          <w:lang w:bidi="bo-CN"/>
        </w:rPr>
        <w:t>そ</w:t>
      </w:r>
      <w:r w:rsidR="009F4004" w:rsidRPr="002D257B">
        <w:rPr>
          <w:rFonts w:ascii="ＭＳ ゴシック" w:eastAsia="ＭＳ ゴシック" w:hAnsi="ＭＳ ゴシック" w:cs="ＭＳ Ｐゴシック"/>
          <w:sz w:val="21"/>
          <w:szCs w:val="21"/>
          <w:lang w:bidi="bo-CN"/>
        </w:rPr>
        <w:t>の後、</w:t>
      </w:r>
      <w:bookmarkStart w:id="568" w:name="_Hlk177740694"/>
      <w:r w:rsidR="009F4004" w:rsidRPr="002D257B">
        <w:rPr>
          <w:rFonts w:ascii="ＭＳ ゴシック" w:eastAsia="ＭＳ ゴシック" w:hAnsi="ＭＳ ゴシック" w:cs="ＭＳ Ｐゴシック"/>
          <w:sz w:val="21"/>
          <w:szCs w:val="21"/>
          <w:lang w:bidi="bo-CN"/>
        </w:rPr>
        <w:t>主母音x</w:t>
      </w:r>
      <w:r w:rsidR="002C6721">
        <w:rPr>
          <w:rFonts w:ascii="ＭＳ ゴシック" w:eastAsia="ＭＳ ゴシック" w:hAnsi="ＭＳ ゴシック" w:cs="ＭＳ Ｐゴシック" w:hint="eastAsia"/>
          <w:sz w:val="21"/>
          <w:szCs w:val="21"/>
          <w:lang w:bidi="bo-CN"/>
        </w:rPr>
        <w:t>（ここではxに</w:t>
      </w:r>
      <w:r w:rsidR="002C6721" w:rsidRPr="002C6721">
        <w:rPr>
          <w:rFonts w:ascii="ＭＳ ゴシック" w:eastAsia="ＭＳ ゴシック" w:hAnsi="ＭＳ ゴシック" w:cs="ＭＳ Ｐゴシック"/>
          <w:sz w:val="21"/>
          <w:szCs w:val="21"/>
          <w:lang w:bidi="bo-CN"/>
        </w:rPr>
        <w:t>介音をふく</w:t>
      </w:r>
      <w:r w:rsidR="002C6721">
        <w:rPr>
          <w:rFonts w:ascii="ＭＳ ゴシック" w:eastAsia="ＭＳ ゴシック" w:hAnsi="ＭＳ ゴシック" w:cs="ＭＳ Ｐゴシック" w:hint="eastAsia"/>
          <w:sz w:val="21"/>
          <w:szCs w:val="21"/>
          <w:lang w:bidi="bo-CN"/>
        </w:rPr>
        <w:t>めます）</w:t>
      </w:r>
      <w:r w:rsidR="009F4004" w:rsidRPr="002D257B">
        <w:rPr>
          <w:rFonts w:ascii="ＭＳ ゴシック" w:eastAsia="ＭＳ ゴシック" w:hAnsi="ＭＳ ゴシック" w:cs="ＭＳ Ｐゴシック"/>
          <w:sz w:val="21"/>
          <w:szCs w:val="21"/>
          <w:lang w:bidi="bo-CN"/>
        </w:rPr>
        <w:t>が</w:t>
      </w:r>
      <w:bookmarkStart w:id="569" w:name="_Hlk177892501"/>
      <w:r w:rsidR="009F4004" w:rsidRPr="002D257B">
        <w:rPr>
          <w:rFonts w:ascii="ＭＳ ゴシック" w:eastAsia="ＭＳ ゴシック" w:hAnsi="ＭＳ ゴシック" w:cs="ＭＳ Ｐゴシック"/>
          <w:sz w:val="21"/>
          <w:szCs w:val="21"/>
          <w:lang w:bidi="bo-CN"/>
        </w:rPr>
        <w:t>əとa</w:t>
      </w:r>
      <w:bookmarkEnd w:id="569"/>
      <w:r w:rsidR="009F4004" w:rsidRPr="002D257B">
        <w:rPr>
          <w:rFonts w:ascii="ＭＳ ゴシック" w:eastAsia="ＭＳ ゴシック" w:hAnsi="ＭＳ ゴシック" w:cs="ＭＳ Ｐゴシック"/>
          <w:sz w:val="21"/>
          <w:szCs w:val="21"/>
          <w:lang w:bidi="bo-CN"/>
        </w:rPr>
        <w:t>に分化し</w:t>
      </w:r>
      <w:bookmarkEnd w:id="568"/>
      <w:r w:rsidR="00BA70E8" w:rsidRPr="002D257B">
        <w:rPr>
          <w:rFonts w:ascii="ＭＳ ゴシック" w:eastAsia="ＭＳ ゴシック" w:hAnsi="ＭＳ ゴシック" w:cs="ＭＳ Ｐゴシック" w:hint="eastAsia"/>
          <w:sz w:val="21"/>
          <w:szCs w:val="21"/>
          <w:lang w:bidi="bo-CN"/>
        </w:rPr>
        <w:t>た後も</w:t>
      </w:r>
      <w:r w:rsidR="009919F0" w:rsidRPr="002D257B">
        <w:rPr>
          <w:rFonts w:ascii="ＭＳ ゴシック" w:eastAsia="ＭＳ ゴシック" w:hAnsi="ＭＳ ゴシック" w:cs="ＭＳ Ｐゴシック" w:hint="eastAsia"/>
          <w:sz w:val="21"/>
          <w:szCs w:val="21"/>
          <w:lang w:bidi="bo-CN"/>
        </w:rPr>
        <w:t>、</w:t>
      </w:r>
      <w:r w:rsidR="00693343" w:rsidRPr="002D257B">
        <w:rPr>
          <w:rFonts w:ascii="ＭＳ ゴシック" w:eastAsia="ＭＳ ゴシック" w:hAnsi="ＭＳ ゴシック" w:cs="ＭＳ Ｐゴシック"/>
          <w:sz w:val="21"/>
          <w:szCs w:val="21"/>
          <w:lang w:bidi="bo-CN"/>
        </w:rPr>
        <w:t>Ⅰ類の中部</w:t>
      </w:r>
      <w:r w:rsidR="00616661">
        <w:rPr>
          <w:rFonts w:ascii="ＭＳ ゴシック" w:eastAsia="ＭＳ ゴシック" w:hAnsi="ＭＳ ゴシック" w:cs="ＭＳ Ｐゴシック" w:hint="eastAsia"/>
          <w:sz w:val="21"/>
          <w:szCs w:val="21"/>
          <w:lang w:bidi="bo-CN"/>
        </w:rPr>
        <w:t>は</w:t>
      </w:r>
      <w:r w:rsidR="004C6776">
        <w:rPr>
          <w:rFonts w:ascii="ＭＳ ゴシック" w:eastAsia="ＭＳ ゴシック" w:hAnsi="ＭＳ ゴシック" w:cs="ＭＳ Ｐゴシック" w:hint="eastAsia"/>
          <w:sz w:val="21"/>
          <w:szCs w:val="21"/>
          <w:lang w:bidi="bo-CN"/>
        </w:rPr>
        <w:t>（</w:t>
      </w:r>
      <w:proofErr w:type="spellStart"/>
      <w:r w:rsidR="00693343" w:rsidRPr="002D257B">
        <w:rPr>
          <w:rFonts w:ascii="ＭＳ ゴシック" w:eastAsia="ＭＳ ゴシック" w:hAnsi="ＭＳ ゴシック" w:cs="ＭＳ Ｐゴシック"/>
          <w:sz w:val="21"/>
          <w:szCs w:val="21"/>
          <w:lang w:bidi="bo-CN"/>
        </w:rPr>
        <w:t>x</w:t>
      </w:r>
      <w:bookmarkStart w:id="570" w:name="_Hlk177892514"/>
      <w:r w:rsidR="00227DA5">
        <w:rPr>
          <w:rFonts w:ascii="ＭＳ ゴシック" w:eastAsia="ＭＳ ゴシック" w:hAnsi="ＭＳ ゴシック" w:cs="ＭＳ Ｐゴシック" w:hint="eastAsia"/>
          <w:sz w:val="21"/>
          <w:szCs w:val="21"/>
          <w:lang w:bidi="bo-CN"/>
        </w:rPr>
        <w:t>u</w:t>
      </w:r>
      <w:r w:rsidR="00693343" w:rsidRPr="00116ACD">
        <w:rPr>
          <w:rFonts w:ascii="ＭＳ ゴシック" w:eastAsia="ＭＳ ゴシック" w:hAnsi="ＭＳ ゴシック" w:cs="ＭＳ Ｐゴシック"/>
          <w:sz w:val="21"/>
          <w:szCs w:val="21"/>
          <w:lang w:bidi="bo-CN"/>
        </w:rPr>
        <w:t>M</w:t>
      </w:r>
      <w:r w:rsidR="00693343" w:rsidRPr="00116ACD">
        <w:rPr>
          <w:rFonts w:ascii="ＭＳ ゴシック" w:eastAsia="ＭＳ ゴシック" w:hAnsi="ＭＳ ゴシック" w:cs="ＭＳ Ｐゴシック"/>
          <w:sz w:val="21"/>
          <w:szCs w:val="21"/>
          <w:vertAlign w:val="subscript"/>
          <w:lang w:bidi="bo-CN"/>
        </w:rPr>
        <w:t>c</w:t>
      </w:r>
      <w:bookmarkEnd w:id="570"/>
      <w:proofErr w:type="spellEnd"/>
      <w:r w:rsidR="004C6776">
        <w:rPr>
          <w:rFonts w:ascii="ＭＳ ゴシック" w:eastAsia="ＭＳ ゴシック" w:hAnsi="ＭＳ ゴシック" w:cs="ＭＳ Ｐゴシック" w:hint="eastAsia"/>
          <w:sz w:val="21"/>
          <w:szCs w:val="21"/>
          <w:lang w:bidi="bo-CN"/>
        </w:rPr>
        <w:t>→）</w:t>
      </w:r>
      <w:proofErr w:type="spellStart"/>
      <w:r w:rsidR="009F4004" w:rsidRPr="002D257B">
        <w:rPr>
          <w:rFonts w:ascii="ＭＳ ゴシック" w:eastAsia="ＭＳ ゴシック" w:hAnsi="ＭＳ ゴシック" w:cs="ＭＳ Ｐゴシック"/>
          <w:sz w:val="21"/>
          <w:szCs w:val="21"/>
          <w:lang w:bidi="bo-CN"/>
        </w:rPr>
        <w:t>oŋ</w:t>
      </w:r>
      <w:proofErr w:type="spellEnd"/>
      <w:r w:rsidR="009F4004" w:rsidRPr="002D257B">
        <w:rPr>
          <w:rFonts w:ascii="ＭＳ ゴシック" w:eastAsia="ＭＳ ゴシック" w:hAnsi="ＭＳ ゴシック" w:cs="ＭＳ Ｐゴシック"/>
          <w:sz w:val="21"/>
          <w:szCs w:val="21"/>
          <w:lang w:bidi="bo-CN"/>
        </w:rPr>
        <w:t>にとどまり</w:t>
      </w:r>
      <w:proofErr w:type="spellStart"/>
      <w:r w:rsidR="009F4004" w:rsidRPr="002D257B">
        <w:rPr>
          <w:rFonts w:ascii="ＭＳ ゴシック" w:eastAsia="ＭＳ ゴシック" w:hAnsi="ＭＳ ゴシック" w:cs="ＭＳ Ｐゴシック"/>
          <w:sz w:val="21"/>
          <w:szCs w:val="21"/>
          <w:lang w:bidi="bo-CN"/>
        </w:rPr>
        <w:t>ɔŋ</w:t>
      </w:r>
      <w:proofErr w:type="spellEnd"/>
      <w:r w:rsidR="009F4004" w:rsidRPr="002D257B">
        <w:rPr>
          <w:rFonts w:ascii="ＭＳ ゴシック" w:eastAsia="ＭＳ ゴシック" w:hAnsi="ＭＳ ゴシック" w:cs="ＭＳ Ｐゴシック"/>
          <w:sz w:val="21"/>
          <w:szCs w:val="21"/>
          <w:lang w:bidi="bo-CN"/>
        </w:rPr>
        <w:t>（仮構の宵部）に</w:t>
      </w:r>
      <w:r w:rsidR="004C6776">
        <w:rPr>
          <w:rFonts w:ascii="ＭＳ ゴシック" w:eastAsia="ＭＳ ゴシック" w:hAnsi="ＭＳ ゴシック" w:cs="ＭＳ Ｐゴシック" w:hint="eastAsia"/>
          <w:sz w:val="21"/>
          <w:szCs w:val="21"/>
          <w:lang w:bidi="bo-CN"/>
        </w:rPr>
        <w:t>は</w:t>
      </w:r>
      <w:r w:rsidR="009F4004" w:rsidRPr="002D257B">
        <w:rPr>
          <w:rFonts w:ascii="ＭＳ ゴシック" w:eastAsia="ＭＳ ゴシック" w:hAnsi="ＭＳ ゴシック" w:cs="ＭＳ Ｐゴシック"/>
          <w:sz w:val="21"/>
          <w:szCs w:val="21"/>
          <w:lang w:bidi="bo-CN"/>
        </w:rPr>
        <w:t>変化しなかったと考えます。それにたいして陰類</w:t>
      </w:r>
      <w:r w:rsidR="008C143C" w:rsidRPr="002D257B">
        <w:rPr>
          <w:rFonts w:ascii="ＭＳ ゴシック" w:eastAsia="ＭＳ ゴシック" w:hAnsi="ＭＳ ゴシック" w:cs="ＭＳ Ｐゴシック" w:hint="eastAsia"/>
          <w:sz w:val="21"/>
          <w:szCs w:val="21"/>
          <w:lang w:bidi="bo-CN"/>
        </w:rPr>
        <w:t>（</w:t>
      </w:r>
      <w:r w:rsidR="00C0623B" w:rsidRPr="002D257B">
        <w:rPr>
          <w:rFonts w:ascii="ＭＳ ゴシック" w:eastAsia="ＭＳ ゴシック" w:hAnsi="ＭＳ ゴシック" w:cs="ＭＳ Ｐゴシック" w:hint="eastAsia"/>
          <w:sz w:val="21"/>
          <w:szCs w:val="21"/>
          <w:lang w:bidi="bo-CN"/>
        </w:rPr>
        <w:t>ただし、説明の便宜により通説</w:t>
      </w:r>
      <w:r w:rsidR="002F1F25" w:rsidRPr="002D257B">
        <w:rPr>
          <w:rFonts w:ascii="ＭＳ ゴシック" w:eastAsia="ＭＳ ゴシック" w:hAnsi="ＭＳ ゴシック" w:cs="ＭＳ Ｐゴシック" w:hint="eastAsia"/>
          <w:sz w:val="21"/>
          <w:szCs w:val="21"/>
          <w:lang w:bidi="bo-CN"/>
        </w:rPr>
        <w:t>の</w:t>
      </w:r>
      <w:r w:rsidR="00C0623B" w:rsidRPr="002D257B">
        <w:rPr>
          <w:rFonts w:ascii="ＭＳ ゴシック" w:eastAsia="ＭＳ ゴシック" w:hAnsi="ＭＳ ゴシック" w:cs="ＭＳ Ｐゴシック" w:hint="eastAsia"/>
          <w:sz w:val="21"/>
          <w:szCs w:val="21"/>
          <w:lang w:bidi="bo-CN"/>
        </w:rPr>
        <w:t>G</w:t>
      </w:r>
      <w:r w:rsidR="00C0623B" w:rsidRPr="002D257B">
        <w:rPr>
          <w:rFonts w:ascii="ＭＳ ゴシック" w:eastAsia="ＭＳ ゴシック" w:hAnsi="ＭＳ ゴシック" w:cs="ＭＳ Ｐゴシック"/>
          <w:sz w:val="21"/>
          <w:szCs w:val="21"/>
          <w:vertAlign w:val="subscript"/>
          <w:lang w:bidi="bo-CN"/>
        </w:rPr>
        <w:t>c</w:t>
      </w:r>
      <w:r w:rsidR="00D11B40" w:rsidRPr="002D257B">
        <w:rPr>
          <w:rFonts w:ascii="ＭＳ ゴシック" w:eastAsia="ＭＳ ゴシック" w:hAnsi="ＭＳ ゴシック" w:cs="ＭＳ Ｐゴシック" w:hint="eastAsia"/>
          <w:sz w:val="21"/>
          <w:szCs w:val="21"/>
          <w:lang w:bidi="bo-CN"/>
        </w:rPr>
        <w:t>）</w:t>
      </w:r>
      <w:r w:rsidR="00CC2E90" w:rsidRPr="002D257B">
        <w:rPr>
          <w:rFonts w:ascii="ＭＳ ゴシック" w:eastAsia="ＭＳ ゴシック" w:hAnsi="ＭＳ ゴシック" w:cs="ＭＳ Ｐゴシック" w:hint="eastAsia"/>
          <w:sz w:val="21"/>
          <w:szCs w:val="21"/>
          <w:lang w:bidi="bo-CN"/>
        </w:rPr>
        <w:t>と</w:t>
      </w:r>
      <w:r w:rsidR="00CC2E90" w:rsidRPr="002D257B">
        <w:rPr>
          <w:rFonts w:ascii="ＭＳ ゴシック" w:eastAsia="ＭＳ ゴシック" w:hAnsi="ＭＳ ゴシック" w:cs="ＭＳ Ｐゴシック"/>
          <w:sz w:val="21"/>
          <w:szCs w:val="21"/>
          <w:lang w:bidi="bo-CN"/>
        </w:rPr>
        <w:t>入類</w:t>
      </w:r>
      <w:r w:rsidR="008C143C" w:rsidRPr="002D257B">
        <w:rPr>
          <w:rFonts w:ascii="ＭＳ ゴシック" w:eastAsia="ＭＳ ゴシック" w:hAnsi="ＭＳ ゴシック" w:cs="ＭＳ Ｐゴシック" w:hint="eastAsia"/>
          <w:sz w:val="21"/>
          <w:szCs w:val="21"/>
          <w:lang w:bidi="bo-CN"/>
        </w:rPr>
        <w:t>（T</w:t>
      </w:r>
      <w:r w:rsidR="008C143C" w:rsidRPr="002D257B">
        <w:rPr>
          <w:rFonts w:ascii="ＭＳ ゴシック" w:eastAsia="ＭＳ ゴシック" w:hAnsi="ＭＳ ゴシック" w:cs="ＭＳ Ｐゴシック"/>
          <w:sz w:val="21"/>
          <w:szCs w:val="21"/>
          <w:vertAlign w:val="subscript"/>
          <w:lang w:bidi="bo-CN"/>
        </w:rPr>
        <w:t>c</w:t>
      </w:r>
      <w:r w:rsidR="008C143C" w:rsidRPr="002D257B">
        <w:rPr>
          <w:rFonts w:ascii="ＭＳ ゴシック" w:eastAsia="ＭＳ ゴシック" w:hAnsi="ＭＳ ゴシック" w:cs="ＭＳ Ｐゴシック" w:hint="eastAsia"/>
          <w:sz w:val="21"/>
          <w:szCs w:val="21"/>
          <w:lang w:bidi="bo-CN"/>
        </w:rPr>
        <w:t>）は</w:t>
      </w:r>
      <w:r w:rsidR="00AF5417" w:rsidRPr="002D257B">
        <w:rPr>
          <w:rFonts w:ascii="ＭＳ ゴシック" w:eastAsia="ＭＳ ゴシック" w:hAnsi="ＭＳ ゴシック" w:cs="ＭＳ Ｐゴシック"/>
          <w:sz w:val="21"/>
          <w:szCs w:val="21"/>
          <w:lang w:bidi="bo-CN"/>
        </w:rPr>
        <w:t>əとaに分化</w:t>
      </w:r>
      <w:r w:rsidR="002B03F6" w:rsidRPr="002D257B">
        <w:rPr>
          <w:rFonts w:ascii="ＭＳ ゴシック" w:eastAsia="ＭＳ ゴシック" w:hAnsi="ＭＳ ゴシック" w:cs="ＭＳ Ｐゴシック" w:hint="eastAsia"/>
          <w:sz w:val="21"/>
          <w:szCs w:val="21"/>
          <w:lang w:bidi="bo-CN"/>
        </w:rPr>
        <w:t>するまえ</w:t>
      </w:r>
      <w:r w:rsidR="005C63F3" w:rsidRPr="002D257B">
        <w:rPr>
          <w:rFonts w:ascii="ＭＳ ゴシック" w:eastAsia="ＭＳ ゴシック" w:hAnsi="ＭＳ ゴシック" w:cs="ＭＳ Ｐゴシック" w:hint="eastAsia"/>
          <w:sz w:val="21"/>
          <w:szCs w:val="21"/>
          <w:lang w:bidi="bo-CN"/>
        </w:rPr>
        <w:t>に</w:t>
      </w:r>
      <w:r w:rsidR="009F4004" w:rsidRPr="002D257B">
        <w:rPr>
          <w:rFonts w:ascii="ＭＳ ゴシック" w:eastAsia="ＭＳ ゴシック" w:hAnsi="ＭＳ ゴシック" w:cs="ＭＳ Ｐゴシック"/>
          <w:sz w:val="21"/>
          <w:szCs w:val="21"/>
          <w:lang w:bidi="bo-CN"/>
        </w:rPr>
        <w:t>幽部</w:t>
      </w:r>
      <w:r w:rsidR="005C63F3" w:rsidRPr="002D257B">
        <w:rPr>
          <w:rFonts w:ascii="ＭＳ ゴシック" w:eastAsia="ＭＳ ゴシック" w:hAnsi="ＭＳ ゴシック" w:cs="ＭＳ Ｐゴシック"/>
          <w:sz w:val="21"/>
          <w:szCs w:val="21"/>
          <w:lang w:bidi="bo-CN"/>
        </w:rPr>
        <w:t>に変化し</w:t>
      </w:r>
      <w:r w:rsidR="009F4004" w:rsidRPr="002D257B">
        <w:rPr>
          <w:rFonts w:ascii="ＭＳ ゴシック" w:eastAsia="ＭＳ ゴシック" w:hAnsi="ＭＳ ゴシック" w:cs="ＭＳ Ｐゴシック"/>
          <w:sz w:val="21"/>
          <w:szCs w:val="21"/>
          <w:lang w:bidi="bo-CN"/>
        </w:rPr>
        <w:t>（</w:t>
      </w:r>
      <w:proofErr w:type="spellStart"/>
      <w:r w:rsidR="005C63F3" w:rsidRPr="002D257B">
        <w:rPr>
          <w:rFonts w:ascii="ＭＳ ゴシック" w:eastAsia="ＭＳ ゴシック" w:hAnsi="ＭＳ ゴシック" w:cs="ＭＳ Ｐゴシック"/>
          <w:sz w:val="21"/>
          <w:szCs w:val="21"/>
          <w:lang w:bidi="bo-CN"/>
        </w:rPr>
        <w:t>x</w:t>
      </w:r>
      <w:r w:rsidR="0074090C">
        <w:rPr>
          <w:rFonts w:ascii="ＭＳ ゴシック" w:eastAsia="ＭＳ ゴシック" w:hAnsi="ＭＳ ゴシック" w:cs="ＭＳ Ｐゴシック" w:hint="eastAsia"/>
          <w:sz w:val="21"/>
          <w:szCs w:val="21"/>
          <w:lang w:bidi="bo-CN"/>
        </w:rPr>
        <w:t>u</w:t>
      </w:r>
      <w:r w:rsidR="005C63F3" w:rsidRPr="002D257B">
        <w:rPr>
          <w:rFonts w:ascii="ＭＳ ゴシック" w:eastAsia="ＭＳ ゴシック" w:hAnsi="ＭＳ ゴシック" w:cs="ＭＳ Ｐゴシック"/>
          <w:sz w:val="21"/>
          <w:szCs w:val="21"/>
          <w:lang w:bidi="bo-CN"/>
        </w:rPr>
        <w:t>G</w:t>
      </w:r>
      <w:r w:rsidR="005C63F3" w:rsidRPr="002D257B">
        <w:rPr>
          <w:rFonts w:ascii="ＭＳ ゴシック" w:eastAsia="ＭＳ ゴシック" w:hAnsi="ＭＳ ゴシック" w:cs="ＭＳ Ｐゴシック"/>
          <w:sz w:val="21"/>
          <w:szCs w:val="21"/>
          <w:vertAlign w:val="subscript"/>
          <w:lang w:bidi="bo-CN"/>
        </w:rPr>
        <w:t>c</w:t>
      </w:r>
      <w:proofErr w:type="spellEnd"/>
      <w:r w:rsidR="005C63F3" w:rsidRPr="002D257B">
        <w:rPr>
          <w:rFonts w:ascii="ＭＳ ゴシック" w:eastAsia="ＭＳ ゴシック" w:hAnsi="ＭＳ ゴシック" w:cs="ＭＳ Ｐゴシック" w:hint="eastAsia"/>
          <w:sz w:val="21"/>
          <w:szCs w:val="21"/>
          <w:lang w:bidi="bo-CN"/>
        </w:rPr>
        <w:t>→</w:t>
      </w:r>
      <w:proofErr w:type="spellStart"/>
      <w:r w:rsidR="009F4004" w:rsidRPr="002D257B">
        <w:rPr>
          <w:rFonts w:ascii="ＭＳ ゴシック" w:eastAsia="ＭＳ ゴシック" w:hAnsi="ＭＳ ゴシック" w:cs="ＭＳ Ｐゴシック"/>
          <w:sz w:val="21"/>
          <w:szCs w:val="21"/>
          <w:lang w:bidi="bo-CN"/>
        </w:rPr>
        <w:t>og</w:t>
      </w:r>
      <w:proofErr w:type="spellEnd"/>
      <w:r w:rsidR="004E2030" w:rsidRPr="002D257B">
        <w:rPr>
          <w:rFonts w:ascii="ＭＳ ゴシック" w:eastAsia="ＭＳ ゴシック" w:hAnsi="ＭＳ ゴシック" w:cs="ＭＳ Ｐゴシック" w:hint="eastAsia"/>
          <w:sz w:val="21"/>
          <w:szCs w:val="21"/>
          <w:lang w:bidi="bo-CN"/>
        </w:rPr>
        <w:t>と</w:t>
      </w:r>
      <w:proofErr w:type="spellStart"/>
      <w:r w:rsidR="005C63F3" w:rsidRPr="002D257B">
        <w:rPr>
          <w:rFonts w:ascii="ＭＳ ゴシック" w:eastAsia="ＭＳ ゴシック" w:hAnsi="ＭＳ ゴシック" w:cs="ＭＳ Ｐゴシック"/>
          <w:sz w:val="21"/>
          <w:szCs w:val="21"/>
          <w:lang w:bidi="bo-CN"/>
        </w:rPr>
        <w:t>x</w:t>
      </w:r>
      <w:r w:rsidR="008B1280">
        <w:rPr>
          <w:rFonts w:ascii="ＭＳ ゴシック" w:eastAsia="ＭＳ ゴシック" w:hAnsi="ＭＳ ゴシック" w:cs="ＭＳ Ｐゴシック" w:hint="eastAsia"/>
          <w:sz w:val="21"/>
          <w:szCs w:val="21"/>
          <w:lang w:bidi="bo-CN"/>
        </w:rPr>
        <w:t>u</w:t>
      </w:r>
      <w:r w:rsidR="005C63F3" w:rsidRPr="002D257B">
        <w:rPr>
          <w:rFonts w:ascii="ＭＳ ゴシック" w:eastAsia="ＭＳ ゴシック" w:hAnsi="ＭＳ ゴシック" w:cs="ＭＳ Ｐゴシック"/>
          <w:sz w:val="21"/>
          <w:szCs w:val="21"/>
          <w:lang w:bidi="bo-CN"/>
        </w:rPr>
        <w:t>T</w:t>
      </w:r>
      <w:r w:rsidR="005C63F3" w:rsidRPr="002D257B">
        <w:rPr>
          <w:rFonts w:ascii="ＭＳ ゴシック" w:eastAsia="ＭＳ ゴシック" w:hAnsi="ＭＳ ゴシック" w:cs="ＭＳ Ｐゴシック"/>
          <w:sz w:val="21"/>
          <w:szCs w:val="21"/>
          <w:vertAlign w:val="subscript"/>
          <w:lang w:bidi="bo-CN"/>
        </w:rPr>
        <w:t>c</w:t>
      </w:r>
      <w:proofErr w:type="spellEnd"/>
      <w:r w:rsidR="005C63F3" w:rsidRPr="002D257B">
        <w:rPr>
          <w:rFonts w:ascii="ＭＳ ゴシック" w:eastAsia="ＭＳ ゴシック" w:hAnsi="ＭＳ ゴシック" w:cs="ＭＳ Ｐゴシック" w:hint="eastAsia"/>
          <w:sz w:val="21"/>
          <w:szCs w:val="21"/>
          <w:lang w:bidi="bo-CN"/>
        </w:rPr>
        <w:t>→</w:t>
      </w:r>
      <w:r w:rsidR="002B03F6" w:rsidRPr="002D257B">
        <w:rPr>
          <w:rFonts w:ascii="ＭＳ ゴシック" w:eastAsia="ＭＳ ゴシック" w:hAnsi="ＭＳ ゴシック" w:cs="ＭＳ Ｐゴシック" w:hint="eastAsia"/>
          <w:sz w:val="21"/>
          <w:szCs w:val="21"/>
          <w:lang w:bidi="bo-CN"/>
        </w:rPr>
        <w:t>ok</w:t>
      </w:r>
      <w:r w:rsidR="009F4004" w:rsidRPr="002D257B">
        <w:rPr>
          <w:rFonts w:ascii="ＭＳ ゴシック" w:eastAsia="ＭＳ ゴシック" w:hAnsi="ＭＳ ゴシック" w:cs="ＭＳ Ｐゴシック"/>
          <w:sz w:val="21"/>
          <w:szCs w:val="21"/>
          <w:lang w:bidi="bo-CN"/>
        </w:rPr>
        <w:t>）</w:t>
      </w:r>
      <w:r w:rsidR="00746073" w:rsidRPr="002D257B">
        <w:rPr>
          <w:rFonts w:ascii="ＭＳ ゴシック" w:eastAsia="ＭＳ ゴシック" w:hAnsi="ＭＳ ゴシック" w:cs="ＭＳ Ｐゴシック" w:hint="eastAsia"/>
          <w:sz w:val="21"/>
          <w:szCs w:val="21"/>
          <w:lang w:bidi="bo-CN"/>
        </w:rPr>
        <w:t>、その後、</w:t>
      </w:r>
      <w:r w:rsidR="00746073" w:rsidRPr="002D257B">
        <w:rPr>
          <w:rFonts w:ascii="ＭＳ ゴシック" w:eastAsia="ＭＳ ゴシック" w:hAnsi="ＭＳ ゴシック" w:cs="ＭＳ Ｐゴシック"/>
          <w:sz w:val="21"/>
          <w:szCs w:val="21"/>
          <w:lang w:bidi="bo-CN"/>
        </w:rPr>
        <w:t>主母音xがəとaに分化した</w:t>
      </w:r>
      <w:r w:rsidR="00746073" w:rsidRPr="002D257B">
        <w:rPr>
          <w:rFonts w:ascii="ＭＳ ゴシック" w:eastAsia="ＭＳ ゴシック" w:hAnsi="ＭＳ ゴシック" w:cs="ＭＳ Ｐゴシック" w:hint="eastAsia"/>
          <w:sz w:val="21"/>
          <w:szCs w:val="21"/>
          <w:lang w:bidi="bo-CN"/>
        </w:rPr>
        <w:t>ため、</w:t>
      </w:r>
      <w:r w:rsidR="00AC13E7" w:rsidRPr="002D257B">
        <w:rPr>
          <w:rFonts w:ascii="ＭＳ ゴシック" w:eastAsia="ＭＳ ゴシック" w:hAnsi="ＭＳ ゴシック" w:cs="ＭＳ Ｐゴシック" w:hint="eastAsia"/>
          <w:sz w:val="21"/>
          <w:szCs w:val="21"/>
          <w:lang w:bidi="bo-CN"/>
        </w:rPr>
        <w:t>陽類は</w:t>
      </w:r>
      <w:r w:rsidR="00AC13E7" w:rsidRPr="002D257B">
        <w:rPr>
          <w:rFonts w:ascii="ＭＳ ゴシック" w:eastAsia="ＭＳ ゴシック" w:hAnsi="ＭＳ ゴシック" w:cs="ＭＳ Ｐゴシック"/>
          <w:sz w:val="21"/>
          <w:szCs w:val="21"/>
          <w:lang w:bidi="bo-CN"/>
        </w:rPr>
        <w:t>幽部（</w:t>
      </w:r>
      <w:proofErr w:type="spellStart"/>
      <w:r w:rsidR="00AC13E7" w:rsidRPr="002D257B">
        <w:rPr>
          <w:rFonts w:ascii="ＭＳ ゴシック" w:eastAsia="ＭＳ ゴシック" w:hAnsi="ＭＳ ゴシック" w:cs="ＭＳ Ｐゴシック"/>
          <w:sz w:val="21"/>
          <w:szCs w:val="21"/>
          <w:lang w:bidi="bo-CN"/>
        </w:rPr>
        <w:t>og</w:t>
      </w:r>
      <w:proofErr w:type="spellEnd"/>
      <w:r w:rsidR="00AC13E7" w:rsidRPr="002D257B">
        <w:rPr>
          <w:rFonts w:ascii="ＭＳ ゴシック" w:eastAsia="ＭＳ ゴシック" w:hAnsi="ＭＳ ゴシック" w:cs="ＭＳ Ｐゴシック" w:hint="eastAsia"/>
          <w:sz w:val="21"/>
          <w:szCs w:val="21"/>
          <w:lang w:bidi="bo-CN"/>
        </w:rPr>
        <w:t>）</w:t>
      </w:r>
      <w:r w:rsidR="009F4004" w:rsidRPr="002D257B">
        <w:rPr>
          <w:rFonts w:ascii="ＭＳ ゴシック" w:eastAsia="ＭＳ ゴシック" w:hAnsi="ＭＳ ゴシック" w:cs="ＭＳ Ｐゴシック"/>
          <w:sz w:val="21"/>
          <w:szCs w:val="21"/>
          <w:lang w:bidi="bo-CN"/>
        </w:rPr>
        <w:t>と宵部（</w:t>
      </w:r>
      <w:proofErr w:type="spellStart"/>
      <w:r w:rsidR="009F4004" w:rsidRPr="002D257B">
        <w:rPr>
          <w:rFonts w:ascii="ＭＳ ゴシック" w:eastAsia="ＭＳ ゴシック" w:hAnsi="ＭＳ ゴシック" w:cs="ＭＳ Ｐゴシック"/>
          <w:sz w:val="21"/>
          <w:szCs w:val="21"/>
          <w:lang w:bidi="bo-CN"/>
        </w:rPr>
        <w:t>ɔg</w:t>
      </w:r>
      <w:proofErr w:type="spellEnd"/>
      <w:r w:rsidR="009F4004" w:rsidRPr="002D257B">
        <w:rPr>
          <w:rFonts w:ascii="ＭＳ ゴシック" w:eastAsia="ＭＳ ゴシック" w:hAnsi="ＭＳ ゴシック" w:cs="ＭＳ Ｐゴシック"/>
          <w:sz w:val="21"/>
          <w:szCs w:val="21"/>
          <w:lang w:bidi="bo-CN"/>
        </w:rPr>
        <w:t>）、</w:t>
      </w:r>
      <w:bookmarkStart w:id="571" w:name="_Hlk177740461"/>
      <w:r w:rsidR="00AC13E7" w:rsidRPr="002D257B">
        <w:rPr>
          <w:rFonts w:ascii="ＭＳ ゴシック" w:eastAsia="ＭＳ ゴシック" w:hAnsi="ＭＳ ゴシック" w:cs="ＭＳ Ｐゴシック" w:hint="eastAsia"/>
          <w:sz w:val="21"/>
          <w:szCs w:val="21"/>
          <w:lang w:bidi="bo-CN"/>
        </w:rPr>
        <w:t>また</w:t>
      </w:r>
      <w:r w:rsidR="009F4004" w:rsidRPr="002D257B">
        <w:rPr>
          <w:rFonts w:ascii="ＭＳ ゴシック" w:eastAsia="ＭＳ ゴシック" w:hAnsi="ＭＳ ゴシック" w:cs="ＭＳ Ｐゴシック"/>
          <w:sz w:val="21"/>
          <w:szCs w:val="21"/>
          <w:lang w:bidi="bo-CN"/>
        </w:rPr>
        <w:t>入類</w:t>
      </w:r>
      <w:bookmarkEnd w:id="571"/>
      <w:r w:rsidR="00AC13E7" w:rsidRPr="002D257B">
        <w:rPr>
          <w:rFonts w:ascii="ＭＳ ゴシック" w:eastAsia="ＭＳ ゴシック" w:hAnsi="ＭＳ ゴシック" w:cs="ＭＳ Ｐゴシック" w:hint="eastAsia"/>
          <w:sz w:val="21"/>
          <w:szCs w:val="21"/>
          <w:lang w:bidi="bo-CN"/>
        </w:rPr>
        <w:t>は</w:t>
      </w:r>
      <w:r w:rsidR="009F4004" w:rsidRPr="002D257B">
        <w:rPr>
          <w:rFonts w:ascii="ＭＳ ゴシック" w:eastAsia="ＭＳ ゴシック" w:hAnsi="ＭＳ ゴシック" w:cs="ＭＳ Ｐゴシック"/>
          <w:sz w:val="21"/>
          <w:szCs w:val="21"/>
          <w:lang w:bidi="bo-CN"/>
        </w:rPr>
        <w:t>幽部（ok）と宵部（</w:t>
      </w:r>
      <w:proofErr w:type="spellStart"/>
      <w:r w:rsidR="009F4004" w:rsidRPr="002D257B">
        <w:rPr>
          <w:rFonts w:ascii="ＭＳ ゴシック" w:eastAsia="ＭＳ ゴシック" w:hAnsi="ＭＳ ゴシック" w:cs="ＭＳ Ｐゴシック"/>
          <w:sz w:val="21"/>
          <w:szCs w:val="21"/>
          <w:lang w:bidi="bo-CN"/>
        </w:rPr>
        <w:t>ɔk</w:t>
      </w:r>
      <w:proofErr w:type="spellEnd"/>
      <w:r w:rsidR="009F4004" w:rsidRPr="002D257B">
        <w:rPr>
          <w:rFonts w:ascii="ＭＳ ゴシック" w:eastAsia="ＭＳ ゴシック" w:hAnsi="ＭＳ ゴシック" w:cs="ＭＳ Ｐゴシック"/>
          <w:sz w:val="21"/>
          <w:szCs w:val="21"/>
          <w:lang w:bidi="bo-CN"/>
        </w:rPr>
        <w:t>）に分化したと考え</w:t>
      </w:r>
      <w:r w:rsidR="000303BF" w:rsidRPr="002D257B">
        <w:rPr>
          <w:rFonts w:ascii="ＭＳ ゴシック" w:eastAsia="ＭＳ ゴシック" w:hAnsi="ＭＳ ゴシック" w:cs="ＭＳ Ｐゴシック" w:hint="eastAsia"/>
          <w:sz w:val="21"/>
          <w:szCs w:val="21"/>
          <w:lang w:bidi="bo-CN"/>
        </w:rPr>
        <w:t>ます。この</w:t>
      </w:r>
      <w:r w:rsidR="000303BF" w:rsidRPr="002D257B">
        <w:rPr>
          <w:rFonts w:ascii="ＭＳ ゴシック" w:eastAsia="ＭＳ ゴシック" w:hAnsi="ＭＳ ゴシック" w:cs="ＭＳ Ｐゴシック" w:hint="eastAsia"/>
          <w:sz w:val="21"/>
          <w:szCs w:val="21"/>
          <w:lang w:bidi="bo-CN"/>
        </w:rPr>
        <w:lastRenderedPageBreak/>
        <w:t>ように考えれば</w:t>
      </w:r>
      <w:r w:rsidR="000303BF" w:rsidRPr="002D257B">
        <w:rPr>
          <w:rFonts w:ascii="ＭＳ ゴシック" w:eastAsia="ＭＳ ゴシック" w:hAnsi="ＭＳ ゴシック" w:cs="ＭＳ Ｐゴシック"/>
          <w:sz w:val="21"/>
          <w:szCs w:val="21"/>
          <w:lang w:bidi="bo-CN"/>
        </w:rPr>
        <w:t>xがまだəとaに分化していない</w:t>
      </w:r>
      <w:r w:rsidR="000303BF" w:rsidRPr="002D257B">
        <w:rPr>
          <w:rFonts w:ascii="ＭＳ ゴシック" w:eastAsia="ＭＳ ゴシック" w:hAnsi="ＭＳ ゴシック" w:cs="ＭＳ Ｐゴシック" w:hint="eastAsia"/>
          <w:sz w:val="21"/>
          <w:szCs w:val="21"/>
          <w:lang w:bidi="bo-CN"/>
        </w:rPr>
        <w:t>ために、</w:t>
      </w:r>
      <w:r w:rsidR="008429D6" w:rsidRPr="002D257B">
        <w:rPr>
          <w:rFonts w:ascii="ＭＳ ゴシック" w:eastAsia="ＭＳ ゴシック" w:hAnsi="ＭＳ ゴシック" w:cs="ＭＳ Ｐゴシック"/>
          <w:sz w:val="21"/>
          <w:szCs w:val="21"/>
          <w:lang w:bidi="bo-CN"/>
        </w:rPr>
        <w:t>Ⅰ類の中部</w:t>
      </w:r>
      <w:r w:rsidR="0051214E">
        <w:rPr>
          <w:rFonts w:ascii="ＭＳ ゴシック" w:eastAsia="ＭＳ ゴシック" w:hAnsi="ＭＳ ゴシック" w:cs="ＭＳ Ｐゴシック" w:hint="eastAsia"/>
          <w:sz w:val="21"/>
          <w:szCs w:val="21"/>
          <w:lang w:bidi="bo-CN"/>
        </w:rPr>
        <w:t>が（</w:t>
      </w:r>
      <w:proofErr w:type="spellStart"/>
      <w:r w:rsidR="008429D6" w:rsidRPr="002D257B">
        <w:rPr>
          <w:rFonts w:ascii="ＭＳ ゴシック" w:eastAsia="ＭＳ ゴシック" w:hAnsi="ＭＳ ゴシック" w:cs="ＭＳ Ｐゴシック"/>
          <w:sz w:val="21"/>
          <w:szCs w:val="21"/>
          <w:lang w:bidi="bo-CN"/>
        </w:rPr>
        <w:t>x</w:t>
      </w:r>
      <w:r w:rsidR="008B1280">
        <w:rPr>
          <w:rFonts w:ascii="ＭＳ ゴシック" w:eastAsia="ＭＳ ゴシック" w:hAnsi="ＭＳ ゴシック" w:cs="ＭＳ Ｐゴシック" w:hint="eastAsia"/>
          <w:sz w:val="21"/>
          <w:szCs w:val="21"/>
          <w:lang w:bidi="bo-CN"/>
        </w:rPr>
        <w:t>u</w:t>
      </w:r>
      <w:r w:rsidR="008429D6" w:rsidRPr="00116ACD">
        <w:rPr>
          <w:rFonts w:ascii="ＭＳ ゴシック" w:eastAsia="ＭＳ ゴシック" w:hAnsi="ＭＳ ゴシック" w:cs="ＭＳ Ｐゴシック"/>
          <w:sz w:val="21"/>
          <w:szCs w:val="21"/>
          <w:lang w:bidi="bo-CN"/>
        </w:rPr>
        <w:t>M</w:t>
      </w:r>
      <w:r w:rsidR="008429D6" w:rsidRPr="002D257B">
        <w:rPr>
          <w:rFonts w:ascii="ＭＳ ゴシック" w:eastAsia="ＭＳ ゴシック" w:hAnsi="ＭＳ ゴシック" w:cs="ＭＳ Ｐゴシック"/>
          <w:sz w:val="21"/>
          <w:szCs w:val="21"/>
          <w:vertAlign w:val="subscript"/>
          <w:lang w:bidi="bo-CN"/>
        </w:rPr>
        <w:t>c</w:t>
      </w:r>
      <w:proofErr w:type="spellEnd"/>
      <w:r w:rsidR="0051214E">
        <w:rPr>
          <w:rFonts w:ascii="ＭＳ ゴシック" w:eastAsia="ＭＳ ゴシック" w:hAnsi="ＭＳ ゴシック" w:cs="ＭＳ Ｐゴシック" w:hint="eastAsia"/>
          <w:sz w:val="21"/>
          <w:szCs w:val="21"/>
          <w:lang w:bidi="bo-CN"/>
        </w:rPr>
        <w:t>→）</w:t>
      </w:r>
      <w:proofErr w:type="spellStart"/>
      <w:r w:rsidR="008429D6" w:rsidRPr="002D257B">
        <w:rPr>
          <w:rFonts w:ascii="ＭＳ ゴシック" w:eastAsia="ＭＳ ゴシック" w:hAnsi="ＭＳ ゴシック" w:cs="ＭＳ Ｐゴシック"/>
          <w:sz w:val="21"/>
          <w:szCs w:val="21"/>
          <w:lang w:bidi="bo-CN"/>
        </w:rPr>
        <w:t>oŋ</w:t>
      </w:r>
      <w:proofErr w:type="spellEnd"/>
      <w:r w:rsidR="000303BF" w:rsidRPr="002D257B">
        <w:rPr>
          <w:rFonts w:ascii="ＭＳ ゴシック" w:eastAsia="ＭＳ ゴシック" w:hAnsi="ＭＳ ゴシック" w:cs="ＭＳ Ｐゴシック" w:hint="eastAsia"/>
          <w:sz w:val="21"/>
          <w:szCs w:val="21"/>
          <w:lang w:bidi="bo-CN"/>
        </w:rPr>
        <w:t>であるこ</w:t>
      </w:r>
      <w:r w:rsidR="008429D6" w:rsidRPr="002D257B">
        <w:rPr>
          <w:rFonts w:ascii="ＭＳ ゴシック" w:eastAsia="ＭＳ ゴシック" w:hAnsi="ＭＳ ゴシック" w:cs="ＭＳ Ｐゴシック"/>
          <w:sz w:val="21"/>
          <w:szCs w:val="21"/>
          <w:lang w:bidi="bo-CN"/>
        </w:rPr>
        <w:t>と</w:t>
      </w:r>
      <w:r w:rsidR="000303BF" w:rsidRPr="002D257B">
        <w:rPr>
          <w:rFonts w:ascii="ＭＳ ゴシック" w:eastAsia="ＭＳ ゴシック" w:hAnsi="ＭＳ ゴシック" w:cs="ＭＳ Ｐゴシック" w:hint="eastAsia"/>
          <w:sz w:val="21"/>
          <w:szCs w:val="21"/>
          <w:lang w:bidi="bo-CN"/>
        </w:rPr>
        <w:t>、</w:t>
      </w:r>
      <w:r w:rsidR="008429D6" w:rsidRPr="002D257B">
        <w:rPr>
          <w:rFonts w:ascii="ＭＳ ゴシック" w:eastAsia="ＭＳ ゴシック" w:hAnsi="ＭＳ ゴシック" w:cs="ＭＳ Ｐゴシック" w:hint="eastAsia"/>
          <w:sz w:val="21"/>
          <w:szCs w:val="21"/>
          <w:lang w:bidi="bo-CN"/>
        </w:rPr>
        <w:t>つまり</w:t>
      </w:r>
      <w:r w:rsidR="00EA276F">
        <w:rPr>
          <w:rFonts w:ascii="ＭＳ ゴシック" w:eastAsia="ＭＳ ゴシック" w:hAnsi="ＭＳ ゴシック" w:cs="ＭＳ Ｐゴシック" w:hint="eastAsia"/>
          <w:sz w:val="21"/>
          <w:szCs w:val="21"/>
          <w:lang w:bidi="bo-CN"/>
        </w:rPr>
        <w:t>上古に</w:t>
      </w:r>
      <w:r w:rsidR="00A6258D" w:rsidRPr="002D257B">
        <w:rPr>
          <w:rFonts w:ascii="ＭＳ ゴシック" w:eastAsia="ＭＳ ゴシック" w:hAnsi="ＭＳ ゴシック" w:cs="ＭＳ Ｐゴシック" w:hint="eastAsia"/>
          <w:sz w:val="21"/>
          <w:szCs w:val="21"/>
          <w:lang w:bidi="bo-CN"/>
        </w:rPr>
        <w:t>陽類の</w:t>
      </w:r>
      <w:proofErr w:type="spellStart"/>
      <w:r w:rsidR="009F4004" w:rsidRPr="002D257B">
        <w:rPr>
          <w:rFonts w:ascii="ＭＳ ゴシック" w:eastAsia="ＭＳ ゴシック" w:hAnsi="ＭＳ ゴシック" w:cs="ＭＳ Ｐゴシック"/>
          <w:sz w:val="21"/>
          <w:szCs w:val="21"/>
          <w:lang w:bidi="bo-CN"/>
        </w:rPr>
        <w:t>ɔŋ</w:t>
      </w:r>
      <w:proofErr w:type="spellEnd"/>
      <w:r w:rsidR="009F4004" w:rsidRPr="002D257B">
        <w:rPr>
          <w:rFonts w:ascii="ＭＳ ゴシック" w:eastAsia="ＭＳ ゴシック" w:hAnsi="ＭＳ ゴシック" w:cs="ＭＳ Ｐゴシック"/>
          <w:sz w:val="21"/>
          <w:szCs w:val="21"/>
          <w:lang w:bidi="bo-CN"/>
        </w:rPr>
        <w:t>（仮構の宵部</w:t>
      </w:r>
      <w:r w:rsidR="006F03F0" w:rsidRPr="002D257B">
        <w:rPr>
          <w:rFonts w:ascii="ＭＳ ゴシック" w:eastAsia="ＭＳ ゴシック" w:hAnsi="ＭＳ ゴシック" w:cs="ＭＳ Ｐゴシック" w:hint="eastAsia"/>
          <w:sz w:val="21"/>
          <w:szCs w:val="21"/>
          <w:lang w:bidi="bo-CN"/>
        </w:rPr>
        <w:t>）が</w:t>
      </w:r>
      <w:r w:rsidR="00A6258D" w:rsidRPr="002D257B">
        <w:rPr>
          <w:rFonts w:ascii="ＭＳ ゴシック" w:eastAsia="ＭＳ ゴシック" w:hAnsi="ＭＳ ゴシック" w:cs="ＭＳ Ｐゴシック"/>
          <w:sz w:val="21"/>
          <w:szCs w:val="21"/>
          <w:lang w:bidi="bo-CN"/>
        </w:rPr>
        <w:t>再構され</w:t>
      </w:r>
      <w:r w:rsidR="006F03F0" w:rsidRPr="002D257B">
        <w:rPr>
          <w:rFonts w:ascii="ＭＳ ゴシック" w:eastAsia="ＭＳ ゴシック" w:hAnsi="ＭＳ ゴシック" w:cs="ＭＳ Ｐゴシック" w:hint="eastAsia"/>
          <w:sz w:val="21"/>
          <w:szCs w:val="21"/>
          <w:lang w:bidi="bo-CN"/>
        </w:rPr>
        <w:t>ない</w:t>
      </w:r>
      <w:r w:rsidR="002D257B" w:rsidRPr="002D257B">
        <w:rPr>
          <w:rFonts w:ascii="ＭＳ ゴシック" w:eastAsia="ＭＳ ゴシック" w:hAnsi="ＭＳ ゴシック" w:cs="ＭＳ Ｐゴシック" w:hint="eastAsia"/>
          <w:sz w:val="21"/>
          <w:szCs w:val="21"/>
          <w:lang w:bidi="bo-CN"/>
        </w:rPr>
        <w:t>という、</w:t>
      </w:r>
      <w:r w:rsidR="009F4004" w:rsidRPr="002D257B">
        <w:rPr>
          <w:rFonts w:ascii="ＭＳ ゴシック" w:eastAsia="ＭＳ ゴシック" w:hAnsi="ＭＳ ゴシック" w:cs="ＭＳ Ｐゴシック"/>
          <w:sz w:val="21"/>
          <w:szCs w:val="21"/>
          <w:lang w:bidi="bo-CN"/>
        </w:rPr>
        <w:t>いびつな韻分類となっ</w:t>
      </w:r>
      <w:r w:rsidR="00E57CB2" w:rsidRPr="002D257B">
        <w:rPr>
          <w:rFonts w:ascii="ＭＳ ゴシック" w:eastAsia="ＭＳ ゴシック" w:hAnsi="ＭＳ ゴシック" w:cs="ＭＳ Ｐゴシック" w:hint="eastAsia"/>
          <w:sz w:val="21"/>
          <w:szCs w:val="21"/>
          <w:lang w:bidi="bo-CN"/>
        </w:rPr>
        <w:t>ている</w:t>
      </w:r>
      <w:r w:rsidR="00A6258D" w:rsidRPr="002D257B">
        <w:rPr>
          <w:rFonts w:ascii="ＭＳ ゴシック" w:eastAsia="ＭＳ ゴシック" w:hAnsi="ＭＳ ゴシック" w:cs="ＭＳ Ｐゴシック" w:hint="eastAsia"/>
          <w:sz w:val="21"/>
          <w:szCs w:val="21"/>
          <w:lang w:bidi="bo-CN"/>
        </w:rPr>
        <w:t>こと</w:t>
      </w:r>
      <w:r w:rsidR="002D257B" w:rsidRPr="002D257B">
        <w:rPr>
          <w:rFonts w:ascii="ＭＳ ゴシック" w:eastAsia="ＭＳ ゴシック" w:hAnsi="ＭＳ ゴシック" w:cs="ＭＳ Ｐゴシック" w:hint="eastAsia"/>
          <w:sz w:val="21"/>
          <w:szCs w:val="21"/>
          <w:lang w:bidi="bo-CN"/>
        </w:rPr>
        <w:t>を説明できるでしょう。</w:t>
      </w:r>
      <w:bookmarkStart w:id="572" w:name="_Hlk177740903"/>
      <w:r w:rsidR="00871790" w:rsidRPr="002D257B">
        <w:rPr>
          <w:rFonts w:ascii="ＭＳ ゴシック" w:eastAsia="ＭＳ ゴシック" w:hAnsi="ＭＳ ゴシック" w:cs="ＭＳ Ｐゴシック" w:hint="eastAsia"/>
          <w:sz w:val="21"/>
          <w:szCs w:val="21"/>
          <w:lang w:bidi="bo-CN"/>
        </w:rPr>
        <w:t>次注参照。</w:t>
      </w:r>
    </w:p>
    <w:bookmarkEnd w:id="572"/>
    <w:p w14:paraId="70F518CD" w14:textId="1B7A05C1" w:rsidR="00D11B40" w:rsidRPr="00F74D4F" w:rsidRDefault="00D11B40" w:rsidP="00324637">
      <w:pPr>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F01040">
        <w:rPr>
          <w:rFonts w:ascii="ＭＳ ゴシック" w:eastAsia="ＭＳ ゴシック" w:hAnsi="ＭＳ ゴシック" w:cs="ＭＳ Ｐゴシック" w:hint="eastAsia"/>
          <w:sz w:val="21"/>
          <w:szCs w:val="21"/>
          <w:lang w:bidi="bo-CN"/>
        </w:rPr>
        <w:t>通説の</w:t>
      </w:r>
      <w:r w:rsidRPr="00F74D4F">
        <w:rPr>
          <w:rFonts w:ascii="ＭＳ ゴシック" w:eastAsia="ＭＳ ゴシック" w:hAnsi="ＭＳ ゴシック" w:cs="ＭＳ Ｐゴシック"/>
          <w:sz w:val="21"/>
          <w:szCs w:val="21"/>
          <w:lang w:bidi="bo-CN"/>
        </w:rPr>
        <w:t>陰類</w:t>
      </w:r>
      <w:r w:rsidR="00F01040">
        <w:rPr>
          <w:rFonts w:ascii="ＭＳ ゴシック" w:eastAsia="ＭＳ ゴシック" w:hAnsi="ＭＳ ゴシック" w:cs="ＭＳ Ｐゴシック" w:hint="eastAsia"/>
          <w:sz w:val="21"/>
          <w:szCs w:val="21"/>
          <w:lang w:bidi="bo-CN"/>
        </w:rPr>
        <w:t>韻尾</w:t>
      </w:r>
      <w:r w:rsidRPr="00F74D4F">
        <w:rPr>
          <w:rFonts w:ascii="ＭＳ ゴシック" w:eastAsia="ＭＳ ゴシック" w:hAnsi="ＭＳ ゴシック" w:cs="ＭＳ Ｐゴシック"/>
          <w:sz w:val="21"/>
          <w:szCs w:val="21"/>
          <w:lang w:bidi="bo-CN"/>
        </w:rPr>
        <w:t>G</w:t>
      </w:r>
      <w:r w:rsidR="00B65DB8" w:rsidRPr="00F74D4F">
        <w:rPr>
          <w:rFonts w:ascii="ＭＳ ゴシック" w:eastAsia="ＭＳ ゴシック" w:hAnsi="ＭＳ ゴシック" w:cs="ＭＳ Ｐゴシック" w:hint="eastAsia"/>
          <w:sz w:val="21"/>
          <w:szCs w:val="21"/>
          <w:lang w:bidi="bo-CN"/>
        </w:rPr>
        <w:t>は</w:t>
      </w:r>
      <w:r w:rsidRPr="00F74D4F">
        <w:rPr>
          <w:rFonts w:ascii="ＭＳ ゴシック" w:eastAsia="ＭＳ ゴシック" w:hAnsi="ＭＳ ゴシック" w:cs="ＭＳ Ｐゴシック"/>
          <w:sz w:val="21"/>
          <w:szCs w:val="21"/>
          <w:lang w:bidi="bo-CN"/>
        </w:rPr>
        <w:t>平</w:t>
      </w:r>
      <w:r w:rsidR="00B65DB8" w:rsidRPr="00F74D4F">
        <w:rPr>
          <w:rFonts w:ascii="ＭＳ ゴシック" w:eastAsia="ＭＳ ゴシック" w:hAnsi="ＭＳ ゴシック" w:cs="ＭＳ Ｐゴシック" w:hint="eastAsia"/>
          <w:sz w:val="21"/>
          <w:szCs w:val="21"/>
          <w:lang w:bidi="bo-CN"/>
        </w:rPr>
        <w:t>声</w:t>
      </w:r>
      <w:bookmarkStart w:id="573" w:name="_Hlk178752890"/>
      <w:r w:rsidRPr="00F74D4F">
        <w:rPr>
          <w:rFonts w:ascii="ＭＳ ゴシック" w:eastAsia="ＭＳ ゴシック" w:hAnsi="ＭＳ ゴシック" w:cs="ＭＳ Ｐゴシック"/>
          <w:sz w:val="21"/>
          <w:szCs w:val="21"/>
          <w:lang w:bidi="bo-CN"/>
        </w:rPr>
        <w:t>-</w:t>
      </w:r>
      <w:proofErr w:type="spellStart"/>
      <w:r w:rsidRPr="00F74D4F">
        <w:rPr>
          <w:rFonts w:ascii="ＭＳ ゴシック" w:eastAsia="ＭＳ ゴシック" w:hAnsi="ＭＳ ゴシック" w:cs="ＭＳ Ｐゴシック"/>
          <w:sz w:val="21"/>
          <w:szCs w:val="21"/>
          <w:lang w:bidi="bo-CN"/>
        </w:rPr>
        <w:t>u</w:t>
      </w:r>
      <w:r w:rsidR="00F01040" w:rsidRPr="00160768">
        <w:rPr>
          <w:rFonts w:ascii="ＭＳ ゴシック" w:eastAsia="ＭＳ ゴシック" w:hAnsi="ＭＳ ゴシック" w:cs="ＭＳ Ｐゴシック" w:hint="eastAsia"/>
          <w:sz w:val="21"/>
          <w:szCs w:val="21"/>
          <w:lang w:bidi="bo-CN"/>
        </w:rPr>
        <w:t>M</w:t>
      </w:r>
      <w:proofErr w:type="spellEnd"/>
      <w:r w:rsidR="004B4D91"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上</w:t>
      </w:r>
      <w:r w:rsidR="00B65DB8" w:rsidRPr="00F74D4F">
        <w:rPr>
          <w:rFonts w:ascii="ＭＳ ゴシック" w:eastAsia="ＭＳ ゴシック" w:hAnsi="ＭＳ ゴシック" w:cs="ＭＳ Ｐゴシック" w:hint="eastAsia"/>
          <w:sz w:val="21"/>
          <w:szCs w:val="21"/>
          <w:lang w:bidi="bo-CN"/>
        </w:rPr>
        <w:t>声</w:t>
      </w:r>
      <w:r w:rsidRPr="00F74D4F">
        <w:rPr>
          <w:rFonts w:ascii="ＭＳ ゴシック" w:eastAsia="ＭＳ ゴシック" w:hAnsi="ＭＳ ゴシック" w:cs="ＭＳ Ｐゴシック"/>
          <w:sz w:val="21"/>
          <w:szCs w:val="21"/>
          <w:lang w:bidi="bo-CN"/>
        </w:rPr>
        <w:t>-</w:t>
      </w:r>
      <w:proofErr w:type="spellStart"/>
      <w:r w:rsidRPr="00F74D4F">
        <w:rPr>
          <w:rFonts w:ascii="ＭＳ ゴシック" w:eastAsia="ＭＳ ゴシック" w:hAnsi="ＭＳ ゴシック" w:cs="ＭＳ Ｐゴシック"/>
          <w:sz w:val="21"/>
          <w:szCs w:val="21"/>
          <w:lang w:bidi="bo-CN"/>
        </w:rPr>
        <w:t>u</w:t>
      </w:r>
      <w:r w:rsidR="00F01040" w:rsidRPr="00160768">
        <w:rPr>
          <w:rFonts w:ascii="ＭＳ ゴシック" w:eastAsia="ＭＳ ゴシック" w:hAnsi="ＭＳ ゴシック" w:cs="ＭＳ Ｐゴシック" w:hint="eastAsia"/>
          <w:sz w:val="21"/>
          <w:szCs w:val="21"/>
          <w:lang w:bidi="bo-CN"/>
        </w:rPr>
        <w:t>M</w:t>
      </w:r>
      <w:proofErr w:type="spellEnd"/>
      <w:r w:rsidR="004B4D91"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去声</w:t>
      </w:r>
      <w:bookmarkEnd w:id="573"/>
      <w:r w:rsidRPr="00F74D4F">
        <w:rPr>
          <w:rFonts w:ascii="ＭＳ ゴシック" w:eastAsia="ＭＳ ゴシック" w:hAnsi="ＭＳ ゴシック" w:cs="ＭＳ Ｐゴシック"/>
          <w:sz w:val="21"/>
          <w:szCs w:val="21"/>
          <w:lang w:bidi="bo-CN"/>
        </w:rPr>
        <w:t>-</w:t>
      </w:r>
      <w:proofErr w:type="spellStart"/>
      <w:r w:rsidRPr="00F74D4F">
        <w:rPr>
          <w:rFonts w:ascii="ＭＳ ゴシック" w:eastAsia="ＭＳ ゴシック" w:hAnsi="ＭＳ ゴシック" w:cs="ＭＳ Ｐゴシック"/>
          <w:sz w:val="21"/>
          <w:szCs w:val="21"/>
          <w:lang w:bidi="bo-CN"/>
        </w:rPr>
        <w:t>u’</w:t>
      </w:r>
      <w:r w:rsidR="00F01040" w:rsidRPr="00160768">
        <w:rPr>
          <w:rFonts w:ascii="ＭＳ ゴシック" w:eastAsia="ＭＳ ゴシック" w:hAnsi="ＭＳ ゴシック" w:cs="ＭＳ Ｐゴシック" w:hint="eastAsia"/>
          <w:sz w:val="21"/>
          <w:szCs w:val="21"/>
          <w:lang w:bidi="bo-CN"/>
        </w:rPr>
        <w:t>M</w:t>
      </w:r>
      <w:proofErr w:type="spellEnd"/>
      <w:r w:rsidR="00327B2C" w:rsidRPr="00F74D4F">
        <w:rPr>
          <w:rFonts w:ascii="ＭＳ ゴシック" w:eastAsia="ＭＳ ゴシック" w:hAnsi="ＭＳ ゴシック" w:cs="ＭＳ Ｐゴシック" w:hint="eastAsia"/>
          <w:sz w:val="21"/>
          <w:szCs w:val="21"/>
          <w:lang w:bidi="bo-CN"/>
        </w:rPr>
        <w:t>と考え</w:t>
      </w:r>
      <w:r w:rsidR="00F01040">
        <w:rPr>
          <w:rFonts w:ascii="ＭＳ ゴシック" w:eastAsia="ＭＳ ゴシック" w:hAnsi="ＭＳ ゴシック" w:cs="ＭＳ Ｐゴシック" w:hint="eastAsia"/>
          <w:sz w:val="21"/>
          <w:szCs w:val="21"/>
          <w:lang w:bidi="bo-CN"/>
        </w:rPr>
        <w:t>ます</w:t>
      </w:r>
      <w:r w:rsidR="005E1B1A" w:rsidRPr="00F74D4F">
        <w:rPr>
          <w:rFonts w:ascii="ＭＳ ゴシック" w:eastAsia="ＭＳ ゴシック" w:hAnsi="ＭＳ ゴシック" w:cs="ＭＳ Ｐゴシック"/>
          <w:sz w:val="21"/>
          <w:szCs w:val="21"/>
          <w:lang w:bidi="bo-CN"/>
        </w:rPr>
        <w:t>（注</w:t>
      </w:r>
      <w:r w:rsidR="00076A94">
        <w:rPr>
          <w:rFonts w:ascii="ＭＳ ゴシック" w:eastAsia="ＭＳ ゴシック" w:hAnsi="ＭＳ ゴシック" w:cs="ＭＳ Ｐゴシック" w:hint="eastAsia"/>
          <w:sz w:val="21"/>
          <w:szCs w:val="21"/>
          <w:lang w:bidi="bo-CN"/>
        </w:rPr>
        <w:t>14</w:t>
      </w:r>
      <w:r w:rsidR="00AA777D">
        <w:rPr>
          <w:rFonts w:ascii="ＭＳ ゴシック" w:eastAsia="ＭＳ ゴシック" w:hAnsi="ＭＳ ゴシック" w:cs="ＭＳ Ｐゴシック" w:hint="eastAsia"/>
          <w:sz w:val="21"/>
          <w:szCs w:val="21"/>
          <w:lang w:bidi="bo-CN"/>
        </w:rPr>
        <w:t>参照</w:t>
      </w:r>
      <w:r w:rsidR="005E1B1A" w:rsidRPr="00F74D4F">
        <w:rPr>
          <w:rFonts w:ascii="ＭＳ ゴシック" w:eastAsia="ＭＳ ゴシック" w:hAnsi="ＭＳ ゴシック" w:cs="ＭＳ Ｐゴシック"/>
          <w:sz w:val="21"/>
          <w:szCs w:val="21"/>
          <w:lang w:bidi="bo-CN"/>
        </w:rPr>
        <w:t>）</w:t>
      </w:r>
      <w:r w:rsidR="00327B2C" w:rsidRPr="00F74D4F">
        <w:rPr>
          <w:rFonts w:ascii="ＭＳ ゴシック" w:eastAsia="ＭＳ ゴシック" w:hAnsi="ＭＳ ゴシック" w:cs="ＭＳ Ｐゴシック" w:hint="eastAsia"/>
          <w:sz w:val="21"/>
          <w:szCs w:val="21"/>
          <w:lang w:bidi="bo-CN"/>
        </w:rPr>
        <w:t>。</w:t>
      </w:r>
    </w:p>
    <w:p w14:paraId="7592F198" w14:textId="6A0AF85A" w:rsidR="00324637" w:rsidRDefault="00890CB7" w:rsidP="00324637">
      <w:pPr>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A44D55" w:rsidRPr="00F74D4F">
        <w:rPr>
          <w:rFonts w:ascii="ＭＳ ゴシック" w:eastAsia="ＭＳ ゴシック" w:hAnsi="ＭＳ ゴシック" w:cs="ＭＳ Ｐゴシック"/>
          <w:sz w:val="21"/>
          <w:szCs w:val="21"/>
          <w:lang w:bidi="bo-CN"/>
        </w:rPr>
        <w:t>Ⅰ類の中部</w:t>
      </w:r>
      <w:proofErr w:type="spellStart"/>
      <w:r w:rsidR="00A44D55" w:rsidRPr="00F74D4F">
        <w:rPr>
          <w:rFonts w:ascii="ＭＳ ゴシック" w:eastAsia="ＭＳ ゴシック" w:hAnsi="ＭＳ ゴシック" w:cs="ＭＳ Ｐゴシック"/>
          <w:sz w:val="21"/>
          <w:szCs w:val="21"/>
          <w:lang w:bidi="bo-CN"/>
        </w:rPr>
        <w:t>x</w:t>
      </w:r>
      <w:r w:rsidR="004C56AF">
        <w:rPr>
          <w:rFonts w:ascii="ＭＳ ゴシック" w:eastAsia="ＭＳ ゴシック" w:hAnsi="ＭＳ ゴシック" w:cs="ＭＳ Ｐゴシック" w:hint="eastAsia"/>
          <w:sz w:val="21"/>
          <w:szCs w:val="21"/>
          <w:lang w:bidi="bo-CN"/>
        </w:rPr>
        <w:t>u</w:t>
      </w:r>
      <w:r w:rsidR="00A44D55" w:rsidRPr="00DD34DF">
        <w:rPr>
          <w:rFonts w:ascii="ＭＳ ゴシック" w:eastAsia="ＭＳ ゴシック" w:hAnsi="ＭＳ ゴシック" w:cs="ＭＳ Ｐゴシック"/>
          <w:sz w:val="21"/>
          <w:szCs w:val="21"/>
          <w:lang w:bidi="bo-CN"/>
        </w:rPr>
        <w:t>M</w:t>
      </w:r>
      <w:r w:rsidR="00A44D55" w:rsidRPr="00DD34DF">
        <w:rPr>
          <w:rFonts w:ascii="ＭＳ ゴシック" w:eastAsia="ＭＳ ゴシック" w:hAnsi="ＭＳ ゴシック" w:cs="ＭＳ Ｐゴシック"/>
          <w:sz w:val="21"/>
          <w:szCs w:val="21"/>
          <w:vertAlign w:val="subscript"/>
          <w:lang w:bidi="bo-CN"/>
        </w:rPr>
        <w:t>c</w:t>
      </w:r>
      <w:proofErr w:type="spellEnd"/>
      <w:r w:rsidR="00A44D55" w:rsidRPr="00F74D4F">
        <w:rPr>
          <w:rFonts w:ascii="ＭＳ ゴシック" w:eastAsia="ＭＳ ゴシック" w:hAnsi="ＭＳ ゴシック" w:cs="ＭＳ Ｐゴシック" w:hint="eastAsia"/>
          <w:sz w:val="21"/>
          <w:szCs w:val="21"/>
          <w:lang w:bidi="bo-CN"/>
        </w:rPr>
        <w:t>が</w:t>
      </w:r>
      <w:proofErr w:type="spellStart"/>
      <w:r w:rsidR="00A44D55" w:rsidRPr="00F74D4F">
        <w:rPr>
          <w:rFonts w:ascii="ＭＳ ゴシック" w:eastAsia="ＭＳ ゴシック" w:hAnsi="ＭＳ ゴシック" w:cs="ＭＳ Ｐゴシック"/>
          <w:sz w:val="21"/>
          <w:szCs w:val="21"/>
          <w:lang w:bidi="bo-CN"/>
        </w:rPr>
        <w:t>o</w:t>
      </w:r>
      <w:bookmarkStart w:id="574" w:name="_Hlk177894728"/>
      <w:r w:rsidR="00A44D55" w:rsidRPr="00F74D4F">
        <w:rPr>
          <w:rFonts w:ascii="ＭＳ ゴシック" w:eastAsia="ＭＳ ゴシック" w:hAnsi="ＭＳ ゴシック" w:cs="ＭＳ Ｐゴシック"/>
          <w:sz w:val="21"/>
          <w:szCs w:val="21"/>
          <w:lang w:bidi="bo-CN"/>
        </w:rPr>
        <w:t>ŋ</w:t>
      </w:r>
      <w:bookmarkEnd w:id="574"/>
      <w:proofErr w:type="spellEnd"/>
      <w:r w:rsidR="00A44D55" w:rsidRPr="00F74D4F">
        <w:rPr>
          <w:rFonts w:ascii="ＭＳ ゴシック" w:eastAsia="ＭＳ ゴシック" w:hAnsi="ＭＳ ゴシック" w:cs="ＭＳ Ｐゴシック"/>
          <w:sz w:val="21"/>
          <w:szCs w:val="21"/>
          <w:lang w:bidi="bo-CN"/>
        </w:rPr>
        <w:t>に変化した</w:t>
      </w:r>
      <w:r w:rsidR="00A44D55" w:rsidRPr="00F74D4F">
        <w:rPr>
          <w:rFonts w:ascii="ＭＳ ゴシック" w:eastAsia="ＭＳ ゴシック" w:hAnsi="ＭＳ ゴシック" w:cs="ＭＳ Ｐゴシック" w:hint="eastAsia"/>
          <w:sz w:val="21"/>
          <w:szCs w:val="21"/>
          <w:lang w:bidi="bo-CN"/>
        </w:rPr>
        <w:t>ことについては</w:t>
      </w:r>
      <w:r w:rsidR="00324637" w:rsidRPr="00F74D4F">
        <w:rPr>
          <w:rFonts w:ascii="ＭＳ ゴシック" w:eastAsia="ＭＳ ゴシック" w:hAnsi="ＭＳ ゴシック" w:cs="ＭＳ Ｐゴシック" w:hint="eastAsia"/>
          <w:sz w:val="21"/>
          <w:szCs w:val="21"/>
          <w:lang w:bidi="bo-CN"/>
        </w:rPr>
        <w:t>第</w:t>
      </w:r>
      <w:r w:rsidR="00106B37" w:rsidRPr="00F74D4F">
        <w:rPr>
          <w:rFonts w:ascii="ＭＳ ゴシック" w:eastAsia="ＭＳ ゴシック" w:hAnsi="ＭＳ ゴシック" w:cs="ＭＳ Ｐゴシック" w:hint="eastAsia"/>
          <w:sz w:val="21"/>
          <w:szCs w:val="21"/>
          <w:lang w:bidi="bo-CN"/>
        </w:rPr>
        <w:t>3</w:t>
      </w:r>
      <w:r w:rsidR="00324637" w:rsidRPr="00F74D4F">
        <w:rPr>
          <w:rFonts w:ascii="ＭＳ ゴシック" w:eastAsia="ＭＳ ゴシック" w:hAnsi="ＭＳ ゴシック" w:cs="ＭＳ Ｐゴシック" w:hint="eastAsia"/>
          <w:sz w:val="21"/>
          <w:szCs w:val="21"/>
          <w:lang w:bidi="bo-CN"/>
        </w:rPr>
        <w:t>節の「高」の変化参照。</w:t>
      </w:r>
    </w:p>
    <w:p w14:paraId="3D58341C" w14:textId="3E0BADAC" w:rsidR="009A027B" w:rsidRPr="00F74D4F" w:rsidRDefault="009A027B" w:rsidP="00324637">
      <w:pPr>
        <w:ind w:leftChars="300" w:left="660"/>
        <w:rPr>
          <w:rFonts w:ascii="ＭＳ ゴシック" w:eastAsia="ＭＳ ゴシック" w:hAnsi="ＭＳ ゴシック" w:cs="ＭＳ Ｐゴシック"/>
          <w:sz w:val="21"/>
          <w:szCs w:val="21"/>
          <w:lang w:bidi="bo-CN"/>
        </w:rPr>
      </w:pPr>
      <w:r w:rsidRPr="009A027B">
        <w:rPr>
          <w:rFonts w:ascii="ＭＳ ゴシック" w:eastAsia="ＭＳ ゴシック" w:hAnsi="ＭＳ ゴシック" w:cs="ＭＳ Ｐゴシック"/>
          <w:sz w:val="21"/>
          <w:szCs w:val="21"/>
          <w:lang w:bidi="bo-CN"/>
        </w:rPr>
        <w:t>＊この問題の日本漢字音へのあらわれについては注34。</w:t>
      </w:r>
    </w:p>
    <w:p w14:paraId="72D4C003" w14:textId="4504CCE8" w:rsidR="008851ED" w:rsidRDefault="004B7849" w:rsidP="00EE6BE8">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xは介音</w:t>
      </w:r>
      <w:r w:rsidR="00F2062A">
        <w:rPr>
          <w:rFonts w:ascii="ＭＳ ゴシック" w:eastAsia="ＭＳ ゴシック" w:hAnsi="ＭＳ ゴシック" w:cs="ＭＳ Ｐゴシック" w:hint="eastAsia"/>
          <w:sz w:val="21"/>
          <w:szCs w:val="21"/>
          <w:lang w:bidi="bo-CN"/>
        </w:rPr>
        <w:t>z</w:t>
      </w:r>
      <w:r w:rsidRPr="00F74D4F">
        <w:rPr>
          <w:rFonts w:ascii="ＭＳ ゴシック" w:eastAsia="ＭＳ ゴシック" w:hAnsi="ＭＳ ゴシック" w:cs="ＭＳ Ｐゴシック"/>
          <w:sz w:val="21"/>
          <w:szCs w:val="21"/>
          <w:lang w:bidi="bo-CN"/>
        </w:rPr>
        <w:t>をふくむ主母音、Yは</w:t>
      </w:r>
      <w:bookmarkStart w:id="575" w:name="_Hlk176465506"/>
      <w:r w:rsidRPr="00F74D4F">
        <w:rPr>
          <w:rFonts w:ascii="ＭＳ ゴシック" w:eastAsia="ＭＳ ゴシック" w:hAnsi="ＭＳ ゴシック" w:cs="ＭＳ Ｐゴシック"/>
          <w:sz w:val="21"/>
          <w:szCs w:val="21"/>
          <w:lang w:bidi="bo-CN"/>
        </w:rPr>
        <w:t>陰類</w:t>
      </w:r>
      <w:r w:rsidR="004029B1">
        <w:rPr>
          <w:rFonts w:ascii="ＭＳ ゴシック" w:eastAsia="ＭＳ ゴシック" w:hAnsi="ＭＳ ゴシック" w:cs="ＭＳ Ｐゴシック" w:hint="eastAsia"/>
          <w:sz w:val="21"/>
          <w:szCs w:val="21"/>
          <w:lang w:bidi="bo-CN"/>
        </w:rPr>
        <w:t>（通説</w:t>
      </w:r>
      <w:r w:rsidR="00665ACC">
        <w:rPr>
          <w:rFonts w:ascii="ＭＳ ゴシック" w:eastAsia="ＭＳ ゴシック" w:hAnsi="ＭＳ ゴシック" w:cs="ＭＳ Ｐゴシック" w:hint="eastAsia"/>
          <w:sz w:val="21"/>
          <w:szCs w:val="21"/>
          <w:lang w:bidi="bo-CN"/>
        </w:rPr>
        <w:t>は</w:t>
      </w:r>
      <w:proofErr w:type="spellStart"/>
      <w:r w:rsidRPr="00F74D4F">
        <w:rPr>
          <w:rFonts w:ascii="ＭＳ ゴシック" w:eastAsia="ＭＳ ゴシック" w:hAnsi="ＭＳ ゴシック" w:cs="ＭＳ Ｐゴシック"/>
          <w:sz w:val="21"/>
          <w:szCs w:val="21"/>
          <w:lang w:bidi="bo-CN"/>
        </w:rPr>
        <w:t>b,d,g</w:t>
      </w:r>
      <w:proofErr w:type="spellEnd"/>
      <w:r w:rsidR="004029B1">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と入類</w:t>
      </w:r>
      <w:bookmarkEnd w:id="575"/>
      <w:r w:rsidR="004029B1">
        <w:rPr>
          <w:rFonts w:ascii="ＭＳ ゴシック" w:eastAsia="ＭＳ ゴシック" w:hAnsi="ＭＳ ゴシック" w:cs="ＭＳ Ｐゴシック" w:hint="eastAsia"/>
          <w:sz w:val="21"/>
          <w:szCs w:val="21"/>
          <w:lang w:bidi="bo-CN"/>
        </w:rPr>
        <w:t>（通説</w:t>
      </w:r>
      <w:r w:rsidR="00665ACC">
        <w:rPr>
          <w:rFonts w:ascii="ＭＳ ゴシック" w:eastAsia="ＭＳ ゴシック" w:hAnsi="ＭＳ ゴシック" w:cs="ＭＳ Ｐゴシック" w:hint="eastAsia"/>
          <w:sz w:val="21"/>
          <w:szCs w:val="21"/>
          <w:lang w:bidi="bo-CN"/>
        </w:rPr>
        <w:t>は</w:t>
      </w:r>
      <w:proofErr w:type="spellStart"/>
      <w:r w:rsidRPr="00F74D4F">
        <w:rPr>
          <w:rFonts w:ascii="ＭＳ ゴシック" w:eastAsia="ＭＳ ゴシック" w:hAnsi="ＭＳ ゴシック" w:cs="ＭＳ Ｐゴシック"/>
          <w:sz w:val="21"/>
          <w:szCs w:val="21"/>
          <w:lang w:bidi="bo-CN"/>
        </w:rPr>
        <w:t>p,t,k</w:t>
      </w:r>
      <w:proofErr w:type="spellEnd"/>
      <w:r w:rsidR="004029B1">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の分岐以前の韻尾</w:t>
      </w:r>
      <w:r w:rsidRPr="00F74D4F">
        <w:rPr>
          <w:rFonts w:ascii="ＭＳ ゴシック" w:eastAsia="ＭＳ ゴシック" w:hAnsi="ＭＳ ゴシック" w:cs="ＭＳ Ｐゴシック" w:hint="eastAsia"/>
          <w:sz w:val="21"/>
          <w:szCs w:val="21"/>
          <w:lang w:bidi="bo-CN"/>
        </w:rPr>
        <w:t>とします。そこで</w:t>
      </w:r>
      <w:r w:rsidR="009325D7" w:rsidRPr="00F74D4F">
        <w:rPr>
          <w:rFonts w:ascii="ＭＳ ゴシック" w:eastAsia="ＭＳ ゴシック" w:hAnsi="ＭＳ ゴシック" w:cs="ＭＳ Ｐゴシック" w:hint="eastAsia"/>
          <w:sz w:val="21"/>
          <w:szCs w:val="21"/>
          <w:lang w:bidi="bo-CN"/>
        </w:rPr>
        <w:t>Ⅰ類の</w:t>
      </w:r>
      <w:r w:rsidR="00CE64C8" w:rsidRPr="00F74D4F">
        <w:rPr>
          <w:rFonts w:ascii="ＭＳ ゴシック" w:eastAsia="ＭＳ ゴシック" w:hAnsi="ＭＳ ゴシック" w:cs="ＭＳ Ｐゴシック"/>
          <w:sz w:val="21"/>
          <w:szCs w:val="21"/>
          <w:lang w:bidi="bo-CN"/>
        </w:rPr>
        <w:t>陰類</w:t>
      </w:r>
      <w:r w:rsidR="00CE64C8" w:rsidRPr="00F74D4F">
        <w:rPr>
          <w:rFonts w:ascii="ＭＳ ゴシック" w:eastAsia="ＭＳ ゴシック" w:hAnsi="ＭＳ ゴシック" w:cs="ＭＳ Ｐゴシック" w:hint="eastAsia"/>
          <w:sz w:val="21"/>
          <w:szCs w:val="21"/>
          <w:lang w:bidi="bo-CN"/>
        </w:rPr>
        <w:t>を</w:t>
      </w:r>
      <w:r w:rsidRPr="00F74D4F">
        <w:rPr>
          <w:rFonts w:ascii="ＭＳ ゴシック" w:eastAsia="ＭＳ ゴシック" w:hAnsi="ＭＳ ゴシック" w:cs="ＭＳ Ｐゴシック"/>
          <w:sz w:val="21"/>
          <w:szCs w:val="21"/>
          <w:lang w:bidi="bo-CN"/>
        </w:rPr>
        <w:t>通説の</w:t>
      </w:r>
      <w:r w:rsidR="00CE64C8" w:rsidRPr="00F74D4F">
        <w:rPr>
          <w:rFonts w:ascii="ＭＳ ゴシック" w:eastAsia="ＭＳ ゴシック" w:hAnsi="ＭＳ ゴシック" w:cs="ＭＳ Ｐゴシック" w:hint="eastAsia"/>
          <w:sz w:val="21"/>
          <w:szCs w:val="21"/>
          <w:lang w:bidi="bo-CN"/>
        </w:rPr>
        <w:t>濁子音</w:t>
      </w:r>
      <w:bookmarkStart w:id="576" w:name="_Hlk176459105"/>
      <w:proofErr w:type="spellStart"/>
      <w:r w:rsidR="00CE64C8" w:rsidRPr="00F74D4F">
        <w:rPr>
          <w:rFonts w:ascii="ＭＳ ゴシック" w:eastAsia="ＭＳ ゴシック" w:hAnsi="ＭＳ ゴシック" w:cs="ＭＳ Ｐゴシック"/>
          <w:sz w:val="21"/>
          <w:szCs w:val="21"/>
          <w:lang w:bidi="bo-CN"/>
        </w:rPr>
        <w:t>b,d,g</w:t>
      </w:r>
      <w:proofErr w:type="spellEnd"/>
      <w:r w:rsidR="006E64CB" w:rsidRPr="00F74D4F">
        <w:rPr>
          <w:rFonts w:ascii="ＭＳ ゴシック" w:eastAsia="ＭＳ ゴシック" w:hAnsi="ＭＳ ゴシック" w:cs="ＭＳ Ｐゴシック" w:hint="eastAsia"/>
          <w:sz w:val="21"/>
          <w:szCs w:val="21"/>
          <w:lang w:bidi="bo-CN"/>
        </w:rPr>
        <w:t>で</w:t>
      </w:r>
      <w:bookmarkEnd w:id="576"/>
      <w:r w:rsidR="006E64CB" w:rsidRPr="00F74D4F">
        <w:rPr>
          <w:rFonts w:ascii="ＭＳ ゴシック" w:eastAsia="ＭＳ ゴシック" w:hAnsi="ＭＳ ゴシック" w:cs="ＭＳ Ｐゴシック" w:hint="eastAsia"/>
          <w:sz w:val="21"/>
          <w:szCs w:val="21"/>
          <w:lang w:bidi="bo-CN"/>
        </w:rPr>
        <w:t>はなく</w:t>
      </w:r>
      <w:r w:rsidRPr="00F74D4F">
        <w:rPr>
          <w:rFonts w:ascii="ＭＳ ゴシック" w:eastAsia="ＭＳ ゴシック" w:hAnsi="ＭＳ ゴシック" w:cs="ＭＳ Ｐゴシック" w:hint="eastAsia"/>
          <w:sz w:val="21"/>
          <w:szCs w:val="21"/>
          <w:lang w:bidi="bo-CN"/>
        </w:rPr>
        <w:t>、</w:t>
      </w:r>
      <w:r w:rsidR="006E64CB" w:rsidRPr="00F74D4F">
        <w:rPr>
          <w:rFonts w:ascii="ＭＳ ゴシック" w:eastAsia="ＭＳ ゴシック" w:hAnsi="ＭＳ ゴシック" w:cs="ＭＳ Ｐゴシック" w:hint="eastAsia"/>
          <w:sz w:val="21"/>
          <w:szCs w:val="21"/>
          <w:lang w:bidi="bo-CN"/>
        </w:rPr>
        <w:t>頼氏のように</w:t>
      </w:r>
      <w:r w:rsidR="006E64CB" w:rsidRPr="00F74D4F">
        <w:rPr>
          <w:rFonts w:ascii="ＭＳ ゴシック" w:eastAsia="ＭＳ ゴシック" w:hAnsi="ＭＳ ゴシック" w:cs="ＭＳ Ｐゴシック"/>
          <w:sz w:val="21"/>
          <w:szCs w:val="21"/>
          <w:lang w:bidi="bo-CN"/>
        </w:rPr>
        <w:t>渡り音</w:t>
      </w:r>
      <w:r w:rsidR="00112422" w:rsidRPr="00F74D4F">
        <w:rPr>
          <w:rFonts w:ascii="ＭＳ ゴシック" w:eastAsia="ＭＳ ゴシック" w:hAnsi="ＭＳ ゴシック" w:cs="ＭＳ Ｐゴシック" w:hint="eastAsia"/>
          <w:sz w:val="21"/>
          <w:szCs w:val="21"/>
          <w:lang w:bidi="bo-CN"/>
        </w:rPr>
        <w:t>Uを</w:t>
      </w:r>
      <w:r w:rsidR="006E64CB" w:rsidRPr="00F74D4F">
        <w:rPr>
          <w:rFonts w:ascii="ＭＳ ゴシック" w:eastAsia="ＭＳ ゴシック" w:hAnsi="ＭＳ ゴシック" w:cs="ＭＳ Ｐゴシック"/>
          <w:sz w:val="21"/>
          <w:szCs w:val="21"/>
          <w:lang w:bidi="bo-CN"/>
        </w:rPr>
        <w:t>考</w:t>
      </w:r>
      <w:r w:rsidR="008124A0" w:rsidRPr="00F74D4F">
        <w:rPr>
          <w:rFonts w:ascii="ＭＳ ゴシック" w:eastAsia="ＭＳ ゴシック" w:hAnsi="ＭＳ ゴシック" w:cs="ＭＳ Ｐゴシック" w:hint="eastAsia"/>
          <w:sz w:val="21"/>
          <w:szCs w:val="21"/>
          <w:lang w:bidi="bo-CN"/>
        </w:rPr>
        <w:t>え</w:t>
      </w:r>
      <w:r w:rsidR="00083101" w:rsidRPr="00F74D4F">
        <w:rPr>
          <w:rFonts w:ascii="ＭＳ ゴシック" w:eastAsia="ＭＳ ゴシック" w:hAnsi="ＭＳ ゴシック" w:cs="ＭＳ Ｐゴシック" w:hint="eastAsia"/>
          <w:sz w:val="21"/>
          <w:szCs w:val="21"/>
          <w:lang w:bidi="bo-CN"/>
        </w:rPr>
        <w:t>、</w:t>
      </w:r>
      <w:bookmarkStart w:id="577" w:name="_Hlk176459079"/>
      <w:r w:rsidR="00112422" w:rsidRPr="00F74D4F">
        <w:rPr>
          <w:rFonts w:ascii="ＭＳ ゴシック" w:eastAsia="ＭＳ ゴシック" w:hAnsi="ＭＳ ゴシック" w:cs="ＭＳ Ｐゴシック" w:hint="eastAsia"/>
          <w:sz w:val="21"/>
          <w:szCs w:val="21"/>
          <w:lang w:bidi="bo-CN"/>
        </w:rPr>
        <w:t>陰類を</w:t>
      </w:r>
      <w:bookmarkStart w:id="578" w:name="_Hlk176466184"/>
      <w:bookmarkStart w:id="579" w:name="_Hlk177894322"/>
      <w:r w:rsidR="006E64CB" w:rsidRPr="00F74D4F">
        <w:rPr>
          <w:rFonts w:ascii="ＭＳ ゴシック" w:eastAsia="ＭＳ ゴシック" w:hAnsi="ＭＳ ゴシック" w:cs="ＭＳ Ｐゴシック"/>
          <w:sz w:val="21"/>
          <w:szCs w:val="21"/>
          <w:lang w:bidi="bo-CN"/>
        </w:rPr>
        <w:t>U</w:t>
      </w:r>
      <w:bookmarkEnd w:id="578"/>
      <w:r w:rsidR="00D02626">
        <w:rPr>
          <w:rFonts w:ascii="ＭＳ ゴシック" w:eastAsia="ＭＳ ゴシック" w:hAnsi="ＭＳ ゴシック" w:cs="ＭＳ Ｐゴシック" w:hint="eastAsia"/>
          <w:sz w:val="21"/>
          <w:szCs w:val="21"/>
          <w:lang w:bidi="bo-CN"/>
        </w:rPr>
        <w:t>M</w:t>
      </w:r>
      <w:r w:rsidR="006E64CB" w:rsidRPr="00F74D4F">
        <w:rPr>
          <w:rFonts w:ascii="ＭＳ ゴシック" w:eastAsia="ＭＳ ゴシック" w:hAnsi="ＭＳ ゴシック" w:cs="ＭＳ Ｐゴシック"/>
          <w:sz w:val="21"/>
          <w:szCs w:val="21"/>
          <w:lang w:bidi="bo-CN"/>
        </w:rPr>
        <w:t>,U</w:t>
      </w:r>
      <w:r w:rsidR="00D02626">
        <w:rPr>
          <w:rFonts w:ascii="ＭＳ ゴシック" w:eastAsia="ＭＳ ゴシック" w:hAnsi="ＭＳ ゴシック" w:cs="ＭＳ Ｐゴシック" w:hint="eastAsia"/>
          <w:sz w:val="21"/>
          <w:szCs w:val="21"/>
          <w:lang w:bidi="bo-CN"/>
        </w:rPr>
        <w:t>N</w:t>
      </w:r>
      <w:r w:rsidR="006E64CB" w:rsidRPr="00F74D4F">
        <w:rPr>
          <w:rFonts w:ascii="ＭＳ ゴシック" w:eastAsia="ＭＳ ゴシック" w:hAnsi="ＭＳ ゴシック" w:cs="ＭＳ Ｐゴシック"/>
          <w:sz w:val="21"/>
          <w:szCs w:val="21"/>
          <w:lang w:bidi="bo-CN"/>
        </w:rPr>
        <w:t>,U</w:t>
      </w:r>
      <w:bookmarkEnd w:id="577"/>
      <w:r w:rsidR="00247860">
        <w:rPr>
          <w:rFonts w:ascii="ＭＳ ゴシック" w:eastAsia="ＭＳ ゴシック" w:hAnsi="ＭＳ ゴシック" w:cs="ＭＳ Ｐゴシック" w:hint="eastAsia"/>
          <w:sz w:val="21"/>
          <w:szCs w:val="21"/>
          <w:lang w:bidi="bo-CN"/>
        </w:rPr>
        <w:t>Ŋ</w:t>
      </w:r>
      <w:r w:rsidR="002B0291" w:rsidRPr="00F74D4F">
        <w:rPr>
          <w:rFonts w:ascii="ＭＳ ゴシック" w:eastAsia="ＭＳ ゴシック" w:hAnsi="ＭＳ ゴシック" w:cs="ＭＳ Ｐゴシック" w:hint="eastAsia"/>
          <w:sz w:val="21"/>
          <w:szCs w:val="21"/>
          <w:lang w:bidi="bo-CN"/>
        </w:rPr>
        <w:t>、</w:t>
      </w:r>
      <w:bookmarkEnd w:id="579"/>
      <w:r w:rsidR="002B0291" w:rsidRPr="00F74D4F">
        <w:rPr>
          <w:rFonts w:ascii="ＭＳ ゴシック" w:eastAsia="ＭＳ ゴシック" w:hAnsi="ＭＳ ゴシック" w:cs="ＭＳ Ｐゴシック" w:hint="eastAsia"/>
          <w:sz w:val="21"/>
          <w:szCs w:val="21"/>
          <w:lang w:bidi="bo-CN"/>
        </w:rPr>
        <w:t>また入類をP</w:t>
      </w:r>
      <w:r w:rsidR="002B0291" w:rsidRPr="00F74D4F">
        <w:rPr>
          <w:rFonts w:ascii="ＭＳ ゴシック" w:eastAsia="ＭＳ ゴシック" w:hAnsi="ＭＳ ゴシック" w:cs="ＭＳ Ｐゴシック"/>
          <w:sz w:val="21"/>
          <w:szCs w:val="21"/>
          <w:lang w:bidi="bo-CN"/>
        </w:rPr>
        <w:t>,</w:t>
      </w:r>
      <w:r w:rsidR="002B0291" w:rsidRPr="00F74D4F">
        <w:rPr>
          <w:rFonts w:ascii="ＭＳ ゴシック" w:eastAsia="ＭＳ ゴシック" w:hAnsi="ＭＳ ゴシック" w:cs="ＭＳ Ｐゴシック" w:hint="eastAsia"/>
          <w:sz w:val="21"/>
          <w:szCs w:val="21"/>
          <w:lang w:bidi="bo-CN"/>
        </w:rPr>
        <w:t>T</w:t>
      </w:r>
      <w:r w:rsidR="002B0291" w:rsidRPr="00F74D4F">
        <w:rPr>
          <w:rFonts w:ascii="ＭＳ ゴシック" w:eastAsia="ＭＳ ゴシック" w:hAnsi="ＭＳ ゴシック" w:cs="ＭＳ Ｐゴシック"/>
          <w:sz w:val="21"/>
          <w:szCs w:val="21"/>
          <w:lang w:bidi="bo-CN"/>
        </w:rPr>
        <w:t>,</w:t>
      </w:r>
      <w:r w:rsidR="002B0291" w:rsidRPr="00F74D4F">
        <w:rPr>
          <w:rFonts w:ascii="ＭＳ ゴシック" w:eastAsia="ＭＳ ゴシック" w:hAnsi="ＭＳ ゴシック" w:cs="ＭＳ Ｐゴシック" w:hint="eastAsia"/>
          <w:sz w:val="21"/>
          <w:szCs w:val="21"/>
          <w:lang w:bidi="bo-CN"/>
        </w:rPr>
        <w:t>K</w:t>
      </w:r>
      <w:r w:rsidR="00FA7FC4" w:rsidRPr="00F74D4F">
        <w:rPr>
          <w:rFonts w:ascii="ＭＳ ゴシック" w:eastAsia="ＭＳ ゴシック" w:hAnsi="ＭＳ ゴシック" w:cs="ＭＳ Ｐゴシック" w:hint="eastAsia"/>
          <w:sz w:val="21"/>
          <w:szCs w:val="21"/>
          <w:lang w:bidi="bo-CN"/>
        </w:rPr>
        <w:t>とみ</w:t>
      </w:r>
      <w:r w:rsidR="00752EE9" w:rsidRPr="00F74D4F">
        <w:rPr>
          <w:rFonts w:ascii="ＭＳ ゴシック" w:eastAsia="ＭＳ ゴシック" w:hAnsi="ＭＳ ゴシック" w:cs="ＭＳ Ｐゴシック" w:hint="eastAsia"/>
          <w:sz w:val="21"/>
          <w:szCs w:val="21"/>
          <w:lang w:bidi="bo-CN"/>
        </w:rPr>
        <w:t>ます。そして</w:t>
      </w:r>
      <w:r w:rsidR="00752EE9" w:rsidRPr="00F74D4F">
        <w:rPr>
          <w:rFonts w:ascii="ＭＳ ゴシック" w:eastAsia="ＭＳ ゴシック" w:hAnsi="ＭＳ ゴシック" w:cs="ＭＳ Ｐゴシック"/>
          <w:sz w:val="21"/>
          <w:szCs w:val="21"/>
          <w:lang w:bidi="bo-CN"/>
        </w:rPr>
        <w:t>陰類</w:t>
      </w:r>
      <w:bookmarkStart w:id="580" w:name="_Hlk176465319"/>
      <w:r w:rsidR="00247860" w:rsidRPr="00F74D4F">
        <w:rPr>
          <w:rFonts w:ascii="ＭＳ ゴシック" w:eastAsia="ＭＳ ゴシック" w:hAnsi="ＭＳ ゴシック" w:cs="ＭＳ Ｐゴシック"/>
          <w:sz w:val="21"/>
          <w:szCs w:val="21"/>
          <w:lang w:bidi="bo-CN"/>
        </w:rPr>
        <w:t>U</w:t>
      </w:r>
      <w:r w:rsidR="00247860">
        <w:rPr>
          <w:rFonts w:ascii="ＭＳ ゴシック" w:eastAsia="ＭＳ ゴシック" w:hAnsi="ＭＳ ゴシック" w:cs="ＭＳ Ｐゴシック" w:hint="eastAsia"/>
          <w:sz w:val="21"/>
          <w:szCs w:val="21"/>
          <w:lang w:bidi="bo-CN"/>
        </w:rPr>
        <w:t>M</w:t>
      </w:r>
      <w:r w:rsidR="00247860" w:rsidRPr="00F74D4F">
        <w:rPr>
          <w:rFonts w:ascii="ＭＳ ゴシック" w:eastAsia="ＭＳ ゴシック" w:hAnsi="ＭＳ ゴシック" w:cs="ＭＳ Ｐゴシック"/>
          <w:sz w:val="21"/>
          <w:szCs w:val="21"/>
          <w:lang w:bidi="bo-CN"/>
        </w:rPr>
        <w:t>,U</w:t>
      </w:r>
      <w:r w:rsidR="00247860">
        <w:rPr>
          <w:rFonts w:ascii="ＭＳ ゴシック" w:eastAsia="ＭＳ ゴシック" w:hAnsi="ＭＳ ゴシック" w:cs="ＭＳ Ｐゴシック" w:hint="eastAsia"/>
          <w:sz w:val="21"/>
          <w:szCs w:val="21"/>
          <w:lang w:bidi="bo-CN"/>
        </w:rPr>
        <w:t>N</w:t>
      </w:r>
      <w:r w:rsidR="00247860" w:rsidRPr="00F74D4F">
        <w:rPr>
          <w:rFonts w:ascii="ＭＳ ゴシック" w:eastAsia="ＭＳ ゴシック" w:hAnsi="ＭＳ ゴシック" w:cs="ＭＳ Ｐゴシック"/>
          <w:sz w:val="21"/>
          <w:szCs w:val="21"/>
          <w:lang w:bidi="bo-CN"/>
        </w:rPr>
        <w:t>,U</w:t>
      </w:r>
      <w:r w:rsidR="00247860">
        <w:rPr>
          <w:rFonts w:ascii="ＭＳ ゴシック" w:eastAsia="ＭＳ ゴシック" w:hAnsi="ＭＳ ゴシック" w:cs="ＭＳ Ｐゴシック" w:hint="eastAsia"/>
          <w:sz w:val="21"/>
          <w:szCs w:val="21"/>
          <w:lang w:bidi="bo-CN"/>
        </w:rPr>
        <w:t>Ŋ</w:t>
      </w:r>
      <w:r w:rsidR="003B75D7" w:rsidRPr="00F74D4F">
        <w:rPr>
          <w:rFonts w:ascii="ＭＳ ゴシック" w:eastAsia="ＭＳ ゴシック" w:hAnsi="ＭＳ ゴシック" w:cs="ＭＳ Ｐゴシック" w:hint="eastAsia"/>
          <w:sz w:val="21"/>
          <w:szCs w:val="21"/>
          <w:lang w:bidi="bo-CN"/>
        </w:rPr>
        <w:t>と</w:t>
      </w:r>
      <w:r w:rsidR="00CE64C8" w:rsidRPr="00F74D4F">
        <w:rPr>
          <w:rFonts w:ascii="ＭＳ ゴシック" w:eastAsia="ＭＳ ゴシック" w:hAnsi="ＭＳ ゴシック" w:cs="ＭＳ Ｐゴシック"/>
          <w:sz w:val="21"/>
          <w:szCs w:val="21"/>
          <w:lang w:bidi="bo-CN"/>
        </w:rPr>
        <w:t>入類</w:t>
      </w:r>
      <w:r w:rsidR="001B2BA5" w:rsidRPr="00F74D4F">
        <w:rPr>
          <w:rFonts w:ascii="ＭＳ ゴシック" w:eastAsia="ＭＳ ゴシック" w:hAnsi="ＭＳ ゴシック" w:cs="ＭＳ Ｐゴシック"/>
          <w:sz w:val="21"/>
          <w:szCs w:val="21"/>
          <w:lang w:bidi="bo-CN"/>
        </w:rPr>
        <w:t>P,T,K</w:t>
      </w:r>
      <w:r w:rsidR="00FA7FC4" w:rsidRPr="00F74D4F">
        <w:rPr>
          <w:rFonts w:ascii="ＭＳ ゴシック" w:eastAsia="ＭＳ ゴシック" w:hAnsi="ＭＳ ゴシック" w:cs="ＭＳ Ｐゴシック" w:hint="eastAsia"/>
          <w:sz w:val="21"/>
          <w:szCs w:val="21"/>
          <w:lang w:bidi="bo-CN"/>
        </w:rPr>
        <w:t>の</w:t>
      </w:r>
      <w:bookmarkEnd w:id="580"/>
      <w:r w:rsidR="00DE59A7" w:rsidRPr="00F74D4F">
        <w:rPr>
          <w:rFonts w:ascii="ＭＳ ゴシック" w:eastAsia="ＭＳ ゴシック" w:hAnsi="ＭＳ ゴシック" w:cs="ＭＳ Ｐゴシック" w:hint="eastAsia"/>
          <w:sz w:val="21"/>
          <w:szCs w:val="21"/>
          <w:lang w:bidi="bo-CN"/>
        </w:rPr>
        <w:t>分化以前の</w:t>
      </w:r>
      <w:r w:rsidR="00A05282" w:rsidRPr="00F74D4F">
        <w:rPr>
          <w:rFonts w:ascii="ＭＳ ゴシック" w:eastAsia="ＭＳ ゴシック" w:hAnsi="ＭＳ ゴシック" w:cs="ＭＳ Ｐゴシック" w:hint="eastAsia"/>
          <w:sz w:val="21"/>
          <w:szCs w:val="21"/>
          <w:lang w:bidi="bo-CN"/>
        </w:rPr>
        <w:t>韻尾を</w:t>
      </w:r>
      <w:proofErr w:type="spellStart"/>
      <w:r w:rsidR="00DE59A7" w:rsidRPr="00F74D4F">
        <w:rPr>
          <w:rFonts w:ascii="ＭＳ ゴシック" w:eastAsia="ＭＳ ゴシック" w:hAnsi="ＭＳ ゴシック" w:cs="ＭＳ Ｐゴシック" w:hint="eastAsia"/>
          <w:sz w:val="21"/>
          <w:szCs w:val="21"/>
          <w:lang w:bidi="bo-CN"/>
        </w:rPr>
        <w:t>Y</w:t>
      </w:r>
      <w:r w:rsidR="00A05282" w:rsidRPr="00F74D4F">
        <w:rPr>
          <w:rFonts w:ascii="ＭＳ ゴシック" w:eastAsia="ＭＳ ゴシック" w:hAnsi="ＭＳ ゴシック" w:cs="ＭＳ Ｐゴシック"/>
          <w:sz w:val="21"/>
          <w:szCs w:val="21"/>
          <w:vertAlign w:val="subscript"/>
          <w:lang w:bidi="bo-CN"/>
        </w:rPr>
        <w:t>p</w:t>
      </w:r>
      <w:r w:rsidR="00A05282" w:rsidRPr="00F74D4F">
        <w:rPr>
          <w:rFonts w:ascii="ＭＳ ゴシック" w:eastAsia="ＭＳ ゴシック" w:hAnsi="ＭＳ ゴシック" w:cs="ＭＳ Ｐゴシック"/>
          <w:sz w:val="21"/>
          <w:szCs w:val="21"/>
          <w:lang w:bidi="bo-CN"/>
        </w:rPr>
        <w:t>,</w:t>
      </w:r>
      <w:r w:rsidR="00A05282" w:rsidRPr="00F74D4F">
        <w:rPr>
          <w:rFonts w:ascii="ＭＳ ゴシック" w:eastAsia="ＭＳ ゴシック" w:hAnsi="ＭＳ ゴシック" w:cs="ＭＳ Ｐゴシック" w:hint="eastAsia"/>
          <w:sz w:val="21"/>
          <w:szCs w:val="21"/>
          <w:lang w:bidi="bo-CN"/>
        </w:rPr>
        <w:t>Y</w:t>
      </w:r>
      <w:r w:rsidR="00A05282" w:rsidRPr="00F74D4F">
        <w:rPr>
          <w:rFonts w:ascii="ＭＳ ゴシック" w:eastAsia="ＭＳ ゴシック" w:hAnsi="ＭＳ ゴシック" w:cs="ＭＳ Ｐゴシック"/>
          <w:sz w:val="21"/>
          <w:szCs w:val="21"/>
          <w:vertAlign w:val="subscript"/>
          <w:lang w:bidi="bo-CN"/>
        </w:rPr>
        <w:t>t</w:t>
      </w:r>
      <w:r w:rsidR="00A05282" w:rsidRPr="00F74D4F">
        <w:rPr>
          <w:rFonts w:ascii="ＭＳ ゴシック" w:eastAsia="ＭＳ ゴシック" w:hAnsi="ＭＳ ゴシック" w:cs="ＭＳ Ｐゴシック"/>
          <w:sz w:val="21"/>
          <w:szCs w:val="21"/>
          <w:lang w:bidi="bo-CN"/>
        </w:rPr>
        <w:t>,</w:t>
      </w:r>
      <w:r w:rsidR="00A05282" w:rsidRPr="00F74D4F">
        <w:rPr>
          <w:rFonts w:ascii="ＭＳ ゴシック" w:eastAsia="ＭＳ ゴシック" w:hAnsi="ＭＳ ゴシック" w:cs="ＭＳ Ｐゴシック" w:hint="eastAsia"/>
          <w:sz w:val="21"/>
          <w:szCs w:val="21"/>
          <w:lang w:bidi="bo-CN"/>
        </w:rPr>
        <w:t>Y</w:t>
      </w:r>
      <w:r w:rsidR="00A05282" w:rsidRPr="00F74D4F">
        <w:rPr>
          <w:rFonts w:ascii="ＭＳ ゴシック" w:eastAsia="ＭＳ ゴシック" w:hAnsi="ＭＳ ゴシック" w:cs="ＭＳ Ｐゴシック"/>
          <w:sz w:val="21"/>
          <w:szCs w:val="21"/>
          <w:vertAlign w:val="subscript"/>
          <w:lang w:bidi="bo-CN"/>
        </w:rPr>
        <w:t>k</w:t>
      </w:r>
      <w:proofErr w:type="spellEnd"/>
      <w:r w:rsidR="00A05282" w:rsidRPr="00F74D4F">
        <w:rPr>
          <w:rFonts w:ascii="ＭＳ ゴシック" w:eastAsia="ＭＳ ゴシック" w:hAnsi="ＭＳ ゴシック" w:cs="ＭＳ Ｐゴシック" w:hint="eastAsia"/>
          <w:sz w:val="21"/>
          <w:szCs w:val="21"/>
          <w:lang w:bidi="bo-CN"/>
        </w:rPr>
        <w:t>と考えれば</w:t>
      </w:r>
      <w:r w:rsidR="005846B5" w:rsidRPr="00F74D4F">
        <w:rPr>
          <w:rFonts w:ascii="ＭＳ ゴシック" w:eastAsia="ＭＳ ゴシック" w:hAnsi="ＭＳ ゴシック" w:cs="ＭＳ Ｐゴシック" w:hint="eastAsia"/>
          <w:sz w:val="21"/>
          <w:szCs w:val="21"/>
          <w:lang w:bidi="bo-CN"/>
        </w:rPr>
        <w:t>、</w:t>
      </w:r>
      <w:r w:rsidR="00A05282" w:rsidRPr="00F74D4F">
        <w:rPr>
          <w:rFonts w:ascii="ＭＳ ゴシック" w:eastAsia="ＭＳ ゴシック" w:hAnsi="ＭＳ ゴシック" w:cs="ＭＳ Ｐゴシック"/>
          <w:sz w:val="21"/>
          <w:szCs w:val="21"/>
          <w:lang w:bidi="bo-CN"/>
        </w:rPr>
        <w:t>陰</w:t>
      </w:r>
      <w:r w:rsidR="000167DE">
        <w:rPr>
          <w:rFonts w:ascii="ＭＳ ゴシック" w:eastAsia="ＭＳ ゴシック" w:hAnsi="ＭＳ ゴシック" w:cs="ＭＳ Ｐゴシック" w:hint="eastAsia"/>
          <w:sz w:val="21"/>
          <w:szCs w:val="21"/>
          <w:lang w:bidi="bo-CN"/>
        </w:rPr>
        <w:t>類と</w:t>
      </w:r>
      <w:r w:rsidR="00A05282" w:rsidRPr="00F74D4F">
        <w:rPr>
          <w:rFonts w:ascii="ＭＳ ゴシック" w:eastAsia="ＭＳ ゴシック" w:hAnsi="ＭＳ ゴシック" w:cs="ＭＳ Ｐゴシック"/>
          <w:sz w:val="21"/>
          <w:szCs w:val="21"/>
          <w:lang w:bidi="bo-CN"/>
        </w:rPr>
        <w:t>入類</w:t>
      </w:r>
      <w:r w:rsidRPr="00F74D4F">
        <w:rPr>
          <w:rFonts w:ascii="ＭＳ ゴシック" w:eastAsia="ＭＳ ゴシック" w:hAnsi="ＭＳ ゴシック" w:cs="ＭＳ Ｐゴシック" w:hint="eastAsia"/>
          <w:sz w:val="21"/>
          <w:szCs w:val="21"/>
          <w:lang w:bidi="bo-CN"/>
        </w:rPr>
        <w:t>へ</w:t>
      </w:r>
      <w:r w:rsidR="00A05282" w:rsidRPr="00F74D4F">
        <w:rPr>
          <w:rFonts w:ascii="ＭＳ ゴシック" w:eastAsia="ＭＳ ゴシック" w:hAnsi="ＭＳ ゴシック" w:cs="ＭＳ Ｐゴシック"/>
          <w:sz w:val="21"/>
          <w:szCs w:val="21"/>
          <w:lang w:bidi="bo-CN"/>
        </w:rPr>
        <w:t>の分化</w:t>
      </w:r>
      <w:r w:rsidRPr="00F74D4F">
        <w:rPr>
          <w:rFonts w:ascii="ＭＳ ゴシック" w:eastAsia="ＭＳ ゴシック" w:hAnsi="ＭＳ ゴシック" w:cs="ＭＳ Ｐゴシック" w:hint="eastAsia"/>
          <w:sz w:val="21"/>
          <w:szCs w:val="21"/>
          <w:lang w:bidi="bo-CN"/>
        </w:rPr>
        <w:t>を</w:t>
      </w:r>
      <w:proofErr w:type="spellStart"/>
      <w:r w:rsidR="006143BA" w:rsidRPr="00F74D4F">
        <w:rPr>
          <w:rFonts w:ascii="ＭＳ ゴシック" w:eastAsia="ＭＳ ゴシック" w:hAnsi="ＭＳ ゴシック" w:cs="ＭＳ Ｐゴシック"/>
          <w:sz w:val="21"/>
          <w:szCs w:val="21"/>
          <w:lang w:bidi="bo-CN"/>
        </w:rPr>
        <w:t>xY</w:t>
      </w:r>
      <w:r w:rsidR="006143BA" w:rsidRPr="00F74D4F">
        <w:rPr>
          <w:rFonts w:ascii="ＭＳ ゴシック" w:eastAsia="ＭＳ ゴシック" w:hAnsi="ＭＳ ゴシック" w:cs="ＭＳ Ｐゴシック"/>
          <w:sz w:val="21"/>
          <w:szCs w:val="21"/>
          <w:vertAlign w:val="subscript"/>
          <w:lang w:bidi="bo-CN"/>
        </w:rPr>
        <w:t>c</w:t>
      </w:r>
      <w:proofErr w:type="spellEnd"/>
      <w:r w:rsidR="006143BA" w:rsidRPr="00F74D4F">
        <w:rPr>
          <w:rFonts w:ascii="ＭＳ ゴシック" w:eastAsia="ＭＳ ゴシック" w:hAnsi="ＭＳ ゴシック" w:cs="ＭＳ Ｐゴシック"/>
          <w:sz w:val="21"/>
          <w:szCs w:val="21"/>
          <w:lang w:bidi="bo-CN"/>
        </w:rPr>
        <w:t>（</w:t>
      </w:r>
      <w:bookmarkStart w:id="581" w:name="_Hlk177893937"/>
      <w:proofErr w:type="spellStart"/>
      <w:r w:rsidR="00761C2E">
        <w:rPr>
          <w:rFonts w:ascii="ＭＳ ゴシック" w:eastAsia="ＭＳ ゴシック" w:hAnsi="ＭＳ ゴシック" w:cs="ＭＳ Ｐゴシック" w:hint="eastAsia"/>
          <w:sz w:val="21"/>
          <w:szCs w:val="21"/>
          <w:lang w:bidi="bo-CN"/>
        </w:rPr>
        <w:t>x</w:t>
      </w:r>
      <w:r w:rsidR="00247860" w:rsidRPr="00F74D4F">
        <w:rPr>
          <w:rFonts w:ascii="ＭＳ ゴシック" w:eastAsia="ＭＳ ゴシック" w:hAnsi="ＭＳ ゴシック" w:cs="ＭＳ Ｐゴシック"/>
          <w:sz w:val="21"/>
          <w:szCs w:val="21"/>
          <w:lang w:bidi="bo-CN"/>
        </w:rPr>
        <w:t>U</w:t>
      </w:r>
      <w:r w:rsidR="00247860">
        <w:rPr>
          <w:rFonts w:ascii="ＭＳ ゴシック" w:eastAsia="ＭＳ ゴシック" w:hAnsi="ＭＳ ゴシック" w:cs="ＭＳ Ｐゴシック" w:hint="eastAsia"/>
          <w:sz w:val="21"/>
          <w:szCs w:val="21"/>
          <w:lang w:bidi="bo-CN"/>
        </w:rPr>
        <w:t>M</w:t>
      </w:r>
      <w:r w:rsidR="00247860" w:rsidRPr="00F74D4F">
        <w:rPr>
          <w:rFonts w:ascii="ＭＳ ゴシック" w:eastAsia="ＭＳ ゴシック" w:hAnsi="ＭＳ ゴシック" w:cs="ＭＳ Ｐゴシック"/>
          <w:sz w:val="21"/>
          <w:szCs w:val="21"/>
          <w:lang w:bidi="bo-CN"/>
        </w:rPr>
        <w:t>,</w:t>
      </w:r>
      <w:r w:rsidR="00761C2E">
        <w:rPr>
          <w:rFonts w:ascii="ＭＳ ゴシック" w:eastAsia="ＭＳ ゴシック" w:hAnsi="ＭＳ ゴシック" w:cs="ＭＳ Ｐゴシック" w:hint="eastAsia"/>
          <w:sz w:val="21"/>
          <w:szCs w:val="21"/>
          <w:lang w:bidi="bo-CN"/>
        </w:rPr>
        <w:t>x</w:t>
      </w:r>
      <w:r w:rsidR="00247860" w:rsidRPr="00F74D4F">
        <w:rPr>
          <w:rFonts w:ascii="ＭＳ ゴシック" w:eastAsia="ＭＳ ゴシック" w:hAnsi="ＭＳ ゴシック" w:cs="ＭＳ Ｐゴシック"/>
          <w:sz w:val="21"/>
          <w:szCs w:val="21"/>
          <w:lang w:bidi="bo-CN"/>
        </w:rPr>
        <w:t>U</w:t>
      </w:r>
      <w:r w:rsidR="00247860">
        <w:rPr>
          <w:rFonts w:ascii="ＭＳ ゴシック" w:eastAsia="ＭＳ ゴシック" w:hAnsi="ＭＳ ゴシック" w:cs="ＭＳ Ｐゴシック" w:hint="eastAsia"/>
          <w:sz w:val="21"/>
          <w:szCs w:val="21"/>
          <w:lang w:bidi="bo-CN"/>
        </w:rPr>
        <w:t>N</w:t>
      </w:r>
      <w:r w:rsidR="00247860" w:rsidRPr="00F74D4F">
        <w:rPr>
          <w:rFonts w:ascii="ＭＳ ゴシック" w:eastAsia="ＭＳ ゴシック" w:hAnsi="ＭＳ ゴシック" w:cs="ＭＳ Ｐゴシック"/>
          <w:sz w:val="21"/>
          <w:szCs w:val="21"/>
          <w:lang w:bidi="bo-CN"/>
        </w:rPr>
        <w:t>,</w:t>
      </w:r>
      <w:r w:rsidR="00761C2E">
        <w:rPr>
          <w:rFonts w:ascii="ＭＳ ゴシック" w:eastAsia="ＭＳ ゴシック" w:hAnsi="ＭＳ ゴシック" w:cs="ＭＳ Ｐゴシック" w:hint="eastAsia"/>
          <w:sz w:val="21"/>
          <w:szCs w:val="21"/>
          <w:lang w:bidi="bo-CN"/>
        </w:rPr>
        <w:t>x</w:t>
      </w:r>
      <w:r w:rsidR="00247860" w:rsidRPr="00F74D4F">
        <w:rPr>
          <w:rFonts w:ascii="ＭＳ ゴシック" w:eastAsia="ＭＳ ゴシック" w:hAnsi="ＭＳ ゴシック" w:cs="ＭＳ Ｐゴシック"/>
          <w:sz w:val="21"/>
          <w:szCs w:val="21"/>
          <w:lang w:bidi="bo-CN"/>
        </w:rPr>
        <w:t>U</w:t>
      </w:r>
      <w:r w:rsidR="00247860">
        <w:rPr>
          <w:rFonts w:ascii="ＭＳ ゴシック" w:eastAsia="ＭＳ ゴシック" w:hAnsi="ＭＳ ゴシック" w:cs="ＭＳ Ｐゴシック" w:hint="eastAsia"/>
          <w:sz w:val="21"/>
          <w:szCs w:val="21"/>
          <w:lang w:bidi="bo-CN"/>
        </w:rPr>
        <w:t>Ŋ</w:t>
      </w:r>
      <w:bookmarkEnd w:id="581"/>
      <w:proofErr w:type="spellEnd"/>
      <w:r w:rsidR="00F535DD" w:rsidRPr="00F74D4F">
        <w:rPr>
          <w:rFonts w:ascii="ＭＳ ゴシック" w:eastAsia="ＭＳ ゴシック" w:hAnsi="ＭＳ ゴシック" w:cs="ＭＳ Ｐゴシック" w:hint="eastAsia"/>
          <w:sz w:val="21"/>
          <w:szCs w:val="21"/>
          <w:lang w:bidi="bo-CN"/>
        </w:rPr>
        <w:t>：</w:t>
      </w:r>
      <w:bookmarkStart w:id="582" w:name="_Hlk176502500"/>
      <w:r w:rsidR="00956689" w:rsidRPr="00F74D4F">
        <w:rPr>
          <w:rFonts w:ascii="ＭＳ ゴシック" w:eastAsia="ＭＳ ゴシック" w:hAnsi="ＭＳ ゴシック" w:cs="ＭＳ Ｐゴシック"/>
          <w:sz w:val="21"/>
          <w:szCs w:val="21"/>
          <w:lang w:bidi="bo-CN"/>
        </w:rPr>
        <w:t>陰入類</w:t>
      </w:r>
      <w:bookmarkEnd w:id="582"/>
      <w:r w:rsidR="00956689" w:rsidRPr="00F74D4F">
        <w:rPr>
          <w:rFonts w:ascii="ＭＳ ゴシック" w:eastAsia="ＭＳ ゴシック" w:hAnsi="ＭＳ ゴシック" w:cs="ＭＳ Ｐゴシック" w:hint="eastAsia"/>
          <w:sz w:val="21"/>
          <w:szCs w:val="21"/>
          <w:lang w:bidi="bo-CN"/>
        </w:rPr>
        <w:t>分化</w:t>
      </w:r>
      <w:r w:rsidR="00366EAB" w:rsidRPr="00F74D4F">
        <w:rPr>
          <w:rFonts w:ascii="ＭＳ ゴシック" w:eastAsia="ＭＳ ゴシック" w:hAnsi="ＭＳ ゴシック" w:cs="ＭＳ Ｐゴシック" w:hint="eastAsia"/>
          <w:sz w:val="21"/>
          <w:szCs w:val="21"/>
          <w:lang w:bidi="bo-CN"/>
        </w:rPr>
        <w:t>以前</w:t>
      </w:r>
      <w:r w:rsidR="00956689" w:rsidRPr="00F74D4F">
        <w:rPr>
          <w:rFonts w:ascii="ＭＳ ゴシック" w:eastAsia="ＭＳ ゴシック" w:hAnsi="ＭＳ ゴシック" w:cs="ＭＳ Ｐゴシック" w:hint="eastAsia"/>
          <w:sz w:val="21"/>
          <w:szCs w:val="21"/>
          <w:lang w:bidi="bo-CN"/>
        </w:rPr>
        <w:t>）</w:t>
      </w:r>
      <w:r w:rsidR="00041565" w:rsidRPr="00F74D4F">
        <w:rPr>
          <w:rFonts w:ascii="ＭＳ ゴシック" w:eastAsia="ＭＳ ゴシック" w:hAnsi="ＭＳ ゴシック" w:cs="ＭＳ Ｐゴシック"/>
          <w:sz w:val="21"/>
          <w:szCs w:val="21"/>
          <w:lang w:bidi="bo-CN"/>
        </w:rPr>
        <w:t>→</w:t>
      </w:r>
      <w:bookmarkStart w:id="583" w:name="_Hlk177894539"/>
      <w:r w:rsidR="00041565" w:rsidRPr="00F74D4F">
        <w:rPr>
          <w:rFonts w:ascii="ＭＳ ゴシック" w:eastAsia="ＭＳ ゴシック" w:hAnsi="ＭＳ ゴシック" w:cs="ＭＳ Ｐゴシック"/>
          <w:sz w:val="21"/>
          <w:szCs w:val="21"/>
          <w:lang w:bidi="bo-CN"/>
        </w:rPr>
        <w:t>陰類</w:t>
      </w:r>
      <w:r w:rsidR="00F346C4" w:rsidRPr="00F74D4F">
        <w:rPr>
          <w:rFonts w:ascii="ＭＳ ゴシック" w:eastAsia="ＭＳ ゴシック" w:hAnsi="ＭＳ ゴシック" w:cs="ＭＳ Ｐゴシック" w:hint="eastAsia"/>
          <w:sz w:val="21"/>
          <w:szCs w:val="21"/>
          <w:lang w:bidi="bo-CN"/>
        </w:rPr>
        <w:t>（</w:t>
      </w:r>
      <w:bookmarkStart w:id="584" w:name="_Hlk179831174"/>
      <w:bookmarkStart w:id="585" w:name="_Hlk177894142"/>
      <w:bookmarkStart w:id="586" w:name="_Hlk177894045"/>
      <w:proofErr w:type="spellStart"/>
      <w:r w:rsidR="00F2062A" w:rsidRPr="00F2062A">
        <w:rPr>
          <w:rFonts w:ascii="ＭＳ ゴシック" w:eastAsia="ＭＳ ゴシック" w:hAnsi="ＭＳ ゴシック" w:cs="ＭＳ Ｐゴシック" w:hint="eastAsia"/>
          <w:sz w:val="21"/>
          <w:szCs w:val="21"/>
          <w:vertAlign w:val="superscript"/>
          <w:lang w:bidi="bo-CN"/>
        </w:rPr>
        <w:t>z</w:t>
      </w:r>
      <w:bookmarkEnd w:id="584"/>
      <w:r w:rsidR="006C4133" w:rsidRPr="00F74D4F">
        <w:rPr>
          <w:rFonts w:ascii="ＭＳ ゴシック" w:eastAsia="ＭＳ ゴシック" w:hAnsi="ＭＳ ゴシック" w:cs="ＭＳ Ｐゴシック"/>
          <w:sz w:val="21"/>
          <w:szCs w:val="21"/>
          <w:lang w:bidi="bo-CN"/>
        </w:rPr>
        <w:t>ə</w:t>
      </w:r>
      <w:bookmarkEnd w:id="585"/>
      <w:r w:rsidR="00DE75E4" w:rsidRPr="00F74D4F">
        <w:rPr>
          <w:rFonts w:ascii="ＭＳ ゴシック" w:eastAsia="ＭＳ ゴシック" w:hAnsi="ＭＳ ゴシック" w:cs="ＭＳ Ｐゴシック"/>
          <w:sz w:val="21"/>
          <w:szCs w:val="21"/>
          <w:lang w:bidi="bo-CN"/>
        </w:rPr>
        <w:t>U</w:t>
      </w:r>
      <w:r w:rsidR="00DE75E4" w:rsidRPr="00DE75E4">
        <w:rPr>
          <w:rFonts w:ascii="ＭＳ ゴシック" w:eastAsia="ＭＳ ゴシック" w:hAnsi="ＭＳ ゴシック" w:cs="ＭＳ Ｐゴシック" w:hint="eastAsia"/>
          <w:i/>
          <w:iCs/>
          <w:sz w:val="21"/>
          <w:szCs w:val="21"/>
          <w:lang w:bidi="bo-CN"/>
        </w:rPr>
        <w:t>M</w:t>
      </w:r>
      <w:r w:rsidR="00DE75E4" w:rsidRPr="00DE75E4">
        <w:rPr>
          <w:rFonts w:ascii="ＭＳ ゴシック" w:eastAsia="ＭＳ ゴシック" w:hAnsi="ＭＳ ゴシック" w:cs="ＭＳ Ｐゴシック" w:hint="eastAsia"/>
          <w:sz w:val="21"/>
          <w:szCs w:val="21"/>
          <w:lang w:bidi="bo-CN"/>
        </w:rPr>
        <w:t>,</w:t>
      </w:r>
      <w:r w:rsidR="00F2062A" w:rsidRPr="00F2062A">
        <w:rPr>
          <w:rFonts w:ascii="ＭＳ ゴシック" w:eastAsia="ＭＳ ゴシック" w:hAnsi="ＭＳ ゴシック" w:cs="ＭＳ Ｐゴシック" w:hint="eastAsia"/>
          <w:sz w:val="21"/>
          <w:szCs w:val="21"/>
          <w:vertAlign w:val="superscript"/>
          <w:lang w:bidi="bo-CN"/>
        </w:rPr>
        <w:t>z</w:t>
      </w:r>
      <w:r w:rsidR="00DE75E4" w:rsidRPr="00DE75E4">
        <w:rPr>
          <w:rFonts w:ascii="ＭＳ ゴシック" w:eastAsia="ＭＳ ゴシック" w:hAnsi="ＭＳ ゴシック" w:cs="ＭＳ Ｐゴシック"/>
          <w:sz w:val="21"/>
          <w:szCs w:val="21"/>
          <w:lang w:bidi="bo-CN"/>
        </w:rPr>
        <w:t>ə</w:t>
      </w:r>
      <w:r w:rsidR="00831DEB" w:rsidRPr="00F74D4F">
        <w:rPr>
          <w:rFonts w:ascii="ＭＳ ゴシック" w:eastAsia="ＭＳ ゴシック" w:hAnsi="ＭＳ ゴシック" w:cs="ＭＳ Ｐゴシック"/>
          <w:sz w:val="21"/>
          <w:szCs w:val="21"/>
          <w:lang w:bidi="bo-CN"/>
        </w:rPr>
        <w:t>U</w:t>
      </w:r>
      <w:r w:rsidR="00DE75E4" w:rsidRPr="00453EC2">
        <w:rPr>
          <w:rFonts w:ascii="ＭＳ ゴシック" w:eastAsia="ＭＳ ゴシック" w:hAnsi="ＭＳ ゴシック" w:cs="ＭＳ Ｐゴシック" w:hint="eastAsia"/>
          <w:i/>
          <w:iCs/>
          <w:sz w:val="21"/>
          <w:szCs w:val="21"/>
          <w:lang w:bidi="bo-CN"/>
        </w:rPr>
        <w:t>N</w:t>
      </w:r>
      <w:r w:rsidR="00DE75E4" w:rsidRPr="00F74D4F">
        <w:rPr>
          <w:rFonts w:ascii="ＭＳ ゴシック" w:eastAsia="ＭＳ ゴシック" w:hAnsi="ＭＳ ゴシック" w:cs="ＭＳ Ｐゴシック"/>
          <w:sz w:val="21"/>
          <w:szCs w:val="21"/>
          <w:lang w:bidi="bo-CN"/>
        </w:rPr>
        <w:t>,</w:t>
      </w:r>
      <w:r w:rsidR="00F2062A" w:rsidRPr="00F2062A">
        <w:rPr>
          <w:rFonts w:ascii="ＭＳ ゴシック" w:eastAsia="ＭＳ ゴシック" w:hAnsi="ＭＳ ゴシック" w:cs="ＭＳ Ｐゴシック" w:hint="eastAsia"/>
          <w:sz w:val="21"/>
          <w:szCs w:val="21"/>
          <w:vertAlign w:val="superscript"/>
          <w:lang w:bidi="bo-CN"/>
        </w:rPr>
        <w:t>z</w:t>
      </w:r>
      <w:r w:rsidR="00DE75E4" w:rsidRPr="00DE75E4">
        <w:rPr>
          <w:rFonts w:ascii="ＭＳ ゴシック" w:eastAsia="ＭＳ ゴシック" w:hAnsi="ＭＳ ゴシック" w:cs="ＭＳ Ｐゴシック"/>
          <w:sz w:val="21"/>
          <w:szCs w:val="21"/>
          <w:lang w:bidi="bo-CN"/>
        </w:rPr>
        <w:t>ə</w:t>
      </w:r>
      <w:r w:rsidR="00DE75E4" w:rsidRPr="00F74D4F">
        <w:rPr>
          <w:rFonts w:ascii="ＭＳ ゴシック" w:eastAsia="ＭＳ ゴシック" w:hAnsi="ＭＳ ゴシック" w:cs="ＭＳ Ｐゴシック"/>
          <w:sz w:val="21"/>
          <w:szCs w:val="21"/>
          <w:lang w:bidi="bo-CN"/>
        </w:rPr>
        <w:t>U</w:t>
      </w:r>
      <w:r w:rsidR="00DE75E4" w:rsidRPr="00453EC2">
        <w:rPr>
          <w:rFonts w:ascii="ＭＳ ゴシック" w:eastAsia="ＭＳ ゴシック" w:hAnsi="ＭＳ ゴシック" w:cs="ＭＳ Ｐゴシック" w:hint="eastAsia"/>
          <w:i/>
          <w:iCs/>
          <w:sz w:val="21"/>
          <w:szCs w:val="21"/>
          <w:lang w:bidi="bo-CN"/>
        </w:rPr>
        <w:t>Ŋ</w:t>
      </w:r>
      <w:bookmarkEnd w:id="586"/>
      <w:proofErr w:type="spellEnd"/>
      <w:r w:rsidR="00F346C4" w:rsidRPr="00F74D4F">
        <w:rPr>
          <w:rFonts w:ascii="ＭＳ ゴシック" w:eastAsia="ＭＳ ゴシック" w:hAnsi="ＭＳ ゴシック" w:cs="ＭＳ Ｐゴシック" w:hint="eastAsia"/>
          <w:sz w:val="21"/>
          <w:szCs w:val="21"/>
          <w:lang w:bidi="bo-CN"/>
        </w:rPr>
        <w:t>）</w:t>
      </w:r>
      <w:bookmarkEnd w:id="583"/>
      <w:r w:rsidR="00F90E4D" w:rsidRPr="00F74D4F">
        <w:rPr>
          <w:rFonts w:ascii="ＭＳ ゴシック" w:eastAsia="ＭＳ ゴシック" w:hAnsi="ＭＳ ゴシック" w:cs="ＭＳ Ｐゴシック" w:hint="eastAsia"/>
          <w:sz w:val="21"/>
          <w:szCs w:val="21"/>
          <w:lang w:bidi="bo-CN"/>
        </w:rPr>
        <w:t>/</w:t>
      </w:r>
      <w:r w:rsidR="00956689" w:rsidRPr="00F74D4F">
        <w:rPr>
          <w:rFonts w:ascii="ＭＳ ゴシック" w:eastAsia="ＭＳ ゴシック" w:hAnsi="ＭＳ ゴシック" w:cs="ＭＳ Ｐゴシック"/>
          <w:sz w:val="21"/>
          <w:szCs w:val="21"/>
          <w:lang w:bidi="bo-CN"/>
        </w:rPr>
        <w:t>入類</w:t>
      </w:r>
      <w:bookmarkStart w:id="587" w:name="_Hlk176466793"/>
      <w:r w:rsidR="00F346C4" w:rsidRPr="00F74D4F">
        <w:rPr>
          <w:rFonts w:ascii="ＭＳ ゴシック" w:eastAsia="ＭＳ ゴシック" w:hAnsi="ＭＳ ゴシック" w:cs="ＭＳ Ｐゴシック" w:hint="eastAsia"/>
          <w:sz w:val="21"/>
          <w:szCs w:val="21"/>
          <w:lang w:bidi="bo-CN"/>
        </w:rPr>
        <w:t>（</w:t>
      </w:r>
      <w:bookmarkStart w:id="588" w:name="_Hlk177895463"/>
      <w:proofErr w:type="spellStart"/>
      <w:r w:rsidR="00453EC2" w:rsidRPr="00F2062A">
        <w:rPr>
          <w:rFonts w:ascii="ＭＳ ゴシック" w:eastAsia="ＭＳ ゴシック" w:hAnsi="ＭＳ ゴシック" w:cs="ＭＳ Ｐゴシック" w:hint="eastAsia"/>
          <w:sz w:val="21"/>
          <w:szCs w:val="21"/>
          <w:vertAlign w:val="superscript"/>
          <w:lang w:bidi="bo-CN"/>
        </w:rPr>
        <w:t>z</w:t>
      </w:r>
      <w:r w:rsidR="00AB428B" w:rsidRPr="00F74D4F">
        <w:rPr>
          <w:rFonts w:ascii="ＭＳ ゴシック" w:eastAsia="ＭＳ ゴシック" w:hAnsi="ＭＳ ゴシック" w:cs="ＭＳ Ｐゴシック"/>
          <w:sz w:val="21"/>
          <w:szCs w:val="21"/>
          <w:lang w:bidi="bo-CN"/>
        </w:rPr>
        <w:t>ə</w:t>
      </w:r>
      <w:bookmarkStart w:id="589" w:name="_Hlk177894960"/>
      <w:r w:rsidR="0038237E" w:rsidRPr="00F74D4F">
        <w:rPr>
          <w:rFonts w:ascii="ＭＳ ゴシック" w:eastAsia="ＭＳ ゴシック" w:hAnsi="ＭＳ ゴシック" w:cs="ＭＳ Ｐゴシック" w:hint="eastAsia"/>
          <w:sz w:val="21"/>
          <w:szCs w:val="21"/>
          <w:vertAlign w:val="superscript"/>
          <w:lang w:bidi="bo-CN"/>
        </w:rPr>
        <w:t>U</w:t>
      </w:r>
      <w:r w:rsidR="00AB428B" w:rsidRPr="00453EC2">
        <w:rPr>
          <w:rFonts w:ascii="ＭＳ ゴシック" w:eastAsia="ＭＳ ゴシック" w:hAnsi="ＭＳ ゴシック" w:cs="ＭＳ Ｐゴシック"/>
          <w:i/>
          <w:iCs/>
          <w:sz w:val="21"/>
          <w:szCs w:val="21"/>
          <w:lang w:bidi="bo-CN"/>
        </w:rPr>
        <w:t>P</w:t>
      </w:r>
      <w:bookmarkEnd w:id="588"/>
      <w:r w:rsidR="00453EC2" w:rsidRPr="00453EC2">
        <w:rPr>
          <w:rFonts w:ascii="ＭＳ ゴシック" w:eastAsia="ＭＳ ゴシック" w:hAnsi="ＭＳ ゴシック" w:cs="ＭＳ Ｐゴシック" w:hint="eastAsia"/>
          <w:sz w:val="21"/>
          <w:szCs w:val="21"/>
          <w:lang w:bidi="bo-CN"/>
        </w:rPr>
        <w:t>,</w:t>
      </w:r>
      <w:r w:rsidR="00453EC2" w:rsidRPr="00F2062A">
        <w:rPr>
          <w:rFonts w:ascii="ＭＳ ゴシック" w:eastAsia="ＭＳ ゴシック" w:hAnsi="ＭＳ ゴシック" w:cs="ＭＳ Ｐゴシック" w:hint="eastAsia"/>
          <w:sz w:val="21"/>
          <w:szCs w:val="21"/>
          <w:vertAlign w:val="superscript"/>
          <w:lang w:bidi="bo-CN"/>
        </w:rPr>
        <w:t>z</w:t>
      </w:r>
      <w:r w:rsidR="00AB428B" w:rsidRPr="00F74D4F">
        <w:rPr>
          <w:rFonts w:ascii="ＭＳ ゴシック" w:eastAsia="ＭＳ ゴシック" w:hAnsi="ＭＳ ゴシック" w:cs="ＭＳ Ｐゴシック"/>
          <w:sz w:val="21"/>
          <w:szCs w:val="21"/>
          <w:lang w:bidi="bo-CN"/>
        </w:rPr>
        <w:t>ə</w:t>
      </w:r>
      <w:r w:rsidR="0038237E" w:rsidRPr="00F74D4F">
        <w:rPr>
          <w:rFonts w:ascii="ＭＳ ゴシック" w:eastAsia="ＭＳ ゴシック" w:hAnsi="ＭＳ ゴシック" w:cs="ＭＳ Ｐゴシック" w:hint="eastAsia"/>
          <w:sz w:val="21"/>
          <w:szCs w:val="21"/>
          <w:vertAlign w:val="superscript"/>
          <w:lang w:bidi="bo-CN"/>
        </w:rPr>
        <w:t>U</w:t>
      </w:r>
      <w:r w:rsidR="00F4278D" w:rsidRPr="00453EC2">
        <w:rPr>
          <w:rFonts w:ascii="ＭＳ ゴシック" w:eastAsia="ＭＳ ゴシック" w:hAnsi="ＭＳ ゴシック" w:cs="ＭＳ Ｐゴシック" w:hint="eastAsia"/>
          <w:i/>
          <w:iCs/>
          <w:sz w:val="21"/>
          <w:szCs w:val="21"/>
          <w:lang w:bidi="bo-CN"/>
        </w:rPr>
        <w:t>T</w:t>
      </w:r>
      <w:r w:rsidR="00AB428B" w:rsidRPr="00F74D4F">
        <w:rPr>
          <w:rFonts w:ascii="ＭＳ ゴシック" w:eastAsia="ＭＳ ゴシック" w:hAnsi="ＭＳ ゴシック" w:cs="ＭＳ Ｐゴシック"/>
          <w:sz w:val="21"/>
          <w:szCs w:val="21"/>
          <w:lang w:bidi="bo-CN"/>
        </w:rPr>
        <w:t>,</w:t>
      </w:r>
      <w:r w:rsidR="00453EC2" w:rsidRPr="00F2062A">
        <w:rPr>
          <w:rFonts w:ascii="ＭＳ ゴシック" w:eastAsia="ＭＳ ゴシック" w:hAnsi="ＭＳ ゴシック" w:cs="ＭＳ Ｐゴシック" w:hint="eastAsia"/>
          <w:sz w:val="21"/>
          <w:szCs w:val="21"/>
          <w:vertAlign w:val="superscript"/>
          <w:lang w:bidi="bo-CN"/>
        </w:rPr>
        <w:t>z</w:t>
      </w:r>
      <w:r w:rsidR="00AB428B" w:rsidRPr="00F74D4F">
        <w:rPr>
          <w:rFonts w:ascii="ＭＳ ゴシック" w:eastAsia="ＭＳ ゴシック" w:hAnsi="ＭＳ ゴシック" w:cs="ＭＳ Ｐゴシック"/>
          <w:sz w:val="21"/>
          <w:szCs w:val="21"/>
          <w:lang w:bidi="bo-CN"/>
        </w:rPr>
        <w:t>ə</w:t>
      </w:r>
      <w:r w:rsidR="0038237E" w:rsidRPr="00F74D4F">
        <w:rPr>
          <w:rFonts w:ascii="ＭＳ ゴシック" w:eastAsia="ＭＳ ゴシック" w:hAnsi="ＭＳ ゴシック" w:cs="ＭＳ Ｐゴシック" w:hint="eastAsia"/>
          <w:sz w:val="21"/>
          <w:szCs w:val="21"/>
          <w:vertAlign w:val="superscript"/>
          <w:lang w:bidi="bo-CN"/>
        </w:rPr>
        <w:t>U</w:t>
      </w:r>
      <w:r w:rsidR="00AB428B" w:rsidRPr="00453EC2">
        <w:rPr>
          <w:rFonts w:ascii="ＭＳ ゴシック" w:eastAsia="ＭＳ ゴシック" w:hAnsi="ＭＳ ゴシック" w:cs="ＭＳ Ｐゴシック"/>
          <w:i/>
          <w:iCs/>
          <w:sz w:val="21"/>
          <w:szCs w:val="21"/>
          <w:lang w:bidi="bo-CN"/>
        </w:rPr>
        <w:t>K</w:t>
      </w:r>
      <w:proofErr w:type="spellEnd"/>
      <w:r w:rsidR="00F346C4" w:rsidRPr="00F74D4F">
        <w:rPr>
          <w:rFonts w:ascii="ＭＳ ゴシック" w:eastAsia="ＭＳ ゴシック" w:hAnsi="ＭＳ ゴシック" w:cs="ＭＳ Ｐゴシック" w:hint="eastAsia"/>
          <w:sz w:val="21"/>
          <w:szCs w:val="21"/>
          <w:lang w:bidi="bo-CN"/>
        </w:rPr>
        <w:t>）</w:t>
      </w:r>
      <w:bookmarkEnd w:id="589"/>
      <w:r w:rsidR="005D15CB" w:rsidRPr="00F74D4F">
        <w:rPr>
          <w:rFonts w:ascii="ＭＳ ゴシック" w:eastAsia="ＭＳ ゴシック" w:hAnsi="ＭＳ ゴシック" w:cs="ＭＳ Ｐゴシック"/>
          <w:sz w:val="21"/>
          <w:szCs w:val="21"/>
          <w:lang w:bidi="bo-CN"/>
        </w:rPr>
        <w:t>→</w:t>
      </w:r>
      <w:bookmarkEnd w:id="587"/>
      <w:r w:rsidR="005D15CB" w:rsidRPr="00F74D4F">
        <w:rPr>
          <w:rFonts w:ascii="ＭＳ ゴシック" w:eastAsia="ＭＳ ゴシック" w:hAnsi="ＭＳ ゴシック" w:cs="ＭＳ Ｐゴシック"/>
          <w:sz w:val="21"/>
          <w:szCs w:val="21"/>
          <w:lang w:bidi="bo-CN"/>
        </w:rPr>
        <w:t>中古諸韻と考えることができるでしょう。</w:t>
      </w:r>
      <w:r w:rsidR="0010274C">
        <w:rPr>
          <w:rFonts w:ascii="ＭＳ ゴシック" w:eastAsia="ＭＳ ゴシック" w:hAnsi="ＭＳ ゴシック" w:cs="ＭＳ Ｐゴシック" w:hint="eastAsia"/>
          <w:sz w:val="21"/>
          <w:szCs w:val="21"/>
          <w:lang w:bidi="bo-CN"/>
        </w:rPr>
        <w:t>この変化は</w:t>
      </w:r>
      <w:r w:rsidR="007C49CD" w:rsidRPr="00F74D4F">
        <w:rPr>
          <w:rFonts w:ascii="ＭＳ ゴシック" w:eastAsia="ＭＳ ゴシック" w:hAnsi="ＭＳ ゴシック" w:cs="ＭＳ Ｐゴシック"/>
          <w:sz w:val="21"/>
          <w:szCs w:val="21"/>
          <w:lang w:bidi="bo-CN"/>
        </w:rPr>
        <w:t>陰類</w:t>
      </w:r>
      <w:r w:rsidR="007C49CD" w:rsidRPr="00F74D4F">
        <w:rPr>
          <w:rFonts w:ascii="ＭＳ ゴシック" w:eastAsia="ＭＳ ゴシック" w:hAnsi="ＭＳ ゴシック" w:cs="ＭＳ Ｐゴシック" w:hint="eastAsia"/>
          <w:sz w:val="21"/>
          <w:szCs w:val="21"/>
          <w:lang w:bidi="bo-CN"/>
        </w:rPr>
        <w:t>の</w:t>
      </w:r>
      <w:r w:rsidR="00913FFD" w:rsidRPr="00F74D4F">
        <w:rPr>
          <w:rFonts w:ascii="ＭＳ ゴシック" w:eastAsia="ＭＳ ゴシック" w:hAnsi="ＭＳ ゴシック" w:cs="ＭＳ Ｐゴシック" w:hint="eastAsia"/>
          <w:sz w:val="21"/>
          <w:szCs w:val="21"/>
          <w:lang w:bidi="bo-CN"/>
        </w:rPr>
        <w:t>鼻音的な</w:t>
      </w:r>
      <w:r w:rsidR="007C49CD" w:rsidRPr="00F74D4F">
        <w:rPr>
          <w:rFonts w:ascii="ＭＳ ゴシック" w:eastAsia="ＭＳ ゴシック" w:hAnsi="ＭＳ ゴシック" w:cs="ＭＳ Ｐゴシック" w:hint="eastAsia"/>
          <w:sz w:val="21"/>
          <w:szCs w:val="21"/>
          <w:lang w:bidi="bo-CN"/>
        </w:rPr>
        <w:t>渡り音</w:t>
      </w:r>
      <w:bookmarkStart w:id="590" w:name="_Hlk177896231"/>
      <w:r w:rsidR="007C49CD" w:rsidRPr="00F74D4F">
        <w:rPr>
          <w:rFonts w:ascii="ＭＳ ゴシック" w:eastAsia="ＭＳ ゴシック" w:hAnsi="ＭＳ ゴシック" w:cs="ＭＳ Ｐゴシック"/>
          <w:sz w:val="21"/>
          <w:szCs w:val="21"/>
          <w:lang w:bidi="bo-CN"/>
        </w:rPr>
        <w:t>U</w:t>
      </w:r>
      <w:bookmarkEnd w:id="590"/>
      <w:r w:rsidR="007C49CD" w:rsidRPr="00F74D4F">
        <w:rPr>
          <w:rFonts w:ascii="ＭＳ ゴシック" w:eastAsia="ＭＳ ゴシック" w:hAnsi="ＭＳ ゴシック" w:cs="ＭＳ Ｐゴシック" w:hint="eastAsia"/>
          <w:sz w:val="21"/>
          <w:szCs w:val="21"/>
          <w:lang w:bidi="bo-CN"/>
        </w:rPr>
        <w:t>は</w:t>
      </w:r>
      <w:r w:rsidR="00913FFD" w:rsidRPr="00F74D4F">
        <w:rPr>
          <w:rFonts w:ascii="ＭＳ ゴシック" w:eastAsia="ＭＳ ゴシック" w:hAnsi="ＭＳ ゴシック" w:cs="ＭＳ Ｐゴシック" w:hint="eastAsia"/>
          <w:sz w:val="21"/>
          <w:szCs w:val="21"/>
          <w:lang w:bidi="bo-CN"/>
        </w:rPr>
        <w:t>（介音</w:t>
      </w:r>
      <w:r w:rsidR="00F47A7A">
        <w:rPr>
          <w:rFonts w:ascii="ＭＳ ゴシック" w:eastAsia="ＭＳ ゴシック" w:hAnsi="ＭＳ ゴシック" w:cs="ＭＳ Ｐゴシック" w:hint="eastAsia"/>
          <w:sz w:val="21"/>
          <w:szCs w:val="21"/>
          <w:lang w:bidi="bo-CN"/>
        </w:rPr>
        <w:t>z</w:t>
      </w:r>
      <w:r w:rsidR="00913FFD" w:rsidRPr="00F74D4F">
        <w:rPr>
          <w:rFonts w:ascii="ＭＳ ゴシック" w:eastAsia="ＭＳ ゴシック" w:hAnsi="ＭＳ ゴシック" w:cs="ＭＳ Ｐゴシック" w:hint="eastAsia"/>
          <w:sz w:val="21"/>
          <w:szCs w:val="21"/>
          <w:lang w:bidi="bo-CN"/>
        </w:rPr>
        <w:t>ともども）</w:t>
      </w:r>
      <w:r w:rsidR="007C49CD" w:rsidRPr="00F74D4F">
        <w:rPr>
          <w:rFonts w:ascii="ＭＳ ゴシック" w:eastAsia="ＭＳ ゴシック" w:hAnsi="ＭＳ ゴシック" w:cs="ＭＳ Ｐゴシック" w:hint="eastAsia"/>
          <w:sz w:val="21"/>
          <w:szCs w:val="21"/>
          <w:lang w:bidi="bo-CN"/>
        </w:rPr>
        <w:t>主母音</w:t>
      </w:r>
      <w:r w:rsidR="007C49CD" w:rsidRPr="00F74D4F">
        <w:rPr>
          <w:rFonts w:ascii="ＭＳ ゴシック" w:eastAsia="ＭＳ ゴシック" w:hAnsi="ＭＳ ゴシック" w:cs="ＭＳ Ｐゴシック"/>
          <w:sz w:val="21"/>
          <w:szCs w:val="21"/>
          <w:lang w:bidi="bo-CN"/>
        </w:rPr>
        <w:t>ə</w:t>
      </w:r>
      <w:r w:rsidR="007C49CD" w:rsidRPr="00F74D4F">
        <w:rPr>
          <w:rFonts w:ascii="ＭＳ ゴシック" w:eastAsia="ＭＳ ゴシック" w:hAnsi="ＭＳ ゴシック" w:cs="ＭＳ Ｐゴシック" w:hint="eastAsia"/>
          <w:sz w:val="21"/>
          <w:szCs w:val="21"/>
          <w:lang w:bidi="bo-CN"/>
        </w:rPr>
        <w:t>に吸収されて</w:t>
      </w:r>
      <w:bookmarkStart w:id="591" w:name="_Hlk177895339"/>
      <w:proofErr w:type="spellStart"/>
      <w:r w:rsidR="00913FFD" w:rsidRPr="00F74D4F">
        <w:rPr>
          <w:rFonts w:ascii="ＭＳ ゴシック" w:eastAsia="ＭＳ ゴシック" w:hAnsi="ＭＳ ゴシック" w:cs="ＭＳ Ｐゴシック" w:hint="eastAsia"/>
          <w:sz w:val="21"/>
          <w:szCs w:val="21"/>
          <w:lang w:bidi="bo-CN"/>
        </w:rPr>
        <w:t>o</w:t>
      </w:r>
      <w:r w:rsidR="00913FFD" w:rsidRPr="00F74D4F">
        <w:rPr>
          <w:rFonts w:ascii="ＭＳ ゴシック" w:eastAsia="ＭＳ ゴシック" w:hAnsi="ＭＳ ゴシック" w:cs="ＭＳ Ｐゴシック"/>
          <w:sz w:val="21"/>
          <w:szCs w:val="21"/>
          <w:lang w:bidi="bo-CN"/>
        </w:rPr>
        <w:t>ŋ</w:t>
      </w:r>
      <w:proofErr w:type="spellEnd"/>
      <w:r w:rsidR="00331F95" w:rsidRPr="00F74D4F">
        <w:rPr>
          <w:rFonts w:ascii="ＭＳ ゴシック" w:eastAsia="ＭＳ ゴシック" w:hAnsi="ＭＳ ゴシック" w:cs="ＭＳ Ｐゴシック" w:hint="eastAsia"/>
          <w:sz w:val="21"/>
          <w:szCs w:val="21"/>
          <w:lang w:bidi="bo-CN"/>
        </w:rPr>
        <w:t>（中部）</w:t>
      </w:r>
      <w:r w:rsidR="00913FFD" w:rsidRPr="00F74D4F">
        <w:rPr>
          <w:rFonts w:ascii="ＭＳ ゴシック" w:eastAsia="ＭＳ ゴシック" w:hAnsi="ＭＳ ゴシック" w:cs="ＭＳ Ｐゴシック" w:hint="eastAsia"/>
          <w:sz w:val="21"/>
          <w:szCs w:val="21"/>
          <w:lang w:bidi="bo-CN"/>
        </w:rPr>
        <w:t>/</w:t>
      </w:r>
      <w:proofErr w:type="spellStart"/>
      <w:r w:rsidR="00913FFD" w:rsidRPr="00F74D4F">
        <w:rPr>
          <w:rFonts w:ascii="ＭＳ ゴシック" w:eastAsia="ＭＳ ゴシック" w:hAnsi="ＭＳ ゴシック" w:cs="ＭＳ Ｐゴシック"/>
          <w:sz w:val="21"/>
          <w:szCs w:val="21"/>
          <w:lang w:bidi="bo-CN"/>
        </w:rPr>
        <w:t>uŋ</w:t>
      </w:r>
      <w:bookmarkEnd w:id="591"/>
      <w:proofErr w:type="spellEnd"/>
      <w:r w:rsidR="00331F95" w:rsidRPr="00F74D4F">
        <w:rPr>
          <w:rFonts w:ascii="ＭＳ ゴシック" w:eastAsia="ＭＳ ゴシック" w:hAnsi="ＭＳ ゴシック" w:cs="ＭＳ Ｐゴシック" w:hint="eastAsia"/>
          <w:sz w:val="21"/>
          <w:szCs w:val="21"/>
          <w:lang w:bidi="bo-CN"/>
        </w:rPr>
        <w:t>（東部）に</w:t>
      </w:r>
      <w:r w:rsidR="003840A4" w:rsidRPr="00F74D4F">
        <w:rPr>
          <w:rFonts w:ascii="ＭＳ ゴシック" w:eastAsia="ＭＳ ゴシック" w:hAnsi="ＭＳ ゴシック" w:cs="ＭＳ Ｐゴシック" w:hint="eastAsia"/>
          <w:sz w:val="21"/>
          <w:szCs w:val="21"/>
          <w:lang w:bidi="bo-CN"/>
        </w:rPr>
        <w:t>、</w:t>
      </w:r>
      <w:r w:rsidR="001248DD">
        <w:rPr>
          <w:rFonts w:ascii="ＭＳ ゴシック" w:eastAsia="ＭＳ ゴシック" w:hAnsi="ＭＳ ゴシック" w:cs="ＭＳ Ｐゴシック" w:hint="eastAsia"/>
          <w:sz w:val="21"/>
          <w:szCs w:val="21"/>
          <w:lang w:bidi="bo-CN"/>
        </w:rPr>
        <w:t>また</w:t>
      </w:r>
      <w:r w:rsidR="00331F95" w:rsidRPr="00F74D4F">
        <w:rPr>
          <w:rFonts w:ascii="ＭＳ ゴシック" w:eastAsia="ＭＳ ゴシック" w:hAnsi="ＭＳ ゴシック" w:cs="ＭＳ Ｐゴシック" w:hint="eastAsia"/>
          <w:sz w:val="21"/>
          <w:szCs w:val="21"/>
          <w:lang w:bidi="bo-CN"/>
        </w:rPr>
        <w:t>入</w:t>
      </w:r>
      <w:r w:rsidR="00331F95" w:rsidRPr="00F74D4F">
        <w:rPr>
          <w:rFonts w:ascii="ＭＳ ゴシック" w:eastAsia="ＭＳ ゴシック" w:hAnsi="ＭＳ ゴシック" w:cs="ＭＳ Ｐゴシック"/>
          <w:sz w:val="21"/>
          <w:szCs w:val="21"/>
          <w:lang w:bidi="bo-CN"/>
        </w:rPr>
        <w:t>類</w:t>
      </w:r>
      <w:r w:rsidR="00331F95" w:rsidRPr="00F74D4F">
        <w:rPr>
          <w:rFonts w:ascii="ＭＳ ゴシック" w:eastAsia="ＭＳ ゴシック" w:hAnsi="ＭＳ ゴシック" w:cs="ＭＳ Ｐゴシック" w:hint="eastAsia"/>
          <w:sz w:val="21"/>
          <w:szCs w:val="21"/>
          <w:lang w:bidi="bo-CN"/>
        </w:rPr>
        <w:t>の鼻音的な渡り音</w:t>
      </w:r>
      <w:r w:rsidR="00331F95" w:rsidRPr="001248DD">
        <w:rPr>
          <w:rFonts w:ascii="ＭＳ ゴシック" w:eastAsia="ＭＳ ゴシック" w:hAnsi="ＭＳ ゴシック" w:cs="ＭＳ Ｐゴシック"/>
          <w:sz w:val="21"/>
          <w:szCs w:val="21"/>
          <w:vertAlign w:val="superscript"/>
          <w:lang w:bidi="bo-CN"/>
        </w:rPr>
        <w:t>U</w:t>
      </w:r>
      <w:r w:rsidR="00331F95" w:rsidRPr="00F74D4F">
        <w:rPr>
          <w:rFonts w:ascii="ＭＳ ゴシック" w:eastAsia="ＭＳ ゴシック" w:hAnsi="ＭＳ ゴシック" w:cs="ＭＳ Ｐゴシック" w:hint="eastAsia"/>
          <w:sz w:val="21"/>
          <w:szCs w:val="21"/>
          <w:lang w:bidi="bo-CN"/>
        </w:rPr>
        <w:t>は（介音</w:t>
      </w:r>
      <w:r w:rsidR="00F47A7A">
        <w:rPr>
          <w:rFonts w:ascii="ＭＳ ゴシック" w:eastAsia="ＭＳ ゴシック" w:hAnsi="ＭＳ ゴシック" w:cs="ＭＳ Ｐゴシック" w:hint="eastAsia"/>
          <w:sz w:val="21"/>
          <w:szCs w:val="21"/>
          <w:lang w:bidi="bo-CN"/>
        </w:rPr>
        <w:t>z</w:t>
      </w:r>
      <w:r w:rsidR="00331F95" w:rsidRPr="00F74D4F">
        <w:rPr>
          <w:rFonts w:ascii="ＭＳ ゴシック" w:eastAsia="ＭＳ ゴシック" w:hAnsi="ＭＳ ゴシック" w:cs="ＭＳ Ｐゴシック" w:hint="eastAsia"/>
          <w:sz w:val="21"/>
          <w:szCs w:val="21"/>
          <w:lang w:bidi="bo-CN"/>
        </w:rPr>
        <w:t>ともども）</w:t>
      </w:r>
      <w:r w:rsidR="00D83085" w:rsidRPr="00F74D4F">
        <w:rPr>
          <w:rFonts w:ascii="ＭＳ ゴシック" w:eastAsia="ＭＳ ゴシック" w:hAnsi="ＭＳ ゴシック" w:cs="ＭＳ Ｐゴシック"/>
          <w:sz w:val="21"/>
          <w:szCs w:val="21"/>
          <w:lang w:bidi="bo-CN"/>
        </w:rPr>
        <w:t>主母音əに吸収されて（</w:t>
      </w:r>
      <w:proofErr w:type="spellStart"/>
      <w:r w:rsidR="001248DD" w:rsidRPr="001248DD">
        <w:rPr>
          <w:rFonts w:ascii="ＭＳ ゴシック" w:eastAsia="ＭＳ ゴシック" w:hAnsi="ＭＳ ゴシック" w:cs="ＭＳ Ｐゴシック" w:hint="eastAsia"/>
          <w:sz w:val="21"/>
          <w:szCs w:val="21"/>
          <w:vertAlign w:val="superscript"/>
          <w:lang w:bidi="bo-CN"/>
        </w:rPr>
        <w:t>z</w:t>
      </w:r>
      <w:r w:rsidR="00764526" w:rsidRPr="00F74D4F">
        <w:rPr>
          <w:rFonts w:ascii="ＭＳ ゴシック" w:eastAsia="ＭＳ ゴシック" w:hAnsi="ＭＳ ゴシック" w:cs="ＭＳ Ｐゴシック"/>
          <w:sz w:val="21"/>
          <w:szCs w:val="21"/>
          <w:lang w:bidi="bo-CN"/>
        </w:rPr>
        <w:t>ə</w:t>
      </w:r>
      <w:r w:rsidR="00764526" w:rsidRPr="00F74D4F">
        <w:rPr>
          <w:rFonts w:ascii="ＭＳ ゴシック" w:eastAsia="ＭＳ ゴシック" w:hAnsi="ＭＳ ゴシック" w:cs="ＭＳ Ｐゴシック" w:hint="eastAsia"/>
          <w:sz w:val="21"/>
          <w:szCs w:val="21"/>
          <w:vertAlign w:val="superscript"/>
          <w:lang w:bidi="bo-CN"/>
        </w:rPr>
        <w:t>U</w:t>
      </w:r>
      <w:proofErr w:type="spellEnd"/>
      <w:r w:rsidR="00764526" w:rsidRPr="00F74D4F">
        <w:rPr>
          <w:rFonts w:ascii="ＭＳ ゴシック" w:eastAsia="ＭＳ ゴシック" w:hAnsi="ＭＳ ゴシック" w:cs="ＭＳ Ｐゴシック" w:hint="eastAsia"/>
          <w:sz w:val="21"/>
          <w:szCs w:val="21"/>
          <w:lang w:bidi="bo-CN"/>
        </w:rPr>
        <w:t>が</w:t>
      </w:r>
      <w:r w:rsidR="00D83085" w:rsidRPr="00F74D4F">
        <w:rPr>
          <w:rFonts w:ascii="ＭＳ ゴシック" w:eastAsia="ＭＳ ゴシック" w:hAnsi="ＭＳ ゴシック" w:cs="ＭＳ Ｐゴシック"/>
          <w:sz w:val="21"/>
          <w:szCs w:val="21"/>
          <w:lang w:bidi="bo-CN"/>
        </w:rPr>
        <w:t>o/u</w:t>
      </w:r>
      <w:r w:rsidR="000F7A74" w:rsidRPr="00F74D4F">
        <w:rPr>
          <w:rFonts w:ascii="ＭＳ ゴシック" w:eastAsia="ＭＳ ゴシック" w:hAnsi="ＭＳ ゴシック" w:cs="ＭＳ Ｐゴシック" w:hint="eastAsia"/>
          <w:sz w:val="21"/>
          <w:szCs w:val="21"/>
          <w:lang w:bidi="bo-CN"/>
        </w:rPr>
        <w:t>に変化し）</w:t>
      </w:r>
      <w:r w:rsidR="003D76B3">
        <w:rPr>
          <w:rFonts w:ascii="ＭＳ ゴシック" w:eastAsia="ＭＳ ゴシック" w:hAnsi="ＭＳ ゴシック" w:cs="ＭＳ Ｐゴシック" w:hint="eastAsia"/>
          <w:sz w:val="21"/>
          <w:szCs w:val="21"/>
          <w:lang w:bidi="bo-CN"/>
        </w:rPr>
        <w:t>入類</w:t>
      </w:r>
      <w:r w:rsidR="00D83085" w:rsidRPr="00F74D4F">
        <w:rPr>
          <w:rFonts w:ascii="ＭＳ ゴシック" w:eastAsia="ＭＳ ゴシック" w:hAnsi="ＭＳ ゴシック" w:cs="ＭＳ Ｐゴシック"/>
          <w:sz w:val="21"/>
          <w:szCs w:val="21"/>
          <w:lang w:bidi="bo-CN"/>
        </w:rPr>
        <w:t>P,T,K</w:t>
      </w:r>
      <w:r w:rsidR="001248DD">
        <w:rPr>
          <w:rFonts w:ascii="ＭＳ ゴシック" w:eastAsia="ＭＳ ゴシック" w:hAnsi="ＭＳ ゴシック" w:cs="ＭＳ Ｐゴシック" w:hint="eastAsia"/>
          <w:sz w:val="21"/>
          <w:szCs w:val="21"/>
          <w:lang w:bidi="bo-CN"/>
        </w:rPr>
        <w:t>は</w:t>
      </w:r>
      <w:r w:rsidR="00B34C03" w:rsidRPr="00F74D4F">
        <w:rPr>
          <w:rFonts w:ascii="ＭＳ ゴシック" w:eastAsia="ＭＳ ゴシック" w:hAnsi="ＭＳ ゴシック" w:cs="ＭＳ Ｐゴシック" w:hint="eastAsia"/>
          <w:sz w:val="21"/>
          <w:szCs w:val="21"/>
          <w:lang w:bidi="bo-CN"/>
        </w:rPr>
        <w:t>残存し</w:t>
      </w:r>
      <w:r w:rsidR="00925F6E" w:rsidRPr="00F74D4F">
        <w:rPr>
          <w:rFonts w:ascii="ＭＳ ゴシック" w:eastAsia="ＭＳ ゴシック" w:hAnsi="ＭＳ ゴシック" w:cs="ＭＳ Ｐゴシック" w:hint="eastAsia"/>
          <w:sz w:val="21"/>
          <w:szCs w:val="21"/>
          <w:lang w:bidi="bo-CN"/>
        </w:rPr>
        <w:t>て</w:t>
      </w:r>
      <w:r w:rsidR="00B34C03" w:rsidRPr="00F74D4F">
        <w:rPr>
          <w:rFonts w:ascii="ＭＳ ゴシック" w:eastAsia="ＭＳ ゴシック" w:hAnsi="ＭＳ ゴシック" w:cs="ＭＳ Ｐゴシック" w:hint="eastAsia"/>
          <w:sz w:val="21"/>
          <w:szCs w:val="21"/>
          <w:lang w:bidi="bo-CN"/>
        </w:rPr>
        <w:t>、</w:t>
      </w:r>
      <w:r w:rsidR="00287CE0">
        <w:rPr>
          <w:rFonts w:ascii="ＭＳ ゴシック" w:eastAsia="ＭＳ ゴシック" w:hAnsi="ＭＳ ゴシック" w:cs="ＭＳ Ｐゴシック" w:hint="eastAsia"/>
          <w:sz w:val="21"/>
          <w:szCs w:val="21"/>
          <w:lang w:bidi="bo-CN"/>
        </w:rPr>
        <w:t>それら</w:t>
      </w:r>
      <w:r w:rsidR="006F1D78">
        <w:rPr>
          <w:rFonts w:ascii="ＭＳ ゴシック" w:eastAsia="ＭＳ ゴシック" w:hAnsi="ＭＳ ゴシック" w:cs="ＭＳ Ｐゴシック" w:hint="eastAsia"/>
          <w:sz w:val="21"/>
          <w:szCs w:val="21"/>
          <w:lang w:bidi="bo-CN"/>
        </w:rPr>
        <w:t>陰類と入類はその後</w:t>
      </w:r>
      <w:r w:rsidR="00B34C03" w:rsidRPr="00F74D4F">
        <w:rPr>
          <w:rFonts w:ascii="ＭＳ ゴシック" w:eastAsia="ＭＳ ゴシック" w:hAnsi="ＭＳ ゴシック" w:cs="ＭＳ Ｐゴシック" w:hint="eastAsia"/>
          <w:sz w:val="21"/>
          <w:szCs w:val="21"/>
          <w:lang w:bidi="bo-CN"/>
        </w:rPr>
        <w:t>中古諸韻に</w:t>
      </w:r>
      <w:r w:rsidR="003840A4" w:rsidRPr="00F74D4F">
        <w:rPr>
          <w:rFonts w:ascii="ＭＳ ゴシック" w:eastAsia="ＭＳ ゴシック" w:hAnsi="ＭＳ ゴシック" w:cs="ＭＳ Ｐゴシック"/>
          <w:sz w:val="21"/>
          <w:szCs w:val="21"/>
          <w:lang w:bidi="bo-CN"/>
        </w:rPr>
        <w:t>変化したと考えることができるでしょう</w:t>
      </w:r>
      <w:r w:rsidR="00B36642">
        <w:rPr>
          <w:rFonts w:ascii="ＭＳ ゴシック" w:eastAsia="ＭＳ ゴシック" w:hAnsi="ＭＳ ゴシック" w:cs="ＭＳ Ｐゴシック" w:hint="eastAsia"/>
          <w:sz w:val="21"/>
          <w:szCs w:val="21"/>
          <w:lang w:bidi="bo-CN"/>
        </w:rPr>
        <w:t>。</w:t>
      </w:r>
    </w:p>
    <w:p w14:paraId="32F787F4" w14:textId="77777777" w:rsidR="005C3B4D" w:rsidRPr="00F74D4F" w:rsidRDefault="008F34C8" w:rsidP="00EE6BE8">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「韓国漢字音の形成時期を正確に知ることは難しいが、遅くとも科挙制度が確立した高麗の光宗王の時期（10世紀後半）には確立したと見ることができ、また</w:t>
      </w:r>
      <w:r w:rsidR="009F7BF1"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この</w:t>
      </w:r>
      <w:r w:rsidR="009F7BF1" w:rsidRPr="00F74D4F">
        <w:rPr>
          <w:rFonts w:ascii="ＭＳ ゴシック" w:eastAsia="ＭＳ ゴシック" w:hAnsi="ＭＳ ゴシック" w:cs="ＭＳ Ｐゴシック" w:hint="eastAsia"/>
          <w:sz w:val="21"/>
          <w:szCs w:val="21"/>
          <w:lang w:bidi="bo-CN"/>
        </w:rPr>
        <w:t>頃</w:t>
      </w:r>
      <w:r w:rsidRPr="00F74D4F">
        <w:rPr>
          <w:rFonts w:ascii="ＭＳ ゴシック" w:eastAsia="ＭＳ ゴシック" w:hAnsi="ＭＳ ゴシック" w:cs="ＭＳ Ｐゴシック"/>
          <w:sz w:val="21"/>
          <w:szCs w:val="21"/>
          <w:lang w:bidi="bo-CN"/>
        </w:rPr>
        <w:t>に固定した漢字音は総じて韓国語自体の音韻変化規則に従いつつ15世紀漢字音へと継承されたであろう。</w:t>
      </w:r>
      <w:r w:rsidRPr="00F74D4F">
        <w:rPr>
          <w:rFonts w:ascii="ＭＳ ゴシック" w:eastAsia="ＭＳ ゴシック" w:hAnsi="ＭＳ ゴシック" w:cs="ＭＳ Ｐゴシック"/>
          <w:sz w:val="21"/>
          <w:szCs w:val="21"/>
          <w:vertAlign w:val="superscript"/>
          <w:lang w:bidi="bo-CN"/>
        </w:rPr>
        <w:t>原注11）</w:t>
      </w:r>
      <w:r w:rsidRPr="00F74D4F">
        <w:rPr>
          <w:rFonts w:ascii="ＭＳ ゴシック" w:eastAsia="ＭＳ ゴシック" w:hAnsi="ＭＳ ゴシック" w:cs="ＭＳ Ｐゴシック"/>
          <w:sz w:val="21"/>
          <w:szCs w:val="21"/>
          <w:lang w:bidi="bo-CN"/>
        </w:rPr>
        <w:t>」（金</w:t>
      </w:r>
      <w:r w:rsidR="00CC37BF" w:rsidRPr="00F74D4F">
        <w:rPr>
          <w:rFonts w:ascii="ＭＳ ゴシック" w:eastAsia="ＭＳ ゴシック" w:hAnsi="ＭＳ ゴシック" w:cs="ＭＳ Ｐゴシック"/>
          <w:sz w:val="21"/>
          <w:szCs w:val="21"/>
          <w:lang w:bidi="bo-CN"/>
        </w:rPr>
        <w:t>東昭</w:t>
      </w:r>
      <w:r w:rsidRPr="00F74D4F">
        <w:rPr>
          <w:rFonts w:ascii="ＭＳ ゴシック" w:eastAsia="ＭＳ ゴシック" w:hAnsi="ＭＳ ゴシック" w:cs="ＭＳ Ｐゴシック"/>
          <w:sz w:val="21"/>
          <w:szCs w:val="21"/>
          <w:lang w:bidi="bo-CN"/>
        </w:rPr>
        <w:t xml:space="preserve">　2003：32）。</w:t>
      </w:r>
    </w:p>
    <w:p w14:paraId="635BB346" w14:textId="7CC3A2D7" w:rsidR="008F34C8" w:rsidRPr="00F74D4F" w:rsidRDefault="002D718C" w:rsidP="005C3B4D">
      <w:pPr>
        <w:pStyle w:val="afff6"/>
        <w:widowControl w:val="0"/>
        <w:ind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ほかにも</w:t>
      </w:r>
      <w:r w:rsidR="00302285" w:rsidRPr="00F74D4F">
        <w:rPr>
          <w:rFonts w:ascii="ＭＳ ゴシック" w:eastAsia="ＭＳ ゴシック" w:hAnsi="ＭＳ ゴシック" w:cs="ＭＳ Ｐゴシック"/>
          <w:sz w:val="21"/>
          <w:szCs w:val="21"/>
          <w:lang w:bidi="bo-CN"/>
        </w:rPr>
        <w:t>有坂</w:t>
      </w:r>
      <w:r w:rsidR="00302285" w:rsidRPr="00F74D4F">
        <w:rPr>
          <w:rFonts w:ascii="ＭＳ ゴシック" w:eastAsia="ＭＳ ゴシック" w:hAnsi="ＭＳ ゴシック" w:cs="ＭＳ Ｐゴシック" w:hint="eastAsia"/>
          <w:sz w:val="21"/>
          <w:szCs w:val="21"/>
          <w:lang w:bidi="bo-CN"/>
        </w:rPr>
        <w:t>氏の</w:t>
      </w:r>
      <w:r w:rsidR="008F34C8" w:rsidRPr="00F74D4F">
        <w:rPr>
          <w:rFonts w:ascii="ＭＳ ゴシック" w:eastAsia="ＭＳ ゴシック" w:hAnsi="ＭＳ ゴシック" w:cs="ＭＳ Ｐゴシック"/>
          <w:sz w:val="21"/>
          <w:szCs w:val="21"/>
          <w:lang w:bidi="bo-CN"/>
        </w:rPr>
        <w:t>「第十世紀</w:t>
      </w:r>
      <w:r w:rsidR="00DB217E" w:rsidRPr="00F74D4F">
        <w:rPr>
          <w:rFonts w:ascii="ＭＳ ゴシック" w:eastAsia="ＭＳ ゴシック" w:hAnsi="ＭＳ ゴシック" w:cs="ＭＳ Ｐゴシック" w:hint="eastAsia"/>
          <w:sz w:val="21"/>
          <w:szCs w:val="21"/>
          <w:lang w:bidi="bo-CN"/>
        </w:rPr>
        <w:t>頃</w:t>
      </w:r>
      <w:r w:rsidR="008F34C8" w:rsidRPr="00F74D4F">
        <w:rPr>
          <w:rFonts w:ascii="ＭＳ ゴシック" w:eastAsia="ＭＳ ゴシック" w:hAnsi="ＭＳ ゴシック" w:cs="ＭＳ Ｐゴシック"/>
          <w:sz w:val="21"/>
          <w:szCs w:val="21"/>
          <w:lang w:bidi="bo-CN"/>
        </w:rPr>
        <w:t>の開封音」（有坂　昭和32：325）</w:t>
      </w:r>
      <w:r w:rsidRPr="00F74D4F">
        <w:rPr>
          <w:rFonts w:ascii="ＭＳ ゴシック" w:eastAsia="ＭＳ ゴシック" w:hAnsi="ＭＳ ゴシック" w:cs="ＭＳ Ｐゴシック" w:hint="eastAsia"/>
          <w:sz w:val="21"/>
          <w:szCs w:val="21"/>
          <w:lang w:bidi="bo-CN"/>
        </w:rPr>
        <w:t>とする</w:t>
      </w:r>
      <w:r w:rsidR="0054020E" w:rsidRPr="00F74D4F">
        <w:rPr>
          <w:rFonts w:ascii="ＭＳ ゴシック" w:eastAsia="ＭＳ ゴシック" w:hAnsi="ＭＳ ゴシック" w:cs="ＭＳ Ｐゴシック" w:hint="eastAsia"/>
          <w:sz w:val="21"/>
          <w:szCs w:val="21"/>
          <w:lang w:bidi="bo-CN"/>
        </w:rPr>
        <w:t>説</w:t>
      </w:r>
      <w:r w:rsidR="002174DD" w:rsidRPr="00F74D4F">
        <w:rPr>
          <w:rFonts w:ascii="ＭＳ ゴシック" w:eastAsia="ＭＳ ゴシック" w:hAnsi="ＭＳ ゴシック" w:cs="ＭＳ Ｐゴシック" w:hint="eastAsia"/>
          <w:sz w:val="21"/>
          <w:szCs w:val="21"/>
          <w:lang w:bidi="bo-CN"/>
        </w:rPr>
        <w:t>や</w:t>
      </w:r>
      <w:r w:rsidR="0054020E" w:rsidRPr="00F74D4F">
        <w:rPr>
          <w:rFonts w:ascii="ＭＳ ゴシック" w:eastAsia="ＭＳ ゴシック" w:hAnsi="ＭＳ ゴシック" w:cs="ＭＳ Ｐゴシック"/>
          <w:sz w:val="21"/>
          <w:szCs w:val="21"/>
          <w:lang w:bidi="bo-CN"/>
        </w:rPr>
        <w:t>河野</w:t>
      </w:r>
      <w:r w:rsidR="0054020E" w:rsidRPr="00F74D4F">
        <w:rPr>
          <w:rFonts w:ascii="ＭＳ ゴシック" w:eastAsia="ＭＳ ゴシック" w:hAnsi="ＭＳ ゴシック" w:cs="ＭＳ Ｐゴシック" w:hint="eastAsia"/>
          <w:sz w:val="21"/>
          <w:szCs w:val="21"/>
          <w:lang w:bidi="bo-CN"/>
        </w:rPr>
        <w:t>氏の</w:t>
      </w:r>
      <w:r w:rsidR="002174DD" w:rsidRPr="00F74D4F">
        <w:rPr>
          <w:rFonts w:ascii="ＭＳ ゴシック" w:eastAsia="ＭＳ ゴシック" w:hAnsi="ＭＳ ゴシック" w:cs="ＭＳ Ｐゴシック" w:hint="eastAsia"/>
          <w:sz w:val="21"/>
          <w:szCs w:val="21"/>
          <w:lang w:bidi="bo-CN"/>
        </w:rPr>
        <w:t>朝鮮漢字音</w:t>
      </w:r>
      <w:r w:rsidR="008F34C8" w:rsidRPr="00F74D4F">
        <w:rPr>
          <w:rFonts w:ascii="ＭＳ ゴシック" w:eastAsia="ＭＳ ゴシック" w:hAnsi="ＭＳ ゴシック" w:cs="ＭＳ Ｐゴシック"/>
          <w:sz w:val="21"/>
          <w:szCs w:val="21"/>
          <w:lang w:bidi="bo-CN"/>
        </w:rPr>
        <w:t>の主要層を「b層即ち慧琳の拠つた唐代長安音」（</w:t>
      </w:r>
      <w:bookmarkStart w:id="592" w:name="_Hlk170137589"/>
      <w:r w:rsidR="008F34C8" w:rsidRPr="00F74D4F">
        <w:rPr>
          <w:rFonts w:ascii="ＭＳ ゴシック" w:eastAsia="ＭＳ ゴシック" w:hAnsi="ＭＳ ゴシック" w:cs="ＭＳ Ｐゴシック"/>
          <w:sz w:val="21"/>
          <w:szCs w:val="21"/>
          <w:lang w:bidi="bo-CN"/>
        </w:rPr>
        <w:t>河野</w:t>
      </w:r>
      <w:bookmarkEnd w:id="592"/>
      <w:r w:rsidR="008F34C8" w:rsidRPr="00F74D4F">
        <w:rPr>
          <w:rFonts w:ascii="ＭＳ ゴシック" w:eastAsia="ＭＳ ゴシック" w:hAnsi="ＭＳ ゴシック" w:cs="ＭＳ Ｐゴシック"/>
          <w:sz w:val="21"/>
          <w:szCs w:val="21"/>
          <w:lang w:bidi="bo-CN"/>
        </w:rPr>
        <w:t xml:space="preserve">　1968：204）とする説など</w:t>
      </w:r>
      <w:r w:rsidR="003E6BD0" w:rsidRPr="00F74D4F">
        <w:rPr>
          <w:rFonts w:ascii="ＭＳ ゴシック" w:eastAsia="ＭＳ ゴシック" w:hAnsi="ＭＳ ゴシック" w:cs="ＭＳ Ｐゴシック" w:hint="eastAsia"/>
          <w:sz w:val="21"/>
          <w:szCs w:val="21"/>
          <w:lang w:bidi="bo-CN"/>
        </w:rPr>
        <w:t>が</w:t>
      </w:r>
      <w:r w:rsidR="001D5720" w:rsidRPr="00F74D4F">
        <w:rPr>
          <w:rFonts w:ascii="ＭＳ ゴシック" w:eastAsia="ＭＳ ゴシック" w:hAnsi="ＭＳ ゴシック" w:cs="ＭＳ Ｐゴシック" w:hint="eastAsia"/>
          <w:sz w:val="21"/>
          <w:szCs w:val="21"/>
          <w:lang w:bidi="bo-CN"/>
        </w:rPr>
        <w:t>あり</w:t>
      </w:r>
      <w:r w:rsidR="008F34C8" w:rsidRPr="00F74D4F">
        <w:rPr>
          <w:rFonts w:ascii="ＭＳ ゴシック" w:eastAsia="ＭＳ ゴシック" w:hAnsi="ＭＳ ゴシック" w:cs="ＭＳ Ｐゴシック"/>
          <w:sz w:val="21"/>
          <w:szCs w:val="21"/>
          <w:lang w:bidi="bo-CN"/>
        </w:rPr>
        <w:t>ます。</w:t>
      </w:r>
    </w:p>
    <w:p w14:paraId="6881966A" w14:textId="2662F477" w:rsidR="00E17F17" w:rsidRPr="00F74D4F" w:rsidRDefault="00625743" w:rsidP="00916D3B">
      <w:pPr>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D20F61" w:rsidRPr="00F74D4F">
        <w:rPr>
          <w:rFonts w:ascii="ＭＳ ゴシック" w:eastAsia="ＭＳ ゴシック" w:hAnsi="ＭＳ ゴシック" w:cs="ＭＳ Ｐゴシック"/>
          <w:sz w:val="21"/>
          <w:szCs w:val="21"/>
          <w:lang w:bidi="bo-CN"/>
        </w:rPr>
        <w:t>韓国語の時代区分は金</w:t>
      </w:r>
      <w:r w:rsidR="00CC37BF" w:rsidRPr="00F74D4F">
        <w:rPr>
          <w:rFonts w:ascii="ＭＳ ゴシック" w:eastAsia="ＭＳ ゴシック" w:hAnsi="ＭＳ ゴシック" w:cs="ＭＳ Ｐゴシック"/>
          <w:sz w:val="21"/>
          <w:szCs w:val="21"/>
          <w:lang w:bidi="bo-CN"/>
        </w:rPr>
        <w:t>東昭</w:t>
      </w:r>
      <w:r w:rsidR="00D20F61" w:rsidRPr="00F74D4F">
        <w:rPr>
          <w:rFonts w:ascii="ＭＳ ゴシック" w:eastAsia="ＭＳ ゴシック" w:hAnsi="ＭＳ ゴシック" w:cs="ＭＳ Ｐゴシック"/>
          <w:sz w:val="21"/>
          <w:szCs w:val="21"/>
          <w:lang w:bidi="bo-CN"/>
        </w:rPr>
        <w:t xml:space="preserve">　2003：15の</w:t>
      </w:r>
      <w:r w:rsidR="004D0995" w:rsidRPr="00F74D4F">
        <w:rPr>
          <w:rFonts w:ascii="ＭＳ ゴシック" w:eastAsia="ＭＳ ゴシック" w:hAnsi="ＭＳ ゴシック" w:cs="ＭＳ Ｐゴシック" w:hint="eastAsia"/>
          <w:sz w:val="21"/>
          <w:szCs w:val="21"/>
          <w:lang w:bidi="bo-CN"/>
        </w:rPr>
        <w:t>〈</w:t>
      </w:r>
      <w:r w:rsidR="00D20F61" w:rsidRPr="00F74D4F">
        <w:rPr>
          <w:rFonts w:ascii="ＭＳ ゴシック" w:eastAsia="ＭＳ ゴシック" w:hAnsi="ＭＳ ゴシック" w:cs="ＭＳ Ｐゴシック"/>
          <w:sz w:val="21"/>
          <w:szCs w:val="21"/>
          <w:lang w:bidi="bo-CN"/>
        </w:rPr>
        <w:t>表1-1</w:t>
      </w:r>
      <w:r w:rsidR="004D0995" w:rsidRPr="00F74D4F">
        <w:rPr>
          <w:rFonts w:ascii="ＭＳ ゴシック" w:eastAsia="ＭＳ ゴシック" w:hAnsi="ＭＳ ゴシック" w:cs="ＭＳ Ｐゴシック" w:hint="eastAsia"/>
          <w:sz w:val="21"/>
          <w:szCs w:val="21"/>
          <w:lang w:bidi="bo-CN"/>
        </w:rPr>
        <w:t>〉</w:t>
      </w:r>
      <w:r w:rsidR="00D20F61" w:rsidRPr="00F74D4F">
        <w:rPr>
          <w:rFonts w:ascii="ＭＳ ゴシック" w:eastAsia="ＭＳ ゴシック" w:hAnsi="ＭＳ ゴシック" w:cs="ＭＳ Ｐゴシック" w:hint="eastAsia"/>
          <w:sz w:val="21"/>
          <w:szCs w:val="21"/>
          <w:lang w:bidi="bo-CN"/>
        </w:rPr>
        <w:t>。ただし、このHPでは</w:t>
      </w:r>
      <w:r w:rsidR="00492461" w:rsidRPr="00F74D4F">
        <w:rPr>
          <w:rFonts w:ascii="ＭＳ ゴシック" w:eastAsia="ＭＳ ゴシック" w:hAnsi="ＭＳ ゴシック" w:cs="ＭＳ Ｐゴシック" w:hint="eastAsia"/>
          <w:sz w:val="21"/>
          <w:szCs w:val="21"/>
          <w:lang w:bidi="bo-CN"/>
        </w:rPr>
        <w:t>ハングル創制</w:t>
      </w:r>
      <w:r w:rsidR="00A54318" w:rsidRPr="00F74D4F">
        <w:rPr>
          <w:rFonts w:ascii="ＭＳ ゴシック" w:eastAsia="ＭＳ ゴシック" w:hAnsi="ＭＳ ゴシック" w:cs="ＭＳ Ｐゴシック" w:hint="eastAsia"/>
          <w:sz w:val="21"/>
          <w:szCs w:val="21"/>
          <w:lang w:bidi="bo-CN"/>
        </w:rPr>
        <w:t>（1443）以前</w:t>
      </w:r>
      <w:r w:rsidR="00882FA8" w:rsidRPr="00F74D4F">
        <w:rPr>
          <w:rFonts w:ascii="ＭＳ ゴシック" w:eastAsia="ＭＳ ゴシック" w:hAnsi="ＭＳ ゴシック" w:cs="ＭＳ Ｐゴシック" w:hint="eastAsia"/>
          <w:sz w:val="21"/>
          <w:szCs w:val="21"/>
          <w:lang w:bidi="bo-CN"/>
        </w:rPr>
        <w:t>を</w:t>
      </w:r>
      <w:r w:rsidR="00882FA8" w:rsidRPr="00F74D4F">
        <w:rPr>
          <w:rFonts w:ascii="ＭＳ ゴシック" w:eastAsia="ＭＳ ゴシック" w:hAnsi="ＭＳ ゴシック" w:cs="ＭＳ Ｐゴシック"/>
          <w:sz w:val="21"/>
          <w:szCs w:val="21"/>
          <w:lang w:bidi="bo-CN"/>
        </w:rPr>
        <w:t>古代朝鮮語</w:t>
      </w:r>
      <w:r w:rsidR="00A54318" w:rsidRPr="00F74D4F">
        <w:rPr>
          <w:rFonts w:ascii="ＭＳ ゴシック" w:eastAsia="ＭＳ ゴシック" w:hAnsi="ＭＳ ゴシック" w:cs="ＭＳ Ｐゴシック" w:hint="eastAsia"/>
          <w:sz w:val="21"/>
          <w:szCs w:val="21"/>
          <w:lang w:bidi="bo-CN"/>
        </w:rPr>
        <w:t>、その後は中期朝鮮語</w:t>
      </w:r>
      <w:r w:rsidR="00882FA8" w:rsidRPr="00F74D4F">
        <w:rPr>
          <w:rFonts w:ascii="ＭＳ ゴシック" w:eastAsia="ＭＳ ゴシック" w:hAnsi="ＭＳ ゴシック" w:cs="ＭＳ Ｐゴシック" w:hint="eastAsia"/>
          <w:sz w:val="21"/>
          <w:szCs w:val="21"/>
          <w:lang w:bidi="bo-CN"/>
        </w:rPr>
        <w:t>とする</w:t>
      </w:r>
      <w:r w:rsidR="00882FA8" w:rsidRPr="00F74D4F">
        <w:rPr>
          <w:rFonts w:ascii="ＭＳ ゴシック" w:eastAsia="ＭＳ ゴシック" w:hAnsi="ＭＳ ゴシック" w:cs="ＭＳ Ｐゴシック"/>
          <w:sz w:val="21"/>
          <w:szCs w:val="21"/>
          <w:lang w:bidi="bo-CN"/>
        </w:rPr>
        <w:t>河野説</w:t>
      </w:r>
      <w:r w:rsidR="00E17F17" w:rsidRPr="00F74D4F">
        <w:rPr>
          <w:rFonts w:ascii="ＭＳ ゴシック" w:eastAsia="ＭＳ ゴシック" w:hAnsi="ＭＳ ゴシック" w:cs="ＭＳ Ｐゴシック"/>
          <w:sz w:val="21"/>
          <w:szCs w:val="21"/>
          <w:lang w:bidi="bo-CN"/>
        </w:rPr>
        <w:t>（河野　1968：15）</w:t>
      </w:r>
      <w:r w:rsidR="00E17F17" w:rsidRPr="00F74D4F">
        <w:rPr>
          <w:rFonts w:ascii="ＭＳ ゴシック" w:eastAsia="ＭＳ ゴシック" w:hAnsi="ＭＳ ゴシック" w:cs="ＭＳ Ｐゴシック" w:hint="eastAsia"/>
          <w:sz w:val="21"/>
          <w:szCs w:val="21"/>
          <w:lang w:bidi="bo-CN"/>
        </w:rPr>
        <w:t>を準用</w:t>
      </w:r>
      <w:r w:rsidR="00A54318" w:rsidRPr="00F74D4F">
        <w:rPr>
          <w:rFonts w:ascii="ＭＳ ゴシック" w:eastAsia="ＭＳ ゴシック" w:hAnsi="ＭＳ ゴシック" w:cs="ＭＳ Ｐゴシック" w:hint="eastAsia"/>
          <w:sz w:val="21"/>
          <w:szCs w:val="21"/>
          <w:lang w:bidi="bo-CN"/>
        </w:rPr>
        <w:t>してあります。</w:t>
      </w:r>
    </w:p>
    <w:p w14:paraId="10320FAF" w14:textId="14761D09" w:rsidR="00CC7059" w:rsidRPr="00F74D4F" w:rsidRDefault="00CC7059" w:rsidP="00EE6BE8">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7D2696" w:rsidRPr="00F74D4F">
        <w:rPr>
          <w:rFonts w:ascii="ＭＳ ゴシック" w:eastAsia="ＭＳ ゴシック" w:hAnsi="ＭＳ ゴシック" w:cs="ＭＳ Ｐゴシック" w:hint="eastAsia"/>
          <w:sz w:val="21"/>
          <w:szCs w:val="21"/>
          <w:lang w:bidi="bo-CN"/>
        </w:rPr>
        <w:t>現</w:t>
      </w:r>
      <w:r w:rsidR="00A310CF" w:rsidRPr="00F74D4F">
        <w:rPr>
          <w:rFonts w:ascii="ＭＳ ゴシック" w:eastAsia="ＭＳ ゴシック" w:hAnsi="ＭＳ ゴシック" w:cs="ＭＳ Ｐゴシック" w:hint="eastAsia"/>
          <w:sz w:val="21"/>
          <w:szCs w:val="21"/>
          <w:lang w:bidi="bo-CN"/>
        </w:rPr>
        <w:t>在伝わっている郷歌は</w:t>
      </w:r>
      <w:r w:rsidR="007B1E43" w:rsidRPr="00F74D4F">
        <w:rPr>
          <w:rFonts w:ascii="ＭＳ ゴシック" w:eastAsia="ＭＳ ゴシック" w:hAnsi="ＭＳ ゴシック" w:cs="ＭＳ Ｐゴシック" w:hint="eastAsia"/>
          <w:sz w:val="21"/>
          <w:szCs w:val="21"/>
          <w:lang w:bidi="bo-CN"/>
        </w:rPr>
        <w:t>『三</w:t>
      </w:r>
      <w:r w:rsidR="00E43041" w:rsidRPr="00F74D4F">
        <w:rPr>
          <w:rFonts w:ascii="ＭＳ ゴシック" w:eastAsia="ＭＳ ゴシック" w:hAnsi="ＭＳ ゴシック" w:cs="ＭＳ Ｐゴシック" w:hint="eastAsia"/>
          <w:sz w:val="21"/>
          <w:szCs w:val="21"/>
          <w:lang w:bidi="bo-CN"/>
        </w:rPr>
        <w:t>國</w:t>
      </w:r>
      <w:r w:rsidR="007B1E43" w:rsidRPr="00F74D4F">
        <w:rPr>
          <w:rFonts w:ascii="ＭＳ ゴシック" w:eastAsia="ＭＳ ゴシック" w:hAnsi="ＭＳ ゴシック" w:cs="ＭＳ Ｐゴシック" w:hint="eastAsia"/>
          <w:sz w:val="21"/>
          <w:szCs w:val="21"/>
          <w:lang w:bidi="bo-CN"/>
        </w:rPr>
        <w:t>遺事』（13世紀後半）</w:t>
      </w:r>
      <w:r w:rsidR="008410EE" w:rsidRPr="00F74D4F">
        <w:rPr>
          <w:rFonts w:ascii="ＭＳ ゴシック" w:eastAsia="ＭＳ ゴシック" w:hAnsi="ＭＳ ゴシック" w:cs="ＭＳ Ｐゴシック" w:hint="eastAsia"/>
          <w:sz w:val="21"/>
          <w:szCs w:val="21"/>
          <w:lang w:bidi="bo-CN"/>
        </w:rPr>
        <w:t>に</w:t>
      </w:r>
      <w:bookmarkStart w:id="593" w:name="_Hlk170101820"/>
      <w:r w:rsidR="008410EE" w:rsidRPr="00F74D4F">
        <w:rPr>
          <w:rFonts w:ascii="ＭＳ ゴシック" w:eastAsia="ＭＳ ゴシック" w:hAnsi="ＭＳ ゴシック" w:cs="ＭＳ Ｐゴシック" w:hint="eastAsia"/>
          <w:sz w:val="21"/>
          <w:szCs w:val="21"/>
          <w:lang w:bidi="bo-CN"/>
        </w:rPr>
        <w:t>載せられ</w:t>
      </w:r>
      <w:r w:rsidR="008E4367" w:rsidRPr="00F74D4F">
        <w:rPr>
          <w:rFonts w:ascii="ＭＳ ゴシック" w:eastAsia="ＭＳ ゴシック" w:hAnsi="ＭＳ ゴシック" w:cs="ＭＳ Ｐゴシック" w:hint="eastAsia"/>
          <w:sz w:val="21"/>
          <w:szCs w:val="21"/>
          <w:lang w:bidi="bo-CN"/>
        </w:rPr>
        <w:t>ている「新羅</w:t>
      </w:r>
      <w:r w:rsidR="00F72D1F" w:rsidRPr="00F74D4F">
        <w:rPr>
          <w:rFonts w:ascii="ＭＳ ゴシック" w:eastAsia="ＭＳ ゴシック" w:hAnsi="ＭＳ ゴシック" w:cs="ＭＳ Ｐゴシック" w:hint="eastAsia"/>
          <w:sz w:val="21"/>
          <w:szCs w:val="21"/>
          <w:lang w:bidi="bo-CN"/>
        </w:rPr>
        <w:t>郷</w:t>
      </w:r>
      <w:r w:rsidR="008E4367" w:rsidRPr="00F74D4F">
        <w:rPr>
          <w:rFonts w:ascii="ＭＳ ゴシック" w:eastAsia="ＭＳ ゴシック" w:hAnsi="ＭＳ ゴシック" w:cs="ＭＳ Ｐゴシック" w:hint="eastAsia"/>
          <w:sz w:val="21"/>
          <w:szCs w:val="21"/>
          <w:lang w:bidi="bo-CN"/>
        </w:rPr>
        <w:t>歌</w:t>
      </w:r>
      <w:r w:rsidR="007B1E43" w:rsidRPr="00F74D4F">
        <w:rPr>
          <w:rFonts w:ascii="ＭＳ ゴシック" w:eastAsia="ＭＳ ゴシック" w:hAnsi="ＭＳ ゴシック" w:cs="ＭＳ Ｐゴシック" w:hint="eastAsia"/>
          <w:sz w:val="21"/>
          <w:szCs w:val="21"/>
          <w:lang w:bidi="bo-CN"/>
        </w:rPr>
        <w:t>」</w:t>
      </w:r>
      <w:r w:rsidR="008E4367" w:rsidRPr="00F74D4F">
        <w:rPr>
          <w:rFonts w:ascii="ＭＳ ゴシック" w:eastAsia="ＭＳ ゴシック" w:hAnsi="ＭＳ ゴシック" w:cs="ＭＳ Ｐゴシック" w:hint="eastAsia"/>
          <w:sz w:val="21"/>
          <w:szCs w:val="21"/>
          <w:lang w:bidi="bo-CN"/>
        </w:rPr>
        <w:t>14首</w:t>
      </w:r>
      <w:bookmarkEnd w:id="593"/>
      <w:r w:rsidR="008E4367" w:rsidRPr="00F74D4F">
        <w:rPr>
          <w:rFonts w:ascii="ＭＳ ゴシック" w:eastAsia="ＭＳ ゴシック" w:hAnsi="ＭＳ ゴシック" w:cs="ＭＳ Ｐゴシック" w:hint="eastAsia"/>
          <w:sz w:val="21"/>
          <w:szCs w:val="21"/>
          <w:lang w:bidi="bo-CN"/>
        </w:rPr>
        <w:t>と、『均如傳</w:t>
      </w:r>
      <w:r w:rsidR="00B436A3" w:rsidRPr="00F74D4F">
        <w:rPr>
          <w:rFonts w:ascii="ＭＳ ゴシック" w:eastAsia="ＭＳ ゴシック" w:hAnsi="ＭＳ ゴシック" w:cs="ＭＳ Ｐゴシック" w:hint="eastAsia"/>
          <w:sz w:val="21"/>
          <w:szCs w:val="21"/>
          <w:lang w:bidi="bo-CN"/>
        </w:rPr>
        <w:t>』（1075年）</w:t>
      </w:r>
      <w:r w:rsidR="00992969" w:rsidRPr="00F74D4F">
        <w:rPr>
          <w:rFonts w:ascii="ＭＳ ゴシック" w:eastAsia="ＭＳ ゴシック" w:hAnsi="ＭＳ ゴシック" w:cs="ＭＳ Ｐゴシック" w:hint="eastAsia"/>
          <w:sz w:val="21"/>
          <w:szCs w:val="21"/>
          <w:lang w:bidi="bo-CN"/>
        </w:rPr>
        <w:t>に</w:t>
      </w:r>
      <w:r w:rsidR="00992969" w:rsidRPr="00F74D4F">
        <w:rPr>
          <w:rFonts w:ascii="ＭＳ ゴシック" w:eastAsia="ＭＳ ゴシック" w:hAnsi="ＭＳ ゴシック" w:cs="ＭＳ Ｐゴシック"/>
          <w:sz w:val="21"/>
          <w:szCs w:val="21"/>
          <w:lang w:bidi="bo-CN"/>
        </w:rPr>
        <w:t>載せられ</w:t>
      </w:r>
      <w:r w:rsidR="00992969" w:rsidRPr="00F74D4F">
        <w:rPr>
          <w:rFonts w:ascii="ＭＳ ゴシック" w:eastAsia="ＭＳ ゴシック" w:hAnsi="ＭＳ ゴシック" w:cs="ＭＳ Ｐゴシック" w:hint="eastAsia"/>
          <w:sz w:val="21"/>
          <w:szCs w:val="21"/>
          <w:lang w:bidi="bo-CN"/>
        </w:rPr>
        <w:t>た</w:t>
      </w:r>
      <w:r w:rsidR="00992969" w:rsidRPr="00F74D4F">
        <w:rPr>
          <w:rFonts w:ascii="ＭＳ ゴシック" w:eastAsia="ＭＳ ゴシック" w:hAnsi="ＭＳ ゴシック" w:cs="ＭＳ Ｐゴシック"/>
          <w:sz w:val="21"/>
          <w:szCs w:val="21"/>
          <w:lang w:bidi="bo-CN"/>
        </w:rPr>
        <w:t>「</w:t>
      </w:r>
      <w:r w:rsidR="00247DAD" w:rsidRPr="00F74D4F">
        <w:rPr>
          <w:rFonts w:ascii="ＭＳ ゴシック" w:eastAsia="ＭＳ ゴシック" w:hAnsi="ＭＳ ゴシック" w:cs="ＭＳ Ｐゴシック" w:hint="eastAsia"/>
          <w:sz w:val="21"/>
          <w:szCs w:val="21"/>
          <w:lang w:bidi="bo-CN"/>
        </w:rPr>
        <w:t>普賢</w:t>
      </w:r>
      <w:r w:rsidR="008C1595" w:rsidRPr="00F74D4F">
        <w:rPr>
          <w:rFonts w:ascii="ＭＳ ゴシック" w:eastAsia="ＭＳ ゴシック" w:hAnsi="ＭＳ ゴシック" w:cs="ＭＳ Ｐゴシック" w:hint="eastAsia"/>
          <w:sz w:val="21"/>
          <w:szCs w:val="21"/>
          <w:lang w:bidi="bo-CN"/>
        </w:rPr>
        <w:t>十願歌」</w:t>
      </w:r>
      <w:r w:rsidR="00992969" w:rsidRPr="00F74D4F">
        <w:rPr>
          <w:rFonts w:ascii="ＭＳ ゴシック" w:eastAsia="ＭＳ ゴシック" w:hAnsi="ＭＳ ゴシック" w:cs="ＭＳ Ｐゴシック"/>
          <w:sz w:val="21"/>
          <w:szCs w:val="21"/>
          <w:lang w:bidi="bo-CN"/>
        </w:rPr>
        <w:t>1</w:t>
      </w:r>
      <w:r w:rsidR="008C1595" w:rsidRPr="00F74D4F">
        <w:rPr>
          <w:rFonts w:ascii="ＭＳ ゴシック" w:eastAsia="ＭＳ ゴシック" w:hAnsi="ＭＳ ゴシック" w:cs="ＭＳ Ｐゴシック" w:hint="eastAsia"/>
          <w:sz w:val="21"/>
          <w:szCs w:val="21"/>
          <w:lang w:bidi="bo-CN"/>
        </w:rPr>
        <w:t>1</w:t>
      </w:r>
      <w:r w:rsidR="00992969" w:rsidRPr="00F74D4F">
        <w:rPr>
          <w:rFonts w:ascii="ＭＳ ゴシック" w:eastAsia="ＭＳ ゴシック" w:hAnsi="ＭＳ ゴシック" w:cs="ＭＳ Ｐゴシック"/>
          <w:sz w:val="21"/>
          <w:szCs w:val="21"/>
          <w:lang w:bidi="bo-CN"/>
        </w:rPr>
        <w:t>首</w:t>
      </w:r>
      <w:r w:rsidR="008C1595" w:rsidRPr="00F74D4F">
        <w:rPr>
          <w:rFonts w:ascii="ＭＳ ゴシック" w:eastAsia="ＭＳ ゴシック" w:hAnsi="ＭＳ ゴシック" w:cs="ＭＳ Ｐゴシック" w:hint="eastAsia"/>
          <w:sz w:val="21"/>
          <w:szCs w:val="21"/>
          <w:lang w:bidi="bo-CN"/>
        </w:rPr>
        <w:t>以外に、『</w:t>
      </w:r>
      <w:r w:rsidR="008B3BA6" w:rsidRPr="00F74D4F">
        <w:rPr>
          <w:rFonts w:ascii="ＭＳ ゴシック" w:eastAsia="ＭＳ ゴシック" w:hAnsi="ＭＳ ゴシック" w:cs="ＭＳ Ｐゴシック" w:hint="eastAsia"/>
          <w:sz w:val="21"/>
          <w:szCs w:val="21"/>
          <w:lang w:bidi="bo-CN"/>
        </w:rPr>
        <w:t>平山申氏世譜』の中の</w:t>
      </w:r>
      <w:r w:rsidR="00781F91" w:rsidRPr="00F74D4F">
        <w:rPr>
          <w:rFonts w:ascii="ＭＳ ゴシック" w:eastAsia="ＭＳ ゴシック" w:hAnsi="ＭＳ ゴシック" w:cs="ＭＳ Ｐゴシック" w:hint="eastAsia"/>
          <w:sz w:val="21"/>
          <w:szCs w:val="21"/>
          <w:lang w:bidi="bo-CN"/>
        </w:rPr>
        <w:t>「始祖</w:t>
      </w:r>
      <w:r w:rsidR="00E23640" w:rsidRPr="00F74D4F">
        <w:rPr>
          <w:rFonts w:ascii="ＭＳ ゴシック" w:eastAsia="ＭＳ ゴシック" w:hAnsi="ＭＳ ゴシック" w:cs="ＭＳ Ｐゴシック" w:hint="eastAsia"/>
          <w:sz w:val="21"/>
          <w:szCs w:val="21"/>
          <w:lang w:bidi="bo-CN"/>
        </w:rPr>
        <w:t>壯</w:t>
      </w:r>
      <w:r w:rsidR="00781F91" w:rsidRPr="00F74D4F">
        <w:rPr>
          <w:rFonts w:ascii="ＭＳ ゴシック" w:eastAsia="ＭＳ ゴシック" w:hAnsi="ＭＳ ゴシック" w:cs="ＭＳ Ｐゴシック" w:hint="eastAsia"/>
          <w:sz w:val="21"/>
          <w:szCs w:val="21"/>
          <w:lang w:bidi="bo-CN"/>
        </w:rPr>
        <w:t>節公</w:t>
      </w:r>
      <w:r w:rsidR="001B39C5" w:rsidRPr="00F74D4F">
        <w:rPr>
          <w:rFonts w:ascii="ＭＳ ゴシック" w:eastAsia="ＭＳ ゴシック" w:hAnsi="ＭＳ ゴシック" w:cs="ＭＳ Ｐゴシック" w:hint="eastAsia"/>
          <w:sz w:val="21"/>
          <w:szCs w:val="21"/>
          <w:lang w:bidi="bo-CN"/>
        </w:rPr>
        <w:t>行蹟</w:t>
      </w:r>
      <w:r w:rsidR="001B39C5" w:rsidRPr="00F74D4F">
        <w:rPr>
          <w:rFonts w:ascii="ＭＳ ゴシック" w:eastAsia="ＭＳ ゴシック" w:hAnsi="ＭＳ ゴシック" w:cs="ＭＳ Ｐゴシック"/>
          <w:sz w:val="21"/>
          <w:szCs w:val="21"/>
          <w:lang w:bidi="bo-CN"/>
        </w:rPr>
        <w:t>（1565年の記録）</w:t>
      </w:r>
      <w:r w:rsidR="00D71DFC" w:rsidRPr="00F74D4F">
        <w:rPr>
          <w:rFonts w:ascii="ＭＳ ゴシック" w:eastAsia="ＭＳ ゴシック" w:hAnsi="ＭＳ ゴシック" w:cs="ＭＳ Ｐゴシック" w:hint="eastAsia"/>
          <w:sz w:val="21"/>
          <w:szCs w:val="21"/>
          <w:lang w:bidi="bo-CN"/>
        </w:rPr>
        <w:t>に収録された</w:t>
      </w:r>
      <w:r w:rsidR="00FF52CE" w:rsidRPr="00F74D4F">
        <w:rPr>
          <w:rFonts w:ascii="ＭＳ ゴシック" w:eastAsia="ＭＳ ゴシック" w:hAnsi="ＭＳ ゴシック" w:cs="ＭＳ Ｐゴシック" w:hint="eastAsia"/>
          <w:sz w:val="21"/>
          <w:szCs w:val="21"/>
          <w:lang w:bidi="bo-CN"/>
        </w:rPr>
        <w:t>「</w:t>
      </w:r>
      <w:r w:rsidR="00507620" w:rsidRPr="00F74D4F">
        <w:rPr>
          <w:rFonts w:ascii="ＭＳ ゴシック" w:eastAsia="ＭＳ ゴシック" w:hAnsi="ＭＳ ゴシック" w:cs="ＭＳ Ｐゴシック" w:hint="eastAsia"/>
          <w:sz w:val="21"/>
          <w:szCs w:val="21"/>
          <w:lang w:bidi="bo-CN"/>
        </w:rPr>
        <w:t>悼</w:t>
      </w:r>
      <w:r w:rsidR="00D71DFC" w:rsidRPr="00F74D4F">
        <w:rPr>
          <w:rFonts w:ascii="ＭＳ ゴシック" w:eastAsia="ＭＳ ゴシック" w:hAnsi="ＭＳ ゴシック" w:cs="ＭＳ Ｐゴシック" w:hint="eastAsia"/>
          <w:sz w:val="21"/>
          <w:szCs w:val="21"/>
          <w:lang w:bidi="bo-CN"/>
        </w:rPr>
        <w:t>二</w:t>
      </w:r>
      <w:r w:rsidR="00A225DC" w:rsidRPr="00F74D4F">
        <w:rPr>
          <w:rFonts w:ascii="ＭＳ ゴシック" w:eastAsia="ＭＳ ゴシック" w:hAnsi="ＭＳ ゴシック" w:cs="ＭＳ Ｐゴシック"/>
          <w:sz w:val="21"/>
          <w:szCs w:val="21"/>
          <w:lang w:bidi="bo-CN"/>
        </w:rPr>
        <w:t>將</w:t>
      </w:r>
      <w:r w:rsidR="00D71DFC" w:rsidRPr="00F74D4F">
        <w:rPr>
          <w:rFonts w:ascii="ＭＳ ゴシック" w:eastAsia="ＭＳ ゴシック" w:hAnsi="ＭＳ ゴシック" w:cs="ＭＳ Ｐゴシック" w:hint="eastAsia"/>
          <w:sz w:val="21"/>
          <w:szCs w:val="21"/>
          <w:lang w:bidi="bo-CN"/>
        </w:rPr>
        <w:t>歌」1首、合わせて26首である。</w:t>
      </w:r>
      <w:r w:rsidR="00D71DFC" w:rsidRPr="00F74D4F">
        <w:rPr>
          <w:rFonts w:ascii="ＭＳ ゴシック" w:eastAsia="ＭＳ ゴシック" w:hAnsi="ＭＳ ゴシック" w:cs="ＭＳ Ｐゴシック" w:hint="eastAsia"/>
          <w:sz w:val="21"/>
          <w:szCs w:val="21"/>
          <w:vertAlign w:val="superscript"/>
          <w:lang w:bidi="bo-CN"/>
        </w:rPr>
        <w:t>原</w:t>
      </w:r>
      <w:r w:rsidR="007E1336" w:rsidRPr="00F74D4F">
        <w:rPr>
          <w:rFonts w:ascii="ＭＳ ゴシック" w:eastAsia="ＭＳ ゴシック" w:hAnsi="ＭＳ ゴシック" w:cs="ＭＳ Ｐゴシック" w:hint="eastAsia"/>
          <w:sz w:val="21"/>
          <w:szCs w:val="21"/>
          <w:vertAlign w:val="superscript"/>
          <w:lang w:bidi="bo-CN"/>
        </w:rPr>
        <w:t>注</w:t>
      </w:r>
      <w:r w:rsidR="00D71DFC" w:rsidRPr="00F74D4F">
        <w:rPr>
          <w:rFonts w:ascii="ＭＳ ゴシック" w:eastAsia="ＭＳ ゴシック" w:hAnsi="ＭＳ ゴシック" w:cs="ＭＳ Ｐゴシック" w:hint="eastAsia"/>
          <w:sz w:val="21"/>
          <w:szCs w:val="21"/>
          <w:vertAlign w:val="superscript"/>
          <w:lang w:bidi="bo-CN"/>
        </w:rPr>
        <w:t>22</w:t>
      </w:r>
      <w:r w:rsidR="004D5896" w:rsidRPr="00F74D4F">
        <w:rPr>
          <w:rFonts w:ascii="ＭＳ ゴシック" w:eastAsia="ＭＳ ゴシック" w:hAnsi="ＭＳ ゴシック" w:cs="ＭＳ Ｐゴシック" w:hint="eastAsia"/>
          <w:sz w:val="21"/>
          <w:szCs w:val="21"/>
          <w:vertAlign w:val="superscript"/>
          <w:lang w:bidi="bo-CN"/>
        </w:rPr>
        <w:t>）</w:t>
      </w:r>
      <w:r w:rsidR="004D5896" w:rsidRPr="00F74D4F">
        <w:rPr>
          <w:rFonts w:ascii="ＭＳ ゴシック" w:eastAsia="ＭＳ ゴシック" w:hAnsi="ＭＳ ゴシック" w:cs="ＭＳ Ｐゴシック" w:hint="eastAsia"/>
          <w:sz w:val="21"/>
          <w:szCs w:val="21"/>
          <w:lang w:bidi="bo-CN"/>
        </w:rPr>
        <w:t>」</w:t>
      </w:r>
      <w:r w:rsidR="007B1E43" w:rsidRPr="00F74D4F">
        <w:rPr>
          <w:rFonts w:ascii="ＭＳ ゴシック" w:eastAsia="ＭＳ ゴシック" w:hAnsi="ＭＳ ゴシック" w:cs="ＭＳ Ｐゴシック" w:hint="eastAsia"/>
          <w:sz w:val="21"/>
          <w:szCs w:val="21"/>
          <w:lang w:bidi="bo-CN"/>
        </w:rPr>
        <w:t>（金</w:t>
      </w:r>
      <w:r w:rsidR="00CC37BF" w:rsidRPr="00F74D4F">
        <w:rPr>
          <w:rFonts w:ascii="ＭＳ ゴシック" w:eastAsia="ＭＳ ゴシック" w:hAnsi="ＭＳ ゴシック" w:cs="ＭＳ Ｐゴシック"/>
          <w:sz w:val="21"/>
          <w:szCs w:val="21"/>
          <w:lang w:bidi="bo-CN"/>
        </w:rPr>
        <w:t>東昭</w:t>
      </w:r>
      <w:r w:rsidR="00DD1209" w:rsidRPr="00F74D4F">
        <w:rPr>
          <w:rFonts w:ascii="ＭＳ ゴシック" w:eastAsia="ＭＳ ゴシック" w:hAnsi="ＭＳ ゴシック" w:cs="ＭＳ Ｐゴシック" w:hint="eastAsia"/>
          <w:sz w:val="21"/>
          <w:szCs w:val="21"/>
          <w:lang w:bidi="bo-CN"/>
        </w:rPr>
        <w:t xml:space="preserve">　2003：38）。</w:t>
      </w:r>
    </w:p>
    <w:p w14:paraId="31A3EE4E" w14:textId="36A228B9" w:rsidR="004754D5" w:rsidRPr="00F74D4F" w:rsidRDefault="00FD6308" w:rsidP="00EE6BE8">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「第6節　郷歌</w:t>
      </w:r>
      <w:bookmarkStart w:id="594" w:name="_Hlk170103669"/>
      <w:r w:rsidRPr="00F74D4F">
        <w:rPr>
          <w:rFonts w:ascii="ＭＳ ゴシック" w:eastAsia="ＭＳ ゴシック" w:hAnsi="ＭＳ ゴシック" w:cs="ＭＳ Ｐゴシック"/>
          <w:sz w:val="21"/>
          <w:szCs w:val="21"/>
          <w:lang w:bidi="bo-CN"/>
        </w:rPr>
        <w:t>の末音添記につ</w:t>
      </w:r>
      <w:bookmarkEnd w:id="594"/>
      <w:r w:rsidRPr="00F74D4F">
        <w:rPr>
          <w:rFonts w:ascii="ＭＳ ゴシック" w:eastAsia="ＭＳ ゴシック" w:hAnsi="ＭＳ ゴシック" w:cs="ＭＳ Ｐゴシック"/>
          <w:sz w:val="21"/>
          <w:szCs w:val="21"/>
          <w:lang w:bidi="bo-CN"/>
        </w:rPr>
        <w:t>いて考える」（～/</w:t>
      </w:r>
      <w:proofErr w:type="spellStart"/>
      <w:r w:rsidRPr="00F74D4F">
        <w:rPr>
          <w:rFonts w:ascii="ＭＳ ゴシック" w:eastAsia="ＭＳ ゴシック" w:hAnsi="ＭＳ ゴシック" w:cs="ＭＳ Ｐゴシック"/>
          <w:sz w:val="21"/>
          <w:szCs w:val="21"/>
          <w:lang w:bidi="bo-CN"/>
        </w:rPr>
        <w:t>korean</w:t>
      </w:r>
      <w:proofErr w:type="spellEnd"/>
      <w:r w:rsidRPr="00F74D4F">
        <w:rPr>
          <w:rFonts w:ascii="ＭＳ ゴシック" w:eastAsia="ＭＳ ゴシック" w:hAnsi="ＭＳ ゴシック" w:cs="ＭＳ Ｐゴシック"/>
          <w:sz w:val="21"/>
          <w:szCs w:val="21"/>
          <w:lang w:bidi="bo-CN"/>
        </w:rPr>
        <w:t>/korean2hp.docx）。また</w:t>
      </w:r>
      <w:r w:rsidR="00E24A41">
        <w:rPr>
          <w:rFonts w:ascii="ＭＳ ゴシック" w:eastAsia="ＭＳ ゴシック" w:hAnsi="ＭＳ ゴシック" w:cs="ＭＳ Ｐゴシック" w:hint="eastAsia"/>
          <w:sz w:val="21"/>
          <w:szCs w:val="21"/>
          <w:lang w:bidi="bo-CN"/>
        </w:rPr>
        <w:t>その</w:t>
      </w:r>
      <w:r w:rsidRPr="00F74D4F">
        <w:rPr>
          <w:rFonts w:ascii="ＭＳ ゴシック" w:eastAsia="ＭＳ ゴシック" w:hAnsi="ＭＳ ゴシック" w:cs="ＭＳ Ｐゴシック"/>
          <w:sz w:val="21"/>
          <w:szCs w:val="21"/>
          <w:lang w:bidi="bo-CN"/>
        </w:rPr>
        <w:t>第2・3節参照。</w:t>
      </w:r>
      <w:r w:rsidR="00CD67FF">
        <w:rPr>
          <w:rFonts w:ascii="ＭＳ ゴシック" w:eastAsia="ＭＳ ゴシック" w:hAnsi="ＭＳ ゴシック" w:cs="ＭＳ Ｐゴシック" w:hint="eastAsia"/>
          <w:sz w:val="21"/>
          <w:szCs w:val="21"/>
          <w:lang w:bidi="bo-CN"/>
        </w:rPr>
        <w:t>末音添記</w:t>
      </w:r>
      <w:r w:rsidR="0007073D" w:rsidRPr="00F74D4F">
        <w:rPr>
          <w:rFonts w:ascii="ＭＳ ゴシック" w:eastAsia="ＭＳ ゴシック" w:hAnsi="ＭＳ ゴシック" w:cs="ＭＳ Ｐゴシック" w:hint="eastAsia"/>
          <w:sz w:val="21"/>
          <w:szCs w:val="21"/>
          <w:lang w:bidi="bo-CN"/>
        </w:rPr>
        <w:t>「音」</w:t>
      </w:r>
      <w:r w:rsidR="00F8013C" w:rsidRPr="00F74D4F">
        <w:rPr>
          <w:rFonts w:ascii="ＭＳ ゴシック" w:eastAsia="ＭＳ ゴシック" w:hAnsi="ＭＳ ゴシック" w:cs="ＭＳ Ｐゴシック" w:hint="eastAsia"/>
          <w:sz w:val="21"/>
          <w:szCs w:val="21"/>
          <w:lang w:bidi="bo-CN"/>
        </w:rPr>
        <w:t>の例は</w:t>
      </w:r>
      <w:r w:rsidR="00F73A04" w:rsidRPr="00F74D4F">
        <w:rPr>
          <w:rFonts w:ascii="ＭＳ ゴシック" w:eastAsia="ＭＳ ゴシック" w:hAnsi="ＭＳ ゴシック" w:cs="ＭＳ Ｐゴシック"/>
          <w:sz w:val="21"/>
          <w:szCs w:val="21"/>
          <w:lang w:bidi="bo-CN"/>
        </w:rPr>
        <w:t>～/</w:t>
      </w:r>
      <w:proofErr w:type="spellStart"/>
      <w:r w:rsidR="00F73A04" w:rsidRPr="00F74D4F">
        <w:rPr>
          <w:rFonts w:ascii="ＭＳ ゴシック" w:eastAsia="ＭＳ ゴシック" w:hAnsi="ＭＳ ゴシック" w:cs="ＭＳ Ｐゴシック"/>
          <w:sz w:val="21"/>
          <w:szCs w:val="21"/>
          <w:lang w:bidi="bo-CN"/>
        </w:rPr>
        <w:t>korean</w:t>
      </w:r>
      <w:proofErr w:type="spellEnd"/>
      <w:r w:rsidR="00F73A04" w:rsidRPr="00F74D4F">
        <w:rPr>
          <w:rFonts w:ascii="ＭＳ ゴシック" w:eastAsia="ＭＳ ゴシック" w:hAnsi="ＭＳ ゴシック" w:cs="ＭＳ Ｐゴシック"/>
          <w:sz w:val="21"/>
          <w:szCs w:val="21"/>
          <w:lang w:bidi="bo-CN"/>
        </w:rPr>
        <w:t>/korean2hp.docx</w:t>
      </w:r>
      <w:r w:rsidR="00F73A04" w:rsidRPr="00F74D4F">
        <w:rPr>
          <w:rFonts w:ascii="ＭＳ ゴシック" w:eastAsia="ＭＳ ゴシック" w:hAnsi="ＭＳ ゴシック" w:cs="ＭＳ Ｐゴシック" w:hint="eastAsia"/>
          <w:sz w:val="21"/>
          <w:szCs w:val="21"/>
          <w:lang w:bidi="bo-CN"/>
        </w:rPr>
        <w:t>の注14。</w:t>
      </w:r>
    </w:p>
    <w:p w14:paraId="66D6D5DC" w14:textId="64FA1A66" w:rsidR="0055469A" w:rsidRPr="00F74D4F" w:rsidRDefault="008B17AC" w:rsidP="0055469A">
      <w:pPr>
        <w:widowControl w:val="0"/>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w:t>
      </w:r>
      <w:r w:rsidR="006176EE" w:rsidRPr="00F74D4F">
        <w:rPr>
          <w:rFonts w:ascii="ＭＳ ゴシック" w:eastAsia="ＭＳ ゴシック" w:hAnsi="ＭＳ ゴシック" w:cs="Malgun Gothic" w:hint="eastAsia"/>
          <w:sz w:val="21"/>
          <w:szCs w:val="21"/>
          <w:lang w:bidi="bo-CN"/>
        </w:rPr>
        <w:t>郷歌の</w:t>
      </w:r>
      <w:r w:rsidR="00F23CEA" w:rsidRPr="00F74D4F">
        <w:rPr>
          <w:rFonts w:ascii="ＭＳ ゴシック" w:eastAsia="ＭＳ ゴシック" w:hAnsi="ＭＳ ゴシック" w:cs="Malgun Gothic" w:hint="eastAsia"/>
          <w:sz w:val="21"/>
          <w:szCs w:val="21"/>
          <w:lang w:bidi="bo-CN"/>
        </w:rPr>
        <w:t>「</w:t>
      </w:r>
      <w:bookmarkStart w:id="595" w:name="_Hlk170103342"/>
      <w:r w:rsidR="008A36C2" w:rsidRPr="00F74D4F">
        <w:rPr>
          <w:rFonts w:ascii="ＭＳ ゴシック" w:eastAsia="ＭＳ ゴシック" w:hAnsi="ＭＳ ゴシック" w:cs="Malgun Gothic" w:hint="eastAsia"/>
          <w:sz w:val="21"/>
          <w:szCs w:val="21"/>
          <w:lang w:bidi="bo-CN"/>
        </w:rPr>
        <w:t>‘</w:t>
      </w:r>
      <w:bookmarkStart w:id="596" w:name="_Hlk170149306"/>
      <w:r w:rsidR="008A36C2" w:rsidRPr="00F74D4F">
        <w:rPr>
          <w:rFonts w:ascii="ＭＳ ゴシック" w:eastAsia="ＭＳ ゴシック" w:hAnsi="ＭＳ ゴシック" w:cs="Malgun Gothic" w:hint="eastAsia"/>
          <w:sz w:val="21"/>
          <w:szCs w:val="21"/>
          <w:lang w:bidi="bo-CN"/>
        </w:rPr>
        <w:t>掌音</w:t>
      </w:r>
      <w:bookmarkEnd w:id="596"/>
      <w:r w:rsidR="008A36C2" w:rsidRPr="00F74D4F">
        <w:rPr>
          <w:rFonts w:ascii="ＭＳ ゴシック" w:eastAsia="ＭＳ ゴシック" w:hAnsi="ＭＳ ゴシック" w:cs="Malgun Gothic" w:hint="eastAsia"/>
          <w:sz w:val="21"/>
          <w:szCs w:val="21"/>
          <w:lang w:bidi="bo-CN"/>
        </w:rPr>
        <w:t>’</w:t>
      </w:r>
      <w:r w:rsidR="002A5377" w:rsidRPr="00F74D4F">
        <w:rPr>
          <w:rFonts w:ascii="ＭＳ ゴシック" w:eastAsia="ＭＳ ゴシック" w:hAnsi="ＭＳ ゴシック" w:cs="Malgun Gothic"/>
          <w:sz w:val="21"/>
          <w:szCs w:val="21"/>
          <w:lang w:bidi="bo-CN"/>
        </w:rPr>
        <w:t>［千手観音歌］</w:t>
      </w:r>
      <w:bookmarkEnd w:id="595"/>
      <w:r w:rsidR="002A5377" w:rsidRPr="00F74D4F">
        <w:rPr>
          <w:rFonts w:ascii="ＭＳ ゴシック" w:eastAsia="ＭＳ ゴシック" w:hAnsi="ＭＳ ゴシック" w:cs="Malgun Gothic" w:hint="eastAsia"/>
          <w:sz w:val="21"/>
          <w:szCs w:val="21"/>
          <w:lang w:bidi="bo-CN"/>
        </w:rPr>
        <w:t>，</w:t>
      </w:r>
      <w:bookmarkStart w:id="597" w:name="_Hlk170103457"/>
      <w:r w:rsidR="002A5377" w:rsidRPr="00F74D4F">
        <w:rPr>
          <w:rFonts w:ascii="ＭＳ ゴシック" w:eastAsia="ＭＳ ゴシック" w:hAnsi="ＭＳ ゴシック" w:cs="Malgun Gothic"/>
          <w:sz w:val="21"/>
          <w:szCs w:val="21"/>
          <w:lang w:bidi="bo-CN"/>
        </w:rPr>
        <w:t>‘</w:t>
      </w:r>
      <w:r w:rsidR="007B608B" w:rsidRPr="00F74D4F">
        <w:rPr>
          <w:rFonts w:ascii="ＭＳ ゴシック" w:eastAsia="ＭＳ ゴシック" w:hAnsi="ＭＳ ゴシック" w:cs="Malgun Gothic" w:hint="eastAsia"/>
          <w:sz w:val="21"/>
          <w:szCs w:val="21"/>
          <w:lang w:bidi="bo-CN"/>
        </w:rPr>
        <w:t>道尸掃尸</w:t>
      </w:r>
      <w:r w:rsidR="004B45BE" w:rsidRPr="00F74D4F">
        <w:rPr>
          <w:rFonts w:ascii="ＭＳ ゴシック" w:eastAsia="ＭＳ ゴシック" w:hAnsi="ＭＳ ゴシック" w:cs="Malgun Gothic" w:hint="eastAsia"/>
          <w:sz w:val="21"/>
          <w:szCs w:val="21"/>
          <w:lang w:bidi="bo-CN"/>
        </w:rPr>
        <w:t>星利</w:t>
      </w:r>
      <w:r w:rsidR="002A5377" w:rsidRPr="00F74D4F">
        <w:rPr>
          <w:rFonts w:ascii="ＭＳ ゴシック" w:eastAsia="ＭＳ ゴシック" w:hAnsi="ＭＳ ゴシック" w:cs="Malgun Gothic"/>
          <w:sz w:val="21"/>
          <w:szCs w:val="21"/>
          <w:lang w:bidi="bo-CN"/>
        </w:rPr>
        <w:t>’</w:t>
      </w:r>
      <w:bookmarkEnd w:id="597"/>
      <w:r w:rsidR="002A5377" w:rsidRPr="00F74D4F">
        <w:rPr>
          <w:rFonts w:ascii="ＭＳ ゴシック" w:eastAsia="ＭＳ ゴシック" w:hAnsi="ＭＳ ゴシック" w:cs="Malgun Gothic"/>
          <w:sz w:val="21"/>
          <w:szCs w:val="21"/>
          <w:lang w:bidi="bo-CN"/>
        </w:rPr>
        <w:t>［</w:t>
      </w:r>
      <w:r w:rsidR="004B45BE" w:rsidRPr="00F74D4F">
        <w:rPr>
          <w:rFonts w:ascii="ＭＳ ゴシック" w:eastAsia="ＭＳ ゴシック" w:hAnsi="ＭＳ ゴシック" w:cs="Malgun Gothic"/>
          <w:sz w:val="21"/>
          <w:szCs w:val="21"/>
          <w:lang w:bidi="bo-CN"/>
        </w:rPr>
        <w:t>彗星歌</w:t>
      </w:r>
      <w:r w:rsidR="002A5377" w:rsidRPr="00F74D4F">
        <w:rPr>
          <w:rFonts w:ascii="ＭＳ ゴシック" w:eastAsia="ＭＳ ゴシック" w:hAnsi="ＭＳ ゴシック" w:cs="Malgun Gothic"/>
          <w:sz w:val="21"/>
          <w:szCs w:val="21"/>
          <w:lang w:bidi="bo-CN"/>
        </w:rPr>
        <w:t>］</w:t>
      </w:r>
      <w:r w:rsidR="00DA098C" w:rsidRPr="00F74D4F">
        <w:rPr>
          <w:rFonts w:ascii="ＭＳ ゴシック" w:eastAsia="ＭＳ ゴシック" w:hAnsi="ＭＳ ゴシック" w:cs="Malgun Gothic" w:hint="eastAsia"/>
          <w:sz w:val="21"/>
          <w:szCs w:val="21"/>
          <w:lang w:bidi="bo-CN"/>
        </w:rPr>
        <w:t>を</w:t>
      </w:r>
      <w:r w:rsidR="00DA098C" w:rsidRPr="00F74D4F">
        <w:rPr>
          <w:rFonts w:ascii="ＭＳ ゴシック" w:eastAsia="ＭＳ ゴシック" w:hAnsi="ＭＳ ゴシック" w:cs="Malgun Gothic"/>
          <w:sz w:val="21"/>
          <w:szCs w:val="21"/>
          <w:lang w:bidi="bo-CN"/>
        </w:rPr>
        <w:t>‘</w:t>
      </w:r>
      <w:r w:rsidR="000441C1" w:rsidRPr="00F74D4F">
        <w:rPr>
          <w:rFonts w:ascii="Malgun Gothic" w:eastAsia="Malgun Gothic" w:hAnsi="Malgun Gothic" w:cs="Malgun Gothic" w:hint="eastAsia"/>
          <w:sz w:val="21"/>
          <w:szCs w:val="21"/>
          <w:lang w:bidi="bo-CN"/>
        </w:rPr>
        <w:t>손바당</w:t>
      </w:r>
      <w:r w:rsidR="004D4901" w:rsidRPr="00F74D4F">
        <w:rPr>
          <w:rFonts w:ascii="ＭＳ ゴシック" w:eastAsia="ＭＳ ゴシック" w:hAnsi="ＭＳ ゴシック" w:cs="Malgun Gothic" w:hint="eastAsia"/>
          <w:sz w:val="21"/>
          <w:szCs w:val="21"/>
          <w:lang w:bidi="bo-CN"/>
        </w:rPr>
        <w:t>（筆者注：</w:t>
      </w:r>
      <w:proofErr w:type="spellStart"/>
      <w:r w:rsidR="009F5079" w:rsidRPr="00F74D4F">
        <w:rPr>
          <w:rFonts w:ascii="ＭＳ ゴシック" w:eastAsia="ＭＳ ゴシック" w:hAnsi="ＭＳ ゴシック" w:cs="Malgun Gothic" w:hint="eastAsia"/>
          <w:sz w:val="21"/>
          <w:szCs w:val="21"/>
          <w:lang w:bidi="bo-CN"/>
        </w:rPr>
        <w:t>sonpata</w:t>
      </w:r>
      <w:r w:rsidR="005235BA" w:rsidRPr="00F74D4F">
        <w:rPr>
          <w:rFonts w:ascii="ＭＳ ゴシック" w:eastAsia="ＭＳ ゴシック" w:hAnsi="ＭＳ ゴシック" w:cs="Malgun Gothic" w:hint="eastAsia"/>
          <w:sz w:val="21"/>
          <w:szCs w:val="21"/>
          <w:lang w:bidi="bo-CN"/>
        </w:rPr>
        <w:t>ŋ</w:t>
      </w:r>
      <w:proofErr w:type="spellEnd"/>
      <w:r w:rsidR="004D4901" w:rsidRPr="00F74D4F">
        <w:rPr>
          <w:rFonts w:ascii="ＭＳ ゴシック" w:eastAsia="ＭＳ ゴシック" w:hAnsi="ＭＳ ゴシック" w:cs="Malgun Gothic" w:hint="eastAsia"/>
          <w:sz w:val="21"/>
          <w:szCs w:val="21"/>
          <w:lang w:bidi="bo-CN"/>
        </w:rPr>
        <w:t>）</w:t>
      </w:r>
      <w:r w:rsidR="00DA098C" w:rsidRPr="00F74D4F">
        <w:rPr>
          <w:rFonts w:ascii="ＭＳ ゴシック" w:eastAsia="ＭＳ ゴシック" w:hAnsi="ＭＳ ゴシック" w:cs="Malgun Gothic"/>
          <w:sz w:val="21"/>
          <w:szCs w:val="21"/>
          <w:lang w:bidi="bo-CN"/>
        </w:rPr>
        <w:t>’</w:t>
      </w:r>
      <w:r w:rsidR="007227DD" w:rsidRPr="00F74D4F">
        <w:rPr>
          <w:rFonts w:ascii="ＭＳ ゴシック" w:eastAsia="ＭＳ ゴシック" w:hAnsi="ＭＳ ゴシック" w:cs="Malgun Gothic" w:hint="eastAsia"/>
          <w:sz w:val="21"/>
          <w:szCs w:val="21"/>
          <w:lang w:bidi="bo-CN"/>
        </w:rPr>
        <w:t>、</w:t>
      </w:r>
      <w:r w:rsidR="00DA098C" w:rsidRPr="00F74D4F">
        <w:rPr>
          <w:rFonts w:ascii="ＭＳ ゴシック" w:eastAsia="ＭＳ ゴシック" w:hAnsi="ＭＳ ゴシック" w:cs="Malgun Gothic"/>
          <w:sz w:val="21"/>
          <w:szCs w:val="21"/>
          <w:lang w:bidi="bo-CN"/>
        </w:rPr>
        <w:t>‘</w:t>
      </w:r>
      <w:r w:rsidR="001A7308" w:rsidRPr="00F74D4F">
        <w:rPr>
          <w:rFonts w:ascii="Malgun Gothic" w:eastAsia="Malgun Gothic" w:hAnsi="Malgun Gothic" w:cs="Malgun Gothic" w:hint="eastAsia"/>
          <w:sz w:val="21"/>
          <w:szCs w:val="21"/>
          <w:lang w:bidi="bo-CN"/>
        </w:rPr>
        <w:t>길</w:t>
      </w:r>
      <w:r w:rsidR="00F63D65" w:rsidRPr="00F74D4F">
        <w:rPr>
          <w:rFonts w:ascii="Malgun Gothic" w:eastAsia="Malgun Gothic" w:hAnsi="Malgun Gothic" w:cs="Malgun Gothic" w:hint="eastAsia"/>
          <w:sz w:val="21"/>
          <w:szCs w:val="21"/>
          <w:lang w:bidi="bo-CN"/>
        </w:rPr>
        <w:t>ᄡᅳᆯ</w:t>
      </w:r>
      <w:r w:rsidR="001A7308" w:rsidRPr="00F74D4F">
        <w:rPr>
          <w:rFonts w:ascii="Malgun Gothic" w:eastAsia="Malgun Gothic" w:hAnsi="Malgun Gothic" w:cs="Malgun Gothic" w:hint="eastAsia"/>
          <w:sz w:val="21"/>
          <w:szCs w:val="21"/>
          <w:lang w:bidi="bo-CN"/>
        </w:rPr>
        <w:t>별</w:t>
      </w:r>
      <w:r w:rsidR="005235BA" w:rsidRPr="00F74D4F">
        <w:rPr>
          <w:rFonts w:ascii="ＭＳ ゴシック" w:eastAsia="ＭＳ ゴシック" w:hAnsi="ＭＳ ゴシック" w:cs="Malgun Gothic" w:hint="eastAsia"/>
          <w:sz w:val="21"/>
          <w:szCs w:val="21"/>
          <w:lang w:bidi="bo-CN"/>
        </w:rPr>
        <w:t>（筆者注：</w:t>
      </w:r>
      <w:proofErr w:type="spellStart"/>
      <w:r w:rsidR="005235BA" w:rsidRPr="00F74D4F">
        <w:rPr>
          <w:rFonts w:ascii="ＭＳ ゴシック" w:eastAsia="ＭＳ ゴシック" w:hAnsi="ＭＳ ゴシック" w:cs="Malgun Gothic" w:hint="eastAsia"/>
          <w:sz w:val="21"/>
          <w:szCs w:val="21"/>
          <w:lang w:bidi="bo-CN"/>
        </w:rPr>
        <w:t>kirps</w:t>
      </w:r>
      <w:r w:rsidR="001D01E5" w:rsidRPr="00F74D4F">
        <w:rPr>
          <w:rFonts w:ascii="ＭＳ ゴシック" w:eastAsia="ＭＳ ゴシック" w:hAnsi="ＭＳ ゴシック" w:cs="Malgun Gothic" w:hint="eastAsia"/>
          <w:sz w:val="21"/>
          <w:szCs w:val="21"/>
          <w:lang w:bidi="bo-CN"/>
        </w:rPr>
        <w:t>ɯrpyor</w:t>
      </w:r>
      <w:proofErr w:type="spellEnd"/>
      <w:r w:rsidR="005235BA" w:rsidRPr="00F74D4F">
        <w:rPr>
          <w:rFonts w:ascii="ＭＳ ゴシック" w:eastAsia="ＭＳ ゴシック" w:hAnsi="ＭＳ ゴシック" w:cs="Malgun Gothic" w:hint="eastAsia"/>
          <w:sz w:val="21"/>
          <w:szCs w:val="21"/>
          <w:lang w:bidi="bo-CN"/>
        </w:rPr>
        <w:t>）</w:t>
      </w:r>
      <w:r w:rsidR="00DA098C" w:rsidRPr="00F74D4F">
        <w:rPr>
          <w:rFonts w:ascii="ＭＳ ゴシック" w:eastAsia="ＭＳ ゴシック" w:hAnsi="ＭＳ ゴシック" w:cs="Malgun Gothic"/>
          <w:sz w:val="21"/>
          <w:szCs w:val="21"/>
          <w:lang w:bidi="bo-CN"/>
        </w:rPr>
        <w:t>’</w:t>
      </w:r>
      <w:r w:rsidR="007227DD" w:rsidRPr="00F74D4F">
        <w:rPr>
          <w:rFonts w:ascii="ＭＳ ゴシック" w:eastAsia="ＭＳ ゴシック" w:hAnsi="ＭＳ ゴシック" w:cs="Malgun Gothic" w:hint="eastAsia"/>
          <w:sz w:val="21"/>
          <w:szCs w:val="21"/>
          <w:lang w:bidi="bo-CN"/>
        </w:rPr>
        <w:t>と読むのは論理的におかしい。（略）</w:t>
      </w:r>
      <w:r w:rsidR="006935F0" w:rsidRPr="00F74D4F">
        <w:rPr>
          <w:rFonts w:ascii="ＭＳ ゴシック" w:eastAsia="ＭＳ ゴシック" w:hAnsi="ＭＳ ゴシック" w:cs="Malgun Gothic" w:hint="eastAsia"/>
          <w:sz w:val="21"/>
          <w:szCs w:val="21"/>
          <w:lang w:bidi="bo-CN"/>
        </w:rPr>
        <w:t>。」</w:t>
      </w:r>
      <w:r w:rsidR="007227DD" w:rsidRPr="00F74D4F">
        <w:rPr>
          <w:rFonts w:ascii="ＭＳ ゴシック" w:eastAsia="ＭＳ ゴシック" w:hAnsi="ＭＳ ゴシック" w:cs="Malgun Gothic"/>
          <w:sz w:val="21"/>
          <w:szCs w:val="21"/>
          <w:lang w:bidi="bo-CN"/>
        </w:rPr>
        <w:t>（</w:t>
      </w:r>
      <w:r w:rsidR="006C6E24" w:rsidRPr="00F74D4F">
        <w:rPr>
          <w:rFonts w:ascii="ＭＳ ゴシック" w:eastAsia="ＭＳ ゴシック" w:hAnsi="ＭＳ ゴシック" w:cs="Malgun Gothic" w:hint="eastAsia"/>
          <w:sz w:val="21"/>
          <w:szCs w:val="21"/>
          <w:lang w:bidi="bo-CN"/>
        </w:rPr>
        <w:t>金</w:t>
      </w:r>
      <w:bookmarkStart w:id="598" w:name="_Hlk175926663"/>
      <w:r w:rsidR="006C6E24" w:rsidRPr="00F74D4F">
        <w:rPr>
          <w:rFonts w:ascii="ＭＳ ゴシック" w:eastAsia="ＭＳ ゴシック" w:hAnsi="ＭＳ ゴシック" w:cs="Malgun Gothic" w:hint="eastAsia"/>
          <w:sz w:val="21"/>
          <w:szCs w:val="21"/>
          <w:lang w:bidi="bo-CN"/>
        </w:rPr>
        <w:t>東昭</w:t>
      </w:r>
      <w:bookmarkEnd w:id="598"/>
      <w:r w:rsidR="006C6E24" w:rsidRPr="00F74D4F">
        <w:rPr>
          <w:rFonts w:ascii="ＭＳ ゴシック" w:eastAsia="ＭＳ ゴシック" w:hAnsi="ＭＳ ゴシック" w:cs="Malgun Gothic" w:hint="eastAsia"/>
          <w:sz w:val="21"/>
          <w:szCs w:val="21"/>
          <w:lang w:bidi="bo-CN"/>
        </w:rPr>
        <w:t xml:space="preserve">　</w:t>
      </w:r>
      <w:r w:rsidR="00527B3C" w:rsidRPr="00F74D4F">
        <w:rPr>
          <w:rFonts w:ascii="ＭＳ ゴシック" w:eastAsia="ＭＳ ゴシック" w:hAnsi="ＭＳ ゴシック" w:cs="Malgun Gothic" w:hint="eastAsia"/>
          <w:sz w:val="21"/>
          <w:szCs w:val="21"/>
          <w:lang w:bidi="bo-CN"/>
        </w:rPr>
        <w:t>2</w:t>
      </w:r>
      <w:r w:rsidR="007227DD" w:rsidRPr="00F74D4F">
        <w:rPr>
          <w:rFonts w:ascii="ＭＳ ゴシック" w:eastAsia="ＭＳ ゴシック" w:hAnsi="ＭＳ ゴシック" w:cs="Malgun Gothic"/>
          <w:sz w:val="21"/>
          <w:szCs w:val="21"/>
          <w:lang w:bidi="bo-CN"/>
        </w:rPr>
        <w:t>003：46）</w:t>
      </w:r>
      <w:r w:rsidR="00A5389A" w:rsidRPr="00F74D4F">
        <w:rPr>
          <w:rFonts w:ascii="ＭＳ ゴシック" w:eastAsia="ＭＳ ゴシック" w:hAnsi="ＭＳ ゴシック" w:cs="Malgun Gothic"/>
          <w:sz w:val="21"/>
          <w:szCs w:val="21"/>
          <w:lang w:bidi="bo-CN"/>
        </w:rPr>
        <w:t>という批判</w:t>
      </w:r>
      <w:r w:rsidR="006935F0" w:rsidRPr="00F74D4F">
        <w:rPr>
          <w:rFonts w:ascii="ＭＳ ゴシック" w:eastAsia="ＭＳ ゴシック" w:hAnsi="ＭＳ ゴシック" w:cs="Malgun Gothic" w:hint="eastAsia"/>
          <w:sz w:val="21"/>
          <w:szCs w:val="21"/>
          <w:lang w:bidi="bo-CN"/>
        </w:rPr>
        <w:t>が</w:t>
      </w:r>
      <w:r w:rsidR="00421BB6" w:rsidRPr="00F74D4F">
        <w:rPr>
          <w:rFonts w:ascii="ＭＳ ゴシック" w:eastAsia="ＭＳ ゴシック" w:hAnsi="ＭＳ ゴシック" w:cs="Malgun Gothic" w:hint="eastAsia"/>
          <w:sz w:val="21"/>
          <w:szCs w:val="21"/>
          <w:lang w:bidi="bo-CN"/>
        </w:rPr>
        <w:t>あり</w:t>
      </w:r>
      <w:r w:rsidR="006935F0" w:rsidRPr="00F74D4F">
        <w:rPr>
          <w:rFonts w:ascii="ＭＳ ゴシック" w:eastAsia="ＭＳ ゴシック" w:hAnsi="ＭＳ ゴシック" w:cs="Malgun Gothic" w:hint="eastAsia"/>
          <w:sz w:val="21"/>
          <w:szCs w:val="21"/>
          <w:lang w:bidi="bo-CN"/>
        </w:rPr>
        <w:t>ます。</w:t>
      </w:r>
      <w:bookmarkStart w:id="599" w:name="_Hlk169270811"/>
      <w:bookmarkStart w:id="600" w:name="_Hlk166743181"/>
      <w:bookmarkStart w:id="601" w:name="_Hlk169275076"/>
    </w:p>
    <w:p w14:paraId="30841471" w14:textId="5AA71650" w:rsidR="00DD6129" w:rsidRPr="00591AA0" w:rsidRDefault="00C66B81" w:rsidP="009018B4">
      <w:pPr>
        <w:pStyle w:val="afff6"/>
        <w:widowControl w:val="0"/>
        <w:numPr>
          <w:ilvl w:val="0"/>
          <w:numId w:val="16"/>
        </w:numPr>
        <w:rPr>
          <w:rFonts w:ascii="ＭＳ ゴシック" w:eastAsia="ＭＳ ゴシック" w:hAnsi="ＭＳ ゴシック" w:cs="ＭＳ Ｐゴシック"/>
          <w:sz w:val="21"/>
          <w:szCs w:val="21"/>
          <w:lang w:bidi="bo-CN"/>
        </w:rPr>
      </w:pPr>
      <w:r w:rsidRPr="00591AA0">
        <w:rPr>
          <w:rFonts w:ascii="ＭＳ ゴシック" w:eastAsia="ＭＳ ゴシック" w:hAnsi="ＭＳ ゴシック" w:cs="ＭＳ Ｐゴシック"/>
          <w:sz w:val="21"/>
          <w:szCs w:val="21"/>
          <w:lang w:eastAsia="ko-KR" w:bidi="bo-CN"/>
        </w:rPr>
        <w:t>「年春夏秋冬同（略）</w:t>
      </w:r>
      <w:r w:rsidRPr="00591AA0">
        <w:rPr>
          <w:rFonts w:ascii="Malgun Gothic" w:eastAsia="Malgun Gothic" w:hAnsi="Malgun Gothic" w:cs="Malgun Gothic" w:hint="eastAsia"/>
          <w:sz w:val="21"/>
          <w:szCs w:val="21"/>
          <w:lang w:eastAsia="ko-KR" w:bidi="bo-CN"/>
        </w:rPr>
        <w:t>년</w:t>
      </w:r>
      <w:r w:rsidRPr="00591AA0">
        <w:rPr>
          <w:rFonts w:ascii="ＭＳ ゴシック" w:eastAsia="ＭＳ ゴシック" w:hAnsi="ＭＳ ゴシック" w:cs="ＭＳ ゴシック" w:hint="eastAsia"/>
          <w:sz w:val="21"/>
          <w:szCs w:val="21"/>
          <w:lang w:eastAsia="ko-KR" w:bidi="bo-CN"/>
        </w:rPr>
        <w:t>（</w:t>
      </w:r>
      <w:proofErr w:type="spellStart"/>
      <w:r w:rsidRPr="00591AA0">
        <w:rPr>
          <w:rFonts w:ascii="ＭＳ ゴシック" w:eastAsia="ＭＳ ゴシック" w:hAnsi="ＭＳ ゴシック" w:cs="ＭＳ Ｐゴシック"/>
          <w:sz w:val="21"/>
          <w:szCs w:val="21"/>
          <w:lang w:eastAsia="ko-KR" w:bidi="bo-CN"/>
        </w:rPr>
        <w:t>nyən</w:t>
      </w:r>
      <w:proofErr w:type="spellEnd"/>
      <w:r w:rsidRPr="00591AA0">
        <w:rPr>
          <w:rFonts w:ascii="ＭＳ ゴシック" w:eastAsia="ＭＳ ゴシック" w:hAnsi="ＭＳ ゴシック" w:cs="ＭＳ Ｐゴシック"/>
          <w:sz w:val="21"/>
          <w:szCs w:val="21"/>
          <w:lang w:eastAsia="ko-KR" w:bidi="bo-CN"/>
        </w:rPr>
        <w:t>）（略）</w:t>
      </w:r>
      <w:r w:rsidR="00195052" w:rsidRPr="00591AA0">
        <w:rPr>
          <w:rFonts w:ascii="ＭＳ ゴシック" w:eastAsia="ＭＳ ゴシック" w:hAnsi="ＭＳ ゴシック" w:cs="ＭＳ Ｐゴシック" w:hint="eastAsia"/>
          <w:sz w:val="21"/>
          <w:szCs w:val="21"/>
          <w:lang w:eastAsia="ko-KR" w:bidi="bo-CN"/>
        </w:rPr>
        <w:t xml:space="preserve">　</w:t>
      </w:r>
      <w:proofErr w:type="spellStart"/>
      <w:r w:rsidRPr="00591AA0">
        <w:rPr>
          <w:rFonts w:ascii="Malgun Gothic" w:eastAsia="Malgun Gothic" w:hAnsi="Malgun Gothic" w:cs="Malgun Gothic" w:hint="eastAsia"/>
          <w:sz w:val="21"/>
          <w:szCs w:val="21"/>
          <w:lang w:eastAsia="ko-KR" w:bidi="bo-CN"/>
        </w:rPr>
        <w:t>츈</w:t>
      </w:r>
      <w:proofErr w:type="spellEnd"/>
      <w:r w:rsidRPr="00591AA0">
        <w:rPr>
          <w:rFonts w:ascii="ＭＳ ゴシック" w:eastAsia="ＭＳ ゴシック" w:hAnsi="ＭＳ ゴシック" w:cs="ＭＳ ゴシック" w:hint="eastAsia"/>
          <w:sz w:val="21"/>
          <w:szCs w:val="21"/>
          <w:lang w:eastAsia="ko-KR" w:bidi="bo-CN"/>
        </w:rPr>
        <w:t>（</w:t>
      </w:r>
      <w:proofErr w:type="spellStart"/>
      <w:r w:rsidRPr="00591AA0">
        <w:rPr>
          <w:rFonts w:ascii="ＭＳ ゴシック" w:eastAsia="ＭＳ ゴシック" w:hAnsi="ＭＳ ゴシック" w:cs="ＭＳ Ｐゴシック"/>
          <w:sz w:val="21"/>
          <w:szCs w:val="21"/>
          <w:lang w:eastAsia="ko-KR" w:bidi="bo-CN"/>
        </w:rPr>
        <w:t>ch</w:t>
      </w:r>
      <w:r w:rsidR="00E24A41" w:rsidRPr="00591AA0">
        <w:rPr>
          <w:rFonts w:ascii="ＭＳ ゴシック" w:eastAsia="ＭＳ ゴシック" w:hAnsi="ＭＳ ゴシック" w:cs="ＭＳ Ｐゴシック" w:hint="eastAsia"/>
          <w:sz w:val="21"/>
          <w:szCs w:val="21"/>
          <w:lang w:eastAsia="ko-KR" w:bidi="bo-CN"/>
        </w:rPr>
        <w:t>y</w:t>
      </w:r>
      <w:r w:rsidRPr="00591AA0">
        <w:rPr>
          <w:rFonts w:ascii="ＭＳ ゴシック" w:eastAsia="ＭＳ ゴシック" w:hAnsi="ＭＳ ゴシック" w:cs="ＭＳ Ｐゴシック"/>
          <w:sz w:val="21"/>
          <w:szCs w:val="21"/>
          <w:lang w:eastAsia="ko-KR" w:bidi="bo-CN"/>
        </w:rPr>
        <w:t>un</w:t>
      </w:r>
      <w:proofErr w:type="spellEnd"/>
      <w:r w:rsidRPr="00591AA0">
        <w:rPr>
          <w:rFonts w:ascii="ＭＳ ゴシック" w:eastAsia="ＭＳ ゴシック" w:hAnsi="ＭＳ ゴシック" w:cs="ＭＳ Ｐゴシック"/>
          <w:sz w:val="21"/>
          <w:szCs w:val="21"/>
          <w:lang w:eastAsia="ko-KR" w:bidi="bo-CN"/>
        </w:rPr>
        <w:t>）</w:t>
      </w:r>
      <w:r w:rsidR="00E47B27" w:rsidRPr="00591AA0">
        <w:rPr>
          <w:rFonts w:ascii="ＭＳ ゴシック" w:eastAsia="ＭＳ ゴシック" w:hAnsi="ＭＳ ゴシック" w:cs="ＭＳ Ｐゴシック" w:hint="eastAsia"/>
          <w:sz w:val="21"/>
          <w:szCs w:val="21"/>
          <w:lang w:eastAsia="ko-KR" w:bidi="bo-CN"/>
        </w:rPr>
        <w:t xml:space="preserve">　</w:t>
      </w:r>
      <w:r w:rsidRPr="00591AA0">
        <w:rPr>
          <w:rFonts w:ascii="ＭＳ ゴシック" w:eastAsia="ＭＳ ゴシック" w:hAnsi="ＭＳ ゴシック" w:cs="ＭＳ Ｐゴシック"/>
          <w:sz w:val="21"/>
          <w:szCs w:val="21"/>
          <w:lang w:bidi="bo-CN"/>
        </w:rPr>
        <w:t>このときも</w:t>
      </w:r>
      <w:r w:rsidRPr="00591AA0">
        <w:rPr>
          <w:rFonts w:ascii="ＭＳ ゴシック" w:eastAsia="ＭＳ ゴシック" w:hAnsi="ＭＳ ゴシック" w:cs="ＭＳ Ｐゴシック"/>
          <w:sz w:val="21"/>
          <w:szCs w:val="21"/>
          <w:lang w:eastAsia="ko-KR" w:bidi="bo-CN"/>
        </w:rPr>
        <w:t>「春」</w:t>
      </w:r>
      <w:r w:rsidRPr="00591AA0">
        <w:rPr>
          <w:rFonts w:ascii="ＭＳ ゴシック" w:eastAsia="ＭＳ ゴシック" w:hAnsi="ＭＳ ゴシック" w:cs="ＭＳ Ｐゴシック"/>
          <w:sz w:val="21"/>
          <w:szCs w:val="21"/>
          <w:lang w:bidi="bo-CN"/>
        </w:rPr>
        <w:t>の</w:t>
      </w:r>
      <w:r w:rsidRPr="00591AA0">
        <w:rPr>
          <w:rFonts w:ascii="ＭＳ ゴシック" w:eastAsia="ＭＳ ゴシック" w:hAnsi="ＭＳ ゴシック" w:cs="ＭＳ Ｐゴシック"/>
          <w:sz w:val="21"/>
          <w:szCs w:val="21"/>
          <w:lang w:eastAsia="ko-KR" w:bidi="bo-CN"/>
        </w:rPr>
        <w:t>話語</w:t>
      </w:r>
      <w:r w:rsidRPr="00591AA0">
        <w:rPr>
          <w:rFonts w:ascii="ＭＳ ゴシック" w:eastAsia="ＭＳ ゴシック" w:hAnsi="ＭＳ ゴシック" w:cs="ＭＳ Ｐゴシック"/>
          <w:sz w:val="21"/>
          <w:szCs w:val="21"/>
          <w:lang w:bidi="bo-CN"/>
        </w:rPr>
        <w:t>は</w:t>
      </w:r>
      <w:r w:rsidRPr="00591AA0">
        <w:rPr>
          <w:rFonts w:ascii="ＭＳ ゴシック" w:eastAsia="ＭＳ ゴシック" w:hAnsi="ＭＳ ゴシック" w:cs="ＭＳ Ｐゴシック"/>
          <w:sz w:val="21"/>
          <w:szCs w:val="21"/>
          <w:vertAlign w:val="superscript"/>
          <w:lang w:eastAsia="ko-KR" w:bidi="bo-CN"/>
        </w:rPr>
        <w:t>（原注一</w:t>
      </w:r>
      <w:r w:rsidR="00724CC9" w:rsidRPr="00591AA0">
        <w:rPr>
          <w:rFonts w:ascii="ＭＳ ゴシック" w:eastAsia="ＭＳ ゴシック" w:hAnsi="ＭＳ ゴシック" w:cs="ＭＳ Ｐゴシック" w:hint="eastAsia"/>
          <w:sz w:val="21"/>
          <w:szCs w:val="21"/>
          <w:vertAlign w:val="superscript"/>
          <w:lang w:eastAsia="ko-KR" w:bidi="bo-CN"/>
        </w:rPr>
        <w:t>）</w:t>
      </w:r>
      <w:r w:rsidRPr="00591AA0">
        <w:rPr>
          <w:rFonts w:ascii="Malgun Gothic" w:eastAsia="Malgun Gothic" w:hAnsi="Malgun Gothic" w:cs="Malgun Gothic" w:hint="eastAsia"/>
          <w:sz w:val="21"/>
          <w:szCs w:val="21"/>
          <w:lang w:eastAsia="ko-KR" w:bidi="bo-CN"/>
        </w:rPr>
        <w:t>봄</w:t>
      </w:r>
      <w:r w:rsidRPr="00591AA0">
        <w:rPr>
          <w:rFonts w:ascii="ＭＳ ゴシック" w:eastAsia="ＭＳ ゴシック" w:hAnsi="ＭＳ ゴシック" w:cs="ＭＳ ゴシック" w:hint="eastAsia"/>
          <w:sz w:val="21"/>
          <w:szCs w:val="21"/>
          <w:lang w:eastAsia="ko-KR" w:bidi="bo-CN"/>
        </w:rPr>
        <w:t>（</w:t>
      </w:r>
      <w:r w:rsidRPr="00591AA0">
        <w:rPr>
          <w:rFonts w:ascii="ＭＳ ゴシック" w:eastAsia="ＭＳ ゴシック" w:hAnsi="ＭＳ ゴシック" w:cs="ＭＳ Ｐゴシック"/>
          <w:sz w:val="21"/>
          <w:szCs w:val="21"/>
          <w:lang w:eastAsia="ko-KR" w:bidi="bo-CN"/>
        </w:rPr>
        <w:t>pom）（略）</w:t>
      </w:r>
      <w:r w:rsidR="00F92CAC" w:rsidRPr="00591AA0">
        <w:rPr>
          <w:rFonts w:ascii="ＭＳ ゴシック" w:eastAsia="ＭＳ ゴシック" w:hAnsi="ＭＳ ゴシック" w:cs="ＭＳ Ｐゴシック" w:hint="eastAsia"/>
          <w:sz w:val="21"/>
          <w:szCs w:val="21"/>
          <w:lang w:eastAsia="ko-KR" w:bidi="bo-CN"/>
        </w:rPr>
        <w:t xml:space="preserve">　</w:t>
      </w:r>
      <w:r w:rsidRPr="00591AA0">
        <w:rPr>
          <w:rFonts w:ascii="Malgun Gothic" w:eastAsia="Malgun Gothic" w:hAnsi="Malgun Gothic" w:cs="Malgun Gothic" w:hint="eastAsia"/>
          <w:sz w:val="21"/>
          <w:szCs w:val="21"/>
          <w:lang w:eastAsia="ko-KR" w:bidi="bo-CN"/>
        </w:rPr>
        <w:t>하</w:t>
      </w:r>
      <w:r w:rsidRPr="00591AA0">
        <w:rPr>
          <w:rFonts w:ascii="ＭＳ ゴシック" w:eastAsia="ＭＳ ゴシック" w:hAnsi="ＭＳ ゴシック" w:cs="ＭＳ ゴシック" w:hint="eastAsia"/>
          <w:sz w:val="21"/>
          <w:szCs w:val="21"/>
          <w:lang w:eastAsia="ko-KR" w:bidi="bo-CN"/>
        </w:rPr>
        <w:t>（</w:t>
      </w:r>
      <w:r w:rsidRPr="00591AA0">
        <w:rPr>
          <w:rFonts w:ascii="ＭＳ ゴシック" w:eastAsia="ＭＳ ゴシック" w:hAnsi="ＭＳ ゴシック" w:cs="ＭＳ Ｐゴシック"/>
          <w:sz w:val="21"/>
          <w:szCs w:val="21"/>
          <w:lang w:eastAsia="ko-KR" w:bidi="bo-CN"/>
        </w:rPr>
        <w:t>ha）（略）</w:t>
      </w:r>
      <w:r w:rsidR="00F92CAC" w:rsidRPr="00591AA0">
        <w:rPr>
          <w:rFonts w:ascii="ＭＳ ゴシック" w:eastAsia="ＭＳ ゴシック" w:hAnsi="ＭＳ ゴシック" w:cs="ＭＳ Ｐゴシック" w:hint="eastAsia"/>
          <w:sz w:val="21"/>
          <w:szCs w:val="21"/>
          <w:lang w:eastAsia="ko-KR" w:bidi="bo-CN"/>
        </w:rPr>
        <w:t xml:space="preserve">　</w:t>
      </w:r>
      <w:proofErr w:type="spellStart"/>
      <w:r w:rsidRPr="00591AA0">
        <w:rPr>
          <w:rFonts w:ascii="Malgun Gothic" w:eastAsia="Malgun Gothic" w:hAnsi="Malgun Gothic" w:cs="Malgun Gothic" w:hint="eastAsia"/>
          <w:sz w:val="21"/>
          <w:szCs w:val="21"/>
          <w:lang w:eastAsia="ko-KR" w:bidi="bo-CN"/>
        </w:rPr>
        <w:t>츄</w:t>
      </w:r>
      <w:proofErr w:type="spellEnd"/>
      <w:r w:rsidRPr="00591AA0">
        <w:rPr>
          <w:rFonts w:ascii="ＭＳ ゴシック" w:eastAsia="ＭＳ ゴシック" w:hAnsi="ＭＳ ゴシック" w:cs="ＭＳ ゴシック" w:hint="eastAsia"/>
          <w:sz w:val="21"/>
          <w:szCs w:val="21"/>
          <w:lang w:eastAsia="ko-KR" w:bidi="bo-CN"/>
        </w:rPr>
        <w:t>（</w:t>
      </w:r>
      <w:proofErr w:type="spellStart"/>
      <w:r w:rsidRPr="00591AA0">
        <w:rPr>
          <w:rFonts w:ascii="ＭＳ ゴシック" w:eastAsia="ＭＳ ゴシック" w:hAnsi="ＭＳ ゴシック" w:cs="ＭＳ Ｐゴシック"/>
          <w:sz w:val="21"/>
          <w:szCs w:val="21"/>
          <w:lang w:eastAsia="ko-KR" w:bidi="bo-CN"/>
        </w:rPr>
        <w:t>chy</w:t>
      </w:r>
      <w:r w:rsidR="00E24A41" w:rsidRPr="00591AA0">
        <w:rPr>
          <w:rFonts w:ascii="ＭＳ ゴシック" w:eastAsia="ＭＳ ゴシック" w:hAnsi="ＭＳ ゴシック" w:cs="ＭＳ Ｐゴシック" w:hint="eastAsia"/>
          <w:sz w:val="21"/>
          <w:szCs w:val="21"/>
          <w:lang w:eastAsia="ko-KR" w:bidi="bo-CN"/>
        </w:rPr>
        <w:t>u</w:t>
      </w:r>
      <w:proofErr w:type="spellEnd"/>
      <w:r w:rsidRPr="00591AA0">
        <w:rPr>
          <w:rFonts w:ascii="ＭＳ ゴシック" w:eastAsia="ＭＳ ゴシック" w:hAnsi="ＭＳ ゴシック" w:cs="ＭＳ Ｐゴシック"/>
          <w:sz w:val="21"/>
          <w:szCs w:val="21"/>
          <w:lang w:eastAsia="ko-KR" w:bidi="bo-CN"/>
        </w:rPr>
        <w:t>）（略）</w:t>
      </w:r>
      <w:proofErr w:type="spellStart"/>
      <w:r w:rsidR="0095635C" w:rsidRPr="00591AA0">
        <w:rPr>
          <w:rFonts w:ascii="Malgun Gothic" w:eastAsia="Malgun Gothic" w:hAnsi="Malgun Gothic" w:cs="Malgun Gothic" w:hint="eastAsia"/>
          <w:sz w:val="21"/>
          <w:szCs w:val="21"/>
          <w:lang w:eastAsia="ko-KR" w:bidi="bo-CN"/>
        </w:rPr>
        <w:t>도ᇰ</w:t>
      </w:r>
      <w:proofErr w:type="spellEnd"/>
      <w:r w:rsidR="0095635C" w:rsidRPr="00591AA0">
        <w:rPr>
          <w:rFonts w:ascii="ＭＳ ゴシック" w:eastAsia="ＭＳ ゴシック" w:hAnsi="ＭＳ ゴシック" w:cs="Malgun Gothic" w:hint="eastAsia"/>
          <w:sz w:val="21"/>
          <w:szCs w:val="21"/>
          <w:lang w:eastAsia="ko-KR" w:bidi="bo-CN"/>
        </w:rPr>
        <w:t>（</w:t>
      </w:r>
      <w:proofErr w:type="spellStart"/>
      <w:r w:rsidR="003C7410" w:rsidRPr="00591AA0">
        <w:rPr>
          <w:rFonts w:ascii="ＭＳ ゴシック" w:eastAsia="ＭＳ ゴシック" w:hAnsi="ＭＳ ゴシック" w:cs="Malgun Gothic" w:hint="eastAsia"/>
          <w:sz w:val="21"/>
          <w:szCs w:val="21"/>
          <w:lang w:eastAsia="ko-KR" w:bidi="bo-CN"/>
        </w:rPr>
        <w:t>to</w:t>
      </w:r>
      <w:r w:rsidR="00591AA0" w:rsidRPr="00591AA0">
        <w:rPr>
          <w:rFonts w:ascii="ＭＳ ゴシック" w:eastAsia="ＭＳ ゴシック" w:hAnsi="ＭＳ ゴシック" w:cs="Malgun Gothic" w:hint="eastAsia"/>
          <w:sz w:val="21"/>
          <w:szCs w:val="21"/>
          <w:lang w:eastAsia="ko-KR" w:bidi="bo-CN"/>
        </w:rPr>
        <w:t>ŋ</w:t>
      </w:r>
      <w:proofErr w:type="spellEnd"/>
      <w:r w:rsidR="0095635C" w:rsidRPr="00591AA0">
        <w:rPr>
          <w:rFonts w:ascii="ＭＳ ゴシック" w:eastAsia="ＭＳ ゴシック" w:hAnsi="ＭＳ ゴシック" w:cs="Malgun Gothic"/>
          <w:sz w:val="21"/>
          <w:szCs w:val="21"/>
          <w:lang w:eastAsia="ko-KR" w:bidi="bo-CN"/>
        </w:rPr>
        <w:t>）</w:t>
      </w:r>
      <w:r w:rsidR="0095635C" w:rsidRPr="00591AA0">
        <w:rPr>
          <w:rFonts w:ascii="ＭＳ ゴシック" w:eastAsia="ＭＳ ゴシック" w:hAnsi="ＭＳ ゴシック" w:cs="Malgun Gothic" w:hint="eastAsia"/>
          <w:sz w:val="21"/>
          <w:szCs w:val="21"/>
          <w:lang w:eastAsia="ko-KR" w:bidi="bo-CN"/>
        </w:rPr>
        <w:t>（略</w:t>
      </w:r>
      <w:r w:rsidR="00591AA0" w:rsidRPr="00591AA0">
        <w:rPr>
          <w:rFonts w:ascii="ＭＳ ゴシック" w:eastAsia="ＭＳ ゴシック" w:hAnsi="ＭＳ ゴシック" w:cs="Malgun Gothic" w:hint="eastAsia"/>
          <w:sz w:val="21"/>
          <w:szCs w:val="21"/>
          <w:lang w:eastAsia="ko-KR" w:bidi="bo-CN"/>
        </w:rPr>
        <w:t>）</w:t>
      </w:r>
      <w:r w:rsidRPr="00591AA0">
        <w:rPr>
          <w:rFonts w:ascii="ＭＳ ゴシック" w:eastAsia="ＭＳ ゴシック" w:hAnsi="ＭＳ ゴシック" w:cs="ＭＳ Ｐゴシック"/>
          <w:sz w:val="21"/>
          <w:szCs w:val="21"/>
          <w:lang w:eastAsia="ko-KR" w:bidi="bo-CN"/>
        </w:rPr>
        <w:t>」（前間　昭和49：189</w:t>
      </w:r>
      <w:r w:rsidR="0076465F" w:rsidRPr="00591AA0">
        <w:rPr>
          <w:rFonts w:ascii="ＭＳ ゴシック" w:eastAsia="ＭＳ ゴシック" w:hAnsi="ＭＳ ゴシック" w:cs="ＭＳ Ｐゴシック" w:hint="eastAsia"/>
          <w:sz w:val="21"/>
          <w:szCs w:val="21"/>
          <w:lang w:eastAsia="ko-KR" w:bidi="bo-CN"/>
        </w:rPr>
        <w:t>-190</w:t>
      </w:r>
      <w:r w:rsidRPr="00591AA0">
        <w:rPr>
          <w:rFonts w:ascii="ＭＳ ゴシック" w:eastAsia="ＭＳ ゴシック" w:hAnsi="ＭＳ ゴシック" w:cs="ＭＳ Ｐゴシック"/>
          <w:sz w:val="21"/>
          <w:szCs w:val="21"/>
          <w:lang w:eastAsia="ko-KR" w:bidi="bo-CN"/>
        </w:rPr>
        <w:t>）。</w:t>
      </w:r>
      <w:r w:rsidR="00F92CAC" w:rsidRPr="00591AA0">
        <w:rPr>
          <w:rFonts w:ascii="ＭＳ ゴシック" w:eastAsia="ＭＳ ゴシック" w:hAnsi="ＭＳ ゴシック" w:cs="ＭＳ Ｐゴシック" w:hint="eastAsia"/>
          <w:sz w:val="21"/>
          <w:szCs w:val="21"/>
          <w:lang w:bidi="bo-CN"/>
        </w:rPr>
        <w:t>（　）</w:t>
      </w:r>
      <w:r w:rsidR="00FE6D10" w:rsidRPr="00591AA0">
        <w:rPr>
          <w:rFonts w:ascii="ＭＳ ゴシック" w:eastAsia="ＭＳ ゴシック" w:hAnsi="ＭＳ ゴシック" w:cs="ＭＳ Ｐゴシック" w:hint="eastAsia"/>
          <w:sz w:val="21"/>
          <w:szCs w:val="21"/>
          <w:lang w:bidi="bo-CN"/>
        </w:rPr>
        <w:t>内</w:t>
      </w:r>
      <w:r w:rsidR="00F92CAC" w:rsidRPr="00591AA0">
        <w:rPr>
          <w:rFonts w:ascii="ＭＳ ゴシック" w:eastAsia="ＭＳ ゴシック" w:hAnsi="ＭＳ ゴシック" w:cs="ＭＳ Ｐゴシック" w:hint="eastAsia"/>
          <w:sz w:val="21"/>
          <w:szCs w:val="21"/>
          <w:lang w:bidi="bo-CN"/>
        </w:rPr>
        <w:t>の翻字は筆者。</w:t>
      </w:r>
    </w:p>
    <w:p w14:paraId="1222E0D0" w14:textId="78197AA1" w:rsidR="00E84173" w:rsidRPr="00F74D4F" w:rsidRDefault="0066186D" w:rsidP="009018B4">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小倉氏の「得烏谷慕郎歌」</w:t>
      </w:r>
      <w:r w:rsidR="00A510CD" w:rsidRPr="00F74D4F">
        <w:rPr>
          <w:rFonts w:ascii="ＭＳ ゴシック" w:eastAsia="ＭＳ ゴシック" w:hAnsi="ＭＳ ゴシック" w:cs="ＭＳ Ｐゴシック" w:hint="eastAsia"/>
          <w:sz w:val="21"/>
          <w:szCs w:val="21"/>
          <w:lang w:bidi="bo-CN"/>
        </w:rPr>
        <w:t>の歌</w:t>
      </w:r>
      <w:r w:rsidR="00743AD8" w:rsidRPr="00F74D4F">
        <w:rPr>
          <w:rFonts w:ascii="ＭＳ ゴシック" w:eastAsia="ＭＳ ゴシック" w:hAnsi="ＭＳ ゴシック" w:cs="ＭＳ Ｐゴシック" w:hint="eastAsia"/>
          <w:sz w:val="21"/>
          <w:szCs w:val="21"/>
          <w:lang w:bidi="bo-CN"/>
        </w:rPr>
        <w:t>名は</w:t>
      </w:r>
      <w:r w:rsidR="00FE6D10" w:rsidRPr="00F74D4F">
        <w:rPr>
          <w:rFonts w:ascii="ＭＳ ゴシック" w:eastAsia="ＭＳ ゴシック" w:hAnsi="ＭＳ ゴシック" w:cs="ＭＳ Ｐゴシック" w:hint="eastAsia"/>
          <w:sz w:val="21"/>
          <w:szCs w:val="21"/>
          <w:lang w:bidi="bo-CN"/>
        </w:rPr>
        <w:t>現在は</w:t>
      </w:r>
      <w:r w:rsidRPr="00F74D4F">
        <w:rPr>
          <w:rFonts w:ascii="ＭＳ ゴシック" w:eastAsia="ＭＳ ゴシック" w:hAnsi="ＭＳ ゴシック" w:cs="ＭＳ Ｐゴシック"/>
          <w:sz w:val="21"/>
          <w:szCs w:val="21"/>
          <w:lang w:bidi="bo-CN"/>
        </w:rPr>
        <w:t>「慕竹旨郎歌」。</w:t>
      </w:r>
      <w:r w:rsidR="006B695C" w:rsidRPr="00F74D4F">
        <w:rPr>
          <w:rFonts w:ascii="ＭＳ ゴシック" w:eastAsia="ＭＳ ゴシック" w:hAnsi="ＭＳ ゴシック" w:cs="ＭＳ Ｐゴシック"/>
          <w:sz w:val="21"/>
          <w:szCs w:val="21"/>
          <w:lang w:bidi="bo-CN"/>
        </w:rPr>
        <w:t>通用</w:t>
      </w:r>
      <w:r w:rsidR="00615C36" w:rsidRPr="00F74D4F">
        <w:rPr>
          <w:rFonts w:ascii="ＭＳ ゴシック" w:eastAsia="ＭＳ ゴシック" w:hAnsi="ＭＳ ゴシック" w:cs="ＭＳ Ｐゴシック" w:hint="eastAsia"/>
          <w:sz w:val="21"/>
          <w:szCs w:val="21"/>
          <w:lang w:bidi="bo-CN"/>
        </w:rPr>
        <w:t>郷</w:t>
      </w:r>
      <w:r w:rsidR="006B695C" w:rsidRPr="00F74D4F">
        <w:rPr>
          <w:rFonts w:ascii="ＭＳ ゴシック" w:eastAsia="ＭＳ ゴシック" w:hAnsi="ＭＳ ゴシック" w:cs="ＭＳ Ｐゴシック"/>
          <w:sz w:val="21"/>
          <w:szCs w:val="21"/>
          <w:lang w:bidi="bo-CN"/>
        </w:rPr>
        <w:t>歌名と小倉氏の歌名の対照表は「備考１　郷歌26首の歌名対照表」（～/</w:t>
      </w:r>
      <w:proofErr w:type="spellStart"/>
      <w:r w:rsidR="006B695C" w:rsidRPr="00F74D4F">
        <w:rPr>
          <w:rFonts w:ascii="ＭＳ ゴシック" w:eastAsia="ＭＳ ゴシック" w:hAnsi="ＭＳ ゴシック" w:cs="ＭＳ Ｐゴシック"/>
          <w:sz w:val="21"/>
          <w:szCs w:val="21"/>
          <w:lang w:bidi="bo-CN"/>
        </w:rPr>
        <w:t>korean</w:t>
      </w:r>
      <w:proofErr w:type="spellEnd"/>
      <w:r w:rsidR="006B695C" w:rsidRPr="00F74D4F">
        <w:rPr>
          <w:rFonts w:ascii="ＭＳ ゴシック" w:eastAsia="ＭＳ ゴシック" w:hAnsi="ＭＳ ゴシック" w:cs="ＭＳ Ｐゴシック"/>
          <w:sz w:val="21"/>
          <w:szCs w:val="21"/>
          <w:lang w:bidi="bo-CN"/>
        </w:rPr>
        <w:t>/korean2hp.docx）</w:t>
      </w:r>
      <w:r w:rsidR="002561A7" w:rsidRPr="00F74D4F">
        <w:rPr>
          <w:rFonts w:ascii="ＭＳ ゴシック" w:eastAsia="ＭＳ ゴシック" w:hAnsi="ＭＳ ゴシック" w:cs="ＭＳ Ｐゴシック"/>
          <w:sz w:val="21"/>
          <w:szCs w:val="21"/>
          <w:lang w:bidi="bo-CN"/>
        </w:rPr>
        <w:t>参照</w:t>
      </w:r>
      <w:r w:rsidR="006B695C" w:rsidRPr="00F74D4F">
        <w:rPr>
          <w:rFonts w:ascii="ＭＳ ゴシック" w:eastAsia="ＭＳ ゴシック" w:hAnsi="ＭＳ ゴシック" w:cs="ＭＳ Ｐゴシック"/>
          <w:sz w:val="21"/>
          <w:szCs w:val="21"/>
          <w:lang w:bidi="bo-CN"/>
        </w:rPr>
        <w:t>。</w:t>
      </w:r>
    </w:p>
    <w:bookmarkEnd w:id="599"/>
    <w:p w14:paraId="3AD31D3E" w14:textId="77777777" w:rsidR="006912F4" w:rsidRPr="00F74D4F" w:rsidRDefault="006A3558" w:rsidP="009018B4">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郷歌の時代（とりあえず10世紀以前として）</w:t>
      </w:r>
      <w:r w:rsidRPr="00F74D4F">
        <w:rPr>
          <w:rFonts w:ascii="ＭＳ ゴシック" w:eastAsia="ＭＳ ゴシック" w:hAnsi="ＭＳ ゴシック" w:cs="ＭＳ Ｐゴシック"/>
          <w:sz w:val="21"/>
          <w:szCs w:val="21"/>
          <w:lang w:bidi="bo-CN"/>
        </w:rPr>
        <w:t>「</w:t>
      </w:r>
      <w:r w:rsidR="003B0348" w:rsidRPr="00F74D4F">
        <w:rPr>
          <w:rFonts w:ascii="ＭＳ ゴシック" w:eastAsia="ＭＳ ゴシック" w:hAnsi="ＭＳ ゴシック" w:cs="ＭＳ Ｐゴシック"/>
          <w:sz w:val="21"/>
          <w:szCs w:val="21"/>
          <w:lang w:bidi="bo-CN"/>
        </w:rPr>
        <w:t>嫉妬叱</w:t>
      </w:r>
      <w:r w:rsidRPr="00F74D4F">
        <w:rPr>
          <w:rFonts w:ascii="ＭＳ ゴシック" w:eastAsia="ＭＳ ゴシック" w:hAnsi="ＭＳ ゴシック" w:cs="ＭＳ Ｐゴシック"/>
          <w:sz w:val="21"/>
          <w:szCs w:val="21"/>
          <w:lang w:bidi="bo-CN"/>
        </w:rPr>
        <w:t>心音」</w:t>
      </w:r>
      <w:r w:rsidR="00DD1480" w:rsidRPr="00F74D4F">
        <w:rPr>
          <w:rFonts w:ascii="ＭＳ ゴシック" w:eastAsia="ＭＳ ゴシック" w:hAnsi="ＭＳ ゴシック" w:cs="ＭＳ Ｐゴシック" w:hint="eastAsia"/>
          <w:sz w:val="21"/>
          <w:szCs w:val="21"/>
          <w:lang w:bidi="bo-CN"/>
        </w:rPr>
        <w:t>が</w:t>
      </w:r>
      <w:r w:rsidR="000F38BE" w:rsidRPr="00F74D4F">
        <w:rPr>
          <w:rFonts w:ascii="ＭＳ ゴシック" w:eastAsia="ＭＳ ゴシック" w:hAnsi="ＭＳ ゴシック" w:cs="ＭＳ Ｐゴシック" w:hint="eastAsia"/>
          <w:sz w:val="21"/>
          <w:szCs w:val="21"/>
          <w:lang w:bidi="bo-CN"/>
        </w:rPr>
        <w:t>「</w:t>
      </w:r>
      <w:r w:rsidR="00563011" w:rsidRPr="00F74D4F">
        <w:rPr>
          <w:rFonts w:ascii="ＭＳ ゴシック" w:eastAsia="ＭＳ ゴシック" w:hAnsi="ＭＳ ゴシック" w:cs="ＭＳ Ｐゴシック"/>
          <w:sz w:val="21"/>
          <w:szCs w:val="21"/>
          <w:lang w:bidi="bo-CN"/>
        </w:rPr>
        <w:t>嫉妬</w:t>
      </w:r>
      <w:r w:rsidR="00CB5F52" w:rsidRPr="00F74D4F">
        <w:rPr>
          <w:rFonts w:ascii="ＭＳ ゴシック" w:eastAsia="ＭＳ ゴシック" w:hAnsi="ＭＳ ゴシック" w:cs="ＭＳ Ｐゴシック" w:hint="eastAsia"/>
          <w:sz w:val="21"/>
          <w:szCs w:val="21"/>
          <w:lang w:bidi="bo-CN"/>
        </w:rPr>
        <w:t xml:space="preserve"> </w:t>
      </w:r>
      <w:r w:rsidR="00563011" w:rsidRPr="00F74D4F">
        <w:rPr>
          <w:rFonts w:ascii="ＭＳ ゴシック" w:eastAsia="ＭＳ ゴシック" w:hAnsi="ＭＳ ゴシック" w:cs="ＭＳ Ｐゴシック"/>
          <w:sz w:val="21"/>
          <w:szCs w:val="21"/>
          <w:lang w:bidi="bo-CN"/>
        </w:rPr>
        <w:t>s</w:t>
      </w:r>
      <w:r w:rsidR="00CB5F52" w:rsidRPr="00F74D4F">
        <w:rPr>
          <w:rFonts w:ascii="ＭＳ ゴシック" w:eastAsia="ＭＳ ゴシック" w:hAnsi="ＭＳ ゴシック" w:cs="ＭＳ Ｐゴシック" w:hint="eastAsia"/>
          <w:sz w:val="21"/>
          <w:szCs w:val="21"/>
          <w:lang w:bidi="bo-CN"/>
        </w:rPr>
        <w:t xml:space="preserve"> </w:t>
      </w:r>
      <w:proofErr w:type="spellStart"/>
      <w:r w:rsidR="00563011" w:rsidRPr="00F74D4F">
        <w:rPr>
          <w:rFonts w:ascii="ＭＳ ゴシック" w:eastAsia="ＭＳ ゴシック" w:hAnsi="ＭＳ ゴシック" w:cs="ＭＳ Ｐゴシック"/>
          <w:sz w:val="21"/>
          <w:szCs w:val="21"/>
          <w:lang w:bidi="bo-CN"/>
        </w:rPr>
        <w:t>mʌzʌM</w:t>
      </w:r>
      <w:proofErr w:type="spellEnd"/>
      <w:r w:rsidR="000F38BE" w:rsidRPr="00F74D4F">
        <w:rPr>
          <w:rFonts w:ascii="ＭＳ ゴシック" w:eastAsia="ＭＳ ゴシック" w:hAnsi="ＭＳ ゴシック" w:cs="ＭＳ Ｐゴシック" w:hint="eastAsia"/>
          <w:sz w:val="21"/>
          <w:szCs w:val="21"/>
          <w:lang w:bidi="bo-CN"/>
        </w:rPr>
        <w:t>」</w:t>
      </w:r>
      <w:r w:rsidR="001129DA" w:rsidRPr="00F74D4F">
        <w:rPr>
          <w:rFonts w:ascii="ＭＳ ゴシック" w:eastAsia="ＭＳ ゴシック" w:hAnsi="ＭＳ ゴシック" w:cs="ＭＳ Ｐゴシック" w:hint="eastAsia"/>
          <w:sz w:val="21"/>
          <w:szCs w:val="21"/>
          <w:lang w:bidi="bo-CN"/>
        </w:rPr>
        <w:t>（嫉妬の心）</w:t>
      </w:r>
      <w:r w:rsidR="000C3E04" w:rsidRPr="00F74D4F">
        <w:rPr>
          <w:rFonts w:ascii="ＭＳ ゴシック" w:eastAsia="ＭＳ ゴシック" w:hAnsi="ＭＳ ゴシック" w:cs="ＭＳ Ｐゴシック" w:hint="eastAsia"/>
          <w:sz w:val="21"/>
          <w:szCs w:val="21"/>
          <w:lang w:bidi="bo-CN"/>
        </w:rPr>
        <w:t>であ</w:t>
      </w:r>
      <w:r w:rsidR="000F38BE" w:rsidRPr="00F74D4F">
        <w:rPr>
          <w:rFonts w:ascii="ＭＳ ゴシック" w:eastAsia="ＭＳ ゴシック" w:hAnsi="ＭＳ ゴシック" w:cs="ＭＳ Ｐゴシック" w:hint="eastAsia"/>
          <w:sz w:val="21"/>
          <w:szCs w:val="21"/>
          <w:lang w:bidi="bo-CN"/>
        </w:rPr>
        <w:t>れば、</w:t>
      </w:r>
      <w:r w:rsidR="00573D5F" w:rsidRPr="00F74D4F">
        <w:rPr>
          <w:rFonts w:ascii="ＭＳ ゴシック" w:eastAsia="ＭＳ ゴシック" w:hAnsi="ＭＳ ゴシック" w:cs="ＭＳ Ｐゴシック" w:hint="eastAsia"/>
          <w:sz w:val="21"/>
          <w:szCs w:val="21"/>
          <w:lang w:bidi="bo-CN"/>
        </w:rPr>
        <w:t>なぜ</w:t>
      </w:r>
      <w:r w:rsidR="00DD1480" w:rsidRPr="00F74D4F">
        <w:rPr>
          <w:rFonts w:ascii="ＭＳ ゴシック" w:eastAsia="ＭＳ ゴシック" w:hAnsi="ＭＳ ゴシック" w:cs="ＭＳ Ｐゴシック" w:hint="eastAsia"/>
          <w:sz w:val="21"/>
          <w:szCs w:val="21"/>
          <w:lang w:bidi="bo-CN"/>
        </w:rPr>
        <w:t>その後裔である</w:t>
      </w:r>
      <w:r w:rsidR="00573D5F" w:rsidRPr="00F74D4F">
        <w:rPr>
          <w:rFonts w:ascii="ＭＳ ゴシック" w:eastAsia="ＭＳ ゴシック" w:hAnsi="ＭＳ ゴシック" w:cs="ＭＳ Ｐゴシック" w:hint="eastAsia"/>
          <w:sz w:val="21"/>
          <w:szCs w:val="21"/>
          <w:lang w:bidi="bo-CN"/>
        </w:rPr>
        <w:t>現代語</w:t>
      </w:r>
      <w:r w:rsidR="00DD1480" w:rsidRPr="00F74D4F">
        <w:rPr>
          <w:rFonts w:ascii="ＭＳ ゴシック" w:eastAsia="ＭＳ ゴシック" w:hAnsi="ＭＳ ゴシック" w:cs="ＭＳ Ｐゴシック" w:hint="eastAsia"/>
          <w:sz w:val="21"/>
          <w:szCs w:val="21"/>
          <w:lang w:bidi="bo-CN"/>
        </w:rPr>
        <w:t>が</w:t>
      </w:r>
      <w:r w:rsidR="00573D5F" w:rsidRPr="00F74D4F">
        <w:rPr>
          <w:rFonts w:ascii="ＭＳ ゴシック" w:eastAsia="ＭＳ ゴシック" w:hAnsi="ＭＳ ゴシック" w:cs="ＭＳ Ｐゴシック" w:hint="eastAsia"/>
          <w:sz w:val="21"/>
          <w:szCs w:val="21"/>
          <w:lang w:bidi="bo-CN"/>
        </w:rPr>
        <w:t>「</w:t>
      </w:r>
      <w:r w:rsidR="00573D5F" w:rsidRPr="00F74D4F">
        <w:rPr>
          <w:rFonts w:ascii="Malgun Gothic" w:eastAsia="Malgun Gothic" w:hAnsi="Malgun Gothic" w:cs="Malgun Gothic" w:hint="eastAsia"/>
          <w:sz w:val="21"/>
          <w:szCs w:val="21"/>
          <w:lang w:bidi="bo-CN"/>
        </w:rPr>
        <w:t>질투</w:t>
      </w:r>
      <w:r w:rsidR="00573D5F" w:rsidRPr="00F74D4F">
        <w:rPr>
          <w:rFonts w:ascii="ＭＳ ゴシック" w:eastAsia="ＭＳ ゴシック" w:hAnsi="ＭＳ ゴシック" w:cs="ＭＳ Ｐゴシック" w:hint="eastAsia"/>
          <w:sz w:val="21"/>
          <w:szCs w:val="21"/>
          <w:lang w:bidi="bo-CN"/>
        </w:rPr>
        <w:t>-</w:t>
      </w:r>
      <w:r w:rsidR="00573D5F" w:rsidRPr="00F74D4F">
        <w:rPr>
          <w:rFonts w:ascii="Malgun Gothic" w:eastAsia="Malgun Gothic" w:hAnsi="Malgun Gothic" w:cs="Malgun Gothic" w:hint="eastAsia"/>
          <w:sz w:val="21"/>
          <w:szCs w:val="21"/>
          <w:lang w:bidi="bo-CN"/>
        </w:rPr>
        <w:t>심</w:t>
      </w:r>
      <w:r w:rsidR="00A560C6" w:rsidRPr="00F74D4F">
        <w:rPr>
          <w:rFonts w:ascii="ＭＳ ゴシック" w:eastAsia="ＭＳ ゴシック" w:hAnsi="ＭＳ ゴシック" w:cs="Malgun Gothic" w:hint="eastAsia"/>
          <w:sz w:val="21"/>
          <w:szCs w:val="21"/>
          <w:lang w:bidi="bo-CN"/>
        </w:rPr>
        <w:t>〔</w:t>
      </w:r>
      <w:r w:rsidR="00573D5F" w:rsidRPr="00F74D4F">
        <w:rPr>
          <w:rFonts w:ascii="ＭＳ ゴシック" w:eastAsia="ＭＳ ゴシック" w:hAnsi="ＭＳ ゴシック" w:cs="Malgun Gothic" w:hint="eastAsia"/>
          <w:sz w:val="21"/>
          <w:szCs w:val="21"/>
          <w:lang w:bidi="bo-CN"/>
        </w:rPr>
        <w:t>嫉妬</w:t>
      </w:r>
      <w:r w:rsidR="00C67032" w:rsidRPr="00F74D4F">
        <w:rPr>
          <w:rFonts w:ascii="ＭＳ ゴシック" w:eastAsia="ＭＳ ゴシック" w:hAnsi="ＭＳ ゴシック" w:cs="Malgun Gothic" w:hint="eastAsia"/>
          <w:sz w:val="21"/>
          <w:szCs w:val="21"/>
          <w:lang w:bidi="bo-CN"/>
        </w:rPr>
        <w:t>心</w:t>
      </w:r>
      <w:r w:rsidR="003A69B6" w:rsidRPr="00F74D4F">
        <w:rPr>
          <w:rFonts w:ascii="ＭＳ ゴシック" w:eastAsia="ＭＳ ゴシック" w:hAnsi="ＭＳ ゴシック" w:cs="Malgun Gothic" w:hint="eastAsia"/>
          <w:sz w:val="21"/>
          <w:szCs w:val="21"/>
          <w:lang w:bidi="bo-CN"/>
        </w:rPr>
        <w:t>・</w:t>
      </w:r>
      <w:r w:rsidR="00C67032" w:rsidRPr="00F74D4F">
        <w:rPr>
          <w:rFonts w:ascii="ＭＳ ゴシック" w:eastAsia="ＭＳ ゴシック" w:hAnsi="ＭＳ ゴシック" w:cs="Malgun Gothic" w:hint="eastAsia"/>
          <w:sz w:val="21"/>
          <w:szCs w:val="21"/>
          <w:lang w:bidi="bo-CN"/>
        </w:rPr>
        <w:t>疾妒</w:t>
      </w:r>
      <w:r w:rsidR="00573D5F" w:rsidRPr="00F74D4F">
        <w:rPr>
          <w:rFonts w:ascii="ＭＳ ゴシック" w:eastAsia="ＭＳ ゴシック" w:hAnsi="ＭＳ ゴシック" w:cs="Malgun Gothic" w:hint="eastAsia"/>
          <w:sz w:val="21"/>
          <w:szCs w:val="21"/>
          <w:lang w:bidi="bo-CN"/>
        </w:rPr>
        <w:t>心</w:t>
      </w:r>
      <w:r w:rsidR="00A560C6" w:rsidRPr="00F74D4F">
        <w:rPr>
          <w:rFonts w:ascii="ＭＳ ゴシック" w:eastAsia="ＭＳ ゴシック" w:hAnsi="ＭＳ ゴシック" w:cs="Malgun Gothic" w:hint="eastAsia"/>
          <w:sz w:val="21"/>
          <w:szCs w:val="21"/>
          <w:lang w:bidi="bo-CN"/>
        </w:rPr>
        <w:t>〕[</w:t>
      </w:r>
      <w:proofErr w:type="spellStart"/>
      <w:r w:rsidR="00A560C6" w:rsidRPr="00F74D4F">
        <w:rPr>
          <w:rFonts w:ascii="ＭＳ ゴシック" w:eastAsia="ＭＳ ゴシック" w:hAnsi="ＭＳ ゴシック" w:cs="Malgun Gothic" w:hint="eastAsia"/>
          <w:sz w:val="21"/>
          <w:szCs w:val="21"/>
          <w:lang w:bidi="bo-CN"/>
        </w:rPr>
        <w:t>t</w:t>
      </w:r>
      <w:r w:rsidR="0077757D" w:rsidRPr="00F74D4F">
        <w:rPr>
          <w:rFonts w:ascii="ＭＳ ゴシック" w:eastAsia="ＭＳ ゴシック" w:hAnsi="ＭＳ ゴシック" w:cs="Malgun Gothic" w:hint="eastAsia"/>
          <w:sz w:val="21"/>
          <w:szCs w:val="21"/>
          <w:lang w:bidi="bo-CN"/>
        </w:rPr>
        <w:t>ʃ</w:t>
      </w:r>
      <w:r w:rsidR="00E37D41" w:rsidRPr="00F74D4F">
        <w:rPr>
          <w:rFonts w:ascii="ＭＳ ゴシック" w:eastAsia="ＭＳ ゴシック" w:hAnsi="ＭＳ ゴシック" w:cs="Malgun Gothic"/>
          <w:sz w:val="21"/>
          <w:szCs w:val="21"/>
          <w:lang w:bidi="bo-CN"/>
        </w:rPr>
        <w:t>i</w:t>
      </w:r>
      <w:r w:rsidR="003D50EA" w:rsidRPr="00F74D4F">
        <w:rPr>
          <w:rFonts w:ascii="ＭＳ ゴシック" w:eastAsia="ＭＳ ゴシック" w:hAnsi="ＭＳ ゴシック" w:cs="Malgun Gothic" w:hint="eastAsia"/>
          <w:sz w:val="21"/>
          <w:szCs w:val="21"/>
          <w:lang w:bidi="bo-CN"/>
        </w:rPr>
        <w:t>lt</w:t>
      </w:r>
      <w:r w:rsidR="003D50EA" w:rsidRPr="00F74D4F">
        <w:rPr>
          <w:rFonts w:ascii="ＭＳ ゴシック" w:eastAsia="ＭＳ ゴシック" w:hAnsi="ＭＳ ゴシック" w:cs="Malgun Gothic" w:hint="eastAsia"/>
          <w:sz w:val="21"/>
          <w:szCs w:val="21"/>
          <w:vertAlign w:val="superscript"/>
          <w:lang w:bidi="bo-CN"/>
        </w:rPr>
        <w:t>h</w:t>
      </w:r>
      <w:r w:rsidR="00E37D41" w:rsidRPr="00F74D4F">
        <w:rPr>
          <w:rFonts w:ascii="ＭＳ ゴシック" w:eastAsia="ＭＳ ゴシック" w:hAnsi="ＭＳ ゴシック" w:cs="Malgun Gothic"/>
          <w:sz w:val="21"/>
          <w:szCs w:val="21"/>
          <w:lang w:bidi="bo-CN"/>
        </w:rPr>
        <w:t>u</w:t>
      </w:r>
      <w:r w:rsidR="003D50EA" w:rsidRPr="00F74D4F">
        <w:rPr>
          <w:rFonts w:ascii="ＭＳ ゴシック" w:eastAsia="ＭＳ ゴシック" w:hAnsi="ＭＳ ゴシック" w:cs="Malgun Gothic" w:hint="eastAsia"/>
          <w:sz w:val="21"/>
          <w:szCs w:val="21"/>
          <w:lang w:bidi="bo-CN"/>
        </w:rPr>
        <w:t>ʃ</w:t>
      </w:r>
      <w:r w:rsidR="00E37D41" w:rsidRPr="00F74D4F">
        <w:rPr>
          <w:rFonts w:ascii="ＭＳ ゴシック" w:eastAsia="ＭＳ ゴシック" w:hAnsi="ＭＳ ゴシック" w:cs="Malgun Gothic"/>
          <w:sz w:val="21"/>
          <w:szCs w:val="21"/>
          <w:lang w:bidi="bo-CN"/>
        </w:rPr>
        <w:t>im</w:t>
      </w:r>
      <w:proofErr w:type="spellEnd"/>
      <w:r w:rsidR="003D50EA" w:rsidRPr="00F74D4F">
        <w:rPr>
          <w:rFonts w:ascii="ＭＳ ゴシック" w:eastAsia="ＭＳ ゴシック" w:hAnsi="ＭＳ ゴシック" w:cs="Malgun Gothic" w:hint="eastAsia"/>
          <w:sz w:val="21"/>
          <w:szCs w:val="21"/>
          <w:lang w:bidi="bo-CN"/>
        </w:rPr>
        <w:t>]</w:t>
      </w:r>
      <w:r w:rsidR="00630B24" w:rsidRPr="00F74D4F">
        <w:rPr>
          <w:rFonts w:ascii="ＭＳ ゴシック" w:eastAsia="ＭＳ ゴシック" w:hAnsi="ＭＳ ゴシック" w:cs="Malgun Gothic" w:hint="eastAsia"/>
          <w:sz w:val="21"/>
          <w:szCs w:val="21"/>
          <w:bdr w:val="single" w:sz="4" w:space="0" w:color="auto"/>
          <w:lang w:bidi="bo-CN"/>
        </w:rPr>
        <w:t>名</w:t>
      </w:r>
      <w:r w:rsidR="00766858" w:rsidRPr="00F74D4F">
        <w:rPr>
          <w:rFonts w:ascii="ＭＳ ゴシック" w:eastAsia="ＭＳ ゴシック" w:hAnsi="ＭＳ ゴシック" w:cs="Malgun Gothic" w:hint="eastAsia"/>
          <w:sz w:val="21"/>
          <w:szCs w:val="21"/>
          <w:lang w:bidi="bo-CN"/>
        </w:rPr>
        <w:t xml:space="preserve"> 嫉妬心」</w:t>
      </w:r>
      <w:r w:rsidR="0035415C" w:rsidRPr="00F74D4F">
        <w:rPr>
          <w:rFonts w:ascii="ＭＳ ゴシック" w:eastAsia="ＭＳ ゴシック" w:hAnsi="ＭＳ ゴシック" w:cs="Malgun Gothic" w:hint="eastAsia"/>
          <w:sz w:val="21"/>
          <w:szCs w:val="21"/>
          <w:lang w:bidi="bo-CN"/>
        </w:rPr>
        <w:t>（</w:t>
      </w:r>
      <w:r w:rsidR="00573D5F" w:rsidRPr="00F74D4F">
        <w:rPr>
          <w:rFonts w:ascii="ＭＳ ゴシック" w:eastAsia="ＭＳ ゴシック" w:hAnsi="ＭＳ ゴシック" w:cs="Malgun Gothic" w:hint="eastAsia"/>
          <w:sz w:val="21"/>
          <w:szCs w:val="21"/>
          <w:lang w:bidi="bo-CN"/>
        </w:rPr>
        <w:t>小学館</w:t>
      </w:r>
      <w:r w:rsidR="00573D5F" w:rsidRPr="00F74D4F">
        <w:rPr>
          <w:rFonts w:ascii="ＭＳ ゴシック" w:eastAsia="ＭＳ ゴシック" w:hAnsi="ＭＳ ゴシック" w:cs="ＭＳ ゴシック" w:hint="eastAsia"/>
          <w:sz w:val="21"/>
          <w:szCs w:val="21"/>
          <w:lang w:bidi="bo-CN"/>
        </w:rPr>
        <w:t>・金星出版社</w:t>
      </w:r>
      <w:r w:rsidR="00AE3EA7" w:rsidRPr="00F74D4F">
        <w:rPr>
          <w:rFonts w:ascii="ＭＳ ゴシック" w:eastAsia="ＭＳ ゴシック" w:hAnsi="ＭＳ ゴシック" w:cs="ＭＳ ゴシック" w:hint="eastAsia"/>
          <w:sz w:val="21"/>
          <w:szCs w:val="21"/>
          <w:lang w:bidi="bo-CN"/>
        </w:rPr>
        <w:t xml:space="preserve">共編　</w:t>
      </w:r>
      <w:r w:rsidR="00573D5F" w:rsidRPr="00F74D4F">
        <w:rPr>
          <w:rFonts w:ascii="ＭＳ ゴシック" w:eastAsia="ＭＳ ゴシック" w:hAnsi="ＭＳ ゴシック" w:cs="ＭＳ ゴシック" w:hint="eastAsia"/>
          <w:sz w:val="21"/>
          <w:szCs w:val="21"/>
          <w:lang w:bidi="bo-CN"/>
        </w:rPr>
        <w:t>1993：1645</w:t>
      </w:r>
      <w:r w:rsidR="00573D5F" w:rsidRPr="00F74D4F">
        <w:rPr>
          <w:rFonts w:ascii="ＭＳ ゴシック" w:eastAsia="ＭＳ ゴシック" w:hAnsi="ＭＳ ゴシック" w:cs="ＭＳ Ｐゴシック" w:hint="eastAsia"/>
          <w:sz w:val="21"/>
          <w:szCs w:val="21"/>
          <w:lang w:bidi="bo-CN"/>
        </w:rPr>
        <w:t>）</w:t>
      </w:r>
      <w:r w:rsidR="00B72E94" w:rsidRPr="00F74D4F">
        <w:rPr>
          <w:rFonts w:ascii="ＭＳ ゴシック" w:eastAsia="ＭＳ ゴシック" w:hAnsi="ＭＳ ゴシック" w:cs="ＭＳ Ｐゴシック" w:hint="eastAsia"/>
          <w:sz w:val="21"/>
          <w:szCs w:val="21"/>
          <w:lang w:bidi="bo-CN"/>
        </w:rPr>
        <w:t>である</w:t>
      </w:r>
      <w:r w:rsidR="003E0768" w:rsidRPr="00F74D4F">
        <w:rPr>
          <w:rFonts w:ascii="ＭＳ ゴシック" w:eastAsia="ＭＳ ゴシック" w:hAnsi="ＭＳ ゴシック" w:cs="ＭＳ Ｐゴシック" w:hint="eastAsia"/>
          <w:sz w:val="21"/>
          <w:szCs w:val="21"/>
          <w:lang w:bidi="bo-CN"/>
        </w:rPr>
        <w:t>のかという</w:t>
      </w:r>
      <w:r w:rsidR="00573D5F" w:rsidRPr="00F74D4F">
        <w:rPr>
          <w:rFonts w:ascii="ＭＳ ゴシック" w:eastAsia="ＭＳ ゴシック" w:hAnsi="ＭＳ ゴシック" w:cs="ＭＳ Ｐゴシック" w:hint="eastAsia"/>
          <w:sz w:val="21"/>
          <w:szCs w:val="21"/>
          <w:lang w:bidi="bo-CN"/>
        </w:rPr>
        <w:t>疑問が</w:t>
      </w:r>
      <w:r w:rsidR="004B71C5" w:rsidRPr="00F74D4F">
        <w:rPr>
          <w:rFonts w:ascii="ＭＳ ゴシック" w:eastAsia="ＭＳ ゴシック" w:hAnsi="ＭＳ ゴシック" w:cs="ＭＳ Ｐゴシック" w:hint="eastAsia"/>
          <w:sz w:val="21"/>
          <w:szCs w:val="21"/>
          <w:lang w:bidi="bo-CN"/>
        </w:rPr>
        <w:t>筆者には</w:t>
      </w:r>
      <w:r w:rsidR="003E0768" w:rsidRPr="00F74D4F">
        <w:rPr>
          <w:rFonts w:ascii="ＭＳ ゴシック" w:eastAsia="ＭＳ ゴシック" w:hAnsi="ＭＳ ゴシック" w:cs="ＭＳ Ｐゴシック" w:hint="eastAsia"/>
          <w:sz w:val="21"/>
          <w:szCs w:val="21"/>
          <w:lang w:bidi="bo-CN"/>
        </w:rPr>
        <w:t>わきました。</w:t>
      </w:r>
    </w:p>
    <w:p w14:paraId="604C1C9B" w14:textId="7F7F809C" w:rsidR="00A23836" w:rsidRPr="00F74D4F" w:rsidRDefault="00A977C8" w:rsidP="006912F4">
      <w:pPr>
        <w:pStyle w:val="afff6"/>
        <w:widowControl w:val="0"/>
        <w:ind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そこで通説</w:t>
      </w:r>
      <w:r w:rsidR="0041241F" w:rsidRPr="00F74D4F">
        <w:rPr>
          <w:rFonts w:ascii="ＭＳ ゴシック" w:eastAsia="ＭＳ ゴシック" w:hAnsi="ＭＳ ゴシック" w:cs="ＭＳ Ｐゴシック" w:hint="eastAsia"/>
          <w:sz w:val="21"/>
          <w:szCs w:val="21"/>
          <w:lang w:bidi="bo-CN"/>
        </w:rPr>
        <w:t>では</w:t>
      </w:r>
      <w:bookmarkStart w:id="602" w:name="_Hlk170149997"/>
      <w:r w:rsidR="0041241F" w:rsidRPr="00F74D4F">
        <w:rPr>
          <w:rFonts w:ascii="ＭＳ ゴシック" w:eastAsia="ＭＳ ゴシック" w:hAnsi="ＭＳ ゴシック" w:cs="ＭＳ Ｐゴシック" w:hint="eastAsia"/>
          <w:sz w:val="21"/>
          <w:szCs w:val="21"/>
          <w:lang w:bidi="bo-CN"/>
        </w:rPr>
        <w:t>「</w:t>
      </w:r>
      <w:r w:rsidR="0041241F" w:rsidRPr="00F74D4F">
        <w:rPr>
          <w:rFonts w:ascii="ＭＳ ゴシック" w:eastAsia="ＭＳ ゴシック" w:hAnsi="ＭＳ ゴシック" w:cs="ＭＳ Ｐゴシック"/>
          <w:sz w:val="21"/>
          <w:szCs w:val="21"/>
          <w:lang w:bidi="bo-CN"/>
        </w:rPr>
        <w:t>嫉妬</w:t>
      </w:r>
      <w:bookmarkStart w:id="603" w:name="_Hlk169270057"/>
      <w:r w:rsidR="0041241F" w:rsidRPr="00F74D4F">
        <w:rPr>
          <w:rFonts w:ascii="ＭＳ ゴシック" w:eastAsia="ＭＳ ゴシック" w:hAnsi="ＭＳ ゴシック" w:cs="ＭＳ Ｐゴシック"/>
          <w:sz w:val="21"/>
          <w:szCs w:val="21"/>
          <w:lang w:bidi="bo-CN"/>
        </w:rPr>
        <w:t>叱心音</w:t>
      </w:r>
      <w:bookmarkEnd w:id="603"/>
      <w:r w:rsidR="0041241F" w:rsidRPr="00F74D4F">
        <w:rPr>
          <w:rFonts w:ascii="ＭＳ ゴシック" w:eastAsia="ＭＳ ゴシック" w:hAnsi="ＭＳ ゴシック" w:cs="ＭＳ Ｐゴシック" w:hint="eastAsia"/>
          <w:sz w:val="21"/>
          <w:szCs w:val="21"/>
          <w:lang w:bidi="bo-CN"/>
        </w:rPr>
        <w:t>」</w:t>
      </w:r>
      <w:bookmarkEnd w:id="602"/>
      <w:r w:rsidR="0041241F" w:rsidRPr="00F74D4F">
        <w:rPr>
          <w:rFonts w:ascii="ＭＳ ゴシック" w:eastAsia="ＭＳ ゴシック" w:hAnsi="ＭＳ ゴシック" w:cs="ＭＳ Ｐゴシック" w:hint="eastAsia"/>
          <w:sz w:val="21"/>
          <w:szCs w:val="21"/>
          <w:lang w:bidi="bo-CN"/>
        </w:rPr>
        <w:t>を</w:t>
      </w:r>
      <w:r w:rsidR="00E72254" w:rsidRPr="00F74D4F">
        <w:rPr>
          <w:rFonts w:ascii="ＭＳ ゴシック" w:eastAsia="ＭＳ ゴシック" w:hAnsi="ＭＳ ゴシック" w:cs="ＭＳ Ｐゴシック"/>
          <w:sz w:val="21"/>
          <w:szCs w:val="21"/>
          <w:lang w:bidi="bo-CN"/>
        </w:rPr>
        <w:t>「嫉妬</w:t>
      </w:r>
      <w:r w:rsidR="00E72254" w:rsidRPr="00F74D4F">
        <w:rPr>
          <w:rFonts w:ascii="Malgun Gothic" w:eastAsia="Malgun Gothic" w:hAnsi="Malgun Gothic" w:cs="Malgun Gothic" w:hint="eastAsia"/>
          <w:sz w:val="21"/>
          <w:szCs w:val="21"/>
          <w:lang w:bidi="bo-CN"/>
        </w:rPr>
        <w:t>ㅅ</w:t>
      </w:r>
      <w:r w:rsidR="0068518A" w:rsidRPr="00F74D4F">
        <w:rPr>
          <w:rFonts w:ascii="ＭＳ ゴシック" w:eastAsia="ＭＳ ゴシック" w:hAnsi="ＭＳ ゴシック" w:cs="Malgun Gothic" w:hint="eastAsia"/>
          <w:sz w:val="21"/>
          <w:szCs w:val="21"/>
          <w:lang w:bidi="bo-CN"/>
        </w:rPr>
        <w:t xml:space="preserve"> </w:t>
      </w:r>
      <w:r w:rsidR="00E72254" w:rsidRPr="00F74D4F">
        <w:rPr>
          <w:rFonts w:ascii="Malgun Gothic" w:eastAsia="Malgun Gothic" w:hAnsi="Malgun Gothic" w:cs="Malgun Gothic" w:hint="eastAsia"/>
          <w:sz w:val="21"/>
          <w:szCs w:val="21"/>
          <w:lang w:bidi="bo-CN"/>
        </w:rPr>
        <w:t>ᄆᆞᅀᆞᆷ</w:t>
      </w:r>
      <w:r w:rsidR="00E72254" w:rsidRPr="00F74D4F">
        <w:rPr>
          <w:rFonts w:ascii="ＭＳ ゴシック" w:eastAsia="ＭＳ ゴシック" w:hAnsi="ＭＳ ゴシック" w:cs="ＭＳ ゴシック" w:hint="eastAsia"/>
          <w:sz w:val="21"/>
          <w:szCs w:val="21"/>
          <w:lang w:bidi="bo-CN"/>
        </w:rPr>
        <w:t xml:space="preserve">」（金完鎭　</w:t>
      </w:r>
      <w:r w:rsidR="00E72254" w:rsidRPr="00F74D4F">
        <w:rPr>
          <w:rFonts w:ascii="ＭＳ ゴシック" w:eastAsia="ＭＳ ゴシック" w:hAnsi="ＭＳ ゴシック" w:cs="ＭＳ Ｐゴシック"/>
          <w:sz w:val="21"/>
          <w:szCs w:val="21"/>
          <w:lang w:bidi="bo-CN"/>
        </w:rPr>
        <w:t>1980：180）</w:t>
      </w:r>
      <w:r w:rsidR="00E72254" w:rsidRPr="00F74D4F">
        <w:rPr>
          <w:rFonts w:ascii="ＭＳ ゴシック" w:eastAsia="ＭＳ ゴシック" w:hAnsi="ＭＳ ゴシック" w:cs="ＭＳ Ｐゴシック" w:hint="eastAsia"/>
          <w:sz w:val="21"/>
          <w:szCs w:val="21"/>
          <w:lang w:bidi="bo-CN"/>
        </w:rPr>
        <w:t>とみるので</w:t>
      </w:r>
      <w:r w:rsidR="0041241F" w:rsidRPr="00F74D4F">
        <w:rPr>
          <w:rFonts w:ascii="ＭＳ ゴシック" w:eastAsia="ＭＳ ゴシック" w:hAnsi="ＭＳ ゴシック" w:cs="ＭＳ Ｐゴシック" w:hint="eastAsia"/>
          <w:sz w:val="21"/>
          <w:szCs w:val="21"/>
          <w:lang w:bidi="bo-CN"/>
        </w:rPr>
        <w:t>すが、そうではなく「</w:t>
      </w:r>
      <w:r w:rsidR="0041241F" w:rsidRPr="00F74D4F">
        <w:rPr>
          <w:rFonts w:ascii="ＭＳ ゴシック" w:eastAsia="ＭＳ ゴシック" w:hAnsi="ＭＳ ゴシック" w:cs="ＭＳ Ｐゴシック"/>
          <w:sz w:val="21"/>
          <w:szCs w:val="21"/>
          <w:lang w:bidi="bo-CN"/>
        </w:rPr>
        <w:t>嫉妬叱心音</w:t>
      </w:r>
      <w:r w:rsidR="0041241F" w:rsidRPr="00F74D4F">
        <w:rPr>
          <w:rFonts w:ascii="ＭＳ ゴシック" w:eastAsia="ＭＳ ゴシック" w:hAnsi="ＭＳ ゴシック" w:cs="ＭＳ Ｐゴシック" w:hint="eastAsia"/>
          <w:sz w:val="21"/>
          <w:szCs w:val="21"/>
          <w:lang w:bidi="bo-CN"/>
        </w:rPr>
        <w:t>」は</w:t>
      </w:r>
      <w:r w:rsidR="00E72254" w:rsidRPr="00F74D4F">
        <w:rPr>
          <w:rFonts w:ascii="ＭＳ ゴシック" w:eastAsia="ＭＳ ゴシック" w:hAnsi="ＭＳ ゴシック" w:cs="ＭＳ Ｐゴシック" w:hint="eastAsia"/>
          <w:sz w:val="21"/>
          <w:szCs w:val="21"/>
          <w:lang w:bidi="bo-CN"/>
        </w:rPr>
        <w:t>古代</w:t>
      </w:r>
      <w:bookmarkStart w:id="604" w:name="_Hlk170138835"/>
      <w:r w:rsidR="00E72254" w:rsidRPr="00F74D4F">
        <w:rPr>
          <w:rFonts w:ascii="ＭＳ ゴシック" w:eastAsia="ＭＳ ゴシック" w:hAnsi="ＭＳ ゴシック" w:cs="ＭＳ Ｐゴシック"/>
          <w:sz w:val="21"/>
          <w:szCs w:val="21"/>
          <w:lang w:bidi="bo-CN"/>
        </w:rPr>
        <w:t>中国語</w:t>
      </w:r>
      <w:r w:rsidR="00E72254" w:rsidRPr="00F74D4F">
        <w:rPr>
          <w:rFonts w:ascii="ＭＳ ゴシック" w:eastAsia="ＭＳ ゴシック" w:hAnsi="ＭＳ ゴシック" w:cs="ＭＳ Ｐゴシック" w:hint="eastAsia"/>
          <w:sz w:val="21"/>
          <w:szCs w:val="21"/>
          <w:lang w:bidi="bo-CN"/>
        </w:rPr>
        <w:t>の</w:t>
      </w:r>
      <w:r w:rsidR="00E72254" w:rsidRPr="00F74D4F">
        <w:rPr>
          <w:rFonts w:ascii="ＭＳ ゴシック" w:eastAsia="ＭＳ ゴシック" w:hAnsi="ＭＳ ゴシック" w:cs="ＭＳ Ｐゴシック"/>
          <w:sz w:val="21"/>
          <w:szCs w:val="21"/>
          <w:lang w:bidi="bo-CN"/>
        </w:rPr>
        <w:t>「嫉妬之心」（漢書</w:t>
      </w:r>
      <w:r w:rsidR="00C116A6" w:rsidRPr="00F74D4F">
        <w:rPr>
          <w:rFonts w:ascii="ＭＳ ゴシック" w:eastAsia="ＭＳ ゴシック" w:hAnsi="ＭＳ ゴシック" w:cs="ＭＳ Ｐゴシック" w:hint="eastAsia"/>
          <w:sz w:val="21"/>
          <w:szCs w:val="21"/>
          <w:lang w:bidi="bo-CN"/>
        </w:rPr>
        <w:t>杜</w:t>
      </w:r>
      <w:r w:rsidR="002437E7" w:rsidRPr="00F74D4F">
        <w:rPr>
          <w:rFonts w:ascii="ＭＳ ゴシック" w:eastAsia="ＭＳ ゴシック" w:hAnsi="ＭＳ ゴシック" w:cs="ＭＳ Ｐゴシック" w:hint="eastAsia"/>
          <w:sz w:val="21"/>
          <w:szCs w:val="21"/>
          <w:lang w:bidi="bo-CN"/>
        </w:rPr>
        <w:t>周傳</w:t>
      </w:r>
      <w:r w:rsidR="00E72254" w:rsidRPr="00F74D4F">
        <w:rPr>
          <w:rFonts w:ascii="ＭＳ ゴシック" w:eastAsia="ＭＳ ゴシック" w:hAnsi="ＭＳ ゴシック" w:cs="ＭＳ Ｐゴシック"/>
          <w:sz w:val="21"/>
          <w:szCs w:val="21"/>
          <w:lang w:bidi="bo-CN"/>
        </w:rPr>
        <w:t>；諸橋　昭和41：3巻746）</w:t>
      </w:r>
      <w:bookmarkEnd w:id="604"/>
      <w:r w:rsidR="00E72254" w:rsidRPr="00F74D4F">
        <w:rPr>
          <w:rFonts w:ascii="ＭＳ ゴシック" w:eastAsia="ＭＳ ゴシック" w:hAnsi="ＭＳ ゴシック" w:cs="ＭＳ Ｐゴシック"/>
          <w:sz w:val="21"/>
          <w:szCs w:val="21"/>
          <w:lang w:bidi="bo-CN"/>
        </w:rPr>
        <w:t>の借用語</w:t>
      </w:r>
      <w:r w:rsidR="002A60BF" w:rsidRPr="00F74D4F">
        <w:rPr>
          <w:rFonts w:ascii="ＭＳ ゴシック" w:eastAsia="ＭＳ ゴシック" w:hAnsi="ＭＳ ゴシック" w:cs="ＭＳ Ｐゴシック" w:hint="eastAsia"/>
          <w:sz w:val="21"/>
          <w:szCs w:val="21"/>
          <w:lang w:bidi="bo-CN"/>
        </w:rPr>
        <w:t>で、</w:t>
      </w:r>
      <w:r w:rsidR="00380640" w:rsidRPr="00F74D4F">
        <w:rPr>
          <w:rFonts w:ascii="ＭＳ ゴシック" w:eastAsia="ＭＳ ゴシック" w:hAnsi="ＭＳ ゴシック" w:cs="ＭＳ Ｐゴシック" w:hint="eastAsia"/>
          <w:sz w:val="21"/>
          <w:szCs w:val="21"/>
          <w:lang w:bidi="bo-CN"/>
        </w:rPr>
        <w:t>それが郷歌にみられる</w:t>
      </w:r>
      <w:r w:rsidR="009F3015" w:rsidRPr="00F74D4F">
        <w:rPr>
          <w:rFonts w:ascii="ＭＳ ゴシック" w:eastAsia="ＭＳ ゴシック" w:hAnsi="ＭＳ ゴシック" w:cs="ＭＳ Ｐゴシック" w:hint="eastAsia"/>
          <w:sz w:val="21"/>
          <w:szCs w:val="21"/>
          <w:lang w:bidi="bo-CN"/>
        </w:rPr>
        <w:t>のでは</w:t>
      </w:r>
      <w:r w:rsidR="00574FD8" w:rsidRPr="00F74D4F">
        <w:rPr>
          <w:rFonts w:ascii="ＭＳ ゴシック" w:eastAsia="ＭＳ ゴシック" w:hAnsi="ＭＳ ゴシック" w:cs="ＭＳ Ｐゴシック" w:hint="eastAsia"/>
          <w:sz w:val="21"/>
          <w:szCs w:val="21"/>
          <w:lang w:bidi="bo-CN"/>
        </w:rPr>
        <w:t>ないか</w:t>
      </w:r>
      <w:r w:rsidR="009F3015" w:rsidRPr="00F74D4F">
        <w:rPr>
          <w:rFonts w:ascii="ＭＳ ゴシック" w:eastAsia="ＭＳ ゴシック" w:hAnsi="ＭＳ ゴシック" w:cs="ＭＳ Ｐゴシック" w:hint="eastAsia"/>
          <w:sz w:val="21"/>
          <w:szCs w:val="21"/>
          <w:lang w:bidi="bo-CN"/>
        </w:rPr>
        <w:t>と</w:t>
      </w:r>
      <w:r w:rsidR="00930060">
        <w:rPr>
          <w:rFonts w:ascii="ＭＳ ゴシック" w:eastAsia="ＭＳ ゴシック" w:hAnsi="ＭＳ ゴシック" w:cs="ＭＳ Ｐゴシック" w:hint="eastAsia"/>
          <w:sz w:val="21"/>
          <w:szCs w:val="21"/>
          <w:lang w:bidi="bo-CN"/>
        </w:rPr>
        <w:t>筆者は</w:t>
      </w:r>
      <w:r w:rsidR="00E72254" w:rsidRPr="00F74D4F">
        <w:rPr>
          <w:rFonts w:ascii="ＭＳ ゴシック" w:eastAsia="ＭＳ ゴシック" w:hAnsi="ＭＳ ゴシック" w:cs="ＭＳ Ｐゴシック" w:hint="eastAsia"/>
          <w:sz w:val="21"/>
          <w:szCs w:val="21"/>
          <w:lang w:bidi="bo-CN"/>
        </w:rPr>
        <w:t>考えました。</w:t>
      </w:r>
      <w:r w:rsidR="003E5312" w:rsidRPr="00F74D4F">
        <w:rPr>
          <w:rFonts w:ascii="ＭＳ ゴシック" w:eastAsia="ＭＳ ゴシック" w:hAnsi="ＭＳ ゴシック" w:cs="ＭＳ Ｐゴシック" w:hint="eastAsia"/>
          <w:sz w:val="21"/>
          <w:szCs w:val="21"/>
          <w:lang w:bidi="bo-CN"/>
        </w:rPr>
        <w:t>もしそうであるなら、</w:t>
      </w:r>
      <w:r w:rsidR="003E589C" w:rsidRPr="00F74D4F">
        <w:rPr>
          <w:rFonts w:ascii="ＭＳ ゴシック" w:eastAsia="ＭＳ ゴシック" w:hAnsi="ＭＳ ゴシック" w:cs="ＭＳ Ｐゴシック" w:hint="eastAsia"/>
          <w:sz w:val="21"/>
          <w:szCs w:val="21"/>
          <w:lang w:bidi="bo-CN"/>
        </w:rPr>
        <w:t>この</w:t>
      </w:r>
      <w:r w:rsidR="00CA6A57" w:rsidRPr="00F74D4F">
        <w:rPr>
          <w:rFonts w:ascii="ＭＳ ゴシック" w:eastAsia="ＭＳ ゴシック" w:hAnsi="ＭＳ ゴシック" w:cs="ＭＳ Ｐゴシック"/>
          <w:sz w:val="21"/>
          <w:szCs w:val="21"/>
          <w:lang w:bidi="bo-CN"/>
        </w:rPr>
        <w:t>「叱」</w:t>
      </w:r>
      <w:r w:rsidR="003E589C" w:rsidRPr="00F74D4F">
        <w:rPr>
          <w:rFonts w:ascii="ＭＳ ゴシック" w:eastAsia="ＭＳ ゴシック" w:hAnsi="ＭＳ ゴシック" w:cs="ＭＳ Ｐゴシック" w:hint="eastAsia"/>
          <w:sz w:val="21"/>
          <w:szCs w:val="21"/>
          <w:lang w:bidi="bo-CN"/>
        </w:rPr>
        <w:t>は</w:t>
      </w:r>
      <w:r w:rsidR="00437EAD" w:rsidRPr="00F74D4F">
        <w:rPr>
          <w:rFonts w:ascii="ＭＳ ゴシック" w:eastAsia="ＭＳ ゴシック" w:hAnsi="ＭＳ ゴシック" w:cs="ＭＳ Ｐゴシック" w:hint="eastAsia"/>
          <w:sz w:val="21"/>
          <w:szCs w:val="21"/>
          <w:lang w:bidi="bo-CN"/>
        </w:rPr>
        <w:t>中国語</w:t>
      </w:r>
      <w:r w:rsidR="00BA1848" w:rsidRPr="00F74D4F">
        <w:rPr>
          <w:rFonts w:ascii="ＭＳ ゴシック" w:eastAsia="ＭＳ ゴシック" w:hAnsi="ＭＳ ゴシック" w:cs="ＭＳ Ｐゴシック" w:hint="eastAsia"/>
          <w:sz w:val="21"/>
          <w:szCs w:val="21"/>
          <w:lang w:bidi="bo-CN"/>
        </w:rPr>
        <w:t>の</w:t>
      </w:r>
      <w:r w:rsidR="00437EAD" w:rsidRPr="00F74D4F">
        <w:rPr>
          <w:rFonts w:ascii="ＭＳ ゴシック" w:eastAsia="ＭＳ ゴシック" w:hAnsi="ＭＳ ゴシック" w:cs="ＭＳ Ｐゴシック" w:hint="eastAsia"/>
          <w:sz w:val="21"/>
          <w:szCs w:val="21"/>
          <w:lang w:bidi="bo-CN"/>
        </w:rPr>
        <w:t>「之」</w:t>
      </w:r>
      <w:r w:rsidR="003C6F9A" w:rsidRPr="00F74D4F">
        <w:rPr>
          <w:rFonts w:ascii="ＭＳ ゴシック" w:eastAsia="ＭＳ ゴシック" w:hAnsi="ＭＳ ゴシック" w:cs="ＭＳ Ｐゴシック" w:hint="eastAsia"/>
          <w:sz w:val="21"/>
          <w:szCs w:val="21"/>
          <w:lang w:bidi="bo-CN"/>
        </w:rPr>
        <w:t>（</w:t>
      </w:r>
      <w:r w:rsidR="004B48D4" w:rsidRPr="00F74D4F">
        <w:rPr>
          <w:rFonts w:ascii="ＭＳ ゴシック" w:eastAsia="ＭＳ ゴシック" w:hAnsi="ＭＳ ゴシック" w:cs="ＭＳ Ｐゴシック" w:hint="eastAsia"/>
          <w:sz w:val="21"/>
          <w:szCs w:val="21"/>
          <w:lang w:bidi="bo-CN"/>
        </w:rPr>
        <w:t>之韻</w:t>
      </w:r>
      <w:proofErr w:type="spellStart"/>
      <w:r w:rsidR="004B48D4" w:rsidRPr="00F74D4F">
        <w:rPr>
          <w:rFonts w:ascii="ＭＳ ゴシック" w:eastAsia="ＭＳ ゴシック" w:hAnsi="ＭＳ ゴシック" w:cs="ＭＳ Ｐゴシック" w:hint="eastAsia"/>
          <w:sz w:val="21"/>
          <w:szCs w:val="21"/>
          <w:lang w:bidi="bo-CN"/>
        </w:rPr>
        <w:t>t</w:t>
      </w:r>
      <w:r w:rsidR="00687408" w:rsidRPr="00F74D4F">
        <w:rPr>
          <w:rFonts w:ascii="ＭＳ ゴシック" w:eastAsia="ＭＳ ゴシック" w:hAnsi="ＭＳ ゴシック" w:cs="ＭＳ Ｐゴシック" w:hint="eastAsia"/>
          <w:sz w:val="21"/>
          <w:szCs w:val="21"/>
          <w:lang w:bidi="bo-CN"/>
        </w:rPr>
        <w:t>ʃ</w:t>
      </w:r>
      <w:r w:rsidR="00687408" w:rsidRPr="00F74D4F">
        <w:rPr>
          <w:rFonts w:ascii="ＭＳ ゴシック" w:eastAsia="ＭＳ ゴシック" w:hAnsi="ＭＳ ゴシック" w:cs="ＭＳ Ｐゴシック"/>
          <w:sz w:val="21"/>
          <w:szCs w:val="21"/>
          <w:lang w:bidi="bo-CN"/>
        </w:rPr>
        <w:t>ɪei</w:t>
      </w:r>
      <w:proofErr w:type="spellEnd"/>
      <w:r w:rsidR="003C6F9A" w:rsidRPr="00F74D4F">
        <w:rPr>
          <w:rFonts w:ascii="ＭＳ ゴシック" w:eastAsia="ＭＳ ゴシック" w:hAnsi="ＭＳ ゴシック" w:cs="ＭＳ Ｐゴシック" w:hint="eastAsia"/>
          <w:sz w:val="21"/>
          <w:szCs w:val="21"/>
          <w:lang w:bidi="bo-CN"/>
        </w:rPr>
        <w:t>）</w:t>
      </w:r>
      <w:r w:rsidR="00CA6A57" w:rsidRPr="00F74D4F">
        <w:rPr>
          <w:rFonts w:ascii="ＭＳ ゴシック" w:eastAsia="ＭＳ ゴシック" w:hAnsi="ＭＳ ゴシック" w:cs="ＭＳ Ｐゴシック" w:hint="eastAsia"/>
          <w:sz w:val="21"/>
          <w:szCs w:val="21"/>
          <w:lang w:bidi="bo-CN"/>
        </w:rPr>
        <w:t>の後裔</w:t>
      </w:r>
      <w:r w:rsidR="00E22A4D" w:rsidRPr="00F74D4F">
        <w:rPr>
          <w:rFonts w:ascii="ＭＳ ゴシック" w:eastAsia="ＭＳ ゴシック" w:hAnsi="ＭＳ ゴシック" w:cs="ＭＳ Ｐゴシック" w:hint="eastAsia"/>
          <w:sz w:val="21"/>
          <w:szCs w:val="21"/>
          <w:lang w:bidi="bo-CN"/>
        </w:rPr>
        <w:t>の</w:t>
      </w:r>
      <w:proofErr w:type="spellStart"/>
      <w:r w:rsidR="00E22A4D" w:rsidRPr="00F74D4F">
        <w:rPr>
          <w:rFonts w:ascii="ＭＳ ゴシック" w:eastAsia="ＭＳ ゴシック" w:hAnsi="ＭＳ ゴシック" w:cs="ＭＳ Ｐゴシック"/>
          <w:sz w:val="21"/>
          <w:szCs w:val="21"/>
          <w:lang w:bidi="bo-CN"/>
        </w:rPr>
        <w:t>s</w:t>
      </w:r>
      <w:r w:rsidR="00E22A4D" w:rsidRPr="00F74D4F">
        <w:rPr>
          <w:rFonts w:ascii="ＭＳ ゴシック" w:eastAsia="ＭＳ ゴシック" w:hAnsi="ＭＳ ゴシック" w:cs="ＭＳ Ｐゴシック"/>
          <w:sz w:val="21"/>
          <w:szCs w:val="21"/>
          <w:vertAlign w:val="superscript"/>
          <w:lang w:bidi="bo-CN"/>
        </w:rPr>
        <w:t>ʔ</w:t>
      </w:r>
      <w:proofErr w:type="spellEnd"/>
      <w:r w:rsidR="00E22A4D" w:rsidRPr="00F74D4F">
        <w:rPr>
          <w:rFonts w:ascii="ＭＳ ゴシック" w:eastAsia="ＭＳ ゴシック" w:hAnsi="ＭＳ ゴシック" w:cs="ＭＳ Ｐゴシック"/>
          <w:sz w:val="21"/>
          <w:szCs w:val="21"/>
          <w:vertAlign w:val="superscript"/>
          <w:lang w:bidi="bo-CN"/>
        </w:rPr>
        <w:t xml:space="preserve"> </w:t>
      </w:r>
      <w:r w:rsidR="00E22A4D" w:rsidRPr="00F74D4F">
        <w:rPr>
          <w:rFonts w:ascii="ＭＳ ゴシック" w:eastAsia="ＭＳ ゴシック" w:hAnsi="ＭＳ ゴシック" w:cs="ＭＳ Ｐゴシック" w:hint="eastAsia"/>
          <w:sz w:val="21"/>
          <w:szCs w:val="21"/>
          <w:lang w:bidi="bo-CN"/>
        </w:rPr>
        <w:t>で、</w:t>
      </w:r>
      <w:r w:rsidR="00D70980" w:rsidRPr="00F74D4F">
        <w:rPr>
          <w:rFonts w:ascii="ＭＳ ゴシック" w:eastAsia="ＭＳ ゴシック" w:hAnsi="ＭＳ ゴシック" w:cs="ＭＳ Ｐゴシック"/>
          <w:sz w:val="21"/>
          <w:szCs w:val="21"/>
          <w:lang w:bidi="bo-CN"/>
        </w:rPr>
        <w:t>「嫉妬</w:t>
      </w:r>
      <w:bookmarkStart w:id="605" w:name="_Hlk170371709"/>
      <w:r w:rsidR="00D70980" w:rsidRPr="00F74D4F">
        <w:rPr>
          <w:rFonts w:ascii="ＭＳ ゴシック" w:eastAsia="ＭＳ ゴシック" w:hAnsi="ＭＳ ゴシック" w:cs="ＭＳ Ｐゴシック"/>
          <w:sz w:val="21"/>
          <w:szCs w:val="21"/>
          <w:lang w:bidi="bo-CN"/>
        </w:rPr>
        <w:t>叱心音</w:t>
      </w:r>
      <w:r w:rsidR="00D70980" w:rsidRPr="00F74D4F">
        <w:rPr>
          <w:rFonts w:ascii="ＭＳ ゴシック" w:eastAsia="ＭＳ ゴシック" w:hAnsi="ＭＳ ゴシック" w:cs="ＭＳ Ｐゴシック" w:hint="eastAsia"/>
          <w:sz w:val="21"/>
          <w:szCs w:val="21"/>
          <w:lang w:bidi="bo-CN"/>
        </w:rPr>
        <w:t>～</w:t>
      </w:r>
      <w:r w:rsidR="00D70980" w:rsidRPr="00F74D4F">
        <w:rPr>
          <w:rFonts w:ascii="ＭＳ ゴシック" w:eastAsia="ＭＳ ゴシック" w:hAnsi="ＭＳ ゴシック" w:cs="ＭＳ Ｐゴシック"/>
          <w:sz w:val="21"/>
          <w:szCs w:val="21"/>
          <w:lang w:bidi="bo-CN"/>
        </w:rPr>
        <w:t>」</w:t>
      </w:r>
      <w:r w:rsidR="00D70980" w:rsidRPr="00F74D4F">
        <w:rPr>
          <w:rFonts w:ascii="ＭＳ ゴシック" w:eastAsia="ＭＳ ゴシック" w:hAnsi="ＭＳ ゴシック" w:cs="ＭＳ Ｐゴシック" w:hint="eastAsia"/>
          <w:sz w:val="21"/>
          <w:szCs w:val="21"/>
          <w:lang w:bidi="bo-CN"/>
        </w:rPr>
        <w:t>は</w:t>
      </w:r>
      <w:r w:rsidR="00E22A4D" w:rsidRPr="00F74D4F">
        <w:rPr>
          <w:rFonts w:ascii="ＭＳ ゴシック" w:eastAsia="ＭＳ ゴシック" w:hAnsi="ＭＳ ゴシック" w:cs="ＭＳ Ｐゴシック"/>
          <w:sz w:val="21"/>
          <w:szCs w:val="21"/>
          <w:lang w:bidi="bo-CN"/>
        </w:rPr>
        <w:t>「嫉妬</w:t>
      </w:r>
      <w:proofErr w:type="spellStart"/>
      <w:r w:rsidR="00E22A4D" w:rsidRPr="00F74D4F">
        <w:rPr>
          <w:rFonts w:ascii="ＭＳ ゴシック" w:eastAsia="ＭＳ ゴシック" w:hAnsi="ＭＳ ゴシック" w:cs="ＭＳ Ｐゴシック"/>
          <w:sz w:val="21"/>
          <w:szCs w:val="21"/>
          <w:lang w:bidi="bo-CN"/>
        </w:rPr>
        <w:t>s</w:t>
      </w:r>
      <w:r w:rsidR="00E22A4D" w:rsidRPr="00F74D4F">
        <w:rPr>
          <w:rFonts w:ascii="ＭＳ ゴシック" w:eastAsia="ＭＳ ゴシック" w:hAnsi="ＭＳ ゴシック" w:cs="ＭＳ Ｐゴシック"/>
          <w:sz w:val="21"/>
          <w:szCs w:val="21"/>
          <w:vertAlign w:val="superscript"/>
          <w:lang w:bidi="bo-CN"/>
        </w:rPr>
        <w:t>ʔ</w:t>
      </w:r>
      <w:proofErr w:type="spellEnd"/>
      <w:r w:rsidR="00E22A4D" w:rsidRPr="00F74D4F">
        <w:rPr>
          <w:rFonts w:ascii="ＭＳ ゴシック" w:eastAsia="ＭＳ ゴシック" w:hAnsi="ＭＳ ゴシック" w:cs="ＭＳ Ｐゴシック"/>
          <w:sz w:val="21"/>
          <w:szCs w:val="21"/>
          <w:lang w:bidi="bo-CN"/>
        </w:rPr>
        <w:t xml:space="preserve"> </w:t>
      </w:r>
      <w:proofErr w:type="spellStart"/>
      <w:r w:rsidR="00E22A4D" w:rsidRPr="00F74D4F">
        <w:rPr>
          <w:rFonts w:ascii="ＭＳ ゴシック" w:eastAsia="ＭＳ ゴシック" w:hAnsi="ＭＳ ゴシック" w:cs="ＭＳ Ｐゴシック"/>
          <w:sz w:val="21"/>
          <w:szCs w:val="21"/>
          <w:lang w:bidi="bo-CN"/>
        </w:rPr>
        <w:t>s</w:t>
      </w:r>
      <w:bookmarkEnd w:id="605"/>
      <w:r w:rsidR="00E22A4D" w:rsidRPr="00F74D4F">
        <w:rPr>
          <w:rFonts w:ascii="ＭＳ ゴシック" w:eastAsia="ＭＳ ゴシック" w:hAnsi="ＭＳ ゴシック" w:cs="ＭＳ Ｐゴシック"/>
          <w:sz w:val="21"/>
          <w:szCs w:val="21"/>
          <w:lang w:bidi="bo-CN"/>
        </w:rPr>
        <w:t>iM</w:t>
      </w:r>
      <w:proofErr w:type="spellEnd"/>
      <w:r w:rsidR="00D70980" w:rsidRPr="00F74D4F">
        <w:rPr>
          <w:rFonts w:ascii="ＭＳ ゴシック" w:eastAsia="ＭＳ ゴシック" w:hAnsi="ＭＳ ゴシック" w:cs="ＭＳ Ｐゴシック" w:hint="eastAsia"/>
          <w:sz w:val="21"/>
          <w:szCs w:val="21"/>
          <w:lang w:bidi="bo-CN"/>
        </w:rPr>
        <w:t>～</w:t>
      </w:r>
      <w:r w:rsidR="00E22A4D" w:rsidRPr="00F74D4F">
        <w:rPr>
          <w:rFonts w:ascii="ＭＳ ゴシック" w:eastAsia="ＭＳ ゴシック" w:hAnsi="ＭＳ ゴシック" w:cs="ＭＳ Ｐゴシック"/>
          <w:sz w:val="21"/>
          <w:szCs w:val="21"/>
          <w:lang w:bidi="bo-CN"/>
        </w:rPr>
        <w:t>」</w:t>
      </w:r>
      <w:r w:rsidR="00A23836" w:rsidRPr="00F74D4F">
        <w:rPr>
          <w:rFonts w:ascii="ＭＳ ゴシック" w:eastAsia="ＭＳ ゴシック" w:hAnsi="ＭＳ ゴシック" w:cs="ＭＳ Ｐゴシック" w:hint="eastAsia"/>
          <w:sz w:val="21"/>
          <w:szCs w:val="21"/>
          <w:lang w:bidi="bo-CN"/>
        </w:rPr>
        <w:t>と</w:t>
      </w:r>
      <w:r w:rsidR="00D70980" w:rsidRPr="00F74D4F">
        <w:rPr>
          <w:rFonts w:ascii="ＭＳ ゴシック" w:eastAsia="ＭＳ ゴシック" w:hAnsi="ＭＳ ゴシック" w:cs="ＭＳ Ｐゴシック" w:hint="eastAsia"/>
          <w:sz w:val="21"/>
          <w:szCs w:val="21"/>
          <w:lang w:bidi="bo-CN"/>
        </w:rPr>
        <w:t>読むべき</w:t>
      </w:r>
      <w:r w:rsidR="00E22A4D" w:rsidRPr="00F74D4F">
        <w:rPr>
          <w:rFonts w:ascii="ＭＳ ゴシック" w:eastAsia="ＭＳ ゴシック" w:hAnsi="ＭＳ ゴシック" w:cs="ＭＳ Ｐゴシック"/>
          <w:sz w:val="21"/>
          <w:szCs w:val="21"/>
          <w:lang w:bidi="bo-CN"/>
        </w:rPr>
        <w:t>ではない</w:t>
      </w:r>
      <w:r w:rsidR="00320D56" w:rsidRPr="00F74D4F">
        <w:rPr>
          <w:rFonts w:ascii="ＭＳ ゴシック" w:eastAsia="ＭＳ ゴシック" w:hAnsi="ＭＳ ゴシック" w:cs="ＭＳ Ｐゴシック" w:hint="eastAsia"/>
          <w:sz w:val="21"/>
          <w:szCs w:val="21"/>
          <w:lang w:bidi="bo-CN"/>
        </w:rPr>
        <w:t>でしょうか。</w:t>
      </w:r>
    </w:p>
    <w:bookmarkEnd w:id="600"/>
    <w:bookmarkEnd w:id="601"/>
    <w:p w14:paraId="7BC4CC44" w14:textId="5EB7CF89" w:rsidR="00926637" w:rsidRPr="00F74D4F" w:rsidRDefault="00926637" w:rsidP="00926637">
      <w:pPr>
        <w:pStyle w:val="afff6"/>
        <w:ind w:leftChars="300" w:left="660"/>
        <w:rPr>
          <w:rFonts w:ascii="ＭＳ ゴシック" w:eastAsia="ＭＳ ゴシック" w:hAnsi="ＭＳ ゴシック" w:cs="ＭＳ Ｐゴシック"/>
          <w:sz w:val="21"/>
          <w:szCs w:val="21"/>
          <w:lang w:eastAsia="ko-KR" w:bidi="bo-CN"/>
        </w:rPr>
      </w:pPr>
      <w:r w:rsidRPr="00F74D4F">
        <w:rPr>
          <w:rFonts w:ascii="ＭＳ ゴシック" w:eastAsia="ＭＳ ゴシック" w:hAnsi="ＭＳ ゴシック" w:cs="ＭＳ Ｐゴシック" w:hint="eastAsia"/>
          <w:sz w:val="21"/>
          <w:szCs w:val="21"/>
          <w:lang w:eastAsia="ko-KR" w:bidi="bo-CN"/>
        </w:rPr>
        <w:lastRenderedPageBreak/>
        <w:t>＊</w:t>
      </w:r>
      <w:r w:rsidRPr="00F74D4F">
        <w:rPr>
          <w:rFonts w:ascii="ＭＳ ゴシック" w:eastAsia="ＭＳ ゴシック" w:hAnsi="ＭＳ ゴシック" w:cs="ＭＳ Ｐゴシック"/>
          <w:sz w:val="21"/>
          <w:szCs w:val="21"/>
          <w:lang w:eastAsia="ko-KR" w:bidi="bo-CN"/>
        </w:rPr>
        <w:t>東国正韻</w:t>
      </w:r>
      <w:r w:rsidRPr="00F74D4F">
        <w:rPr>
          <w:rFonts w:ascii="ＭＳ ゴシック" w:eastAsia="ＭＳ ゴシック" w:hAnsi="ＭＳ ゴシック" w:cs="ＭＳ Ｐゴシック"/>
          <w:sz w:val="21"/>
          <w:szCs w:val="21"/>
          <w:lang w:bidi="bo-CN"/>
        </w:rPr>
        <w:t>の</w:t>
      </w:r>
      <w:r w:rsidRPr="00F74D4F">
        <w:rPr>
          <w:rFonts w:ascii="ＭＳ ゴシック" w:eastAsia="ＭＳ ゴシック" w:hAnsi="ＭＳ ゴシック" w:cs="ＭＳ Ｐゴシック"/>
          <w:sz w:val="21"/>
          <w:szCs w:val="21"/>
          <w:lang w:eastAsia="ko-KR" w:bidi="bo-CN"/>
        </w:rPr>
        <w:t>「</w:t>
      </w:r>
      <w:r w:rsidRPr="00F74D4F">
        <w:rPr>
          <w:rFonts w:ascii="ＭＳ ゴシック" w:eastAsia="ＭＳ ゴシック" w:hAnsi="ＭＳ ゴシック" w:cs="ＭＳ Ｐゴシック" w:hint="eastAsia"/>
          <w:sz w:val="21"/>
          <w:szCs w:val="21"/>
          <w:lang w:eastAsia="ko-KR" w:bidi="bo-CN"/>
        </w:rPr>
        <w:t>尸</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sz w:val="21"/>
          <w:szCs w:val="21"/>
          <w:lang w:eastAsia="ko-KR" w:bidi="bo-CN"/>
        </w:rPr>
        <w:t>之</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hint="eastAsia"/>
          <w:sz w:val="21"/>
          <w:szCs w:val="21"/>
          <w:lang w:eastAsia="ko-KR" w:bidi="bo-CN"/>
        </w:rPr>
        <w:t>叱」</w:t>
      </w:r>
      <w:r w:rsidRPr="00F74D4F">
        <w:rPr>
          <w:rFonts w:ascii="ＭＳ ゴシック" w:eastAsia="ＭＳ ゴシック" w:hAnsi="ＭＳ ゴシック" w:cs="ＭＳ Ｐゴシック" w:hint="eastAsia"/>
          <w:sz w:val="21"/>
          <w:szCs w:val="21"/>
          <w:lang w:bidi="bo-CN"/>
        </w:rPr>
        <w:t>は</w:t>
      </w:r>
      <w:r w:rsidRPr="00F74D4F">
        <w:rPr>
          <w:rFonts w:ascii="ＭＳ ゴシック" w:eastAsia="ＭＳ ゴシック" w:hAnsi="ＭＳ ゴシック" w:cs="ＭＳ Ｐゴシック" w:hint="eastAsia"/>
          <w:sz w:val="21"/>
          <w:szCs w:val="21"/>
          <w:lang w:eastAsia="ko-KR" w:bidi="bo-CN"/>
        </w:rPr>
        <w:t>「</w:t>
      </w:r>
      <w:r w:rsidRPr="00F74D4F">
        <w:rPr>
          <w:rFonts w:ascii="Malgun Gothic" w:eastAsia="Malgun Gothic" w:hAnsi="Malgun Gothic" w:cs="Malgun Gothic" w:hint="eastAsia"/>
          <w:sz w:val="21"/>
          <w:szCs w:val="21"/>
          <w:lang w:eastAsia="ko-KR" w:bidi="bo-CN"/>
        </w:rPr>
        <w:t>싱</w:t>
      </w:r>
      <w:r w:rsidRPr="00F74D4F">
        <w:rPr>
          <w:rFonts w:ascii="ＭＳ ゴシック" w:eastAsia="ＭＳ ゴシック" w:hAnsi="ＭＳ ゴシック" w:cs="Malgun Gothic" w:hint="eastAsia"/>
          <w:sz w:val="21"/>
          <w:szCs w:val="21"/>
          <w:vertAlign w:val="superscript"/>
          <w:lang w:eastAsia="ko-KR" w:bidi="bo-CN"/>
        </w:rPr>
        <w:t>平</w:t>
      </w:r>
      <w:r w:rsidRPr="00F74D4F">
        <w:rPr>
          <w:rFonts w:ascii="ＭＳ ゴシック" w:eastAsia="ＭＳ ゴシック" w:hAnsi="ＭＳ ゴシック" w:cs="Malgun Gothic" w:hint="eastAsia"/>
          <w:sz w:val="21"/>
          <w:szCs w:val="21"/>
          <w:lang w:eastAsia="ko-KR" w:bidi="bo-CN"/>
        </w:rPr>
        <w:t>（</w:t>
      </w:r>
      <w:proofErr w:type="spellStart"/>
      <w:r w:rsidRPr="00F74D4F">
        <w:rPr>
          <w:rFonts w:ascii="ＭＳ ゴシック" w:eastAsia="ＭＳ ゴシック" w:hAnsi="ＭＳ ゴシック" w:cs="Malgun Gothic" w:hint="eastAsia"/>
          <w:sz w:val="21"/>
          <w:szCs w:val="21"/>
          <w:lang w:eastAsia="ko-KR" w:bidi="bo-CN"/>
        </w:rPr>
        <w:t>si</w:t>
      </w:r>
      <w:proofErr w:type="spellEnd"/>
      <w:r w:rsidRPr="00F74D4F">
        <w:rPr>
          <w:rFonts w:ascii="ＭＳ ゴシック" w:eastAsia="ＭＳ ゴシック" w:hAnsi="ＭＳ ゴシック" w:cs="Malgun Gothic" w:hint="eastAsia"/>
          <w:sz w:val="21"/>
          <w:szCs w:val="21"/>
          <w:lang w:eastAsia="ko-KR" w:bidi="bo-CN"/>
        </w:rPr>
        <w:t>’）/</w:t>
      </w:r>
      <w:bookmarkStart w:id="606" w:name="_Hlk170151629"/>
      <w:r w:rsidRPr="00F74D4F">
        <w:rPr>
          <w:rFonts w:ascii="Malgun Gothic" w:eastAsia="Malgun Gothic" w:hAnsi="Malgun Gothic" w:cs="Malgun Gothic" w:hint="eastAsia"/>
          <w:sz w:val="21"/>
          <w:szCs w:val="21"/>
          <w:lang w:eastAsia="ko-KR" w:bidi="bo-CN"/>
        </w:rPr>
        <w:t>징</w:t>
      </w:r>
      <w:r w:rsidRPr="00F74D4F">
        <w:rPr>
          <w:rFonts w:ascii="ＭＳ ゴシック" w:eastAsia="ＭＳ ゴシック" w:hAnsi="ＭＳ ゴシック" w:cs="Malgun Gothic" w:hint="eastAsia"/>
          <w:sz w:val="21"/>
          <w:szCs w:val="21"/>
          <w:vertAlign w:val="superscript"/>
          <w:lang w:eastAsia="ko-KR" w:bidi="bo-CN"/>
        </w:rPr>
        <w:t>平</w:t>
      </w:r>
      <w:r w:rsidRPr="00F74D4F">
        <w:rPr>
          <w:rFonts w:ascii="ＭＳ ゴシック" w:eastAsia="ＭＳ ゴシック" w:hAnsi="ＭＳ ゴシック" w:cs="Malgun Gothic" w:hint="eastAsia"/>
          <w:sz w:val="21"/>
          <w:szCs w:val="21"/>
          <w:lang w:eastAsia="ko-KR" w:bidi="bo-CN"/>
        </w:rPr>
        <w:t>（</w:t>
      </w:r>
      <w:r w:rsidRPr="00F74D4F">
        <w:rPr>
          <w:rFonts w:ascii="ＭＳ ゴシック" w:eastAsia="ＭＳ ゴシック" w:hAnsi="ＭＳ ゴシック" w:cs="ＭＳ Ｐゴシック"/>
          <w:sz w:val="21"/>
          <w:szCs w:val="21"/>
          <w:lang w:eastAsia="ko-KR" w:bidi="bo-CN"/>
        </w:rPr>
        <w:t>ci’</w:t>
      </w:r>
      <w:r w:rsidRPr="00F74D4F">
        <w:rPr>
          <w:rFonts w:ascii="ＭＳ ゴシック" w:eastAsia="ＭＳ ゴシック" w:hAnsi="ＭＳ ゴシック" w:cs="ＭＳ Ｐゴシック" w:hint="eastAsia"/>
          <w:sz w:val="21"/>
          <w:szCs w:val="21"/>
          <w:lang w:eastAsia="ko-KR" w:bidi="bo-CN"/>
        </w:rPr>
        <w:t>）/</w:t>
      </w:r>
      <w:r w:rsidRPr="00F74D4F">
        <w:rPr>
          <w:rFonts w:ascii="Malgun Gothic" w:eastAsia="Malgun Gothic" w:hAnsi="Malgun Gothic" w:cs="Malgun Gothic" w:hint="eastAsia"/>
          <w:sz w:val="21"/>
          <w:szCs w:val="21"/>
          <w:lang w:eastAsia="ko-KR" w:bidi="bo-CN"/>
        </w:rPr>
        <w:t>치ᇙ</w:t>
      </w:r>
      <w:r w:rsidRPr="00F74D4F">
        <w:rPr>
          <w:rFonts w:ascii="ＭＳ ゴシック" w:eastAsia="ＭＳ ゴシック" w:hAnsi="ＭＳ ゴシック" w:cs="Malgun Gothic" w:hint="eastAsia"/>
          <w:sz w:val="21"/>
          <w:szCs w:val="21"/>
          <w:vertAlign w:val="superscript"/>
          <w:lang w:eastAsia="ko-KR" w:bidi="bo-CN"/>
        </w:rPr>
        <w:t>入</w:t>
      </w:r>
      <w:r w:rsidRPr="00F74D4F">
        <w:rPr>
          <w:rFonts w:ascii="ＭＳ ゴシック" w:eastAsia="ＭＳ ゴシック" w:hAnsi="ＭＳ ゴシック" w:cs="Malgun Gothic" w:hint="eastAsia"/>
          <w:sz w:val="21"/>
          <w:szCs w:val="21"/>
          <w:lang w:eastAsia="ko-KR" w:bidi="bo-CN"/>
        </w:rPr>
        <w:t>（</w:t>
      </w:r>
      <w:proofErr w:type="spellStart"/>
      <w:r w:rsidRPr="00F74D4F">
        <w:rPr>
          <w:rFonts w:ascii="ＭＳ ゴシック" w:eastAsia="ＭＳ ゴシック" w:hAnsi="ＭＳ ゴシック" w:cs="ＭＳ Ｐゴシック"/>
          <w:sz w:val="21"/>
          <w:szCs w:val="21"/>
          <w:lang w:eastAsia="ko-KR" w:bidi="bo-CN"/>
        </w:rPr>
        <w:t>c</w:t>
      </w:r>
      <w:r w:rsidRPr="00F74D4F">
        <w:rPr>
          <w:rFonts w:ascii="ＭＳ ゴシック" w:eastAsia="ＭＳ ゴシック" w:hAnsi="ＭＳ ゴシック" w:cs="ＭＳ Ｐゴシック"/>
          <w:sz w:val="21"/>
          <w:szCs w:val="21"/>
          <w:vertAlign w:val="superscript"/>
          <w:lang w:eastAsia="ko-KR" w:bidi="bo-CN"/>
        </w:rPr>
        <w:t>h</w:t>
      </w:r>
      <w:r w:rsidRPr="00F74D4F">
        <w:rPr>
          <w:rFonts w:ascii="ＭＳ ゴシック" w:eastAsia="ＭＳ ゴシック" w:hAnsi="ＭＳ ゴシック" w:cs="ＭＳ Ｐゴシック"/>
          <w:sz w:val="21"/>
          <w:szCs w:val="21"/>
          <w:lang w:eastAsia="ko-KR" w:bidi="bo-CN"/>
        </w:rPr>
        <w:t>ir</w:t>
      </w:r>
      <w:r w:rsidRPr="00F74D4F">
        <w:rPr>
          <w:rFonts w:ascii="ＭＳ ゴシック" w:eastAsia="ＭＳ ゴシック" w:hAnsi="ＭＳ ゴシック" w:cs="ＭＳ Ｐゴシック"/>
          <w:sz w:val="21"/>
          <w:szCs w:val="21"/>
          <w:vertAlign w:val="superscript"/>
          <w:lang w:eastAsia="ko-KR" w:bidi="bo-CN"/>
        </w:rPr>
        <w:t>ʔ</w:t>
      </w:r>
      <w:proofErr w:type="spellEnd"/>
      <w:r w:rsidRPr="00F74D4F">
        <w:rPr>
          <w:rFonts w:ascii="ＭＳ ゴシック" w:eastAsia="ＭＳ ゴシック" w:hAnsi="ＭＳ ゴシック" w:cs="ＭＳ Ｐゴシック" w:hint="eastAsia"/>
          <w:sz w:val="21"/>
          <w:szCs w:val="21"/>
          <w:lang w:eastAsia="ko-KR" w:bidi="bo-CN"/>
        </w:rPr>
        <w:t>）」（</w:t>
      </w:r>
      <w:r w:rsidRPr="00F74D4F">
        <w:rPr>
          <w:rFonts w:ascii="ＭＳ ゴシック" w:eastAsia="ＭＳ ゴシック" w:hAnsi="ＭＳ ゴシック" w:cs="ＭＳ Ｐゴシック"/>
          <w:sz w:val="21"/>
          <w:szCs w:val="21"/>
          <w:lang w:eastAsia="ko-KR" w:bidi="bo-CN"/>
        </w:rPr>
        <w:t>建國大學</w:t>
      </w:r>
    </w:p>
    <w:p w14:paraId="47DD3800" w14:textId="2ACCFB96" w:rsidR="00926637" w:rsidRPr="00F74D4F" w:rsidRDefault="00926637" w:rsidP="00926637">
      <w:pPr>
        <w:pStyle w:val="afff6"/>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校</w:t>
      </w:r>
      <w:r w:rsidR="00FB5841" w:rsidRPr="00F74D4F">
        <w:rPr>
          <w:rFonts w:ascii="ＭＳ ゴシック" w:eastAsia="ＭＳ ゴシック" w:hAnsi="ＭＳ ゴシック" w:cs="ＭＳ Ｐゴシック" w:hint="eastAsia"/>
          <w:sz w:val="21"/>
          <w:szCs w:val="21"/>
          <w:lang w:bidi="bo-CN"/>
        </w:rPr>
        <w:t>図書館蔵</w:t>
      </w:r>
      <w:r w:rsidRPr="00F74D4F">
        <w:rPr>
          <w:rFonts w:ascii="ＭＳ ゴシック" w:eastAsia="ＭＳ ゴシック" w:hAnsi="ＭＳ ゴシック" w:cs="ＭＳ Ｐゴシック"/>
          <w:sz w:val="21"/>
          <w:szCs w:val="21"/>
          <w:lang w:bidi="bo-CN"/>
        </w:rPr>
        <w:t xml:space="preserve">　197</w:t>
      </w:r>
      <w:r w:rsidRPr="00F74D4F">
        <w:rPr>
          <w:rFonts w:ascii="ＭＳ ゴシック" w:eastAsia="ＭＳ ゴシック" w:hAnsi="ＭＳ ゴシック" w:cs="ＭＳ Ｐゴシック" w:hint="eastAsia"/>
          <w:sz w:val="21"/>
          <w:szCs w:val="21"/>
          <w:lang w:bidi="bo-CN"/>
        </w:rPr>
        <w:t>3</w:t>
      </w:r>
      <w:r w:rsidRPr="00F74D4F">
        <w:rPr>
          <w:rFonts w:ascii="ＭＳ ゴシック" w:eastAsia="ＭＳ ゴシック" w:hAnsi="ＭＳ ゴシック" w:cs="ＭＳ Ｐゴシック"/>
          <w:sz w:val="21"/>
          <w:szCs w:val="21"/>
          <w:lang w:bidi="bo-CN"/>
        </w:rPr>
        <w:t>：421,418</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170）</w:t>
      </w:r>
      <w:bookmarkEnd w:id="606"/>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）内の翻字は筆者。</w:t>
      </w:r>
    </w:p>
    <w:p w14:paraId="1B60F544" w14:textId="55BE1C31" w:rsidR="00DA2FB3" w:rsidRPr="00F74D4F" w:rsidRDefault="00DA2FB3" w:rsidP="000A677D">
      <w:pPr>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0E6AC4" w:rsidRPr="00F74D4F">
        <w:rPr>
          <w:rFonts w:ascii="ＭＳ ゴシック" w:eastAsia="ＭＳ ゴシック" w:hAnsi="ＭＳ ゴシック" w:cs="ＭＳ Ｐゴシック" w:hint="eastAsia"/>
          <w:sz w:val="21"/>
          <w:szCs w:val="21"/>
          <w:lang w:bidi="bo-CN"/>
        </w:rPr>
        <w:t xml:space="preserve">「第3節　</w:t>
      </w:r>
      <w:r w:rsidR="000E6AC4" w:rsidRPr="00F74D4F">
        <w:rPr>
          <w:rFonts w:ascii="ＭＳ ゴシック" w:eastAsia="ＭＳ ゴシック" w:hAnsi="ＭＳ ゴシック" w:cs="ＭＳ Ｐゴシック"/>
          <w:sz w:val="21"/>
          <w:szCs w:val="21"/>
          <w:lang w:bidi="bo-CN"/>
        </w:rPr>
        <w:t>「叱」と「尸」の関係について</w:t>
      </w:r>
      <w:r w:rsidR="000E6AC4" w:rsidRPr="00F74D4F">
        <w:rPr>
          <w:rFonts w:ascii="ＭＳ ゴシック" w:eastAsia="ＭＳ ゴシック" w:hAnsi="ＭＳ ゴシック" w:cs="ＭＳ Ｐゴシック" w:hint="eastAsia"/>
          <w:sz w:val="21"/>
          <w:szCs w:val="21"/>
          <w:lang w:bidi="bo-CN"/>
        </w:rPr>
        <w:t>」（</w:t>
      </w:r>
      <w:r w:rsidR="000E6AC4" w:rsidRPr="00F74D4F">
        <w:rPr>
          <w:rFonts w:ascii="ＭＳ ゴシック" w:eastAsia="ＭＳ ゴシック" w:hAnsi="ＭＳ ゴシック" w:cs="ＭＳ Ｐゴシック"/>
          <w:kern w:val="2"/>
          <w:sz w:val="21"/>
          <w:szCs w:val="21"/>
        </w:rPr>
        <w:t>～/</w:t>
      </w:r>
      <w:proofErr w:type="spellStart"/>
      <w:r w:rsidR="000E6AC4" w:rsidRPr="00F74D4F">
        <w:rPr>
          <w:rFonts w:ascii="ＭＳ ゴシック" w:eastAsia="ＭＳ ゴシック" w:hAnsi="ＭＳ ゴシック" w:cs="ＭＳ Ｐゴシック"/>
          <w:kern w:val="2"/>
          <w:sz w:val="21"/>
          <w:szCs w:val="21"/>
        </w:rPr>
        <w:t>korean</w:t>
      </w:r>
      <w:proofErr w:type="spellEnd"/>
      <w:r w:rsidR="000E6AC4" w:rsidRPr="00F74D4F">
        <w:rPr>
          <w:rFonts w:ascii="ＭＳ ゴシック" w:eastAsia="ＭＳ ゴシック" w:hAnsi="ＭＳ ゴシック" w:cs="ＭＳ Ｐゴシック"/>
          <w:kern w:val="2"/>
          <w:sz w:val="21"/>
          <w:szCs w:val="21"/>
        </w:rPr>
        <w:t>/korean</w:t>
      </w:r>
      <w:r w:rsidR="0061035B" w:rsidRPr="00F74D4F">
        <w:rPr>
          <w:rFonts w:ascii="ＭＳ ゴシック" w:eastAsia="ＭＳ ゴシック" w:hAnsi="ＭＳ ゴシック" w:cs="ＭＳ Ｐゴシック" w:hint="eastAsia"/>
          <w:kern w:val="2"/>
          <w:sz w:val="21"/>
          <w:szCs w:val="21"/>
        </w:rPr>
        <w:t>2</w:t>
      </w:r>
      <w:r w:rsidR="000E6AC4" w:rsidRPr="00F74D4F">
        <w:rPr>
          <w:rFonts w:ascii="ＭＳ ゴシック" w:eastAsia="ＭＳ ゴシック" w:hAnsi="ＭＳ ゴシック" w:cs="ＭＳ Ｐゴシック"/>
          <w:kern w:val="2"/>
          <w:sz w:val="21"/>
          <w:szCs w:val="21"/>
        </w:rPr>
        <w:t>hp.docx</w:t>
      </w:r>
      <w:r w:rsidR="000E6AC4" w:rsidRPr="00F74D4F">
        <w:rPr>
          <w:rFonts w:ascii="ＭＳ ゴシック" w:eastAsia="ＭＳ ゴシック" w:hAnsi="ＭＳ ゴシック" w:cs="ＭＳ Ｐゴシック" w:hint="eastAsia"/>
          <w:sz w:val="21"/>
          <w:szCs w:val="21"/>
          <w:lang w:bidi="bo-CN"/>
        </w:rPr>
        <w:t>）のなかで、</w:t>
      </w:r>
      <w:r w:rsidR="000E6AC4" w:rsidRPr="00F74D4F">
        <w:rPr>
          <w:rFonts w:ascii="ＭＳ ゴシック" w:eastAsia="ＭＳ ゴシック" w:hAnsi="ＭＳ ゴシック" w:cs="ＭＳ Ｐゴシック"/>
          <w:sz w:val="21"/>
          <w:szCs w:val="21"/>
          <w:lang w:bidi="bo-CN"/>
        </w:rPr>
        <w:t>「「尸」（</w:t>
      </w:r>
      <w:proofErr w:type="spellStart"/>
      <w:r w:rsidR="000E6AC4" w:rsidRPr="00F74D4F">
        <w:rPr>
          <w:rFonts w:ascii="ＭＳ ゴシック" w:eastAsia="ＭＳ ゴシック" w:hAnsi="ＭＳ ゴシック" w:cs="ＭＳ Ｐゴシック"/>
          <w:sz w:val="21"/>
          <w:szCs w:val="21"/>
          <w:lang w:bidi="bo-CN"/>
        </w:rPr>
        <w:t>r</w:t>
      </w:r>
      <w:r w:rsidR="000E6AC4" w:rsidRPr="00F74D4F">
        <w:rPr>
          <w:rFonts w:ascii="ＭＳ ゴシック" w:eastAsia="ＭＳ ゴシック" w:hAnsi="ＭＳ ゴシック" w:cs="ＭＳ Ｐゴシック"/>
          <w:sz w:val="21"/>
          <w:szCs w:val="21"/>
          <w:vertAlign w:val="superscript"/>
          <w:lang w:bidi="bo-CN"/>
        </w:rPr>
        <w:t>ʔ</w:t>
      </w:r>
      <w:proofErr w:type="spellEnd"/>
      <w:r w:rsidR="000E6AC4" w:rsidRPr="00F74D4F">
        <w:rPr>
          <w:rFonts w:ascii="ＭＳ ゴシック" w:eastAsia="ＭＳ ゴシック" w:hAnsi="ＭＳ ゴシック" w:cs="ＭＳ Ｐゴシック"/>
          <w:sz w:val="21"/>
          <w:szCs w:val="21"/>
          <w:lang w:bidi="bo-CN"/>
        </w:rPr>
        <w:t>）→「叱」（</w:t>
      </w:r>
      <w:proofErr w:type="spellStart"/>
      <w:r w:rsidR="000E6AC4" w:rsidRPr="00F74D4F">
        <w:rPr>
          <w:rFonts w:ascii="ＭＳ ゴシック" w:eastAsia="ＭＳ ゴシック" w:hAnsi="ＭＳ ゴシック" w:cs="ＭＳ Ｐゴシック"/>
          <w:sz w:val="21"/>
          <w:szCs w:val="21"/>
          <w:lang w:bidi="bo-CN"/>
        </w:rPr>
        <w:t>s</w:t>
      </w:r>
      <w:r w:rsidR="000E6AC4" w:rsidRPr="00F74D4F">
        <w:rPr>
          <w:rFonts w:ascii="ＭＳ ゴシック" w:eastAsia="ＭＳ ゴシック" w:hAnsi="ＭＳ ゴシック" w:cs="ＭＳ Ｐゴシック"/>
          <w:sz w:val="21"/>
          <w:szCs w:val="21"/>
          <w:vertAlign w:val="superscript"/>
          <w:lang w:bidi="bo-CN"/>
        </w:rPr>
        <w:t>ʔ</w:t>
      </w:r>
      <w:proofErr w:type="spellEnd"/>
      <w:r w:rsidR="000E6AC4" w:rsidRPr="00F74D4F">
        <w:rPr>
          <w:rFonts w:ascii="ＭＳ ゴシック" w:eastAsia="ＭＳ ゴシック" w:hAnsi="ＭＳ ゴシック" w:cs="ＭＳ Ｐゴシック"/>
          <w:sz w:val="21"/>
          <w:szCs w:val="21"/>
          <w:lang w:bidi="bo-CN"/>
        </w:rPr>
        <w:t>）→語間字（s）→</w:t>
      </w:r>
      <w:r w:rsidR="000E6AC4" w:rsidRPr="00F74D4F">
        <w:rPr>
          <w:rFonts w:ascii="Malgun Gothic" w:eastAsia="Malgun Gothic" w:hAnsi="Malgun Gothic" w:cs="Malgun Gothic" w:hint="eastAsia"/>
          <w:sz w:val="21"/>
          <w:szCs w:val="21"/>
          <w:lang w:bidi="bo-CN"/>
        </w:rPr>
        <w:t>ㅅ</w:t>
      </w:r>
      <w:r w:rsidR="000E6AC4" w:rsidRPr="00F74D4F">
        <w:rPr>
          <w:rFonts w:ascii="ＭＳ ゴシック" w:eastAsia="ＭＳ ゴシック" w:hAnsi="ＭＳ ゴシック" w:cs="ＭＳ ゴシック" w:hint="eastAsia"/>
          <w:sz w:val="21"/>
          <w:szCs w:val="21"/>
          <w:lang w:bidi="bo-CN"/>
        </w:rPr>
        <w:t>（</w:t>
      </w:r>
      <w:r w:rsidR="000E6AC4" w:rsidRPr="00F74D4F">
        <w:rPr>
          <w:rFonts w:ascii="ＭＳ ゴシック" w:eastAsia="ＭＳ ゴシック" w:hAnsi="ＭＳ ゴシック" w:cs="ＭＳ Ｐゴシック"/>
          <w:sz w:val="21"/>
          <w:szCs w:val="21"/>
          <w:lang w:bidi="bo-CN"/>
        </w:rPr>
        <w:t>s：属格）→Ø（消失：濃音）」</w:t>
      </w:r>
      <w:r w:rsidR="000E6AC4" w:rsidRPr="00F74D4F">
        <w:rPr>
          <w:rFonts w:ascii="ＭＳ ゴシック" w:eastAsia="ＭＳ ゴシック" w:hAnsi="ＭＳ ゴシック" w:cs="ＭＳ Ｐゴシック" w:hint="eastAsia"/>
          <w:sz w:val="21"/>
          <w:szCs w:val="21"/>
          <w:lang w:bidi="bo-CN"/>
        </w:rPr>
        <w:t>の変化</w:t>
      </w:r>
      <w:r w:rsidR="00473987" w:rsidRPr="00F74D4F">
        <w:rPr>
          <w:rFonts w:ascii="ＭＳ ゴシック" w:eastAsia="ＭＳ ゴシック" w:hAnsi="ＭＳ ゴシック" w:cs="ＭＳ Ｐゴシック" w:hint="eastAsia"/>
          <w:sz w:val="21"/>
          <w:szCs w:val="21"/>
          <w:lang w:bidi="bo-CN"/>
        </w:rPr>
        <w:t>を考え</w:t>
      </w:r>
      <w:r w:rsidR="00A81A93" w:rsidRPr="00F74D4F">
        <w:rPr>
          <w:rFonts w:ascii="ＭＳ ゴシック" w:eastAsia="ＭＳ ゴシック" w:hAnsi="ＭＳ ゴシック" w:cs="ＭＳ Ｐゴシック" w:hint="eastAsia"/>
          <w:sz w:val="21"/>
          <w:szCs w:val="21"/>
          <w:lang w:bidi="bo-CN"/>
        </w:rPr>
        <w:t>たので、</w:t>
      </w:r>
      <w:r w:rsidR="00C17F84" w:rsidRPr="00F74D4F">
        <w:rPr>
          <w:rFonts w:ascii="ＭＳ ゴシック" w:eastAsia="ＭＳ ゴシック" w:hAnsi="ＭＳ ゴシック" w:cs="ＭＳ Ｐゴシック" w:hint="eastAsia"/>
          <w:sz w:val="21"/>
          <w:szCs w:val="21"/>
          <w:lang w:bidi="bo-CN"/>
        </w:rPr>
        <w:t>上の</w:t>
      </w:r>
      <w:r w:rsidR="000E6AC4" w:rsidRPr="00F74D4F">
        <w:rPr>
          <w:rFonts w:ascii="ＭＳ ゴシック" w:eastAsia="ＭＳ ゴシック" w:hAnsi="ＭＳ ゴシック" w:cs="ＭＳ Ｐゴシック" w:hint="eastAsia"/>
          <w:sz w:val="21"/>
          <w:szCs w:val="21"/>
          <w:lang w:bidi="bo-CN"/>
        </w:rPr>
        <w:t>「</w:t>
      </w:r>
      <w:r w:rsidR="000E6AC4" w:rsidRPr="00F74D4F">
        <w:rPr>
          <w:rFonts w:ascii="ＭＳ ゴシック" w:eastAsia="ＭＳ ゴシック" w:hAnsi="ＭＳ ゴシック" w:cs="ＭＳ Ｐゴシック"/>
          <w:sz w:val="21"/>
          <w:szCs w:val="21"/>
          <w:lang w:bidi="bo-CN"/>
        </w:rPr>
        <w:t>叱」</w:t>
      </w:r>
      <w:r w:rsidR="000E6AC4" w:rsidRPr="00F74D4F">
        <w:rPr>
          <w:rFonts w:ascii="ＭＳ ゴシック" w:eastAsia="ＭＳ ゴシック" w:hAnsi="ＭＳ ゴシック" w:cs="ＭＳ Ｐゴシック" w:hint="eastAsia"/>
          <w:sz w:val="21"/>
          <w:szCs w:val="21"/>
          <w:lang w:bidi="bo-CN"/>
        </w:rPr>
        <w:t>を</w:t>
      </w:r>
      <w:proofErr w:type="spellStart"/>
      <w:r w:rsidR="000E6AC4" w:rsidRPr="00F74D4F">
        <w:rPr>
          <w:rFonts w:ascii="ＭＳ ゴシック" w:eastAsia="ＭＳ ゴシック" w:hAnsi="ＭＳ ゴシック" w:cs="ＭＳ Ｐゴシック"/>
          <w:sz w:val="21"/>
          <w:szCs w:val="21"/>
          <w:lang w:bidi="bo-CN"/>
        </w:rPr>
        <w:t>s</w:t>
      </w:r>
      <w:r w:rsidR="000E6AC4" w:rsidRPr="00F74D4F">
        <w:rPr>
          <w:rFonts w:ascii="ＭＳ ゴシック" w:eastAsia="ＭＳ ゴシック" w:hAnsi="ＭＳ ゴシック" w:cs="ＭＳ Ｐゴシック"/>
          <w:sz w:val="21"/>
          <w:szCs w:val="21"/>
          <w:vertAlign w:val="superscript"/>
          <w:lang w:bidi="bo-CN"/>
        </w:rPr>
        <w:t>ʔ</w:t>
      </w:r>
      <w:proofErr w:type="spellEnd"/>
      <w:r w:rsidR="000E6AC4" w:rsidRPr="00F74D4F">
        <w:rPr>
          <w:rFonts w:ascii="ＭＳ ゴシック" w:eastAsia="ＭＳ ゴシック" w:hAnsi="ＭＳ ゴシック" w:cs="ＭＳ Ｐゴシック" w:hint="eastAsia"/>
          <w:sz w:val="21"/>
          <w:szCs w:val="21"/>
          <w:lang w:bidi="bo-CN"/>
        </w:rPr>
        <w:t>とみ</w:t>
      </w:r>
      <w:r w:rsidR="00A50404" w:rsidRPr="00F74D4F">
        <w:rPr>
          <w:rFonts w:ascii="ＭＳ ゴシック" w:eastAsia="ＭＳ ゴシック" w:hAnsi="ＭＳ ゴシック" w:cs="ＭＳ Ｐゴシック" w:hint="eastAsia"/>
          <w:sz w:val="21"/>
          <w:szCs w:val="21"/>
          <w:lang w:bidi="bo-CN"/>
        </w:rPr>
        <w:t>てあり</w:t>
      </w:r>
      <w:r w:rsidR="00454451" w:rsidRPr="00F74D4F">
        <w:rPr>
          <w:rFonts w:ascii="ＭＳ ゴシック" w:eastAsia="ＭＳ ゴシック" w:hAnsi="ＭＳ ゴシック" w:cs="ＭＳ Ｐゴシック" w:hint="eastAsia"/>
          <w:sz w:val="21"/>
          <w:szCs w:val="21"/>
          <w:lang w:bidi="bo-CN"/>
        </w:rPr>
        <w:t>ます</w:t>
      </w:r>
      <w:r w:rsidR="00C17F84" w:rsidRPr="00F74D4F">
        <w:rPr>
          <w:rFonts w:ascii="ＭＳ ゴシック" w:eastAsia="ＭＳ ゴシック" w:hAnsi="ＭＳ ゴシック" w:cs="ＭＳ Ｐゴシック" w:hint="eastAsia"/>
          <w:sz w:val="21"/>
          <w:szCs w:val="21"/>
          <w:lang w:bidi="bo-CN"/>
        </w:rPr>
        <w:t>。</w:t>
      </w:r>
    </w:p>
    <w:p w14:paraId="329CFDA8" w14:textId="56371CA1" w:rsidR="000E6AC4" w:rsidRPr="00F74D4F" w:rsidRDefault="00DA2FB3" w:rsidP="000A677D">
      <w:pPr>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0E6AC4" w:rsidRPr="00F74D4F">
        <w:rPr>
          <w:rFonts w:ascii="ＭＳ ゴシック" w:eastAsia="ＭＳ ゴシック" w:hAnsi="ＭＳ ゴシック" w:cs="ＭＳ Ｐゴシック"/>
          <w:sz w:val="21"/>
          <w:szCs w:val="21"/>
          <w:lang w:bidi="bo-CN"/>
        </w:rPr>
        <w:t>「第1</w:t>
      </w:r>
      <w:r w:rsidR="00874C3C">
        <w:rPr>
          <w:rFonts w:ascii="ＭＳ ゴシック" w:eastAsia="ＭＳ ゴシック" w:hAnsi="ＭＳ ゴシック" w:cs="ＭＳ Ｐゴシック" w:hint="eastAsia"/>
          <w:sz w:val="21"/>
          <w:szCs w:val="21"/>
          <w:lang w:bidi="bo-CN"/>
        </w:rPr>
        <w:t>2</w:t>
      </w:r>
      <w:r w:rsidR="000E6AC4" w:rsidRPr="00F74D4F">
        <w:rPr>
          <w:rFonts w:ascii="ＭＳ ゴシック" w:eastAsia="ＭＳ ゴシック" w:hAnsi="ＭＳ ゴシック" w:cs="ＭＳ Ｐゴシック"/>
          <w:sz w:val="21"/>
          <w:szCs w:val="21"/>
          <w:lang w:bidi="bo-CN"/>
        </w:rPr>
        <w:t>節　「間のs」</w:t>
      </w:r>
      <w:r w:rsidR="00F01006">
        <w:rPr>
          <w:rFonts w:ascii="ＭＳ ゴシック" w:eastAsia="ＭＳ ゴシック" w:hAnsi="ＭＳ ゴシック" w:cs="ＭＳ Ｐゴシック" w:hint="eastAsia"/>
          <w:sz w:val="21"/>
          <w:szCs w:val="21"/>
          <w:lang w:bidi="bo-CN"/>
        </w:rPr>
        <w:t>を</w:t>
      </w:r>
      <w:r w:rsidR="000E6AC4" w:rsidRPr="00F74D4F">
        <w:rPr>
          <w:rFonts w:ascii="ＭＳ ゴシック" w:eastAsia="ＭＳ ゴシック" w:hAnsi="ＭＳ ゴシック" w:cs="ＭＳ Ｐゴシック"/>
          <w:sz w:val="21"/>
          <w:szCs w:val="21"/>
          <w:lang w:bidi="bo-CN"/>
        </w:rPr>
        <w:t>考える」（～/</w:t>
      </w:r>
      <w:proofErr w:type="spellStart"/>
      <w:r w:rsidR="000E6AC4" w:rsidRPr="00F74D4F">
        <w:rPr>
          <w:rFonts w:ascii="ＭＳ ゴシック" w:eastAsia="ＭＳ ゴシック" w:hAnsi="ＭＳ ゴシック" w:cs="ＭＳ Ｐゴシック"/>
          <w:sz w:val="21"/>
          <w:szCs w:val="21"/>
          <w:lang w:bidi="bo-CN"/>
        </w:rPr>
        <w:t>korean</w:t>
      </w:r>
      <w:proofErr w:type="spellEnd"/>
      <w:r w:rsidR="000E6AC4" w:rsidRPr="00F74D4F">
        <w:rPr>
          <w:rFonts w:ascii="ＭＳ ゴシック" w:eastAsia="ＭＳ ゴシック" w:hAnsi="ＭＳ ゴシック" w:cs="ＭＳ Ｐゴシック"/>
          <w:sz w:val="21"/>
          <w:szCs w:val="21"/>
          <w:lang w:bidi="bo-CN"/>
        </w:rPr>
        <w:t>/korean1hp.docx）参照。</w:t>
      </w:r>
    </w:p>
    <w:p w14:paraId="2CAE31EB" w14:textId="77777777" w:rsidR="0052014D" w:rsidRPr="00F74D4F" w:rsidRDefault="009F54E2" w:rsidP="009018B4">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Malgun Gothic"/>
          <w:sz w:val="21"/>
          <w:szCs w:val="21"/>
          <w:lang w:bidi="bo-CN"/>
        </w:rPr>
        <w:t>訓民正音解例本の制字解</w:t>
      </w:r>
      <w:r w:rsidRPr="00F74D4F">
        <w:rPr>
          <w:rFonts w:ascii="ＭＳ ゴシック" w:eastAsia="ＭＳ ゴシック" w:hAnsi="ＭＳ ゴシック" w:cs="Malgun Gothic" w:hint="eastAsia"/>
          <w:sz w:val="21"/>
          <w:szCs w:val="21"/>
          <w:lang w:bidi="bo-CN"/>
        </w:rPr>
        <w:t>に、「</w:t>
      </w:r>
      <w:r w:rsidR="0055274E" w:rsidRPr="00F74D4F">
        <w:rPr>
          <w:rFonts w:ascii="ＭＳ ゴシック" w:eastAsia="ＭＳ ゴシック" w:hAnsi="ＭＳ ゴシック" w:cs="Malgun Gothic"/>
          <w:sz w:val="21"/>
          <w:szCs w:val="21"/>
          <w:lang w:bidi="bo-CN"/>
        </w:rPr>
        <w:t>〔17〕</w:t>
      </w:r>
      <w:r w:rsidR="0055274E" w:rsidRPr="00F74D4F">
        <w:rPr>
          <w:rFonts w:ascii="Malgun Gothic" w:eastAsia="Malgun Gothic" w:hAnsi="Malgun Gothic" w:cs="Malgun Gothic" w:hint="eastAsia"/>
          <w:sz w:val="21"/>
          <w:szCs w:val="21"/>
          <w:lang w:bidi="bo-CN"/>
        </w:rPr>
        <w:t>ㅇ</w:t>
      </w:r>
      <w:r w:rsidR="0055274E" w:rsidRPr="00F74D4F">
        <w:rPr>
          <w:rFonts w:ascii="ＭＳ ゴシック" w:eastAsia="ＭＳ ゴシック" w:hAnsi="ＭＳ ゴシック" w:cs="ＭＳ ゴシック" w:hint="eastAsia"/>
          <w:sz w:val="21"/>
          <w:szCs w:val="21"/>
          <w:lang w:bidi="bo-CN"/>
        </w:rPr>
        <w:t>を唇音字（</w:t>
      </w:r>
      <w:r w:rsidR="0055274E" w:rsidRPr="00F74D4F">
        <w:rPr>
          <w:rFonts w:ascii="Malgun Gothic" w:eastAsia="Malgun Gothic" w:hAnsi="Malgun Gothic" w:cs="Malgun Gothic" w:hint="eastAsia"/>
          <w:sz w:val="21"/>
          <w:szCs w:val="21"/>
          <w:lang w:bidi="bo-CN"/>
        </w:rPr>
        <w:t>ㅂ</w:t>
      </w:r>
      <w:r w:rsidR="0055274E" w:rsidRPr="00F74D4F">
        <w:rPr>
          <w:rFonts w:ascii="ＭＳ ゴシック" w:eastAsia="ＭＳ ゴシック" w:hAnsi="ＭＳ ゴシック" w:cs="ＭＳ ゴシック" w:hint="eastAsia"/>
          <w:sz w:val="21"/>
          <w:szCs w:val="21"/>
          <w:lang w:bidi="bo-CN"/>
        </w:rPr>
        <w:t>、</w:t>
      </w:r>
      <w:r w:rsidR="0055274E" w:rsidRPr="00F74D4F">
        <w:rPr>
          <w:rFonts w:ascii="Malgun Gothic" w:eastAsia="Malgun Gothic" w:hAnsi="Malgun Gothic" w:cs="Malgun Gothic" w:hint="eastAsia"/>
          <w:sz w:val="21"/>
          <w:szCs w:val="21"/>
          <w:lang w:bidi="bo-CN"/>
        </w:rPr>
        <w:t>ㅃ</w:t>
      </w:r>
      <w:r w:rsidR="0055274E" w:rsidRPr="00F74D4F">
        <w:rPr>
          <w:rFonts w:ascii="ＭＳ ゴシック" w:eastAsia="ＭＳ ゴシック" w:hAnsi="ＭＳ ゴシック" w:cs="ＭＳ ゴシック" w:hint="eastAsia"/>
          <w:sz w:val="21"/>
          <w:szCs w:val="21"/>
          <w:lang w:bidi="bo-CN"/>
        </w:rPr>
        <w:t>、</w:t>
      </w:r>
      <w:r w:rsidR="0055274E" w:rsidRPr="00F74D4F">
        <w:rPr>
          <w:rFonts w:ascii="Malgun Gothic" w:eastAsia="Malgun Gothic" w:hAnsi="Malgun Gothic" w:cs="Malgun Gothic" w:hint="eastAsia"/>
          <w:sz w:val="21"/>
          <w:szCs w:val="21"/>
          <w:lang w:bidi="bo-CN"/>
        </w:rPr>
        <w:t>ㅍ</w:t>
      </w:r>
      <w:r w:rsidR="0055274E" w:rsidRPr="00F74D4F">
        <w:rPr>
          <w:rFonts w:ascii="ＭＳ ゴシック" w:eastAsia="ＭＳ ゴシック" w:hAnsi="ＭＳ ゴシック" w:cs="ＭＳ ゴシック" w:hint="eastAsia"/>
          <w:sz w:val="21"/>
          <w:szCs w:val="21"/>
          <w:lang w:bidi="bo-CN"/>
        </w:rPr>
        <w:t>、</w:t>
      </w:r>
      <w:r w:rsidR="0055274E" w:rsidRPr="00F74D4F">
        <w:rPr>
          <w:rFonts w:ascii="Malgun Gothic" w:eastAsia="Malgun Gothic" w:hAnsi="Malgun Gothic" w:cs="Malgun Gothic" w:hint="eastAsia"/>
          <w:sz w:val="21"/>
          <w:szCs w:val="21"/>
          <w:lang w:bidi="bo-CN"/>
        </w:rPr>
        <w:t>ㅁ</w:t>
      </w:r>
      <w:r w:rsidR="0055274E" w:rsidRPr="00F74D4F">
        <w:rPr>
          <w:rFonts w:ascii="ＭＳ ゴシック" w:eastAsia="ＭＳ ゴシック" w:hAnsi="ＭＳ ゴシック" w:cs="ＭＳ ゴシック" w:hint="eastAsia"/>
          <w:sz w:val="21"/>
          <w:szCs w:val="21"/>
          <w:lang w:bidi="bo-CN"/>
        </w:rPr>
        <w:t>）の下に連ねて書いて</w:t>
      </w:r>
    </w:p>
    <w:p w14:paraId="49ACC8E2" w14:textId="661FBE5E" w:rsidR="0054699C" w:rsidRPr="00F74D4F" w:rsidRDefault="0055274E" w:rsidP="0052014D">
      <w:pPr>
        <w:pStyle w:val="afff6"/>
        <w:ind w:left="44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ＭＳ ゴシック" w:hint="eastAsia"/>
          <w:sz w:val="21"/>
          <w:szCs w:val="21"/>
          <w:lang w:bidi="bo-CN"/>
        </w:rPr>
        <w:t>唇軽音字（</w:t>
      </w:r>
      <w:bookmarkStart w:id="607" w:name="_Hlk166749126"/>
      <w:r w:rsidRPr="00F74D4F">
        <w:rPr>
          <w:rFonts w:ascii="Malgun Gothic" w:eastAsia="Malgun Gothic" w:hAnsi="Malgun Gothic" w:cs="Malgun Gothic" w:hint="eastAsia"/>
          <w:sz w:val="21"/>
          <w:szCs w:val="21"/>
          <w:lang w:bidi="bo-CN"/>
        </w:rPr>
        <w:t>ㅸ</w:t>
      </w:r>
      <w:bookmarkStart w:id="608" w:name="_Hlk166749166"/>
      <w:bookmarkEnd w:id="607"/>
      <w:r w:rsidRPr="00F74D4F">
        <w:rPr>
          <w:rFonts w:ascii="ＭＳ ゴシック" w:eastAsia="ＭＳ ゴシック" w:hAnsi="ＭＳ ゴシック" w:cs="ＭＳ ゴシック" w:hint="eastAsia"/>
          <w:sz w:val="21"/>
          <w:szCs w:val="21"/>
          <w:lang w:bidi="bo-CN"/>
        </w:rPr>
        <w:t>、</w:t>
      </w:r>
      <w:r w:rsidRPr="00F74D4F">
        <w:rPr>
          <w:rFonts w:ascii="Malgun Gothic" w:eastAsia="Malgun Gothic" w:hAnsi="Malgun Gothic" w:cs="Malgun Gothic" w:hint="eastAsia"/>
          <w:sz w:val="21"/>
          <w:szCs w:val="21"/>
          <w:lang w:bidi="bo-CN"/>
        </w:rPr>
        <w:t>ㅹ</w:t>
      </w:r>
      <w:r w:rsidRPr="00F74D4F">
        <w:rPr>
          <w:rFonts w:ascii="ＭＳ ゴシック" w:eastAsia="ＭＳ ゴシック" w:hAnsi="ＭＳ ゴシック" w:cs="ＭＳ ゴシック" w:hint="eastAsia"/>
          <w:sz w:val="21"/>
          <w:szCs w:val="21"/>
          <w:lang w:bidi="bo-CN"/>
        </w:rPr>
        <w:t>、</w:t>
      </w:r>
      <w:r w:rsidRPr="00F74D4F">
        <w:rPr>
          <w:rFonts w:ascii="Malgun Gothic" w:eastAsia="Malgun Gothic" w:hAnsi="Malgun Gothic" w:cs="Malgun Gothic" w:hint="eastAsia"/>
          <w:sz w:val="21"/>
          <w:szCs w:val="21"/>
          <w:lang w:bidi="bo-CN"/>
        </w:rPr>
        <w:t>ㆄ</w:t>
      </w:r>
      <w:r w:rsidRPr="00F74D4F">
        <w:rPr>
          <w:rFonts w:ascii="ＭＳ ゴシック" w:eastAsia="ＭＳ ゴシック" w:hAnsi="ＭＳ ゴシック" w:cs="ＭＳ ゴシック" w:hint="eastAsia"/>
          <w:sz w:val="21"/>
          <w:szCs w:val="21"/>
          <w:lang w:bidi="bo-CN"/>
        </w:rPr>
        <w:t>、</w:t>
      </w:r>
      <w:r w:rsidRPr="00F74D4F">
        <w:rPr>
          <w:rFonts w:ascii="Malgun Gothic" w:eastAsia="Malgun Gothic" w:hAnsi="Malgun Gothic" w:cs="Malgun Gothic" w:hint="eastAsia"/>
          <w:sz w:val="21"/>
          <w:szCs w:val="21"/>
          <w:lang w:bidi="bo-CN"/>
        </w:rPr>
        <w:t>ㅱ</w:t>
      </w:r>
      <w:bookmarkEnd w:id="608"/>
      <w:r w:rsidRPr="00F74D4F">
        <w:rPr>
          <w:rFonts w:ascii="ＭＳ ゴシック" w:eastAsia="ＭＳ ゴシック" w:hAnsi="ＭＳ ゴシック" w:cs="ＭＳ ゴシック" w:hint="eastAsia"/>
          <w:sz w:val="21"/>
          <w:szCs w:val="21"/>
          <w:lang w:bidi="bo-CN"/>
        </w:rPr>
        <w:t>）とするのは、唇軽音が軽い音で唇がさっと合わさり、喉の音声が多いからである」（趙</w:t>
      </w:r>
      <w:r w:rsidR="009C3F3B">
        <w:rPr>
          <w:rFonts w:ascii="ＭＳ ゴシック" w:eastAsia="ＭＳ ゴシック" w:hAnsi="ＭＳ ゴシック" w:cs="ＭＳ ゴシック" w:hint="eastAsia"/>
          <w:sz w:val="21"/>
          <w:szCs w:val="21"/>
          <w:lang w:bidi="bo-CN"/>
        </w:rPr>
        <w:t>訳注</w:t>
      </w:r>
      <w:r w:rsidRPr="00F74D4F">
        <w:rPr>
          <w:rFonts w:ascii="ＭＳ ゴシック" w:eastAsia="ＭＳ ゴシック" w:hAnsi="ＭＳ ゴシック" w:cs="ＭＳ ゴシック" w:hint="eastAsia"/>
          <w:sz w:val="21"/>
          <w:szCs w:val="21"/>
          <w:lang w:bidi="bo-CN"/>
        </w:rPr>
        <w:t xml:space="preserve">　</w:t>
      </w:r>
      <w:r w:rsidRPr="00F74D4F">
        <w:rPr>
          <w:rFonts w:ascii="ＭＳ ゴシック" w:eastAsia="ＭＳ ゴシック" w:hAnsi="ＭＳ ゴシック" w:cs="Malgun Gothic"/>
          <w:sz w:val="21"/>
          <w:szCs w:val="21"/>
          <w:lang w:bidi="bo-CN"/>
        </w:rPr>
        <w:t>2010</w:t>
      </w:r>
      <w:r w:rsidR="00394EC3"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41）</w:t>
      </w:r>
      <w:r w:rsidR="009F54E2" w:rsidRPr="00F74D4F">
        <w:rPr>
          <w:rFonts w:ascii="ＭＳ ゴシック" w:eastAsia="ＭＳ ゴシック" w:hAnsi="ＭＳ ゴシック" w:cs="Malgun Gothic" w:hint="eastAsia"/>
          <w:sz w:val="21"/>
          <w:szCs w:val="21"/>
          <w:lang w:bidi="bo-CN"/>
        </w:rPr>
        <w:t>とあり</w:t>
      </w:r>
      <w:r w:rsidR="00552642" w:rsidRPr="00F74D4F">
        <w:rPr>
          <w:rFonts w:ascii="ＭＳ ゴシック" w:eastAsia="ＭＳ ゴシック" w:hAnsi="ＭＳ ゴシック" w:cs="Malgun Gothic" w:hint="eastAsia"/>
          <w:sz w:val="21"/>
          <w:szCs w:val="21"/>
          <w:lang w:bidi="bo-CN"/>
        </w:rPr>
        <w:t>ます</w:t>
      </w:r>
      <w:r w:rsidR="009F54E2" w:rsidRPr="00F74D4F">
        <w:rPr>
          <w:rFonts w:ascii="ＭＳ ゴシック" w:eastAsia="ＭＳ ゴシック" w:hAnsi="ＭＳ ゴシック" w:cs="Malgun Gothic" w:hint="eastAsia"/>
          <w:sz w:val="21"/>
          <w:szCs w:val="21"/>
          <w:lang w:bidi="bo-CN"/>
        </w:rPr>
        <w:t>。</w:t>
      </w:r>
    </w:p>
    <w:p w14:paraId="4F9DF46C" w14:textId="2E5A3A6A" w:rsidR="00042025" w:rsidRPr="00F74D4F" w:rsidRDefault="0054699C" w:rsidP="00E939A7">
      <w:pPr>
        <w:pStyle w:val="afff6"/>
        <w:ind w:leftChars="300" w:left="660"/>
        <w:rPr>
          <w:rFonts w:ascii="ＭＳ ゴシック" w:eastAsia="ＭＳ ゴシック" w:hAnsi="ＭＳ ゴシック" w:cs="ＭＳ Ｐゴシック"/>
          <w:sz w:val="21"/>
          <w:szCs w:val="21"/>
          <w:lang w:bidi="bo-CN"/>
        </w:rPr>
      </w:pPr>
      <w:bookmarkStart w:id="609" w:name="_Hlk159590780"/>
      <w:r w:rsidRPr="00F74D4F">
        <w:rPr>
          <w:rFonts w:ascii="ＭＳ ゴシック" w:eastAsia="ＭＳ ゴシック" w:hAnsi="ＭＳ ゴシック" w:cs="ＭＳ Ｐゴシック" w:hint="eastAsia"/>
          <w:sz w:val="21"/>
          <w:szCs w:val="21"/>
          <w:lang w:bidi="bo-CN"/>
        </w:rPr>
        <w:t>＊</w:t>
      </w:r>
      <w:r w:rsidR="008E09B8" w:rsidRPr="00F74D4F">
        <w:rPr>
          <w:rFonts w:ascii="ＭＳ ゴシック" w:eastAsia="ＭＳ ゴシック" w:hAnsi="ＭＳ ゴシック" w:cs="ＭＳ Ｐゴシック"/>
          <w:sz w:val="21"/>
          <w:szCs w:val="21"/>
          <w:lang w:bidi="bo-CN"/>
        </w:rPr>
        <w:t>唇軽音</w:t>
      </w:r>
      <w:r w:rsidR="007202B8" w:rsidRPr="00F74D4F">
        <w:rPr>
          <w:rFonts w:ascii="ＭＳ ゴシック" w:eastAsia="ＭＳ ゴシック" w:hAnsi="ＭＳ ゴシック" w:cs="ＭＳ Ｐゴシック" w:hint="eastAsia"/>
          <w:sz w:val="21"/>
          <w:szCs w:val="21"/>
          <w:lang w:bidi="bo-CN"/>
        </w:rPr>
        <w:t>4種</w:t>
      </w:r>
      <w:r w:rsidR="008E09B8" w:rsidRPr="00F74D4F">
        <w:rPr>
          <w:rFonts w:ascii="ＭＳ ゴシック" w:eastAsia="ＭＳ ゴシック" w:hAnsi="ＭＳ ゴシック" w:cs="ＭＳ Ｐゴシック"/>
          <w:sz w:val="21"/>
          <w:szCs w:val="21"/>
          <w:lang w:bidi="bo-CN"/>
        </w:rPr>
        <w:t>（</w:t>
      </w:r>
      <w:r w:rsidR="008E09B8" w:rsidRPr="00F74D4F">
        <w:rPr>
          <w:rFonts w:ascii="Malgun Gothic" w:eastAsia="Malgun Gothic" w:hAnsi="Malgun Gothic" w:cs="Malgun Gothic" w:hint="eastAsia"/>
          <w:sz w:val="21"/>
          <w:szCs w:val="21"/>
          <w:lang w:bidi="bo-CN"/>
        </w:rPr>
        <w:t>ㅸ</w:t>
      </w:r>
      <w:r w:rsidR="008E09B8" w:rsidRPr="00F74D4F">
        <w:rPr>
          <w:rFonts w:ascii="ＭＳ ゴシック" w:eastAsia="ＭＳ ゴシック" w:hAnsi="ＭＳ ゴシック" w:cs="ＭＳ ゴシック" w:hint="eastAsia"/>
          <w:sz w:val="21"/>
          <w:szCs w:val="21"/>
          <w:lang w:bidi="bo-CN"/>
        </w:rPr>
        <w:t>非母ｆ</w:t>
      </w:r>
      <w:r w:rsidR="00A5768A" w:rsidRPr="00F74D4F">
        <w:rPr>
          <w:rFonts w:ascii="ＭＳ ゴシック" w:eastAsia="ＭＳ ゴシック" w:hAnsi="ＭＳ ゴシック" w:cs="ＭＳ ゴシック" w:hint="eastAsia"/>
          <w:sz w:val="21"/>
          <w:szCs w:val="21"/>
          <w:lang w:bidi="bo-CN"/>
        </w:rPr>
        <w:t>,</w:t>
      </w:r>
      <w:r w:rsidR="000B1F47" w:rsidRPr="00F74D4F">
        <w:rPr>
          <w:rFonts w:ascii="Malgun Gothic" w:eastAsia="Malgun Gothic" w:hAnsi="Malgun Gothic" w:cs="Malgun Gothic" w:hint="eastAsia"/>
          <w:sz w:val="21"/>
          <w:szCs w:val="21"/>
          <w:lang w:bidi="bo-CN"/>
        </w:rPr>
        <w:t>ㆄ</w:t>
      </w:r>
      <w:r w:rsidR="008E09B8" w:rsidRPr="00F74D4F">
        <w:rPr>
          <w:rFonts w:ascii="ＭＳ ゴシック" w:eastAsia="ＭＳ ゴシック" w:hAnsi="ＭＳ ゴシック" w:cs="ＭＳ Ｐゴシック"/>
          <w:sz w:val="21"/>
          <w:szCs w:val="21"/>
          <w:lang w:bidi="bo-CN"/>
        </w:rPr>
        <w:t>敷母ｆ</w:t>
      </w:r>
      <w:r w:rsidR="008E09B8" w:rsidRPr="00F74D4F">
        <w:rPr>
          <w:rFonts w:ascii="ＭＳ ゴシック" w:eastAsia="ＭＳ ゴシック" w:hAnsi="ＭＳ ゴシック" w:cs="ＭＳ Ｐゴシック"/>
          <w:sz w:val="21"/>
          <w:szCs w:val="21"/>
          <w:vertAlign w:val="superscript"/>
          <w:lang w:bidi="bo-CN"/>
        </w:rPr>
        <w:t>h</w:t>
      </w:r>
      <w:r w:rsidR="00460F00" w:rsidRPr="00F74D4F">
        <w:rPr>
          <w:rFonts w:ascii="ＭＳ ゴシック" w:eastAsia="ＭＳ ゴシック" w:hAnsi="ＭＳ ゴシック" w:cs="ＭＳ Ｐゴシック" w:hint="eastAsia"/>
          <w:sz w:val="21"/>
          <w:szCs w:val="21"/>
          <w:lang w:bidi="bo-CN"/>
        </w:rPr>
        <w:t>,</w:t>
      </w:r>
      <w:r w:rsidR="000B1F47" w:rsidRPr="00F74D4F">
        <w:rPr>
          <w:rFonts w:ascii="Malgun Gothic" w:eastAsia="Malgun Gothic" w:hAnsi="Malgun Gothic" w:cs="Malgun Gothic" w:hint="eastAsia"/>
          <w:sz w:val="21"/>
          <w:szCs w:val="21"/>
          <w:lang w:bidi="bo-CN"/>
        </w:rPr>
        <w:t>ㅹ</w:t>
      </w:r>
      <w:r w:rsidR="008E09B8" w:rsidRPr="00F74D4F">
        <w:rPr>
          <w:rFonts w:ascii="ＭＳ ゴシック" w:eastAsia="ＭＳ ゴシック" w:hAnsi="ＭＳ ゴシック" w:cs="ＭＳ Ｐゴシック"/>
          <w:sz w:val="21"/>
          <w:szCs w:val="21"/>
          <w:lang w:bidi="bo-CN"/>
        </w:rPr>
        <w:t>奉母</w:t>
      </w:r>
      <w:r w:rsidR="001B0F0E" w:rsidRPr="00F74D4F">
        <w:rPr>
          <w:rFonts w:ascii="ＭＳ ゴシック" w:eastAsia="ＭＳ ゴシック" w:hAnsi="ＭＳ ゴシック" w:cs="ＭＳ Ｐゴシック" w:hint="eastAsia"/>
          <w:sz w:val="21"/>
          <w:szCs w:val="21"/>
          <w:lang w:bidi="bo-CN"/>
        </w:rPr>
        <w:t>v</w:t>
      </w:r>
      <w:r w:rsidR="00460F00" w:rsidRPr="00F74D4F">
        <w:rPr>
          <w:rFonts w:ascii="ＭＳ ゴシック" w:eastAsia="ＭＳ ゴシック" w:hAnsi="ＭＳ ゴシック" w:cs="ＭＳ Ｐゴシック" w:hint="eastAsia"/>
          <w:sz w:val="21"/>
          <w:szCs w:val="21"/>
          <w:lang w:bidi="bo-CN"/>
        </w:rPr>
        <w:t>,</w:t>
      </w:r>
      <w:r w:rsidR="000B1F47" w:rsidRPr="00F74D4F">
        <w:rPr>
          <w:rFonts w:ascii="Malgun Gothic" w:eastAsia="Malgun Gothic" w:hAnsi="Malgun Gothic" w:cs="Malgun Gothic" w:hint="eastAsia"/>
          <w:sz w:val="21"/>
          <w:szCs w:val="21"/>
          <w:lang w:bidi="bo-CN"/>
        </w:rPr>
        <w:t>ㅱ</w:t>
      </w:r>
      <w:r w:rsidR="008E09B8" w:rsidRPr="00F74D4F">
        <w:rPr>
          <w:rFonts w:ascii="ＭＳ ゴシック" w:eastAsia="ＭＳ ゴシック" w:hAnsi="ＭＳ ゴシック" w:cs="ＭＳ Ｐゴシック"/>
          <w:sz w:val="21"/>
          <w:szCs w:val="21"/>
          <w:lang w:bidi="bo-CN"/>
        </w:rPr>
        <w:t>微母</w:t>
      </w:r>
      <w:proofErr w:type="spellStart"/>
      <w:r w:rsidR="008E09B8" w:rsidRPr="00F74D4F">
        <w:rPr>
          <w:rFonts w:ascii="ＭＳ ゴシック" w:eastAsia="ＭＳ ゴシック" w:hAnsi="ＭＳ ゴシック" w:cs="ＭＳ Ｐゴシック"/>
          <w:sz w:val="21"/>
          <w:szCs w:val="21"/>
          <w:lang w:bidi="bo-CN"/>
        </w:rPr>
        <w:t>ɱ→w</w:t>
      </w:r>
      <w:proofErr w:type="spellEnd"/>
      <w:r w:rsidR="008E09B8" w:rsidRPr="00F74D4F">
        <w:rPr>
          <w:rFonts w:ascii="ＭＳ ゴシック" w:eastAsia="ＭＳ ゴシック" w:hAnsi="ＭＳ ゴシック" w:cs="ＭＳ Ｐゴシック"/>
          <w:sz w:val="21"/>
          <w:szCs w:val="21"/>
          <w:lang w:bidi="bo-CN"/>
        </w:rPr>
        <w:t>）</w:t>
      </w:r>
      <w:r w:rsidR="000B1F47" w:rsidRPr="00F74D4F">
        <w:rPr>
          <w:rFonts w:ascii="ＭＳ ゴシック" w:eastAsia="ＭＳ ゴシック" w:hAnsi="ＭＳ ゴシック" w:cs="ＭＳ Ｐゴシック" w:hint="eastAsia"/>
          <w:sz w:val="21"/>
          <w:szCs w:val="21"/>
          <w:lang w:bidi="bo-CN"/>
        </w:rPr>
        <w:t>のうち</w:t>
      </w:r>
      <w:bookmarkEnd w:id="609"/>
      <w:r w:rsidR="00454451" w:rsidRPr="00F74D4F">
        <w:rPr>
          <w:rFonts w:ascii="ＭＳ ゴシック" w:eastAsia="ＭＳ ゴシック" w:hAnsi="ＭＳ ゴシック" w:cs="ＭＳ Ｐゴシック" w:hint="eastAsia"/>
          <w:sz w:val="21"/>
          <w:szCs w:val="21"/>
          <w:lang w:bidi="bo-CN"/>
        </w:rPr>
        <w:t>、</w:t>
      </w:r>
      <w:r w:rsidR="00350B83" w:rsidRPr="00F74D4F">
        <w:rPr>
          <w:rFonts w:ascii="ＭＳ ゴシック" w:eastAsia="ＭＳ ゴシック" w:hAnsi="ＭＳ ゴシック" w:cs="ＭＳ Ｐゴシック" w:hint="eastAsia"/>
          <w:sz w:val="21"/>
          <w:szCs w:val="21"/>
          <w:lang w:bidi="bo-CN"/>
        </w:rPr>
        <w:t>（</w:t>
      </w:r>
      <w:r w:rsidR="00454451" w:rsidRPr="00F74D4F">
        <w:rPr>
          <w:rFonts w:ascii="ＭＳ ゴシック" w:eastAsia="ＭＳ ゴシック" w:hAnsi="ＭＳ ゴシック" w:cs="ＭＳ Ｐゴシック" w:hint="eastAsia"/>
          <w:sz w:val="21"/>
          <w:szCs w:val="21"/>
          <w:lang w:bidi="bo-CN"/>
        </w:rPr>
        <w:t>以下、</w:t>
      </w:r>
      <w:r w:rsidR="007C151F" w:rsidRPr="00F74D4F">
        <w:rPr>
          <w:rFonts w:ascii="ＭＳ ゴシック" w:eastAsia="ＭＳ ゴシック" w:hAnsi="ＭＳ ゴシック" w:cs="ＭＳ Ｐゴシック" w:hint="eastAsia"/>
          <w:sz w:val="21"/>
          <w:szCs w:val="21"/>
          <w:lang w:bidi="bo-CN"/>
        </w:rPr>
        <w:t>姜氏の注によ</w:t>
      </w:r>
      <w:r w:rsidR="00454451" w:rsidRPr="00F74D4F">
        <w:rPr>
          <w:rFonts w:ascii="ＭＳ ゴシック" w:eastAsia="ＭＳ ゴシック" w:hAnsi="ＭＳ ゴシック" w:cs="ＭＳ Ｐゴシック" w:hint="eastAsia"/>
          <w:sz w:val="21"/>
          <w:szCs w:val="21"/>
          <w:lang w:bidi="bo-CN"/>
        </w:rPr>
        <w:t>る）</w:t>
      </w:r>
      <w:r w:rsidR="008E09B8" w:rsidRPr="00F74D4F">
        <w:rPr>
          <w:rFonts w:ascii="ＭＳ ゴシック" w:eastAsia="ＭＳ ゴシック" w:hAnsi="ＭＳ ゴシック" w:cs="ＭＳ Ｐゴシック"/>
          <w:sz w:val="21"/>
          <w:szCs w:val="21"/>
          <w:lang w:bidi="bo-CN"/>
        </w:rPr>
        <w:t>「</w:t>
      </w:r>
      <w:r w:rsidR="00B803A7" w:rsidRPr="00F74D4F">
        <w:rPr>
          <w:rFonts w:ascii="ＭＳ ゴシック" w:eastAsia="ＭＳ ゴシック" w:hAnsi="ＭＳ ゴシック" w:cs="ＭＳ Ｐゴシック" w:hint="eastAsia"/>
          <w:sz w:val="21"/>
          <w:szCs w:val="21"/>
          <w:lang w:bidi="bo-CN"/>
        </w:rPr>
        <w:t>朝鮮語</w:t>
      </w:r>
      <w:r w:rsidR="00627F6A" w:rsidRPr="00F74D4F">
        <w:rPr>
          <w:rFonts w:ascii="ＭＳ ゴシック" w:eastAsia="ＭＳ ゴシック" w:hAnsi="ＭＳ ゴシック" w:cs="ＭＳ Ｐゴシック" w:hint="eastAsia"/>
          <w:sz w:val="21"/>
          <w:szCs w:val="21"/>
          <w:lang w:bidi="bo-CN"/>
        </w:rPr>
        <w:t>音</w:t>
      </w:r>
      <w:r w:rsidR="00B803A7" w:rsidRPr="00F74D4F">
        <w:rPr>
          <w:rFonts w:ascii="ＭＳ ゴシック" w:eastAsia="ＭＳ ゴシック" w:hAnsi="ＭＳ ゴシック" w:cs="ＭＳ Ｐゴシック" w:hint="eastAsia"/>
          <w:sz w:val="21"/>
          <w:szCs w:val="21"/>
          <w:lang w:bidi="bo-CN"/>
        </w:rPr>
        <w:t>として存在するのは、「</w:t>
      </w:r>
      <w:r w:rsidR="00B803A7" w:rsidRPr="00F74D4F">
        <w:rPr>
          <w:rFonts w:ascii="Malgun Gothic" w:eastAsia="Malgun Gothic" w:hAnsi="Malgun Gothic" w:cs="Malgun Gothic" w:hint="eastAsia"/>
          <w:sz w:val="21"/>
          <w:szCs w:val="21"/>
          <w:lang w:bidi="bo-CN"/>
        </w:rPr>
        <w:t>ㅸ</w:t>
      </w:r>
      <w:r w:rsidR="00B803A7" w:rsidRPr="00F74D4F">
        <w:rPr>
          <w:rFonts w:ascii="ＭＳ ゴシック" w:eastAsia="ＭＳ ゴシック" w:hAnsi="ＭＳ ゴシック" w:cs="ＭＳ Ｐゴシック" w:hint="eastAsia"/>
          <w:sz w:val="21"/>
          <w:szCs w:val="21"/>
          <w:lang w:bidi="bo-CN"/>
        </w:rPr>
        <w:t>」によって表記される</w:t>
      </w:r>
      <w:r w:rsidR="00460F00" w:rsidRPr="00F74D4F">
        <w:rPr>
          <w:rFonts w:ascii="ＭＳ ゴシック" w:eastAsia="ＭＳ ゴシック" w:hAnsi="ＭＳ ゴシック" w:cs="ＭＳ Ｐゴシック" w:hint="eastAsia"/>
          <w:sz w:val="21"/>
          <w:szCs w:val="21"/>
          <w:lang w:bidi="bo-CN"/>
        </w:rPr>
        <w:t>[β]</w:t>
      </w:r>
      <w:r w:rsidR="00B803A7" w:rsidRPr="00F74D4F">
        <w:rPr>
          <w:rFonts w:ascii="ＭＳ ゴシック" w:eastAsia="ＭＳ ゴシック" w:hAnsi="ＭＳ ゴシック" w:cs="ＭＳ Ｐゴシック" w:hint="eastAsia"/>
          <w:sz w:val="21"/>
          <w:szCs w:val="21"/>
          <w:lang w:bidi="bo-CN"/>
        </w:rPr>
        <w:t>のみである。残りの「</w:t>
      </w:r>
      <w:r w:rsidR="00B803A7" w:rsidRPr="00F74D4F">
        <w:rPr>
          <w:rFonts w:ascii="Malgun Gothic" w:eastAsia="Malgun Gothic" w:hAnsi="Malgun Gothic" w:cs="Malgun Gothic" w:hint="eastAsia"/>
          <w:sz w:val="21"/>
          <w:szCs w:val="21"/>
          <w:lang w:bidi="bo-CN"/>
        </w:rPr>
        <w:t>ㅹ</w:t>
      </w:r>
      <w:r w:rsidR="00B803A7" w:rsidRPr="00F74D4F">
        <w:rPr>
          <w:rFonts w:ascii="ＭＳ ゴシック" w:eastAsia="ＭＳ ゴシック" w:hAnsi="ＭＳ ゴシック" w:cs="ＭＳ ゴシック" w:hint="eastAsia"/>
          <w:sz w:val="21"/>
          <w:szCs w:val="21"/>
          <w:lang w:bidi="bo-CN"/>
        </w:rPr>
        <w:t>、</w:t>
      </w:r>
      <w:r w:rsidR="00B803A7" w:rsidRPr="00F74D4F">
        <w:rPr>
          <w:rFonts w:ascii="Malgun Gothic" w:eastAsia="Malgun Gothic" w:hAnsi="Malgun Gothic" w:cs="Malgun Gothic" w:hint="eastAsia"/>
          <w:sz w:val="21"/>
          <w:szCs w:val="21"/>
          <w:lang w:bidi="bo-CN"/>
        </w:rPr>
        <w:t>ㆄ</w:t>
      </w:r>
      <w:r w:rsidR="00B803A7" w:rsidRPr="00F74D4F">
        <w:rPr>
          <w:rFonts w:ascii="ＭＳ ゴシック" w:eastAsia="ＭＳ ゴシック" w:hAnsi="ＭＳ ゴシック" w:cs="ＭＳ ゴシック" w:hint="eastAsia"/>
          <w:sz w:val="21"/>
          <w:szCs w:val="21"/>
          <w:lang w:bidi="bo-CN"/>
        </w:rPr>
        <w:t>、</w:t>
      </w:r>
      <w:r w:rsidR="00B803A7" w:rsidRPr="00F74D4F">
        <w:rPr>
          <w:rFonts w:ascii="Malgun Gothic" w:eastAsia="Malgun Gothic" w:hAnsi="Malgun Gothic" w:cs="Malgun Gothic" w:hint="eastAsia"/>
          <w:sz w:val="21"/>
          <w:szCs w:val="21"/>
          <w:lang w:bidi="bo-CN"/>
        </w:rPr>
        <w:t>ㅱ</w:t>
      </w:r>
      <w:r w:rsidR="00DB55BD" w:rsidRPr="00F74D4F">
        <w:rPr>
          <w:rFonts w:ascii="ＭＳ ゴシック" w:eastAsia="ＭＳ ゴシック" w:hAnsi="ＭＳ ゴシック" w:cs="Malgun Gothic" w:hint="eastAsia"/>
          <w:sz w:val="21"/>
          <w:szCs w:val="21"/>
          <w:lang w:bidi="bo-CN"/>
        </w:rPr>
        <w:t>」は朝鮮語の表記には用いられず、原則的にもっぱら中国</w:t>
      </w:r>
      <w:r w:rsidR="00460F00" w:rsidRPr="00F74D4F">
        <w:rPr>
          <w:rFonts w:ascii="ＭＳ ゴシック" w:eastAsia="ＭＳ ゴシック" w:hAnsi="ＭＳ ゴシック" w:cs="Malgun Gothic" w:hint="eastAsia"/>
          <w:sz w:val="21"/>
          <w:szCs w:val="21"/>
          <w:lang w:bidi="bo-CN"/>
        </w:rPr>
        <w:t>語</w:t>
      </w:r>
      <w:r w:rsidR="00DB55BD" w:rsidRPr="00F74D4F">
        <w:rPr>
          <w:rFonts w:ascii="ＭＳ ゴシック" w:eastAsia="ＭＳ ゴシック" w:hAnsi="ＭＳ ゴシック" w:cs="Malgun Gothic" w:hint="eastAsia"/>
          <w:sz w:val="21"/>
          <w:szCs w:val="21"/>
          <w:lang w:bidi="bo-CN"/>
        </w:rPr>
        <w:t>音などの外国</w:t>
      </w:r>
      <w:r w:rsidR="00460F00" w:rsidRPr="00F74D4F">
        <w:rPr>
          <w:rFonts w:ascii="ＭＳ ゴシック" w:eastAsia="ＭＳ ゴシック" w:hAnsi="ＭＳ ゴシック" w:cs="Malgun Gothic" w:hint="eastAsia"/>
          <w:sz w:val="21"/>
          <w:szCs w:val="21"/>
          <w:lang w:bidi="bo-CN"/>
        </w:rPr>
        <w:t>語</w:t>
      </w:r>
      <w:r w:rsidR="00DB55BD" w:rsidRPr="00F74D4F">
        <w:rPr>
          <w:rFonts w:ascii="ＭＳ ゴシック" w:eastAsia="ＭＳ ゴシック" w:hAnsi="ＭＳ ゴシック" w:cs="Malgun Gothic" w:hint="eastAsia"/>
          <w:sz w:val="21"/>
          <w:szCs w:val="21"/>
          <w:lang w:bidi="bo-CN"/>
        </w:rPr>
        <w:t>音を表記する際に用いられた。」</w:t>
      </w:r>
      <w:r w:rsidR="008E09B8" w:rsidRPr="00F74D4F">
        <w:rPr>
          <w:rFonts w:ascii="ＭＳ ゴシック" w:eastAsia="ＭＳ ゴシック" w:hAnsi="ＭＳ ゴシック" w:cs="ＭＳ ゴシック" w:hint="eastAsia"/>
          <w:sz w:val="21"/>
          <w:szCs w:val="21"/>
          <w:lang w:bidi="bo-CN"/>
        </w:rPr>
        <w:t>（同書：</w:t>
      </w:r>
      <w:r w:rsidR="00A5768A" w:rsidRPr="00F74D4F">
        <w:rPr>
          <w:rFonts w:ascii="ＭＳ ゴシック" w:eastAsia="ＭＳ ゴシック" w:hAnsi="ＭＳ ゴシック" w:cs="ＭＳ ゴシック" w:hint="eastAsia"/>
          <w:sz w:val="21"/>
          <w:szCs w:val="21"/>
          <w:lang w:bidi="bo-CN"/>
        </w:rPr>
        <w:t>41-2</w:t>
      </w:r>
      <w:r w:rsidR="008E09B8" w:rsidRPr="00F74D4F">
        <w:rPr>
          <w:rFonts w:ascii="ＭＳ ゴシック" w:eastAsia="ＭＳ ゴシック" w:hAnsi="ＭＳ ゴシック" w:cs="ＭＳ Ｐゴシック"/>
          <w:sz w:val="21"/>
          <w:szCs w:val="21"/>
          <w:lang w:bidi="bo-CN"/>
        </w:rPr>
        <w:t>）。</w:t>
      </w:r>
    </w:p>
    <w:p w14:paraId="32BBC63B" w14:textId="79B6A248" w:rsidR="00E939A7" w:rsidRPr="00F74D4F" w:rsidRDefault="00042025" w:rsidP="00E939A7">
      <w:pPr>
        <w:pStyle w:val="afff6"/>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ＭＳ Ｐゴシック" w:hint="eastAsia"/>
          <w:sz w:val="21"/>
          <w:szCs w:val="21"/>
          <w:lang w:bidi="bo-CN"/>
        </w:rPr>
        <w:t>＊</w:t>
      </w:r>
      <w:r w:rsidR="00E939A7" w:rsidRPr="00F74D4F">
        <w:rPr>
          <w:rFonts w:ascii="ＭＳ ゴシック" w:eastAsia="ＭＳ ゴシック" w:hAnsi="ＭＳ ゴシック" w:cs="Malgun Gothic" w:hint="eastAsia"/>
          <w:sz w:val="21"/>
          <w:szCs w:val="21"/>
          <w:lang w:bidi="bo-CN"/>
        </w:rPr>
        <w:t>「第</w:t>
      </w:r>
      <w:r w:rsidR="00E939A7" w:rsidRPr="00F74D4F">
        <w:rPr>
          <w:rFonts w:ascii="ＭＳ ゴシック" w:eastAsia="ＭＳ ゴシック" w:hAnsi="ＭＳ ゴシック" w:cs="Malgun Gothic"/>
          <w:sz w:val="21"/>
          <w:szCs w:val="21"/>
          <w:lang w:bidi="bo-CN"/>
        </w:rPr>
        <w:t>4節　唇軽音を考える」（～/</w:t>
      </w:r>
      <w:proofErr w:type="spellStart"/>
      <w:r w:rsidR="00E939A7" w:rsidRPr="00F74D4F">
        <w:rPr>
          <w:rFonts w:ascii="ＭＳ ゴシック" w:eastAsia="ＭＳ ゴシック" w:hAnsi="ＭＳ ゴシック" w:cs="Malgun Gothic"/>
          <w:sz w:val="21"/>
          <w:szCs w:val="21"/>
          <w:lang w:bidi="bo-CN"/>
        </w:rPr>
        <w:t>korean</w:t>
      </w:r>
      <w:proofErr w:type="spellEnd"/>
      <w:r w:rsidR="00E939A7" w:rsidRPr="00F74D4F">
        <w:rPr>
          <w:rFonts w:ascii="ＭＳ ゴシック" w:eastAsia="ＭＳ ゴシック" w:hAnsi="ＭＳ ゴシック" w:cs="Malgun Gothic"/>
          <w:sz w:val="21"/>
          <w:szCs w:val="21"/>
          <w:lang w:bidi="bo-CN"/>
        </w:rPr>
        <w:t>/korean1hp.docx）</w:t>
      </w:r>
      <w:r w:rsidR="00E939A7" w:rsidRPr="00F74D4F">
        <w:rPr>
          <w:rFonts w:ascii="ＭＳ ゴシック" w:eastAsia="ＭＳ ゴシック" w:hAnsi="ＭＳ ゴシック" w:cs="Malgun Gothic" w:hint="eastAsia"/>
          <w:sz w:val="21"/>
          <w:szCs w:val="21"/>
          <w:lang w:bidi="bo-CN"/>
        </w:rPr>
        <w:t>参照</w:t>
      </w:r>
      <w:r w:rsidR="00E939A7" w:rsidRPr="00F74D4F">
        <w:rPr>
          <w:rFonts w:ascii="ＭＳ ゴシック" w:eastAsia="ＭＳ ゴシック" w:hAnsi="ＭＳ ゴシック" w:cs="Malgun Gothic"/>
          <w:sz w:val="21"/>
          <w:szCs w:val="21"/>
          <w:lang w:bidi="bo-CN"/>
        </w:rPr>
        <w:t>。</w:t>
      </w:r>
    </w:p>
    <w:p w14:paraId="2836853D" w14:textId="6E94597C" w:rsidR="00C600AC" w:rsidRPr="00F74D4F" w:rsidRDefault="00C600AC" w:rsidP="00C600AC">
      <w:pPr>
        <w:pStyle w:val="afff6"/>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「第9節　連書字</w:t>
      </w:r>
      <w:r w:rsidRPr="00F74D4F">
        <w:rPr>
          <w:rFonts w:ascii="Malgun Gothic" w:eastAsia="Malgun Gothic" w:hAnsi="Malgun Gothic" w:cs="Malgun Gothic" w:hint="eastAsia"/>
          <w:sz w:val="21"/>
          <w:szCs w:val="21"/>
          <w:lang w:bidi="bo-CN"/>
        </w:rPr>
        <w:t>ㅱ</w:t>
      </w:r>
      <w:r w:rsidRPr="00F74D4F">
        <w:rPr>
          <w:rFonts w:ascii="ＭＳ ゴシック" w:eastAsia="ＭＳ ゴシック" w:hAnsi="ＭＳ ゴシック" w:cs="ＭＳ ゴシック" w:hint="eastAsia"/>
          <w:sz w:val="21"/>
          <w:szCs w:val="21"/>
          <w:lang w:bidi="bo-CN"/>
        </w:rPr>
        <w:t>について考える」（～</w:t>
      </w:r>
      <w:r w:rsidRPr="00F74D4F">
        <w:rPr>
          <w:rFonts w:ascii="ＭＳ ゴシック" w:eastAsia="ＭＳ ゴシック" w:hAnsi="ＭＳ ゴシック" w:cs="ＭＳ Ｐゴシック"/>
          <w:sz w:val="21"/>
          <w:szCs w:val="21"/>
          <w:lang w:bidi="bo-CN"/>
        </w:rPr>
        <w:t>/</w:t>
      </w:r>
      <w:proofErr w:type="spellStart"/>
      <w:r w:rsidRPr="00F74D4F">
        <w:rPr>
          <w:rFonts w:ascii="ＭＳ ゴシック" w:eastAsia="ＭＳ ゴシック" w:hAnsi="ＭＳ ゴシック" w:cs="ＭＳ Ｐゴシック"/>
          <w:sz w:val="21"/>
          <w:szCs w:val="21"/>
          <w:lang w:bidi="bo-CN"/>
        </w:rPr>
        <w:t>korean</w:t>
      </w:r>
      <w:proofErr w:type="spellEnd"/>
      <w:r w:rsidRPr="00F74D4F">
        <w:rPr>
          <w:rFonts w:ascii="ＭＳ ゴシック" w:eastAsia="ＭＳ ゴシック" w:hAnsi="ＭＳ ゴシック" w:cs="ＭＳ Ｐゴシック"/>
          <w:sz w:val="21"/>
          <w:szCs w:val="21"/>
          <w:lang w:bidi="bo-CN"/>
        </w:rPr>
        <w:t>/korean2hp.docx）</w:t>
      </w:r>
      <w:r w:rsidR="00F17604" w:rsidRPr="00F74D4F">
        <w:rPr>
          <w:rFonts w:ascii="ＭＳ ゴシック" w:eastAsia="ＭＳ ゴシック" w:hAnsi="ＭＳ ゴシック" w:cs="ＭＳ Ｐゴシック"/>
          <w:sz w:val="21"/>
          <w:szCs w:val="21"/>
          <w:lang w:bidi="bo-CN"/>
        </w:rPr>
        <w:t>参照</w:t>
      </w:r>
      <w:r w:rsidR="00D9227C" w:rsidRPr="00F74D4F">
        <w:rPr>
          <w:rFonts w:ascii="ＭＳ ゴシック" w:eastAsia="ＭＳ ゴシック" w:hAnsi="ＭＳ ゴシック" w:cs="ＭＳ Ｐゴシック" w:hint="eastAsia"/>
          <w:sz w:val="21"/>
          <w:szCs w:val="21"/>
          <w:lang w:bidi="bo-CN"/>
        </w:rPr>
        <w:t>。</w:t>
      </w:r>
    </w:p>
    <w:p w14:paraId="304E0AA9" w14:textId="30CDFD9A" w:rsidR="00B77488" w:rsidRPr="00F74D4F" w:rsidRDefault="00B77488" w:rsidP="009018B4">
      <w:pPr>
        <w:pStyle w:val="afff6"/>
        <w:numPr>
          <w:ilvl w:val="0"/>
          <w:numId w:val="16"/>
        </w:numPr>
        <w:rPr>
          <w:rFonts w:ascii="ＭＳ ゴシック" w:eastAsia="ＭＳ ゴシック" w:hAnsi="ＭＳ ゴシック" w:cs="Malgun Gothic"/>
          <w:sz w:val="21"/>
          <w:szCs w:val="21"/>
          <w:lang w:bidi="bo-CN"/>
        </w:rPr>
      </w:pPr>
      <w:bookmarkStart w:id="610" w:name="_Hlk163070864"/>
      <w:r w:rsidRPr="00F74D4F">
        <w:rPr>
          <w:rFonts w:ascii="ＭＳ ゴシック" w:eastAsia="ＭＳ ゴシック" w:hAnsi="ＭＳ ゴシック" w:cs="Malgun Gothic" w:hint="eastAsia"/>
          <w:sz w:val="21"/>
          <w:szCs w:val="21"/>
          <w:lang w:bidi="bo-CN"/>
        </w:rPr>
        <w:t>制字解に</w:t>
      </w:r>
      <w:bookmarkEnd w:id="610"/>
      <w:r w:rsidRPr="00F74D4F">
        <w:rPr>
          <w:rFonts w:ascii="ＭＳ ゴシック" w:eastAsia="ＭＳ ゴシック" w:hAnsi="ＭＳ ゴシック" w:cs="Malgun Gothic" w:hint="eastAsia"/>
          <w:sz w:val="21"/>
          <w:szCs w:val="21"/>
          <w:lang w:bidi="bo-CN"/>
        </w:rPr>
        <w:t>「</w:t>
      </w:r>
      <w:bookmarkStart w:id="611" w:name="_Hlk163070911"/>
      <w:r w:rsidR="00012BD3"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hint="eastAsia"/>
          <w:sz w:val="21"/>
          <w:szCs w:val="21"/>
          <w:lang w:bidi="bo-CN"/>
        </w:rPr>
        <w:t>24</w:t>
      </w:r>
      <w:r w:rsidR="00012BD3"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hint="eastAsia"/>
          <w:sz w:val="21"/>
          <w:szCs w:val="21"/>
          <w:lang w:bidi="bo-CN"/>
        </w:rPr>
        <w:t>（略）そもそも一字の音韻の要は</w:t>
      </w:r>
      <w:bookmarkStart w:id="612" w:name="_Hlk163070962"/>
      <w:r w:rsidRPr="00F74D4F">
        <w:rPr>
          <w:rFonts w:ascii="ＭＳ ゴシック" w:eastAsia="ＭＳ ゴシック" w:hAnsi="ＭＳ ゴシック" w:cs="Malgun Gothic" w:hint="eastAsia"/>
          <w:sz w:val="21"/>
          <w:szCs w:val="21"/>
          <w:lang w:bidi="bo-CN"/>
        </w:rPr>
        <w:t>中声にあり、初声と</w:t>
      </w:r>
      <w:bookmarkStart w:id="613" w:name="_Hlk163070878"/>
      <w:r w:rsidRPr="00F74D4F">
        <w:rPr>
          <w:rFonts w:ascii="ＭＳ ゴシック" w:eastAsia="ＭＳ ゴシック" w:hAnsi="ＭＳ ゴシック" w:cs="Malgun Gothic" w:hint="eastAsia"/>
          <w:sz w:val="21"/>
          <w:szCs w:val="21"/>
          <w:lang w:bidi="bo-CN"/>
        </w:rPr>
        <w:t>終</w:t>
      </w:r>
      <w:bookmarkEnd w:id="612"/>
      <w:r w:rsidRPr="00F74D4F">
        <w:rPr>
          <w:rFonts w:ascii="ＭＳ ゴシック" w:eastAsia="ＭＳ ゴシック" w:hAnsi="ＭＳ ゴシック" w:cs="Malgun Gothic" w:hint="eastAsia"/>
          <w:sz w:val="21"/>
          <w:szCs w:val="21"/>
          <w:lang w:bidi="bo-CN"/>
        </w:rPr>
        <w:t>声</w:t>
      </w:r>
      <w:bookmarkEnd w:id="613"/>
      <w:r w:rsidRPr="00F74D4F">
        <w:rPr>
          <w:rFonts w:ascii="ＭＳ ゴシック" w:eastAsia="ＭＳ ゴシック" w:hAnsi="ＭＳ ゴシック" w:cs="Malgun Gothic" w:hint="eastAsia"/>
          <w:sz w:val="21"/>
          <w:szCs w:val="21"/>
          <w:lang w:bidi="bo-CN"/>
        </w:rPr>
        <w:t>が</w:t>
      </w:r>
      <w:bookmarkEnd w:id="611"/>
      <w:r w:rsidRPr="00F74D4F">
        <w:rPr>
          <w:rFonts w:ascii="ＭＳ ゴシック" w:eastAsia="ＭＳ ゴシック" w:hAnsi="ＭＳ ゴシック" w:cs="Malgun Gothic" w:hint="eastAsia"/>
          <w:sz w:val="21"/>
          <w:szCs w:val="21"/>
          <w:lang w:bidi="bo-CN"/>
        </w:rPr>
        <w:t>これに合わさって音節をなすものである。</w:t>
      </w:r>
      <w:r w:rsidR="007E3894" w:rsidRPr="00F74D4F">
        <w:rPr>
          <w:rFonts w:ascii="ＭＳ ゴシック" w:eastAsia="ＭＳ ゴシック" w:hAnsi="ＭＳ ゴシック" w:cs="Malgun Gothic"/>
          <w:sz w:val="21"/>
          <w:szCs w:val="21"/>
          <w:lang w:bidi="bo-CN"/>
        </w:rPr>
        <w:t>（略）</w:t>
      </w:r>
      <w:r w:rsidRPr="00F74D4F">
        <w:rPr>
          <w:rFonts w:ascii="ＭＳ ゴシック" w:eastAsia="ＭＳ ゴシック" w:hAnsi="ＭＳ ゴシック" w:cs="Malgun Gothic" w:hint="eastAsia"/>
          <w:sz w:val="21"/>
          <w:szCs w:val="21"/>
          <w:lang w:bidi="bo-CN"/>
        </w:rPr>
        <w:t>」（趙</w:t>
      </w:r>
      <w:r w:rsidR="00DE1F15">
        <w:rPr>
          <w:rFonts w:ascii="ＭＳ ゴシック" w:eastAsia="ＭＳ ゴシック" w:hAnsi="ＭＳ ゴシック" w:cs="Malgun Gothic" w:hint="eastAsia"/>
          <w:sz w:val="21"/>
          <w:szCs w:val="21"/>
          <w:lang w:bidi="bo-CN"/>
        </w:rPr>
        <w:t>訳注</w:t>
      </w:r>
      <w:r w:rsidRPr="00F74D4F">
        <w:rPr>
          <w:rFonts w:ascii="ＭＳ ゴシック" w:eastAsia="ＭＳ ゴシック" w:hAnsi="ＭＳ ゴシック" w:cs="Malgun Gothic" w:hint="eastAsia"/>
          <w:sz w:val="21"/>
          <w:szCs w:val="21"/>
          <w:lang w:bidi="bo-CN"/>
        </w:rPr>
        <w:t xml:space="preserve">　2010：</w:t>
      </w:r>
      <w:r w:rsidR="007E3894" w:rsidRPr="00F74D4F">
        <w:rPr>
          <w:rFonts w:ascii="ＭＳ ゴシック" w:eastAsia="ＭＳ ゴシック" w:hAnsi="ＭＳ ゴシック" w:cs="Malgun Gothic" w:hint="eastAsia"/>
          <w:sz w:val="21"/>
          <w:szCs w:val="21"/>
          <w:lang w:bidi="bo-CN"/>
        </w:rPr>
        <w:t>54-</w:t>
      </w:r>
      <w:r w:rsidRPr="00F74D4F">
        <w:rPr>
          <w:rFonts w:ascii="ＭＳ ゴシック" w:eastAsia="ＭＳ ゴシック" w:hAnsi="ＭＳ ゴシック" w:cs="Malgun Gothic" w:hint="eastAsia"/>
          <w:sz w:val="21"/>
          <w:szCs w:val="21"/>
          <w:lang w:bidi="bo-CN"/>
        </w:rPr>
        <w:t>5）</w:t>
      </w:r>
      <w:r w:rsidR="00496C42" w:rsidRPr="00F74D4F">
        <w:rPr>
          <w:rFonts w:ascii="ＭＳ ゴシック" w:eastAsia="ＭＳ ゴシック" w:hAnsi="ＭＳ ゴシック" w:cs="Malgun Gothic" w:hint="eastAsia"/>
          <w:sz w:val="21"/>
          <w:szCs w:val="21"/>
          <w:lang w:bidi="bo-CN"/>
        </w:rPr>
        <w:t>と、</w:t>
      </w:r>
      <w:r w:rsidRPr="00F74D4F">
        <w:rPr>
          <w:rFonts w:ascii="ＭＳ ゴシック" w:eastAsia="ＭＳ ゴシック" w:hAnsi="ＭＳ ゴシック" w:cs="Malgun Gothic" w:hint="eastAsia"/>
          <w:sz w:val="21"/>
          <w:szCs w:val="21"/>
          <w:lang w:bidi="bo-CN"/>
        </w:rPr>
        <w:t>また</w:t>
      </w:r>
      <w:bookmarkStart w:id="614" w:name="_Hlk163070939"/>
      <w:r w:rsidRPr="00F74D4F">
        <w:rPr>
          <w:rFonts w:ascii="ＭＳ ゴシック" w:eastAsia="ＭＳ ゴシック" w:hAnsi="ＭＳ ゴシック" w:cs="Malgun Gothic"/>
          <w:sz w:val="21"/>
          <w:szCs w:val="21"/>
          <w:lang w:bidi="bo-CN"/>
        </w:rPr>
        <w:t>終声</w:t>
      </w:r>
      <w:bookmarkEnd w:id="614"/>
      <w:r w:rsidRPr="00F74D4F">
        <w:rPr>
          <w:rFonts w:ascii="ＭＳ ゴシック" w:eastAsia="ＭＳ ゴシック" w:hAnsi="ＭＳ ゴシック" w:cs="Malgun Gothic"/>
          <w:sz w:val="21"/>
          <w:szCs w:val="21"/>
          <w:lang w:bidi="bo-CN"/>
        </w:rPr>
        <w:t>解</w:t>
      </w:r>
      <w:r w:rsidRPr="00F74D4F">
        <w:rPr>
          <w:rFonts w:ascii="ＭＳ ゴシック" w:eastAsia="ＭＳ ゴシック" w:hAnsi="ＭＳ ゴシック" w:cs="Malgun Gothic" w:hint="eastAsia"/>
          <w:sz w:val="21"/>
          <w:szCs w:val="21"/>
          <w:lang w:bidi="bo-CN"/>
        </w:rPr>
        <w:t>に「</w:t>
      </w:r>
      <w:r w:rsidR="00012BD3"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hint="eastAsia"/>
          <w:sz w:val="21"/>
          <w:szCs w:val="21"/>
          <w:lang w:bidi="bo-CN"/>
        </w:rPr>
        <w:t>38</w:t>
      </w:r>
      <w:r w:rsidR="00012BD3"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終声</w:t>
      </w:r>
      <w:r w:rsidRPr="00F74D4F">
        <w:rPr>
          <w:rFonts w:ascii="ＭＳ ゴシック" w:eastAsia="ＭＳ ゴシック" w:hAnsi="ＭＳ ゴシック" w:cs="Malgun Gothic" w:hint="eastAsia"/>
          <w:sz w:val="21"/>
          <w:szCs w:val="21"/>
          <w:lang w:bidi="bo-CN"/>
        </w:rPr>
        <w:t>は、</w:t>
      </w:r>
      <w:r w:rsidRPr="00F74D4F">
        <w:rPr>
          <w:rFonts w:ascii="ＭＳ ゴシック" w:eastAsia="ＭＳ ゴシック" w:hAnsi="ＭＳ ゴシック" w:cs="Malgun Gothic"/>
          <w:sz w:val="21"/>
          <w:szCs w:val="21"/>
          <w:lang w:bidi="bo-CN"/>
        </w:rPr>
        <w:t>初声</w:t>
      </w:r>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中声</w:t>
      </w:r>
      <w:r w:rsidRPr="00F74D4F">
        <w:rPr>
          <w:rFonts w:ascii="ＭＳ ゴシック" w:eastAsia="ＭＳ ゴシック" w:hAnsi="ＭＳ ゴシック" w:cs="Malgun Gothic" w:hint="eastAsia"/>
          <w:sz w:val="21"/>
          <w:szCs w:val="21"/>
          <w:lang w:bidi="bo-CN"/>
        </w:rPr>
        <w:t>を受けて字韻をなす。（略）」</w:t>
      </w:r>
      <w:r w:rsidRPr="00F74D4F">
        <w:rPr>
          <w:rFonts w:ascii="ＭＳ ゴシック" w:eastAsia="ＭＳ ゴシック" w:hAnsi="ＭＳ ゴシック" w:cs="Malgun Gothic"/>
          <w:sz w:val="21"/>
          <w:szCs w:val="21"/>
          <w:lang w:bidi="bo-CN"/>
        </w:rPr>
        <w:t>（</w:t>
      </w:r>
      <w:r w:rsidRPr="00F74D4F">
        <w:rPr>
          <w:rFonts w:ascii="ＭＳ ゴシック" w:eastAsia="ＭＳ ゴシック" w:hAnsi="ＭＳ ゴシック" w:cs="Malgun Gothic" w:hint="eastAsia"/>
          <w:sz w:val="21"/>
          <w:szCs w:val="21"/>
          <w:lang w:bidi="bo-CN"/>
        </w:rPr>
        <w:t>同書</w:t>
      </w:r>
      <w:r w:rsidRPr="00F74D4F">
        <w:rPr>
          <w:rFonts w:ascii="ＭＳ ゴシック" w:eastAsia="ＭＳ ゴシック" w:hAnsi="ＭＳ ゴシック" w:cs="Malgun Gothic"/>
          <w:sz w:val="21"/>
          <w:szCs w:val="21"/>
          <w:lang w:bidi="bo-CN"/>
        </w:rPr>
        <w:t>：</w:t>
      </w:r>
      <w:r w:rsidRPr="00F74D4F">
        <w:rPr>
          <w:rFonts w:ascii="ＭＳ ゴシック" w:eastAsia="ＭＳ ゴシック" w:hAnsi="ＭＳ ゴシック" w:cs="Malgun Gothic" w:hint="eastAsia"/>
          <w:sz w:val="21"/>
          <w:szCs w:val="21"/>
          <w:lang w:bidi="bo-CN"/>
        </w:rPr>
        <w:t>80</w:t>
      </w:r>
      <w:r w:rsidRPr="00F74D4F">
        <w:rPr>
          <w:rFonts w:ascii="ＭＳ ゴシック" w:eastAsia="ＭＳ ゴシック" w:hAnsi="ＭＳ ゴシック" w:cs="Malgun Gothic"/>
          <w:sz w:val="21"/>
          <w:szCs w:val="21"/>
          <w:lang w:bidi="bo-CN"/>
        </w:rPr>
        <w:t>）</w:t>
      </w:r>
      <w:r w:rsidRPr="00F74D4F">
        <w:rPr>
          <w:rFonts w:ascii="ＭＳ ゴシック" w:eastAsia="ＭＳ ゴシック" w:hAnsi="ＭＳ ゴシック" w:cs="Malgun Gothic" w:hint="eastAsia"/>
          <w:sz w:val="21"/>
          <w:szCs w:val="21"/>
          <w:lang w:bidi="bo-CN"/>
        </w:rPr>
        <w:t>とあります。</w:t>
      </w:r>
    </w:p>
    <w:p w14:paraId="6B70BF46" w14:textId="77777777" w:rsidR="00D15F86" w:rsidRPr="00F74D4F" w:rsidRDefault="00E41D70" w:rsidP="00282D44">
      <w:pPr>
        <w:pStyle w:val="afff6"/>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w:t>
      </w:r>
      <w:r w:rsidR="00510E33" w:rsidRPr="00F74D4F">
        <w:rPr>
          <w:rFonts w:ascii="ＭＳ ゴシック" w:eastAsia="ＭＳ ゴシック" w:hAnsi="ＭＳ ゴシック" w:cs="Malgun Gothic"/>
          <w:sz w:val="21"/>
          <w:szCs w:val="21"/>
          <w:lang w:bidi="bo-CN"/>
        </w:rPr>
        <w:t>「第6節　終声字を考える」（～/</w:t>
      </w:r>
      <w:proofErr w:type="spellStart"/>
      <w:r w:rsidR="00510E33" w:rsidRPr="00F74D4F">
        <w:rPr>
          <w:rFonts w:ascii="ＭＳ ゴシック" w:eastAsia="ＭＳ ゴシック" w:hAnsi="ＭＳ ゴシック" w:cs="Malgun Gothic"/>
          <w:sz w:val="21"/>
          <w:szCs w:val="21"/>
          <w:lang w:bidi="bo-CN"/>
        </w:rPr>
        <w:t>korean</w:t>
      </w:r>
      <w:proofErr w:type="spellEnd"/>
      <w:r w:rsidR="00510E33" w:rsidRPr="00F74D4F">
        <w:rPr>
          <w:rFonts w:ascii="ＭＳ ゴシック" w:eastAsia="ＭＳ ゴシック" w:hAnsi="ＭＳ ゴシック" w:cs="Malgun Gothic"/>
          <w:sz w:val="21"/>
          <w:szCs w:val="21"/>
          <w:lang w:bidi="bo-CN"/>
        </w:rPr>
        <w:t>/korean1hp.docx）</w:t>
      </w:r>
      <w:r w:rsidR="00161FCE" w:rsidRPr="00F74D4F">
        <w:rPr>
          <w:rFonts w:ascii="ＭＳ ゴシック" w:eastAsia="ＭＳ ゴシック" w:hAnsi="ＭＳ ゴシック" w:cs="Malgun Gothic" w:hint="eastAsia"/>
          <w:sz w:val="21"/>
          <w:szCs w:val="21"/>
          <w:lang w:bidi="bo-CN"/>
        </w:rPr>
        <w:t>参照</w:t>
      </w:r>
      <w:r w:rsidR="00510E33" w:rsidRPr="00F74D4F">
        <w:rPr>
          <w:rFonts w:ascii="ＭＳ ゴシック" w:eastAsia="ＭＳ ゴシック" w:hAnsi="ＭＳ ゴシック" w:cs="Malgun Gothic"/>
          <w:sz w:val="21"/>
          <w:szCs w:val="21"/>
          <w:lang w:bidi="bo-CN"/>
        </w:rPr>
        <w:t>。</w:t>
      </w:r>
      <w:bookmarkStart w:id="615" w:name="_Hlk163118267"/>
    </w:p>
    <w:p w14:paraId="6739A727" w14:textId="37DB136D" w:rsidR="00E35606" w:rsidRPr="00F74D4F" w:rsidRDefault="00350B83" w:rsidP="009018B4">
      <w:pPr>
        <w:pStyle w:val="afff6"/>
        <w:widowControl w:val="0"/>
        <w:numPr>
          <w:ilvl w:val="0"/>
          <w:numId w:val="16"/>
        </w:numPr>
        <w:rPr>
          <w:rFonts w:ascii="ＭＳ ゴシック" w:eastAsia="ＭＳ ゴシック" w:hAnsi="ＭＳ ゴシック" w:cs="Batang"/>
          <w:kern w:val="2"/>
          <w:sz w:val="21"/>
          <w:szCs w:val="21"/>
        </w:rPr>
      </w:pPr>
      <w:r w:rsidRPr="00F74D4F">
        <w:rPr>
          <w:rFonts w:ascii="ＭＳ ゴシック" w:eastAsia="ＭＳ ゴシック" w:hAnsi="ＭＳ ゴシック" w:cs="ＭＳ ゴシック"/>
          <w:sz w:val="21"/>
          <w:szCs w:val="21"/>
          <w:lang w:bidi="bo-CN"/>
        </w:rPr>
        <w:t>河野氏</w:t>
      </w:r>
      <w:r w:rsidRPr="00F74D4F">
        <w:rPr>
          <w:rFonts w:ascii="ＭＳ ゴシック" w:eastAsia="ＭＳ ゴシック" w:hAnsi="ＭＳ ゴシック" w:cs="ＭＳ ゴシック" w:hint="eastAsia"/>
          <w:sz w:val="21"/>
          <w:szCs w:val="21"/>
          <w:lang w:bidi="bo-CN"/>
        </w:rPr>
        <w:t>は</w:t>
      </w:r>
      <w:r w:rsidR="00E35606" w:rsidRPr="00F74D4F">
        <w:rPr>
          <w:rFonts w:ascii="ＭＳ ゴシック" w:eastAsia="ＭＳ ゴシック" w:hAnsi="ＭＳ ゴシック" w:cs="ＭＳ ゴシック"/>
          <w:sz w:val="21"/>
          <w:szCs w:val="21"/>
          <w:lang w:bidi="bo-CN"/>
        </w:rPr>
        <w:t>「かやうに，東國正韻の字音は外見は極めて整然たる体系を示してゐるが，それは人為的な整理の結果であつて，この韻書の資料的価値を著しく低減せしめてゐる（略）従つてこれらの（筆者注：東國正韻の字音を用いた）文献は諺文制定後の文献としては最古のものであるにも拘らず，その字音は殆ど全く資料的価値が無い。（略）」（河野　1968：27）と</w:t>
      </w:r>
      <w:r w:rsidR="0006271D" w:rsidRPr="00F74D4F">
        <w:rPr>
          <w:rFonts w:ascii="ＭＳ ゴシック" w:eastAsia="ＭＳ ゴシック" w:hAnsi="ＭＳ ゴシック" w:cs="ＭＳ ゴシック" w:hint="eastAsia"/>
          <w:sz w:val="21"/>
          <w:szCs w:val="21"/>
          <w:lang w:bidi="bo-CN"/>
        </w:rPr>
        <w:t>考えられました。そして</w:t>
      </w:r>
      <w:r w:rsidR="00E35606" w:rsidRPr="00F74D4F">
        <w:rPr>
          <w:rFonts w:ascii="ＭＳ ゴシック" w:eastAsia="ＭＳ ゴシック" w:hAnsi="ＭＳ ゴシック" w:cs="ＭＳ ゴシック"/>
          <w:sz w:val="21"/>
          <w:szCs w:val="21"/>
          <w:lang w:bidi="bo-CN"/>
        </w:rPr>
        <w:t>福井氏も「</w:t>
      </w:r>
      <w:r w:rsidR="00E35606" w:rsidRPr="00F74D4F">
        <w:rPr>
          <w:rFonts w:ascii="ＭＳ ゴシック" w:eastAsia="ＭＳ ゴシック" w:hAnsi="ＭＳ ゴシック" w:cs="ＭＳ ゴシック" w:hint="eastAsia"/>
          <w:sz w:val="21"/>
          <w:szCs w:val="21"/>
          <w:lang w:bidi="bo-CN"/>
        </w:rPr>
        <w:t>筆者も</w:t>
      </w:r>
      <w:r w:rsidR="00E35606" w:rsidRPr="00F74D4F">
        <w:rPr>
          <w:rFonts w:ascii="ＭＳ ゴシック" w:eastAsia="ＭＳ ゴシック" w:hAnsi="ＭＳ ゴシック" w:cs="ＭＳ ゴシック"/>
          <w:sz w:val="21"/>
          <w:szCs w:val="21"/>
          <w:lang w:bidi="bo-CN"/>
        </w:rPr>
        <w:t>漢字音の歴史的な研究という意味では，これは当然であると考える。」（福井　2013：79）と</w:t>
      </w:r>
      <w:r w:rsidR="002206B2" w:rsidRPr="00F74D4F">
        <w:rPr>
          <w:rFonts w:ascii="ＭＳ ゴシック" w:eastAsia="ＭＳ ゴシック" w:hAnsi="ＭＳ ゴシック" w:cs="ＭＳ ゴシック" w:hint="eastAsia"/>
          <w:sz w:val="21"/>
          <w:szCs w:val="21"/>
          <w:lang w:bidi="bo-CN"/>
        </w:rPr>
        <w:t>河野氏の考えを</w:t>
      </w:r>
      <w:r w:rsidR="00C87212" w:rsidRPr="00F74D4F">
        <w:rPr>
          <w:rFonts w:ascii="ＭＳ ゴシック" w:eastAsia="ＭＳ ゴシック" w:hAnsi="ＭＳ ゴシック" w:cs="ＭＳ ゴシック" w:hint="eastAsia"/>
          <w:sz w:val="21"/>
          <w:szCs w:val="21"/>
          <w:lang w:bidi="bo-CN"/>
        </w:rPr>
        <w:t>受け継がれています</w:t>
      </w:r>
      <w:r w:rsidR="00E35606" w:rsidRPr="00F74D4F">
        <w:rPr>
          <w:rFonts w:ascii="ＭＳ ゴシック" w:eastAsia="ＭＳ ゴシック" w:hAnsi="ＭＳ ゴシック" w:cs="ＭＳ ゴシック"/>
          <w:sz w:val="21"/>
          <w:szCs w:val="21"/>
          <w:lang w:bidi="bo-CN"/>
        </w:rPr>
        <w:t>。</w:t>
      </w:r>
    </w:p>
    <w:p w14:paraId="723F8E2F" w14:textId="3B4951D2" w:rsidR="00227DA9" w:rsidRPr="00F74D4F" w:rsidRDefault="00227DA9" w:rsidP="009018B4">
      <w:pPr>
        <w:pStyle w:val="afff6"/>
        <w:numPr>
          <w:ilvl w:val="0"/>
          <w:numId w:val="16"/>
        </w:numPr>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「う・わ・ま</w:t>
      </w:r>
      <w:r w:rsidR="00EA0323">
        <w:rPr>
          <w:rFonts w:ascii="ＭＳ ゴシック" w:eastAsia="ＭＳ ゴシック" w:hAnsi="ＭＳ ゴシック" w:cs="Malgun Gothic" w:hint="eastAsia"/>
          <w:sz w:val="21"/>
          <w:szCs w:val="21"/>
          <w:lang w:bidi="bo-CN"/>
        </w:rPr>
        <w:t>・む</w:t>
      </w:r>
      <w:r w:rsidRPr="00F74D4F">
        <w:rPr>
          <w:rFonts w:ascii="ＭＳ ゴシック" w:eastAsia="ＭＳ ゴシック" w:hAnsi="ＭＳ ゴシック" w:cs="Malgun Gothic" w:hint="eastAsia"/>
          <w:sz w:val="21"/>
          <w:szCs w:val="21"/>
          <w:lang w:bidi="bo-CN"/>
        </w:rPr>
        <w:t>」の表記例。</w:t>
      </w:r>
    </w:p>
    <w:tbl>
      <w:tblPr>
        <w:tblStyle w:val="afffff4"/>
        <w:tblW w:w="8931" w:type="dxa"/>
        <w:tblInd w:w="-5" w:type="dxa"/>
        <w:tblLayout w:type="fixed"/>
        <w:tblLook w:val="04A0" w:firstRow="1" w:lastRow="0" w:firstColumn="1" w:lastColumn="0" w:noHBand="0" w:noVBand="1"/>
      </w:tblPr>
      <w:tblGrid>
        <w:gridCol w:w="2268"/>
        <w:gridCol w:w="2268"/>
        <w:gridCol w:w="2127"/>
        <w:gridCol w:w="2268"/>
      </w:tblGrid>
      <w:tr w:rsidR="00CE7631" w:rsidRPr="00F74D4F" w14:paraId="11933C55" w14:textId="77777777" w:rsidTr="00365961">
        <w:tc>
          <w:tcPr>
            <w:tcW w:w="2268" w:type="dxa"/>
          </w:tcPr>
          <w:p w14:paraId="0ECE5034" w14:textId="65280280" w:rsidR="004434B6" w:rsidRPr="00F74D4F" w:rsidRDefault="004434B6" w:rsidP="004434B6">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 xml:space="preserve">書史会要　</w:t>
            </w:r>
          </w:p>
        </w:tc>
        <w:tc>
          <w:tcPr>
            <w:tcW w:w="2268" w:type="dxa"/>
          </w:tcPr>
          <w:p w14:paraId="1BE792F1" w14:textId="20F10258" w:rsidR="004434B6" w:rsidRPr="00F74D4F" w:rsidRDefault="007727E1" w:rsidP="004434B6">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朝鮮板伊</w:t>
            </w:r>
            <w:r w:rsidR="004434B6" w:rsidRPr="00F74D4F">
              <w:rPr>
                <w:rFonts w:ascii="ＭＳ ゴシック" w:eastAsia="ＭＳ ゴシック" w:hAnsi="ＭＳ ゴシック" w:cs="Malgun Gothic"/>
                <w:sz w:val="21"/>
                <w:szCs w:val="21"/>
                <w:lang w:bidi="bo-CN"/>
              </w:rPr>
              <w:t>路波</w:t>
            </w:r>
          </w:p>
        </w:tc>
        <w:tc>
          <w:tcPr>
            <w:tcW w:w="2127" w:type="dxa"/>
          </w:tcPr>
          <w:p w14:paraId="1DFCE397" w14:textId="2CECBCF7" w:rsidR="004434B6" w:rsidRPr="00F74D4F" w:rsidRDefault="004434B6" w:rsidP="004434B6">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捷解新語</w:t>
            </w:r>
          </w:p>
        </w:tc>
        <w:tc>
          <w:tcPr>
            <w:tcW w:w="2268" w:type="dxa"/>
          </w:tcPr>
          <w:p w14:paraId="09B3D66D" w14:textId="111A21A1" w:rsidR="004434B6" w:rsidRPr="00F74D4F" w:rsidRDefault="004434B6" w:rsidP="004434B6">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eastAsianLayout w:id="-1147874304" w:combine="1"/>
              </w:rPr>
              <w:t>重刊改修</w:t>
            </w:r>
            <w:r w:rsidRPr="00F74D4F">
              <w:rPr>
                <w:rFonts w:ascii="ＭＳ ゴシック" w:eastAsia="ＭＳ ゴシック" w:hAnsi="ＭＳ ゴシック" w:cs="Malgun Gothic"/>
                <w:sz w:val="21"/>
                <w:szCs w:val="21"/>
                <w:lang w:bidi="bo-CN"/>
              </w:rPr>
              <w:t>捷解新語</w:t>
            </w:r>
          </w:p>
        </w:tc>
      </w:tr>
      <w:tr w:rsidR="00CF6232" w:rsidRPr="00F74D4F" w14:paraId="74372747" w14:textId="77777777" w:rsidTr="00365961">
        <w:tc>
          <w:tcPr>
            <w:tcW w:w="2268" w:type="dxa"/>
          </w:tcPr>
          <w:p w14:paraId="4D67CAFC" w14:textId="740CAD3A" w:rsidR="00CF6232" w:rsidRPr="00F74D4F" w:rsidRDefault="00CF6232" w:rsidP="00F7258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1376年</w:t>
            </w:r>
            <w:r w:rsidR="00F72582"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陶宗儀撰</w:t>
            </w:r>
            <w:r w:rsidR="00F72582" w:rsidRPr="00F74D4F">
              <w:rPr>
                <w:rFonts w:ascii="ＭＳ ゴシック" w:eastAsia="ＭＳ ゴシック" w:hAnsi="ＭＳ ゴシック" w:cs="Malgun Gothic"/>
                <w:sz w:val="21"/>
                <w:szCs w:val="21"/>
                <w:lang w:bidi="bo-CN"/>
              </w:rPr>
              <w:t>）</w:t>
            </w:r>
          </w:p>
        </w:tc>
        <w:tc>
          <w:tcPr>
            <w:tcW w:w="2268" w:type="dxa"/>
          </w:tcPr>
          <w:p w14:paraId="21E3139E" w14:textId="252526EF" w:rsidR="00CF6232" w:rsidRPr="00F74D4F" w:rsidRDefault="00CF6232" w:rsidP="00082CFF">
            <w:pPr>
              <w:widowControl w:val="0"/>
              <w:ind w:left="105" w:hangingChars="50" w:hanging="105"/>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1492年</w:t>
            </w:r>
            <w:r w:rsidR="00F72582" w:rsidRPr="00F74D4F">
              <w:rPr>
                <w:rFonts w:ascii="ＭＳ ゴシック" w:eastAsia="ＭＳ ゴシック" w:hAnsi="ＭＳ ゴシック" w:cs="Malgun Gothic" w:hint="eastAsia"/>
                <w:sz w:val="21"/>
                <w:szCs w:val="21"/>
                <w:lang w:bidi="bo-CN"/>
              </w:rPr>
              <w:t>(</w:t>
            </w:r>
            <w:r w:rsidR="00082CFF">
              <w:rPr>
                <w:rFonts w:ascii="ＭＳ ゴシック" w:eastAsia="ＭＳ ゴシック" w:hAnsi="ＭＳ ゴシック" w:cs="Malgun Gothic" w:hint="eastAsia"/>
                <w:sz w:val="21"/>
                <w:szCs w:val="21"/>
                <w:lang w:bidi="bo-CN"/>
              </w:rPr>
              <w:t>著者不明</w:t>
            </w:r>
            <w:r w:rsidR="00F72582" w:rsidRPr="00F74D4F">
              <w:rPr>
                <w:rFonts w:ascii="ＭＳ ゴシック" w:eastAsia="ＭＳ ゴシック" w:hAnsi="ＭＳ ゴシック" w:cs="Malgun Gothic"/>
                <w:sz w:val="21"/>
                <w:szCs w:val="21"/>
                <w:lang w:bidi="bo-CN"/>
              </w:rPr>
              <w:t>）</w:t>
            </w:r>
          </w:p>
        </w:tc>
        <w:tc>
          <w:tcPr>
            <w:tcW w:w="2127" w:type="dxa"/>
          </w:tcPr>
          <w:p w14:paraId="1F7467B9" w14:textId="3D32AFBC" w:rsidR="00CF6232" w:rsidRPr="00F74D4F" w:rsidRDefault="00CF6232" w:rsidP="00DB09D4">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1676年</w:t>
            </w:r>
            <w:r w:rsidR="00DB09D4"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康遇聖著</w:t>
            </w:r>
            <w:r w:rsidR="00F72582" w:rsidRPr="00F74D4F">
              <w:rPr>
                <w:rFonts w:ascii="ＭＳ ゴシック" w:eastAsia="ＭＳ ゴシック" w:hAnsi="ＭＳ ゴシック" w:cs="Malgun Gothic"/>
                <w:sz w:val="21"/>
                <w:szCs w:val="21"/>
                <w:lang w:bidi="bo-CN"/>
              </w:rPr>
              <w:t>）</w:t>
            </w:r>
          </w:p>
        </w:tc>
        <w:tc>
          <w:tcPr>
            <w:tcW w:w="2268" w:type="dxa"/>
          </w:tcPr>
          <w:p w14:paraId="4FBBD715" w14:textId="6120DAB5" w:rsidR="00CF6232" w:rsidRPr="00F74D4F" w:rsidRDefault="00CF6232" w:rsidP="00DB09D4">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1762年</w:t>
            </w:r>
            <w:r w:rsidR="00DB09D4"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崔鶴齢</w:t>
            </w:r>
            <w:r w:rsidR="00CE7631" w:rsidRPr="00F74D4F">
              <w:rPr>
                <w:rFonts w:ascii="ＭＳ ゴシック" w:eastAsia="ＭＳ ゴシック" w:hAnsi="ＭＳ ゴシック" w:cs="Malgun Gothic" w:hint="eastAsia"/>
                <w:sz w:val="21"/>
                <w:szCs w:val="21"/>
                <w:lang w:bidi="bo-CN"/>
              </w:rPr>
              <w:t>改訂</w:t>
            </w:r>
            <w:r w:rsidR="00DB09D4" w:rsidRPr="00F74D4F">
              <w:rPr>
                <w:rFonts w:ascii="ＭＳ ゴシック" w:eastAsia="ＭＳ ゴシック" w:hAnsi="ＭＳ ゴシック" w:cs="Malgun Gothic" w:hint="eastAsia"/>
                <w:sz w:val="21"/>
                <w:szCs w:val="21"/>
                <w:lang w:bidi="bo-CN"/>
              </w:rPr>
              <w:t>)</w:t>
            </w:r>
          </w:p>
        </w:tc>
      </w:tr>
      <w:tr w:rsidR="00A166E3" w:rsidRPr="00F74D4F" w14:paraId="2FC6367A" w14:textId="77777777" w:rsidTr="00365961">
        <w:tc>
          <w:tcPr>
            <w:tcW w:w="2268" w:type="dxa"/>
          </w:tcPr>
          <w:p w14:paraId="450904B4" w14:textId="4B199871" w:rsidR="00CF6232" w:rsidRPr="00F74D4F" w:rsidRDefault="00CF6232" w:rsidP="00A33FD2">
            <w:pPr>
              <w:widowControl w:val="0"/>
              <w:rPr>
                <w:rFonts w:ascii="ＭＳ ゴシック" w:eastAsia="ＭＳ ゴシック" w:hAnsi="ＭＳ ゴシック" w:cs="Malgun Gothic"/>
                <w:sz w:val="21"/>
                <w:szCs w:val="21"/>
                <w:lang w:bidi="bo-CN"/>
              </w:rPr>
            </w:pPr>
            <w:bookmarkStart w:id="616" w:name="_Hlk164842024"/>
            <w:r w:rsidRPr="00F74D4F">
              <w:rPr>
                <w:rFonts w:ascii="ＭＳ ゴシック" w:eastAsia="ＭＳ ゴシック" w:hAnsi="ＭＳ ゴシック" w:cs="Malgun Gothic"/>
                <w:sz w:val="21"/>
                <w:szCs w:val="21"/>
                <w:lang w:bidi="bo-CN"/>
              </w:rPr>
              <w:t>う</w:t>
            </w:r>
            <w:r w:rsidRPr="00F74D4F">
              <w:rPr>
                <w:rFonts w:ascii="ＭＳ ゴシック" w:eastAsia="ＭＳ ゴシック" w:hAnsi="ＭＳ ゴシック" w:cs="Malgun Gothic" w:hint="eastAsia"/>
                <w:sz w:val="21"/>
                <w:szCs w:val="21"/>
                <w:lang w:bidi="bo-CN"/>
              </w:rPr>
              <w:t xml:space="preserve">　</w:t>
            </w:r>
            <w:r w:rsidRPr="00F74D4F">
              <w:rPr>
                <w:rFonts w:ascii="ＭＳ ゴシック" w:eastAsia="ＭＳ ゴシック" w:hAnsi="ＭＳ ゴシック" w:cs="Malgun Gothic"/>
                <w:sz w:val="21"/>
                <w:szCs w:val="21"/>
                <w:lang w:bidi="bo-CN"/>
              </w:rPr>
              <w:t>烏</w:t>
            </w:r>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模韻</w:t>
            </w:r>
            <w:proofErr w:type="spellStart"/>
            <w:r w:rsidRPr="00F74D4F">
              <w:rPr>
                <w:rFonts w:ascii="ＭＳ ゴシック" w:eastAsia="ＭＳ ゴシック" w:hAnsi="ＭＳ ゴシック" w:cs="Malgun Gothic"/>
                <w:sz w:val="21"/>
                <w:szCs w:val="21"/>
                <w:vertAlign w:val="superscript"/>
                <w:lang w:bidi="bo-CN"/>
              </w:rPr>
              <w:t>ʔ</w:t>
            </w:r>
            <w:r w:rsidRPr="00F74D4F">
              <w:rPr>
                <w:rFonts w:ascii="ＭＳ ゴシック" w:eastAsia="ＭＳ ゴシック" w:hAnsi="ＭＳ ゴシック" w:cs="Malgun Gothic"/>
                <w:sz w:val="21"/>
                <w:szCs w:val="21"/>
                <w:lang w:bidi="bo-CN"/>
              </w:rPr>
              <w:t>o</w:t>
            </w:r>
            <w:proofErr w:type="spellEnd"/>
            <w:r w:rsidRPr="00F74D4F">
              <w:rPr>
                <w:rFonts w:ascii="ＭＳ ゴシック" w:eastAsia="ＭＳ ゴシック" w:hAnsi="ＭＳ ゴシック" w:cs="Malgun Gothic" w:hint="eastAsia"/>
                <w:sz w:val="21"/>
                <w:szCs w:val="21"/>
                <w:lang w:bidi="bo-CN"/>
              </w:rPr>
              <w:t>）</w:t>
            </w:r>
          </w:p>
        </w:tc>
        <w:tc>
          <w:tcPr>
            <w:tcW w:w="2268" w:type="dxa"/>
          </w:tcPr>
          <w:p w14:paraId="48D62219" w14:textId="77777777" w:rsidR="00CF6232" w:rsidRPr="00F74D4F" w:rsidRDefault="00CF6232" w:rsidP="00CF6232">
            <w:pPr>
              <w:widowControl w:val="0"/>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Malgun Gothic"/>
                <w:sz w:val="21"/>
                <w:szCs w:val="21"/>
                <w:lang w:bidi="bo-CN"/>
              </w:rPr>
              <w:t>う</w:t>
            </w:r>
            <w:r w:rsidRPr="00F74D4F">
              <w:rPr>
                <w:rFonts w:ascii="ＭＳ ゴシック" w:eastAsia="ＭＳ ゴシック" w:hAnsi="ＭＳ ゴシック" w:cs="Malgun Gothic" w:hint="eastAsia"/>
                <w:sz w:val="21"/>
                <w:szCs w:val="21"/>
                <w:lang w:eastAsia="ko-KR" w:bidi="bo-CN"/>
              </w:rPr>
              <w:t xml:space="preserve">　</w:t>
            </w:r>
            <w:r w:rsidRPr="00F74D4F">
              <w:rPr>
                <w:rFonts w:ascii="ＭＳ ゴシック" w:eastAsia="ＭＳ ゴシック" w:hAnsi="ＭＳ ゴシック" w:cs="Malgun Gothic"/>
                <w:sz w:val="21"/>
                <w:szCs w:val="21"/>
                <w:lang w:eastAsia="ko-KR" w:bidi="bo-CN"/>
              </w:rPr>
              <w:t>音</w:t>
            </w:r>
            <w:r w:rsidRPr="00F74D4F">
              <w:rPr>
                <w:rFonts w:ascii="Malgun Gothic" w:eastAsia="Malgun Gothic" w:hAnsi="Malgun Gothic" w:cs="Malgun Gothic" w:hint="eastAsia"/>
                <w:sz w:val="21"/>
                <w:szCs w:val="21"/>
                <w:lang w:eastAsia="ko-KR" w:bidi="bo-CN"/>
              </w:rPr>
              <w:t>ᄝᅮ</w:t>
            </w:r>
            <w:r w:rsidRPr="00F74D4F">
              <w:rPr>
                <w:rFonts w:ascii="ＭＳ ゴシック" w:eastAsia="ＭＳ ゴシック" w:hAnsi="ＭＳ ゴシック" w:cs="Malgun Gothic" w:hint="eastAsia"/>
                <w:sz w:val="21"/>
                <w:szCs w:val="21"/>
                <w:lang w:eastAsia="ko-KR" w:bidi="bo-CN"/>
              </w:rPr>
              <w:t>（</w:t>
            </w:r>
            <w:r w:rsidRPr="00F74D4F">
              <w:rPr>
                <w:rFonts w:ascii="ＭＳ ゴシック" w:eastAsia="ＭＳ ゴシック" w:hAnsi="ＭＳ ゴシック" w:cs="Malgun Gothic"/>
                <w:i/>
                <w:iCs/>
                <w:sz w:val="21"/>
                <w:szCs w:val="21"/>
                <w:lang w:eastAsia="ko-KR" w:bidi="bo-CN"/>
              </w:rPr>
              <w:t>M</w:t>
            </w:r>
            <w:r w:rsidRPr="00F74D4F">
              <w:rPr>
                <w:rFonts w:ascii="ＭＳ ゴシック" w:eastAsia="ＭＳ ゴシック" w:hAnsi="ＭＳ ゴシック" w:cs="Malgun Gothic"/>
                <w:sz w:val="21"/>
                <w:szCs w:val="21"/>
                <w:lang w:eastAsia="ko-KR" w:bidi="bo-CN"/>
              </w:rPr>
              <w:t>u</w:t>
            </w:r>
            <w:r w:rsidRPr="00F74D4F">
              <w:rPr>
                <w:rFonts w:ascii="ＭＳ ゴシック" w:eastAsia="ＭＳ ゴシック" w:hAnsi="ＭＳ ゴシック" w:cs="Malgun Gothic" w:hint="eastAsia"/>
                <w:sz w:val="21"/>
                <w:szCs w:val="21"/>
                <w:lang w:eastAsia="ko-KR" w:bidi="bo-CN"/>
              </w:rPr>
              <w:t>）</w:t>
            </w:r>
          </w:p>
          <w:p w14:paraId="06064CEE" w14:textId="59E6E5F5" w:rsidR="00CF6232" w:rsidRPr="00F74D4F" w:rsidRDefault="00CF6232" w:rsidP="00CF6232">
            <w:pPr>
              <w:widowControl w:val="0"/>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ＭＳ ゴシック" w:hint="eastAsia"/>
                <w:sz w:val="21"/>
                <w:szCs w:val="21"/>
                <w:lang w:eastAsia="ko-KR" w:bidi="bo-CN"/>
              </w:rPr>
              <w:t>内　音</w:t>
            </w:r>
            <w:r w:rsidRPr="00F74D4F">
              <w:rPr>
                <w:rFonts w:ascii="Malgun Gothic" w:eastAsia="Malgun Gothic" w:hAnsi="Malgun Gothic" w:cs="Malgun Gothic" w:hint="eastAsia"/>
                <w:sz w:val="21"/>
                <w:szCs w:val="21"/>
                <w:lang w:eastAsia="ko-KR" w:bidi="bo-CN"/>
              </w:rPr>
              <w:t>우디</w:t>
            </w:r>
            <w:r w:rsidRPr="00F74D4F">
              <w:rPr>
                <w:rFonts w:ascii="ＭＳ ゴシック" w:eastAsia="ＭＳ ゴシック" w:hAnsi="ＭＳ ゴシック" w:cs="Malgun Gothic" w:hint="eastAsia"/>
                <w:sz w:val="21"/>
                <w:szCs w:val="21"/>
                <w:lang w:eastAsia="ko-KR" w:bidi="bo-CN"/>
              </w:rPr>
              <w:t>（</w:t>
            </w:r>
            <w:r w:rsidRPr="00F74D4F">
              <w:rPr>
                <w:rFonts w:ascii="ＭＳ ゴシック" w:eastAsia="ＭＳ ゴシック" w:hAnsi="ＭＳ ゴシック" w:cs="Malgun Gothic"/>
                <w:sz w:val="21"/>
                <w:szCs w:val="21"/>
                <w:lang w:eastAsia="ko-KR" w:bidi="bo-CN"/>
              </w:rPr>
              <w:t>’</w:t>
            </w:r>
            <w:proofErr w:type="spellStart"/>
            <w:r w:rsidRPr="00F74D4F">
              <w:rPr>
                <w:rFonts w:ascii="ＭＳ ゴシック" w:eastAsia="ＭＳ ゴシック" w:hAnsi="ＭＳ ゴシック" w:cs="Malgun Gothic"/>
                <w:sz w:val="21"/>
                <w:szCs w:val="21"/>
                <w:lang w:eastAsia="ko-KR" w:bidi="bo-CN"/>
              </w:rPr>
              <w:t>uti</w:t>
            </w:r>
            <w:proofErr w:type="spellEnd"/>
            <w:r w:rsidRPr="00F74D4F">
              <w:rPr>
                <w:rFonts w:ascii="ＭＳ ゴシック" w:eastAsia="ＭＳ ゴシック" w:hAnsi="ＭＳ ゴシック" w:cs="Malgun Gothic" w:hint="eastAsia"/>
                <w:sz w:val="21"/>
                <w:szCs w:val="21"/>
                <w:lang w:eastAsia="ko-KR" w:bidi="bo-CN"/>
              </w:rPr>
              <w:t>）</w:t>
            </w:r>
          </w:p>
        </w:tc>
        <w:tc>
          <w:tcPr>
            <w:tcW w:w="2127" w:type="dxa"/>
          </w:tcPr>
          <w:p w14:paraId="0A10CFC9" w14:textId="77777777"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うち（内）</w:t>
            </w:r>
          </w:p>
          <w:p w14:paraId="3AC1EA47" w14:textId="41FFF516"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Malgun Gothic" w:eastAsia="Malgun Gothic" w:hAnsi="Malgun Gothic" w:cs="Malgun Gothic" w:hint="eastAsia"/>
                <w:sz w:val="21"/>
                <w:szCs w:val="21"/>
                <w:lang w:bidi="bo-CN"/>
              </w:rPr>
              <w:t>우지</w:t>
            </w:r>
            <w:r w:rsidRPr="00F74D4F">
              <w:rPr>
                <w:rFonts w:ascii="ＭＳ ゴシック" w:eastAsia="ＭＳ ゴシック" w:hAnsi="ＭＳ ゴシック" w:cs="Malgun Gothic" w:hint="eastAsia"/>
                <w:sz w:val="21"/>
                <w:szCs w:val="21"/>
                <w:lang w:bidi="bo-CN"/>
              </w:rPr>
              <w:t>（’</w:t>
            </w:r>
            <w:proofErr w:type="spellStart"/>
            <w:r w:rsidRPr="00F74D4F">
              <w:rPr>
                <w:rFonts w:ascii="ＭＳ ゴシック" w:eastAsia="ＭＳ ゴシック" w:hAnsi="ＭＳ ゴシック" w:cs="Malgun Gothic"/>
                <w:sz w:val="21"/>
                <w:szCs w:val="21"/>
                <w:lang w:bidi="bo-CN"/>
              </w:rPr>
              <w:t>u</w:t>
            </w:r>
            <w:r w:rsidRPr="00F74D4F">
              <w:rPr>
                <w:rFonts w:ascii="ＭＳ ゴシック" w:eastAsia="ＭＳ ゴシック" w:hAnsi="ＭＳ ゴシック" w:cs="Malgun Gothic" w:hint="eastAsia"/>
                <w:sz w:val="21"/>
                <w:szCs w:val="21"/>
                <w:lang w:bidi="bo-CN"/>
              </w:rPr>
              <w:t>ci</w:t>
            </w:r>
            <w:proofErr w:type="spellEnd"/>
            <w:r w:rsidRPr="00F74D4F">
              <w:rPr>
                <w:rFonts w:ascii="ＭＳ ゴシック" w:eastAsia="ＭＳ ゴシック" w:hAnsi="ＭＳ ゴシック" w:cs="Malgun Gothic"/>
                <w:sz w:val="21"/>
                <w:szCs w:val="21"/>
                <w:lang w:bidi="bo-CN"/>
              </w:rPr>
              <w:t>）</w:t>
            </w:r>
          </w:p>
        </w:tc>
        <w:tc>
          <w:tcPr>
            <w:tcW w:w="2268" w:type="dxa"/>
          </w:tcPr>
          <w:p w14:paraId="36F12B1F" w14:textId="77777777" w:rsidR="00CF6232" w:rsidRPr="00F74D4F" w:rsidRDefault="00CF6232" w:rsidP="00CF6232">
            <w:pPr>
              <w:widowControl w:val="0"/>
              <w:ind w:left="210" w:hangingChars="100" w:hanging="21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うち（内）</w:t>
            </w:r>
          </w:p>
          <w:p w14:paraId="3C4578E4" w14:textId="5D100A78" w:rsidR="00CF6232" w:rsidRPr="00F74D4F" w:rsidRDefault="00CF6232" w:rsidP="00CF6232">
            <w:pPr>
              <w:widowControl w:val="0"/>
              <w:ind w:left="210" w:hangingChars="100" w:hanging="210"/>
              <w:rPr>
                <w:rFonts w:ascii="ＭＳ ゴシック" w:eastAsia="ＭＳ ゴシック" w:hAnsi="ＭＳ ゴシック" w:cs="Malgun Gothic"/>
                <w:sz w:val="21"/>
                <w:szCs w:val="21"/>
                <w:lang w:bidi="bo-CN"/>
              </w:rPr>
            </w:pPr>
            <w:r w:rsidRPr="00F74D4F">
              <w:rPr>
                <w:rFonts w:ascii="Malgun Gothic" w:eastAsia="Malgun Gothic" w:hAnsi="Malgun Gothic" w:cs="Malgun Gothic" w:hint="eastAsia"/>
                <w:sz w:val="21"/>
                <w:szCs w:val="21"/>
                <w:lang w:bidi="bo-CN"/>
              </w:rPr>
              <w:t>우지</w:t>
            </w:r>
            <w:r w:rsidRPr="00F74D4F">
              <w:rPr>
                <w:rFonts w:ascii="ＭＳ ゴシック" w:eastAsia="ＭＳ ゴシック" w:hAnsi="ＭＳ ゴシック" w:cs="ＭＳ ゴシック" w:hint="eastAsia"/>
                <w:sz w:val="21"/>
                <w:szCs w:val="21"/>
                <w:lang w:bidi="bo-CN"/>
              </w:rPr>
              <w:t>（’</w:t>
            </w:r>
            <w:proofErr w:type="spellStart"/>
            <w:r w:rsidRPr="00F74D4F">
              <w:rPr>
                <w:rFonts w:ascii="ＭＳ ゴシック" w:eastAsia="ＭＳ ゴシック" w:hAnsi="ＭＳ ゴシック" w:cs="Malgun Gothic"/>
                <w:sz w:val="21"/>
                <w:szCs w:val="21"/>
                <w:lang w:bidi="bo-CN"/>
              </w:rPr>
              <w:t>uci</w:t>
            </w:r>
            <w:proofErr w:type="spellEnd"/>
            <w:r w:rsidRPr="00F74D4F">
              <w:rPr>
                <w:rFonts w:ascii="ＭＳ ゴシック" w:eastAsia="ＭＳ ゴシック" w:hAnsi="ＭＳ ゴシック" w:cs="Malgun Gothic"/>
                <w:sz w:val="21"/>
                <w:szCs w:val="21"/>
                <w:lang w:bidi="bo-CN"/>
              </w:rPr>
              <w:t>）</w:t>
            </w:r>
          </w:p>
        </w:tc>
      </w:tr>
      <w:tr w:rsidR="00A166E3" w:rsidRPr="00F74D4F" w14:paraId="739F4BFA" w14:textId="77777777" w:rsidTr="00365961">
        <w:tc>
          <w:tcPr>
            <w:tcW w:w="2268" w:type="dxa"/>
          </w:tcPr>
          <w:p w14:paraId="6C1FF8BE" w14:textId="33CA77F4" w:rsidR="00CF6232" w:rsidRPr="00F74D4F" w:rsidRDefault="00CF6232" w:rsidP="00A33FD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わ　懐（</w:t>
            </w:r>
            <w:r w:rsidRPr="00F74D4F">
              <w:rPr>
                <w:rFonts w:ascii="ＭＳ ゴシック" w:eastAsia="ＭＳ ゴシック" w:hAnsi="ＭＳ ゴシック" w:cs="Malgun Gothic"/>
                <w:sz w:val="21"/>
                <w:szCs w:val="21"/>
                <w:lang w:bidi="bo-CN"/>
              </w:rPr>
              <w:t>皆韻</w:t>
            </w:r>
            <w:proofErr w:type="spellStart"/>
            <w:r w:rsidRPr="00F74D4F">
              <w:rPr>
                <w:rFonts w:ascii="ＭＳ ゴシック" w:eastAsia="ＭＳ ゴシック" w:hAnsi="ＭＳ ゴシック" w:cs="Malgun Gothic"/>
                <w:sz w:val="21"/>
                <w:szCs w:val="21"/>
                <w:lang w:bidi="bo-CN"/>
              </w:rPr>
              <w:t>ɦuʌi</w:t>
            </w:r>
            <w:proofErr w:type="spellEnd"/>
            <w:r w:rsidRPr="00F74D4F">
              <w:rPr>
                <w:rFonts w:ascii="ＭＳ ゴシック" w:eastAsia="ＭＳ ゴシック" w:hAnsi="ＭＳ ゴシック" w:cs="Malgun Gothic" w:hint="eastAsia"/>
                <w:sz w:val="21"/>
                <w:szCs w:val="21"/>
                <w:lang w:bidi="bo-CN"/>
              </w:rPr>
              <w:t>）</w:t>
            </w:r>
          </w:p>
        </w:tc>
        <w:tc>
          <w:tcPr>
            <w:tcW w:w="2268" w:type="dxa"/>
          </w:tcPr>
          <w:p w14:paraId="2196907B" w14:textId="3056A693"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わ　音</w:t>
            </w:r>
            <w:r w:rsidRPr="00F74D4F">
              <w:rPr>
                <w:rFonts w:ascii="Malgun Gothic" w:eastAsia="Malgun Gothic" w:hAnsi="Malgun Gothic" w:cs="Malgun Gothic" w:hint="eastAsia"/>
                <w:sz w:val="21"/>
                <w:szCs w:val="21"/>
                <w:lang w:bidi="bo-CN"/>
              </w:rPr>
              <w:t>와</w:t>
            </w:r>
            <w:r w:rsidRPr="00F74D4F">
              <w:rPr>
                <w:rFonts w:ascii="ＭＳ ゴシック" w:eastAsia="ＭＳ ゴシック" w:hAnsi="ＭＳ ゴシック" w:cs="ＭＳ ゴシック" w:hint="eastAsia"/>
                <w:sz w:val="21"/>
                <w:szCs w:val="21"/>
                <w:lang w:bidi="bo-CN"/>
              </w:rPr>
              <w:t>（’</w:t>
            </w:r>
            <w:proofErr w:type="spellStart"/>
            <w:r w:rsidRPr="00F74D4F">
              <w:rPr>
                <w:rFonts w:ascii="ＭＳ ゴシック" w:eastAsia="ＭＳ ゴシック" w:hAnsi="ＭＳ ゴシック" w:cs="Malgun Gothic"/>
                <w:sz w:val="21"/>
                <w:szCs w:val="21"/>
                <w:lang w:bidi="bo-CN"/>
              </w:rPr>
              <w:t>oa</w:t>
            </w:r>
            <w:proofErr w:type="spellEnd"/>
            <w:r w:rsidRPr="00F74D4F">
              <w:rPr>
                <w:rFonts w:ascii="ＭＳ ゴシック" w:eastAsia="ＭＳ ゴシック" w:hAnsi="ＭＳ ゴシック" w:cs="Malgun Gothic"/>
                <w:sz w:val="21"/>
                <w:szCs w:val="21"/>
                <w:lang w:bidi="bo-CN"/>
              </w:rPr>
              <w:t>）</w:t>
            </w:r>
          </w:p>
        </w:tc>
        <w:tc>
          <w:tcPr>
            <w:tcW w:w="2127" w:type="dxa"/>
          </w:tcPr>
          <w:p w14:paraId="72025634" w14:textId="77777777"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わけ（訳）</w:t>
            </w:r>
          </w:p>
          <w:p w14:paraId="2831711D" w14:textId="561EC7C6"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Malgun Gothic" w:eastAsia="Malgun Gothic" w:hAnsi="Malgun Gothic" w:cs="Malgun Gothic" w:hint="eastAsia"/>
                <w:sz w:val="21"/>
                <w:szCs w:val="21"/>
                <w:lang w:bidi="bo-CN"/>
              </w:rPr>
              <w:t>와곙</w:t>
            </w:r>
            <w:r w:rsidRPr="00F74D4F">
              <w:rPr>
                <w:rFonts w:ascii="ＭＳ ゴシック" w:eastAsia="ＭＳ ゴシック" w:hAnsi="ＭＳ ゴシック" w:cs="ＭＳ ゴシック" w:hint="eastAsia"/>
                <w:sz w:val="21"/>
                <w:szCs w:val="21"/>
                <w:lang w:bidi="bo-CN"/>
              </w:rPr>
              <w:t>（’</w:t>
            </w:r>
            <w:proofErr w:type="spellStart"/>
            <w:r w:rsidRPr="00F74D4F">
              <w:rPr>
                <w:rFonts w:ascii="ＭＳ ゴシック" w:eastAsia="ＭＳ ゴシック" w:hAnsi="ＭＳ ゴシック" w:cs="Malgun Gothic"/>
                <w:sz w:val="21"/>
                <w:szCs w:val="21"/>
                <w:lang w:bidi="bo-CN"/>
              </w:rPr>
              <w:t>oa</w:t>
            </w:r>
            <w:r w:rsidRPr="00F74D4F">
              <w:rPr>
                <w:rFonts w:ascii="ＭＳ ゴシック" w:eastAsia="ＭＳ ゴシック" w:hAnsi="ＭＳ ゴシック" w:cs="Malgun Gothic" w:hint="eastAsia"/>
                <w:sz w:val="21"/>
                <w:szCs w:val="21"/>
                <w:lang w:bidi="bo-CN"/>
              </w:rPr>
              <w:t>kjei</w:t>
            </w:r>
            <w:proofErr w:type="spellEnd"/>
            <w:r w:rsidRPr="00F74D4F">
              <w:rPr>
                <w:rFonts w:ascii="ＭＳ ゴシック" w:eastAsia="ＭＳ ゴシック" w:hAnsi="ＭＳ ゴシック" w:cs="Malgun Gothic"/>
                <w:sz w:val="21"/>
                <w:szCs w:val="21"/>
                <w:lang w:bidi="bo-CN"/>
              </w:rPr>
              <w:t>’）</w:t>
            </w:r>
          </w:p>
        </w:tc>
        <w:tc>
          <w:tcPr>
            <w:tcW w:w="2268" w:type="dxa"/>
          </w:tcPr>
          <w:p w14:paraId="1D8D0754" w14:textId="77777777"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わけ</w:t>
            </w:r>
            <w:r w:rsidRPr="00F74D4F">
              <w:rPr>
                <w:rFonts w:ascii="ＭＳ ゴシック" w:eastAsia="ＭＳ ゴシック" w:hAnsi="ＭＳ ゴシック" w:cs="Malgun Gothic"/>
                <w:sz w:val="21"/>
                <w:szCs w:val="21"/>
                <w:lang w:bidi="bo-CN"/>
              </w:rPr>
              <w:t>（訳）</w:t>
            </w:r>
          </w:p>
          <w:p w14:paraId="0BCD2261" w14:textId="641BC381"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Malgun Gothic" w:eastAsia="Malgun Gothic" w:hAnsi="Malgun Gothic" w:cs="Malgun Gothic" w:hint="eastAsia"/>
                <w:sz w:val="21"/>
                <w:szCs w:val="21"/>
                <w:lang w:bidi="bo-CN"/>
              </w:rPr>
              <w:t>와계</w:t>
            </w:r>
            <w:r w:rsidRPr="00F74D4F">
              <w:rPr>
                <w:rFonts w:ascii="ＭＳ ゴシック" w:eastAsia="ＭＳ ゴシック" w:hAnsi="ＭＳ ゴシック" w:cs="ＭＳ ゴシック" w:hint="eastAsia"/>
                <w:sz w:val="21"/>
                <w:szCs w:val="21"/>
                <w:lang w:bidi="bo-CN"/>
              </w:rPr>
              <w:t>（’</w:t>
            </w:r>
            <w:proofErr w:type="spellStart"/>
            <w:r w:rsidRPr="00F74D4F">
              <w:rPr>
                <w:rFonts w:ascii="ＭＳ ゴシック" w:eastAsia="ＭＳ ゴシック" w:hAnsi="ＭＳ ゴシック" w:cs="Malgun Gothic"/>
                <w:sz w:val="21"/>
                <w:szCs w:val="21"/>
                <w:lang w:bidi="bo-CN"/>
              </w:rPr>
              <w:t>oak</w:t>
            </w:r>
            <w:r w:rsidRPr="00F74D4F">
              <w:rPr>
                <w:rFonts w:ascii="ＭＳ ゴシック" w:eastAsia="ＭＳ ゴシック" w:hAnsi="ＭＳ ゴシック" w:cs="Malgun Gothic" w:hint="eastAsia"/>
                <w:sz w:val="21"/>
                <w:szCs w:val="21"/>
                <w:lang w:bidi="bo-CN"/>
              </w:rPr>
              <w:t>jei</w:t>
            </w:r>
            <w:proofErr w:type="spellEnd"/>
            <w:r w:rsidRPr="00F74D4F">
              <w:rPr>
                <w:rFonts w:ascii="ＭＳ ゴシック" w:eastAsia="ＭＳ ゴシック" w:hAnsi="ＭＳ ゴシック" w:cs="Malgun Gothic"/>
                <w:sz w:val="21"/>
                <w:szCs w:val="21"/>
                <w:lang w:bidi="bo-CN"/>
              </w:rPr>
              <w:t>）</w:t>
            </w:r>
          </w:p>
        </w:tc>
      </w:tr>
      <w:tr w:rsidR="00A166E3" w:rsidRPr="00F74D4F" w14:paraId="41E93E3F" w14:textId="77777777" w:rsidTr="00365961">
        <w:tc>
          <w:tcPr>
            <w:tcW w:w="2268" w:type="dxa"/>
          </w:tcPr>
          <w:p w14:paraId="6E3F1845" w14:textId="3EE265B7" w:rsidR="00CF6232" w:rsidRPr="00F74D4F" w:rsidRDefault="00CF6232" w:rsidP="00365961">
            <w:pPr>
              <w:widowControl w:val="0"/>
              <w:rPr>
                <w:rFonts w:ascii="ＭＳ ゴシック" w:eastAsia="ＭＳ ゴシック" w:hAnsi="ＭＳ ゴシック" w:cs="Malgun Gothic"/>
                <w:sz w:val="21"/>
                <w:szCs w:val="21"/>
                <w:lang w:bidi="bo-CN"/>
              </w:rPr>
            </w:pPr>
            <w:bookmarkStart w:id="617" w:name="_Hlk166765017"/>
            <w:r w:rsidRPr="00F74D4F">
              <w:rPr>
                <w:rFonts w:ascii="ＭＳ ゴシック" w:eastAsia="ＭＳ ゴシック" w:hAnsi="ＭＳ ゴシック" w:cs="Malgun Gothic" w:hint="eastAsia"/>
                <w:sz w:val="21"/>
                <w:szCs w:val="21"/>
                <w:lang w:bidi="bo-CN"/>
              </w:rPr>
              <w:t>ま　埋（</w:t>
            </w:r>
            <w:r w:rsidRPr="00F74D4F">
              <w:rPr>
                <w:rFonts w:ascii="ＭＳ ゴシック" w:eastAsia="ＭＳ ゴシック" w:hAnsi="ＭＳ ゴシック" w:cs="Malgun Gothic"/>
                <w:sz w:val="21"/>
                <w:szCs w:val="21"/>
                <w:lang w:bidi="bo-CN"/>
              </w:rPr>
              <w:t>皆韻</w:t>
            </w:r>
            <w:proofErr w:type="spellStart"/>
            <w:r w:rsidRPr="00F74D4F">
              <w:rPr>
                <w:rFonts w:ascii="ＭＳ ゴシック" w:eastAsia="ＭＳ ゴシック" w:hAnsi="ＭＳ ゴシック" w:cs="Malgun Gothic"/>
                <w:sz w:val="21"/>
                <w:szCs w:val="21"/>
                <w:lang w:bidi="bo-CN"/>
              </w:rPr>
              <w:t>mʌi</w:t>
            </w:r>
            <w:proofErr w:type="spellEnd"/>
            <w:r w:rsidRPr="00F74D4F">
              <w:rPr>
                <w:rFonts w:ascii="ＭＳ ゴシック" w:eastAsia="ＭＳ ゴシック" w:hAnsi="ＭＳ ゴシック" w:cs="Malgun Gothic" w:hint="eastAsia"/>
                <w:sz w:val="21"/>
                <w:szCs w:val="21"/>
                <w:lang w:bidi="bo-CN"/>
              </w:rPr>
              <w:t>）</w:t>
            </w:r>
          </w:p>
        </w:tc>
        <w:tc>
          <w:tcPr>
            <w:tcW w:w="2268" w:type="dxa"/>
          </w:tcPr>
          <w:p w14:paraId="0592FC17" w14:textId="61117F92"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ま</w:t>
            </w:r>
            <w:r w:rsidRPr="00F74D4F">
              <w:rPr>
                <w:rFonts w:ascii="ＭＳ ゴシック" w:eastAsia="ＭＳ ゴシック" w:hAnsi="ＭＳ ゴシック" w:cs="Malgun Gothic"/>
                <w:sz w:val="21"/>
                <w:szCs w:val="21"/>
                <w:lang w:bidi="bo-CN"/>
              </w:rPr>
              <w:t xml:space="preserve">　音</w:t>
            </w:r>
            <w:r w:rsidRPr="00F74D4F">
              <w:rPr>
                <w:rFonts w:ascii="Malgun Gothic" w:eastAsia="Malgun Gothic" w:hAnsi="Malgun Gothic" w:cs="Malgun Gothic" w:hint="eastAsia"/>
                <w:sz w:val="21"/>
                <w:szCs w:val="21"/>
                <w:lang w:bidi="bo-CN"/>
              </w:rPr>
              <w:t>마</w:t>
            </w:r>
            <w:r w:rsidRPr="00F74D4F">
              <w:rPr>
                <w:rFonts w:ascii="ＭＳ ゴシック" w:eastAsia="ＭＳ ゴシック" w:hAnsi="ＭＳ ゴシック" w:cs="ＭＳ ゴシック" w:hint="eastAsia"/>
                <w:sz w:val="21"/>
                <w:szCs w:val="21"/>
                <w:lang w:bidi="bo-CN"/>
              </w:rPr>
              <w:t>（m</w:t>
            </w:r>
            <w:r w:rsidRPr="00F74D4F">
              <w:rPr>
                <w:rFonts w:ascii="ＭＳ ゴシック" w:eastAsia="ＭＳ ゴシック" w:hAnsi="ＭＳ ゴシック" w:cs="ＭＳ ゴシック"/>
                <w:sz w:val="21"/>
                <w:szCs w:val="21"/>
                <w:lang w:bidi="bo-CN"/>
              </w:rPr>
              <w:t>a</w:t>
            </w:r>
            <w:r w:rsidRPr="00F74D4F">
              <w:rPr>
                <w:rFonts w:ascii="ＭＳ ゴシック" w:eastAsia="ＭＳ ゴシック" w:hAnsi="ＭＳ ゴシック" w:cs="Malgun Gothic"/>
                <w:sz w:val="21"/>
                <w:szCs w:val="21"/>
                <w:lang w:bidi="bo-CN"/>
              </w:rPr>
              <w:t>）</w:t>
            </w:r>
          </w:p>
        </w:tc>
        <w:tc>
          <w:tcPr>
            <w:tcW w:w="2127" w:type="dxa"/>
          </w:tcPr>
          <w:p w14:paraId="6EA3946F" w14:textId="77777777"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うま</w:t>
            </w:r>
            <w:r w:rsidRPr="00F74D4F">
              <w:rPr>
                <w:rFonts w:ascii="ＭＳ ゴシック" w:eastAsia="ＭＳ ゴシック" w:hAnsi="ＭＳ ゴシック" w:cs="Malgun Gothic" w:hint="eastAsia"/>
                <w:sz w:val="21"/>
                <w:szCs w:val="21"/>
                <w:lang w:bidi="bo-CN"/>
              </w:rPr>
              <w:t>（馬）</w:t>
            </w:r>
          </w:p>
          <w:p w14:paraId="72DDBCEB" w14:textId="5EB2062B"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Malgun Gothic" w:eastAsia="Malgun Gothic" w:hAnsi="Malgun Gothic" w:cs="Malgun Gothic" w:hint="eastAsia"/>
                <w:sz w:val="21"/>
                <w:szCs w:val="21"/>
                <w:lang w:bidi="bo-CN"/>
              </w:rPr>
              <w:t>우마</w:t>
            </w:r>
            <w:r w:rsidRPr="00F74D4F">
              <w:rPr>
                <w:rFonts w:ascii="ＭＳ ゴシック" w:eastAsia="ＭＳ ゴシック" w:hAnsi="ＭＳ ゴシック" w:cs="ＭＳ ゴシック" w:hint="eastAsia"/>
                <w:sz w:val="21"/>
                <w:szCs w:val="21"/>
                <w:lang w:bidi="bo-CN"/>
              </w:rPr>
              <w:t>（’</w:t>
            </w:r>
            <w:proofErr w:type="spellStart"/>
            <w:r w:rsidRPr="00F74D4F">
              <w:rPr>
                <w:rFonts w:ascii="ＭＳ ゴシック" w:eastAsia="ＭＳ ゴシック" w:hAnsi="ＭＳ ゴシック" w:cs="Malgun Gothic"/>
                <w:sz w:val="21"/>
                <w:szCs w:val="21"/>
                <w:lang w:bidi="bo-CN"/>
              </w:rPr>
              <w:t>uma</w:t>
            </w:r>
            <w:proofErr w:type="spellEnd"/>
            <w:r w:rsidRPr="00F74D4F">
              <w:rPr>
                <w:rFonts w:ascii="ＭＳ ゴシック" w:eastAsia="ＭＳ ゴシック" w:hAnsi="ＭＳ ゴシック" w:cs="Malgun Gothic"/>
                <w:sz w:val="21"/>
                <w:szCs w:val="21"/>
                <w:lang w:bidi="bo-CN"/>
              </w:rPr>
              <w:t>）</w:t>
            </w:r>
          </w:p>
        </w:tc>
        <w:tc>
          <w:tcPr>
            <w:tcW w:w="2268" w:type="dxa"/>
          </w:tcPr>
          <w:p w14:paraId="3C8A73BF" w14:textId="5BB5E9CE"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ま（間）</w:t>
            </w:r>
          </w:p>
          <w:p w14:paraId="3FA576E9" w14:textId="2BB539E5" w:rsidR="00CF6232" w:rsidRPr="00F74D4F" w:rsidRDefault="00CF6232" w:rsidP="00CF6232">
            <w:pPr>
              <w:widowControl w:val="0"/>
              <w:rPr>
                <w:rFonts w:ascii="ＭＳ ゴシック" w:eastAsia="ＭＳ ゴシック" w:hAnsi="ＭＳ ゴシック" w:cs="Malgun Gothic"/>
                <w:sz w:val="21"/>
                <w:szCs w:val="21"/>
                <w:lang w:bidi="bo-CN"/>
              </w:rPr>
            </w:pPr>
            <w:r w:rsidRPr="00F74D4F">
              <w:rPr>
                <w:rFonts w:ascii="Malgun Gothic" w:eastAsia="Malgun Gothic" w:hAnsi="Malgun Gothic" w:cs="Malgun Gothic" w:hint="eastAsia"/>
                <w:sz w:val="21"/>
                <w:szCs w:val="21"/>
                <w:lang w:bidi="bo-CN"/>
              </w:rPr>
              <w:t>마</w:t>
            </w:r>
            <w:r w:rsidRPr="00F74D4F">
              <w:rPr>
                <w:rFonts w:ascii="ＭＳ ゴシック" w:eastAsia="ＭＳ ゴシック" w:hAnsi="ＭＳ ゴシック" w:cs="ＭＳ ゴシック" w:hint="eastAsia"/>
                <w:sz w:val="21"/>
                <w:szCs w:val="21"/>
                <w:lang w:bidi="bo-CN"/>
              </w:rPr>
              <w:t>（</w:t>
            </w:r>
            <w:r w:rsidRPr="00F74D4F">
              <w:rPr>
                <w:rFonts w:ascii="ＭＳ ゴシック" w:eastAsia="ＭＳ ゴシック" w:hAnsi="ＭＳ ゴシック" w:cs="Malgun Gothic"/>
                <w:sz w:val="21"/>
                <w:szCs w:val="21"/>
                <w:lang w:bidi="bo-CN"/>
              </w:rPr>
              <w:t>ma）</w:t>
            </w:r>
          </w:p>
        </w:tc>
      </w:tr>
      <w:bookmarkEnd w:id="616"/>
      <w:bookmarkEnd w:id="617"/>
      <w:tr w:rsidR="00F74D4F" w:rsidRPr="00F74D4F" w14:paraId="28E6F50B" w14:textId="77777777" w:rsidTr="00365961">
        <w:tc>
          <w:tcPr>
            <w:tcW w:w="2268" w:type="dxa"/>
          </w:tcPr>
          <w:p w14:paraId="5214BEFF" w14:textId="0B05F02A" w:rsidR="00F74D4F" w:rsidRPr="00F74D4F" w:rsidRDefault="00F74D4F" w:rsidP="00365961">
            <w:pPr>
              <w:widowControl w:val="0"/>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む</w:t>
            </w:r>
            <w:r w:rsidRPr="00F74D4F">
              <w:rPr>
                <w:rFonts w:ascii="ＭＳ ゴシック" w:eastAsia="ＭＳ ゴシック" w:hAnsi="ＭＳ ゴシック" w:cs="Malgun Gothic" w:hint="eastAsia"/>
                <w:sz w:val="21"/>
                <w:szCs w:val="21"/>
                <w:lang w:bidi="bo-CN"/>
              </w:rPr>
              <w:t xml:space="preserve">　</w:t>
            </w:r>
            <w:r w:rsidR="00EA450C">
              <w:rPr>
                <w:rFonts w:ascii="ＭＳ ゴシック" w:eastAsia="ＭＳ ゴシック" w:hAnsi="ＭＳ ゴシック" w:cs="Malgun Gothic" w:hint="eastAsia"/>
                <w:sz w:val="21"/>
                <w:szCs w:val="21"/>
                <w:lang w:bidi="bo-CN"/>
              </w:rPr>
              <w:t>謨</w:t>
            </w:r>
            <w:r w:rsidRPr="00F74D4F">
              <w:rPr>
                <w:rFonts w:ascii="ＭＳ ゴシック" w:eastAsia="ＭＳ ゴシック" w:hAnsi="ＭＳ ゴシック" w:cs="Malgun Gothic" w:hint="eastAsia"/>
                <w:sz w:val="21"/>
                <w:szCs w:val="21"/>
                <w:lang w:bidi="bo-CN"/>
              </w:rPr>
              <w:t>（</w:t>
            </w:r>
            <w:r w:rsidR="00116557">
              <w:rPr>
                <w:rFonts w:ascii="ＭＳ ゴシック" w:eastAsia="ＭＳ ゴシック" w:hAnsi="ＭＳ ゴシック" w:cs="Malgun Gothic" w:hint="eastAsia"/>
                <w:sz w:val="21"/>
                <w:szCs w:val="21"/>
                <w:lang w:bidi="bo-CN"/>
              </w:rPr>
              <w:t>模</w:t>
            </w:r>
            <w:r w:rsidRPr="00F74D4F">
              <w:rPr>
                <w:rFonts w:ascii="ＭＳ ゴシック" w:eastAsia="ＭＳ ゴシック" w:hAnsi="ＭＳ ゴシック" w:cs="Malgun Gothic"/>
                <w:sz w:val="21"/>
                <w:szCs w:val="21"/>
                <w:lang w:bidi="bo-CN"/>
              </w:rPr>
              <w:t>韻</w:t>
            </w:r>
            <w:proofErr w:type="spellStart"/>
            <w:r w:rsidR="002B39BB">
              <w:rPr>
                <w:rFonts w:ascii="ＭＳ ゴシック" w:eastAsia="ＭＳ ゴシック" w:hAnsi="ＭＳ ゴシック" w:cs="Malgun Gothic" w:hint="eastAsia"/>
                <w:sz w:val="21"/>
                <w:szCs w:val="21"/>
                <w:lang w:bidi="bo-CN"/>
              </w:rPr>
              <w:t>mo</w:t>
            </w:r>
            <w:proofErr w:type="spellEnd"/>
            <w:r w:rsidRPr="00F74D4F">
              <w:rPr>
                <w:rFonts w:ascii="ＭＳ ゴシック" w:eastAsia="ＭＳ ゴシック" w:hAnsi="ＭＳ ゴシック" w:cs="Malgun Gothic" w:hint="eastAsia"/>
                <w:sz w:val="21"/>
                <w:szCs w:val="21"/>
                <w:lang w:bidi="bo-CN"/>
              </w:rPr>
              <w:t>）</w:t>
            </w:r>
          </w:p>
        </w:tc>
        <w:tc>
          <w:tcPr>
            <w:tcW w:w="2268" w:type="dxa"/>
          </w:tcPr>
          <w:p w14:paraId="00F02DDC" w14:textId="226FE593" w:rsidR="00F74D4F" w:rsidRPr="00F74D4F" w:rsidRDefault="00C117C0" w:rsidP="00676EF9">
            <w:pPr>
              <w:widowControl w:val="0"/>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む</w:t>
            </w:r>
            <w:r w:rsidR="00F74D4F" w:rsidRPr="00F74D4F">
              <w:rPr>
                <w:rFonts w:ascii="ＭＳ ゴシック" w:eastAsia="ＭＳ ゴシック" w:hAnsi="ＭＳ ゴシック" w:cs="Malgun Gothic"/>
                <w:sz w:val="21"/>
                <w:szCs w:val="21"/>
                <w:lang w:bidi="bo-CN"/>
              </w:rPr>
              <w:t xml:space="preserve">　音</w:t>
            </w:r>
            <w:r w:rsidR="001C490A">
              <w:rPr>
                <w:rFonts w:ascii="Malgun Gothic" w:eastAsia="Malgun Gothic" w:hAnsi="Malgun Gothic" w:cs="Malgun Gothic" w:hint="eastAsia"/>
                <w:sz w:val="21"/>
                <w:szCs w:val="21"/>
                <w:lang w:bidi="bo-CN"/>
              </w:rPr>
              <w:t>무</w:t>
            </w:r>
            <w:r w:rsidR="00F74D4F" w:rsidRPr="00F74D4F">
              <w:rPr>
                <w:rFonts w:ascii="ＭＳ ゴシック" w:eastAsia="ＭＳ ゴシック" w:hAnsi="ＭＳ ゴシック" w:cs="ＭＳ ゴシック" w:hint="eastAsia"/>
                <w:sz w:val="21"/>
                <w:szCs w:val="21"/>
                <w:lang w:bidi="bo-CN"/>
              </w:rPr>
              <w:t>（m</w:t>
            </w:r>
            <w:r>
              <w:rPr>
                <w:rFonts w:ascii="ＭＳ ゴシック" w:eastAsia="ＭＳ ゴシック" w:hAnsi="ＭＳ ゴシック" w:cs="ＭＳ ゴシック" w:hint="eastAsia"/>
                <w:sz w:val="21"/>
                <w:szCs w:val="21"/>
                <w:lang w:bidi="bo-CN"/>
              </w:rPr>
              <w:t>u</w:t>
            </w:r>
            <w:r w:rsidR="00F74D4F" w:rsidRPr="00F74D4F">
              <w:rPr>
                <w:rFonts w:ascii="ＭＳ ゴシック" w:eastAsia="ＭＳ ゴシック" w:hAnsi="ＭＳ ゴシック" w:cs="Malgun Gothic"/>
                <w:sz w:val="21"/>
                <w:szCs w:val="21"/>
                <w:lang w:bidi="bo-CN"/>
              </w:rPr>
              <w:t>）</w:t>
            </w:r>
          </w:p>
        </w:tc>
        <w:tc>
          <w:tcPr>
            <w:tcW w:w="2127" w:type="dxa"/>
          </w:tcPr>
          <w:p w14:paraId="5FC5528D" w14:textId="51638819" w:rsidR="00F74D4F" w:rsidRPr="00365961" w:rsidRDefault="003D0954" w:rsidP="00E4493E">
            <w:pPr>
              <w:widowControl w:val="0"/>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む</w:t>
            </w:r>
            <w:r w:rsidR="00F74D4F" w:rsidRPr="00F74D4F">
              <w:rPr>
                <w:rFonts w:ascii="ＭＳ ゴシック" w:eastAsia="ＭＳ ゴシック" w:hAnsi="ＭＳ ゴシック" w:cs="Malgun Gothic" w:hint="eastAsia"/>
                <w:sz w:val="21"/>
                <w:szCs w:val="21"/>
                <w:lang w:eastAsia="ko-KR" w:bidi="bo-CN"/>
              </w:rPr>
              <w:t>（</w:t>
            </w:r>
            <w:r>
              <w:rPr>
                <w:rFonts w:ascii="ＭＳ ゴシック" w:eastAsia="ＭＳ ゴシック" w:hAnsi="ＭＳ ゴシック" w:cs="Malgun Gothic" w:hint="eastAsia"/>
                <w:sz w:val="21"/>
                <w:szCs w:val="21"/>
                <w:lang w:eastAsia="ko-KR" w:bidi="bo-CN"/>
              </w:rPr>
              <w:t>無</w:t>
            </w:r>
            <w:r w:rsidR="00F74D4F" w:rsidRPr="00F74D4F">
              <w:rPr>
                <w:rFonts w:ascii="ＭＳ ゴシック" w:eastAsia="ＭＳ ゴシック" w:hAnsi="ＭＳ ゴシック" w:cs="Malgun Gothic" w:hint="eastAsia"/>
                <w:sz w:val="21"/>
                <w:szCs w:val="21"/>
                <w:lang w:eastAsia="ko-KR" w:bidi="bo-CN"/>
              </w:rPr>
              <w:t>）</w:t>
            </w:r>
            <w:r w:rsidR="00A33FD2">
              <w:rPr>
                <w:rFonts w:ascii="ＭＳ ゴシック" w:eastAsia="ＭＳ ゴシック" w:hAnsi="ＭＳ ゴシック" w:cs="Malgun Gothic" w:hint="eastAsia"/>
                <w:sz w:val="21"/>
                <w:szCs w:val="21"/>
                <w:lang w:bidi="bo-CN"/>
              </w:rPr>
              <w:t xml:space="preserve">　</w:t>
            </w:r>
            <w:r w:rsidR="003757AE" w:rsidRPr="00EE2A01">
              <w:rPr>
                <w:rFonts w:ascii="Malgun Gothic" w:eastAsia="Malgun Gothic" w:hAnsi="Malgun Gothic" w:cs="Malgun Gothic" w:hint="eastAsia"/>
                <w:sz w:val="21"/>
                <w:szCs w:val="21"/>
                <w:lang w:eastAsia="ko-KR" w:bidi="bo-CN"/>
              </w:rPr>
              <w:t>무</w:t>
            </w:r>
            <w:r w:rsidR="003757AE">
              <w:rPr>
                <w:rFonts w:ascii="ＭＳ ゴシック" w:eastAsia="ＭＳ ゴシック" w:hAnsi="ＭＳ ゴシック" w:cs="ＭＳ ゴシック" w:hint="eastAsia"/>
                <w:sz w:val="21"/>
                <w:szCs w:val="21"/>
                <w:lang w:eastAsia="ko-KR" w:bidi="bo-CN"/>
              </w:rPr>
              <w:t>（</w:t>
            </w:r>
            <w:r w:rsidR="003757AE" w:rsidRPr="00F74D4F">
              <w:rPr>
                <w:rFonts w:ascii="ＭＳ ゴシック" w:eastAsia="ＭＳ ゴシック" w:hAnsi="ＭＳ ゴシック" w:cs="Malgun Gothic"/>
                <w:sz w:val="21"/>
                <w:szCs w:val="21"/>
                <w:lang w:eastAsia="ko-KR" w:bidi="bo-CN"/>
              </w:rPr>
              <w:t>m</w:t>
            </w:r>
            <w:r w:rsidR="003757AE" w:rsidRPr="00E4493E">
              <w:rPr>
                <w:rFonts w:ascii="ＭＳ ゴシック" w:eastAsia="ＭＳ ゴシック" w:hAnsi="ＭＳ ゴシック" w:cs="Malgun Gothic"/>
                <w:sz w:val="21"/>
                <w:szCs w:val="21"/>
                <w:lang w:eastAsia="ko-KR" w:bidi="bo-CN"/>
              </w:rPr>
              <w:t>u</w:t>
            </w:r>
            <w:r w:rsidR="003757AE" w:rsidRPr="00F74D4F">
              <w:rPr>
                <w:rFonts w:ascii="ＭＳ ゴシック" w:eastAsia="ＭＳ ゴシック" w:hAnsi="ＭＳ ゴシック" w:cs="Malgun Gothic"/>
                <w:sz w:val="21"/>
                <w:szCs w:val="21"/>
                <w:lang w:eastAsia="ko-KR" w:bidi="bo-CN"/>
              </w:rPr>
              <w:t>）</w:t>
            </w:r>
          </w:p>
        </w:tc>
        <w:tc>
          <w:tcPr>
            <w:tcW w:w="2268" w:type="dxa"/>
          </w:tcPr>
          <w:p w14:paraId="0F61758A" w14:textId="4BE0EA0B" w:rsidR="00365961" w:rsidRPr="00822297" w:rsidRDefault="007F3C99" w:rsidP="00B04AA4">
            <w:pPr>
              <w:widowControl w:val="0"/>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む</w:t>
            </w:r>
            <w:r w:rsidRPr="00F74D4F">
              <w:rPr>
                <w:rFonts w:ascii="ＭＳ ゴシック" w:eastAsia="ＭＳ ゴシック" w:hAnsi="ＭＳ ゴシック" w:cs="Malgun Gothic" w:hint="eastAsia"/>
                <w:sz w:val="21"/>
                <w:szCs w:val="21"/>
                <w:lang w:eastAsia="ko-KR" w:bidi="bo-CN"/>
              </w:rPr>
              <w:t>（</w:t>
            </w:r>
            <w:r>
              <w:rPr>
                <w:rFonts w:ascii="ＭＳ ゴシック" w:eastAsia="ＭＳ ゴシック" w:hAnsi="ＭＳ ゴシック" w:cs="Malgun Gothic" w:hint="eastAsia"/>
                <w:sz w:val="21"/>
                <w:szCs w:val="21"/>
                <w:lang w:eastAsia="ko-KR" w:bidi="bo-CN"/>
              </w:rPr>
              <w:t>無</w:t>
            </w:r>
            <w:r w:rsidRPr="00F74D4F">
              <w:rPr>
                <w:rFonts w:ascii="ＭＳ ゴシック" w:eastAsia="ＭＳ ゴシック" w:hAnsi="ＭＳ ゴシック" w:cs="Malgun Gothic" w:hint="eastAsia"/>
                <w:sz w:val="21"/>
                <w:szCs w:val="21"/>
                <w:lang w:eastAsia="ko-KR" w:bidi="bo-CN"/>
              </w:rPr>
              <w:t>）</w:t>
            </w:r>
            <w:r w:rsidR="00A33FD2">
              <w:rPr>
                <w:rFonts w:ascii="ＭＳ ゴシック" w:eastAsia="ＭＳ ゴシック" w:hAnsi="ＭＳ ゴシック" w:cs="Malgun Gothic" w:hint="eastAsia"/>
                <w:sz w:val="21"/>
                <w:szCs w:val="21"/>
                <w:lang w:eastAsia="ko-KR" w:bidi="bo-CN"/>
              </w:rPr>
              <w:t xml:space="preserve">　</w:t>
            </w:r>
            <w:r w:rsidR="00A33FD2" w:rsidRPr="00EE2A01">
              <w:rPr>
                <w:rFonts w:ascii="Malgun Gothic" w:eastAsia="Malgun Gothic" w:hAnsi="Malgun Gothic" w:cs="Malgun Gothic" w:hint="eastAsia"/>
                <w:sz w:val="21"/>
                <w:szCs w:val="21"/>
                <w:lang w:eastAsia="ko-KR" w:bidi="bo-CN"/>
              </w:rPr>
              <w:t>무</w:t>
            </w:r>
            <w:r w:rsidR="00A33FD2">
              <w:rPr>
                <w:rFonts w:ascii="ＭＳ ゴシック" w:eastAsia="ＭＳ ゴシック" w:hAnsi="ＭＳ ゴシック" w:cs="ＭＳ ゴシック" w:hint="eastAsia"/>
                <w:sz w:val="21"/>
                <w:szCs w:val="21"/>
                <w:lang w:eastAsia="ko-KR" w:bidi="bo-CN"/>
              </w:rPr>
              <w:t>（</w:t>
            </w:r>
            <w:r w:rsidR="00A33FD2" w:rsidRPr="00F74D4F">
              <w:rPr>
                <w:rFonts w:ascii="ＭＳ ゴシック" w:eastAsia="ＭＳ ゴシック" w:hAnsi="ＭＳ ゴシック" w:cs="Malgun Gothic"/>
                <w:sz w:val="21"/>
                <w:szCs w:val="21"/>
                <w:lang w:eastAsia="ko-KR" w:bidi="bo-CN"/>
              </w:rPr>
              <w:t>m</w:t>
            </w:r>
            <w:r w:rsidR="00A33FD2" w:rsidRPr="00E4493E">
              <w:rPr>
                <w:rFonts w:ascii="ＭＳ ゴシック" w:eastAsia="ＭＳ ゴシック" w:hAnsi="ＭＳ ゴシック" w:cs="Malgun Gothic"/>
                <w:sz w:val="21"/>
                <w:szCs w:val="21"/>
                <w:lang w:eastAsia="ko-KR" w:bidi="bo-CN"/>
              </w:rPr>
              <w:t>u</w:t>
            </w:r>
            <w:r w:rsidR="00A33FD2" w:rsidRPr="00F74D4F">
              <w:rPr>
                <w:rFonts w:ascii="ＭＳ ゴシック" w:eastAsia="ＭＳ ゴシック" w:hAnsi="ＭＳ ゴシック" w:cs="Malgun Gothic"/>
                <w:sz w:val="21"/>
                <w:szCs w:val="21"/>
                <w:lang w:eastAsia="ko-KR" w:bidi="bo-CN"/>
              </w:rPr>
              <w:t>）</w:t>
            </w:r>
          </w:p>
        </w:tc>
      </w:tr>
    </w:tbl>
    <w:p w14:paraId="14925258" w14:textId="02B6F737" w:rsidR="00FA4B8E" w:rsidRPr="00F74D4F" w:rsidRDefault="00661524" w:rsidP="00573FA6">
      <w:pPr>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w:t>
      </w:r>
      <w:r w:rsidR="00BF43AC" w:rsidRPr="00F74D4F">
        <w:rPr>
          <w:rFonts w:ascii="ＭＳ ゴシック" w:eastAsia="ＭＳ ゴシック" w:hAnsi="ＭＳ ゴシック" w:cs="Malgun Gothic" w:hint="eastAsia"/>
          <w:sz w:val="21"/>
          <w:szCs w:val="21"/>
          <w:lang w:bidi="bo-CN"/>
        </w:rPr>
        <w:t>（　）内の</w:t>
      </w:r>
      <w:r w:rsidR="00FA4B8E" w:rsidRPr="00F74D4F">
        <w:rPr>
          <w:rFonts w:ascii="ＭＳ ゴシック" w:eastAsia="ＭＳ ゴシック" w:hAnsi="ＭＳ ゴシック" w:cs="Malgun Gothic" w:hint="eastAsia"/>
          <w:sz w:val="21"/>
          <w:szCs w:val="21"/>
          <w:lang w:bidi="bo-CN"/>
        </w:rPr>
        <w:t>中古音、また</w:t>
      </w:r>
      <w:r w:rsidR="00380132" w:rsidRPr="00F74D4F">
        <w:rPr>
          <w:rFonts w:ascii="ＭＳ ゴシック" w:eastAsia="ＭＳ ゴシック" w:hAnsi="ＭＳ ゴシック" w:cs="Malgun Gothic" w:hint="eastAsia"/>
          <w:sz w:val="21"/>
          <w:szCs w:val="21"/>
          <w:lang w:bidi="bo-CN"/>
        </w:rPr>
        <w:t>各書の</w:t>
      </w:r>
      <w:r w:rsidR="00BF43AC" w:rsidRPr="00F74D4F">
        <w:rPr>
          <w:rFonts w:ascii="ＭＳ ゴシック" w:eastAsia="ＭＳ ゴシック" w:hAnsi="ＭＳ ゴシック" w:cs="Malgun Gothic" w:hint="eastAsia"/>
          <w:sz w:val="21"/>
          <w:szCs w:val="21"/>
          <w:lang w:bidi="bo-CN"/>
        </w:rPr>
        <w:t>翻字は筆者。</w:t>
      </w:r>
    </w:p>
    <w:p w14:paraId="1659CB27" w14:textId="7E320BA3" w:rsidR="00661524" w:rsidRPr="00F74D4F" w:rsidRDefault="002574F4" w:rsidP="00573FA6">
      <w:pPr>
        <w:ind w:leftChars="300" w:left="660"/>
        <w:rPr>
          <w:rFonts w:ascii="ＭＳ ゴシック" w:eastAsia="ＭＳ ゴシック" w:hAnsi="ＭＳ ゴシック" w:cs="Malgun Gothic"/>
          <w:sz w:val="21"/>
          <w:szCs w:val="21"/>
          <w:lang w:eastAsia="zh-CN" w:bidi="bo-CN"/>
        </w:rPr>
      </w:pPr>
      <w:r w:rsidRPr="00F74D4F">
        <w:rPr>
          <w:rFonts w:ascii="ＭＳ ゴシック" w:eastAsia="ＭＳ ゴシック" w:hAnsi="ＭＳ ゴシック" w:cs="Malgun Gothic" w:hint="eastAsia"/>
          <w:sz w:val="21"/>
          <w:szCs w:val="21"/>
          <w:lang w:eastAsia="zh-CN" w:bidi="bo-CN"/>
        </w:rPr>
        <w:t>＊</w:t>
      </w:r>
      <w:r w:rsidR="00227DA9" w:rsidRPr="00F74D4F">
        <w:rPr>
          <w:rFonts w:ascii="ＭＳ ゴシック" w:eastAsia="ＭＳ ゴシック" w:hAnsi="ＭＳ ゴシック" w:cs="Malgun Gothic"/>
          <w:sz w:val="21"/>
          <w:szCs w:val="21"/>
          <w:lang w:eastAsia="zh-CN" w:bidi="bo-CN"/>
        </w:rPr>
        <w:t>書史会要</w:t>
      </w:r>
      <w:r w:rsidR="00227DA9" w:rsidRPr="00F74D4F">
        <w:rPr>
          <w:rFonts w:ascii="ＭＳ ゴシック" w:eastAsia="ＭＳ ゴシック" w:hAnsi="ＭＳ ゴシック" w:cs="Malgun Gothic" w:hint="eastAsia"/>
          <w:sz w:val="21"/>
          <w:szCs w:val="21"/>
          <w:lang w:eastAsia="zh-CN" w:bidi="bo-CN"/>
        </w:rPr>
        <w:t>：</w:t>
      </w:r>
      <w:bookmarkStart w:id="618" w:name="_Hlk168650517"/>
      <w:r w:rsidR="00227DA9" w:rsidRPr="00F74D4F">
        <w:rPr>
          <w:rFonts w:ascii="ＭＳ ゴシック" w:eastAsia="ＭＳ ゴシック" w:hAnsi="ＭＳ ゴシック" w:cs="Malgun Gothic"/>
          <w:sz w:val="21"/>
          <w:szCs w:val="21"/>
          <w:lang w:eastAsia="zh-CN" w:bidi="bo-CN"/>
        </w:rPr>
        <w:t>京大</w:t>
      </w:r>
      <w:bookmarkStart w:id="619" w:name="_Hlk170372375"/>
      <w:r w:rsidR="00555D15" w:rsidRPr="00F74D4F">
        <w:rPr>
          <w:rFonts w:ascii="ＭＳ ゴシック" w:eastAsia="ＭＳ ゴシック" w:hAnsi="ＭＳ ゴシック" w:cs="Malgun Gothic" w:hint="eastAsia"/>
          <w:sz w:val="21"/>
          <w:szCs w:val="21"/>
          <w:lang w:eastAsia="zh-CN" w:bidi="bo-CN"/>
        </w:rPr>
        <w:t>国語</w:t>
      </w:r>
      <w:r w:rsidR="007615C5" w:rsidRPr="00F74D4F">
        <w:rPr>
          <w:rFonts w:ascii="ＭＳ ゴシック" w:eastAsia="ＭＳ ゴシック" w:hAnsi="ＭＳ ゴシック" w:cs="Malgun Gothic" w:hint="eastAsia"/>
          <w:sz w:val="21"/>
          <w:szCs w:val="21"/>
          <w:lang w:eastAsia="zh-CN" w:bidi="bo-CN"/>
        </w:rPr>
        <w:t>学</w:t>
      </w:r>
      <w:r w:rsidR="00555D15" w:rsidRPr="00F74D4F">
        <w:rPr>
          <w:rFonts w:ascii="ＭＳ ゴシック" w:eastAsia="ＭＳ ゴシック" w:hAnsi="ＭＳ ゴシック" w:cs="Malgun Gothic" w:hint="eastAsia"/>
          <w:sz w:val="21"/>
          <w:szCs w:val="21"/>
          <w:lang w:eastAsia="zh-CN" w:bidi="bo-CN"/>
        </w:rPr>
        <w:t>国文</w:t>
      </w:r>
      <w:bookmarkEnd w:id="619"/>
      <w:r w:rsidR="007615C5" w:rsidRPr="00F74D4F">
        <w:rPr>
          <w:rFonts w:ascii="ＭＳ ゴシック" w:eastAsia="ＭＳ ゴシック" w:hAnsi="ＭＳ ゴシック" w:cs="Malgun Gothic" w:hint="eastAsia"/>
          <w:sz w:val="21"/>
          <w:szCs w:val="21"/>
          <w:lang w:eastAsia="zh-CN" w:bidi="bo-CN"/>
        </w:rPr>
        <w:t>学</w:t>
      </w:r>
      <w:r w:rsidR="00227DA9" w:rsidRPr="00F74D4F">
        <w:rPr>
          <w:rFonts w:ascii="ＭＳ ゴシック" w:eastAsia="ＭＳ ゴシック" w:hAnsi="ＭＳ ゴシック" w:cs="Malgun Gothic"/>
          <w:sz w:val="21"/>
          <w:szCs w:val="21"/>
          <w:lang w:eastAsia="zh-CN" w:bidi="bo-CN"/>
        </w:rPr>
        <w:t xml:space="preserve">研究室編　</w:t>
      </w:r>
      <w:bookmarkEnd w:id="618"/>
      <w:r w:rsidR="00227DA9" w:rsidRPr="00F74D4F">
        <w:rPr>
          <w:rFonts w:ascii="ＭＳ ゴシック" w:eastAsia="ＭＳ ゴシック" w:hAnsi="ＭＳ ゴシック" w:cs="Malgun Gothic"/>
          <w:sz w:val="21"/>
          <w:szCs w:val="21"/>
          <w:lang w:eastAsia="zh-CN" w:bidi="bo-CN"/>
        </w:rPr>
        <w:t>昭和</w:t>
      </w:r>
      <w:r w:rsidR="00227DA9" w:rsidRPr="00F74D4F">
        <w:rPr>
          <w:rFonts w:ascii="ＭＳ ゴシック" w:eastAsia="ＭＳ ゴシック" w:hAnsi="ＭＳ ゴシック" w:cs="Malgun Gothic" w:hint="eastAsia"/>
          <w:sz w:val="21"/>
          <w:szCs w:val="21"/>
          <w:lang w:eastAsia="zh-CN" w:bidi="bo-CN"/>
        </w:rPr>
        <w:t>4</w:t>
      </w:r>
      <w:r w:rsidR="00227DA9" w:rsidRPr="00F74D4F">
        <w:rPr>
          <w:rFonts w:ascii="ＭＳ ゴシック" w:eastAsia="ＭＳ ゴシック" w:hAnsi="ＭＳ ゴシック" w:cs="Malgun Gothic"/>
          <w:sz w:val="21"/>
          <w:szCs w:val="21"/>
          <w:lang w:eastAsia="zh-CN" w:bidi="bo-CN"/>
        </w:rPr>
        <w:t>0.7：73,73,73</w:t>
      </w:r>
      <w:r w:rsidR="002B39BB">
        <w:rPr>
          <w:rFonts w:ascii="ＭＳ ゴシック" w:eastAsia="ＭＳ ゴシック" w:hAnsi="ＭＳ ゴシック" w:cs="Malgun Gothic" w:hint="eastAsia"/>
          <w:sz w:val="21"/>
          <w:szCs w:val="21"/>
          <w:lang w:eastAsia="zh-CN" w:bidi="bo-CN"/>
        </w:rPr>
        <w:t>,73</w:t>
      </w:r>
      <w:r w:rsidR="00227DA9" w:rsidRPr="00F74D4F">
        <w:rPr>
          <w:rFonts w:ascii="ＭＳ ゴシック" w:eastAsia="ＭＳ ゴシック" w:hAnsi="ＭＳ ゴシック" w:cs="Malgun Gothic"/>
          <w:sz w:val="21"/>
          <w:szCs w:val="21"/>
          <w:lang w:eastAsia="zh-CN" w:bidi="bo-CN"/>
        </w:rPr>
        <w:t>。</w:t>
      </w:r>
    </w:p>
    <w:p w14:paraId="4D27C885" w14:textId="73E1F30D" w:rsidR="00227DA9" w:rsidRPr="00F74D4F" w:rsidRDefault="00D70D6C" w:rsidP="00EB536A">
      <w:pPr>
        <w:widowControl w:val="0"/>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w:t>
      </w:r>
      <w:r w:rsidR="001801D6" w:rsidRPr="00F74D4F">
        <w:rPr>
          <w:rFonts w:ascii="ＭＳ ゴシック" w:eastAsia="ＭＳ ゴシック" w:hAnsi="ＭＳ ゴシック" w:cs="Malgun Gothic" w:hint="eastAsia"/>
          <w:sz w:val="21"/>
          <w:szCs w:val="21"/>
          <w:lang w:bidi="bo-CN"/>
          <w:eastAsianLayout w:id="-981213952" w:combine="1"/>
        </w:rPr>
        <w:t>弘治五年</w:t>
      </w:r>
      <w:r w:rsidR="007727E1" w:rsidRPr="00F74D4F">
        <w:rPr>
          <w:rFonts w:ascii="ＭＳ ゴシック" w:eastAsia="ＭＳ ゴシック" w:hAnsi="ＭＳ ゴシック" w:cs="Malgun Gothic"/>
          <w:sz w:val="21"/>
          <w:szCs w:val="21"/>
          <w:lang w:bidi="bo-CN"/>
          <w:eastAsianLayout w:id="-981213952" w:combine="1"/>
        </w:rPr>
        <w:t>朝鮮板</w:t>
      </w:r>
      <w:r w:rsidR="007727E1" w:rsidRPr="00F74D4F">
        <w:rPr>
          <w:rFonts w:ascii="ＭＳ ゴシック" w:eastAsia="ＭＳ ゴシック" w:hAnsi="ＭＳ ゴシック" w:cs="Malgun Gothic"/>
          <w:sz w:val="21"/>
          <w:szCs w:val="21"/>
          <w:lang w:bidi="bo-CN"/>
        </w:rPr>
        <w:t>伊</w:t>
      </w:r>
      <w:r w:rsidR="00227DA9" w:rsidRPr="00F74D4F">
        <w:rPr>
          <w:rFonts w:ascii="ＭＳ ゴシック" w:eastAsia="ＭＳ ゴシック" w:hAnsi="ＭＳ ゴシック" w:cs="Malgun Gothic"/>
          <w:sz w:val="21"/>
          <w:szCs w:val="21"/>
          <w:lang w:bidi="bo-CN"/>
        </w:rPr>
        <w:t>路</w:t>
      </w:r>
      <w:r w:rsidR="00227DA9" w:rsidRPr="00F74D4F">
        <w:rPr>
          <w:rFonts w:ascii="ＭＳ ゴシック" w:eastAsia="ＭＳ ゴシック" w:hAnsi="ＭＳ ゴシック" w:cs="Malgun Gothic" w:hint="eastAsia"/>
          <w:sz w:val="21"/>
          <w:szCs w:val="21"/>
          <w:lang w:bidi="bo-CN"/>
        </w:rPr>
        <w:t>波：</w:t>
      </w:r>
      <w:r w:rsidR="0087714A" w:rsidRPr="00F74D4F">
        <w:rPr>
          <w:rFonts w:ascii="ＭＳ ゴシック" w:eastAsia="ＭＳ ゴシック" w:hAnsi="ＭＳ ゴシック" w:cs="Malgun Gothic" w:hint="eastAsia"/>
          <w:sz w:val="21"/>
          <w:szCs w:val="21"/>
          <w:lang w:bidi="bo-CN"/>
        </w:rPr>
        <w:t>同</w:t>
      </w:r>
      <w:r w:rsidR="00227DA9" w:rsidRPr="00F74D4F">
        <w:rPr>
          <w:rFonts w:ascii="ＭＳ ゴシック" w:eastAsia="ＭＳ ゴシック" w:hAnsi="ＭＳ ゴシック" w:cs="Malgun Gothic" w:hint="eastAsia"/>
          <w:sz w:val="21"/>
          <w:szCs w:val="21"/>
          <w:lang w:bidi="bo-CN"/>
        </w:rPr>
        <w:t>書</w:t>
      </w:r>
      <w:r w:rsidR="00227DA9" w:rsidRPr="00F74D4F">
        <w:rPr>
          <w:rFonts w:ascii="ＭＳ ゴシック" w:eastAsia="ＭＳ ゴシック" w:hAnsi="ＭＳ ゴシック" w:cs="Malgun Gothic"/>
          <w:sz w:val="21"/>
          <w:szCs w:val="21"/>
          <w:lang w:bidi="bo-CN"/>
        </w:rPr>
        <w:t>：3,10,3,3</w:t>
      </w:r>
      <w:r w:rsidR="00104A11">
        <w:rPr>
          <w:rFonts w:ascii="ＭＳ ゴシック" w:eastAsia="ＭＳ ゴシック" w:hAnsi="ＭＳ ゴシック" w:cs="Malgun Gothic" w:hint="eastAsia"/>
          <w:sz w:val="21"/>
          <w:szCs w:val="21"/>
          <w:lang w:bidi="bo-CN"/>
        </w:rPr>
        <w:t>,3</w:t>
      </w:r>
      <w:r w:rsidR="00227DA9" w:rsidRPr="00F74D4F">
        <w:rPr>
          <w:rFonts w:ascii="ＭＳ ゴシック" w:eastAsia="ＭＳ ゴシック" w:hAnsi="ＭＳ ゴシック" w:cs="Malgun Gothic"/>
          <w:sz w:val="21"/>
          <w:szCs w:val="21"/>
          <w:lang w:bidi="bo-CN"/>
        </w:rPr>
        <w:t>。</w:t>
      </w:r>
      <w:r w:rsidR="00F21F13" w:rsidRPr="00F74D4F">
        <w:rPr>
          <w:rFonts w:ascii="ＭＳ ゴシック" w:eastAsia="ＭＳ ゴシック" w:hAnsi="ＭＳ ゴシック" w:cs="Malgun Gothic" w:hint="eastAsia"/>
          <w:sz w:val="21"/>
          <w:szCs w:val="21"/>
          <w:lang w:bidi="bo-CN"/>
        </w:rPr>
        <w:t>その</w:t>
      </w:r>
      <w:bookmarkStart w:id="620" w:name="_Hlk176807536"/>
      <w:r w:rsidR="007727E1" w:rsidRPr="00F74D4F">
        <w:rPr>
          <w:rFonts w:ascii="ＭＳ ゴシック" w:eastAsia="ＭＳ ゴシック" w:hAnsi="ＭＳ ゴシック" w:cs="Malgun Gothic"/>
          <w:sz w:val="21"/>
          <w:szCs w:val="21"/>
          <w:lang w:bidi="bo-CN"/>
        </w:rPr>
        <w:t>「伊路波</w:t>
      </w:r>
      <w:r w:rsidR="007727E1" w:rsidRPr="00F74D4F">
        <w:rPr>
          <w:rFonts w:ascii="ＭＳ ゴシック" w:eastAsia="ＭＳ ゴシック" w:hAnsi="ＭＳ ゴシック" w:cs="Malgun Gothic"/>
          <w:sz w:val="21"/>
          <w:szCs w:val="21"/>
          <w:vertAlign w:val="superscript"/>
          <w:lang w:bidi="bo-CN"/>
        </w:rPr>
        <w:t>合用言語格</w:t>
      </w:r>
      <w:r w:rsidR="006B2786" w:rsidRPr="00F74D4F">
        <w:rPr>
          <w:rFonts w:ascii="ＭＳ ゴシック" w:eastAsia="ＭＳ ゴシック" w:hAnsi="ＭＳ ゴシック" w:cs="Malgun Gothic" w:hint="eastAsia"/>
          <w:sz w:val="21"/>
          <w:szCs w:val="21"/>
          <w:lang w:bidi="bo-CN"/>
        </w:rPr>
        <w:t>釋文</w:t>
      </w:r>
      <w:r w:rsidR="00F21F13" w:rsidRPr="00F74D4F">
        <w:rPr>
          <w:rFonts w:ascii="ＭＳ ゴシック" w:eastAsia="ＭＳ ゴシック" w:hAnsi="ＭＳ ゴシック" w:cs="Malgun Gothic" w:hint="eastAsia"/>
          <w:sz w:val="21"/>
          <w:szCs w:val="21"/>
          <w:lang w:bidi="bo-CN"/>
        </w:rPr>
        <w:t>」</w:t>
      </w:r>
      <w:bookmarkEnd w:id="620"/>
      <w:r w:rsidR="00F21F13" w:rsidRPr="00F74D4F">
        <w:rPr>
          <w:rFonts w:ascii="ＭＳ ゴシック" w:eastAsia="ＭＳ ゴシック" w:hAnsi="ＭＳ ゴシック" w:cs="Malgun Gothic" w:hint="eastAsia"/>
          <w:sz w:val="21"/>
          <w:szCs w:val="21"/>
          <w:lang w:bidi="bo-CN"/>
        </w:rPr>
        <w:t>に</w:t>
      </w:r>
      <w:r w:rsidR="007727E1" w:rsidRPr="00F74D4F">
        <w:rPr>
          <w:rFonts w:ascii="ＭＳ ゴシック" w:eastAsia="ＭＳ ゴシック" w:hAnsi="ＭＳ ゴシック" w:cs="Malgun Gothic"/>
          <w:sz w:val="21"/>
          <w:szCs w:val="21"/>
          <w:lang w:bidi="bo-CN"/>
        </w:rPr>
        <w:t>「</w:t>
      </w:r>
      <w:r w:rsidR="00251883" w:rsidRPr="00F74D4F">
        <w:rPr>
          <w:rFonts w:ascii="ＭＳ ゴシック" w:eastAsia="ＭＳ ゴシック" w:hAnsi="ＭＳ ゴシック" w:cs="Malgun Gothic"/>
          <w:sz w:val="21"/>
          <w:szCs w:val="21"/>
          <w:lang w:bidi="bo-CN"/>
        </w:rPr>
        <w:ruby>
          <w:rubyPr>
            <w:rubyAlign w:val="distributeSpace"/>
            <w:hps w:val="8"/>
            <w:hpsRaise w:val="18"/>
            <w:hpsBaseText w:val="21"/>
            <w:lid w:val="ja-JP"/>
          </w:rubyPr>
          <w:rt>
            <w:r w:rsidR="00251883" w:rsidRPr="00F74D4F">
              <w:rPr>
                <w:rFonts w:ascii="ＭＳ ゴシック" w:eastAsia="ＭＳ ゴシック" w:hAnsi="ＭＳ ゴシック" w:cs="Malgun Gothic"/>
                <w:sz w:val="21"/>
                <w:szCs w:val="21"/>
                <w:lang w:bidi="bo-CN"/>
              </w:rPr>
              <w:t>馬　上　弓</w:t>
            </w:r>
          </w:rt>
          <w:rubyBase>
            <w:r w:rsidR="00251883" w:rsidRPr="00F74D4F">
              <w:rPr>
                <w:rFonts w:ascii="ＭＳ ゴシック" w:eastAsia="ＭＳ ゴシック" w:hAnsi="ＭＳ ゴシック" w:cs="Malgun Gothic"/>
                <w:sz w:val="21"/>
                <w:szCs w:val="21"/>
                <w:lang w:bidi="bo-CN"/>
              </w:rPr>
              <w:t>むまのうゑのゆみ</w:t>
            </w:r>
          </w:rubyBase>
        </w:ruby>
      </w:r>
      <w:r w:rsidR="007727E1" w:rsidRPr="00F74D4F">
        <w:rPr>
          <w:rFonts w:ascii="ＭＳ ゴシック" w:eastAsia="ＭＳ ゴシック" w:hAnsi="ＭＳ ゴシック" w:cs="Malgun Gothic"/>
          <w:sz w:val="21"/>
          <w:szCs w:val="21"/>
          <w:lang w:bidi="bo-CN"/>
        </w:rPr>
        <w:t>」</w:t>
      </w:r>
      <w:bookmarkStart w:id="621" w:name="_Hlk176807556"/>
      <w:r w:rsidR="007727E1" w:rsidRPr="00F74D4F">
        <w:rPr>
          <w:rFonts w:ascii="ＭＳ ゴシック" w:eastAsia="ＭＳ ゴシック" w:hAnsi="ＭＳ ゴシック" w:cs="Malgun Gothic"/>
          <w:sz w:val="21"/>
          <w:szCs w:val="21"/>
          <w:lang w:bidi="bo-CN"/>
        </w:rPr>
        <w:t>（</w:t>
      </w:r>
      <w:r w:rsidR="005633AF" w:rsidRPr="00F74D4F">
        <w:rPr>
          <w:rFonts w:ascii="ＭＳ ゴシック" w:eastAsia="ＭＳ ゴシック" w:hAnsi="ＭＳ ゴシック" w:cs="Malgun Gothic" w:hint="eastAsia"/>
          <w:sz w:val="21"/>
          <w:szCs w:val="21"/>
          <w:lang w:bidi="bo-CN"/>
        </w:rPr>
        <w:t>同書</w:t>
      </w:r>
      <w:r w:rsidR="007727E1" w:rsidRPr="00F74D4F">
        <w:rPr>
          <w:rFonts w:ascii="ＭＳ ゴシック" w:eastAsia="ＭＳ ゴシック" w:hAnsi="ＭＳ ゴシック" w:cs="Malgun Gothic"/>
          <w:sz w:val="21"/>
          <w:szCs w:val="21"/>
          <w:lang w:bidi="bo-CN"/>
        </w:rPr>
        <w:t>：</w:t>
      </w:r>
      <w:r w:rsidR="001A2ADC" w:rsidRPr="00F74D4F">
        <w:rPr>
          <w:rFonts w:ascii="ＭＳ ゴシック" w:eastAsia="ＭＳ ゴシック" w:hAnsi="ＭＳ ゴシック" w:cs="Malgun Gothic"/>
          <w:sz w:val="21"/>
          <w:szCs w:val="21"/>
          <w:lang w:bidi="bo-CN"/>
        </w:rPr>
        <w:t>伊路波</w:t>
      </w:r>
      <w:r w:rsidR="001A2ADC" w:rsidRPr="00F74D4F">
        <w:rPr>
          <w:rFonts w:ascii="ＭＳ ゴシック" w:eastAsia="ＭＳ ゴシック" w:hAnsi="ＭＳ ゴシック" w:cs="Malgun Gothic"/>
          <w:sz w:val="21"/>
          <w:szCs w:val="21"/>
          <w:vertAlign w:val="superscript"/>
          <w:lang w:bidi="bo-CN"/>
        </w:rPr>
        <w:t>合用言語格</w:t>
      </w:r>
      <w:r w:rsidR="00DA065D" w:rsidRPr="00F74D4F">
        <w:rPr>
          <w:rFonts w:ascii="ＭＳ ゴシック" w:eastAsia="ＭＳ ゴシック" w:hAnsi="ＭＳ ゴシック" w:cs="Malgun Gothic" w:hint="eastAsia"/>
          <w:sz w:val="21"/>
          <w:szCs w:val="21"/>
          <w:lang w:bidi="bo-CN"/>
        </w:rPr>
        <w:t>26</w:t>
      </w:r>
      <w:r w:rsidR="00CC5548" w:rsidRPr="00F74D4F">
        <w:rPr>
          <w:rFonts w:ascii="ＭＳ ゴシック" w:eastAsia="ＭＳ ゴシック" w:hAnsi="ＭＳ ゴシック" w:cs="Malgun Gothic" w:hint="eastAsia"/>
          <w:sz w:val="21"/>
          <w:szCs w:val="21"/>
          <w:lang w:bidi="bo-CN"/>
        </w:rPr>
        <w:t>）</w:t>
      </w:r>
      <w:bookmarkEnd w:id="621"/>
      <w:r w:rsidR="00CC5548" w:rsidRPr="00F74D4F">
        <w:rPr>
          <w:rFonts w:ascii="ＭＳ ゴシック" w:eastAsia="ＭＳ ゴシック" w:hAnsi="ＭＳ ゴシック" w:cs="Malgun Gothic" w:hint="eastAsia"/>
          <w:sz w:val="21"/>
          <w:szCs w:val="21"/>
          <w:lang w:bidi="bo-CN"/>
        </w:rPr>
        <w:t>がみえます。漢字の</w:t>
      </w:r>
      <w:r w:rsidR="00BD19AD" w:rsidRPr="00F74D4F">
        <w:rPr>
          <w:rFonts w:ascii="ＭＳ ゴシック" w:eastAsia="ＭＳ ゴシック" w:hAnsi="ＭＳ ゴシック" w:cs="Malgun Gothic" w:hint="eastAsia"/>
          <w:sz w:val="21"/>
          <w:szCs w:val="21"/>
          <w:lang w:bidi="bo-CN"/>
        </w:rPr>
        <w:t>ルビは</w:t>
      </w:r>
      <w:r w:rsidR="007727E1" w:rsidRPr="00F74D4F">
        <w:rPr>
          <w:rFonts w:ascii="ＭＳ ゴシック" w:eastAsia="ＭＳ ゴシック" w:hAnsi="ＭＳ ゴシック" w:cs="Malgun Gothic"/>
          <w:sz w:val="21"/>
          <w:szCs w:val="21"/>
          <w:lang w:bidi="bo-CN"/>
        </w:rPr>
        <w:t>濱田氏</w:t>
      </w:r>
      <w:r w:rsidR="004F3768" w:rsidRPr="00F74D4F">
        <w:rPr>
          <w:rFonts w:ascii="ＭＳ ゴシック" w:eastAsia="ＭＳ ゴシック" w:hAnsi="ＭＳ ゴシック" w:cs="Malgun Gothic" w:hint="eastAsia"/>
          <w:sz w:val="21"/>
          <w:szCs w:val="21"/>
          <w:lang w:bidi="bo-CN"/>
        </w:rPr>
        <w:t>の</w:t>
      </w:r>
      <w:r w:rsidR="00DA065D" w:rsidRPr="00F74D4F">
        <w:rPr>
          <w:rFonts w:ascii="ＭＳ ゴシック" w:eastAsia="ＭＳ ゴシック" w:hAnsi="ＭＳ ゴシック" w:cs="Malgun Gothic"/>
          <w:sz w:val="21"/>
          <w:szCs w:val="21"/>
          <w:lang w:bidi="bo-CN"/>
        </w:rPr>
        <w:t>「伊路波</w:t>
      </w:r>
      <w:r w:rsidR="00DA065D" w:rsidRPr="00F74D4F">
        <w:rPr>
          <w:rFonts w:ascii="ＭＳ ゴシック" w:eastAsia="ＭＳ ゴシック" w:hAnsi="ＭＳ ゴシック" w:cs="Malgun Gothic"/>
          <w:sz w:val="21"/>
          <w:szCs w:val="21"/>
          <w:vertAlign w:val="superscript"/>
          <w:lang w:bidi="bo-CN"/>
        </w:rPr>
        <w:t>合用言語格</w:t>
      </w:r>
      <w:r w:rsidR="00DA065D" w:rsidRPr="00F74D4F">
        <w:rPr>
          <w:rFonts w:ascii="ＭＳ ゴシック" w:eastAsia="ＭＳ ゴシック" w:hAnsi="ＭＳ ゴシック" w:cs="Malgun Gothic" w:hint="eastAsia"/>
          <w:sz w:val="21"/>
          <w:szCs w:val="21"/>
          <w:lang w:bidi="bo-CN"/>
        </w:rPr>
        <w:t>釋文」</w:t>
      </w:r>
      <w:r w:rsidR="00DA065D" w:rsidRPr="00F74D4F">
        <w:rPr>
          <w:rFonts w:ascii="ＭＳ ゴシック" w:eastAsia="ＭＳ ゴシック" w:hAnsi="ＭＳ ゴシック" w:cs="Malgun Gothic"/>
          <w:sz w:val="21"/>
          <w:szCs w:val="21"/>
          <w:lang w:bidi="bo-CN"/>
        </w:rPr>
        <w:t>（同書：</w:t>
      </w:r>
      <w:r w:rsidR="00BF43AC" w:rsidRPr="00F74D4F">
        <w:rPr>
          <w:rFonts w:ascii="ＭＳ ゴシック" w:eastAsia="ＭＳ ゴシック" w:hAnsi="ＭＳ ゴシック" w:cs="Malgun Gothic" w:hint="eastAsia"/>
          <w:sz w:val="21"/>
          <w:szCs w:val="21"/>
          <w:lang w:bidi="bo-CN"/>
        </w:rPr>
        <w:t>同</w:t>
      </w:r>
      <w:r w:rsidR="00DA065D" w:rsidRPr="00F74D4F">
        <w:rPr>
          <w:rFonts w:ascii="ＭＳ ゴシック" w:eastAsia="ＭＳ ゴシック" w:hAnsi="ＭＳ ゴシック" w:cs="Malgun Gothic" w:hint="eastAsia"/>
          <w:sz w:val="21"/>
          <w:szCs w:val="21"/>
          <w:lang w:bidi="bo-CN"/>
        </w:rPr>
        <w:t>釋文8</w:t>
      </w:r>
      <w:r w:rsidR="001A75AE" w:rsidRPr="00F74D4F">
        <w:rPr>
          <w:rFonts w:ascii="ＭＳ ゴシック" w:eastAsia="ＭＳ ゴシック" w:hAnsi="ＭＳ ゴシック" w:cs="Malgun Gothic" w:hint="eastAsia"/>
          <w:sz w:val="21"/>
          <w:szCs w:val="21"/>
          <w:lang w:bidi="bo-CN"/>
        </w:rPr>
        <w:t>上</w:t>
      </w:r>
      <w:r w:rsidR="00DA065D" w:rsidRPr="00F74D4F">
        <w:rPr>
          <w:rFonts w:ascii="ＭＳ ゴシック" w:eastAsia="ＭＳ ゴシック" w:hAnsi="ＭＳ ゴシック" w:cs="Malgun Gothic"/>
          <w:sz w:val="21"/>
          <w:szCs w:val="21"/>
          <w:lang w:bidi="bo-CN"/>
        </w:rPr>
        <w:t>）</w:t>
      </w:r>
      <w:r w:rsidR="00EB536A">
        <w:rPr>
          <w:rFonts w:ascii="ＭＳ ゴシック" w:eastAsia="ＭＳ ゴシック" w:hAnsi="ＭＳ ゴシック" w:cs="Malgun Gothic" w:hint="eastAsia"/>
          <w:sz w:val="21"/>
          <w:szCs w:val="21"/>
          <w:lang w:bidi="bo-CN"/>
        </w:rPr>
        <w:t>に</w:t>
      </w:r>
      <w:r w:rsidR="004F3768" w:rsidRPr="00F74D4F">
        <w:rPr>
          <w:rFonts w:ascii="ＭＳ ゴシック" w:eastAsia="ＭＳ ゴシック" w:hAnsi="ＭＳ ゴシック" w:cs="Malgun Gothic" w:hint="eastAsia"/>
          <w:sz w:val="21"/>
          <w:szCs w:val="21"/>
          <w:lang w:bidi="bo-CN"/>
        </w:rPr>
        <w:t>よ</w:t>
      </w:r>
      <w:r w:rsidR="00BF43AC" w:rsidRPr="00F74D4F">
        <w:rPr>
          <w:rFonts w:ascii="ＭＳ ゴシック" w:eastAsia="ＭＳ ゴシック" w:hAnsi="ＭＳ ゴシック" w:cs="Malgun Gothic" w:hint="eastAsia"/>
          <w:sz w:val="21"/>
          <w:szCs w:val="21"/>
          <w:lang w:bidi="bo-CN"/>
        </w:rPr>
        <w:t>る</w:t>
      </w:r>
      <w:r w:rsidR="007727E1" w:rsidRPr="00F74D4F">
        <w:rPr>
          <w:rFonts w:ascii="ＭＳ ゴシック" w:eastAsia="ＭＳ ゴシック" w:hAnsi="ＭＳ ゴシック" w:cs="Malgun Gothic"/>
          <w:sz w:val="21"/>
          <w:szCs w:val="21"/>
          <w:lang w:bidi="bo-CN"/>
        </w:rPr>
        <w:t>。</w:t>
      </w:r>
    </w:p>
    <w:p w14:paraId="308B4003" w14:textId="2D668A08" w:rsidR="008272B8" w:rsidRDefault="00FD626B" w:rsidP="00335396">
      <w:pPr>
        <w:widowControl w:val="0"/>
        <w:ind w:leftChars="300" w:left="660"/>
        <w:rPr>
          <w:rFonts w:ascii="ＭＳ ゴシック" w:eastAsia="ＭＳ ゴシック" w:hAnsi="ＭＳ ゴシック" w:cs="Malgun Gothic"/>
          <w:sz w:val="21"/>
          <w:szCs w:val="21"/>
          <w:lang w:bidi="bo-CN"/>
        </w:rPr>
      </w:pPr>
      <w:bookmarkStart w:id="622" w:name="_Hlk151130372"/>
      <w:bookmarkStart w:id="623" w:name="_Hlk151317840"/>
      <w:r w:rsidRPr="00F74D4F">
        <w:rPr>
          <w:rFonts w:ascii="ＭＳ ゴシック" w:eastAsia="ＭＳ ゴシック" w:hAnsi="ＭＳ ゴシック" w:cs="Malgun Gothic" w:hint="eastAsia"/>
          <w:sz w:val="21"/>
          <w:szCs w:val="21"/>
          <w:lang w:eastAsia="zh-CN" w:bidi="bo-CN"/>
        </w:rPr>
        <w:t>＊</w:t>
      </w:r>
      <w:r w:rsidR="00B75E58" w:rsidRPr="00F74D4F">
        <w:rPr>
          <w:rFonts w:ascii="ＭＳ ゴシック" w:eastAsia="ＭＳ ゴシック" w:hAnsi="ＭＳ ゴシック" w:cs="Malgun Gothic"/>
          <w:sz w:val="21"/>
          <w:szCs w:val="21"/>
          <w:lang w:eastAsia="zh-CN" w:bidi="bo-CN"/>
        </w:rPr>
        <w:t>捷解新語</w:t>
      </w:r>
      <w:bookmarkStart w:id="624" w:name="_Hlk170372564"/>
      <w:r w:rsidR="00B932BE" w:rsidRPr="00F74D4F">
        <w:rPr>
          <w:rFonts w:ascii="ＭＳ ゴシック" w:eastAsia="ＭＳ ゴシック" w:hAnsi="ＭＳ ゴシック" w:cs="Malgun Gothic" w:hint="eastAsia"/>
          <w:sz w:val="21"/>
          <w:szCs w:val="21"/>
          <w:lang w:eastAsia="zh-CN" w:bidi="bo-CN"/>
        </w:rPr>
        <w:t>：</w:t>
      </w:r>
      <w:bookmarkStart w:id="625" w:name="_Hlk175926973"/>
      <w:r w:rsidR="00BD6B64" w:rsidRPr="00F74D4F">
        <w:rPr>
          <w:rFonts w:ascii="ＭＳ ゴシック" w:eastAsia="ＭＳ ゴシック" w:hAnsi="ＭＳ ゴシック" w:cs="Malgun Gothic"/>
          <w:sz w:val="21"/>
          <w:szCs w:val="21"/>
          <w:lang w:eastAsia="zh-CN" w:bidi="bo-CN"/>
        </w:rPr>
        <w:t>京大國語學國文學研究室編　昭和47.9</w:t>
      </w:r>
      <w:bookmarkEnd w:id="625"/>
      <w:r w:rsidR="00BF6EC3" w:rsidRPr="00F74D4F">
        <w:rPr>
          <w:rFonts w:ascii="ＭＳ ゴシック" w:eastAsia="ＭＳ ゴシック" w:hAnsi="ＭＳ ゴシック" w:cs="Malgun Gothic" w:hint="eastAsia"/>
          <w:sz w:val="21"/>
          <w:szCs w:val="21"/>
          <w:lang w:eastAsia="zh-CN" w:bidi="bo-CN"/>
        </w:rPr>
        <w:t>：</w:t>
      </w:r>
      <w:r w:rsidRPr="00F74D4F">
        <w:rPr>
          <w:rFonts w:ascii="ＭＳ ゴシック" w:eastAsia="ＭＳ ゴシック" w:hAnsi="ＭＳ ゴシック" w:cs="Malgun Gothic"/>
          <w:sz w:val="21"/>
          <w:szCs w:val="21"/>
          <w:lang w:eastAsia="zh-CN" w:bidi="bo-CN"/>
        </w:rPr>
        <w:t>11</w:t>
      </w:r>
      <w:bookmarkEnd w:id="624"/>
      <w:r w:rsidR="00417562" w:rsidRPr="00F74D4F">
        <w:rPr>
          <w:rFonts w:ascii="ＭＳ ゴシック" w:eastAsia="ＭＳ ゴシック" w:hAnsi="ＭＳ ゴシック" w:cs="Malgun Gothic"/>
          <w:sz w:val="21"/>
          <w:szCs w:val="21"/>
          <w:lang w:eastAsia="zh-CN" w:bidi="bo-CN"/>
        </w:rPr>
        <w:t>上段</w:t>
      </w:r>
      <w:r w:rsidR="00417562" w:rsidRPr="00F74D4F">
        <w:rPr>
          <w:rFonts w:ascii="ＭＳ ゴシック" w:eastAsia="ＭＳ ゴシック" w:hAnsi="ＭＳ ゴシック" w:cs="Malgun Gothic" w:hint="eastAsia"/>
          <w:sz w:val="21"/>
          <w:szCs w:val="21"/>
          <w:lang w:eastAsia="zh-CN" w:bidi="bo-CN"/>
        </w:rPr>
        <w:t>,</w:t>
      </w:r>
      <w:r w:rsidR="00F53536" w:rsidRPr="00F74D4F">
        <w:rPr>
          <w:rFonts w:ascii="ＭＳ ゴシック" w:eastAsia="ＭＳ ゴシック" w:hAnsi="ＭＳ ゴシック" w:cs="Malgun Gothic" w:hint="eastAsia"/>
          <w:sz w:val="21"/>
          <w:szCs w:val="21"/>
          <w:lang w:eastAsia="zh-CN" w:bidi="bo-CN"/>
        </w:rPr>
        <w:t>36</w:t>
      </w:r>
      <w:r w:rsidR="00417562" w:rsidRPr="00F74D4F">
        <w:rPr>
          <w:rFonts w:ascii="ＭＳ ゴシック" w:eastAsia="ＭＳ ゴシック" w:hAnsi="ＭＳ ゴシック" w:cs="Malgun Gothic"/>
          <w:sz w:val="21"/>
          <w:szCs w:val="21"/>
          <w:lang w:eastAsia="zh-CN" w:bidi="bo-CN"/>
        </w:rPr>
        <w:t>上段</w:t>
      </w:r>
      <w:r w:rsidRPr="00F74D4F">
        <w:rPr>
          <w:rFonts w:ascii="ＭＳ ゴシック" w:eastAsia="ＭＳ ゴシック" w:hAnsi="ＭＳ ゴシック" w:cs="Malgun Gothic"/>
          <w:sz w:val="21"/>
          <w:szCs w:val="21"/>
          <w:lang w:eastAsia="zh-CN" w:bidi="bo-CN"/>
        </w:rPr>
        <w:t>,</w:t>
      </w:r>
      <w:r w:rsidR="00B66783" w:rsidRPr="00F74D4F">
        <w:rPr>
          <w:rFonts w:ascii="ＭＳ ゴシック" w:eastAsia="ＭＳ ゴシック" w:hAnsi="ＭＳ ゴシック" w:cs="Malgun Gothic" w:hint="eastAsia"/>
          <w:sz w:val="21"/>
          <w:szCs w:val="21"/>
          <w:lang w:eastAsia="zh-CN" w:bidi="bo-CN"/>
        </w:rPr>
        <w:t>158</w:t>
      </w:r>
      <w:bookmarkStart w:id="626" w:name="_Hlk178946751"/>
      <w:r w:rsidR="00417562" w:rsidRPr="00F74D4F">
        <w:rPr>
          <w:rFonts w:ascii="ＭＳ ゴシック" w:eastAsia="ＭＳ ゴシック" w:hAnsi="ＭＳ ゴシック" w:cs="Malgun Gothic"/>
          <w:sz w:val="21"/>
          <w:szCs w:val="21"/>
          <w:lang w:eastAsia="zh-CN" w:bidi="bo-CN"/>
        </w:rPr>
        <w:t>上段</w:t>
      </w:r>
      <w:bookmarkEnd w:id="626"/>
      <w:r w:rsidR="00114709">
        <w:rPr>
          <w:rFonts w:ascii="ＭＳ ゴシック" w:eastAsia="ＭＳ ゴシック" w:hAnsi="ＭＳ ゴシック" w:cs="Malgun Gothic" w:hint="eastAsia"/>
          <w:sz w:val="21"/>
          <w:szCs w:val="21"/>
          <w:lang w:bidi="bo-CN"/>
        </w:rPr>
        <w:t>,203</w:t>
      </w:r>
      <w:r w:rsidR="00114709" w:rsidRPr="00114709">
        <w:rPr>
          <w:rFonts w:ascii="ＭＳ ゴシック" w:eastAsia="ＭＳ ゴシック" w:hAnsi="ＭＳ ゴシック" w:cs="Malgun Gothic"/>
          <w:sz w:val="21"/>
          <w:szCs w:val="21"/>
          <w:lang w:bidi="bo-CN"/>
        </w:rPr>
        <w:t>上段</w:t>
      </w:r>
      <w:r w:rsidR="004A2B29" w:rsidRPr="00F74D4F">
        <w:rPr>
          <w:rFonts w:ascii="ＭＳ ゴシック" w:eastAsia="ＭＳ ゴシック" w:hAnsi="ＭＳ ゴシック" w:cs="Malgun Gothic" w:hint="eastAsia"/>
          <w:sz w:val="21"/>
          <w:szCs w:val="21"/>
          <w:lang w:eastAsia="zh-CN" w:bidi="bo-CN"/>
        </w:rPr>
        <w:t>。</w:t>
      </w:r>
    </w:p>
    <w:p w14:paraId="22F349ED" w14:textId="37AE28AB" w:rsidR="0051506E" w:rsidRPr="00F74D4F" w:rsidRDefault="008272B8" w:rsidP="0051506E">
      <w:pPr>
        <w:widowControl w:val="0"/>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eastAsia="zh-CN" w:bidi="bo-CN"/>
        </w:rPr>
        <w:t>＊</w:t>
      </w:r>
      <w:r w:rsidRPr="00F74D4F">
        <w:rPr>
          <w:rFonts w:ascii="ＭＳ ゴシック" w:eastAsia="ＭＳ ゴシック" w:hAnsi="ＭＳ ゴシック" w:cs="Malgun Gothic"/>
          <w:sz w:val="21"/>
          <w:szCs w:val="21"/>
          <w:lang w:eastAsia="zh-CN" w:bidi="bo-CN"/>
          <w:eastAsianLayout w:id="-981212672" w:combine="1"/>
        </w:rPr>
        <w:t>重刊改修</w:t>
      </w:r>
      <w:r w:rsidRPr="00F74D4F">
        <w:rPr>
          <w:rFonts w:ascii="ＭＳ ゴシック" w:eastAsia="ＭＳ ゴシック" w:hAnsi="ＭＳ ゴシック" w:cs="Malgun Gothic"/>
          <w:sz w:val="21"/>
          <w:szCs w:val="21"/>
          <w:lang w:eastAsia="zh-CN" w:bidi="bo-CN"/>
        </w:rPr>
        <w:t>捷解新語</w:t>
      </w:r>
      <w:r w:rsidRPr="00F74D4F">
        <w:rPr>
          <w:rFonts w:ascii="ＭＳ ゴシック" w:eastAsia="ＭＳ ゴシック" w:hAnsi="ＭＳ ゴシック" w:cs="Malgun Gothic" w:hint="eastAsia"/>
          <w:sz w:val="21"/>
          <w:szCs w:val="21"/>
          <w:lang w:eastAsia="zh-CN" w:bidi="bo-CN"/>
        </w:rPr>
        <w:t>：</w:t>
      </w:r>
      <w:r w:rsidR="00CA328F" w:rsidRPr="00F74D4F">
        <w:rPr>
          <w:rFonts w:ascii="ＭＳ ゴシック" w:eastAsia="ＭＳ ゴシック" w:hAnsi="ＭＳ ゴシック" w:cs="Malgun Gothic" w:hint="eastAsia"/>
          <w:sz w:val="21"/>
          <w:szCs w:val="21"/>
          <w:lang w:eastAsia="zh-CN" w:bidi="bo-CN"/>
        </w:rPr>
        <w:t>同書</w:t>
      </w:r>
      <w:r w:rsidR="00CF6232" w:rsidRPr="00F74D4F">
        <w:rPr>
          <w:rFonts w:ascii="ＭＳ ゴシック" w:eastAsia="ＭＳ ゴシック" w:hAnsi="ＭＳ ゴシック" w:cs="Malgun Gothic" w:hint="eastAsia"/>
          <w:sz w:val="21"/>
          <w:szCs w:val="21"/>
          <w:lang w:eastAsia="zh-CN" w:bidi="bo-CN"/>
        </w:rPr>
        <w:t>：</w:t>
      </w:r>
      <w:r w:rsidR="001C5814" w:rsidRPr="00F74D4F">
        <w:rPr>
          <w:rFonts w:ascii="ＭＳ ゴシック" w:eastAsia="ＭＳ ゴシック" w:hAnsi="ＭＳ ゴシック" w:cs="Malgun Gothic" w:hint="eastAsia"/>
          <w:sz w:val="21"/>
          <w:szCs w:val="21"/>
          <w:lang w:eastAsia="zh-CN" w:bidi="bo-CN"/>
        </w:rPr>
        <w:t>12</w:t>
      </w:r>
      <w:r w:rsidR="00DB63DB" w:rsidRPr="00F74D4F">
        <w:rPr>
          <w:rFonts w:ascii="ＭＳ ゴシック" w:eastAsia="ＭＳ ゴシック" w:hAnsi="ＭＳ ゴシック" w:cs="Malgun Gothic" w:hint="eastAsia"/>
          <w:sz w:val="21"/>
          <w:szCs w:val="21"/>
          <w:lang w:eastAsia="zh-CN" w:bidi="bo-CN"/>
        </w:rPr>
        <w:t>下</w:t>
      </w:r>
      <w:r w:rsidR="001C5814" w:rsidRPr="00F74D4F">
        <w:rPr>
          <w:rFonts w:ascii="ＭＳ ゴシック" w:eastAsia="ＭＳ ゴシック" w:hAnsi="ＭＳ ゴシック" w:cs="Malgun Gothic" w:hint="eastAsia"/>
          <w:sz w:val="21"/>
          <w:szCs w:val="21"/>
          <w:lang w:eastAsia="zh-CN" w:bidi="bo-CN"/>
        </w:rPr>
        <w:t>段,</w:t>
      </w:r>
      <w:r w:rsidR="00BF209B" w:rsidRPr="00F74D4F">
        <w:rPr>
          <w:rFonts w:ascii="ＭＳ ゴシック" w:eastAsia="ＭＳ ゴシック" w:hAnsi="ＭＳ ゴシック" w:cs="Malgun Gothic" w:hint="eastAsia"/>
          <w:sz w:val="21"/>
          <w:szCs w:val="21"/>
          <w:lang w:eastAsia="zh-CN" w:bidi="bo-CN"/>
        </w:rPr>
        <w:t>223</w:t>
      </w:r>
      <w:r w:rsidR="00417562" w:rsidRPr="00F74D4F">
        <w:rPr>
          <w:rFonts w:ascii="ＭＳ ゴシック" w:eastAsia="ＭＳ ゴシック" w:hAnsi="ＭＳ ゴシック" w:cs="Malgun Gothic"/>
          <w:sz w:val="21"/>
          <w:szCs w:val="21"/>
          <w:lang w:eastAsia="zh-CN" w:bidi="bo-CN"/>
        </w:rPr>
        <w:t>下段</w:t>
      </w:r>
      <w:r w:rsidR="00FD626B" w:rsidRPr="00F74D4F">
        <w:rPr>
          <w:rFonts w:ascii="ＭＳ ゴシック" w:eastAsia="ＭＳ ゴシック" w:hAnsi="ＭＳ ゴシック" w:cs="Malgun Gothic"/>
          <w:sz w:val="21"/>
          <w:szCs w:val="21"/>
          <w:lang w:eastAsia="zh-CN" w:bidi="bo-CN"/>
        </w:rPr>
        <w:t>,1</w:t>
      </w:r>
      <w:r w:rsidR="00893424" w:rsidRPr="00F74D4F">
        <w:rPr>
          <w:rFonts w:ascii="ＭＳ ゴシック" w:eastAsia="ＭＳ ゴシック" w:hAnsi="ＭＳ ゴシック" w:cs="Malgun Gothic" w:hint="eastAsia"/>
          <w:sz w:val="21"/>
          <w:szCs w:val="21"/>
          <w:lang w:eastAsia="zh-CN" w:bidi="bo-CN"/>
        </w:rPr>
        <w:t>12</w:t>
      </w:r>
      <w:bookmarkStart w:id="627" w:name="_Hlk178946977"/>
      <w:r w:rsidR="00DB63DB" w:rsidRPr="00F74D4F">
        <w:rPr>
          <w:rFonts w:ascii="ＭＳ ゴシック" w:eastAsia="ＭＳ ゴシック" w:hAnsi="ＭＳ ゴシック" w:cs="Malgun Gothic" w:hint="eastAsia"/>
          <w:sz w:val="21"/>
          <w:szCs w:val="21"/>
          <w:lang w:eastAsia="zh-CN" w:bidi="bo-CN"/>
        </w:rPr>
        <w:t>下段</w:t>
      </w:r>
      <w:bookmarkEnd w:id="627"/>
      <w:r w:rsidR="00B04AA4">
        <w:rPr>
          <w:rFonts w:ascii="ＭＳ ゴシック" w:eastAsia="ＭＳ ゴシック" w:hAnsi="ＭＳ ゴシック" w:cs="Malgun Gothic" w:hint="eastAsia"/>
          <w:sz w:val="21"/>
          <w:szCs w:val="21"/>
          <w:lang w:bidi="bo-CN"/>
        </w:rPr>
        <w:t>,233</w:t>
      </w:r>
      <w:r w:rsidR="00B04AA4" w:rsidRPr="00B04AA4">
        <w:rPr>
          <w:rFonts w:ascii="ＭＳ ゴシック" w:eastAsia="ＭＳ ゴシック" w:hAnsi="ＭＳ ゴシック" w:cs="Malgun Gothic"/>
          <w:sz w:val="21"/>
          <w:szCs w:val="21"/>
          <w:lang w:bidi="bo-CN"/>
        </w:rPr>
        <w:t>下段</w:t>
      </w:r>
      <w:r w:rsidR="003135DD" w:rsidRPr="00F74D4F">
        <w:rPr>
          <w:rFonts w:ascii="ＭＳ ゴシック" w:eastAsia="ＭＳ ゴシック" w:hAnsi="ＭＳ ゴシック" w:cs="Malgun Gothic" w:hint="eastAsia"/>
          <w:sz w:val="21"/>
          <w:szCs w:val="21"/>
          <w:lang w:eastAsia="zh-CN" w:bidi="bo-CN"/>
        </w:rPr>
        <w:t>。</w:t>
      </w:r>
    </w:p>
    <w:bookmarkEnd w:id="615"/>
    <w:bookmarkEnd w:id="622"/>
    <w:bookmarkEnd w:id="623"/>
    <w:p w14:paraId="1603CF25" w14:textId="7BBBA480" w:rsidR="0001542B" w:rsidRPr="005140D2" w:rsidRDefault="0001542B" w:rsidP="002E6921">
      <w:pPr>
        <w:pStyle w:val="afff6"/>
        <w:widowControl w:val="0"/>
        <w:numPr>
          <w:ilvl w:val="0"/>
          <w:numId w:val="16"/>
        </w:numPr>
        <w:rPr>
          <w:rFonts w:ascii="ＭＳ ゴシック" w:eastAsia="ＭＳ ゴシック" w:hAnsi="ＭＳ ゴシック" w:cs="ＭＳ ゴシック"/>
          <w:kern w:val="2"/>
          <w:sz w:val="21"/>
          <w:szCs w:val="21"/>
        </w:rPr>
      </w:pPr>
      <w:r w:rsidRPr="005140D2">
        <w:rPr>
          <w:rFonts w:ascii="ＭＳ ゴシック" w:eastAsia="ＭＳ ゴシック" w:hAnsi="ＭＳ ゴシック" w:cs="Malgun Gothic" w:hint="eastAsia"/>
          <w:kern w:val="2"/>
          <w:sz w:val="21"/>
          <w:szCs w:val="21"/>
        </w:rPr>
        <w:t>終</w:t>
      </w:r>
      <w:r w:rsidRPr="005140D2">
        <w:rPr>
          <w:rFonts w:ascii="ＭＳ ゴシック" w:eastAsia="ＭＳ ゴシック" w:hAnsi="ＭＳ ゴシック" w:cs="ＭＳ ゴシック" w:hint="eastAsia"/>
          <w:kern w:val="2"/>
          <w:sz w:val="21"/>
          <w:szCs w:val="21"/>
        </w:rPr>
        <w:t>声</w:t>
      </w:r>
      <w:r w:rsidRPr="005140D2">
        <w:rPr>
          <w:rFonts w:ascii="Malgun Gothic" w:eastAsia="Malgun Gothic" w:hAnsi="Malgun Gothic" w:cs="Malgun Gothic" w:hint="eastAsia"/>
          <w:kern w:val="2"/>
          <w:sz w:val="21"/>
          <w:szCs w:val="21"/>
        </w:rPr>
        <w:t>ㅱ</w:t>
      </w:r>
      <w:r w:rsidRPr="005140D2">
        <w:rPr>
          <w:rFonts w:ascii="ＭＳ ゴシック" w:eastAsia="ＭＳ ゴシック" w:hAnsi="ＭＳ ゴシック" w:cs="ＭＳ ゴシック" w:hint="eastAsia"/>
          <w:kern w:val="2"/>
          <w:sz w:val="21"/>
          <w:szCs w:val="21"/>
        </w:rPr>
        <w:t>（</w:t>
      </w:r>
      <w:r w:rsidRPr="005140D2">
        <w:rPr>
          <w:rFonts w:ascii="ＭＳ ゴシック" w:eastAsia="ＭＳ ゴシック" w:hAnsi="ＭＳ ゴシック" w:cs="ＭＳ ゴシック"/>
          <w:i/>
          <w:iCs/>
          <w:kern w:val="2"/>
          <w:sz w:val="21"/>
          <w:szCs w:val="21"/>
        </w:rPr>
        <w:t>M</w:t>
      </w:r>
      <w:r w:rsidRPr="005140D2">
        <w:rPr>
          <w:rFonts w:ascii="ＭＳ ゴシック" w:eastAsia="ＭＳ ゴシック" w:hAnsi="ＭＳ ゴシック" w:cs="ＭＳ ゴシック"/>
          <w:kern w:val="2"/>
          <w:sz w:val="21"/>
          <w:szCs w:val="21"/>
        </w:rPr>
        <w:t>）</w:t>
      </w:r>
      <w:r w:rsidRPr="005140D2">
        <w:rPr>
          <w:rFonts w:ascii="ＭＳ ゴシック" w:eastAsia="ＭＳ ゴシック" w:hAnsi="ＭＳ ゴシック" w:cs="ＭＳ ゴシック" w:hint="eastAsia"/>
          <w:kern w:val="2"/>
          <w:sz w:val="21"/>
          <w:szCs w:val="21"/>
        </w:rPr>
        <w:t>にたい</w:t>
      </w:r>
      <w:r w:rsidR="005140D2" w:rsidRPr="005140D2">
        <w:rPr>
          <w:rFonts w:ascii="ＭＳ ゴシック" w:eastAsia="ＭＳ ゴシック" w:hAnsi="ＭＳ ゴシック" w:cs="ＭＳ ゴシック" w:hint="eastAsia"/>
          <w:kern w:val="2"/>
          <w:sz w:val="21"/>
          <w:szCs w:val="21"/>
        </w:rPr>
        <w:t>して、</w:t>
      </w:r>
      <w:r w:rsidRPr="005140D2">
        <w:rPr>
          <w:rFonts w:ascii="ＭＳ ゴシック" w:eastAsia="ＭＳ ゴシック" w:hAnsi="ＭＳ ゴシック" w:cs="ＭＳ ゴシック" w:hint="eastAsia"/>
          <w:kern w:val="2"/>
          <w:sz w:val="21"/>
          <w:szCs w:val="21"/>
        </w:rPr>
        <w:t>河野氏</w:t>
      </w:r>
      <w:r w:rsidR="005140D2" w:rsidRPr="005140D2">
        <w:rPr>
          <w:rFonts w:ascii="ＭＳ ゴシック" w:eastAsia="ＭＳ ゴシック" w:hAnsi="ＭＳ ゴシック" w:cs="ＭＳ ゴシック" w:hint="eastAsia"/>
          <w:kern w:val="2"/>
          <w:sz w:val="21"/>
          <w:szCs w:val="21"/>
        </w:rPr>
        <w:t>は</w:t>
      </w:r>
      <w:r w:rsidR="005140D2" w:rsidRPr="005140D2">
        <w:rPr>
          <w:rFonts w:ascii="ＭＳ ゴシック" w:eastAsia="ＭＳ ゴシック" w:hAnsi="ＭＳ ゴシック" w:cs="ＭＳ ゴシック"/>
          <w:kern w:val="2"/>
          <w:sz w:val="21"/>
          <w:szCs w:val="21"/>
        </w:rPr>
        <w:t>次のよう</w:t>
      </w:r>
      <w:r w:rsidR="005140D2" w:rsidRPr="005140D2">
        <w:rPr>
          <w:rFonts w:ascii="ＭＳ ゴシック" w:eastAsia="ＭＳ ゴシック" w:hAnsi="ＭＳ ゴシック" w:cs="ＭＳ ゴシック" w:hint="eastAsia"/>
          <w:kern w:val="2"/>
          <w:sz w:val="21"/>
          <w:szCs w:val="21"/>
        </w:rPr>
        <w:t>に考えられています</w:t>
      </w:r>
      <w:r w:rsidRPr="005140D2">
        <w:rPr>
          <w:rFonts w:ascii="ＭＳ ゴシック" w:eastAsia="ＭＳ ゴシック" w:hAnsi="ＭＳ ゴシック" w:cs="ＭＳ ゴシック"/>
          <w:kern w:val="2"/>
          <w:sz w:val="21"/>
          <w:szCs w:val="21"/>
        </w:rPr>
        <w:t>（</w:t>
      </w:r>
      <w:r w:rsidRPr="005140D2">
        <w:rPr>
          <w:rFonts w:ascii="ＭＳ ゴシック" w:eastAsia="ＭＳ ゴシック" w:hAnsi="ＭＳ ゴシック" w:cs="ＭＳ ゴシック" w:hint="eastAsia"/>
          <w:kern w:val="2"/>
          <w:sz w:val="21"/>
          <w:szCs w:val="21"/>
        </w:rPr>
        <w:t>京</w:t>
      </w:r>
      <w:r w:rsidRPr="005140D2">
        <w:rPr>
          <w:rFonts w:ascii="ＭＳ ゴシック" w:eastAsia="ＭＳ ゴシック" w:hAnsi="ＭＳ ゴシック" w:cs="ＭＳ ゴシック"/>
          <w:kern w:val="2"/>
          <w:sz w:val="21"/>
          <w:szCs w:val="21"/>
        </w:rPr>
        <w:t>大</w:t>
      </w:r>
      <w:r w:rsidRPr="005140D2">
        <w:rPr>
          <w:rFonts w:ascii="ＭＳ ゴシック" w:eastAsia="ＭＳ ゴシック" w:hAnsi="ＭＳ ゴシック" w:cs="ＭＳ ゴシック" w:hint="eastAsia"/>
          <w:kern w:val="2"/>
          <w:sz w:val="21"/>
          <w:szCs w:val="21"/>
        </w:rPr>
        <w:t>國</w:t>
      </w:r>
      <w:r w:rsidRPr="005140D2">
        <w:rPr>
          <w:rFonts w:ascii="ＭＳ ゴシック" w:eastAsia="ＭＳ ゴシック" w:hAnsi="ＭＳ ゴシック" w:cs="ＭＳ ゴシック"/>
          <w:kern w:val="2"/>
          <w:sz w:val="21"/>
          <w:szCs w:val="21"/>
        </w:rPr>
        <w:t>語</w:t>
      </w:r>
      <w:r w:rsidRPr="005140D2">
        <w:rPr>
          <w:rFonts w:ascii="ＭＳ ゴシック" w:eastAsia="ＭＳ ゴシック" w:hAnsi="ＭＳ ゴシック" w:cs="ＭＳ ゴシック" w:hint="eastAsia"/>
          <w:kern w:val="2"/>
          <w:sz w:val="21"/>
          <w:szCs w:val="21"/>
        </w:rPr>
        <w:t>學國文學</w:t>
      </w:r>
      <w:r w:rsidRPr="005140D2">
        <w:rPr>
          <w:rFonts w:ascii="ＭＳ ゴシック" w:eastAsia="ＭＳ ゴシック" w:hAnsi="ＭＳ ゴシック" w:cs="ＭＳ ゴシック"/>
          <w:kern w:val="2"/>
          <w:sz w:val="21"/>
          <w:szCs w:val="21"/>
        </w:rPr>
        <w:t>研究室編　昭和40.7：</w:t>
      </w:r>
      <w:r w:rsidRPr="005140D2">
        <w:rPr>
          <w:rFonts w:ascii="ＭＳ ゴシック" w:eastAsia="ＭＳ ゴシック" w:hAnsi="ＭＳ ゴシック" w:cs="ＭＳ ゴシック" w:hint="eastAsia"/>
          <w:kern w:val="2"/>
          <w:sz w:val="21"/>
          <w:szCs w:val="21"/>
        </w:rPr>
        <w:t>伊路波解題35</w:t>
      </w:r>
      <w:r w:rsidR="005140D2">
        <w:rPr>
          <w:rFonts w:ascii="ＭＳ ゴシック" w:eastAsia="ＭＳ ゴシック" w:hAnsi="ＭＳ ゴシック" w:cs="ＭＳ ゴシック" w:hint="eastAsia"/>
          <w:kern w:val="2"/>
          <w:sz w:val="21"/>
          <w:szCs w:val="21"/>
        </w:rPr>
        <w:t>）</w:t>
      </w:r>
      <w:bookmarkStart w:id="628" w:name="_Hlk179749068"/>
      <w:r w:rsidRPr="005140D2">
        <w:rPr>
          <w:rFonts w:ascii="ＭＳ ゴシック" w:eastAsia="ＭＳ ゴシック" w:hAnsi="ＭＳ ゴシック" w:cs="ＭＳ ゴシック"/>
          <w:kern w:val="2"/>
          <w:sz w:val="21"/>
          <w:szCs w:val="21"/>
        </w:rPr>
        <w:t>。</w:t>
      </w:r>
    </w:p>
    <w:bookmarkEnd w:id="628"/>
    <w:p w14:paraId="2B2E74EA" w14:textId="77777777" w:rsidR="0001542B" w:rsidRPr="00F74D4F" w:rsidRDefault="0001542B" w:rsidP="004500F0">
      <w:pPr>
        <w:widowControl w:val="0"/>
        <w:ind w:leftChars="300" w:left="660"/>
        <w:rPr>
          <w:rFonts w:ascii="ＭＳ ゴシック" w:eastAsia="ＭＳ ゴシック" w:hAnsi="ＭＳ ゴシック" w:cs="Batang"/>
          <w:kern w:val="2"/>
          <w:sz w:val="21"/>
          <w:szCs w:val="21"/>
        </w:rPr>
      </w:pPr>
      <w:r w:rsidRPr="00F74D4F">
        <w:rPr>
          <w:rFonts w:ascii="ＭＳ ゴシック" w:eastAsia="ＭＳ ゴシック" w:hAnsi="ＭＳ ゴシック" w:cs="ＭＳ ゴシック" w:hint="eastAsia"/>
          <w:sz w:val="21"/>
          <w:szCs w:val="21"/>
          <w:lang w:bidi="bo-CN"/>
        </w:rPr>
        <w:lastRenderedPageBreak/>
        <w:t>「この</w:t>
      </w:r>
      <w:r w:rsidRPr="00F74D4F">
        <w:rPr>
          <w:rFonts w:ascii="ＭＳ ゴシック" w:eastAsia="ＭＳ ゴシック" w:hAnsi="ＭＳ ゴシック" w:cs="ＭＳ ゴシック"/>
          <w:sz w:val="21"/>
          <w:szCs w:val="21"/>
          <w:lang w:bidi="bo-CN"/>
        </w:rPr>
        <w:t>微母（筆者注：</w:t>
      </w:r>
      <w:r w:rsidRPr="00F74D4F">
        <w:rPr>
          <w:rFonts w:ascii="Malgun Gothic" w:eastAsia="Malgun Gothic" w:hAnsi="Malgun Gothic" w:cs="Malgun Gothic" w:hint="eastAsia"/>
          <w:sz w:val="21"/>
          <w:szCs w:val="21"/>
          <w:lang w:bidi="bo-CN"/>
        </w:rPr>
        <w:t>ㅱ</w:t>
      </w:r>
      <w:r w:rsidRPr="00F74D4F">
        <w:rPr>
          <w:rFonts w:ascii="ＭＳ ゴシック" w:eastAsia="ＭＳ ゴシック" w:hAnsi="ＭＳ ゴシック" w:cs="ＭＳ ゴシック" w:hint="eastAsia"/>
          <w:sz w:val="21"/>
          <w:szCs w:val="21"/>
          <w:lang w:bidi="bo-CN"/>
        </w:rPr>
        <w:t>）の文字は</w:t>
      </w:r>
      <w:bookmarkStart w:id="629" w:name="_Hlk163122344"/>
      <w:r w:rsidRPr="00F74D4F">
        <w:rPr>
          <w:rFonts w:ascii="ＭＳ ゴシック" w:eastAsia="ＭＳ ゴシック" w:hAnsi="ＭＳ ゴシック" w:cs="ＭＳ ゴシック"/>
          <w:sz w:val="21"/>
          <w:szCs w:val="21"/>
          <w:lang w:bidi="bo-CN"/>
        </w:rPr>
        <w:t>中期語</w:t>
      </w:r>
      <w:r w:rsidRPr="00F74D4F">
        <w:rPr>
          <w:rFonts w:ascii="ＭＳ ゴシック" w:eastAsia="ＭＳ ゴシック" w:hAnsi="ＭＳ ゴシック" w:cs="ＭＳ ゴシック" w:hint="eastAsia"/>
          <w:sz w:val="21"/>
          <w:szCs w:val="21"/>
          <w:lang w:bidi="bo-CN"/>
        </w:rPr>
        <w:t>諸</w:t>
      </w:r>
      <w:r w:rsidRPr="00F74D4F">
        <w:rPr>
          <w:rFonts w:ascii="ＭＳ ゴシック" w:eastAsia="ＭＳ ゴシック" w:hAnsi="ＭＳ ゴシック" w:cs="ＭＳ ゴシック"/>
          <w:sz w:val="21"/>
          <w:szCs w:val="21"/>
          <w:lang w:bidi="bo-CN"/>
        </w:rPr>
        <w:t>文献</w:t>
      </w:r>
      <w:r w:rsidRPr="00F74D4F">
        <w:rPr>
          <w:rFonts w:ascii="ＭＳ ゴシック" w:eastAsia="ＭＳ ゴシック" w:hAnsi="ＭＳ ゴシック" w:cs="ＭＳ ゴシック" w:hint="eastAsia"/>
          <w:sz w:val="21"/>
          <w:szCs w:val="21"/>
          <w:lang w:bidi="bo-CN"/>
        </w:rPr>
        <w:t>以</w:t>
      </w:r>
      <w:bookmarkEnd w:id="629"/>
      <w:r w:rsidRPr="00F74D4F">
        <w:rPr>
          <w:rFonts w:ascii="ＭＳ ゴシック" w:eastAsia="ＭＳ ゴシック" w:hAnsi="ＭＳ ゴシック" w:cs="ＭＳ ゴシック" w:hint="eastAsia"/>
          <w:sz w:val="21"/>
          <w:szCs w:val="21"/>
          <w:lang w:bidi="bo-CN"/>
        </w:rPr>
        <w:t>降、朝鮮語を示すには全く用いられないが、</w:t>
      </w:r>
      <w:r w:rsidRPr="00F74D4F">
        <w:rPr>
          <w:rFonts w:ascii="ＭＳ ゴシック" w:eastAsia="ＭＳ ゴシック" w:hAnsi="ＭＳ ゴシック" w:cs="ＭＳ ゴシック"/>
          <w:sz w:val="21"/>
          <w:szCs w:val="21"/>
          <w:lang w:bidi="bo-CN"/>
        </w:rPr>
        <w:t>中期語</w:t>
      </w:r>
      <w:r w:rsidRPr="00F74D4F">
        <w:rPr>
          <w:rFonts w:ascii="ＭＳ ゴシック" w:eastAsia="ＭＳ ゴシック" w:hAnsi="ＭＳ ゴシック" w:cs="ＭＳ ゴシック" w:hint="eastAsia"/>
          <w:sz w:val="21"/>
          <w:szCs w:val="21"/>
          <w:lang w:bidi="bo-CN"/>
        </w:rPr>
        <w:t>の</w:t>
      </w:r>
      <w:r w:rsidRPr="00F74D4F">
        <w:rPr>
          <w:rFonts w:ascii="ＭＳ ゴシック" w:eastAsia="ＭＳ ゴシック" w:hAnsi="ＭＳ ゴシック" w:cs="ＭＳ ゴシック"/>
          <w:sz w:val="21"/>
          <w:szCs w:val="21"/>
          <w:lang w:bidi="bo-CN"/>
        </w:rPr>
        <w:t>文献</w:t>
      </w:r>
      <w:r w:rsidRPr="00F74D4F">
        <w:rPr>
          <w:rFonts w:ascii="ＭＳ ゴシック" w:eastAsia="ＭＳ ゴシック" w:hAnsi="ＭＳ ゴシック" w:cs="ＭＳ ゴシック" w:hint="eastAsia"/>
          <w:sz w:val="21"/>
          <w:szCs w:val="21"/>
          <w:lang w:bidi="bo-CN"/>
        </w:rPr>
        <w:t>では</w:t>
      </w:r>
      <w:r w:rsidRPr="00F74D4F">
        <w:rPr>
          <w:rFonts w:ascii="ＭＳ ゴシック" w:eastAsia="ＭＳ ゴシック" w:hAnsi="ＭＳ ゴシック" w:cs="ＭＳ ゴシック"/>
          <w:sz w:val="21"/>
          <w:szCs w:val="21"/>
          <w:lang w:bidi="bo-CN"/>
        </w:rPr>
        <w:t>漢字音に用い</w:t>
      </w:r>
      <w:r w:rsidRPr="00F74D4F">
        <w:rPr>
          <w:rFonts w:ascii="ＭＳ ゴシック" w:eastAsia="ＭＳ ゴシック" w:hAnsi="ＭＳ ゴシック" w:cs="ＭＳ ゴシック" w:hint="eastAsia"/>
          <w:sz w:val="21"/>
          <w:szCs w:val="21"/>
          <w:lang w:bidi="bo-CN"/>
        </w:rPr>
        <w:t>られることがある。その字音は流摂及び効摂に属するもので、この両摂の字音の韻尾をこの微母で示している。</w:t>
      </w:r>
      <w:r w:rsidRPr="00F74D4F">
        <w:rPr>
          <w:rFonts w:ascii="ＭＳ ゴシック" w:eastAsia="ＭＳ ゴシック" w:hAnsi="ＭＳ ゴシック" w:cs="ＭＳ Ｐゴシック"/>
          <w:sz w:val="21"/>
          <w:szCs w:val="21"/>
          <w:lang w:bidi="bo-CN"/>
        </w:rPr>
        <w:t>例えば</w:t>
      </w:r>
      <w:r w:rsidRPr="00F74D4F">
        <w:rPr>
          <w:rFonts w:ascii="ＭＳ ゴシック" w:eastAsia="ＭＳ ゴシック" w:hAnsi="ＭＳ ゴシック" w:cs="ＭＳ Ｐゴシック" w:hint="eastAsia"/>
          <w:sz w:val="21"/>
          <w:szCs w:val="21"/>
          <w:lang w:bidi="bo-CN"/>
        </w:rPr>
        <w:t>流を</w:t>
      </w:r>
      <w:proofErr w:type="spellStart"/>
      <w:r w:rsidRPr="00F74D4F">
        <w:rPr>
          <w:rFonts w:ascii="ＭＳ ゴシック" w:eastAsia="ＭＳ ゴシック" w:hAnsi="ＭＳ ゴシック" w:cs="ＭＳ Ｐゴシック"/>
          <w:sz w:val="21"/>
          <w:szCs w:val="21"/>
          <w:lang w:bidi="bo-CN"/>
        </w:rPr>
        <w:t>ryuw</w:t>
      </w:r>
      <w:proofErr w:type="spellEnd"/>
      <w:r w:rsidRPr="00F74D4F">
        <w:rPr>
          <w:rFonts w:ascii="ＭＳ ゴシック" w:eastAsia="ＭＳ ゴシック" w:hAnsi="ＭＳ ゴシック" w:cs="ＭＳ Ｐゴシック"/>
          <w:sz w:val="21"/>
          <w:szCs w:val="21"/>
          <w:lang w:bidi="bo-CN"/>
        </w:rPr>
        <w:t>、好をhowの如くである。（略）</w:t>
      </w:r>
      <w:r w:rsidRPr="00F74D4F">
        <w:rPr>
          <w:rFonts w:ascii="ＭＳ ゴシック" w:eastAsia="ＭＳ ゴシック" w:hAnsi="ＭＳ ゴシック" w:cs="ＭＳ ゴシック" w:hint="eastAsia"/>
          <w:kern w:val="2"/>
          <w:sz w:val="21"/>
          <w:szCs w:val="21"/>
        </w:rPr>
        <w:t>この</w:t>
      </w:r>
      <w:bookmarkStart w:id="630" w:name="_Hlk169457704"/>
      <w:bookmarkStart w:id="631" w:name="_Hlk159748474"/>
      <w:r w:rsidRPr="00F74D4F">
        <w:rPr>
          <w:rFonts w:ascii="ＭＳ ゴシック" w:eastAsia="ＭＳ ゴシック" w:hAnsi="ＭＳ ゴシック" w:cs="ＭＳ ゴシック" w:hint="eastAsia"/>
          <w:kern w:val="2"/>
          <w:sz w:val="21"/>
          <w:szCs w:val="21"/>
        </w:rPr>
        <w:t>（筆者補：東国正音の）</w:t>
      </w:r>
      <w:bookmarkEnd w:id="630"/>
      <w:r w:rsidRPr="00F74D4F">
        <w:rPr>
          <w:rFonts w:ascii="ＭＳ ゴシック" w:eastAsia="ＭＳ ゴシック" w:hAnsi="ＭＳ ゴシック" w:cs="ＭＳ ゴシック" w:hint="eastAsia"/>
          <w:kern w:val="2"/>
          <w:sz w:val="21"/>
          <w:szCs w:val="21"/>
        </w:rPr>
        <w:t>微母</w:t>
      </w:r>
      <w:bookmarkStart w:id="632" w:name="_Hlk159748817"/>
      <w:r w:rsidRPr="00F74D4F">
        <w:rPr>
          <w:rFonts w:ascii="ＭＳ ゴシック" w:eastAsia="ＭＳ ゴシック" w:hAnsi="ＭＳ ゴシック" w:cs="ＭＳ ゴシック" w:hint="eastAsia"/>
          <w:kern w:val="2"/>
          <w:sz w:val="21"/>
          <w:szCs w:val="21"/>
        </w:rPr>
        <w:t>の添</w:t>
      </w:r>
      <w:bookmarkEnd w:id="631"/>
      <w:r w:rsidRPr="00F74D4F">
        <w:rPr>
          <w:rFonts w:ascii="ＭＳ ゴシック" w:eastAsia="ＭＳ ゴシック" w:hAnsi="ＭＳ ゴシック" w:cs="ＭＳ ゴシック" w:hint="eastAsia"/>
          <w:kern w:val="2"/>
          <w:sz w:val="21"/>
          <w:szCs w:val="21"/>
        </w:rPr>
        <w:t>加は流摂及び</w:t>
      </w:r>
      <w:bookmarkStart w:id="633" w:name="_Hlk159940168"/>
      <w:r w:rsidRPr="00F74D4F">
        <w:rPr>
          <w:rFonts w:ascii="ＭＳ ゴシック" w:eastAsia="ＭＳ ゴシック" w:hAnsi="ＭＳ ゴシック" w:cs="ＭＳ ゴシック" w:hint="eastAsia"/>
          <w:kern w:val="2"/>
          <w:sz w:val="21"/>
          <w:szCs w:val="21"/>
        </w:rPr>
        <w:t>効摂の人為的標記に過</w:t>
      </w:r>
      <w:bookmarkEnd w:id="632"/>
      <w:r w:rsidRPr="00F74D4F">
        <w:rPr>
          <w:rFonts w:ascii="ＭＳ ゴシック" w:eastAsia="ＭＳ ゴシック" w:hAnsi="ＭＳ ゴシック" w:cs="ＭＳ ゴシック" w:hint="eastAsia"/>
          <w:kern w:val="2"/>
          <w:sz w:val="21"/>
          <w:szCs w:val="21"/>
        </w:rPr>
        <w:t>ぎないの</w:t>
      </w:r>
      <w:bookmarkEnd w:id="633"/>
      <w:r w:rsidRPr="00F74D4F">
        <w:rPr>
          <w:rFonts w:ascii="ＭＳ ゴシック" w:eastAsia="ＭＳ ゴシック" w:hAnsi="ＭＳ ゴシック" w:cs="ＭＳ ゴシック" w:hint="eastAsia"/>
          <w:kern w:val="2"/>
          <w:sz w:val="21"/>
          <w:szCs w:val="21"/>
        </w:rPr>
        <w:t>である。（略）この両摂の韻尾にw（</w:t>
      </w:r>
      <w:r w:rsidRPr="00F74D4F">
        <w:rPr>
          <w:rFonts w:ascii="ＭＳ ゴシック" w:eastAsia="ＭＳ ゴシック" w:hAnsi="ＭＳ ゴシック" w:cs="ＭＳ ゴシック"/>
          <w:kern w:val="2"/>
          <w:sz w:val="21"/>
          <w:szCs w:val="21"/>
        </w:rPr>
        <w:t>筆者</w:t>
      </w:r>
      <w:r w:rsidRPr="00F74D4F">
        <w:rPr>
          <w:rFonts w:ascii="ＭＳ ゴシック" w:eastAsia="ＭＳ ゴシック" w:hAnsi="ＭＳ ゴシック" w:cs="ＭＳ ゴシック" w:hint="eastAsia"/>
          <w:kern w:val="2"/>
          <w:sz w:val="21"/>
          <w:szCs w:val="21"/>
        </w:rPr>
        <w:t>注</w:t>
      </w:r>
      <w:r w:rsidRPr="00F74D4F">
        <w:rPr>
          <w:rFonts w:ascii="ＭＳ ゴシック" w:eastAsia="ＭＳ ゴシック" w:hAnsi="ＭＳ ゴシック" w:cs="ＭＳ ゴシック"/>
          <w:kern w:val="2"/>
          <w:sz w:val="21"/>
          <w:szCs w:val="21"/>
        </w:rPr>
        <w:t>：</w:t>
      </w:r>
      <w:r w:rsidRPr="00F74D4F">
        <w:rPr>
          <w:rFonts w:ascii="ＭＳ ゴシック" w:eastAsia="ＭＳ ゴシック" w:hAnsi="ＭＳ ゴシック" w:cs="ＭＳ ゴシック" w:hint="eastAsia"/>
          <w:kern w:val="2"/>
          <w:sz w:val="21"/>
          <w:szCs w:val="21"/>
        </w:rPr>
        <w:t>筆者の</w:t>
      </w:r>
      <w:r w:rsidRPr="00F74D4F">
        <w:rPr>
          <w:rFonts w:ascii="ＭＳ ゴシック" w:eastAsia="ＭＳ ゴシック" w:hAnsi="ＭＳ ゴシック" w:cs="ＭＳ ゴシック" w:hint="eastAsia"/>
          <w:i/>
          <w:iCs/>
          <w:kern w:val="2"/>
          <w:sz w:val="21"/>
          <w:szCs w:val="21"/>
        </w:rPr>
        <w:t>M</w:t>
      </w:r>
      <w:r w:rsidRPr="00F74D4F">
        <w:rPr>
          <w:rFonts w:ascii="ＭＳ ゴシック" w:eastAsia="ＭＳ ゴシック" w:hAnsi="ＭＳ ゴシック" w:cs="ＭＳ ゴシック" w:hint="eastAsia"/>
          <w:kern w:val="2"/>
          <w:sz w:val="21"/>
          <w:szCs w:val="21"/>
        </w:rPr>
        <w:t>）を用いたことはwの音価を推定するに貴重である、元来</w:t>
      </w:r>
      <w:bookmarkStart w:id="634" w:name="_Hlk159586620"/>
      <w:r w:rsidRPr="00F74D4F">
        <w:rPr>
          <w:rFonts w:ascii="ＭＳ ゴシック" w:eastAsia="ＭＳ ゴシック" w:hAnsi="ＭＳ ゴシック" w:cs="ＭＳ ゴシック" w:hint="eastAsia"/>
          <w:kern w:val="2"/>
          <w:sz w:val="21"/>
          <w:szCs w:val="21"/>
        </w:rPr>
        <w:t>微母はm</w:t>
      </w:r>
      <w:r w:rsidRPr="00F74D4F">
        <w:rPr>
          <w:rFonts w:ascii="ＭＳ ゴシック" w:eastAsia="ＭＳ ゴシック" w:hAnsi="ＭＳ ゴシック" w:cs="Batang"/>
          <w:kern w:val="2"/>
          <w:sz w:val="21"/>
          <w:szCs w:val="21"/>
        </w:rPr>
        <w:t>v-（</w:t>
      </w:r>
      <w:r w:rsidRPr="00F74D4F">
        <w:rPr>
          <w:rFonts w:ascii="ＭＳ ゴシック" w:eastAsia="ＭＳ ゴシック" w:hAnsi="ＭＳ ゴシック" w:cs="Batang" w:hint="eastAsia"/>
          <w:kern w:val="2"/>
          <w:sz w:val="21"/>
          <w:szCs w:val="21"/>
        </w:rPr>
        <w:t>この</w:t>
      </w:r>
      <w:bookmarkStart w:id="635" w:name="_Hlk157694379"/>
      <w:r w:rsidRPr="00F74D4F">
        <w:rPr>
          <w:rFonts w:ascii="ＭＳ ゴシック" w:eastAsia="ＭＳ ゴシック" w:hAnsi="ＭＳ ゴシック" w:cs="Batang" w:hint="eastAsia"/>
          <w:kern w:val="2"/>
          <w:sz w:val="21"/>
          <w:szCs w:val="21"/>
        </w:rPr>
        <w:t>mは</w:t>
      </w:r>
      <w:r w:rsidRPr="00F74D4F">
        <w:rPr>
          <w:rFonts w:ascii="ＭＳ ゴシック" w:eastAsia="ＭＳ ゴシック" w:hAnsi="ＭＳ ゴシック" w:cs="Batang"/>
          <w:kern w:val="2"/>
          <w:sz w:val="21"/>
          <w:szCs w:val="21"/>
        </w:rPr>
        <w:t>歯唇音</w:t>
      </w:r>
      <w:bookmarkEnd w:id="635"/>
      <w:r w:rsidRPr="00F74D4F">
        <w:rPr>
          <w:rFonts w:ascii="ＭＳ ゴシック" w:eastAsia="ＭＳ ゴシック" w:hAnsi="ＭＳ ゴシック" w:cs="Batang" w:hint="eastAsia"/>
          <w:kern w:val="2"/>
          <w:sz w:val="21"/>
          <w:szCs w:val="21"/>
        </w:rPr>
        <w:t>〈筆者注：</w:t>
      </w:r>
      <w:bookmarkStart w:id="636" w:name="_Hlk159586645"/>
      <w:r w:rsidRPr="00F74D4F">
        <w:rPr>
          <w:rFonts w:ascii="ＭＳ ゴシック" w:eastAsia="ＭＳ ゴシック" w:hAnsi="ＭＳ ゴシック" w:cs="Batang" w:hint="eastAsia"/>
          <w:kern w:val="2"/>
          <w:sz w:val="21"/>
          <w:szCs w:val="21"/>
        </w:rPr>
        <w:t>/ɱ</w:t>
      </w:r>
      <w:r w:rsidRPr="00F74D4F">
        <w:rPr>
          <w:rFonts w:ascii="ＭＳ ゴシック" w:eastAsia="ＭＳ ゴシック" w:hAnsi="ＭＳ ゴシック" w:cs="Batang"/>
          <w:kern w:val="2"/>
          <w:sz w:val="21"/>
          <w:szCs w:val="21"/>
        </w:rPr>
        <w:t>/</w:t>
      </w:r>
      <w:r w:rsidRPr="00F74D4F">
        <w:rPr>
          <w:rFonts w:ascii="ＭＳ ゴシック" w:eastAsia="ＭＳ ゴシック" w:hAnsi="ＭＳ ゴシック" w:cs="Batang" w:hint="eastAsia"/>
          <w:kern w:val="2"/>
          <w:sz w:val="21"/>
          <w:szCs w:val="21"/>
        </w:rPr>
        <w:t>〉）</w:t>
      </w:r>
      <w:r w:rsidRPr="00F74D4F">
        <w:rPr>
          <w:rFonts w:ascii="ＭＳ ゴシック" w:eastAsia="ＭＳ ゴシック" w:hAnsi="ＭＳ ゴシック" w:cs="Batang"/>
          <w:kern w:val="2"/>
          <w:sz w:val="21"/>
          <w:szCs w:val="21"/>
        </w:rPr>
        <w:t>v-&gt;w-の</w:t>
      </w:r>
      <w:bookmarkEnd w:id="636"/>
      <w:r w:rsidRPr="00F74D4F">
        <w:rPr>
          <w:rFonts w:ascii="ＭＳ ゴシック" w:eastAsia="ＭＳ ゴシック" w:hAnsi="ＭＳ ゴシック" w:cs="Batang"/>
          <w:kern w:val="2"/>
          <w:sz w:val="21"/>
          <w:szCs w:val="21"/>
        </w:rPr>
        <w:t>過程を経たと考えられるが、</w:t>
      </w:r>
      <w:bookmarkStart w:id="637" w:name="_Hlk152489038"/>
      <w:r w:rsidRPr="00F74D4F">
        <w:rPr>
          <w:rFonts w:ascii="ＭＳ ゴシック" w:eastAsia="ＭＳ ゴシック" w:hAnsi="ＭＳ ゴシック" w:cs="Batang"/>
          <w:kern w:val="2"/>
          <w:sz w:val="21"/>
          <w:szCs w:val="21"/>
        </w:rPr>
        <w:t>明初において</w:t>
      </w:r>
      <w:r w:rsidRPr="00F74D4F">
        <w:rPr>
          <w:rFonts w:ascii="ＭＳ ゴシック" w:eastAsia="ＭＳ ゴシック" w:hAnsi="ＭＳ ゴシック" w:cs="Batang" w:hint="eastAsia"/>
          <w:kern w:val="2"/>
          <w:sz w:val="21"/>
          <w:szCs w:val="21"/>
        </w:rPr>
        <w:t>已</w:t>
      </w:r>
      <w:r w:rsidRPr="00F74D4F">
        <w:rPr>
          <w:rFonts w:ascii="ＭＳ ゴシック" w:eastAsia="ＭＳ ゴシック" w:hAnsi="ＭＳ ゴシック" w:cs="Batang"/>
          <w:kern w:val="2"/>
          <w:sz w:val="21"/>
          <w:szCs w:val="21"/>
        </w:rPr>
        <w:t>にw段</w:t>
      </w:r>
      <w:bookmarkEnd w:id="637"/>
      <w:r w:rsidRPr="00F74D4F">
        <w:rPr>
          <w:rFonts w:ascii="ＭＳ ゴシック" w:eastAsia="ＭＳ ゴシック" w:hAnsi="ＭＳ ゴシック" w:cs="Batang"/>
          <w:kern w:val="2"/>
          <w:sz w:val="21"/>
          <w:szCs w:val="21"/>
        </w:rPr>
        <w:t>階に到達していた</w:t>
      </w:r>
      <w:bookmarkEnd w:id="634"/>
      <w:r w:rsidRPr="00F74D4F">
        <w:rPr>
          <w:rFonts w:ascii="ＭＳ ゴシック" w:eastAsia="ＭＳ ゴシック" w:hAnsi="ＭＳ ゴシック" w:cs="Batang"/>
          <w:kern w:val="2"/>
          <w:sz w:val="21"/>
          <w:szCs w:val="21"/>
        </w:rPr>
        <w:t>ことが流効の両摂の韻尾標記に微母を用いたことによって判明する</w:t>
      </w:r>
      <w:r w:rsidRPr="00F74D4F">
        <w:rPr>
          <w:rFonts w:ascii="ＭＳ ゴシック" w:eastAsia="ＭＳ ゴシック" w:hAnsi="ＭＳ ゴシック" w:cs="Batang" w:hint="eastAsia"/>
          <w:kern w:val="2"/>
          <w:sz w:val="21"/>
          <w:szCs w:val="21"/>
        </w:rPr>
        <w:t>。</w:t>
      </w:r>
      <w:r w:rsidRPr="00F74D4F">
        <w:rPr>
          <w:rFonts w:ascii="ＭＳ ゴシック" w:eastAsia="ＭＳ ゴシック" w:hAnsi="ＭＳ ゴシック" w:cs="Batang"/>
          <w:kern w:val="2"/>
          <w:sz w:val="21"/>
          <w:szCs w:val="21"/>
        </w:rPr>
        <w:t>というのは</w:t>
      </w:r>
      <w:bookmarkStart w:id="638" w:name="_Hlk176631930"/>
      <w:r w:rsidRPr="00F74D4F">
        <w:rPr>
          <w:rFonts w:ascii="ＭＳ ゴシック" w:eastAsia="ＭＳ ゴシック" w:hAnsi="ＭＳ ゴシック" w:cs="Batang"/>
          <w:kern w:val="2"/>
          <w:sz w:val="21"/>
          <w:szCs w:val="21"/>
        </w:rPr>
        <w:t>流</w:t>
      </w:r>
      <w:r w:rsidRPr="00F74D4F">
        <w:rPr>
          <w:rFonts w:ascii="ＭＳ ゴシック" w:eastAsia="ＭＳ ゴシック" w:hAnsi="ＭＳ ゴシック" w:cs="Batang" w:hint="eastAsia"/>
          <w:kern w:val="2"/>
          <w:sz w:val="21"/>
          <w:szCs w:val="21"/>
        </w:rPr>
        <w:t>効</w:t>
      </w:r>
      <w:r w:rsidRPr="00F74D4F">
        <w:rPr>
          <w:rFonts w:ascii="ＭＳ ゴシック" w:eastAsia="ＭＳ ゴシック" w:hAnsi="ＭＳ ゴシック" w:cs="Batang"/>
          <w:kern w:val="2"/>
          <w:sz w:val="21"/>
          <w:szCs w:val="21"/>
        </w:rPr>
        <w:t>両摂の韻尾</w:t>
      </w:r>
      <w:bookmarkEnd w:id="638"/>
      <w:r w:rsidRPr="00F74D4F">
        <w:rPr>
          <w:rFonts w:ascii="ＭＳ ゴシック" w:eastAsia="ＭＳ ゴシック" w:hAnsi="ＭＳ ゴシック" w:cs="Batang"/>
          <w:kern w:val="2"/>
          <w:sz w:val="21"/>
          <w:szCs w:val="21"/>
        </w:rPr>
        <w:t>はu若しくはoであると考えられるから、</w:t>
      </w:r>
      <w:bookmarkStart w:id="639" w:name="_Hlk169614123"/>
      <w:r w:rsidRPr="00F74D4F">
        <w:rPr>
          <w:rFonts w:ascii="ＭＳ ゴシック" w:eastAsia="ＭＳ ゴシック" w:hAnsi="ＭＳ ゴシック" w:cs="Batang"/>
          <w:kern w:val="2"/>
          <w:sz w:val="21"/>
          <w:szCs w:val="21"/>
        </w:rPr>
        <w:t>微母が当時vであったと考えるよりwで</w:t>
      </w:r>
      <w:bookmarkEnd w:id="639"/>
      <w:r w:rsidRPr="00F74D4F">
        <w:rPr>
          <w:rFonts w:ascii="ＭＳ ゴシック" w:eastAsia="ＭＳ ゴシック" w:hAnsi="ＭＳ ゴシック" w:cs="Batang"/>
          <w:kern w:val="2"/>
          <w:sz w:val="21"/>
          <w:szCs w:val="21"/>
        </w:rPr>
        <w:t>あったと考える方がより合理的であろう。</w:t>
      </w:r>
      <w:r w:rsidRPr="00F74D4F">
        <w:rPr>
          <w:rFonts w:ascii="ＭＳ ゴシック" w:eastAsia="ＭＳ ゴシック" w:hAnsi="ＭＳ ゴシック" w:cs="Batang" w:hint="eastAsia"/>
          <w:kern w:val="2"/>
          <w:sz w:val="21"/>
          <w:szCs w:val="21"/>
        </w:rPr>
        <w:t>なお注意すべきはこの「伊路波」の表Aの中に見出され</w:t>
      </w:r>
      <w:bookmarkStart w:id="640" w:name="_Hlk163116634"/>
      <w:r w:rsidRPr="00F74D4F">
        <w:rPr>
          <w:rFonts w:ascii="ＭＳ ゴシック" w:eastAsia="ＭＳ ゴシック" w:hAnsi="ＭＳ ゴシック" w:cs="Batang" w:hint="eastAsia"/>
          <w:kern w:val="2"/>
          <w:sz w:val="21"/>
          <w:szCs w:val="21"/>
        </w:rPr>
        <w:t xml:space="preserve">る「京音 </w:t>
      </w:r>
      <w:proofErr w:type="spellStart"/>
      <w:r w:rsidRPr="00F74D4F">
        <w:rPr>
          <w:rFonts w:ascii="ＭＳ ゴシック" w:eastAsia="ＭＳ ゴシック" w:hAnsi="ＭＳ ゴシック" w:cs="Batang" w:hint="eastAsia"/>
          <w:kern w:val="2"/>
          <w:sz w:val="21"/>
          <w:szCs w:val="21"/>
        </w:rPr>
        <w:t>k</w:t>
      </w:r>
      <w:r w:rsidRPr="00F74D4F">
        <w:rPr>
          <w:rFonts w:ascii="ＭＳ ゴシック" w:eastAsia="ＭＳ ゴシック" w:hAnsi="ＭＳ ゴシック" w:cs="Batang"/>
          <w:kern w:val="2"/>
          <w:sz w:val="21"/>
          <w:szCs w:val="21"/>
        </w:rPr>
        <w:t>yo</w:t>
      </w:r>
      <w:r w:rsidRPr="00F74D4F">
        <w:rPr>
          <w:rFonts w:ascii="ＭＳ ゴシック" w:eastAsia="ＭＳ ゴシック" w:hAnsi="ＭＳ ゴシック" w:cs="Batang" w:hint="eastAsia"/>
          <w:kern w:val="2"/>
          <w:sz w:val="21"/>
          <w:szCs w:val="21"/>
        </w:rPr>
        <w:t>w</w:t>
      </w:r>
      <w:proofErr w:type="spellEnd"/>
      <w:r w:rsidRPr="00F74D4F">
        <w:rPr>
          <w:rFonts w:ascii="ＭＳ ゴシック" w:eastAsia="ＭＳ ゴシック" w:hAnsi="ＭＳ ゴシック" w:cs="Batang" w:hint="eastAsia"/>
          <w:kern w:val="2"/>
          <w:sz w:val="21"/>
          <w:szCs w:val="21"/>
        </w:rPr>
        <w:t xml:space="preserve">」及び「上音 </w:t>
      </w:r>
      <w:proofErr w:type="spellStart"/>
      <w:r w:rsidRPr="00F74D4F">
        <w:rPr>
          <w:rFonts w:ascii="ＭＳ ゴシック" w:eastAsia="ＭＳ ゴシック" w:hAnsi="ＭＳ ゴシック" w:cs="Batang" w:hint="eastAsia"/>
          <w:kern w:val="2"/>
          <w:sz w:val="21"/>
          <w:szCs w:val="21"/>
        </w:rPr>
        <w:t>z</w:t>
      </w:r>
      <w:r w:rsidRPr="00F74D4F">
        <w:rPr>
          <w:rFonts w:ascii="ＭＳ ゴシック" w:eastAsia="ＭＳ ゴシック" w:hAnsi="ＭＳ ゴシック" w:cs="Batang"/>
          <w:kern w:val="2"/>
          <w:sz w:val="21"/>
          <w:szCs w:val="21"/>
        </w:rPr>
        <w:t>yaw</w:t>
      </w:r>
      <w:proofErr w:type="spellEnd"/>
      <w:r w:rsidRPr="00F74D4F">
        <w:rPr>
          <w:rFonts w:ascii="ＭＳ ゴシック" w:eastAsia="ＭＳ ゴシック" w:hAnsi="ＭＳ ゴシック" w:cs="Batang" w:hint="eastAsia"/>
          <w:kern w:val="2"/>
          <w:sz w:val="21"/>
          <w:szCs w:val="21"/>
        </w:rPr>
        <w:t>」という標記である。ここにおいても微母w（筆者注：</w:t>
      </w:r>
      <w:r w:rsidRPr="00F74D4F">
        <w:rPr>
          <w:rFonts w:ascii="ＭＳ ゴシック" w:eastAsia="ＭＳ ゴシック" w:hAnsi="ＭＳ ゴシック" w:cs="Batang" w:hint="eastAsia"/>
          <w:i/>
          <w:iCs/>
          <w:kern w:val="2"/>
          <w:sz w:val="21"/>
          <w:szCs w:val="21"/>
        </w:rPr>
        <w:t>M</w:t>
      </w:r>
      <w:r w:rsidRPr="00F74D4F">
        <w:rPr>
          <w:rFonts w:ascii="ＭＳ ゴシック" w:eastAsia="ＭＳ ゴシック" w:hAnsi="ＭＳ ゴシック" w:cs="Batang" w:hint="eastAsia"/>
          <w:kern w:val="2"/>
          <w:sz w:val="21"/>
          <w:szCs w:val="21"/>
        </w:rPr>
        <w:t>）によってキャウ及びジャウのウを示している。この日本字音の</w:t>
      </w:r>
      <w:bookmarkStart w:id="641" w:name="_Hlk176631950"/>
      <w:r w:rsidRPr="00F74D4F">
        <w:rPr>
          <w:rFonts w:ascii="ＭＳ ゴシック" w:eastAsia="ＭＳ ゴシック" w:hAnsi="ＭＳ ゴシック" w:cs="Batang" w:hint="eastAsia"/>
          <w:kern w:val="2"/>
          <w:sz w:val="21"/>
          <w:szCs w:val="21"/>
        </w:rPr>
        <w:t>標記</w:t>
      </w:r>
      <w:bookmarkEnd w:id="641"/>
      <w:r w:rsidRPr="00F74D4F">
        <w:rPr>
          <w:rFonts w:ascii="ＭＳ ゴシック" w:eastAsia="ＭＳ ゴシック" w:hAnsi="ＭＳ ゴシック" w:cs="Batang" w:hint="eastAsia"/>
          <w:kern w:val="2"/>
          <w:sz w:val="21"/>
          <w:szCs w:val="21"/>
        </w:rPr>
        <w:t>は朝鮮字音及び中国音の</w:t>
      </w:r>
      <w:r w:rsidRPr="00F74D4F">
        <w:rPr>
          <w:rFonts w:ascii="ＭＳ ゴシック" w:eastAsia="ＭＳ ゴシック" w:hAnsi="ＭＳ ゴシック" w:cs="Batang"/>
          <w:kern w:val="2"/>
          <w:sz w:val="21"/>
          <w:szCs w:val="21"/>
        </w:rPr>
        <w:t>流効両摂の韻尾標記</w:t>
      </w:r>
      <w:r w:rsidRPr="00F74D4F">
        <w:rPr>
          <w:rFonts w:ascii="ＭＳ ゴシック" w:eastAsia="ＭＳ ゴシック" w:hAnsi="ＭＳ ゴシック" w:cs="Batang" w:hint="eastAsia"/>
          <w:kern w:val="2"/>
          <w:sz w:val="21"/>
          <w:szCs w:val="21"/>
        </w:rPr>
        <w:t>を適用したものであろう。」</w:t>
      </w:r>
      <w:bookmarkEnd w:id="640"/>
    </w:p>
    <w:p w14:paraId="5598C715" w14:textId="77777777" w:rsidR="00ED28AA" w:rsidRDefault="00CE4423" w:rsidP="00BC2BE7">
      <w:pPr>
        <w:pStyle w:val="afff6"/>
        <w:numPr>
          <w:ilvl w:val="0"/>
          <w:numId w:val="16"/>
        </w:numPr>
        <w:rPr>
          <w:rFonts w:ascii="ＭＳ ゴシック" w:eastAsia="ＭＳ ゴシック" w:hAnsi="ＭＳ ゴシック" w:cs="ＭＳ ゴシック"/>
          <w:sz w:val="21"/>
          <w:szCs w:val="21"/>
          <w:lang w:bidi="bo-CN"/>
        </w:rPr>
      </w:pPr>
      <w:r w:rsidRPr="00F74D4F">
        <w:rPr>
          <w:rFonts w:ascii="ＭＳ ゴシック" w:eastAsia="ＭＳ ゴシック" w:hAnsi="ＭＳ ゴシック" w:cs="ＭＳ ゴシック"/>
          <w:sz w:val="21"/>
          <w:szCs w:val="21"/>
          <w:lang w:bidi="bo-CN"/>
        </w:rPr>
        <w:t>『語音翻訳』は『海東諸国記』（申叔舟編纂1471年）の附録として付載（1501年成希顔による記録）されたもの。</w:t>
      </w:r>
      <w:r w:rsidR="006E00B1" w:rsidRPr="00F74D4F">
        <w:rPr>
          <w:rFonts w:ascii="ＭＳ ゴシック" w:eastAsia="ＭＳ ゴシック" w:hAnsi="ＭＳ ゴシック" w:cs="ＭＳ ゴシック"/>
          <w:sz w:val="21"/>
          <w:szCs w:val="21"/>
          <w:lang w:bidi="bo-CN"/>
        </w:rPr>
        <w:t>「語音翻訳」の</w:t>
      </w:r>
      <w:r w:rsidRPr="00F74D4F">
        <w:rPr>
          <w:rFonts w:ascii="ＭＳ ゴシック" w:eastAsia="ＭＳ ゴシック" w:hAnsi="ＭＳ ゴシック" w:cs="ＭＳ ゴシック"/>
          <w:sz w:val="21"/>
          <w:szCs w:val="21"/>
          <w:lang w:bidi="bo-CN"/>
        </w:rPr>
        <w:t xml:space="preserve">解読は伊波　</w:t>
      </w:r>
      <w:r w:rsidR="00DC724A" w:rsidRPr="00F74D4F">
        <w:rPr>
          <w:rFonts w:ascii="ＭＳ ゴシック" w:eastAsia="ＭＳ ゴシック" w:hAnsi="ＭＳ ゴシック" w:cs="ＭＳ ゴシック" w:hint="eastAsia"/>
          <w:sz w:val="21"/>
          <w:szCs w:val="21"/>
          <w:lang w:bidi="bo-CN"/>
        </w:rPr>
        <w:t>1974</w:t>
      </w:r>
      <w:r w:rsidRPr="00F74D4F">
        <w:rPr>
          <w:rFonts w:ascii="ＭＳ ゴシック" w:eastAsia="ＭＳ ゴシック" w:hAnsi="ＭＳ ゴシック" w:cs="ＭＳ ゴシック"/>
          <w:sz w:val="21"/>
          <w:szCs w:val="21"/>
          <w:lang w:bidi="bo-CN"/>
        </w:rPr>
        <w:t>：57-122</w:t>
      </w:r>
      <w:r w:rsidR="005B2C1E" w:rsidRPr="00F74D4F">
        <w:rPr>
          <w:rFonts w:ascii="ＭＳ ゴシック" w:eastAsia="ＭＳ ゴシック" w:hAnsi="ＭＳ ゴシック" w:cs="ＭＳ ゴシック" w:hint="eastAsia"/>
          <w:sz w:val="21"/>
          <w:szCs w:val="21"/>
          <w:lang w:bidi="bo-CN"/>
        </w:rPr>
        <w:t>。</w:t>
      </w:r>
      <w:r w:rsidRPr="00F74D4F">
        <w:rPr>
          <w:rFonts w:ascii="ＭＳ ゴシック" w:eastAsia="ＭＳ ゴシック" w:hAnsi="ＭＳ ゴシック" w:cs="ＭＳ ゴシック"/>
          <w:sz w:val="21"/>
          <w:szCs w:val="21"/>
          <w:lang w:bidi="bo-CN"/>
        </w:rPr>
        <w:t>解説は菅野　1991：433-440。</w:t>
      </w:r>
    </w:p>
    <w:p w14:paraId="2513186D" w14:textId="7495031B" w:rsidR="00722A00" w:rsidRPr="00ED28AA" w:rsidRDefault="00B20D01" w:rsidP="00BC2BE7">
      <w:pPr>
        <w:pStyle w:val="afff6"/>
        <w:numPr>
          <w:ilvl w:val="0"/>
          <w:numId w:val="16"/>
        </w:numPr>
        <w:rPr>
          <w:rFonts w:ascii="ＭＳ ゴシック" w:eastAsia="ＭＳ ゴシック" w:hAnsi="ＭＳ ゴシック" w:cs="ＭＳ ゴシック"/>
          <w:sz w:val="21"/>
          <w:szCs w:val="21"/>
          <w:lang w:bidi="bo-CN"/>
        </w:rPr>
      </w:pPr>
      <w:r w:rsidRPr="00ED28AA">
        <w:rPr>
          <w:rFonts w:ascii="ＭＳ ゴシック" w:eastAsia="ＭＳ ゴシック" w:hAnsi="ＭＳ ゴシック" w:cs="ＭＳ ゴシック" w:hint="eastAsia"/>
          <w:sz w:val="21"/>
          <w:szCs w:val="21"/>
          <w:lang w:bidi="bo-CN"/>
        </w:rPr>
        <w:t>福井氏</w:t>
      </w:r>
      <w:r w:rsidR="00A93DE3" w:rsidRPr="00ED28AA">
        <w:rPr>
          <w:rFonts w:ascii="ＭＳ ゴシック" w:eastAsia="ＭＳ ゴシック" w:hAnsi="ＭＳ ゴシック" w:cs="ＭＳ ゴシック" w:hint="eastAsia"/>
          <w:sz w:val="21"/>
          <w:szCs w:val="21"/>
          <w:lang w:bidi="bo-CN"/>
        </w:rPr>
        <w:t>は</w:t>
      </w:r>
      <w:r w:rsidR="00DD1527" w:rsidRPr="00ED28AA">
        <w:rPr>
          <w:rFonts w:ascii="Malgun Gothic" w:eastAsia="Malgun Gothic" w:hAnsi="Malgun Gothic" w:cs="Malgun Gothic" w:hint="eastAsia"/>
          <w:sz w:val="21"/>
          <w:szCs w:val="21"/>
          <w:lang w:bidi="bo-CN"/>
        </w:rPr>
        <w:t>ㅇ</w:t>
      </w:r>
      <w:r w:rsidR="00DD1527" w:rsidRPr="00ED28AA">
        <w:rPr>
          <w:rFonts w:ascii="ＭＳ ゴシック" w:eastAsia="ＭＳ ゴシック" w:hAnsi="ＭＳ ゴシック" w:cs="ＭＳ ゴシック" w:hint="eastAsia"/>
          <w:sz w:val="21"/>
          <w:szCs w:val="21"/>
          <w:lang w:bidi="bo-CN"/>
        </w:rPr>
        <w:t>（’：ゼロ子音）を</w:t>
      </w:r>
      <w:r w:rsidR="00CA1FB9" w:rsidRPr="00ED28AA">
        <w:rPr>
          <w:rFonts w:ascii="ＭＳ ゴシック" w:eastAsia="ＭＳ ゴシック" w:hAnsi="ＭＳ ゴシック" w:cs="ＭＳ ゴシック" w:hint="eastAsia"/>
          <w:sz w:val="21"/>
          <w:szCs w:val="21"/>
          <w:lang w:bidi="bo-CN"/>
        </w:rPr>
        <w:t>「解例本の</w:t>
      </w:r>
      <w:r w:rsidR="00BD456F" w:rsidRPr="00ED28AA">
        <w:rPr>
          <w:rFonts w:ascii="ＭＳ ゴシック" w:eastAsia="ＭＳ ゴシック" w:hAnsi="ＭＳ ゴシック" w:cs="ＭＳ ゴシック" w:hint="eastAsia"/>
          <w:sz w:val="21"/>
          <w:szCs w:val="21"/>
          <w:lang w:bidi="bo-CN"/>
        </w:rPr>
        <w:t>中</w:t>
      </w:r>
      <w:r w:rsidR="00CA1FB9" w:rsidRPr="00ED28AA">
        <w:rPr>
          <w:rFonts w:ascii="ＭＳ ゴシック" w:eastAsia="ＭＳ ゴシック" w:hAnsi="ＭＳ ゴシック" w:cs="ＭＳ ゴシック" w:hint="eastAsia"/>
          <w:sz w:val="21"/>
          <w:szCs w:val="21"/>
          <w:lang w:bidi="bo-CN"/>
        </w:rPr>
        <w:t>では，不清不濁の喉音と積極的に規定されており，これは音声的にはいわゆる</w:t>
      </w:r>
      <w:r w:rsidR="00AD1FAC" w:rsidRPr="00ED28AA">
        <w:rPr>
          <w:rFonts w:ascii="ＭＳ ゴシック" w:eastAsia="ＭＳ ゴシック" w:hAnsi="ＭＳ ゴシック" w:cs="ＭＳ ゴシック" w:hint="eastAsia"/>
          <w:sz w:val="21"/>
          <w:szCs w:val="21"/>
          <w:lang w:bidi="bo-CN"/>
        </w:rPr>
        <w:t>‘</w:t>
      </w:r>
      <w:r w:rsidR="0020112F" w:rsidRPr="00ED28AA">
        <w:rPr>
          <w:rFonts w:ascii="ＭＳ ゴシック" w:eastAsia="ＭＳ ゴシック" w:hAnsi="ＭＳ ゴシック" w:cs="ＭＳ ゴシック" w:hint="eastAsia"/>
          <w:sz w:val="21"/>
          <w:szCs w:val="21"/>
          <w:lang w:bidi="bo-CN"/>
        </w:rPr>
        <w:t>gradual</w:t>
      </w:r>
      <w:r w:rsidR="00536399" w:rsidRPr="00ED28AA">
        <w:rPr>
          <w:rFonts w:ascii="ＭＳ ゴシック" w:eastAsia="ＭＳ ゴシック" w:hAnsi="ＭＳ ゴシック" w:cs="ＭＳ ゴシック" w:hint="eastAsia"/>
          <w:sz w:val="21"/>
          <w:szCs w:val="21"/>
          <w:lang w:bidi="bo-CN"/>
        </w:rPr>
        <w:t xml:space="preserve"> </w:t>
      </w:r>
      <w:r w:rsidR="0020112F" w:rsidRPr="00ED28AA">
        <w:rPr>
          <w:rFonts w:ascii="ＭＳ ゴシック" w:eastAsia="ＭＳ ゴシック" w:hAnsi="ＭＳ ゴシック" w:cs="ＭＳ ゴシック" w:hint="eastAsia"/>
          <w:sz w:val="21"/>
          <w:szCs w:val="21"/>
          <w:lang w:bidi="bo-CN"/>
        </w:rPr>
        <w:t>beginning</w:t>
      </w:r>
      <w:r w:rsidR="00AD1FAC" w:rsidRPr="00ED28AA">
        <w:rPr>
          <w:rFonts w:ascii="ＭＳ ゴシック" w:eastAsia="ＭＳ ゴシック" w:hAnsi="ＭＳ ゴシック" w:cs="ＭＳ ゴシック" w:hint="eastAsia"/>
          <w:sz w:val="21"/>
          <w:szCs w:val="21"/>
          <w:lang w:bidi="bo-CN"/>
        </w:rPr>
        <w:t>’</w:t>
      </w:r>
      <w:bookmarkStart w:id="642" w:name="_Hlk170375428"/>
      <w:r w:rsidR="00501160" w:rsidRPr="00ED28AA">
        <w:rPr>
          <w:rFonts w:ascii="ＭＳ ゴシック" w:eastAsia="ＭＳ ゴシック" w:hAnsi="ＭＳ ゴシック" w:cs="ＭＳ ゴシック" w:hint="eastAsia"/>
          <w:sz w:val="21"/>
          <w:szCs w:val="21"/>
          <w:vertAlign w:val="superscript"/>
          <w:lang w:bidi="bo-CN"/>
        </w:rPr>
        <w:t>原注1</w:t>
      </w:r>
      <w:bookmarkEnd w:id="642"/>
      <w:r w:rsidR="00DD1527" w:rsidRPr="00ED28AA">
        <w:rPr>
          <w:rFonts w:ascii="ＭＳ ゴシック" w:eastAsia="ＭＳ ゴシック" w:hAnsi="ＭＳ ゴシック" w:cs="ＭＳ ゴシック" w:hint="eastAsia"/>
          <w:sz w:val="21"/>
          <w:szCs w:val="21"/>
          <w:lang w:bidi="bo-CN"/>
        </w:rPr>
        <w:t>に該当すると考えられる。</w:t>
      </w:r>
      <w:r w:rsidR="00BD456F" w:rsidRPr="00ED28AA">
        <w:rPr>
          <w:rFonts w:ascii="ＭＳ ゴシック" w:eastAsia="ＭＳ ゴシック" w:hAnsi="ＭＳ ゴシック" w:cs="ＭＳ ゴシック" w:hint="eastAsia"/>
          <w:sz w:val="21"/>
          <w:szCs w:val="21"/>
          <w:lang w:bidi="bo-CN"/>
        </w:rPr>
        <w:t>（略）</w:t>
      </w:r>
      <w:r w:rsidR="00DD1527" w:rsidRPr="00ED28AA">
        <w:rPr>
          <w:rFonts w:ascii="ＭＳ ゴシック" w:eastAsia="ＭＳ ゴシック" w:hAnsi="ＭＳ ゴシック" w:cs="ＭＳ ゴシック" w:hint="eastAsia"/>
          <w:sz w:val="21"/>
          <w:szCs w:val="21"/>
          <w:lang w:bidi="bo-CN"/>
        </w:rPr>
        <w:t>」</w:t>
      </w:r>
      <w:bookmarkStart w:id="643" w:name="_Hlk178599011"/>
      <w:r w:rsidR="00DD1527" w:rsidRPr="00ED28AA">
        <w:rPr>
          <w:rFonts w:ascii="ＭＳ ゴシック" w:eastAsia="ＭＳ ゴシック" w:hAnsi="ＭＳ ゴシック" w:cs="ＭＳ ゴシック" w:hint="eastAsia"/>
          <w:sz w:val="21"/>
          <w:szCs w:val="21"/>
          <w:lang w:bidi="bo-CN"/>
        </w:rPr>
        <w:t>（</w:t>
      </w:r>
      <w:r w:rsidR="00DD1527" w:rsidRPr="00ED28AA">
        <w:rPr>
          <w:rFonts w:ascii="ＭＳ ゴシック" w:eastAsia="ＭＳ ゴシック" w:hAnsi="ＭＳ ゴシック" w:cs="ＭＳ ゴシック"/>
          <w:sz w:val="21"/>
          <w:szCs w:val="21"/>
          <w:lang w:bidi="bo-CN"/>
        </w:rPr>
        <w:t>福井　2013：39-40）</w:t>
      </w:r>
      <w:bookmarkEnd w:id="643"/>
      <w:r w:rsidR="00DD1527" w:rsidRPr="00ED28AA">
        <w:rPr>
          <w:rFonts w:ascii="ＭＳ ゴシック" w:eastAsia="ＭＳ ゴシック" w:hAnsi="ＭＳ ゴシック" w:cs="ＭＳ ゴシック"/>
          <w:sz w:val="21"/>
          <w:szCs w:val="21"/>
          <w:lang w:bidi="bo-CN"/>
        </w:rPr>
        <w:t>と</w:t>
      </w:r>
      <w:r w:rsidR="005F0967" w:rsidRPr="00ED28AA">
        <w:rPr>
          <w:rFonts w:ascii="ＭＳ ゴシック" w:eastAsia="ＭＳ ゴシック" w:hAnsi="ＭＳ ゴシック" w:cs="ＭＳ ゴシック" w:hint="eastAsia"/>
          <w:sz w:val="21"/>
          <w:szCs w:val="21"/>
          <w:lang w:bidi="bo-CN"/>
        </w:rPr>
        <w:t>みられて</w:t>
      </w:r>
      <w:r w:rsidR="00DD1527" w:rsidRPr="00ED28AA">
        <w:rPr>
          <w:rFonts w:ascii="ＭＳ ゴシック" w:eastAsia="ＭＳ ゴシック" w:hAnsi="ＭＳ ゴシック" w:cs="ＭＳ ゴシック"/>
          <w:sz w:val="21"/>
          <w:szCs w:val="21"/>
          <w:lang w:bidi="bo-CN"/>
        </w:rPr>
        <w:t>います。</w:t>
      </w:r>
      <w:r w:rsidR="001925C6" w:rsidRPr="00ED28AA">
        <w:rPr>
          <w:rFonts w:ascii="ＭＳ ゴシック" w:eastAsia="ＭＳ ゴシック" w:hAnsi="ＭＳ ゴシック" w:cs="ＭＳ ゴシック" w:hint="eastAsia"/>
          <w:sz w:val="21"/>
          <w:szCs w:val="21"/>
          <w:lang w:bidi="bo-CN"/>
        </w:rPr>
        <w:t>また</w:t>
      </w:r>
      <w:r w:rsidR="005F0967" w:rsidRPr="00ED28AA">
        <w:rPr>
          <w:rFonts w:ascii="ＭＳ ゴシック" w:eastAsia="ＭＳ ゴシック" w:hAnsi="ＭＳ ゴシック" w:cs="ＭＳ ゴシック" w:hint="eastAsia"/>
          <w:sz w:val="21"/>
          <w:szCs w:val="21"/>
          <w:lang w:bidi="bo-CN"/>
        </w:rPr>
        <w:t>上の</w:t>
      </w:r>
      <w:r w:rsidR="00A02E23" w:rsidRPr="00ED28AA">
        <w:rPr>
          <w:rFonts w:ascii="ＭＳ ゴシック" w:eastAsia="ＭＳ ゴシック" w:hAnsi="ＭＳ ゴシック" w:cs="ＭＳ ゴシック"/>
          <w:sz w:val="21"/>
          <w:szCs w:val="21"/>
          <w:lang w:bidi="bo-CN"/>
        </w:rPr>
        <w:t>原注1</w:t>
      </w:r>
      <w:r w:rsidR="00806063" w:rsidRPr="00ED28AA">
        <w:rPr>
          <w:rFonts w:ascii="ＭＳ ゴシック" w:eastAsia="ＭＳ ゴシック" w:hAnsi="ＭＳ ゴシック" w:cs="ＭＳ ゴシック" w:hint="eastAsia"/>
          <w:sz w:val="21"/>
          <w:szCs w:val="21"/>
          <w:lang w:bidi="bo-CN"/>
        </w:rPr>
        <w:t>（同書</w:t>
      </w:r>
      <w:r w:rsidR="00806063" w:rsidRPr="00ED28AA">
        <w:rPr>
          <w:rFonts w:ascii="ＭＳ ゴシック" w:eastAsia="ＭＳ ゴシック" w:hAnsi="ＭＳ ゴシック" w:cs="ＭＳ ゴシック"/>
          <w:sz w:val="21"/>
          <w:szCs w:val="21"/>
          <w:lang w:bidi="bo-CN"/>
        </w:rPr>
        <w:t>：40</w:t>
      </w:r>
      <w:r w:rsidR="00806063" w:rsidRPr="00ED28AA">
        <w:rPr>
          <w:rFonts w:ascii="ＭＳ ゴシック" w:eastAsia="ＭＳ ゴシック" w:hAnsi="ＭＳ ゴシック" w:cs="ＭＳ ゴシック" w:hint="eastAsia"/>
          <w:sz w:val="21"/>
          <w:szCs w:val="21"/>
          <w:lang w:bidi="bo-CN"/>
        </w:rPr>
        <w:t>）</w:t>
      </w:r>
      <w:r w:rsidR="0012726A" w:rsidRPr="00ED28AA">
        <w:rPr>
          <w:rFonts w:ascii="ＭＳ ゴシック" w:eastAsia="ＭＳ ゴシック" w:hAnsi="ＭＳ ゴシック" w:cs="ＭＳ ゴシック" w:hint="eastAsia"/>
          <w:sz w:val="21"/>
          <w:szCs w:val="21"/>
          <w:lang w:bidi="bo-CN"/>
        </w:rPr>
        <w:t>に</w:t>
      </w:r>
      <w:r w:rsidR="00D14880" w:rsidRPr="00ED28AA">
        <w:rPr>
          <w:rFonts w:ascii="ＭＳ ゴシック" w:eastAsia="ＭＳ ゴシック" w:hAnsi="ＭＳ ゴシック" w:cs="ＭＳ ゴシック" w:hint="eastAsia"/>
          <w:sz w:val="21"/>
          <w:szCs w:val="21"/>
          <w:lang w:bidi="bo-CN"/>
        </w:rPr>
        <w:t>は</w:t>
      </w:r>
      <w:r w:rsidR="00EC20C8" w:rsidRPr="00ED28AA">
        <w:rPr>
          <w:rFonts w:ascii="ＭＳ ゴシック" w:eastAsia="ＭＳ ゴシック" w:hAnsi="ＭＳ ゴシック" w:cs="ＭＳ ゴシック" w:hint="eastAsia"/>
          <w:sz w:val="21"/>
          <w:szCs w:val="21"/>
          <w:lang w:bidi="bo-CN"/>
        </w:rPr>
        <w:t>「</w:t>
      </w:r>
      <w:r w:rsidR="0012726A" w:rsidRPr="00ED28AA">
        <w:rPr>
          <w:rFonts w:ascii="ＭＳ ゴシック" w:eastAsia="ＭＳ ゴシック" w:hAnsi="ＭＳ ゴシック" w:cs="ＭＳ ゴシック" w:hint="eastAsia"/>
          <w:sz w:val="21"/>
          <w:szCs w:val="21"/>
          <w:lang w:bidi="bo-CN"/>
        </w:rPr>
        <w:t>（略）</w:t>
      </w:r>
      <w:r w:rsidR="00EC20C8" w:rsidRPr="00ED28AA">
        <w:rPr>
          <w:rFonts w:ascii="ＭＳ ゴシック" w:eastAsia="ＭＳ ゴシック" w:hAnsi="ＭＳ ゴシック" w:cs="ＭＳ ゴシック" w:hint="eastAsia"/>
          <w:sz w:val="21"/>
          <w:szCs w:val="21"/>
          <w:lang w:bidi="bo-CN"/>
        </w:rPr>
        <w:t>服部四郎（1951/</w:t>
      </w:r>
      <w:r w:rsidR="003C0455" w:rsidRPr="00ED28AA">
        <w:rPr>
          <w:rFonts w:ascii="ＭＳ ゴシック" w:eastAsia="ＭＳ ゴシック" w:hAnsi="ＭＳ ゴシック" w:cs="ＭＳ ゴシック" w:hint="eastAsia"/>
          <w:sz w:val="21"/>
          <w:szCs w:val="21"/>
          <w:lang w:bidi="bo-CN"/>
        </w:rPr>
        <w:t>1984）は「</w:t>
      </w:r>
      <w:r w:rsidR="0012726A" w:rsidRPr="00ED28AA">
        <w:rPr>
          <w:rFonts w:ascii="ＭＳ ゴシック" w:eastAsia="ＭＳ ゴシック" w:hAnsi="ＭＳ ゴシック" w:cs="ＭＳ ゴシック"/>
          <w:sz w:val="21"/>
          <w:szCs w:val="21"/>
          <w:lang w:bidi="bo-CN"/>
        </w:rPr>
        <w:t>ゆるやかな声立て」</w:t>
      </w:r>
      <w:r w:rsidR="0012726A" w:rsidRPr="00ED28AA">
        <w:rPr>
          <w:rFonts w:ascii="ＭＳ ゴシック" w:eastAsia="ＭＳ ゴシック" w:hAnsi="ＭＳ ゴシック" w:cs="ＭＳ ゴシック" w:hint="eastAsia"/>
          <w:sz w:val="21"/>
          <w:szCs w:val="21"/>
          <w:lang w:bidi="bo-CN"/>
        </w:rPr>
        <w:t>と訳している。</w:t>
      </w:r>
      <w:r w:rsidR="00C51935" w:rsidRPr="00ED28AA">
        <w:rPr>
          <w:rFonts w:ascii="ＭＳ ゴシック" w:eastAsia="ＭＳ ゴシック" w:hAnsi="ＭＳ ゴシック" w:cs="ＭＳ ゴシック" w:hint="eastAsia"/>
          <w:sz w:val="21"/>
          <w:szCs w:val="21"/>
          <w:lang w:bidi="bo-CN"/>
        </w:rPr>
        <w:t>また，服部四郎（1980）</w:t>
      </w:r>
      <w:r w:rsidR="002D27A5" w:rsidRPr="00ED28AA">
        <w:rPr>
          <w:rFonts w:ascii="ＭＳ ゴシック" w:eastAsia="ＭＳ ゴシック" w:hAnsi="ＭＳ ゴシック" w:cs="ＭＳ ゴシック" w:hint="eastAsia"/>
          <w:sz w:val="21"/>
          <w:szCs w:val="21"/>
          <w:lang w:bidi="bo-CN"/>
        </w:rPr>
        <w:t>は日本語などにおいて母音ではじまる音節の初頭に喉音音素/</w:t>
      </w:r>
      <w:r w:rsidR="0044603E" w:rsidRPr="00ED28AA">
        <w:rPr>
          <w:rFonts w:ascii="ＭＳ ゴシック" w:eastAsia="ＭＳ ゴシック" w:hAnsi="ＭＳ ゴシック" w:cs="ＭＳ ゴシック"/>
          <w:sz w:val="21"/>
          <w:szCs w:val="21"/>
          <w:lang w:bidi="bo-CN"/>
        </w:rPr>
        <w:t>’</w:t>
      </w:r>
      <w:r w:rsidR="002D27A5" w:rsidRPr="00ED28AA">
        <w:rPr>
          <w:rFonts w:ascii="ＭＳ ゴシック" w:eastAsia="ＭＳ ゴシック" w:hAnsi="ＭＳ ゴシック" w:cs="ＭＳ ゴシック" w:hint="eastAsia"/>
          <w:sz w:val="21"/>
          <w:szCs w:val="21"/>
          <w:lang w:bidi="bo-CN"/>
        </w:rPr>
        <w:t>/</w:t>
      </w:r>
      <w:r w:rsidR="0044603E" w:rsidRPr="00ED28AA">
        <w:rPr>
          <w:rFonts w:ascii="ＭＳ ゴシック" w:eastAsia="ＭＳ ゴシック" w:hAnsi="ＭＳ ゴシック" w:cs="ＭＳ ゴシック" w:hint="eastAsia"/>
          <w:sz w:val="21"/>
          <w:szCs w:val="21"/>
          <w:lang w:bidi="bo-CN"/>
        </w:rPr>
        <w:t>を設けるが，それにも積極的な音声的事実があるとしている。」</w:t>
      </w:r>
      <w:r w:rsidR="0012726A" w:rsidRPr="00ED28AA">
        <w:rPr>
          <w:rFonts w:ascii="ＭＳ ゴシック" w:eastAsia="ＭＳ ゴシック" w:hAnsi="ＭＳ ゴシック" w:cs="ＭＳ ゴシック" w:hint="eastAsia"/>
          <w:sz w:val="21"/>
          <w:szCs w:val="21"/>
          <w:lang w:bidi="bo-CN"/>
        </w:rPr>
        <w:t>と</w:t>
      </w:r>
      <w:r w:rsidR="00C83C99">
        <w:rPr>
          <w:rFonts w:ascii="ＭＳ ゴシック" w:eastAsia="ＭＳ ゴシック" w:hAnsi="ＭＳ ゴシック" w:cs="ＭＳ ゴシック" w:hint="eastAsia"/>
          <w:sz w:val="21"/>
          <w:szCs w:val="21"/>
          <w:lang w:bidi="bo-CN"/>
        </w:rPr>
        <w:t>、</w:t>
      </w:r>
      <w:r w:rsidR="001925C6" w:rsidRPr="00ED28AA">
        <w:rPr>
          <w:rFonts w:ascii="ＭＳ ゴシック" w:eastAsia="ＭＳ ゴシック" w:hAnsi="ＭＳ ゴシック" w:cs="ＭＳ ゴシック" w:hint="eastAsia"/>
          <w:sz w:val="21"/>
          <w:szCs w:val="21"/>
          <w:lang w:bidi="bo-CN"/>
        </w:rPr>
        <w:t>福井氏は</w:t>
      </w:r>
      <w:r w:rsidR="00360717" w:rsidRPr="00ED28AA">
        <w:rPr>
          <w:rFonts w:ascii="ＭＳ ゴシック" w:eastAsia="ＭＳ ゴシック" w:hAnsi="ＭＳ ゴシック" w:cs="ＭＳ ゴシック" w:hint="eastAsia"/>
          <w:sz w:val="21"/>
          <w:szCs w:val="21"/>
          <w:lang w:bidi="bo-CN"/>
        </w:rPr>
        <w:t>注され</w:t>
      </w:r>
      <w:r w:rsidR="00722A00" w:rsidRPr="00ED28AA">
        <w:rPr>
          <w:rFonts w:ascii="ＭＳ ゴシック" w:eastAsia="ＭＳ ゴシック" w:hAnsi="ＭＳ ゴシック" w:cs="ＭＳ ゴシック" w:hint="eastAsia"/>
          <w:sz w:val="21"/>
          <w:szCs w:val="21"/>
          <w:lang w:bidi="bo-CN"/>
        </w:rPr>
        <w:t>ています。</w:t>
      </w:r>
    </w:p>
    <w:p w14:paraId="0D843156" w14:textId="138D3D8B" w:rsidR="00CD37ED" w:rsidRPr="00F74D4F" w:rsidRDefault="00722A00" w:rsidP="007B1FD0">
      <w:pPr>
        <w:pStyle w:val="afff6"/>
        <w:ind w:left="440" w:firstLineChars="100" w:firstLine="210"/>
        <w:rPr>
          <w:rFonts w:ascii="ＭＳ ゴシック" w:eastAsia="ＭＳ ゴシック" w:hAnsi="ＭＳ ゴシック" w:cs="ＭＳ ゴシック"/>
          <w:sz w:val="21"/>
          <w:szCs w:val="21"/>
          <w:lang w:bidi="bo-CN"/>
        </w:rPr>
      </w:pPr>
      <w:r>
        <w:rPr>
          <w:rFonts w:ascii="ＭＳ ゴシック" w:eastAsia="ＭＳ ゴシック" w:hAnsi="ＭＳ ゴシック" w:cs="ＭＳ ゴシック" w:hint="eastAsia"/>
          <w:sz w:val="21"/>
          <w:szCs w:val="21"/>
          <w:lang w:bidi="bo-CN"/>
        </w:rPr>
        <w:t>そこで</w:t>
      </w:r>
      <w:r w:rsidR="00ED28AA">
        <w:rPr>
          <w:rFonts w:ascii="ＭＳ ゴシック" w:eastAsia="ＭＳ ゴシック" w:hAnsi="ＭＳ ゴシック" w:cs="ＭＳ ゴシック" w:hint="eastAsia"/>
          <w:sz w:val="21"/>
          <w:szCs w:val="21"/>
          <w:lang w:bidi="bo-CN"/>
        </w:rPr>
        <w:t>服部氏の</w:t>
      </w:r>
      <w:r w:rsidR="00A9299C" w:rsidRPr="00F74D4F">
        <w:rPr>
          <w:rFonts w:ascii="ＭＳ ゴシック" w:eastAsia="ＭＳ ゴシック" w:hAnsi="ＭＳ ゴシック" w:cs="ＭＳ ゴシック"/>
          <w:sz w:val="21"/>
          <w:szCs w:val="21"/>
          <w:lang w:bidi="bo-CN"/>
        </w:rPr>
        <w:t>「</w:t>
      </w:r>
      <w:bookmarkStart w:id="644" w:name="_Hlk179465419"/>
      <w:r w:rsidR="00C0314D" w:rsidRPr="00F74D4F">
        <w:rPr>
          <w:rFonts w:ascii="ＭＳ ゴシック" w:eastAsia="ＭＳ ゴシック" w:hAnsi="ＭＳ ゴシック" w:cs="ＭＳ ゴシック" w:hint="eastAsia"/>
          <w:sz w:val="21"/>
          <w:szCs w:val="21"/>
          <w:lang w:bidi="bo-CN"/>
        </w:rPr>
        <w:t>‘gradual beginning’</w:t>
      </w:r>
      <w:r w:rsidR="001117C6">
        <w:rPr>
          <w:rFonts w:ascii="ＭＳ ゴシック" w:eastAsia="ＭＳ ゴシック" w:hAnsi="ＭＳ ゴシック" w:cs="ＭＳ ゴシック" w:hint="eastAsia"/>
          <w:sz w:val="21"/>
          <w:szCs w:val="21"/>
          <w:lang w:bidi="bo-CN"/>
        </w:rPr>
        <w:t>(</w:t>
      </w:r>
      <w:r w:rsidR="000237E3">
        <w:rPr>
          <w:rFonts w:ascii="ＭＳ ゴシック" w:eastAsia="ＭＳ ゴシック" w:hAnsi="ＭＳ ゴシック" w:cs="ＭＳ ゴシック" w:hint="eastAsia"/>
          <w:sz w:val="21"/>
          <w:szCs w:val="21"/>
          <w:lang w:bidi="bo-CN"/>
        </w:rPr>
        <w:t>筆者注：</w:t>
      </w:r>
      <w:r w:rsidR="00A9299C" w:rsidRPr="00F74D4F">
        <w:rPr>
          <w:rFonts w:ascii="ＭＳ ゴシック" w:eastAsia="ＭＳ ゴシック" w:hAnsi="ＭＳ ゴシック" w:cs="ＭＳ ゴシック"/>
          <w:sz w:val="21"/>
          <w:szCs w:val="21"/>
          <w:lang w:bidi="bo-CN"/>
        </w:rPr>
        <w:t>ゆるやかな</w:t>
      </w:r>
      <w:r w:rsidR="001F2479" w:rsidRPr="00F74D4F">
        <w:rPr>
          <w:rFonts w:ascii="ＭＳ ゴシック" w:eastAsia="ＭＳ ゴシック" w:hAnsi="ＭＳ ゴシック" w:cs="ＭＳ ゴシック" w:hint="eastAsia"/>
          <w:sz w:val="21"/>
          <w:szCs w:val="21"/>
          <w:lang w:bidi="bo-CN"/>
        </w:rPr>
        <w:t>声</w:t>
      </w:r>
      <w:r w:rsidR="00CC0032" w:rsidRPr="00F74D4F">
        <w:rPr>
          <w:rFonts w:ascii="ＭＳ ゴシック" w:eastAsia="ＭＳ ゴシック" w:hAnsi="ＭＳ ゴシック" w:cs="ＭＳ ゴシック" w:hint="eastAsia"/>
          <w:sz w:val="21"/>
          <w:szCs w:val="21"/>
          <w:lang w:bidi="bo-CN"/>
        </w:rPr>
        <w:t>立て</w:t>
      </w:r>
      <w:r w:rsidR="000237E3">
        <w:rPr>
          <w:rFonts w:ascii="ＭＳ ゴシック" w:eastAsia="ＭＳ ゴシック" w:hAnsi="ＭＳ ゴシック" w:cs="ＭＳ ゴシック" w:hint="eastAsia"/>
          <w:sz w:val="21"/>
          <w:szCs w:val="21"/>
          <w:lang w:bidi="bo-CN"/>
        </w:rPr>
        <w:t>)</w:t>
      </w:r>
      <w:bookmarkEnd w:id="644"/>
      <w:r w:rsidR="00A9299C" w:rsidRPr="00F74D4F">
        <w:rPr>
          <w:rFonts w:ascii="ＭＳ ゴシック" w:eastAsia="ＭＳ ゴシック" w:hAnsi="ＭＳ ゴシック" w:cs="ＭＳ ゴシック"/>
          <w:sz w:val="21"/>
          <w:szCs w:val="21"/>
          <w:lang w:bidi="bo-CN"/>
        </w:rPr>
        <w:t>」</w:t>
      </w:r>
      <w:r w:rsidR="002A4169" w:rsidRPr="00F74D4F">
        <w:rPr>
          <w:rFonts w:ascii="ＭＳ ゴシック" w:eastAsia="ＭＳ ゴシック" w:hAnsi="ＭＳ ゴシック" w:cs="ＭＳ ゴシック" w:hint="eastAsia"/>
          <w:sz w:val="21"/>
          <w:szCs w:val="21"/>
          <w:lang w:bidi="bo-CN"/>
        </w:rPr>
        <w:t>を</w:t>
      </w:r>
      <w:r w:rsidR="00AC5D52" w:rsidRPr="00F74D4F">
        <w:rPr>
          <w:rFonts w:ascii="Malgun Gothic" w:eastAsia="Malgun Gothic" w:hAnsi="Malgun Gothic" w:cs="Malgun Gothic" w:hint="eastAsia"/>
          <w:sz w:val="21"/>
          <w:szCs w:val="21"/>
          <w:lang w:bidi="bo-CN"/>
        </w:rPr>
        <w:t>ㅇ</w:t>
      </w:r>
      <w:r w:rsidR="004065EE" w:rsidRPr="00F74D4F">
        <w:rPr>
          <w:rFonts w:ascii="ＭＳ ゴシック" w:eastAsia="ＭＳ ゴシック" w:hAnsi="ＭＳ ゴシック" w:cs="Malgun Gothic" w:hint="eastAsia"/>
          <w:sz w:val="21"/>
          <w:szCs w:val="21"/>
          <w:lang w:bidi="bo-CN"/>
        </w:rPr>
        <w:t>（/</w:t>
      </w:r>
      <w:r w:rsidR="00A43EF2" w:rsidRPr="00F74D4F">
        <w:rPr>
          <w:rFonts w:ascii="ＭＳ ゴシック" w:eastAsia="ＭＳ ゴシック" w:hAnsi="ＭＳ ゴシック" w:cs="ＭＳ ゴシック"/>
          <w:sz w:val="21"/>
          <w:szCs w:val="21"/>
          <w:lang w:bidi="bo-CN"/>
        </w:rPr>
        <w:t>’</w:t>
      </w:r>
      <w:r w:rsidR="004065EE" w:rsidRPr="00F74D4F">
        <w:rPr>
          <w:rFonts w:ascii="ＭＳ ゴシック" w:eastAsia="ＭＳ ゴシック" w:hAnsi="ＭＳ ゴシック" w:cs="ＭＳ ゴシック" w:hint="eastAsia"/>
          <w:sz w:val="21"/>
          <w:szCs w:val="21"/>
          <w:lang w:bidi="bo-CN"/>
        </w:rPr>
        <w:t>/</w:t>
      </w:r>
      <w:r w:rsidR="002C6C7A" w:rsidRPr="00F74D4F">
        <w:rPr>
          <w:rFonts w:ascii="ＭＳ ゴシック" w:eastAsia="ＭＳ ゴシック" w:hAnsi="ＭＳ ゴシック" w:cs="ＭＳ ゴシック" w:hint="eastAsia"/>
          <w:sz w:val="21"/>
          <w:szCs w:val="21"/>
          <w:lang w:bidi="bo-CN"/>
        </w:rPr>
        <w:t>：</w:t>
      </w:r>
      <w:r w:rsidR="001F2479" w:rsidRPr="00F74D4F">
        <w:rPr>
          <w:rFonts w:ascii="ＭＳ ゴシック" w:eastAsia="ＭＳ ゴシック" w:hAnsi="ＭＳ ゴシック" w:cs="ＭＳ ゴシック" w:hint="eastAsia"/>
          <w:sz w:val="21"/>
          <w:szCs w:val="21"/>
          <w:lang w:bidi="bo-CN"/>
        </w:rPr>
        <w:t>喉音要素）</w:t>
      </w:r>
      <w:r w:rsidR="002A4169" w:rsidRPr="00F74D4F">
        <w:rPr>
          <w:rFonts w:ascii="ＭＳ ゴシック" w:eastAsia="ＭＳ ゴシック" w:hAnsi="ＭＳ ゴシック" w:cs="ＭＳ ゴシック" w:hint="eastAsia"/>
          <w:sz w:val="21"/>
          <w:szCs w:val="21"/>
          <w:lang w:bidi="bo-CN"/>
        </w:rPr>
        <w:t>、</w:t>
      </w:r>
      <w:r w:rsidR="00AC5D52" w:rsidRPr="00F74D4F">
        <w:rPr>
          <w:rFonts w:ascii="ＭＳ ゴシック" w:eastAsia="ＭＳ ゴシック" w:hAnsi="ＭＳ ゴシック" w:cs="ＭＳ ゴシック" w:hint="eastAsia"/>
          <w:sz w:val="21"/>
          <w:szCs w:val="21"/>
          <w:lang w:bidi="bo-CN"/>
        </w:rPr>
        <w:t>そして</w:t>
      </w:r>
      <w:r w:rsidR="002A4169" w:rsidRPr="00F74D4F">
        <w:rPr>
          <w:rFonts w:ascii="ＭＳ ゴシック" w:eastAsia="ＭＳ ゴシック" w:hAnsi="ＭＳ ゴシック" w:cs="ＭＳ ゴシック" w:hint="eastAsia"/>
          <w:sz w:val="21"/>
          <w:szCs w:val="21"/>
          <w:lang w:bidi="bo-CN"/>
        </w:rPr>
        <w:t>それにたいする</w:t>
      </w:r>
      <w:r w:rsidR="00682D62" w:rsidRPr="00F74D4F">
        <w:rPr>
          <w:rFonts w:ascii="ＭＳ ゴシック" w:eastAsia="ＭＳ ゴシック" w:hAnsi="ＭＳ ゴシック" w:cs="ＭＳ ゴシック" w:hint="eastAsia"/>
          <w:sz w:val="21"/>
          <w:szCs w:val="21"/>
          <w:lang w:bidi="bo-CN"/>
        </w:rPr>
        <w:t>「</w:t>
      </w:r>
      <w:r w:rsidR="000237E3" w:rsidRPr="00F74D4F">
        <w:rPr>
          <w:rFonts w:ascii="ＭＳ ゴシック" w:eastAsia="ＭＳ ゴシック" w:hAnsi="ＭＳ ゴシック" w:cs="ＭＳ ゴシック" w:hint="eastAsia"/>
          <w:sz w:val="21"/>
          <w:szCs w:val="21"/>
          <w:lang w:bidi="bo-CN"/>
        </w:rPr>
        <w:t>‘</w:t>
      </w:r>
      <w:r w:rsidR="009121BC">
        <w:rPr>
          <w:rFonts w:ascii="ＭＳ ゴシック" w:eastAsia="ＭＳ ゴシック" w:hAnsi="ＭＳ ゴシック" w:cs="ＭＳ ゴシック" w:hint="eastAsia"/>
          <w:sz w:val="21"/>
          <w:szCs w:val="21"/>
          <w:lang w:bidi="bo-CN"/>
        </w:rPr>
        <w:t>clear</w:t>
      </w:r>
      <w:r w:rsidR="000237E3" w:rsidRPr="00F74D4F">
        <w:rPr>
          <w:rFonts w:ascii="ＭＳ ゴシック" w:eastAsia="ＭＳ ゴシック" w:hAnsi="ＭＳ ゴシック" w:cs="ＭＳ ゴシック" w:hint="eastAsia"/>
          <w:sz w:val="21"/>
          <w:szCs w:val="21"/>
          <w:lang w:bidi="bo-CN"/>
        </w:rPr>
        <w:t xml:space="preserve"> beginning’</w:t>
      </w:r>
      <w:r w:rsidR="000237E3">
        <w:rPr>
          <w:rFonts w:ascii="ＭＳ ゴシック" w:eastAsia="ＭＳ ゴシック" w:hAnsi="ＭＳ ゴシック" w:cs="ＭＳ ゴシック" w:hint="eastAsia"/>
          <w:sz w:val="21"/>
          <w:szCs w:val="21"/>
          <w:lang w:bidi="bo-CN"/>
        </w:rPr>
        <w:t>(筆者注：</w:t>
      </w:r>
      <w:r w:rsidR="00F4022E" w:rsidRPr="00F74D4F">
        <w:rPr>
          <w:rFonts w:ascii="ＭＳ ゴシック" w:eastAsia="ＭＳ ゴシック" w:hAnsi="ＭＳ ゴシック" w:cs="ＭＳ ゴシック"/>
          <w:sz w:val="21"/>
          <w:szCs w:val="21"/>
          <w:lang w:bidi="bo-CN"/>
        </w:rPr>
        <w:t>はっきりした声たて</w:t>
      </w:r>
      <w:r w:rsidR="009121BC">
        <w:rPr>
          <w:rFonts w:ascii="ＭＳ ゴシック" w:eastAsia="ＭＳ ゴシック" w:hAnsi="ＭＳ ゴシック" w:cs="ＭＳ ゴシック" w:hint="eastAsia"/>
          <w:sz w:val="21"/>
          <w:szCs w:val="21"/>
          <w:lang w:bidi="bo-CN"/>
        </w:rPr>
        <w:t>)</w:t>
      </w:r>
      <w:r w:rsidR="00A9299C" w:rsidRPr="00F74D4F">
        <w:rPr>
          <w:rFonts w:ascii="ＭＳ ゴシック" w:eastAsia="ＭＳ ゴシック" w:hAnsi="ＭＳ ゴシック" w:cs="ＭＳ ゴシック" w:hint="eastAsia"/>
          <w:sz w:val="21"/>
          <w:szCs w:val="21"/>
          <w:lang w:bidi="bo-CN"/>
        </w:rPr>
        <w:t>」</w:t>
      </w:r>
      <w:r w:rsidR="006E67E6" w:rsidRPr="00F74D4F">
        <w:rPr>
          <w:rFonts w:ascii="ＭＳ ゴシック" w:eastAsia="ＭＳ ゴシック" w:hAnsi="ＭＳ ゴシック" w:cs="ＭＳ ゴシック" w:hint="eastAsia"/>
          <w:sz w:val="21"/>
          <w:szCs w:val="21"/>
          <w:lang w:bidi="bo-CN"/>
        </w:rPr>
        <w:t>を</w:t>
      </w:r>
      <w:r w:rsidR="00682D62" w:rsidRPr="00F74D4F">
        <w:rPr>
          <w:rFonts w:ascii="Malgun Gothic" w:eastAsia="Malgun Gothic" w:hAnsi="Malgun Gothic" w:cs="Malgun Gothic" w:hint="eastAsia"/>
          <w:sz w:val="21"/>
          <w:szCs w:val="21"/>
          <w:lang w:bidi="bo-CN"/>
        </w:rPr>
        <w:t>ㆆ</w:t>
      </w:r>
      <w:r w:rsidR="00682D62" w:rsidRPr="00F74D4F">
        <w:rPr>
          <w:rFonts w:ascii="ＭＳ ゴシック" w:eastAsia="ＭＳ ゴシック" w:hAnsi="ＭＳ ゴシック" w:cs="ＭＳ ゴシック" w:hint="eastAsia"/>
          <w:sz w:val="21"/>
          <w:szCs w:val="21"/>
          <w:lang w:bidi="bo-CN"/>
        </w:rPr>
        <w:t>（</w:t>
      </w:r>
      <w:r w:rsidR="00682D62" w:rsidRPr="00F74D4F">
        <w:rPr>
          <w:rFonts w:ascii="ＭＳ ゴシック" w:eastAsia="ＭＳ ゴシック" w:hAnsi="ＭＳ ゴシック" w:cs="ＭＳ ゴシック"/>
          <w:sz w:val="21"/>
          <w:szCs w:val="21"/>
          <w:lang w:bidi="bo-CN"/>
        </w:rPr>
        <w:t>/</w:t>
      </w:r>
      <w:r w:rsidR="00682D62" w:rsidRPr="00F74D4F">
        <w:rPr>
          <w:rFonts w:ascii="ＭＳ ゴシック" w:eastAsia="ＭＳ ゴシック" w:hAnsi="ＭＳ ゴシック" w:cs="ＭＳ ゴシック"/>
          <w:sz w:val="21"/>
          <w:szCs w:val="21"/>
          <w:vertAlign w:val="superscript"/>
          <w:lang w:bidi="bo-CN"/>
        </w:rPr>
        <w:t>ʔ</w:t>
      </w:r>
      <w:r w:rsidR="00682D62" w:rsidRPr="00F74D4F">
        <w:rPr>
          <w:rFonts w:ascii="ＭＳ ゴシック" w:eastAsia="ＭＳ ゴシック" w:hAnsi="ＭＳ ゴシック" w:cs="ＭＳ ゴシック"/>
          <w:sz w:val="21"/>
          <w:szCs w:val="21"/>
          <w:lang w:bidi="bo-CN"/>
        </w:rPr>
        <w:t>/：声門閉鎖音</w:t>
      </w:r>
      <w:r w:rsidR="00682D62" w:rsidRPr="00F74D4F">
        <w:rPr>
          <w:rFonts w:ascii="ＭＳ ゴシック" w:eastAsia="ＭＳ ゴシック" w:hAnsi="ＭＳ ゴシック" w:cs="ＭＳ ゴシック" w:hint="eastAsia"/>
          <w:sz w:val="21"/>
          <w:szCs w:val="21"/>
          <w:lang w:bidi="bo-CN"/>
        </w:rPr>
        <w:t>）</w:t>
      </w:r>
      <w:r w:rsidR="006E67E6" w:rsidRPr="00F74D4F">
        <w:rPr>
          <w:rFonts w:ascii="ＭＳ ゴシック" w:eastAsia="ＭＳ ゴシック" w:hAnsi="ＭＳ ゴシック" w:cs="ＭＳ ゴシック" w:hint="eastAsia"/>
          <w:sz w:val="21"/>
          <w:szCs w:val="21"/>
          <w:lang w:bidi="bo-CN"/>
        </w:rPr>
        <w:t>と</w:t>
      </w:r>
      <w:r w:rsidR="00682D62" w:rsidRPr="00F74D4F">
        <w:rPr>
          <w:rFonts w:ascii="ＭＳ ゴシック" w:eastAsia="ＭＳ ゴシック" w:hAnsi="ＭＳ ゴシック" w:cs="ＭＳ ゴシック" w:hint="eastAsia"/>
          <w:sz w:val="21"/>
          <w:szCs w:val="21"/>
          <w:lang w:bidi="bo-CN"/>
        </w:rPr>
        <w:t>考え</w:t>
      </w:r>
      <w:r w:rsidR="00BC2BE7">
        <w:rPr>
          <w:rFonts w:ascii="ＭＳ ゴシック" w:eastAsia="ＭＳ ゴシック" w:hAnsi="ＭＳ ゴシック" w:cs="ＭＳ ゴシック" w:hint="eastAsia"/>
          <w:sz w:val="21"/>
          <w:szCs w:val="21"/>
          <w:lang w:bidi="bo-CN"/>
        </w:rPr>
        <w:t>ると、</w:t>
      </w:r>
      <w:r w:rsidR="00987778" w:rsidRPr="00F74D4F">
        <w:rPr>
          <w:rFonts w:ascii="Malgun Gothic" w:eastAsia="Malgun Gothic" w:hAnsi="Malgun Gothic" w:cs="Malgun Gothic" w:hint="eastAsia"/>
          <w:sz w:val="21"/>
          <w:szCs w:val="21"/>
          <w:lang w:bidi="bo-CN"/>
        </w:rPr>
        <w:t>ㅇ</w:t>
      </w:r>
      <w:r w:rsidR="00987778" w:rsidRPr="00F74D4F">
        <w:rPr>
          <w:rFonts w:ascii="ＭＳ ゴシック" w:eastAsia="ＭＳ ゴシック" w:hAnsi="ＭＳ ゴシック" w:cs="Malgun Gothic" w:hint="eastAsia"/>
          <w:sz w:val="21"/>
          <w:szCs w:val="21"/>
          <w:lang w:bidi="bo-CN"/>
        </w:rPr>
        <w:t>の</w:t>
      </w:r>
      <w:r w:rsidR="00987778" w:rsidRPr="00F74D4F">
        <w:rPr>
          <w:rFonts w:ascii="ＭＳ ゴシック" w:eastAsia="ＭＳ ゴシック" w:hAnsi="ＭＳ ゴシック" w:cs="ＭＳ ゴシック" w:hint="eastAsia"/>
          <w:sz w:val="21"/>
          <w:szCs w:val="21"/>
          <w:lang w:bidi="bo-CN"/>
        </w:rPr>
        <w:t>変化</w:t>
      </w:r>
      <w:r w:rsidR="00CD37ED" w:rsidRPr="00F74D4F">
        <w:rPr>
          <w:rFonts w:ascii="ＭＳ ゴシック" w:eastAsia="ＭＳ ゴシック" w:hAnsi="ＭＳ ゴシック" w:cs="ＭＳ ゴシック" w:hint="eastAsia"/>
          <w:sz w:val="21"/>
          <w:szCs w:val="21"/>
          <w:lang w:bidi="bo-CN"/>
        </w:rPr>
        <w:t>を次のように</w:t>
      </w:r>
      <w:r w:rsidR="00CD37ED" w:rsidRPr="00F74D4F">
        <w:rPr>
          <w:rFonts w:ascii="ＭＳ ゴシック" w:eastAsia="ＭＳ ゴシック" w:hAnsi="ＭＳ ゴシック" w:cs="ＭＳ ゴシック"/>
          <w:sz w:val="21"/>
          <w:szCs w:val="21"/>
          <w:lang w:bidi="bo-CN"/>
        </w:rPr>
        <w:t>考えることができるでしょう。</w:t>
      </w:r>
    </w:p>
    <w:p w14:paraId="62330A93" w14:textId="669C0527" w:rsidR="009121BC" w:rsidRPr="00F74D4F" w:rsidRDefault="009121BC" w:rsidP="009121BC">
      <w:pPr>
        <w:pStyle w:val="afff6"/>
        <w:ind w:leftChars="300" w:left="660" w:firstLineChars="100" w:firstLine="210"/>
        <w:rPr>
          <w:rFonts w:ascii="ＭＳ ゴシック" w:eastAsia="ＭＳ ゴシック" w:hAnsi="ＭＳ ゴシック" w:cs="ＭＳ ゴシック"/>
          <w:sz w:val="21"/>
          <w:szCs w:val="21"/>
          <w:lang w:bidi="bo-CN"/>
        </w:rPr>
      </w:pPr>
      <w:r>
        <w:rPr>
          <w:rFonts w:ascii="ＭＳ ゴシック" w:eastAsia="ＭＳ ゴシック" w:hAnsi="ＭＳ ゴシック" w:cs="ＭＳ ゴシック" w:hint="eastAsia"/>
          <w:sz w:val="21"/>
          <w:szCs w:val="21"/>
          <w:lang w:bidi="bo-CN"/>
        </w:rPr>
        <w:t>A</w:t>
      </w:r>
      <w:r w:rsidRPr="00F74D4F">
        <w:rPr>
          <w:rFonts w:ascii="ＭＳ ゴシック" w:eastAsia="ＭＳ ゴシック" w:hAnsi="ＭＳ ゴシック" w:cs="ＭＳ ゴシック" w:hint="eastAsia"/>
          <w:sz w:val="21"/>
          <w:szCs w:val="21"/>
          <w:lang w:bidi="bo-CN"/>
        </w:rPr>
        <w:t>：</w:t>
      </w:r>
      <w:r w:rsidRPr="00F74D4F">
        <w:rPr>
          <w:rFonts w:ascii="Malgun Gothic" w:eastAsia="Malgun Gothic" w:hAnsi="Malgun Gothic" w:cs="Malgun Gothic" w:hint="eastAsia"/>
          <w:sz w:val="21"/>
          <w:szCs w:val="21"/>
          <w:lang w:bidi="bo-CN"/>
        </w:rPr>
        <w:t>ㅱ</w:t>
      </w:r>
      <w:r w:rsidRPr="00F74D4F">
        <w:rPr>
          <w:rFonts w:ascii="ＭＳ ゴシック" w:eastAsia="ＭＳ ゴシック" w:hAnsi="ＭＳ ゴシック" w:cs="ＭＳ ゴシック" w:hint="eastAsia"/>
          <w:sz w:val="21"/>
          <w:szCs w:val="21"/>
          <w:lang w:bidi="bo-CN"/>
        </w:rPr>
        <w:t>（ある不明の唇音</w:t>
      </w:r>
      <w:r w:rsidRPr="00F74D4F">
        <w:rPr>
          <w:rFonts w:ascii="ＭＳ ゴシック" w:eastAsia="ＭＳ ゴシック" w:hAnsi="ＭＳ ゴシック" w:cs="ＭＳ ゴシック"/>
          <w:i/>
          <w:iCs/>
          <w:sz w:val="21"/>
          <w:szCs w:val="21"/>
          <w:lang w:bidi="bo-CN"/>
        </w:rPr>
        <w:t>M</w:t>
      </w:r>
      <w:r w:rsidRPr="00F74D4F">
        <w:rPr>
          <w:rFonts w:ascii="ＭＳ ゴシック" w:eastAsia="ＭＳ ゴシック" w:hAnsi="ＭＳ ゴシック" w:cs="ＭＳ ゴシック"/>
          <w:sz w:val="21"/>
          <w:szCs w:val="21"/>
          <w:lang w:bidi="bo-CN"/>
        </w:rPr>
        <w:t>）→</w:t>
      </w:r>
      <w:r w:rsidRPr="00F74D4F">
        <w:rPr>
          <w:rFonts w:ascii="Malgun Gothic" w:eastAsia="Malgun Gothic" w:hAnsi="Malgun Gothic" w:cs="Malgun Gothic" w:hint="eastAsia"/>
          <w:sz w:val="21"/>
          <w:szCs w:val="21"/>
          <w:lang w:bidi="bo-CN"/>
        </w:rPr>
        <w:t>ㆁ</w:t>
      </w:r>
      <w:r w:rsidRPr="00F74D4F">
        <w:rPr>
          <w:rFonts w:ascii="ＭＳ ゴシック" w:eastAsia="ＭＳ ゴシック" w:hAnsi="ＭＳ ゴシック" w:cs="ＭＳ ゴシック" w:hint="eastAsia"/>
          <w:sz w:val="21"/>
          <w:szCs w:val="21"/>
          <w:lang w:bidi="bo-CN"/>
        </w:rPr>
        <w:t>（軟口蓋鼻音</w:t>
      </w:r>
      <w:r w:rsidRPr="00F74D4F">
        <w:rPr>
          <w:rFonts w:ascii="ＭＳ ゴシック" w:eastAsia="ＭＳ ゴシック" w:hAnsi="ＭＳ ゴシック" w:cs="ＭＳ ゴシック"/>
          <w:sz w:val="21"/>
          <w:szCs w:val="21"/>
          <w:lang w:bidi="bo-CN"/>
        </w:rPr>
        <w:t>/ŋ/）</w:t>
      </w:r>
      <w:bookmarkStart w:id="645" w:name="_Hlk163849295"/>
      <w:r w:rsidRPr="00F74D4F">
        <w:rPr>
          <w:rFonts w:ascii="ＭＳ ゴシック" w:eastAsia="ＭＳ ゴシック" w:hAnsi="ＭＳ ゴシック" w:cs="ＭＳ ゴシック"/>
          <w:sz w:val="21"/>
          <w:szCs w:val="21"/>
          <w:lang w:bidi="bo-CN"/>
        </w:rPr>
        <w:t>→</w:t>
      </w:r>
      <w:r w:rsidRPr="00F74D4F">
        <w:rPr>
          <w:rFonts w:ascii="Malgun Gothic" w:eastAsia="Malgun Gothic" w:hAnsi="Malgun Gothic" w:cs="Malgun Gothic" w:hint="eastAsia"/>
          <w:sz w:val="21"/>
          <w:szCs w:val="21"/>
          <w:lang w:bidi="bo-CN"/>
        </w:rPr>
        <w:t>ㅇ</w:t>
      </w:r>
      <w:r w:rsidRPr="00F74D4F">
        <w:rPr>
          <w:rFonts w:ascii="ＭＳ ゴシック" w:eastAsia="ＭＳ ゴシック" w:hAnsi="ＭＳ ゴシック" w:cs="ＭＳ ゴシック" w:hint="eastAsia"/>
          <w:sz w:val="21"/>
          <w:szCs w:val="21"/>
          <w:lang w:bidi="bo-CN"/>
        </w:rPr>
        <w:t>（口垂鼻音</w:t>
      </w:r>
      <w:r w:rsidRPr="00F74D4F">
        <w:rPr>
          <w:rFonts w:ascii="ＭＳ ゴシック" w:eastAsia="ＭＳ ゴシック" w:hAnsi="ＭＳ ゴシック" w:cs="ＭＳ ゴシック"/>
          <w:sz w:val="21"/>
          <w:szCs w:val="21"/>
          <w:lang w:bidi="bo-CN"/>
        </w:rPr>
        <w:t>/ɴ/</w:t>
      </w:r>
      <w:bookmarkStart w:id="646" w:name="_Hlk170377449"/>
      <w:r w:rsidRPr="00F74D4F">
        <w:rPr>
          <w:rFonts w:ascii="ＭＳ ゴシック" w:eastAsia="ＭＳ ゴシック" w:hAnsi="ＭＳ ゴシック" w:cs="ＭＳ ゴシック"/>
          <w:sz w:val="21"/>
          <w:szCs w:val="21"/>
          <w:lang w:bidi="bo-CN"/>
        </w:rPr>
        <w:t>）→</w:t>
      </w:r>
      <w:r w:rsidRPr="00F74D4F">
        <w:rPr>
          <w:rFonts w:ascii="Cambria Math" w:eastAsia="ＭＳ ゴシック" w:hAnsi="Cambria Math" w:cs="Cambria Math"/>
          <w:sz w:val="21"/>
          <w:szCs w:val="21"/>
          <w:lang w:bidi="bo-CN"/>
        </w:rPr>
        <w:t>⌀</w:t>
      </w:r>
      <w:r w:rsidRPr="00F74D4F">
        <w:rPr>
          <w:rFonts w:ascii="ＭＳ ゴシック" w:eastAsia="ＭＳ ゴシック" w:hAnsi="ＭＳ ゴシック" w:cs="ＭＳ ゴシック"/>
          <w:sz w:val="21"/>
          <w:szCs w:val="21"/>
          <w:lang w:bidi="bo-CN"/>
        </w:rPr>
        <w:t>（消失）</w:t>
      </w:r>
      <w:bookmarkEnd w:id="646"/>
    </w:p>
    <w:bookmarkEnd w:id="645"/>
    <w:p w14:paraId="4DB3D1A3" w14:textId="36BEC3FF" w:rsidR="00CD37ED" w:rsidRPr="00F74D4F" w:rsidRDefault="009121BC" w:rsidP="00B551AE">
      <w:pPr>
        <w:pStyle w:val="afff6"/>
        <w:ind w:leftChars="300" w:left="660" w:firstLineChars="100" w:firstLine="210"/>
        <w:rPr>
          <w:rFonts w:ascii="ＭＳ ゴシック" w:eastAsia="ＭＳ ゴシック" w:hAnsi="ＭＳ ゴシック" w:cs="ＭＳ ゴシック"/>
          <w:sz w:val="21"/>
          <w:szCs w:val="21"/>
          <w:lang w:bidi="bo-CN"/>
        </w:rPr>
      </w:pPr>
      <w:r>
        <w:rPr>
          <w:rFonts w:ascii="ＭＳ ゴシック" w:eastAsia="ＭＳ ゴシック" w:hAnsi="ＭＳ ゴシック" w:cs="ＭＳ ゴシック" w:hint="eastAsia"/>
          <w:sz w:val="21"/>
          <w:szCs w:val="21"/>
          <w:lang w:bidi="bo-CN"/>
        </w:rPr>
        <w:t>B</w:t>
      </w:r>
      <w:r w:rsidR="00CD37ED" w:rsidRPr="00F74D4F">
        <w:rPr>
          <w:rFonts w:ascii="ＭＳ ゴシック" w:eastAsia="ＭＳ ゴシック" w:hAnsi="ＭＳ ゴシック" w:cs="ＭＳ ゴシック" w:hint="eastAsia"/>
          <w:sz w:val="21"/>
          <w:szCs w:val="21"/>
          <w:lang w:bidi="bo-CN"/>
        </w:rPr>
        <w:t>：</w:t>
      </w:r>
      <w:bookmarkStart w:id="647" w:name="_Hlk163118347"/>
      <w:r w:rsidR="0070031C" w:rsidRPr="00F74D4F">
        <w:rPr>
          <w:rFonts w:ascii="Malgun Gothic" w:eastAsia="Malgun Gothic" w:hAnsi="Malgun Gothic" w:cs="Malgun Gothic" w:hint="eastAsia"/>
          <w:sz w:val="21"/>
          <w:szCs w:val="21"/>
          <w:lang w:bidi="bo-CN"/>
        </w:rPr>
        <w:t>ㆆ</w:t>
      </w:r>
      <w:r w:rsidR="0070031C" w:rsidRPr="00F74D4F">
        <w:rPr>
          <w:rFonts w:ascii="ＭＳ ゴシック" w:eastAsia="ＭＳ ゴシック" w:hAnsi="ＭＳ ゴシック" w:cs="ＭＳ ゴシック" w:hint="eastAsia"/>
          <w:sz w:val="21"/>
          <w:szCs w:val="21"/>
          <w:lang w:bidi="bo-CN"/>
        </w:rPr>
        <w:t>（</w:t>
      </w:r>
      <w:r w:rsidR="00023AF4" w:rsidRPr="00F74D4F">
        <w:rPr>
          <w:rFonts w:ascii="ＭＳ ゴシック" w:eastAsia="ＭＳ ゴシック" w:hAnsi="ＭＳ ゴシック" w:cs="ＭＳ ゴシック"/>
          <w:sz w:val="21"/>
          <w:szCs w:val="21"/>
          <w:lang w:bidi="bo-CN"/>
        </w:rPr>
        <w:t>はっきりした声たて</w:t>
      </w:r>
      <w:r w:rsidR="0070031C" w:rsidRPr="00F74D4F">
        <w:rPr>
          <w:rFonts w:ascii="ＭＳ ゴシック" w:eastAsia="ＭＳ ゴシック" w:hAnsi="ＭＳ ゴシック" w:cs="ＭＳ ゴシック"/>
          <w:sz w:val="21"/>
          <w:szCs w:val="21"/>
          <w:lang w:bidi="bo-CN"/>
        </w:rPr>
        <w:t>）→</w:t>
      </w:r>
      <w:bookmarkStart w:id="648" w:name="_Hlk163122877"/>
      <w:bookmarkEnd w:id="647"/>
      <w:r w:rsidR="0070031C" w:rsidRPr="00F74D4F">
        <w:rPr>
          <w:rFonts w:ascii="Malgun Gothic" w:eastAsia="Malgun Gothic" w:hAnsi="Malgun Gothic" w:cs="Malgun Gothic" w:hint="eastAsia"/>
          <w:sz w:val="21"/>
          <w:szCs w:val="21"/>
          <w:lang w:bidi="bo-CN"/>
        </w:rPr>
        <w:t>ㅇ</w:t>
      </w:r>
      <w:r w:rsidR="0070031C" w:rsidRPr="00F74D4F">
        <w:rPr>
          <w:rFonts w:ascii="ＭＳ ゴシック" w:eastAsia="ＭＳ ゴシック" w:hAnsi="ＭＳ ゴシック" w:cs="ＭＳ ゴシック" w:hint="eastAsia"/>
          <w:sz w:val="21"/>
          <w:szCs w:val="21"/>
          <w:lang w:bidi="bo-CN"/>
        </w:rPr>
        <w:t>（</w:t>
      </w:r>
      <w:bookmarkEnd w:id="648"/>
      <w:r w:rsidR="00023AF4" w:rsidRPr="00F74D4F">
        <w:rPr>
          <w:rFonts w:ascii="ＭＳ ゴシック" w:eastAsia="ＭＳ ゴシック" w:hAnsi="ＭＳ ゴシック" w:cs="ＭＳ ゴシック"/>
          <w:sz w:val="21"/>
          <w:szCs w:val="21"/>
          <w:lang w:bidi="bo-CN"/>
        </w:rPr>
        <w:t>ゆるやかな声たて</w:t>
      </w:r>
      <w:r w:rsidR="0070031C" w:rsidRPr="00F74D4F">
        <w:rPr>
          <w:rFonts w:ascii="ＭＳ ゴシック" w:eastAsia="ＭＳ ゴシック" w:hAnsi="ＭＳ ゴシック" w:cs="ＭＳ ゴシック"/>
          <w:sz w:val="21"/>
          <w:szCs w:val="21"/>
          <w:lang w:bidi="bo-CN"/>
        </w:rPr>
        <w:t>）→</w:t>
      </w:r>
      <w:r w:rsidR="0070031C" w:rsidRPr="00F74D4F">
        <w:rPr>
          <w:rFonts w:ascii="Cambria Math" w:eastAsia="ＭＳ ゴシック" w:hAnsi="Cambria Math" w:cs="Cambria Math"/>
          <w:sz w:val="21"/>
          <w:szCs w:val="21"/>
          <w:lang w:bidi="bo-CN"/>
        </w:rPr>
        <w:t>⌀</w:t>
      </w:r>
      <w:r w:rsidR="0070031C" w:rsidRPr="00F74D4F">
        <w:rPr>
          <w:rFonts w:ascii="ＭＳ ゴシック" w:eastAsia="ＭＳ ゴシック" w:hAnsi="ＭＳ ゴシック" w:cs="ＭＳ ゴシック"/>
          <w:sz w:val="21"/>
          <w:szCs w:val="21"/>
          <w:lang w:bidi="bo-CN"/>
        </w:rPr>
        <w:t>（ゼロ：表記は残存）</w:t>
      </w:r>
    </w:p>
    <w:p w14:paraId="1C112029" w14:textId="77777777" w:rsidR="00BC4858" w:rsidRDefault="00BC4858" w:rsidP="003447C5">
      <w:pPr>
        <w:ind w:leftChars="300" w:left="660"/>
        <w:rPr>
          <w:rFonts w:ascii="ＭＳ ゴシック" w:eastAsia="ＭＳ ゴシック" w:hAnsi="ＭＳ ゴシック" w:cs="ＭＳ ゴシック"/>
          <w:sz w:val="21"/>
          <w:szCs w:val="21"/>
          <w:lang w:bidi="bo-CN"/>
        </w:rPr>
      </w:pPr>
      <w:r w:rsidRPr="00BC4858">
        <w:rPr>
          <w:rFonts w:ascii="ＭＳ ゴシック" w:eastAsia="ＭＳ ゴシック" w:hAnsi="ＭＳ ゴシック" w:cs="ＭＳ ゴシック"/>
          <w:sz w:val="21"/>
          <w:szCs w:val="21"/>
          <w:lang w:bidi="bo-CN"/>
        </w:rPr>
        <w:t>＊</w:t>
      </w:r>
      <w:r>
        <w:rPr>
          <w:rFonts w:ascii="ＭＳ ゴシック" w:eastAsia="ＭＳ ゴシック" w:hAnsi="ＭＳ ゴシック" w:cs="ＭＳ ゴシック" w:hint="eastAsia"/>
          <w:sz w:val="21"/>
          <w:szCs w:val="21"/>
          <w:lang w:bidi="bo-CN"/>
        </w:rPr>
        <w:t>この考えは</w:t>
      </w:r>
      <w:r w:rsidRPr="00BC4858">
        <w:rPr>
          <w:rFonts w:ascii="ＭＳ ゴシック" w:eastAsia="ＭＳ ゴシック" w:hAnsi="ＭＳ ゴシック" w:cs="ＭＳ ゴシック"/>
          <w:sz w:val="21"/>
          <w:szCs w:val="21"/>
          <w:lang w:bidi="bo-CN"/>
        </w:rPr>
        <w:t>「第5節　初声喉音字を考える」（～/</w:t>
      </w:r>
      <w:proofErr w:type="spellStart"/>
      <w:r w:rsidRPr="00BC4858">
        <w:rPr>
          <w:rFonts w:ascii="ＭＳ ゴシック" w:eastAsia="ＭＳ ゴシック" w:hAnsi="ＭＳ ゴシック" w:cs="ＭＳ ゴシック"/>
          <w:sz w:val="21"/>
          <w:szCs w:val="21"/>
          <w:lang w:bidi="bo-CN"/>
        </w:rPr>
        <w:t>korean</w:t>
      </w:r>
      <w:proofErr w:type="spellEnd"/>
      <w:r w:rsidRPr="00BC4858">
        <w:rPr>
          <w:rFonts w:ascii="ＭＳ ゴシック" w:eastAsia="ＭＳ ゴシック" w:hAnsi="ＭＳ ゴシック" w:cs="ＭＳ ゴシック"/>
          <w:sz w:val="21"/>
          <w:szCs w:val="21"/>
          <w:lang w:bidi="bo-CN"/>
        </w:rPr>
        <w:t>/korean1hp.docx）のなかで指摘しておきました。</w:t>
      </w:r>
    </w:p>
    <w:p w14:paraId="4AAA23F0" w14:textId="314E1890" w:rsidR="00843939" w:rsidRPr="00F74D4F" w:rsidRDefault="003666CE" w:rsidP="003447C5">
      <w:pPr>
        <w:ind w:leftChars="200" w:left="440" w:firstLineChars="100" w:firstLine="210"/>
        <w:rPr>
          <w:rFonts w:ascii="ＭＳ ゴシック" w:eastAsia="ＭＳ ゴシック" w:hAnsi="ＭＳ ゴシック" w:cs="ＭＳ ゴシック"/>
          <w:sz w:val="21"/>
          <w:szCs w:val="21"/>
          <w:lang w:bidi="bo-CN"/>
        </w:rPr>
      </w:pPr>
      <w:r w:rsidRPr="00F74D4F">
        <w:rPr>
          <w:rFonts w:ascii="ＭＳ ゴシック" w:eastAsia="ＭＳ ゴシック" w:hAnsi="ＭＳ ゴシック" w:cs="ＭＳ ゴシック" w:hint="eastAsia"/>
          <w:sz w:val="21"/>
          <w:szCs w:val="21"/>
          <w:lang w:bidi="bo-CN"/>
        </w:rPr>
        <w:t>ところで</w:t>
      </w:r>
      <w:r w:rsidR="002F27A2" w:rsidRPr="00F74D4F">
        <w:rPr>
          <w:rFonts w:ascii="ＭＳ ゴシック" w:eastAsia="ＭＳ ゴシック" w:hAnsi="ＭＳ ゴシック" w:cs="ＭＳ ゴシック"/>
          <w:sz w:val="21"/>
          <w:szCs w:val="21"/>
          <w:lang w:bidi="bo-CN"/>
        </w:rPr>
        <w:t>16世紀末の『高麗詞之事』に</w:t>
      </w:r>
      <w:r w:rsidR="002F27A2" w:rsidRPr="00F74D4F">
        <w:rPr>
          <w:rFonts w:ascii="ＭＳ ゴシック" w:eastAsia="ＭＳ ゴシック" w:hAnsi="ＭＳ ゴシック" w:cs="ＭＳ ゴシック" w:hint="eastAsia"/>
          <w:sz w:val="21"/>
          <w:szCs w:val="21"/>
          <w:lang w:bidi="bo-CN"/>
        </w:rPr>
        <w:t>「</w:t>
      </w:r>
      <w:r w:rsidR="002F27A2" w:rsidRPr="00F74D4F">
        <w:rPr>
          <w:rFonts w:ascii="ＭＳ ゴシック" w:eastAsia="ＭＳ ゴシック" w:hAnsi="ＭＳ ゴシック" w:cs="ＭＳ ゴシック"/>
          <w:sz w:val="21"/>
          <w:szCs w:val="21"/>
          <w:lang w:bidi="bo-CN"/>
        </w:rPr>
        <w:t>歌ヲ</w:t>
      </w:r>
      <w:bookmarkStart w:id="649" w:name="_Hlk176809199"/>
      <w:r w:rsidR="002F27A2" w:rsidRPr="00F74D4F">
        <w:rPr>
          <w:rFonts w:ascii="ＭＳ ゴシック" w:eastAsia="ＭＳ ゴシック" w:hAnsi="ＭＳ ゴシック" w:cs="ＭＳ ゴシック"/>
          <w:sz w:val="21"/>
          <w:szCs w:val="21"/>
          <w:lang w:bidi="bo-CN"/>
        </w:rPr>
        <w:t>謡ヘ</w:t>
      </w:r>
      <w:bookmarkEnd w:id="649"/>
      <w:r w:rsidR="002F27A2" w:rsidRPr="00F74D4F">
        <w:rPr>
          <w:rFonts w:ascii="ＭＳ ゴシック" w:eastAsia="ＭＳ ゴシック" w:hAnsi="ＭＳ ゴシック" w:cs="ＭＳ ゴシック"/>
          <w:sz w:val="21"/>
          <w:szCs w:val="21"/>
          <w:lang w:bidi="bo-CN"/>
        </w:rPr>
        <w:t>」</w:t>
      </w:r>
      <w:r w:rsidR="002F27A2" w:rsidRPr="00F74D4F">
        <w:rPr>
          <w:rFonts w:ascii="ＭＳ ゴシック" w:eastAsia="ＭＳ ゴシック" w:hAnsi="ＭＳ ゴシック" w:cs="ＭＳ ゴシック" w:hint="eastAsia"/>
          <w:sz w:val="21"/>
          <w:szCs w:val="21"/>
          <w:lang w:bidi="bo-CN"/>
        </w:rPr>
        <w:t>の</w:t>
      </w:r>
      <w:r w:rsidR="002F27A2" w:rsidRPr="00F74D4F">
        <w:rPr>
          <w:rFonts w:ascii="ＭＳ ゴシック" w:eastAsia="ＭＳ ゴシック" w:hAnsi="ＭＳ ゴシック" w:cs="ＭＳ ゴシック"/>
          <w:sz w:val="21"/>
          <w:szCs w:val="21"/>
          <w:lang w:bidi="bo-CN"/>
        </w:rPr>
        <w:t>韓国語</w:t>
      </w:r>
      <w:r w:rsidR="009A6E8A" w:rsidRPr="00F74D4F">
        <w:rPr>
          <w:rFonts w:ascii="ＭＳ ゴシック" w:eastAsia="ＭＳ ゴシック" w:hAnsi="ＭＳ ゴシック" w:cs="ＭＳ ゴシック" w:hint="eastAsia"/>
          <w:sz w:val="21"/>
          <w:szCs w:val="21"/>
          <w:lang w:bidi="bo-CN"/>
        </w:rPr>
        <w:t>訳が</w:t>
      </w:r>
      <w:r w:rsidR="002F27A2" w:rsidRPr="00F74D4F">
        <w:rPr>
          <w:rFonts w:ascii="ＭＳ ゴシック" w:eastAsia="ＭＳ ゴシック" w:hAnsi="ＭＳ ゴシック" w:cs="ＭＳ ゴシック"/>
          <w:sz w:val="21"/>
          <w:szCs w:val="21"/>
          <w:lang w:bidi="bo-CN"/>
        </w:rPr>
        <w:t>「ドロカエ</w:t>
      </w:r>
      <w:r w:rsidR="00113E4D" w:rsidRPr="00F74D4F">
        <w:rPr>
          <w:rFonts w:ascii="ＭＳ ゴシック" w:eastAsia="ＭＳ ゴシック" w:hAnsi="ＭＳ ゴシック" w:cs="ＭＳ ゴシック"/>
          <w:sz w:val="21"/>
          <w:szCs w:val="21"/>
          <w:lang w:bidi="bo-CN"/>
        </w:rPr>
        <w:t>（</w:t>
      </w:r>
      <w:proofErr w:type="spellStart"/>
      <w:r w:rsidR="00113E4D" w:rsidRPr="00F74D4F">
        <w:rPr>
          <w:rFonts w:ascii="ＭＳ ゴシック" w:eastAsia="ＭＳ ゴシック" w:hAnsi="ＭＳ ゴシック" w:cs="ＭＳ ゴシック"/>
          <w:sz w:val="21"/>
          <w:szCs w:val="21"/>
          <w:lang w:bidi="bo-CN"/>
        </w:rPr>
        <w:t>norɣai</w:t>
      </w:r>
      <w:proofErr w:type="spellEnd"/>
      <w:r w:rsidR="00B2567E" w:rsidRPr="00F74D4F">
        <w:rPr>
          <w:rFonts w:ascii="ＭＳ ゴシック" w:eastAsia="ＭＳ ゴシック" w:hAnsi="ＭＳ ゴシック" w:cs="ＭＳ ゴシック" w:hint="eastAsia"/>
          <w:sz w:val="21"/>
          <w:szCs w:val="21"/>
          <w:lang w:bidi="bo-CN"/>
        </w:rPr>
        <w:t>：歌・ヲ</w:t>
      </w:r>
      <w:r w:rsidR="00113E4D" w:rsidRPr="00F74D4F">
        <w:rPr>
          <w:rFonts w:ascii="ＭＳ ゴシック" w:eastAsia="ＭＳ ゴシック" w:hAnsi="ＭＳ ゴシック" w:cs="ＭＳ ゴシック"/>
          <w:sz w:val="21"/>
          <w:szCs w:val="21"/>
          <w:lang w:bidi="bo-CN"/>
        </w:rPr>
        <w:t>）</w:t>
      </w:r>
      <w:r w:rsidR="002F27A2" w:rsidRPr="00F74D4F">
        <w:rPr>
          <w:rFonts w:ascii="ＭＳ ゴシック" w:eastAsia="ＭＳ ゴシック" w:hAnsi="ＭＳ ゴシック" w:cs="ＭＳ ゴシック"/>
          <w:sz w:val="21"/>
          <w:szCs w:val="21"/>
          <w:lang w:bidi="bo-CN"/>
        </w:rPr>
        <w:t>ブルラ</w:t>
      </w:r>
      <w:r w:rsidR="00DC3F7B" w:rsidRPr="00F74D4F">
        <w:rPr>
          <w:rFonts w:ascii="ＭＳ ゴシック" w:eastAsia="ＭＳ ゴシック" w:hAnsi="ＭＳ ゴシック" w:cs="ＭＳ ゴシック" w:hint="eastAsia"/>
          <w:sz w:val="21"/>
          <w:szCs w:val="21"/>
          <w:lang w:bidi="bo-CN"/>
        </w:rPr>
        <w:t>（</w:t>
      </w:r>
      <w:r w:rsidR="00DC3F7B" w:rsidRPr="00F74D4F">
        <w:rPr>
          <w:rFonts w:ascii="ＭＳ ゴシック" w:eastAsia="ＭＳ ゴシック" w:hAnsi="ＭＳ ゴシック" w:cs="ＭＳ ゴシック"/>
          <w:sz w:val="21"/>
          <w:szCs w:val="21"/>
          <w:lang w:bidi="bo-CN"/>
        </w:rPr>
        <w:t>謡ヘ</w:t>
      </w:r>
      <w:r w:rsidR="00DC3F7B" w:rsidRPr="00F74D4F">
        <w:rPr>
          <w:rFonts w:ascii="ＭＳ ゴシック" w:eastAsia="ＭＳ ゴシック" w:hAnsi="ＭＳ ゴシック" w:cs="ＭＳ ゴシック" w:hint="eastAsia"/>
          <w:sz w:val="21"/>
          <w:szCs w:val="21"/>
          <w:lang w:bidi="bo-CN"/>
        </w:rPr>
        <w:t>）</w:t>
      </w:r>
      <w:r w:rsidR="002F27A2" w:rsidRPr="00F74D4F">
        <w:rPr>
          <w:rFonts w:ascii="ＭＳ ゴシック" w:eastAsia="ＭＳ ゴシック" w:hAnsi="ＭＳ ゴシック" w:cs="ＭＳ ゴシック"/>
          <w:sz w:val="21"/>
          <w:szCs w:val="21"/>
          <w:lang w:bidi="bo-CN"/>
        </w:rPr>
        <w:t>」</w:t>
      </w:r>
      <w:r w:rsidR="009A6E8A" w:rsidRPr="00F74D4F">
        <w:rPr>
          <w:rFonts w:ascii="ＭＳ ゴシック" w:eastAsia="ＭＳ ゴシック" w:hAnsi="ＭＳ ゴシック" w:cs="ＭＳ ゴシック" w:hint="eastAsia"/>
          <w:sz w:val="21"/>
          <w:szCs w:val="21"/>
          <w:lang w:bidi="bo-CN"/>
        </w:rPr>
        <w:t>である</w:t>
      </w:r>
      <w:r w:rsidR="002F27A2" w:rsidRPr="00F74D4F">
        <w:rPr>
          <w:rFonts w:ascii="ＭＳ ゴシック" w:eastAsia="ＭＳ ゴシック" w:hAnsi="ＭＳ ゴシック" w:cs="ＭＳ ゴシック" w:hint="eastAsia"/>
          <w:sz w:val="21"/>
          <w:szCs w:val="21"/>
          <w:lang w:bidi="bo-CN"/>
        </w:rPr>
        <w:t>ことにたいして、</w:t>
      </w:r>
      <w:r w:rsidR="00E60546" w:rsidRPr="00F74D4F">
        <w:rPr>
          <w:rFonts w:ascii="ＭＳ ゴシック" w:eastAsia="ＭＳ ゴシック" w:hAnsi="ＭＳ ゴシック" w:cs="ＭＳ ゴシック" w:hint="eastAsia"/>
          <w:sz w:val="21"/>
          <w:szCs w:val="21"/>
          <w:lang w:bidi="bo-CN"/>
        </w:rPr>
        <w:t>福井氏は</w:t>
      </w:r>
      <w:r w:rsidR="00E60546" w:rsidRPr="00F74D4F">
        <w:rPr>
          <w:rFonts w:ascii="ＭＳ ゴシック" w:eastAsia="ＭＳ ゴシック" w:hAnsi="ＭＳ ゴシック" w:cs="ＭＳ ゴシック"/>
          <w:sz w:val="21"/>
          <w:szCs w:val="21"/>
          <w:lang w:bidi="bo-CN"/>
        </w:rPr>
        <w:t>「</w:t>
      </w:r>
      <w:r w:rsidR="00E60546" w:rsidRPr="00F74D4F">
        <w:rPr>
          <w:rFonts w:ascii="Malgun Gothic" w:eastAsia="Malgun Gothic" w:hAnsi="Malgun Gothic" w:cs="Malgun Gothic" w:hint="eastAsia"/>
          <w:sz w:val="21"/>
          <w:szCs w:val="21"/>
          <w:lang w:bidi="bo-CN"/>
        </w:rPr>
        <w:t>놀애</w:t>
      </w:r>
      <w:r w:rsidR="00E60546" w:rsidRPr="00F74D4F">
        <w:rPr>
          <w:rFonts w:ascii="ＭＳ ゴシック" w:eastAsia="ＭＳ ゴシック" w:hAnsi="ＭＳ ゴシック" w:cs="ＭＳ ゴシック"/>
          <w:sz w:val="21"/>
          <w:szCs w:val="21"/>
          <w:lang w:bidi="bo-CN"/>
        </w:rPr>
        <w:t>」</w:t>
      </w:r>
      <w:r w:rsidR="009A6E8A" w:rsidRPr="00F74D4F">
        <w:rPr>
          <w:rFonts w:ascii="ＭＳ ゴシック" w:eastAsia="ＭＳ ゴシック" w:hAnsi="ＭＳ ゴシック" w:cs="ＭＳ ゴシック"/>
          <w:sz w:val="21"/>
          <w:szCs w:val="21"/>
          <w:lang w:bidi="bo-CN"/>
        </w:rPr>
        <w:t>（nor</w:t>
      </w:r>
      <w:r w:rsidR="003C7B04" w:rsidRPr="00F74D4F">
        <w:rPr>
          <w:rFonts w:ascii="ＭＳ ゴシック" w:eastAsia="ＭＳ ゴシック" w:hAnsi="ＭＳ ゴシック" w:cs="ＭＳ ゴシック" w:hint="eastAsia"/>
          <w:sz w:val="21"/>
          <w:szCs w:val="21"/>
          <w:lang w:bidi="bo-CN"/>
        </w:rPr>
        <w:t>‘</w:t>
      </w:r>
      <w:r w:rsidR="009A6E8A" w:rsidRPr="00F74D4F">
        <w:rPr>
          <w:rFonts w:ascii="ＭＳ ゴシック" w:eastAsia="ＭＳ ゴシック" w:hAnsi="ＭＳ ゴシック" w:cs="ＭＳ ゴシック"/>
          <w:sz w:val="21"/>
          <w:szCs w:val="21"/>
          <w:lang w:bidi="bo-CN"/>
        </w:rPr>
        <w:t>ai</w:t>
      </w:r>
      <w:r w:rsidR="00752B16" w:rsidRPr="00F74D4F">
        <w:rPr>
          <w:rFonts w:ascii="ＭＳ ゴシック" w:eastAsia="ＭＳ ゴシック" w:hAnsi="ＭＳ ゴシック" w:cs="ＭＳ ゴシック" w:hint="eastAsia"/>
          <w:sz w:val="21"/>
          <w:szCs w:val="21"/>
          <w:lang w:bidi="bo-CN"/>
        </w:rPr>
        <w:t>：</w:t>
      </w:r>
      <w:r w:rsidR="00E3239C" w:rsidRPr="00F74D4F">
        <w:rPr>
          <w:rFonts w:ascii="ＭＳ ゴシック" w:eastAsia="ＭＳ ゴシック" w:hAnsi="ＭＳ ゴシック" w:cs="ＭＳ ゴシック" w:hint="eastAsia"/>
          <w:sz w:val="21"/>
          <w:szCs w:val="21"/>
          <w:lang w:bidi="bo-CN"/>
        </w:rPr>
        <w:t>（古）歌</w:t>
      </w:r>
      <w:r w:rsidR="009A6E8A" w:rsidRPr="00F74D4F">
        <w:rPr>
          <w:rFonts w:ascii="ＭＳ ゴシック" w:eastAsia="ＭＳ ゴシック" w:hAnsi="ＭＳ ゴシック" w:cs="ＭＳ ゴシック"/>
          <w:sz w:val="21"/>
          <w:szCs w:val="21"/>
          <w:lang w:bidi="bo-CN"/>
        </w:rPr>
        <w:t>）</w:t>
      </w:r>
      <w:r w:rsidR="00E60546" w:rsidRPr="00F74D4F">
        <w:rPr>
          <w:rFonts w:ascii="ＭＳ ゴシック" w:eastAsia="ＭＳ ゴシック" w:hAnsi="ＭＳ ゴシック" w:cs="ＭＳ ゴシック"/>
          <w:sz w:val="21"/>
          <w:szCs w:val="21"/>
          <w:lang w:bidi="bo-CN"/>
        </w:rPr>
        <w:t>→「</w:t>
      </w:r>
      <w:r w:rsidR="00E60546" w:rsidRPr="00F74D4F">
        <w:rPr>
          <w:rFonts w:ascii="Malgun Gothic" w:eastAsia="Malgun Gothic" w:hAnsi="Malgun Gothic" w:cs="Malgun Gothic" w:hint="eastAsia"/>
          <w:sz w:val="21"/>
          <w:szCs w:val="21"/>
          <w:lang w:bidi="bo-CN"/>
        </w:rPr>
        <w:t>노래</w:t>
      </w:r>
      <w:r w:rsidR="00E60546" w:rsidRPr="00F74D4F">
        <w:rPr>
          <w:rFonts w:ascii="ＭＳ ゴシック" w:eastAsia="ＭＳ ゴシック" w:hAnsi="ＭＳ ゴシック" w:cs="ＭＳ ゴシック" w:hint="eastAsia"/>
          <w:sz w:val="21"/>
          <w:szCs w:val="21"/>
          <w:lang w:bidi="bo-CN"/>
        </w:rPr>
        <w:t>（</w:t>
      </w:r>
      <w:proofErr w:type="spellStart"/>
      <w:r w:rsidR="00E60546" w:rsidRPr="00F74D4F">
        <w:rPr>
          <w:rFonts w:ascii="ＭＳ ゴシック" w:eastAsia="ＭＳ ゴシック" w:hAnsi="ＭＳ ゴシック" w:cs="ＭＳ ゴシック"/>
          <w:sz w:val="21"/>
          <w:szCs w:val="21"/>
          <w:lang w:bidi="bo-CN"/>
        </w:rPr>
        <w:t>norai</w:t>
      </w:r>
      <w:proofErr w:type="spellEnd"/>
      <w:r w:rsidR="00E24C06" w:rsidRPr="00F74D4F">
        <w:rPr>
          <w:rFonts w:ascii="ＭＳ ゴシック" w:eastAsia="ＭＳ ゴシック" w:hAnsi="ＭＳ ゴシック" w:cs="ＭＳ ゴシック" w:hint="eastAsia"/>
          <w:sz w:val="21"/>
          <w:szCs w:val="21"/>
          <w:lang w:bidi="bo-CN"/>
        </w:rPr>
        <w:t>：歌</w:t>
      </w:r>
      <w:r w:rsidR="00E60546" w:rsidRPr="00F74D4F">
        <w:rPr>
          <w:rFonts w:ascii="ＭＳ ゴシック" w:eastAsia="ＭＳ ゴシック" w:hAnsi="ＭＳ ゴシック" w:cs="ＭＳ ゴシック"/>
          <w:sz w:val="21"/>
          <w:szCs w:val="21"/>
          <w:lang w:bidi="bo-CN"/>
        </w:rPr>
        <w:t>）」（</w:t>
      </w:r>
      <w:r w:rsidR="005F15CA" w:rsidRPr="00F74D4F">
        <w:rPr>
          <w:rFonts w:ascii="ＭＳ ゴシック" w:eastAsia="ＭＳ ゴシック" w:hAnsi="ＭＳ ゴシック" w:cs="ＭＳ ゴシック"/>
          <w:sz w:val="21"/>
          <w:szCs w:val="21"/>
          <w:lang w:bidi="bo-CN"/>
        </w:rPr>
        <w:t>天理大学朝鮮学科研究室編　昭和55</w:t>
      </w:r>
      <w:r w:rsidR="00E60546" w:rsidRPr="00F74D4F">
        <w:rPr>
          <w:rFonts w:ascii="ＭＳ ゴシック" w:eastAsia="ＭＳ ゴシック" w:hAnsi="ＭＳ ゴシック" w:cs="ＭＳ ゴシック"/>
          <w:sz w:val="21"/>
          <w:szCs w:val="21"/>
          <w:lang w:bidi="bo-CN"/>
        </w:rPr>
        <w:t>：122,119）の変化</w:t>
      </w:r>
      <w:r w:rsidR="00E0724C" w:rsidRPr="00F74D4F">
        <w:rPr>
          <w:rFonts w:ascii="ＭＳ ゴシック" w:eastAsia="ＭＳ ゴシック" w:hAnsi="ＭＳ ゴシック" w:cs="ＭＳ ゴシック" w:hint="eastAsia"/>
          <w:sz w:val="21"/>
          <w:szCs w:val="21"/>
          <w:lang w:bidi="bo-CN"/>
        </w:rPr>
        <w:t>が</w:t>
      </w:r>
      <w:r w:rsidR="00FD1731" w:rsidRPr="00F74D4F">
        <w:rPr>
          <w:rFonts w:ascii="ＭＳ ゴシック" w:eastAsia="ＭＳ ゴシック" w:hAnsi="ＭＳ ゴシック" w:cs="ＭＳ ゴシック" w:hint="eastAsia"/>
          <w:sz w:val="21"/>
          <w:szCs w:val="21"/>
          <w:lang w:bidi="bo-CN"/>
        </w:rPr>
        <w:t>想定</w:t>
      </w:r>
      <w:r w:rsidR="00E0724C" w:rsidRPr="00F74D4F">
        <w:rPr>
          <w:rFonts w:ascii="ＭＳ ゴシック" w:eastAsia="ＭＳ ゴシック" w:hAnsi="ＭＳ ゴシック" w:cs="ＭＳ ゴシック" w:hint="eastAsia"/>
          <w:sz w:val="21"/>
          <w:szCs w:val="21"/>
          <w:lang w:bidi="bo-CN"/>
        </w:rPr>
        <w:t>される</w:t>
      </w:r>
      <w:r w:rsidR="00FD0678" w:rsidRPr="00F74D4F">
        <w:rPr>
          <w:rFonts w:ascii="ＭＳ ゴシック" w:eastAsia="ＭＳ ゴシック" w:hAnsi="ＭＳ ゴシック" w:cs="ＭＳ ゴシック" w:hint="eastAsia"/>
          <w:sz w:val="21"/>
          <w:szCs w:val="21"/>
          <w:lang w:bidi="bo-CN"/>
        </w:rPr>
        <w:t>として、</w:t>
      </w:r>
      <w:r w:rsidR="00FD1731" w:rsidRPr="00F74D4F">
        <w:rPr>
          <w:rFonts w:ascii="ＭＳ ゴシック" w:eastAsia="ＭＳ ゴシック" w:hAnsi="ＭＳ ゴシック" w:cs="ＭＳ ゴシック" w:hint="eastAsia"/>
          <w:sz w:val="21"/>
          <w:szCs w:val="21"/>
          <w:lang w:bidi="bo-CN"/>
        </w:rPr>
        <w:t>この</w:t>
      </w:r>
      <w:r w:rsidR="00E60546" w:rsidRPr="00F74D4F">
        <w:rPr>
          <w:rFonts w:ascii="Malgun Gothic" w:eastAsia="Malgun Gothic" w:hAnsi="Malgun Gothic" w:cs="Malgun Gothic" w:hint="eastAsia"/>
          <w:sz w:val="21"/>
          <w:szCs w:val="21"/>
          <w:lang w:bidi="bo-CN"/>
        </w:rPr>
        <w:t>ㅇ</w:t>
      </w:r>
      <w:r w:rsidR="00E60546" w:rsidRPr="00F74D4F">
        <w:rPr>
          <w:rFonts w:ascii="ＭＳ ゴシック" w:eastAsia="ＭＳ ゴシック" w:hAnsi="ＭＳ ゴシック" w:cs="ＭＳ ゴシック" w:hint="eastAsia"/>
          <w:sz w:val="21"/>
          <w:szCs w:val="21"/>
          <w:lang w:bidi="bo-CN"/>
        </w:rPr>
        <w:t>を「</w:t>
      </w:r>
      <w:r w:rsidR="00695AE8" w:rsidRPr="00F74D4F">
        <w:rPr>
          <w:rFonts w:ascii="ＭＳ ゴシック" w:eastAsia="ＭＳ ゴシック" w:hAnsi="ＭＳ ゴシック" w:cs="ＭＳ ゴシック" w:hint="eastAsia"/>
          <w:sz w:val="21"/>
          <w:szCs w:val="21"/>
          <w:lang w:bidi="bo-CN"/>
        </w:rPr>
        <w:t>この</w:t>
      </w:r>
      <w:r w:rsidR="00020C15" w:rsidRPr="00F74D4F">
        <w:rPr>
          <w:rFonts w:ascii="ＭＳ ゴシック" w:eastAsia="ＭＳ ゴシック" w:hAnsi="ＭＳ ゴシック" w:cs="ＭＳ ゴシック" w:hint="eastAsia"/>
          <w:sz w:val="21"/>
          <w:szCs w:val="21"/>
          <w:lang w:bidi="bo-CN"/>
        </w:rPr>
        <w:t>資料</w:t>
      </w:r>
      <w:r w:rsidR="00695AE8" w:rsidRPr="00F74D4F">
        <w:rPr>
          <w:rFonts w:ascii="ＭＳ ゴシック" w:eastAsia="ＭＳ ゴシック" w:hAnsi="ＭＳ ゴシック" w:cs="ＭＳ ゴシック" w:hint="eastAsia"/>
          <w:sz w:val="21"/>
          <w:szCs w:val="21"/>
          <w:lang w:bidi="bo-CN"/>
        </w:rPr>
        <w:t>（筆者注：</w:t>
      </w:r>
      <w:r w:rsidR="002C159A" w:rsidRPr="00F74D4F">
        <w:rPr>
          <w:rFonts w:ascii="ＭＳ ゴシック" w:eastAsia="ＭＳ ゴシック" w:hAnsi="ＭＳ ゴシック" w:cs="ＭＳ ゴシック" w:hint="eastAsia"/>
          <w:sz w:val="21"/>
          <w:szCs w:val="21"/>
          <w:lang w:bidi="bo-CN"/>
        </w:rPr>
        <w:t>上の</w:t>
      </w:r>
      <w:r w:rsidR="00020C15" w:rsidRPr="00F74D4F">
        <w:rPr>
          <w:rFonts w:ascii="ＭＳ ゴシック" w:eastAsia="ＭＳ ゴシック" w:hAnsi="ＭＳ ゴシック" w:cs="ＭＳ ゴシック"/>
          <w:sz w:val="21"/>
          <w:szCs w:val="21"/>
          <w:lang w:bidi="bo-CN"/>
        </w:rPr>
        <w:t>『高麗詞之事』</w:t>
      </w:r>
      <w:r w:rsidR="00020C15" w:rsidRPr="00F74D4F">
        <w:rPr>
          <w:rFonts w:ascii="ＭＳ ゴシック" w:eastAsia="ＭＳ ゴシック" w:hAnsi="ＭＳ ゴシック" w:cs="ＭＳ ゴシック" w:hint="eastAsia"/>
          <w:sz w:val="21"/>
          <w:szCs w:val="21"/>
          <w:lang w:bidi="bo-CN"/>
        </w:rPr>
        <w:t>）はおそらく16世紀末の</w:t>
      </w:r>
      <w:r w:rsidR="00CB345B" w:rsidRPr="00F74D4F">
        <w:rPr>
          <w:rFonts w:ascii="ＭＳ ゴシック" w:eastAsia="ＭＳ ゴシック" w:hAnsi="ＭＳ ゴシック" w:cs="ＭＳ ゴシック" w:hint="eastAsia"/>
          <w:sz w:val="21"/>
          <w:szCs w:val="21"/>
          <w:lang w:bidi="bo-CN"/>
        </w:rPr>
        <w:t>南部方言を写したものと考えられるが，かつての方言</w:t>
      </w:r>
      <w:r w:rsidR="00CA53C4" w:rsidRPr="00F74D4F">
        <w:rPr>
          <w:rFonts w:ascii="ＭＳ ゴシック" w:eastAsia="ＭＳ ゴシック" w:hAnsi="ＭＳ ゴシック" w:cs="ＭＳ ゴシック" w:hint="eastAsia"/>
          <w:sz w:val="21"/>
          <w:szCs w:val="21"/>
          <w:lang w:bidi="bo-CN"/>
        </w:rPr>
        <w:t>の</w:t>
      </w:r>
      <w:r w:rsidR="00CB345B" w:rsidRPr="00F74D4F">
        <w:rPr>
          <w:rFonts w:ascii="ＭＳ ゴシック" w:eastAsia="ＭＳ ゴシック" w:hAnsi="ＭＳ ゴシック" w:cs="ＭＳ ゴシック" w:hint="eastAsia"/>
          <w:sz w:val="21"/>
          <w:szCs w:val="21"/>
          <w:lang w:bidi="bo-CN"/>
        </w:rPr>
        <w:t>中にはこのように古い</w:t>
      </w:r>
      <w:r w:rsidR="00CB345B" w:rsidRPr="00F74D4F">
        <w:rPr>
          <w:rFonts w:ascii="ＭＳ ゴシック" w:eastAsia="ＭＳ ゴシック" w:hAnsi="ＭＳ ゴシック" w:cs="ＭＳ ゴシック" w:hint="eastAsia"/>
          <w:sz w:val="21"/>
          <w:szCs w:val="21"/>
          <w:vertAlign w:val="superscript"/>
          <w:lang w:bidi="bo-CN"/>
        </w:rPr>
        <w:t>*</w:t>
      </w:r>
      <w:r w:rsidR="00CB345B" w:rsidRPr="00F74D4F">
        <w:rPr>
          <w:rFonts w:ascii="ＭＳ ゴシック" w:eastAsia="ＭＳ ゴシック" w:hAnsi="ＭＳ ゴシック" w:cs="ＭＳ ゴシック" w:hint="eastAsia"/>
          <w:sz w:val="21"/>
          <w:szCs w:val="21"/>
          <w:lang w:bidi="bo-CN"/>
        </w:rPr>
        <w:t>k</w:t>
      </w:r>
      <w:r w:rsidR="002C159A" w:rsidRPr="00F74D4F">
        <w:rPr>
          <w:rFonts w:ascii="ＭＳ ゴシック" w:eastAsia="ＭＳ ゴシック" w:hAnsi="ＭＳ ゴシック" w:cs="ＭＳ ゴシック" w:hint="eastAsia"/>
          <w:sz w:val="21"/>
          <w:szCs w:val="21"/>
          <w:lang w:bidi="bo-CN"/>
        </w:rPr>
        <w:t>を保存するものがあり，</w:t>
      </w:r>
      <w:r w:rsidR="00E60546" w:rsidRPr="00F74D4F">
        <w:rPr>
          <w:rFonts w:ascii="ＭＳ ゴシック" w:eastAsia="ＭＳ ゴシック" w:hAnsi="ＭＳ ゴシック" w:cs="ＭＳ ゴシック" w:hint="eastAsia"/>
          <w:sz w:val="21"/>
          <w:szCs w:val="21"/>
          <w:lang w:bidi="bo-CN"/>
        </w:rPr>
        <w:t>中世語では，それが</w:t>
      </w:r>
      <w:r w:rsidR="00E60546" w:rsidRPr="00F74D4F">
        <w:rPr>
          <w:rFonts w:ascii="ＭＳ ゴシック" w:eastAsia="ＭＳ ゴシック" w:hAnsi="ＭＳ ゴシック" w:cs="ＭＳ ゴシック"/>
          <w:sz w:val="21"/>
          <w:szCs w:val="21"/>
          <w:lang w:bidi="bo-CN"/>
        </w:rPr>
        <w:t>ɣ（筆者注：有声軟口蓋摩擦音/ɣ/）</w:t>
      </w:r>
      <w:r w:rsidR="002C159A" w:rsidRPr="00F74D4F">
        <w:rPr>
          <w:rFonts w:ascii="ＭＳ ゴシック" w:eastAsia="ＭＳ ゴシック" w:hAnsi="ＭＳ ゴシック" w:cs="ＭＳ ゴシック" w:hint="eastAsia"/>
          <w:sz w:val="21"/>
          <w:szCs w:val="21"/>
          <w:lang w:bidi="bo-CN"/>
        </w:rPr>
        <w:t>と</w:t>
      </w:r>
      <w:r w:rsidR="00E60546" w:rsidRPr="00F74D4F">
        <w:rPr>
          <w:rFonts w:ascii="ＭＳ ゴシック" w:eastAsia="ＭＳ ゴシック" w:hAnsi="ＭＳ ゴシック" w:cs="ＭＳ ゴシック"/>
          <w:sz w:val="21"/>
          <w:szCs w:val="21"/>
          <w:lang w:bidi="bo-CN"/>
        </w:rPr>
        <w:t>なっていたわけである。」（福井　2013：41）と</w:t>
      </w:r>
      <w:r w:rsidR="00CA53C4" w:rsidRPr="00F74D4F">
        <w:rPr>
          <w:rFonts w:ascii="ＭＳ ゴシック" w:eastAsia="ＭＳ ゴシック" w:hAnsi="ＭＳ ゴシック" w:cs="ＭＳ ゴシック" w:hint="eastAsia"/>
          <w:sz w:val="21"/>
          <w:szCs w:val="21"/>
          <w:lang w:bidi="bo-CN"/>
        </w:rPr>
        <w:t>、</w:t>
      </w:r>
      <w:r w:rsidR="00E60546" w:rsidRPr="00F74D4F">
        <w:rPr>
          <w:rFonts w:ascii="ＭＳ ゴシック" w:eastAsia="ＭＳ ゴシック" w:hAnsi="ＭＳ ゴシック" w:cs="ＭＳ ゴシック"/>
          <w:sz w:val="21"/>
          <w:szCs w:val="21"/>
          <w:lang w:bidi="bo-CN"/>
        </w:rPr>
        <w:t>ɣの存在を主張され</w:t>
      </w:r>
      <w:r w:rsidR="009576F5" w:rsidRPr="00F74D4F">
        <w:rPr>
          <w:rFonts w:ascii="ＭＳ ゴシック" w:eastAsia="ＭＳ ゴシック" w:hAnsi="ＭＳ ゴシック" w:cs="ＭＳ ゴシック" w:hint="eastAsia"/>
          <w:sz w:val="21"/>
          <w:szCs w:val="21"/>
          <w:lang w:bidi="bo-CN"/>
        </w:rPr>
        <w:t>ています。</w:t>
      </w:r>
    </w:p>
    <w:p w14:paraId="6F365B40" w14:textId="55473C7E" w:rsidR="007B5B76" w:rsidRPr="00F74D4F" w:rsidRDefault="007B5B76" w:rsidP="00CF17EB">
      <w:pPr>
        <w:ind w:leftChars="300" w:left="660"/>
        <w:rPr>
          <w:rFonts w:ascii="ＭＳ ゴシック" w:eastAsia="ＭＳ ゴシック" w:hAnsi="ＭＳ ゴシック" w:cs="ＭＳ ゴシック"/>
          <w:sz w:val="21"/>
          <w:szCs w:val="21"/>
          <w:lang w:bidi="bo-CN"/>
        </w:rPr>
      </w:pPr>
      <w:r w:rsidRPr="00F74D4F">
        <w:rPr>
          <w:rFonts w:ascii="ＭＳ ゴシック" w:eastAsia="ＭＳ ゴシック" w:hAnsi="ＭＳ ゴシック" w:cs="ＭＳ ゴシック" w:hint="eastAsia"/>
          <w:sz w:val="21"/>
          <w:szCs w:val="21"/>
          <w:lang w:bidi="bo-CN"/>
        </w:rPr>
        <w:t>＊</w:t>
      </w:r>
      <w:r w:rsidRPr="00F74D4F">
        <w:rPr>
          <w:rFonts w:ascii="ＭＳ ゴシック" w:eastAsia="ＭＳ ゴシック" w:hAnsi="ＭＳ ゴシック" w:cs="ＭＳ ゴシック"/>
          <w:sz w:val="21"/>
          <w:szCs w:val="21"/>
          <w:lang w:bidi="bo-CN"/>
        </w:rPr>
        <w:t>『陰徳記』（巻七六）</w:t>
      </w:r>
      <w:r w:rsidR="007D731E" w:rsidRPr="00F74D4F">
        <w:rPr>
          <w:rFonts w:ascii="ＭＳ ゴシック" w:eastAsia="ＭＳ ゴシック" w:hAnsi="ＭＳ ゴシック" w:cs="ＭＳ ゴシック" w:hint="eastAsia"/>
          <w:sz w:val="21"/>
          <w:szCs w:val="21"/>
          <w:lang w:bidi="bo-CN"/>
        </w:rPr>
        <w:t>に</w:t>
      </w:r>
      <w:r w:rsidRPr="00F74D4F">
        <w:rPr>
          <w:rFonts w:ascii="ＭＳ ゴシック" w:eastAsia="ＭＳ ゴシック" w:hAnsi="ＭＳ ゴシック" w:cs="ＭＳ ゴシック"/>
          <w:sz w:val="21"/>
          <w:szCs w:val="21"/>
          <w:lang w:bidi="bo-CN"/>
        </w:rPr>
        <w:t>所載</w:t>
      </w:r>
      <w:r w:rsidR="00F27741" w:rsidRPr="00F74D4F">
        <w:rPr>
          <w:rFonts w:ascii="ＭＳ ゴシック" w:eastAsia="ＭＳ ゴシック" w:hAnsi="ＭＳ ゴシック" w:cs="ＭＳ ゴシック" w:hint="eastAsia"/>
          <w:sz w:val="21"/>
          <w:szCs w:val="21"/>
          <w:lang w:bidi="bo-CN"/>
        </w:rPr>
        <w:t>された</w:t>
      </w:r>
      <w:r w:rsidR="00F27741" w:rsidRPr="00F74D4F">
        <w:rPr>
          <w:rFonts w:ascii="ＭＳ ゴシック" w:eastAsia="ＭＳ ゴシック" w:hAnsi="ＭＳ ゴシック" w:cs="ＭＳ ゴシック"/>
          <w:sz w:val="21"/>
          <w:szCs w:val="21"/>
          <w:lang w:bidi="bo-CN"/>
        </w:rPr>
        <w:t>「高麗詞之事」</w:t>
      </w:r>
      <w:r w:rsidR="008E6870" w:rsidRPr="00F74D4F">
        <w:rPr>
          <w:rFonts w:ascii="ＭＳ ゴシック" w:eastAsia="ＭＳ ゴシック" w:hAnsi="ＭＳ ゴシック" w:cs="ＭＳ ゴシック" w:hint="eastAsia"/>
          <w:sz w:val="21"/>
          <w:szCs w:val="21"/>
          <w:lang w:bidi="bo-CN"/>
        </w:rPr>
        <w:t>については</w:t>
      </w:r>
      <w:r w:rsidR="008E6870" w:rsidRPr="00F74D4F">
        <w:rPr>
          <w:rFonts w:ascii="ＭＳ ゴシック" w:eastAsia="ＭＳ ゴシック" w:hAnsi="ＭＳ ゴシック" w:cs="ＭＳ ゴシック"/>
          <w:sz w:val="21"/>
          <w:szCs w:val="21"/>
          <w:lang w:bidi="bo-CN"/>
        </w:rPr>
        <w:t>『山口県地方史研究』（51号</w:t>
      </w:r>
      <w:r w:rsidR="009C59F1" w:rsidRPr="00F74D4F">
        <w:rPr>
          <w:rFonts w:ascii="ＭＳ ゴシック" w:eastAsia="ＭＳ ゴシック" w:hAnsi="ＭＳ ゴシック" w:cs="ＭＳ ゴシック"/>
          <w:sz w:val="21"/>
          <w:szCs w:val="21"/>
          <w:lang w:bidi="bo-CN"/>
        </w:rPr>
        <w:t xml:space="preserve">　1984.6</w:t>
      </w:r>
      <w:r w:rsidR="008E6870" w:rsidRPr="00F74D4F">
        <w:rPr>
          <w:rFonts w:ascii="ＭＳ ゴシック" w:eastAsia="ＭＳ ゴシック" w:hAnsi="ＭＳ ゴシック" w:cs="ＭＳ ゴシック"/>
          <w:sz w:val="21"/>
          <w:szCs w:val="21"/>
          <w:lang w:bidi="bo-CN"/>
        </w:rPr>
        <w:t>）</w:t>
      </w:r>
      <w:r w:rsidR="009C59F1" w:rsidRPr="00F74D4F">
        <w:rPr>
          <w:rFonts w:ascii="ＭＳ ゴシック" w:eastAsia="ＭＳ ゴシック" w:hAnsi="ＭＳ ゴシック" w:cs="ＭＳ ゴシック" w:hint="eastAsia"/>
          <w:sz w:val="21"/>
          <w:szCs w:val="21"/>
          <w:lang w:bidi="bo-CN"/>
        </w:rPr>
        <w:t>に</w:t>
      </w:r>
      <w:r w:rsidR="00CF17EB" w:rsidRPr="00F74D4F">
        <w:rPr>
          <w:rFonts w:ascii="ＭＳ ゴシック" w:eastAsia="ＭＳ ゴシック" w:hAnsi="ＭＳ ゴシック" w:cs="ＭＳ ゴシック" w:hint="eastAsia"/>
          <w:sz w:val="21"/>
          <w:szCs w:val="21"/>
          <w:lang w:bidi="bo-CN"/>
        </w:rPr>
        <w:t>、</w:t>
      </w:r>
      <w:r w:rsidR="009C59F1" w:rsidRPr="00F74D4F">
        <w:rPr>
          <w:rFonts w:ascii="ＭＳ ゴシック" w:eastAsia="ＭＳ ゴシック" w:hAnsi="ＭＳ ゴシック" w:cs="ＭＳ ゴシック"/>
          <w:sz w:val="21"/>
          <w:szCs w:val="21"/>
          <w:lang w:bidi="bo-CN"/>
        </w:rPr>
        <w:t>布引敏夫</w:t>
      </w:r>
      <w:r w:rsidR="00ED3A34" w:rsidRPr="00F74D4F">
        <w:rPr>
          <w:rFonts w:ascii="ＭＳ ゴシック" w:eastAsia="ＭＳ ゴシック" w:hAnsi="ＭＳ ゴシック" w:cs="ＭＳ ゴシック" w:hint="eastAsia"/>
          <w:sz w:val="21"/>
          <w:szCs w:val="21"/>
          <w:lang w:bidi="bo-CN"/>
        </w:rPr>
        <w:t>氏の</w:t>
      </w:r>
      <w:r w:rsidR="00C13B70" w:rsidRPr="00F74D4F">
        <w:rPr>
          <w:rFonts w:ascii="ＭＳ ゴシック" w:eastAsia="ＭＳ ゴシック" w:hAnsi="ＭＳ ゴシック" w:cs="ＭＳ ゴシック"/>
          <w:sz w:val="21"/>
          <w:szCs w:val="21"/>
          <w:lang w:bidi="bo-CN"/>
        </w:rPr>
        <w:t>「『陰徳記』の日朝会話集について―文禄・慶長の役における日本軍の暴虐」</w:t>
      </w:r>
      <w:r w:rsidR="00ED3A34" w:rsidRPr="00F74D4F">
        <w:rPr>
          <w:rFonts w:ascii="ＭＳ ゴシック" w:eastAsia="ＭＳ ゴシック" w:hAnsi="ＭＳ ゴシック" w:cs="ＭＳ ゴシック" w:hint="eastAsia"/>
          <w:sz w:val="21"/>
          <w:szCs w:val="21"/>
          <w:lang w:bidi="bo-CN"/>
        </w:rPr>
        <w:t>があります。</w:t>
      </w:r>
    </w:p>
    <w:p w14:paraId="15D3DE2D" w14:textId="7F4D99AC" w:rsidR="00636EDC" w:rsidRPr="00F74D4F" w:rsidRDefault="00636EDC" w:rsidP="009018B4">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color w:val="000000"/>
          <w:sz w:val="21"/>
          <w:szCs w:val="21"/>
        </w:rPr>
        <w:t>倭語類解（17</w:t>
      </w:r>
      <w:r w:rsidRPr="00F74D4F">
        <w:rPr>
          <w:rFonts w:ascii="ＭＳ ゴシック" w:eastAsia="ＭＳ ゴシック" w:hAnsi="ＭＳ ゴシック" w:cs="ＭＳ Ｐゴシック" w:hint="eastAsia"/>
          <w:color w:val="000000"/>
          <w:sz w:val="21"/>
          <w:szCs w:val="21"/>
        </w:rPr>
        <w:t>世紀後</w:t>
      </w:r>
      <w:r w:rsidRPr="00F74D4F">
        <w:rPr>
          <w:rFonts w:ascii="ＭＳ ゴシック" w:eastAsia="ＭＳ ゴシック" w:hAnsi="ＭＳ ゴシック" w:cs="ＭＳ Ｐゴシック"/>
          <w:color w:val="000000"/>
          <w:sz w:val="21"/>
          <w:szCs w:val="21"/>
        </w:rPr>
        <w:t>-18世紀初）</w:t>
      </w:r>
      <w:r w:rsidRPr="00F74D4F">
        <w:rPr>
          <w:rFonts w:ascii="ＭＳ ゴシック" w:eastAsia="ＭＳ ゴシック" w:hAnsi="ＭＳ ゴシック" w:cs="ＭＳ Ｐゴシック" w:hint="eastAsia"/>
          <w:color w:val="000000"/>
          <w:sz w:val="21"/>
          <w:szCs w:val="21"/>
        </w:rPr>
        <w:t>には</w:t>
      </w:r>
      <w:r w:rsidRPr="00F74D4F">
        <w:rPr>
          <w:rFonts w:ascii="ＭＳ ゴシック" w:eastAsia="ＭＳ ゴシック" w:hAnsi="ＭＳ ゴシック" w:cs="Malgun Gothic" w:hint="eastAsia"/>
          <w:sz w:val="21"/>
          <w:szCs w:val="21"/>
          <w:lang w:bidi="bo-CN"/>
        </w:rPr>
        <w:t>「梅・馬・奪う」にたいして、次のような表記がみられます。</w:t>
      </w:r>
    </w:p>
    <w:tbl>
      <w:tblPr>
        <w:tblStyle w:val="afffff4"/>
        <w:tblW w:w="0" w:type="auto"/>
        <w:tblInd w:w="421" w:type="dxa"/>
        <w:tblLook w:val="04A0" w:firstRow="1" w:lastRow="0" w:firstColumn="1" w:lastColumn="0" w:noHBand="0" w:noVBand="1"/>
      </w:tblPr>
      <w:tblGrid>
        <w:gridCol w:w="5811"/>
        <w:gridCol w:w="2784"/>
      </w:tblGrid>
      <w:tr w:rsidR="00636EDC" w:rsidRPr="00F74D4F" w14:paraId="25A61FE4" w14:textId="77777777" w:rsidTr="00C83C99">
        <w:tc>
          <w:tcPr>
            <w:tcW w:w="5811" w:type="dxa"/>
          </w:tcPr>
          <w:p w14:paraId="7BFF2E4C"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zh-CN" w:bidi="bo-CN"/>
              </w:rPr>
            </w:pPr>
            <w:r w:rsidRPr="00F74D4F">
              <w:rPr>
                <w:rFonts w:ascii="ＭＳ ゴシック" w:eastAsia="ＭＳ ゴシック" w:hAnsi="ＭＳ ゴシック" w:cs="Malgun Gothic"/>
                <w:sz w:val="21"/>
                <w:szCs w:val="21"/>
                <w:lang w:eastAsia="zh-CN" w:bidi="bo-CN"/>
              </w:rPr>
              <w:t>京大</w:t>
            </w:r>
            <w:r w:rsidRPr="00F74D4F">
              <w:rPr>
                <w:rFonts w:ascii="ＭＳ ゴシック" w:eastAsia="ＭＳ ゴシック" w:hAnsi="ＭＳ ゴシック" w:cs="Malgun Gothic" w:hint="eastAsia"/>
                <w:sz w:val="21"/>
                <w:szCs w:val="21"/>
                <w:lang w:eastAsia="zh-CN" w:bidi="bo-CN"/>
              </w:rPr>
              <w:t>国語国文</w:t>
            </w:r>
            <w:r w:rsidRPr="00F74D4F">
              <w:rPr>
                <w:rFonts w:ascii="ＭＳ ゴシック" w:eastAsia="ＭＳ ゴシック" w:hAnsi="ＭＳ ゴシック" w:cs="Malgun Gothic"/>
                <w:sz w:val="21"/>
                <w:szCs w:val="21"/>
                <w:lang w:eastAsia="zh-CN" w:bidi="bo-CN"/>
              </w:rPr>
              <w:t>研編　昭和33：125</w:t>
            </w:r>
            <w:r w:rsidRPr="00F74D4F">
              <w:rPr>
                <w:rFonts w:ascii="ＭＳ ゴシック" w:eastAsia="ＭＳ ゴシック" w:hAnsi="ＭＳ ゴシック" w:cs="Malgun Gothic" w:hint="eastAsia"/>
                <w:sz w:val="21"/>
                <w:szCs w:val="21"/>
                <w:lang w:eastAsia="zh-CN" w:bidi="bo-CN"/>
              </w:rPr>
              <w:t>,</w:t>
            </w:r>
            <w:r w:rsidRPr="00F74D4F">
              <w:rPr>
                <w:rFonts w:ascii="ＭＳ ゴシック" w:eastAsia="ＭＳ ゴシック" w:hAnsi="ＭＳ ゴシック" w:cs="Malgun Gothic"/>
                <w:sz w:val="21"/>
                <w:szCs w:val="21"/>
                <w:lang w:eastAsia="zh-CN" w:bidi="bo-CN"/>
              </w:rPr>
              <w:t>169</w:t>
            </w:r>
            <w:r w:rsidRPr="00F74D4F">
              <w:rPr>
                <w:rFonts w:ascii="ＭＳ ゴシック" w:eastAsia="ＭＳ ゴシック" w:hAnsi="ＭＳ ゴシック" w:cs="Malgun Gothic" w:hint="eastAsia"/>
                <w:sz w:val="21"/>
                <w:szCs w:val="21"/>
                <w:lang w:eastAsia="zh-CN" w:bidi="bo-CN"/>
              </w:rPr>
              <w:t>/</w:t>
            </w:r>
            <w:r w:rsidRPr="00F74D4F">
              <w:rPr>
                <w:rFonts w:ascii="ＭＳ ゴシック" w:eastAsia="ＭＳ ゴシック" w:hAnsi="ＭＳ ゴシック" w:cs="Malgun Gothic"/>
                <w:sz w:val="21"/>
                <w:szCs w:val="21"/>
                <w:lang w:eastAsia="zh-CN" w:bidi="bo-CN"/>
              </w:rPr>
              <w:t>156</w:t>
            </w:r>
            <w:r w:rsidRPr="00F74D4F">
              <w:rPr>
                <w:rFonts w:ascii="ＭＳ ゴシック" w:eastAsia="ＭＳ ゴシック" w:hAnsi="ＭＳ ゴシック" w:cs="Malgun Gothic" w:hint="eastAsia"/>
                <w:sz w:val="21"/>
                <w:szCs w:val="21"/>
                <w:lang w:eastAsia="zh-CN" w:bidi="bo-CN"/>
              </w:rPr>
              <w:t>,</w:t>
            </w:r>
            <w:r w:rsidRPr="00F74D4F">
              <w:rPr>
                <w:rFonts w:ascii="ＭＳ ゴシック" w:eastAsia="ＭＳ ゴシック" w:hAnsi="ＭＳ ゴシック" w:cs="Malgun Gothic"/>
                <w:sz w:val="21"/>
                <w:szCs w:val="21"/>
                <w:lang w:eastAsia="zh-CN" w:bidi="bo-CN"/>
              </w:rPr>
              <w:t>13</w:t>
            </w:r>
            <w:r w:rsidRPr="00F74D4F">
              <w:rPr>
                <w:rFonts w:ascii="ＭＳ ゴシック" w:eastAsia="ＭＳ ゴシック" w:hAnsi="ＭＳ ゴシック" w:cs="Malgun Gothic" w:hint="eastAsia"/>
                <w:sz w:val="21"/>
                <w:szCs w:val="21"/>
                <w:lang w:eastAsia="zh-CN" w:bidi="bo-CN"/>
              </w:rPr>
              <w:t>/</w:t>
            </w:r>
            <w:r w:rsidRPr="00F74D4F">
              <w:rPr>
                <w:rFonts w:ascii="ＭＳ ゴシック" w:eastAsia="ＭＳ ゴシック" w:hAnsi="ＭＳ ゴシック" w:cs="Malgun Gothic"/>
                <w:sz w:val="21"/>
                <w:szCs w:val="21"/>
                <w:lang w:eastAsia="zh-CN" w:bidi="bo-CN"/>
              </w:rPr>
              <w:t>183</w:t>
            </w:r>
          </w:p>
        </w:tc>
        <w:tc>
          <w:tcPr>
            <w:tcW w:w="2784" w:type="dxa"/>
          </w:tcPr>
          <w:p w14:paraId="07A02488"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sz w:val="21"/>
                <w:szCs w:val="21"/>
                <w:lang w:bidi="bo-CN"/>
              </w:rPr>
              <w:t>諺文假名對照表</w:t>
            </w:r>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解説6</w:t>
            </w:r>
            <w:r w:rsidRPr="00F74D4F">
              <w:rPr>
                <w:rFonts w:ascii="ＭＳ ゴシック" w:eastAsia="ＭＳ ゴシック" w:hAnsi="ＭＳ ゴシック" w:cs="Malgun Gothic" w:hint="eastAsia"/>
                <w:sz w:val="21"/>
                <w:szCs w:val="21"/>
                <w:lang w:bidi="bo-CN"/>
              </w:rPr>
              <w:t>）</w:t>
            </w:r>
          </w:p>
        </w:tc>
      </w:tr>
      <w:tr w:rsidR="00636EDC" w:rsidRPr="00F74D4F" w14:paraId="21C96DA3" w14:textId="77777777" w:rsidTr="00C83C99">
        <w:tc>
          <w:tcPr>
            <w:tcW w:w="5811" w:type="dxa"/>
          </w:tcPr>
          <w:p w14:paraId="7122474A" w14:textId="77777777" w:rsidR="00636EDC" w:rsidRPr="00F74D4F" w:rsidRDefault="00636EDC" w:rsidP="005249CB">
            <w:pPr>
              <w:widowControl w:val="0"/>
              <w:spacing w:line="360" w:lineRule="exact"/>
              <w:jc w:val="both"/>
              <w:rPr>
                <w:rFonts w:ascii="ＭＳ ゴシック" w:eastAsia="ＭＳ ゴシック" w:hAnsi="ＭＳ ゴシック" w:cs="Malgun Gothic"/>
                <w:bCs/>
                <w:color w:val="000000"/>
                <w:sz w:val="21"/>
                <w:szCs w:val="21"/>
                <w:lang w:eastAsia="ko-KR"/>
              </w:rPr>
            </w:pPr>
            <w:r w:rsidRPr="00F74D4F">
              <w:rPr>
                <w:rFonts w:ascii="ＭＳ ゴシック" w:eastAsia="ＭＳ ゴシック" w:hAnsi="ＭＳ ゴシック" w:cs="Malgun Gothic" w:hint="eastAsia"/>
                <w:sz w:val="21"/>
                <w:szCs w:val="21"/>
                <w:lang w:eastAsia="ko-KR" w:bidi="bo-CN"/>
              </w:rPr>
              <w:t xml:space="preserve">梅 </w:t>
            </w:r>
            <w:proofErr w:type="spellStart"/>
            <w:r w:rsidRPr="00F74D4F">
              <w:rPr>
                <w:rFonts w:ascii="Malgun Gothic" w:eastAsia="Malgun Gothic" w:hAnsi="Malgun Gothic" w:cs="Malgun Gothic" w:hint="eastAsia"/>
                <w:bCs/>
                <w:color w:val="000000"/>
                <w:sz w:val="21"/>
                <w:szCs w:val="21"/>
                <w:lang w:eastAsia="ko-KR"/>
              </w:rPr>
              <w:t>ᄆᆡ</w:t>
            </w:r>
            <w:proofErr w:type="spellEnd"/>
            <w:r w:rsidRPr="00F74D4F">
              <w:rPr>
                <w:rFonts w:ascii="ＭＳ ゴシック" w:eastAsia="ＭＳ ゴシック" w:hAnsi="ＭＳ ゴシック" w:cs="Malgun Gothic" w:hint="eastAsia"/>
                <w:bCs/>
                <w:color w:val="000000"/>
                <w:sz w:val="21"/>
                <w:szCs w:val="21"/>
                <w:lang w:eastAsia="ko-KR"/>
              </w:rPr>
              <w:t>/</w:t>
            </w:r>
            <w:r w:rsidRPr="00F74D4F">
              <w:rPr>
                <w:rFonts w:ascii="Malgun Gothic" w:eastAsia="Malgun Gothic" w:hAnsi="Malgun Gothic" w:cs="Malgun Gothic" w:hint="eastAsia"/>
                <w:bCs/>
                <w:color w:val="000000"/>
                <w:sz w:val="21"/>
                <w:szCs w:val="21"/>
                <w:lang w:eastAsia="ko-KR"/>
              </w:rPr>
              <w:t>마이</w:t>
            </w:r>
            <w:r w:rsidRPr="00F74D4F">
              <w:rPr>
                <w:rFonts w:ascii="ＭＳ ゴシック" w:eastAsia="ＭＳ ゴシック" w:hAnsi="ＭＳ ゴシック" w:cs="Malgun Gothic" w:hint="eastAsia"/>
                <w:sz w:val="21"/>
                <w:szCs w:val="21"/>
                <w:lang w:eastAsia="ko-KR" w:bidi="bo-CN"/>
              </w:rPr>
              <w:t>實</w:t>
            </w:r>
            <w:r w:rsidRPr="00F74D4F">
              <w:rPr>
                <w:rFonts w:ascii="Malgun Gothic" w:eastAsia="Malgun Gothic" w:hAnsi="Malgun Gothic" w:cs="Malgun Gothic" w:hint="eastAsia"/>
                <w:sz w:val="21"/>
                <w:szCs w:val="21"/>
                <w:lang w:eastAsia="ko-KR" w:bidi="bo-CN"/>
              </w:rPr>
              <w:t>실</w:t>
            </w:r>
            <w:r w:rsidRPr="00F74D4F">
              <w:rPr>
                <w:rFonts w:ascii="ＭＳ ゴシック" w:eastAsia="ＭＳ ゴシック" w:hAnsi="ＭＳ ゴシック" w:cs="Malgun Gothic" w:hint="eastAsia"/>
                <w:sz w:val="21"/>
                <w:szCs w:val="21"/>
                <w:lang w:eastAsia="ko-KR" w:bidi="bo-CN"/>
              </w:rPr>
              <w:t>/</w:t>
            </w:r>
            <w:proofErr w:type="spellStart"/>
            <w:r w:rsidRPr="00F74D4F">
              <w:rPr>
                <w:rFonts w:ascii="Malgun Gothic" w:eastAsia="Malgun Gothic" w:hAnsi="Malgun Gothic" w:cs="Malgun Gothic" w:hint="eastAsia"/>
                <w:sz w:val="21"/>
                <w:szCs w:val="21"/>
                <w:lang w:eastAsia="ko-KR" w:bidi="bo-CN"/>
              </w:rPr>
              <w:t>ᅀᅵ쯔</w:t>
            </w:r>
            <w:proofErr w:type="spellEnd"/>
            <w:r w:rsidRPr="00F74D4F">
              <w:rPr>
                <w:rFonts w:ascii="ＭＳ ゴシック" w:eastAsia="ＭＳ ゴシック" w:hAnsi="ＭＳ ゴシック" w:cs="Malgun Gothic" w:hint="eastAsia"/>
                <w:sz w:val="21"/>
                <w:szCs w:val="21"/>
                <w:lang w:eastAsia="ko-KR" w:bidi="bo-CN"/>
              </w:rPr>
              <w:t xml:space="preserve"> </w:t>
            </w:r>
            <w:proofErr w:type="spellStart"/>
            <w:r w:rsidRPr="00F74D4F">
              <w:rPr>
                <w:rFonts w:ascii="ＭＳ ゴシック" w:eastAsia="ＭＳ ゴシック" w:hAnsi="ＭＳ ゴシック" w:cs="Malgun Gothic" w:hint="eastAsia"/>
                <w:sz w:val="21"/>
                <w:szCs w:val="21"/>
                <w:lang w:eastAsia="ko-KR" w:bidi="bo-CN"/>
              </w:rPr>
              <w:t>〇</w:t>
            </w:r>
            <w:proofErr w:type="spellEnd"/>
            <w:r w:rsidRPr="00F74D4F">
              <w:rPr>
                <w:rFonts w:ascii="ＭＳ ゴシック" w:eastAsia="ＭＳ ゴシック" w:hAnsi="ＭＳ ゴシック" w:cs="Malgun Gothic"/>
                <w:sz w:val="21"/>
                <w:szCs w:val="21"/>
                <w:lang w:bidi="bo-CN"/>
              </w:rPr>
              <w:fldChar w:fldCharType="begin"/>
            </w:r>
            <w:r w:rsidRPr="00F74D4F">
              <w:rPr>
                <w:rFonts w:ascii="ＭＳ ゴシック" w:eastAsia="ＭＳ ゴシック" w:hAnsi="ＭＳ ゴシック" w:cs="Malgun Gothic"/>
                <w:sz w:val="21"/>
                <w:szCs w:val="21"/>
                <w:lang w:eastAsia="ko-KR" w:bidi="bo-CN"/>
              </w:rPr>
              <w:instrText xml:space="preserve">EQ \* jc2 \* "Font:ＭＳ </w:instrText>
            </w:r>
            <w:r w:rsidRPr="00F74D4F">
              <w:rPr>
                <w:rFonts w:ascii="ＭＳ ゴシック" w:eastAsia="ＭＳ ゴシック" w:hAnsi="ＭＳ ゴシック" w:cs="Malgun Gothic"/>
                <w:sz w:val="21"/>
                <w:szCs w:val="21"/>
                <w:lang w:bidi="bo-CN"/>
              </w:rPr>
              <w:instrText>ゴシック</w:instrText>
            </w:r>
            <w:r w:rsidRPr="00F74D4F">
              <w:rPr>
                <w:rFonts w:ascii="ＭＳ ゴシック" w:eastAsia="ＭＳ ゴシック" w:hAnsi="ＭＳ ゴシック" w:cs="Malgun Gothic"/>
                <w:sz w:val="21"/>
                <w:szCs w:val="21"/>
                <w:lang w:eastAsia="ko-KR" w:bidi="bo-CN"/>
              </w:rPr>
              <w:instrText>" \* hps8 \o\ad(\s\up 9(</w:instrText>
            </w:r>
            <w:r w:rsidRPr="00F74D4F">
              <w:rPr>
                <w:rFonts w:ascii="ＭＳ ゴシック" w:eastAsia="ＭＳ ゴシック" w:hAnsi="ＭＳ ゴシック" w:cs="Malgun Gothic"/>
                <w:sz w:val="21"/>
                <w:szCs w:val="21"/>
                <w:lang w:bidi="bo-CN"/>
              </w:rPr>
              <w:instrText>う</w:instrText>
            </w:r>
            <w:r w:rsidRPr="00F74D4F">
              <w:rPr>
                <w:rFonts w:ascii="ＭＳ ゴシック" w:eastAsia="ＭＳ ゴシック" w:hAnsi="ＭＳ ゴシック" w:cs="Malgun Gothic"/>
                <w:sz w:val="21"/>
                <w:szCs w:val="21"/>
                <w:lang w:eastAsia="ko-KR" w:bidi="bo-CN"/>
              </w:rPr>
              <w:instrText>),</w:instrText>
            </w:r>
            <w:r w:rsidRPr="00F74D4F">
              <w:rPr>
                <w:rFonts w:ascii="Malgun Gothic" w:eastAsia="Malgun Gothic" w:hAnsi="Malgun Gothic" w:cs="Malgun Gothic" w:hint="eastAsia"/>
                <w:sz w:val="21"/>
                <w:szCs w:val="21"/>
                <w:lang w:eastAsia="ko-KR" w:bidi="bo-CN"/>
              </w:rPr>
              <w:instrText>ᄜᅮ</w:instrText>
            </w:r>
            <w:r w:rsidRPr="00F74D4F">
              <w:rPr>
                <w:rFonts w:ascii="ＭＳ ゴシック" w:eastAsia="ＭＳ ゴシック" w:hAnsi="ＭＳ ゴシック" w:cs="Malgun Gothic"/>
                <w:sz w:val="21"/>
                <w:szCs w:val="21"/>
                <w:lang w:eastAsia="ko-KR" w:bidi="bo-CN"/>
              </w:rPr>
              <w:instrText>)</w:instrText>
            </w:r>
            <w:r w:rsidRPr="00F74D4F">
              <w:rPr>
                <w:rFonts w:ascii="ＭＳ ゴシック" w:eastAsia="ＭＳ ゴシック" w:hAnsi="ＭＳ ゴシック" w:cs="Malgun Gothic"/>
                <w:sz w:val="21"/>
                <w:szCs w:val="21"/>
                <w:lang w:bidi="bo-CN"/>
              </w:rPr>
              <w:fldChar w:fldCharType="end"/>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め</w:t>
                  </w:r>
                </w:rt>
                <w:rubyBase>
                  <w:r w:rsidR="00636EDC" w:rsidRPr="00F74D4F">
                    <w:rPr>
                      <w:rFonts w:ascii="Malgun Gothic" w:eastAsia="Malgun Gothic" w:hAnsi="Malgun Gothic" w:cs="Malgun Gothic" w:hint="eastAsia"/>
                      <w:bCs/>
                      <w:color w:val="000000"/>
                      <w:sz w:val="21"/>
                      <w:szCs w:val="21"/>
                      <w:lang w:eastAsia="ko-KR"/>
                    </w:rPr>
                    <w:t>몌</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の</w:t>
                  </w:r>
                </w:rt>
                <w:rubyBase>
                  <w:r w:rsidR="00636EDC" w:rsidRPr="00F74D4F">
                    <w:rPr>
                      <w:rFonts w:ascii="Malgun Gothic" w:eastAsia="Malgun Gothic" w:hAnsi="Malgun Gothic" w:cs="Malgun Gothic" w:hint="eastAsia"/>
                      <w:bCs/>
                      <w:color w:val="000000"/>
                      <w:sz w:val="21"/>
                      <w:szCs w:val="21"/>
                      <w:lang w:eastAsia="ko-KR"/>
                    </w:rPr>
                    <w:t>노</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み</w:t>
                  </w:r>
                </w:rt>
                <w:rubyBase>
                  <w:r w:rsidR="00636EDC" w:rsidRPr="00F74D4F">
                    <w:rPr>
                      <w:rFonts w:ascii="Malgun Gothic" w:eastAsia="Malgun Gothic" w:hAnsi="Malgun Gothic" w:cs="Malgun Gothic" w:hint="eastAsia"/>
                      <w:bCs/>
                      <w:color w:val="000000"/>
                      <w:sz w:val="21"/>
                      <w:szCs w:val="21"/>
                      <w:lang w:eastAsia="ko-KR"/>
                    </w:rPr>
                    <w:t>미</w:t>
                  </w:r>
                </w:rubyBase>
              </w:ruby>
            </w:r>
            <w:r w:rsidRPr="00F74D4F">
              <w:rPr>
                <w:rFonts w:ascii="ＭＳ ゴシック" w:eastAsia="ＭＳ ゴシック" w:hAnsi="ＭＳ ゴシック" w:cs="Malgun Gothic"/>
                <w:bCs/>
                <w:color w:val="000000"/>
                <w:sz w:val="21"/>
                <w:szCs w:val="21"/>
                <w:lang w:eastAsia="ko-KR"/>
              </w:rPr>
              <w:t>（’</w:t>
            </w:r>
            <w:proofErr w:type="spellStart"/>
            <w:r w:rsidRPr="00F74D4F">
              <w:rPr>
                <w:rFonts w:ascii="ＭＳ ゴシック" w:eastAsia="ＭＳ ゴシック" w:hAnsi="ＭＳ ゴシック" w:cs="Malgun Gothic"/>
                <w:bCs/>
                <w:color w:val="000000"/>
                <w:sz w:val="21"/>
                <w:szCs w:val="21"/>
                <w:lang w:eastAsia="ko-KR"/>
              </w:rPr>
              <w:t>mum</w:t>
            </w:r>
            <w:r w:rsidRPr="00F74D4F">
              <w:rPr>
                <w:rFonts w:ascii="ＭＳ ゴシック" w:eastAsia="ＭＳ ゴシック" w:hAnsi="ＭＳ ゴシック" w:cs="Malgun Gothic" w:hint="eastAsia"/>
                <w:bCs/>
                <w:color w:val="000000"/>
                <w:sz w:val="21"/>
                <w:szCs w:val="21"/>
                <w:lang w:eastAsia="ko-KR"/>
              </w:rPr>
              <w:t>j</w:t>
            </w:r>
            <w:r w:rsidRPr="00F74D4F">
              <w:rPr>
                <w:rFonts w:ascii="ＭＳ ゴシック" w:eastAsia="ＭＳ ゴシック" w:hAnsi="ＭＳ ゴシック" w:cs="Malgun Gothic"/>
                <w:bCs/>
                <w:color w:val="000000"/>
                <w:sz w:val="21"/>
                <w:szCs w:val="21"/>
                <w:lang w:eastAsia="ko-KR"/>
              </w:rPr>
              <w:t>əi</w:t>
            </w:r>
            <w:proofErr w:type="spellEnd"/>
            <w:r w:rsidRPr="00F74D4F">
              <w:rPr>
                <w:rFonts w:ascii="ＭＳ ゴシック" w:eastAsia="ＭＳ ゴシック" w:hAnsi="ＭＳ ゴシック" w:cs="Malgun Gothic" w:hint="eastAsia"/>
                <w:bCs/>
                <w:color w:val="000000"/>
                <w:sz w:val="21"/>
                <w:szCs w:val="21"/>
                <w:lang w:eastAsia="ko-KR"/>
              </w:rPr>
              <w:t xml:space="preserve"> </w:t>
            </w:r>
            <w:r w:rsidRPr="00F74D4F">
              <w:rPr>
                <w:rFonts w:ascii="ＭＳ ゴシック" w:eastAsia="ＭＳ ゴシック" w:hAnsi="ＭＳ ゴシック" w:cs="Malgun Gothic"/>
                <w:bCs/>
                <w:color w:val="000000"/>
                <w:sz w:val="21"/>
                <w:szCs w:val="21"/>
                <w:lang w:eastAsia="ko-KR"/>
              </w:rPr>
              <w:t>no</w:t>
            </w:r>
            <w:r w:rsidRPr="00F74D4F">
              <w:rPr>
                <w:rFonts w:ascii="ＭＳ ゴシック" w:eastAsia="ＭＳ ゴシック" w:hAnsi="ＭＳ ゴシック" w:cs="Malgun Gothic" w:hint="eastAsia"/>
                <w:bCs/>
                <w:color w:val="000000"/>
                <w:sz w:val="21"/>
                <w:szCs w:val="21"/>
                <w:lang w:eastAsia="ko-KR"/>
              </w:rPr>
              <w:t xml:space="preserve"> mi</w:t>
            </w:r>
            <w:r w:rsidRPr="00F74D4F">
              <w:rPr>
                <w:rFonts w:ascii="ＭＳ ゴシック" w:eastAsia="ＭＳ ゴシック" w:hAnsi="ＭＳ ゴシック" w:cs="Malgun Gothic"/>
                <w:bCs/>
                <w:color w:val="000000"/>
                <w:sz w:val="21"/>
                <w:szCs w:val="21"/>
                <w:lang w:eastAsia="ko-KR"/>
              </w:rPr>
              <w:t>）</w:t>
            </w:r>
          </w:p>
          <w:p w14:paraId="4B15DD70" w14:textId="13A50D23" w:rsidR="00636EDC" w:rsidRPr="00F74D4F" w:rsidRDefault="00636EDC" w:rsidP="005249CB">
            <w:pPr>
              <w:widowControl w:val="0"/>
              <w:rPr>
                <w:rFonts w:ascii="ＭＳ ゴシック" w:eastAsia="ＭＳ ゴシック" w:hAnsi="ＭＳ ゴシック" w:cs="ＭＳ Ｐゴシック"/>
                <w:sz w:val="21"/>
                <w:szCs w:val="21"/>
                <w:lang w:eastAsia="ko-KR" w:bidi="bo-CN"/>
              </w:rPr>
            </w:pPr>
            <w:r w:rsidRPr="00F74D4F">
              <w:rPr>
                <w:rFonts w:ascii="ＭＳ ゴシック" w:eastAsia="ＭＳ ゴシック" w:hAnsi="ＭＳ ゴシック" w:cs="Malgun Gothic"/>
                <w:bCs/>
                <w:color w:val="000000"/>
                <w:sz w:val="21"/>
                <w:szCs w:val="21"/>
                <w:lang w:eastAsia="ko-KR"/>
              </w:rPr>
              <w:t>梅</w:t>
            </w:r>
            <w:bookmarkStart w:id="650" w:name="_Hlk156568316"/>
            <w:r w:rsidRPr="00F74D4F">
              <w:rPr>
                <w:rFonts w:ascii="ＭＳ ゴシック" w:eastAsia="ＭＳ ゴシック" w:hAnsi="ＭＳ ゴシック" w:cs="Malgun Gothic" w:hint="eastAsia"/>
                <w:bCs/>
                <w:color w:val="000000"/>
                <w:sz w:val="21"/>
                <w:szCs w:val="21"/>
                <w:lang w:eastAsia="ko-KR"/>
              </w:rPr>
              <w:t xml:space="preserve"> </w:t>
            </w:r>
            <w:proofErr w:type="spellStart"/>
            <w:r w:rsidRPr="00F74D4F">
              <w:rPr>
                <w:rFonts w:ascii="Malgun Gothic" w:eastAsia="Malgun Gothic" w:hAnsi="Malgun Gothic" w:cs="Malgun Gothic" w:hint="eastAsia"/>
                <w:bCs/>
                <w:color w:val="000000"/>
                <w:sz w:val="21"/>
                <w:szCs w:val="21"/>
                <w:lang w:eastAsia="ko-KR"/>
              </w:rPr>
              <w:t>ᄆᆡ</w:t>
            </w:r>
            <w:proofErr w:type="spellEnd"/>
            <w:r w:rsidRPr="00F74D4F">
              <w:rPr>
                <w:rFonts w:ascii="ＭＳ ゴシック" w:eastAsia="ＭＳ ゴシック" w:hAnsi="ＭＳ ゴシック" w:cs="Malgun Gothic" w:hint="eastAsia"/>
                <w:bCs/>
                <w:color w:val="000000"/>
                <w:sz w:val="21"/>
                <w:szCs w:val="21"/>
                <w:lang w:eastAsia="ko-KR"/>
              </w:rPr>
              <w:t>/</w:t>
            </w:r>
            <w:r w:rsidRPr="00F74D4F">
              <w:rPr>
                <w:rFonts w:ascii="Malgun Gothic" w:eastAsia="Malgun Gothic" w:hAnsi="Malgun Gothic" w:cs="Malgun Gothic" w:hint="eastAsia"/>
                <w:bCs/>
                <w:color w:val="000000"/>
                <w:sz w:val="21"/>
                <w:szCs w:val="21"/>
                <w:lang w:eastAsia="ko-KR"/>
              </w:rPr>
              <w:t>마이</w:t>
            </w:r>
            <w:r w:rsidRPr="00F74D4F">
              <w:rPr>
                <w:rFonts w:ascii="ＭＳ ゴシック" w:eastAsia="ＭＳ ゴシック" w:hAnsi="ＭＳ ゴシック" w:cs="Malgun Gothic"/>
                <w:bCs/>
                <w:color w:val="000000"/>
                <w:sz w:val="21"/>
                <w:szCs w:val="21"/>
                <w:lang w:eastAsia="ko-KR"/>
              </w:rPr>
              <w:t>花</w:t>
            </w:r>
            <w:r w:rsidRPr="00F74D4F">
              <w:rPr>
                <w:rFonts w:ascii="Malgun Gothic" w:eastAsia="Malgun Gothic" w:hAnsi="Malgun Gothic" w:cs="Malgun Gothic" w:hint="eastAsia"/>
                <w:bCs/>
                <w:color w:val="000000"/>
                <w:sz w:val="21"/>
                <w:szCs w:val="21"/>
                <w:lang w:eastAsia="ko-KR"/>
              </w:rPr>
              <w:t>화</w:t>
            </w:r>
            <w:r w:rsidRPr="00F74D4F">
              <w:rPr>
                <w:rFonts w:ascii="ＭＳ ゴシック" w:eastAsia="ＭＳ ゴシック" w:hAnsi="ＭＳ ゴシック" w:cs="Malgun Gothic" w:hint="eastAsia"/>
                <w:bCs/>
                <w:color w:val="000000"/>
                <w:sz w:val="21"/>
                <w:szCs w:val="21"/>
                <w:lang w:eastAsia="ko-KR"/>
              </w:rPr>
              <w:t>/</w:t>
            </w:r>
            <w:r w:rsidRPr="00F74D4F">
              <w:rPr>
                <w:rFonts w:ascii="Malgun Gothic" w:eastAsia="Malgun Gothic" w:hAnsi="Malgun Gothic" w:cs="Malgun Gothic" w:hint="eastAsia"/>
                <w:bCs/>
                <w:color w:val="000000"/>
                <w:sz w:val="21"/>
                <w:szCs w:val="21"/>
                <w:lang w:eastAsia="ko-KR"/>
              </w:rPr>
              <w:t>파</w:t>
            </w:r>
            <w:bookmarkEnd w:id="650"/>
            <w:r w:rsidR="00C83C99">
              <w:rPr>
                <w:rFonts w:ascii="ＭＳ 明朝" w:eastAsia="ＭＳ 明朝" w:hAnsi="ＭＳ 明朝" w:cs="Malgun Gothic" w:hint="eastAsia"/>
                <w:bCs/>
                <w:color w:val="000000"/>
                <w:sz w:val="21"/>
                <w:szCs w:val="21"/>
                <w:lang w:eastAsia="ko-KR"/>
              </w:rPr>
              <w:t xml:space="preserve">　</w:t>
            </w:r>
            <w:r w:rsidRPr="00F74D4F">
              <w:rPr>
                <w:rFonts w:ascii="ＭＳ ゴシック" w:eastAsia="ＭＳ ゴシック" w:hAnsi="ＭＳ ゴシック" w:cs="Malgun Gothic" w:hint="eastAsia"/>
                <w:bCs/>
                <w:color w:val="000000"/>
                <w:sz w:val="21"/>
                <w:szCs w:val="21"/>
                <w:lang w:eastAsia="ko-KR"/>
              </w:rPr>
              <w:t xml:space="preserve"> </w:t>
            </w:r>
            <w:proofErr w:type="spellStart"/>
            <w:r w:rsidRPr="00F74D4F">
              <w:rPr>
                <w:rFonts w:ascii="ＭＳ ゴシック" w:eastAsia="ＭＳ ゴシック" w:hAnsi="ＭＳ ゴシック" w:cs="Malgun Gothic" w:hint="eastAsia"/>
                <w:bCs/>
                <w:color w:val="000000"/>
                <w:sz w:val="21"/>
                <w:szCs w:val="21"/>
                <w:lang w:eastAsia="ko-KR"/>
              </w:rPr>
              <w:t>〇</w:t>
            </w:r>
            <w:proofErr w:type="spellEnd"/>
            <w:r w:rsidRPr="00F74D4F">
              <w:rPr>
                <w:rFonts w:ascii="ＭＳ ゴシック" w:eastAsia="ＭＳ ゴシック" w:hAnsi="ＭＳ ゴシック" w:cs="Malgun Gothic"/>
                <w:bCs/>
                <w:color w:val="000000"/>
                <w:sz w:val="21"/>
                <w:szCs w:val="21"/>
              </w:rPr>
              <w:fldChar w:fldCharType="begin"/>
            </w:r>
            <w:r w:rsidRPr="00F74D4F">
              <w:rPr>
                <w:rFonts w:ascii="ＭＳ ゴシック" w:eastAsia="ＭＳ ゴシック" w:hAnsi="ＭＳ ゴシック" w:cs="Malgun Gothic"/>
                <w:bCs/>
                <w:color w:val="000000"/>
                <w:sz w:val="21"/>
                <w:szCs w:val="21"/>
                <w:lang w:eastAsia="ko-KR"/>
              </w:rPr>
              <w:instrText xml:space="preserve">EQ \* jc2 \* "Font:ＭＳ </w:instrText>
            </w:r>
            <w:r w:rsidRPr="00F74D4F">
              <w:rPr>
                <w:rFonts w:ascii="ＭＳ ゴシック" w:eastAsia="ＭＳ ゴシック" w:hAnsi="ＭＳ ゴシック" w:cs="Malgun Gothic"/>
                <w:bCs/>
                <w:color w:val="000000"/>
                <w:sz w:val="21"/>
                <w:szCs w:val="21"/>
              </w:rPr>
              <w:instrText>ゴシック</w:instrText>
            </w:r>
            <w:r w:rsidRPr="00F74D4F">
              <w:rPr>
                <w:rFonts w:ascii="ＭＳ ゴシック" w:eastAsia="ＭＳ ゴシック" w:hAnsi="ＭＳ ゴシック" w:cs="Malgun Gothic"/>
                <w:bCs/>
                <w:color w:val="000000"/>
                <w:sz w:val="21"/>
                <w:szCs w:val="21"/>
                <w:lang w:eastAsia="ko-KR"/>
              </w:rPr>
              <w:instrText>" \* hps8 \o\ad(\s\up 9(</w:instrText>
            </w:r>
            <w:r w:rsidRPr="00F74D4F">
              <w:rPr>
                <w:rFonts w:ascii="ＭＳ ゴシック" w:eastAsia="ＭＳ ゴシック" w:hAnsi="ＭＳ ゴシック" w:cs="Malgun Gothic"/>
                <w:bCs/>
                <w:color w:val="000000"/>
                <w:sz w:val="21"/>
                <w:szCs w:val="21"/>
              </w:rPr>
              <w:instrText>う</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Malgun Gothic" w:eastAsia="Malgun Gothic" w:hAnsi="Malgun Gothic" w:cs="Malgun Gothic" w:hint="eastAsia"/>
                <w:bCs/>
                <w:color w:val="000000"/>
                <w:sz w:val="21"/>
                <w:szCs w:val="21"/>
                <w:lang w:eastAsia="ko-KR"/>
              </w:rPr>
              <w:instrText>ᄜᅮ</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ＭＳ ゴシック" w:eastAsia="ＭＳ ゴシック" w:hAnsi="ＭＳ ゴシック" w:cs="Malgun Gothic"/>
                <w:bCs/>
                <w:color w:val="000000"/>
                <w:sz w:val="21"/>
                <w:szCs w:val="21"/>
              </w:rPr>
              <w:fldChar w:fldCharType="end"/>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め</w:t>
                  </w:r>
                </w:rt>
                <w:rubyBase>
                  <w:r w:rsidR="00636EDC" w:rsidRPr="00F74D4F">
                    <w:rPr>
                      <w:rFonts w:ascii="Malgun Gothic" w:eastAsia="Malgun Gothic" w:hAnsi="Malgun Gothic" w:cs="Malgun Gothic" w:hint="eastAsia"/>
                      <w:bCs/>
                      <w:color w:val="000000"/>
                      <w:sz w:val="21"/>
                      <w:szCs w:val="21"/>
                      <w:lang w:eastAsia="ko-KR"/>
                    </w:rPr>
                    <w:t>몌</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の</w:t>
                  </w:r>
                </w:rt>
                <w:rubyBase>
                  <w:r w:rsidR="00636EDC" w:rsidRPr="00F74D4F">
                    <w:rPr>
                      <w:rFonts w:ascii="Malgun Gothic" w:eastAsia="Malgun Gothic" w:hAnsi="Malgun Gothic" w:cs="Malgun Gothic" w:hint="eastAsia"/>
                      <w:bCs/>
                      <w:color w:val="000000"/>
                      <w:sz w:val="21"/>
                      <w:szCs w:val="21"/>
                      <w:lang w:eastAsia="ko-KR"/>
                    </w:rPr>
                    <w:t>노</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は</w:t>
                  </w:r>
                </w:rt>
                <w:rubyBase>
                  <w:r w:rsidR="00636EDC" w:rsidRPr="00F74D4F">
                    <w:rPr>
                      <w:rFonts w:ascii="Malgun Gothic" w:eastAsia="Malgun Gothic" w:hAnsi="Malgun Gothic" w:cs="Malgun Gothic" w:hint="eastAsia"/>
                      <w:bCs/>
                      <w:color w:val="000000"/>
                      <w:sz w:val="21"/>
                      <w:szCs w:val="21"/>
                      <w:lang w:eastAsia="ko-KR"/>
                    </w:rPr>
                    <w:t>하</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な</w:t>
                  </w:r>
                </w:rt>
                <w:rubyBase>
                  <w:r w:rsidR="00636EDC" w:rsidRPr="00F74D4F">
                    <w:rPr>
                      <w:rFonts w:ascii="Malgun Gothic" w:eastAsia="Malgun Gothic" w:hAnsi="Malgun Gothic" w:cs="Malgun Gothic" w:hint="eastAsia"/>
                      <w:bCs/>
                      <w:color w:val="000000"/>
                      <w:sz w:val="21"/>
                      <w:szCs w:val="21"/>
                      <w:lang w:eastAsia="ko-KR"/>
                    </w:rPr>
                    <w:t>나</w:t>
                  </w:r>
                </w:rubyBase>
              </w:ruby>
            </w:r>
            <w:r w:rsidRPr="00F74D4F">
              <w:rPr>
                <w:rFonts w:ascii="ＭＳ ゴシック" w:eastAsia="ＭＳ ゴシック" w:hAnsi="ＭＳ ゴシック" w:cs="Malgun Gothic"/>
                <w:bCs/>
                <w:color w:val="000000"/>
                <w:sz w:val="21"/>
                <w:szCs w:val="21"/>
                <w:lang w:eastAsia="ko-KR"/>
              </w:rPr>
              <w:t>（’</w:t>
            </w:r>
            <w:proofErr w:type="spellStart"/>
            <w:r w:rsidRPr="00F74D4F">
              <w:rPr>
                <w:rFonts w:ascii="ＭＳ ゴシック" w:eastAsia="ＭＳ ゴシック" w:hAnsi="ＭＳ ゴシック" w:cs="Malgun Gothic"/>
                <w:bCs/>
                <w:color w:val="000000"/>
                <w:sz w:val="21"/>
                <w:szCs w:val="21"/>
                <w:lang w:eastAsia="ko-KR"/>
              </w:rPr>
              <w:t>mum</w:t>
            </w:r>
            <w:r w:rsidRPr="00F74D4F">
              <w:rPr>
                <w:rFonts w:ascii="ＭＳ ゴシック" w:eastAsia="ＭＳ ゴシック" w:hAnsi="ＭＳ ゴシック" w:cs="Malgun Gothic" w:hint="eastAsia"/>
                <w:bCs/>
                <w:color w:val="000000"/>
                <w:sz w:val="21"/>
                <w:szCs w:val="21"/>
                <w:lang w:eastAsia="ko-KR"/>
              </w:rPr>
              <w:t>j</w:t>
            </w:r>
            <w:bookmarkStart w:id="651" w:name="_Hlk179465961"/>
            <w:r w:rsidRPr="00F74D4F">
              <w:rPr>
                <w:rFonts w:ascii="ＭＳ ゴシック" w:eastAsia="ＭＳ ゴシック" w:hAnsi="ＭＳ ゴシック" w:cs="Malgun Gothic"/>
                <w:bCs/>
                <w:color w:val="000000"/>
                <w:sz w:val="21"/>
                <w:szCs w:val="21"/>
                <w:lang w:eastAsia="ko-KR"/>
              </w:rPr>
              <w:t>ə</w:t>
            </w:r>
            <w:bookmarkEnd w:id="651"/>
            <w:r w:rsidRPr="00F74D4F">
              <w:rPr>
                <w:rFonts w:ascii="ＭＳ ゴシック" w:eastAsia="ＭＳ ゴシック" w:hAnsi="ＭＳ ゴシック" w:cs="Malgun Gothic"/>
                <w:bCs/>
                <w:color w:val="000000"/>
                <w:sz w:val="21"/>
                <w:szCs w:val="21"/>
                <w:lang w:eastAsia="ko-KR"/>
              </w:rPr>
              <w:t>i</w:t>
            </w:r>
            <w:proofErr w:type="spellEnd"/>
            <w:r w:rsidRPr="00F74D4F">
              <w:rPr>
                <w:rFonts w:ascii="ＭＳ ゴシック" w:eastAsia="ＭＳ ゴシック" w:hAnsi="ＭＳ ゴシック" w:cs="Malgun Gothic" w:hint="eastAsia"/>
                <w:bCs/>
                <w:color w:val="000000"/>
                <w:sz w:val="21"/>
                <w:szCs w:val="21"/>
                <w:lang w:eastAsia="ko-KR"/>
              </w:rPr>
              <w:t xml:space="preserve"> </w:t>
            </w:r>
            <w:r w:rsidRPr="00F74D4F">
              <w:rPr>
                <w:rFonts w:ascii="ＭＳ ゴシック" w:eastAsia="ＭＳ ゴシック" w:hAnsi="ＭＳ ゴシック" w:cs="Malgun Gothic"/>
                <w:bCs/>
                <w:color w:val="000000"/>
                <w:sz w:val="21"/>
                <w:szCs w:val="21"/>
                <w:lang w:eastAsia="ko-KR"/>
              </w:rPr>
              <w:t>no</w:t>
            </w:r>
            <w:r w:rsidRPr="00F74D4F">
              <w:rPr>
                <w:rFonts w:ascii="ＭＳ ゴシック" w:eastAsia="ＭＳ ゴシック" w:hAnsi="ＭＳ ゴシック" w:cs="Malgun Gothic" w:hint="eastAsia"/>
                <w:bCs/>
                <w:color w:val="000000"/>
                <w:sz w:val="21"/>
                <w:szCs w:val="21"/>
                <w:lang w:eastAsia="ko-KR"/>
              </w:rPr>
              <w:t xml:space="preserve"> </w:t>
            </w:r>
            <w:proofErr w:type="spellStart"/>
            <w:r w:rsidRPr="00F74D4F">
              <w:rPr>
                <w:rFonts w:ascii="ＭＳ ゴシック" w:eastAsia="ＭＳ ゴシック" w:hAnsi="ＭＳ ゴシック" w:cs="Malgun Gothic"/>
                <w:bCs/>
                <w:color w:val="000000"/>
                <w:sz w:val="21"/>
                <w:szCs w:val="21"/>
                <w:lang w:eastAsia="ko-KR"/>
              </w:rPr>
              <w:t>hana</w:t>
            </w:r>
            <w:proofErr w:type="spellEnd"/>
            <w:r w:rsidRPr="00F74D4F">
              <w:rPr>
                <w:rFonts w:ascii="ＭＳ ゴシック" w:eastAsia="ＭＳ ゴシック" w:hAnsi="ＭＳ ゴシック" w:cs="Malgun Gothic"/>
                <w:bCs/>
                <w:color w:val="000000"/>
                <w:sz w:val="21"/>
                <w:szCs w:val="21"/>
                <w:lang w:eastAsia="ko-KR"/>
              </w:rPr>
              <w:t>）</w:t>
            </w:r>
          </w:p>
        </w:tc>
        <w:tc>
          <w:tcPr>
            <w:tcW w:w="2784" w:type="dxa"/>
            <w:vMerge w:val="restart"/>
          </w:tcPr>
          <w:p w14:paraId="20DCFFC2"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Malgun Gothic"/>
                <w:sz w:val="21"/>
                <w:szCs w:val="21"/>
                <w:lang w:bidi="bo-CN"/>
              </w:rPr>
              <w:t>う</w:t>
            </w:r>
            <w:r w:rsidRPr="00F74D4F">
              <w:rPr>
                <w:rFonts w:ascii="ＭＳ ゴシック" w:eastAsia="ＭＳ ゴシック" w:hAnsi="ＭＳ ゴシック" w:hint="eastAsia"/>
                <w:sz w:val="21"/>
                <w:szCs w:val="21"/>
                <w:lang w:eastAsia="ko-KR"/>
              </w:rPr>
              <w:t xml:space="preserve"> </w:t>
            </w:r>
            <w:r w:rsidRPr="00F74D4F">
              <w:rPr>
                <w:rFonts w:ascii="Malgun Gothic" w:eastAsia="Malgun Gothic" w:hAnsi="Malgun Gothic" w:cs="Malgun Gothic" w:hint="eastAsia"/>
                <w:sz w:val="21"/>
                <w:szCs w:val="21"/>
                <w:lang w:eastAsia="ko-KR" w:bidi="bo-CN"/>
              </w:rPr>
              <w:t>우</w:t>
            </w:r>
            <w:r w:rsidRPr="00F74D4F">
              <w:rPr>
                <w:rFonts w:ascii="ＭＳ ゴシック" w:eastAsia="ＭＳ ゴシック" w:hAnsi="ＭＳ ゴシック" w:cs="Malgun Gothic"/>
                <w:sz w:val="21"/>
                <w:szCs w:val="21"/>
                <w:lang w:eastAsia="ko-KR" w:bidi="bo-CN"/>
              </w:rPr>
              <w:t>（</w:t>
            </w:r>
            <w:r w:rsidRPr="00F74D4F">
              <w:rPr>
                <w:rFonts w:ascii="ＭＳ ゴシック" w:eastAsia="ＭＳ ゴシック" w:hAnsi="ＭＳ ゴシック" w:cs="Malgun Gothic" w:hint="eastAsia"/>
                <w:sz w:val="21"/>
                <w:szCs w:val="21"/>
                <w:lang w:eastAsia="ko-KR" w:bidi="bo-CN"/>
              </w:rPr>
              <w:t>’</w:t>
            </w:r>
            <w:r w:rsidRPr="00F74D4F">
              <w:rPr>
                <w:rFonts w:ascii="ＭＳ ゴシック" w:eastAsia="ＭＳ ゴシック" w:hAnsi="ＭＳ ゴシック" w:cs="Malgun Gothic"/>
                <w:sz w:val="21"/>
                <w:szCs w:val="21"/>
                <w:lang w:eastAsia="ko-KR" w:bidi="bo-CN"/>
              </w:rPr>
              <w:t>u）</w:t>
            </w:r>
          </w:p>
          <w:p w14:paraId="594C88CC" w14:textId="3CC9A7DB"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Malgun Gothic" w:hint="eastAsia"/>
                <w:sz w:val="21"/>
                <w:szCs w:val="21"/>
                <w:lang w:bidi="bo-CN"/>
              </w:rPr>
              <w:t>は</w:t>
            </w:r>
            <w:r w:rsidR="00D22240">
              <w:rPr>
                <w:rFonts w:ascii="ＭＳ ゴシック" w:eastAsia="ＭＳ ゴシック" w:hAnsi="ＭＳ ゴシック" w:cs="Malgun Gothic" w:hint="eastAsia"/>
                <w:sz w:val="21"/>
                <w:szCs w:val="21"/>
                <w:lang w:eastAsia="ko-KR" w:bidi="bo-CN"/>
              </w:rPr>
              <w:t xml:space="preserve"> </w:t>
            </w:r>
            <w:r w:rsidRPr="00F74D4F">
              <w:rPr>
                <w:rFonts w:ascii="Malgun Gothic" w:eastAsia="Malgun Gothic" w:hAnsi="Malgun Gothic" w:cs="Malgun Gothic" w:hint="eastAsia"/>
                <w:sz w:val="21"/>
                <w:szCs w:val="21"/>
                <w:lang w:eastAsia="ko-KR" w:bidi="bo-CN"/>
              </w:rPr>
              <w:t>하</w:t>
            </w:r>
            <w:r w:rsidRPr="00F74D4F">
              <w:rPr>
                <w:rFonts w:ascii="ＭＳ ゴシック" w:eastAsia="ＭＳ ゴシック" w:hAnsi="ＭＳ ゴシック" w:cs="Malgun Gothic"/>
                <w:sz w:val="21"/>
                <w:szCs w:val="21"/>
                <w:lang w:eastAsia="ko-KR" w:bidi="bo-CN"/>
              </w:rPr>
              <w:t>（</w:t>
            </w:r>
            <w:r w:rsidRPr="00F74D4F">
              <w:rPr>
                <w:rFonts w:ascii="ＭＳ ゴシック" w:eastAsia="ＭＳ ゴシック" w:hAnsi="ＭＳ ゴシック" w:cs="Malgun Gothic" w:hint="eastAsia"/>
                <w:sz w:val="21"/>
                <w:szCs w:val="21"/>
                <w:lang w:eastAsia="ko-KR" w:bidi="bo-CN"/>
              </w:rPr>
              <w:t>ha</w:t>
            </w:r>
            <w:r w:rsidRPr="00F74D4F">
              <w:rPr>
                <w:rFonts w:ascii="ＭＳ ゴシック" w:eastAsia="ＭＳ ゴシック" w:hAnsi="ＭＳ ゴシック" w:cs="Malgun Gothic"/>
                <w:sz w:val="21"/>
                <w:szCs w:val="21"/>
                <w:lang w:eastAsia="ko-KR" w:bidi="bo-CN"/>
              </w:rPr>
              <w:t>）</w:t>
            </w:r>
            <w:r w:rsidRPr="00F74D4F">
              <w:rPr>
                <w:rFonts w:ascii="ＭＳ ゴシック" w:eastAsia="ＭＳ ゴシック" w:hAnsi="ＭＳ ゴシック" w:cs="Malgun Gothic" w:hint="eastAsia"/>
                <w:sz w:val="21"/>
                <w:szCs w:val="21"/>
                <w:lang w:eastAsia="ko-KR" w:bidi="bo-CN"/>
              </w:rPr>
              <w:t xml:space="preserve"> </w:t>
            </w:r>
            <w:r w:rsidRPr="00F74D4F">
              <w:rPr>
                <w:rFonts w:ascii="ＭＳ ゴシック" w:eastAsia="ＭＳ ゴシック" w:hAnsi="ＭＳ ゴシック" w:cs="Malgun Gothic" w:hint="eastAsia"/>
                <w:sz w:val="21"/>
                <w:szCs w:val="21"/>
                <w:lang w:bidi="bo-CN"/>
              </w:rPr>
              <w:t>ぱ</w:t>
            </w:r>
            <w:r w:rsidRPr="00F74D4F">
              <w:rPr>
                <w:rFonts w:ascii="Malgun Gothic" w:eastAsia="Malgun Gothic" w:hAnsi="Malgun Gothic" w:cs="Malgun Gothic" w:hint="eastAsia"/>
                <w:sz w:val="21"/>
                <w:szCs w:val="21"/>
                <w:lang w:eastAsia="ko-KR" w:bidi="bo-CN"/>
              </w:rPr>
              <w:t>바</w:t>
            </w:r>
            <w:r w:rsidRPr="00F74D4F">
              <w:rPr>
                <w:rFonts w:ascii="ＭＳ ゴシック" w:eastAsia="ＭＳ ゴシック" w:hAnsi="ＭＳ ゴシック" w:cs="Malgun Gothic" w:hint="eastAsia"/>
                <w:sz w:val="21"/>
                <w:szCs w:val="21"/>
                <w:lang w:eastAsia="ko-KR" w:bidi="bo-CN"/>
              </w:rPr>
              <w:t>（pa）</w:t>
            </w:r>
          </w:p>
          <w:p w14:paraId="6828D359"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Malgun Gothic" w:hint="eastAsia"/>
                <w:sz w:val="21"/>
                <w:szCs w:val="21"/>
                <w:lang w:bidi="bo-CN"/>
              </w:rPr>
              <w:t>ば</w:t>
            </w:r>
            <w:r w:rsidRPr="00F74D4F">
              <w:rPr>
                <w:rFonts w:ascii="ＭＳ ゴシック" w:eastAsia="ＭＳ ゴシック" w:hAnsi="ＭＳ ゴシック" w:cs="Malgun Gothic" w:hint="eastAsia"/>
                <w:sz w:val="21"/>
                <w:szCs w:val="21"/>
                <w:lang w:eastAsia="ko-KR" w:bidi="bo-CN"/>
              </w:rPr>
              <w:t xml:space="preserve"> </w:t>
            </w:r>
            <w:proofErr w:type="spellStart"/>
            <w:r w:rsidRPr="00F74D4F">
              <w:rPr>
                <w:rFonts w:ascii="Malgun Gothic" w:eastAsia="Malgun Gothic" w:hAnsi="Malgun Gothic" w:cs="Malgun Gothic" w:hint="eastAsia"/>
                <w:sz w:val="21"/>
                <w:szCs w:val="21"/>
                <w:lang w:eastAsia="ko-KR" w:bidi="bo-CN"/>
              </w:rPr>
              <w:t>ᄜᅡ</w:t>
            </w:r>
            <w:proofErr w:type="spellEnd"/>
            <w:r w:rsidRPr="00F74D4F">
              <w:rPr>
                <w:rFonts w:ascii="ＭＳ ゴシック" w:eastAsia="ＭＳ ゴシック" w:hAnsi="ＭＳ ゴシック" w:cs="Malgun Gothic"/>
                <w:sz w:val="21"/>
                <w:szCs w:val="21"/>
                <w:lang w:eastAsia="ko-KR" w:bidi="bo-CN"/>
              </w:rPr>
              <w:t>（</w:t>
            </w:r>
            <w:proofErr w:type="spellStart"/>
            <w:r w:rsidRPr="00F74D4F">
              <w:rPr>
                <w:rFonts w:ascii="ＭＳ ゴシック" w:eastAsia="ＭＳ ゴシック" w:hAnsi="ＭＳ ゴシック" w:cs="Malgun Gothic" w:hint="eastAsia"/>
                <w:sz w:val="21"/>
                <w:szCs w:val="21"/>
                <w:lang w:eastAsia="ko-KR" w:bidi="bo-CN"/>
              </w:rPr>
              <w:t>mpa</w:t>
            </w:r>
            <w:proofErr w:type="spellEnd"/>
            <w:r w:rsidRPr="00F74D4F">
              <w:rPr>
                <w:rFonts w:ascii="ＭＳ ゴシック" w:eastAsia="ＭＳ ゴシック" w:hAnsi="ＭＳ ゴシック" w:cs="Malgun Gothic"/>
                <w:sz w:val="21"/>
                <w:szCs w:val="21"/>
                <w:lang w:eastAsia="ko-KR" w:bidi="bo-CN"/>
              </w:rPr>
              <w:t>）</w:t>
            </w:r>
            <w:r w:rsidRPr="00F74D4F">
              <w:rPr>
                <w:rFonts w:ascii="ＭＳ ゴシック" w:eastAsia="ＭＳ ゴシック" w:hAnsi="ＭＳ ゴシック" w:cs="Malgun Gothic" w:hint="eastAsia"/>
                <w:sz w:val="21"/>
                <w:szCs w:val="21"/>
                <w:lang w:bidi="bo-CN"/>
              </w:rPr>
              <w:t>ぶ</w:t>
            </w:r>
            <w:r w:rsidRPr="00F74D4F">
              <w:rPr>
                <w:rFonts w:ascii="Malgun Gothic" w:eastAsia="Malgun Gothic" w:hAnsi="Malgun Gothic" w:cs="Malgun Gothic" w:hint="eastAsia"/>
                <w:sz w:val="21"/>
                <w:szCs w:val="21"/>
                <w:lang w:eastAsia="ko-KR" w:bidi="bo-CN"/>
              </w:rPr>
              <w:t>ᄜᅮ</w:t>
            </w:r>
            <w:r w:rsidRPr="00F74D4F">
              <w:rPr>
                <w:rFonts w:ascii="ＭＳ ゴシック" w:eastAsia="ＭＳ ゴシック" w:hAnsi="ＭＳ ゴシック" w:cs="ＭＳ ゴシック" w:hint="eastAsia"/>
                <w:sz w:val="21"/>
                <w:szCs w:val="21"/>
                <w:lang w:eastAsia="ko-KR" w:bidi="bo-CN"/>
              </w:rPr>
              <w:t>（</w:t>
            </w:r>
            <w:proofErr w:type="spellStart"/>
            <w:r w:rsidRPr="00F74D4F">
              <w:rPr>
                <w:rFonts w:ascii="ＭＳ ゴシック" w:eastAsia="ＭＳ ゴシック" w:hAnsi="ＭＳ ゴシック" w:cs="Malgun Gothic"/>
                <w:sz w:val="21"/>
                <w:szCs w:val="21"/>
                <w:lang w:eastAsia="ko-KR" w:bidi="bo-CN"/>
              </w:rPr>
              <w:t>mp</w:t>
            </w:r>
            <w:r w:rsidRPr="00F74D4F">
              <w:rPr>
                <w:rFonts w:ascii="ＭＳ ゴシック" w:eastAsia="ＭＳ ゴシック" w:hAnsi="ＭＳ ゴシック" w:cs="Malgun Gothic" w:hint="eastAsia"/>
                <w:sz w:val="21"/>
                <w:szCs w:val="21"/>
                <w:lang w:eastAsia="ko-KR" w:bidi="bo-CN"/>
              </w:rPr>
              <w:t>u</w:t>
            </w:r>
            <w:proofErr w:type="spellEnd"/>
            <w:r w:rsidRPr="00F74D4F">
              <w:rPr>
                <w:rFonts w:ascii="ＭＳ ゴシック" w:eastAsia="ＭＳ ゴシック" w:hAnsi="ＭＳ ゴシック" w:cs="Malgun Gothic"/>
                <w:sz w:val="21"/>
                <w:szCs w:val="21"/>
                <w:lang w:eastAsia="ko-KR" w:bidi="bo-CN"/>
              </w:rPr>
              <w:t>）</w:t>
            </w:r>
          </w:p>
          <w:p w14:paraId="0140E3FD"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Malgun Gothic"/>
                <w:sz w:val="21"/>
                <w:szCs w:val="21"/>
                <w:lang w:bidi="bo-CN"/>
              </w:rPr>
              <w:lastRenderedPageBreak/>
              <w:t>ま</w:t>
            </w:r>
            <w:r w:rsidRPr="00F74D4F">
              <w:rPr>
                <w:rFonts w:ascii="ＭＳ ゴシック" w:eastAsia="ＭＳ ゴシック" w:hAnsi="ＭＳ ゴシック" w:cs="Malgun Gothic" w:hint="eastAsia"/>
                <w:sz w:val="21"/>
                <w:szCs w:val="21"/>
                <w:lang w:eastAsia="ko-KR" w:bidi="bo-CN"/>
              </w:rPr>
              <w:t xml:space="preserve"> </w:t>
            </w:r>
            <w:r w:rsidRPr="00F74D4F">
              <w:rPr>
                <w:rFonts w:ascii="Malgun Gothic" w:eastAsia="Malgun Gothic" w:hAnsi="Malgun Gothic" w:cs="Malgun Gothic" w:hint="eastAsia"/>
                <w:sz w:val="21"/>
                <w:szCs w:val="21"/>
                <w:lang w:eastAsia="ko-KR" w:bidi="bo-CN"/>
              </w:rPr>
              <w:t>마</w:t>
            </w:r>
            <w:r w:rsidRPr="00F74D4F">
              <w:rPr>
                <w:rFonts w:ascii="ＭＳ ゴシック" w:eastAsia="ＭＳ ゴシック" w:hAnsi="ＭＳ ゴシック" w:cs="Malgun Gothic"/>
                <w:sz w:val="21"/>
                <w:szCs w:val="21"/>
                <w:lang w:eastAsia="ko-KR" w:bidi="bo-CN"/>
              </w:rPr>
              <w:t>（</w:t>
            </w:r>
            <w:r w:rsidRPr="00F74D4F">
              <w:rPr>
                <w:rFonts w:ascii="ＭＳ ゴシック" w:eastAsia="ＭＳ ゴシック" w:hAnsi="ＭＳ ゴシック" w:cs="Malgun Gothic" w:hint="eastAsia"/>
                <w:sz w:val="21"/>
                <w:szCs w:val="21"/>
                <w:lang w:eastAsia="ko-KR" w:bidi="bo-CN"/>
              </w:rPr>
              <w:t>m</w:t>
            </w:r>
            <w:r w:rsidRPr="00F74D4F">
              <w:rPr>
                <w:rFonts w:ascii="ＭＳ ゴシック" w:eastAsia="ＭＳ ゴシック" w:hAnsi="ＭＳ ゴシック" w:cs="Malgun Gothic"/>
                <w:sz w:val="21"/>
                <w:szCs w:val="21"/>
                <w:lang w:eastAsia="ko-KR" w:bidi="bo-CN"/>
              </w:rPr>
              <w:t>a）</w:t>
            </w:r>
          </w:p>
          <w:p w14:paraId="31770E8B"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Malgun Gothic" w:hint="eastAsia"/>
                <w:sz w:val="21"/>
                <w:szCs w:val="21"/>
                <w:lang w:bidi="bo-CN"/>
              </w:rPr>
              <w:t>む</w:t>
            </w:r>
            <w:r w:rsidRPr="00F74D4F">
              <w:rPr>
                <w:rFonts w:ascii="ＭＳ ゴシック" w:eastAsia="ＭＳ ゴシック" w:hAnsi="ＭＳ ゴシック" w:cs="Malgun Gothic" w:hint="eastAsia"/>
                <w:sz w:val="21"/>
                <w:szCs w:val="21"/>
                <w:lang w:eastAsia="ko-KR" w:bidi="bo-CN"/>
              </w:rPr>
              <w:t xml:space="preserve"> </w:t>
            </w:r>
            <w:r w:rsidRPr="00F74D4F">
              <w:rPr>
                <w:rFonts w:ascii="Malgun Gothic" w:eastAsia="Malgun Gothic" w:hAnsi="Malgun Gothic" w:cs="Malgun Gothic" w:hint="eastAsia"/>
                <w:sz w:val="21"/>
                <w:szCs w:val="21"/>
                <w:lang w:eastAsia="ko-KR" w:bidi="bo-CN"/>
              </w:rPr>
              <w:t>무</w:t>
            </w:r>
            <w:r w:rsidRPr="00F74D4F">
              <w:rPr>
                <w:rFonts w:ascii="ＭＳ ゴシック" w:eastAsia="ＭＳ ゴシック" w:hAnsi="ＭＳ ゴシック" w:cs="Malgun Gothic" w:hint="eastAsia"/>
                <w:sz w:val="21"/>
                <w:szCs w:val="21"/>
                <w:lang w:eastAsia="ko-KR" w:bidi="bo-CN"/>
              </w:rPr>
              <w:t>（mu）/</w:t>
            </w:r>
            <w:proofErr w:type="spellStart"/>
            <w:r w:rsidRPr="00F74D4F">
              <w:rPr>
                <w:rFonts w:ascii="Malgun Gothic" w:eastAsia="Malgun Gothic" w:hAnsi="Malgun Gothic" w:cs="Malgun Gothic" w:hint="eastAsia"/>
                <w:sz w:val="21"/>
                <w:szCs w:val="21"/>
                <w:lang w:eastAsia="ko-KR" w:bidi="bo-CN"/>
              </w:rPr>
              <w:t>ᅃᅮ</w:t>
            </w:r>
            <w:proofErr w:type="spellEnd"/>
            <w:r w:rsidRPr="00F74D4F">
              <w:rPr>
                <w:rFonts w:ascii="ＭＳ ゴシック" w:eastAsia="ＭＳ ゴシック" w:hAnsi="ＭＳ ゴシック" w:cs="Malgun Gothic" w:hint="eastAsia"/>
                <w:sz w:val="21"/>
                <w:szCs w:val="21"/>
                <w:lang w:eastAsia="ko-KR" w:bidi="bo-CN"/>
              </w:rPr>
              <w:t>（</w:t>
            </w:r>
            <w:r w:rsidRPr="00F74D4F">
              <w:rPr>
                <w:rFonts w:ascii="ＭＳ ゴシック" w:eastAsia="ＭＳ ゴシック" w:hAnsi="ＭＳ ゴシック" w:cs="Malgun Gothic"/>
                <w:sz w:val="21"/>
                <w:szCs w:val="21"/>
                <w:lang w:eastAsia="ko-KR" w:bidi="bo-CN"/>
              </w:rPr>
              <w:t>’</w:t>
            </w:r>
            <w:r w:rsidRPr="00F74D4F">
              <w:rPr>
                <w:rFonts w:ascii="ＭＳ ゴシック" w:eastAsia="ＭＳ ゴシック" w:hAnsi="ＭＳ ゴシック" w:cs="Malgun Gothic" w:hint="eastAsia"/>
                <w:sz w:val="21"/>
                <w:szCs w:val="21"/>
                <w:lang w:eastAsia="ko-KR" w:bidi="bo-CN"/>
              </w:rPr>
              <w:t>mu）</w:t>
            </w:r>
          </w:p>
          <w:p w14:paraId="3F75B5BA" w14:textId="77777777" w:rsidR="00636EDC" w:rsidRPr="00F74D4F" w:rsidRDefault="00636EDC" w:rsidP="005249CB">
            <w:pPr>
              <w:widowControl w:val="0"/>
              <w:spacing w:line="360" w:lineRule="exact"/>
              <w:jc w:val="both"/>
              <w:rPr>
                <w:rFonts w:ascii="ＭＳ ゴシック" w:eastAsia="ＭＳ ゴシック" w:hAnsi="ＭＳ ゴシック" w:cs="Malgun Gothic"/>
                <w:sz w:val="21"/>
                <w:szCs w:val="21"/>
                <w:lang w:eastAsia="ko-KR" w:bidi="bo-CN"/>
              </w:rPr>
            </w:pPr>
            <w:r w:rsidRPr="00F74D4F">
              <w:rPr>
                <w:rFonts w:ascii="ＭＳ ゴシック" w:eastAsia="ＭＳ ゴシック" w:hAnsi="ＭＳ ゴシック" w:cs="ＭＳ ゴシック" w:hint="eastAsia"/>
                <w:bCs/>
                <w:color w:val="000000"/>
                <w:sz w:val="21"/>
                <w:szCs w:val="21"/>
              </w:rPr>
              <w:t>ん</w:t>
            </w:r>
            <w:r w:rsidRPr="00F74D4F">
              <w:rPr>
                <w:rFonts w:ascii="Malgun Gothic" w:eastAsia="Malgun Gothic" w:hAnsi="Malgun Gothic" w:cs="Malgun Gothic" w:hint="eastAsia"/>
                <w:sz w:val="21"/>
                <w:szCs w:val="21"/>
                <w:lang w:eastAsia="ko-KR" w:bidi="bo-CN"/>
                <w:eastAsianLayout w:id="-1022552576" w:combine="1"/>
              </w:rPr>
              <w:t>ᄂ</w:t>
            </w:r>
            <w:r w:rsidRPr="00F74D4F">
              <w:rPr>
                <w:rFonts w:ascii="ＭＳ ゴシック" w:eastAsia="ＭＳ ゴシック" w:hAnsi="ＭＳ ゴシック" w:cs="Malgun Gothic" w:hint="eastAsia"/>
                <w:sz w:val="21"/>
                <w:szCs w:val="21"/>
                <w:lang w:eastAsia="ko-KR" w:bidi="bo-CN"/>
                <w:eastAsianLayout w:id="-1022552576" w:combine="1"/>
              </w:rPr>
              <w:t xml:space="preserve">　</w:t>
            </w:r>
            <w:proofErr w:type="spellStart"/>
            <w:r w:rsidRPr="00F74D4F">
              <w:rPr>
                <w:rFonts w:ascii="Malgun Gothic" w:eastAsia="Malgun Gothic" w:hAnsi="Malgun Gothic" w:cs="Malgun Gothic" w:hint="eastAsia"/>
                <w:sz w:val="21"/>
                <w:szCs w:val="21"/>
                <w:lang w:eastAsia="ko-KR" w:bidi="bo-CN"/>
                <w:eastAsianLayout w:id="-1022552576" w:combine="1"/>
              </w:rPr>
              <w:t>ᄆ</w:t>
            </w:r>
            <w:proofErr w:type="spellEnd"/>
            <w:r w:rsidRPr="00F74D4F">
              <w:rPr>
                <w:rFonts w:ascii="ＭＳ ゴシック" w:eastAsia="ＭＳ ゴシック" w:hAnsi="ＭＳ ゴシック" w:cs="ＭＳ ゴシック" w:hint="eastAsia"/>
                <w:bCs/>
                <w:color w:val="000000"/>
                <w:sz w:val="21"/>
                <w:szCs w:val="21"/>
                <w:lang w:eastAsia="ko-KR"/>
              </w:rPr>
              <w:t>（</w:t>
            </w:r>
            <w:r w:rsidRPr="00F74D4F">
              <w:rPr>
                <w:rFonts w:ascii="ＭＳ ゴシック" w:eastAsia="ＭＳ ゴシック" w:hAnsi="ＭＳ ゴシック" w:cs="ＭＳ ゴシック"/>
                <w:bCs/>
                <w:color w:val="000000"/>
                <w:sz w:val="21"/>
                <w:szCs w:val="21"/>
                <w:lang w:eastAsia="ko-KR"/>
              </w:rPr>
              <w:t>n</w:t>
            </w:r>
            <w:r w:rsidRPr="00F74D4F">
              <w:rPr>
                <w:rFonts w:ascii="ＭＳ ゴシック" w:eastAsia="ＭＳ ゴシック" w:hAnsi="ＭＳ ゴシック" w:cs="ＭＳ ゴシック" w:hint="eastAsia"/>
                <w:bCs/>
                <w:color w:val="000000"/>
                <w:sz w:val="21"/>
                <w:szCs w:val="21"/>
                <w:lang w:eastAsia="ko-KR"/>
              </w:rPr>
              <w:t>m：連書</w:t>
            </w:r>
            <w:r w:rsidRPr="00F74D4F">
              <w:rPr>
                <w:rFonts w:ascii="ＭＳ ゴシック" w:eastAsia="ＭＳ ゴシック" w:hAnsi="ＭＳ ゴシック" w:cs="ＭＳ 明朝" w:hint="eastAsia"/>
                <w:bCs/>
                <w:color w:val="000000"/>
                <w:sz w:val="21"/>
                <w:szCs w:val="21"/>
                <w:lang w:eastAsia="ko-KR"/>
              </w:rPr>
              <w:t>字）</w:t>
            </w:r>
          </w:p>
        </w:tc>
      </w:tr>
      <w:tr w:rsidR="00636EDC" w:rsidRPr="00F74D4F" w14:paraId="7738351B" w14:textId="77777777" w:rsidTr="00C83C99">
        <w:tc>
          <w:tcPr>
            <w:tcW w:w="5811" w:type="dxa"/>
          </w:tcPr>
          <w:p w14:paraId="477FC5E7" w14:textId="2042FCF2" w:rsidR="00636EDC" w:rsidRPr="00F74D4F" w:rsidRDefault="00636EDC" w:rsidP="005249CB">
            <w:pPr>
              <w:widowControl w:val="0"/>
              <w:rPr>
                <w:rFonts w:ascii="ＭＳ ゴシック" w:eastAsia="ＭＳ ゴシック" w:hAnsi="ＭＳ ゴシック" w:cs="Malgun Gothic"/>
                <w:bCs/>
                <w:color w:val="000000"/>
                <w:sz w:val="21"/>
                <w:szCs w:val="21"/>
                <w:lang w:eastAsia="ko-KR"/>
              </w:rPr>
            </w:pPr>
            <w:r w:rsidRPr="00F74D4F">
              <w:rPr>
                <w:rFonts w:ascii="ＭＳ ゴシック" w:eastAsia="ＭＳ ゴシック" w:hAnsi="ＭＳ ゴシック" w:cs="Malgun Gothic" w:hint="eastAsia"/>
                <w:bCs/>
                <w:color w:val="000000"/>
                <w:sz w:val="21"/>
                <w:szCs w:val="21"/>
                <w:lang w:eastAsia="ko-KR"/>
              </w:rPr>
              <w:t xml:space="preserve">馬 </w:t>
            </w:r>
            <w:proofErr w:type="spellStart"/>
            <w:r w:rsidRPr="00F74D4F">
              <w:rPr>
                <w:rFonts w:ascii="Malgun Gothic" w:eastAsia="Malgun Gothic" w:hAnsi="Malgun Gothic" w:cs="Malgun Gothic" w:hint="eastAsia"/>
                <w:bCs/>
                <w:color w:val="000000"/>
                <w:sz w:val="21"/>
                <w:szCs w:val="21"/>
                <w:lang w:eastAsia="ko-KR"/>
              </w:rPr>
              <w:t>ᄆᆞᆯ마</w:t>
            </w:r>
            <w:proofErr w:type="spellEnd"/>
            <w:r w:rsidRPr="00F74D4F">
              <w:rPr>
                <w:rFonts w:ascii="ＭＳ ゴシック" w:eastAsia="ＭＳ ゴシック" w:hAnsi="ＭＳ ゴシック" w:cs="Malgun Gothic" w:hint="eastAsia"/>
                <w:bCs/>
                <w:color w:val="000000"/>
                <w:sz w:val="21"/>
                <w:szCs w:val="21"/>
                <w:lang w:eastAsia="ko-KR"/>
              </w:rPr>
              <w:t>/</w:t>
            </w:r>
            <w:proofErr w:type="spellStart"/>
            <w:r w:rsidRPr="00F74D4F">
              <w:rPr>
                <w:rFonts w:ascii="Malgun Gothic" w:eastAsia="Malgun Gothic" w:hAnsi="Malgun Gothic" w:cs="Malgun Gothic" w:hint="eastAsia"/>
                <w:bCs/>
                <w:color w:val="000000"/>
                <w:sz w:val="21"/>
                <w:szCs w:val="21"/>
                <w:lang w:eastAsia="ko-KR"/>
              </w:rPr>
              <w:t>ᅄᅡ</w:t>
            </w:r>
            <w:proofErr w:type="spellEnd"/>
            <w:r w:rsidR="00D56765">
              <w:rPr>
                <w:rFonts w:ascii="ＭＳ ゴシック" w:eastAsia="ＭＳ ゴシック" w:hAnsi="ＭＳ ゴシック" w:cs="Malgun Gothic" w:hint="eastAsia"/>
                <w:bCs/>
                <w:color w:val="000000"/>
                <w:sz w:val="21"/>
                <w:szCs w:val="21"/>
                <w:lang w:eastAsia="ko-KR"/>
              </w:rPr>
              <w:t xml:space="preserve">　　　　　</w:t>
            </w:r>
            <w:proofErr w:type="spellStart"/>
            <w:r w:rsidRPr="00F74D4F">
              <w:rPr>
                <w:rFonts w:ascii="ＭＳ ゴシック" w:eastAsia="ＭＳ ゴシック" w:hAnsi="ＭＳ ゴシック" w:cs="ＭＳ ゴシック" w:hint="eastAsia"/>
                <w:bCs/>
                <w:color w:val="000000"/>
                <w:sz w:val="21"/>
                <w:szCs w:val="21"/>
                <w:lang w:eastAsia="ko-KR"/>
              </w:rPr>
              <w:t>〇</w:t>
            </w:r>
            <w:r w:rsidRPr="00F74D4F">
              <w:rPr>
                <w:rFonts w:ascii="Malgun Gothic" w:eastAsia="Malgun Gothic" w:hAnsi="Malgun Gothic" w:cs="Malgun Gothic" w:hint="eastAsia"/>
                <w:bCs/>
                <w:color w:val="000000"/>
                <w:sz w:val="21"/>
                <w:szCs w:val="21"/>
                <w:lang w:eastAsia="ko-KR"/>
              </w:rPr>
              <w:t>ᅃᅮ</w:t>
            </w:r>
            <w:proofErr w:type="spellEnd"/>
            <w:r w:rsidRPr="00F74D4F">
              <w:rPr>
                <w:rFonts w:ascii="ＭＳ ゴシック" w:eastAsia="ＭＳ ゴシック" w:hAnsi="ＭＳ ゴシック" w:cs="Malgun Gothic"/>
                <w:bCs/>
                <w:color w:val="000000"/>
                <w:sz w:val="21"/>
                <w:szCs w:val="21"/>
              </w:rPr>
              <w:fldChar w:fldCharType="begin"/>
            </w:r>
            <w:r w:rsidRPr="00F74D4F">
              <w:rPr>
                <w:rFonts w:ascii="ＭＳ ゴシック" w:eastAsia="ＭＳ ゴシック" w:hAnsi="ＭＳ ゴシック" w:cs="Malgun Gothic"/>
                <w:bCs/>
                <w:color w:val="000000"/>
                <w:sz w:val="21"/>
                <w:szCs w:val="21"/>
                <w:lang w:eastAsia="ko-KR"/>
              </w:rPr>
              <w:instrText xml:space="preserve">EQ \* jc2 \* "Font:ＭＳ </w:instrText>
            </w:r>
            <w:r w:rsidRPr="00F74D4F">
              <w:rPr>
                <w:rFonts w:ascii="ＭＳ ゴシック" w:eastAsia="ＭＳ ゴシック" w:hAnsi="ＭＳ ゴシック" w:cs="Malgun Gothic"/>
                <w:bCs/>
                <w:color w:val="000000"/>
                <w:sz w:val="21"/>
                <w:szCs w:val="21"/>
              </w:rPr>
              <w:instrText>ゴシック</w:instrText>
            </w:r>
            <w:r w:rsidRPr="00F74D4F">
              <w:rPr>
                <w:rFonts w:ascii="ＭＳ ゴシック" w:eastAsia="ＭＳ ゴシック" w:hAnsi="ＭＳ ゴシック" w:cs="Malgun Gothic"/>
                <w:bCs/>
                <w:color w:val="000000"/>
                <w:sz w:val="21"/>
                <w:szCs w:val="21"/>
                <w:lang w:eastAsia="ko-KR"/>
              </w:rPr>
              <w:instrText>" \* hps10 \o\ad(\s\up 9(</w:instrText>
            </w:r>
            <w:r w:rsidRPr="00F74D4F">
              <w:rPr>
                <w:rFonts w:ascii="ＭＳ ゴシック" w:eastAsia="ＭＳ ゴシック" w:hAnsi="ＭＳ ゴシック" w:cs="Malgun Gothic"/>
                <w:bCs/>
                <w:color w:val="000000"/>
                <w:sz w:val="21"/>
                <w:szCs w:val="21"/>
              </w:rPr>
              <w:instrText>ま</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Malgun Gothic" w:eastAsia="Malgun Gothic" w:hAnsi="Malgun Gothic" w:cs="Malgun Gothic" w:hint="eastAsia"/>
                <w:bCs/>
                <w:color w:val="000000"/>
                <w:sz w:val="21"/>
                <w:szCs w:val="21"/>
                <w:lang w:eastAsia="ko-KR"/>
              </w:rPr>
              <w:instrText>마</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ＭＳ ゴシック" w:eastAsia="ＭＳ ゴシック" w:hAnsi="ＭＳ ゴシック" w:cs="Malgun Gothic"/>
                <w:bCs/>
                <w:color w:val="000000"/>
                <w:sz w:val="21"/>
                <w:szCs w:val="21"/>
              </w:rPr>
              <w:fldChar w:fldCharType="end"/>
            </w:r>
            <w:r w:rsidRPr="00F74D4F">
              <w:rPr>
                <w:rFonts w:ascii="ＭＳ ゴシック" w:eastAsia="ＭＳ ゴシック" w:hAnsi="ＭＳ ゴシック" w:cs="Malgun Gothic"/>
                <w:bCs/>
                <w:color w:val="000000"/>
                <w:sz w:val="21"/>
                <w:szCs w:val="21"/>
                <w:lang w:eastAsia="ko-KR"/>
              </w:rPr>
              <w:t>（’</w:t>
            </w:r>
            <w:proofErr w:type="spellStart"/>
            <w:r w:rsidRPr="00F74D4F">
              <w:rPr>
                <w:rFonts w:ascii="ＭＳ ゴシック" w:eastAsia="ＭＳ ゴシック" w:hAnsi="ＭＳ ゴシック" w:cs="Malgun Gothic" w:hint="eastAsia"/>
                <w:bCs/>
                <w:color w:val="000000"/>
                <w:sz w:val="21"/>
                <w:szCs w:val="21"/>
                <w:lang w:eastAsia="ko-KR"/>
              </w:rPr>
              <w:t>mu</w:t>
            </w:r>
            <w:r w:rsidRPr="00F74D4F">
              <w:rPr>
                <w:rFonts w:ascii="ＭＳ ゴシック" w:eastAsia="ＭＳ ゴシック" w:hAnsi="ＭＳ ゴシック" w:cs="Malgun Gothic"/>
                <w:bCs/>
                <w:color w:val="000000"/>
                <w:sz w:val="21"/>
                <w:szCs w:val="21"/>
                <w:lang w:eastAsia="ko-KR"/>
              </w:rPr>
              <w:t>ma</w:t>
            </w:r>
            <w:proofErr w:type="spellEnd"/>
            <w:r w:rsidRPr="00F74D4F">
              <w:rPr>
                <w:rFonts w:ascii="ＭＳ ゴシック" w:eastAsia="ＭＳ ゴシック" w:hAnsi="ＭＳ ゴシック" w:cs="Malgun Gothic"/>
                <w:bCs/>
                <w:color w:val="000000"/>
                <w:sz w:val="21"/>
                <w:szCs w:val="21"/>
                <w:lang w:eastAsia="ko-KR"/>
              </w:rPr>
              <w:t>）</w:t>
            </w:r>
          </w:p>
          <w:p w14:paraId="0BD817E5" w14:textId="20D1664B" w:rsidR="00636EDC" w:rsidRPr="00F74D4F" w:rsidRDefault="00636EDC" w:rsidP="005249CB">
            <w:pPr>
              <w:widowControl w:val="0"/>
              <w:rPr>
                <w:rFonts w:ascii="ＭＳ ゴシック" w:eastAsia="ＭＳ ゴシック" w:hAnsi="ＭＳ ゴシック" w:cs="ＭＳ Ｐゴシック"/>
                <w:sz w:val="21"/>
                <w:szCs w:val="21"/>
                <w:lang w:eastAsia="ko-KR" w:bidi="bo-CN"/>
              </w:rPr>
            </w:pPr>
            <w:r w:rsidRPr="00F74D4F">
              <w:rPr>
                <w:rFonts w:ascii="ＭＳ ゴシック" w:eastAsia="ＭＳ ゴシック" w:hAnsi="ＭＳ ゴシック" w:cs="Malgun Gothic" w:hint="eastAsia"/>
                <w:bCs/>
                <w:color w:val="000000"/>
                <w:sz w:val="21"/>
                <w:szCs w:val="21"/>
                <w:lang w:eastAsia="ko-KR"/>
              </w:rPr>
              <w:lastRenderedPageBreak/>
              <w:t xml:space="preserve">午 </w:t>
            </w:r>
            <w:r w:rsidRPr="00F74D4F">
              <w:rPr>
                <w:rFonts w:ascii="Malgun Gothic" w:eastAsia="Malgun Gothic" w:hAnsi="Malgun Gothic" w:cs="Malgun Gothic" w:hint="eastAsia"/>
                <w:bCs/>
                <w:color w:val="000000"/>
                <w:sz w:val="21"/>
                <w:szCs w:val="21"/>
                <w:lang w:eastAsia="ko-KR"/>
              </w:rPr>
              <w:t>오</w:t>
            </w:r>
            <w:r w:rsidRPr="00F74D4F">
              <w:rPr>
                <w:rFonts w:ascii="ＭＳ ゴシック" w:eastAsia="ＭＳ ゴシック" w:hAnsi="ＭＳ ゴシック" w:cs="Malgun Gothic" w:hint="eastAsia"/>
                <w:bCs/>
                <w:color w:val="000000"/>
                <w:sz w:val="21"/>
                <w:szCs w:val="21"/>
                <w:lang w:eastAsia="ko-KR"/>
              </w:rPr>
              <w:t>/</w:t>
            </w:r>
            <w:proofErr w:type="spellStart"/>
            <w:r w:rsidRPr="00F74D4F">
              <w:rPr>
                <w:rFonts w:ascii="Malgun Gothic" w:eastAsia="Malgun Gothic" w:hAnsi="Malgun Gothic" w:cs="Malgun Gothic" w:hint="eastAsia"/>
                <w:bCs/>
                <w:color w:val="000000"/>
                <w:sz w:val="21"/>
                <w:szCs w:val="21"/>
                <w:lang w:eastAsia="ko-KR"/>
              </w:rPr>
              <w:t>ᅁᅩ</w:t>
            </w:r>
            <w:bookmarkStart w:id="652" w:name="_Hlk156571438"/>
            <w:proofErr w:type="spellEnd"/>
            <w:r w:rsidR="00D56765">
              <w:rPr>
                <w:rFonts w:ascii="ＭＳ 明朝" w:eastAsia="ＭＳ 明朝" w:hAnsi="ＭＳ 明朝" w:cs="Malgun Gothic" w:hint="eastAsia"/>
                <w:bCs/>
                <w:color w:val="000000"/>
                <w:sz w:val="21"/>
                <w:szCs w:val="21"/>
                <w:lang w:eastAsia="ko-KR"/>
              </w:rPr>
              <w:t xml:space="preserve">　　　　　　</w:t>
            </w:r>
            <w:proofErr w:type="spellStart"/>
            <w:r w:rsidRPr="00F74D4F">
              <w:rPr>
                <w:rFonts w:ascii="ＭＳ ゴシック" w:eastAsia="ＭＳ ゴシック" w:hAnsi="ＭＳ ゴシック" w:cs="Malgun Gothic" w:hint="eastAsia"/>
                <w:bCs/>
                <w:color w:val="000000"/>
                <w:sz w:val="21"/>
                <w:szCs w:val="21"/>
                <w:lang w:eastAsia="ko-KR"/>
              </w:rPr>
              <w:t>〇</w:t>
            </w:r>
            <w:proofErr w:type="spellEnd"/>
            <w:r w:rsidRPr="00F74D4F">
              <w:rPr>
                <w:rFonts w:ascii="ＭＳ ゴシック" w:eastAsia="ＭＳ ゴシック" w:hAnsi="ＭＳ ゴシック" w:cs="Malgun Gothic"/>
                <w:bCs/>
                <w:color w:val="000000"/>
                <w:sz w:val="21"/>
                <w:szCs w:val="21"/>
              </w:rPr>
              <w:fldChar w:fldCharType="begin"/>
            </w:r>
            <w:r w:rsidRPr="00F74D4F">
              <w:rPr>
                <w:rFonts w:ascii="ＭＳ ゴシック" w:eastAsia="ＭＳ ゴシック" w:hAnsi="ＭＳ ゴシック" w:cs="Malgun Gothic"/>
                <w:bCs/>
                <w:color w:val="000000"/>
                <w:sz w:val="21"/>
                <w:szCs w:val="21"/>
                <w:lang w:eastAsia="ko-KR"/>
              </w:rPr>
              <w:instrText xml:space="preserve">EQ \* jc2 \* "Font:ＭＳ </w:instrText>
            </w:r>
            <w:r w:rsidRPr="00F74D4F">
              <w:rPr>
                <w:rFonts w:ascii="ＭＳ ゴシック" w:eastAsia="ＭＳ ゴシック" w:hAnsi="ＭＳ ゴシック" w:cs="Malgun Gothic"/>
                <w:bCs/>
                <w:color w:val="000000"/>
                <w:sz w:val="21"/>
                <w:szCs w:val="21"/>
              </w:rPr>
              <w:instrText>ゴシック</w:instrText>
            </w:r>
            <w:r w:rsidRPr="00F74D4F">
              <w:rPr>
                <w:rFonts w:ascii="ＭＳ ゴシック" w:eastAsia="ＭＳ ゴシック" w:hAnsi="ＭＳ ゴシック" w:cs="Malgun Gothic"/>
                <w:bCs/>
                <w:color w:val="000000"/>
                <w:sz w:val="21"/>
                <w:szCs w:val="21"/>
                <w:lang w:eastAsia="ko-KR"/>
              </w:rPr>
              <w:instrText>" \* hps10 \o\ad(\s\up 9(</w:instrText>
            </w:r>
            <w:r w:rsidRPr="00F74D4F">
              <w:rPr>
                <w:rFonts w:ascii="ＭＳ ゴシック" w:eastAsia="ＭＳ ゴシック" w:hAnsi="ＭＳ ゴシック" w:cs="Malgun Gothic"/>
                <w:bCs/>
                <w:color w:val="000000"/>
                <w:sz w:val="21"/>
                <w:szCs w:val="21"/>
              </w:rPr>
              <w:instrText>うま</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Malgun Gothic" w:eastAsia="Malgun Gothic" w:hAnsi="Malgun Gothic" w:cs="Malgun Gothic" w:hint="eastAsia"/>
                <w:bCs/>
                <w:color w:val="000000"/>
                <w:sz w:val="21"/>
                <w:szCs w:val="21"/>
                <w:lang w:eastAsia="ko-KR"/>
              </w:rPr>
              <w:instrText>무마</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ＭＳ ゴシック" w:eastAsia="ＭＳ ゴシック" w:hAnsi="ＭＳ ゴシック" w:cs="Malgun Gothic"/>
                <w:bCs/>
                <w:color w:val="000000"/>
                <w:sz w:val="21"/>
                <w:szCs w:val="21"/>
              </w:rPr>
              <w:fldChar w:fldCharType="end"/>
            </w:r>
            <w:bookmarkEnd w:id="652"/>
            <w:r w:rsidRPr="00F74D4F">
              <w:rPr>
                <w:rFonts w:ascii="ＭＳ ゴシック" w:eastAsia="ＭＳ ゴシック" w:hAnsi="ＭＳ ゴシック" w:cs="Malgun Gothic"/>
                <w:bCs/>
                <w:color w:val="000000"/>
                <w:sz w:val="21"/>
                <w:szCs w:val="21"/>
                <w:lang w:eastAsia="ko-KR"/>
              </w:rPr>
              <w:t>（</w:t>
            </w:r>
            <w:proofErr w:type="spellStart"/>
            <w:r w:rsidRPr="00F74D4F">
              <w:rPr>
                <w:rFonts w:ascii="ＭＳ ゴシック" w:eastAsia="ＭＳ ゴシック" w:hAnsi="ＭＳ ゴシック" w:cs="Malgun Gothic" w:hint="eastAsia"/>
                <w:bCs/>
                <w:color w:val="000000"/>
                <w:sz w:val="21"/>
                <w:szCs w:val="21"/>
                <w:lang w:eastAsia="ko-KR"/>
              </w:rPr>
              <w:t>m</w:t>
            </w:r>
            <w:r w:rsidRPr="00F74D4F">
              <w:rPr>
                <w:rFonts w:ascii="ＭＳ ゴシック" w:eastAsia="ＭＳ ゴシック" w:hAnsi="ＭＳ ゴシック" w:cs="Malgun Gothic"/>
                <w:bCs/>
                <w:color w:val="000000"/>
                <w:sz w:val="21"/>
                <w:szCs w:val="21"/>
                <w:lang w:eastAsia="ko-KR"/>
              </w:rPr>
              <w:t>uma</w:t>
            </w:r>
            <w:proofErr w:type="spellEnd"/>
            <w:r w:rsidRPr="00F74D4F">
              <w:rPr>
                <w:rFonts w:ascii="ＭＳ ゴシック" w:eastAsia="ＭＳ ゴシック" w:hAnsi="ＭＳ ゴシック" w:cs="Malgun Gothic"/>
                <w:bCs/>
                <w:color w:val="000000"/>
                <w:sz w:val="21"/>
                <w:szCs w:val="21"/>
                <w:lang w:eastAsia="ko-KR"/>
              </w:rPr>
              <w:t>）</w:t>
            </w:r>
          </w:p>
        </w:tc>
        <w:tc>
          <w:tcPr>
            <w:tcW w:w="2784" w:type="dxa"/>
            <w:vMerge/>
          </w:tcPr>
          <w:p w14:paraId="7C197205" w14:textId="77777777" w:rsidR="00636EDC" w:rsidRPr="00F74D4F" w:rsidRDefault="00636EDC" w:rsidP="005249CB">
            <w:pPr>
              <w:widowControl w:val="0"/>
              <w:rPr>
                <w:rFonts w:ascii="ＭＳ ゴシック" w:eastAsia="ＭＳ ゴシック" w:hAnsi="ＭＳ ゴシック" w:cs="Malgun Gothic"/>
                <w:bCs/>
                <w:color w:val="000000"/>
                <w:sz w:val="21"/>
                <w:szCs w:val="21"/>
                <w:lang w:eastAsia="ko-KR"/>
              </w:rPr>
            </w:pPr>
          </w:p>
        </w:tc>
      </w:tr>
      <w:tr w:rsidR="00636EDC" w:rsidRPr="00F74D4F" w14:paraId="3FA09D78" w14:textId="77777777" w:rsidTr="00C83C99">
        <w:tc>
          <w:tcPr>
            <w:tcW w:w="5811" w:type="dxa"/>
          </w:tcPr>
          <w:p w14:paraId="425A406C" w14:textId="7A1D04A9" w:rsidR="00636EDC" w:rsidRPr="00F74D4F" w:rsidRDefault="00636EDC" w:rsidP="005249CB">
            <w:pPr>
              <w:widowControl w:val="0"/>
              <w:rPr>
                <w:rFonts w:ascii="ＭＳ ゴシック" w:eastAsia="ＭＳ ゴシック" w:hAnsi="ＭＳ ゴシック" w:cs="ＭＳ Ｐゴシック"/>
                <w:sz w:val="21"/>
                <w:szCs w:val="21"/>
                <w:lang w:eastAsia="ko-KR" w:bidi="bo-CN"/>
              </w:rPr>
            </w:pPr>
            <w:r w:rsidRPr="00F74D4F">
              <w:rPr>
                <w:rFonts w:ascii="ＭＳ ゴシック" w:eastAsia="ＭＳ ゴシック" w:hAnsi="ＭＳ ゴシック" w:cs="Malgun Gothic" w:hint="eastAsia"/>
                <w:bCs/>
                <w:color w:val="000000"/>
                <w:sz w:val="21"/>
                <w:szCs w:val="21"/>
                <w:lang w:eastAsia="ko-KR"/>
              </w:rPr>
              <w:t xml:space="preserve">奪 </w:t>
            </w:r>
            <w:proofErr w:type="spellStart"/>
            <w:r w:rsidRPr="00F74D4F">
              <w:rPr>
                <w:rFonts w:ascii="Malgun Gothic" w:eastAsia="Malgun Gothic" w:hAnsi="Malgun Gothic" w:cs="Malgun Gothic" w:hint="eastAsia"/>
                <w:bCs/>
                <w:color w:val="000000"/>
                <w:sz w:val="21"/>
                <w:szCs w:val="21"/>
                <w:lang w:eastAsia="ko-KR"/>
              </w:rPr>
              <w:t>아슬랄</w:t>
            </w:r>
            <w:proofErr w:type="spellEnd"/>
            <w:r w:rsidRPr="00F74D4F">
              <w:rPr>
                <w:rFonts w:ascii="ＭＳ ゴシック" w:eastAsia="ＭＳ ゴシック" w:hAnsi="ＭＳ ゴシック" w:cs="Malgun Gothic" w:hint="eastAsia"/>
                <w:bCs/>
                <w:color w:val="000000"/>
                <w:sz w:val="21"/>
                <w:szCs w:val="21"/>
                <w:lang w:eastAsia="ko-KR"/>
              </w:rPr>
              <w:t>/</w:t>
            </w:r>
            <w:proofErr w:type="spellStart"/>
            <w:r w:rsidRPr="00F74D4F">
              <w:rPr>
                <w:rFonts w:ascii="Malgun Gothic" w:eastAsia="Malgun Gothic" w:hAnsi="Malgun Gothic" w:cs="Malgun Gothic" w:hint="eastAsia"/>
                <w:bCs/>
                <w:color w:val="000000"/>
                <w:sz w:val="21"/>
                <w:szCs w:val="21"/>
                <w:lang w:eastAsia="ko-KR"/>
              </w:rPr>
              <w:t>다쯔</w:t>
            </w:r>
            <w:proofErr w:type="spellEnd"/>
            <w:r w:rsidR="00D56765">
              <w:rPr>
                <w:rFonts w:ascii="ＭＳ 明朝" w:eastAsia="ＭＳ 明朝" w:hAnsi="ＭＳ 明朝" w:cs="Malgun Gothic" w:hint="eastAsia"/>
                <w:bCs/>
                <w:color w:val="000000"/>
                <w:sz w:val="21"/>
                <w:szCs w:val="21"/>
                <w:lang w:eastAsia="ko-KR"/>
              </w:rPr>
              <w:t xml:space="preserve">　　　</w:t>
            </w:r>
            <w:proofErr w:type="spellStart"/>
            <w:r w:rsidRPr="00F74D4F">
              <w:rPr>
                <w:rFonts w:ascii="ＭＳ ゴシック" w:eastAsia="ＭＳ ゴシック" w:hAnsi="ＭＳ ゴシック" w:cs="Malgun Gothic" w:hint="eastAsia"/>
                <w:bCs/>
                <w:color w:val="000000"/>
                <w:sz w:val="21"/>
                <w:szCs w:val="21"/>
                <w:lang w:eastAsia="ko-KR"/>
              </w:rPr>
              <w:t>〇</w:t>
            </w:r>
            <w:proofErr w:type="spellEnd"/>
            <w:r w:rsidRPr="00F74D4F">
              <w:rPr>
                <w:rFonts w:ascii="ＭＳ ゴシック" w:eastAsia="ＭＳ ゴシック" w:hAnsi="ＭＳ ゴシック" w:cs="Malgun Gothic"/>
                <w:bCs/>
                <w:color w:val="000000"/>
                <w:sz w:val="21"/>
                <w:szCs w:val="21"/>
              </w:rPr>
              <w:fldChar w:fldCharType="begin"/>
            </w:r>
            <w:r w:rsidRPr="00F74D4F">
              <w:rPr>
                <w:rFonts w:ascii="ＭＳ ゴシック" w:eastAsia="ＭＳ ゴシック" w:hAnsi="ＭＳ ゴシック" w:cs="Malgun Gothic"/>
                <w:bCs/>
                <w:color w:val="000000"/>
                <w:sz w:val="21"/>
                <w:szCs w:val="21"/>
                <w:lang w:eastAsia="ko-KR"/>
              </w:rPr>
              <w:instrText xml:space="preserve">EQ \* jc2 \* "Font:ＭＳ </w:instrText>
            </w:r>
            <w:r w:rsidRPr="00F74D4F">
              <w:rPr>
                <w:rFonts w:ascii="ＭＳ ゴシック" w:eastAsia="ＭＳ ゴシック" w:hAnsi="ＭＳ ゴシック" w:cs="Malgun Gothic"/>
                <w:bCs/>
                <w:color w:val="000000"/>
                <w:sz w:val="21"/>
                <w:szCs w:val="21"/>
              </w:rPr>
              <w:instrText>ゴシック</w:instrText>
            </w:r>
            <w:r w:rsidRPr="00F74D4F">
              <w:rPr>
                <w:rFonts w:ascii="ＭＳ ゴシック" w:eastAsia="ＭＳ ゴシック" w:hAnsi="ＭＳ ゴシック" w:cs="Malgun Gothic"/>
                <w:bCs/>
                <w:color w:val="000000"/>
                <w:sz w:val="21"/>
                <w:szCs w:val="21"/>
                <w:lang w:eastAsia="ko-KR"/>
              </w:rPr>
              <w:instrText>" \* hps10 \o\ad(\s\up 9(</w:instrText>
            </w:r>
            <w:r w:rsidRPr="00F74D4F">
              <w:rPr>
                <w:rFonts w:ascii="ＭＳ ゴシック" w:eastAsia="ＭＳ ゴシック" w:hAnsi="ＭＳ ゴシック" w:cs="Malgun Gothic"/>
                <w:bCs/>
                <w:color w:val="000000"/>
                <w:sz w:val="21"/>
                <w:szCs w:val="21"/>
              </w:rPr>
              <w:instrText>う</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Malgun Gothic" w:eastAsia="Malgun Gothic" w:hAnsi="Malgun Gothic" w:cs="Malgun Gothic" w:hint="eastAsia"/>
                <w:bCs/>
                <w:color w:val="000000"/>
                <w:sz w:val="21"/>
                <w:szCs w:val="21"/>
                <w:lang w:eastAsia="ko-KR"/>
              </w:rPr>
              <w:instrText>우</w:instrText>
            </w:r>
            <w:r w:rsidRPr="00F74D4F">
              <w:rPr>
                <w:rFonts w:ascii="ＭＳ ゴシック" w:eastAsia="ＭＳ ゴシック" w:hAnsi="ＭＳ ゴシック" w:cs="Malgun Gothic"/>
                <w:bCs/>
                <w:color w:val="000000"/>
                <w:sz w:val="21"/>
                <w:szCs w:val="21"/>
                <w:lang w:eastAsia="ko-KR"/>
              </w:rPr>
              <w:instrText>)</w:instrText>
            </w:r>
            <w:r w:rsidRPr="00F74D4F">
              <w:rPr>
                <w:rFonts w:ascii="ＭＳ ゴシック" w:eastAsia="ＭＳ ゴシック" w:hAnsi="ＭＳ ゴシック" w:cs="Malgun Gothic"/>
                <w:bCs/>
                <w:color w:val="000000"/>
                <w:sz w:val="21"/>
                <w:szCs w:val="21"/>
              </w:rPr>
              <w:fldChar w:fldCharType="end"/>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ば</w:t>
                  </w:r>
                </w:rt>
                <w:rubyBase>
                  <w:r w:rsidR="00636EDC" w:rsidRPr="00F74D4F">
                    <w:rPr>
                      <w:rFonts w:ascii="Malgun Gothic" w:eastAsia="Malgun Gothic" w:hAnsi="Malgun Gothic" w:cs="Malgun Gothic" w:hint="eastAsia"/>
                      <w:bCs/>
                      <w:color w:val="000000"/>
                      <w:sz w:val="21"/>
                      <w:szCs w:val="21"/>
                      <w:lang w:eastAsia="ko-KR"/>
                    </w:rPr>
                    <w:t>바</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い</w:t>
                  </w:r>
                </w:rt>
                <w:rubyBase>
                  <w:r w:rsidR="00636EDC" w:rsidRPr="00F74D4F">
                    <w:rPr>
                      <w:rFonts w:ascii="Malgun Gothic" w:eastAsia="Malgun Gothic" w:hAnsi="Malgun Gothic" w:cs="Malgun Gothic" w:hint="eastAsia"/>
                      <w:bCs/>
                      <w:color w:val="000000"/>
                      <w:sz w:val="21"/>
                      <w:szCs w:val="21"/>
                      <w:lang w:eastAsia="ko-KR"/>
                    </w:rPr>
                    <w:t>이</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と</w:t>
                  </w:r>
                </w:rt>
                <w:rubyBase>
                  <w:r w:rsidR="00636EDC" w:rsidRPr="00F74D4F">
                    <w:rPr>
                      <w:rFonts w:ascii="Malgun Gothic" w:eastAsia="Malgun Gothic" w:hAnsi="Malgun Gothic" w:cs="Malgun Gothic" w:hint="eastAsia"/>
                      <w:bCs/>
                      <w:color w:val="000000"/>
                      <w:sz w:val="21"/>
                      <w:szCs w:val="21"/>
                      <w:lang w:eastAsia="ko-KR"/>
                    </w:rPr>
                    <w:t>도</w:t>
                  </w:r>
                </w:rubyBase>
              </w:ruby>
            </w:r>
            <w:r w:rsidRPr="00F74D4F">
              <w:rPr>
                <w:rFonts w:ascii="ＭＳ ゴシック" w:eastAsia="ＭＳ ゴシック" w:hAnsi="ＭＳ ゴシック" w:cs="Malgun Gothic"/>
                <w:bCs/>
                <w:color w:val="000000"/>
                <w:sz w:val="21"/>
                <w:szCs w:val="21"/>
              </w:rPr>
              <w:ruby>
                <w:rubyPr>
                  <w:rubyAlign w:val="distributeSpace"/>
                  <w:hps w:val="10"/>
                  <w:hpsRaise w:val="18"/>
                  <w:hpsBaseText w:val="21"/>
                  <w:lid w:val="ko-KR"/>
                </w:rubyPr>
                <w:rt>
                  <w:r w:rsidR="00636EDC" w:rsidRPr="00F74D4F">
                    <w:rPr>
                      <w:rFonts w:ascii="ＭＳ ゴシック" w:eastAsia="ＭＳ ゴシック" w:hAnsi="ＭＳ ゴシック" w:cs="Malgun Gothic"/>
                      <w:bCs/>
                      <w:color w:val="000000"/>
                      <w:sz w:val="21"/>
                      <w:szCs w:val="21"/>
                    </w:rPr>
                    <w:t>る</w:t>
                  </w:r>
                </w:rt>
                <w:rubyBase>
                  <w:r w:rsidR="00636EDC" w:rsidRPr="00F74D4F">
                    <w:rPr>
                      <w:rFonts w:ascii="Malgun Gothic" w:eastAsia="Malgun Gothic" w:hAnsi="Malgun Gothic" w:cs="Malgun Gothic" w:hint="eastAsia"/>
                      <w:bCs/>
                      <w:color w:val="000000"/>
                      <w:sz w:val="21"/>
                      <w:szCs w:val="21"/>
                      <w:lang w:eastAsia="ko-KR"/>
                    </w:rPr>
                    <w:t>루</w:t>
                  </w:r>
                </w:rubyBase>
              </w:ruby>
            </w:r>
            <w:r w:rsidRPr="00F74D4F">
              <w:rPr>
                <w:rFonts w:ascii="ＭＳ ゴシック" w:eastAsia="ＭＳ ゴシック" w:hAnsi="ＭＳ ゴシック" w:cs="Malgun Gothic"/>
                <w:bCs/>
                <w:color w:val="000000"/>
                <w:sz w:val="21"/>
                <w:szCs w:val="21"/>
                <w:lang w:eastAsia="ko-KR"/>
              </w:rPr>
              <w:t>（’</w:t>
            </w:r>
            <w:proofErr w:type="spellStart"/>
            <w:r w:rsidRPr="00F74D4F">
              <w:rPr>
                <w:rFonts w:ascii="ＭＳ ゴシック" w:eastAsia="ＭＳ ゴシック" w:hAnsi="ＭＳ ゴシック" w:cs="Malgun Gothic" w:hint="eastAsia"/>
                <w:bCs/>
                <w:color w:val="000000"/>
                <w:sz w:val="21"/>
                <w:szCs w:val="21"/>
                <w:lang w:eastAsia="ko-KR"/>
              </w:rPr>
              <w:t>upa</w:t>
            </w:r>
            <w:r w:rsidRPr="00F74D4F">
              <w:rPr>
                <w:rFonts w:ascii="ＭＳ ゴシック" w:eastAsia="ＭＳ ゴシック" w:hAnsi="ＭＳ ゴシック" w:cs="Malgun Gothic"/>
                <w:bCs/>
                <w:color w:val="000000"/>
                <w:sz w:val="21"/>
                <w:szCs w:val="21"/>
                <w:lang w:eastAsia="ko-KR"/>
              </w:rPr>
              <w:t>’</w:t>
            </w:r>
            <w:r w:rsidRPr="00F74D4F">
              <w:rPr>
                <w:rFonts w:ascii="ＭＳ ゴシック" w:eastAsia="ＭＳ ゴシック" w:hAnsi="ＭＳ ゴシック" w:cs="Malgun Gothic" w:hint="eastAsia"/>
                <w:bCs/>
                <w:color w:val="000000"/>
                <w:sz w:val="21"/>
                <w:szCs w:val="21"/>
                <w:lang w:eastAsia="ko-KR"/>
              </w:rPr>
              <w:t>itoru</w:t>
            </w:r>
            <w:proofErr w:type="spellEnd"/>
            <w:r w:rsidRPr="00F74D4F">
              <w:rPr>
                <w:rFonts w:ascii="ＭＳ ゴシック" w:eastAsia="ＭＳ ゴシック" w:hAnsi="ＭＳ ゴシック" w:cs="Malgun Gothic"/>
                <w:bCs/>
                <w:color w:val="000000"/>
                <w:sz w:val="21"/>
                <w:szCs w:val="21"/>
                <w:lang w:eastAsia="ko-KR"/>
              </w:rPr>
              <w:t>）</w:t>
            </w:r>
          </w:p>
        </w:tc>
        <w:tc>
          <w:tcPr>
            <w:tcW w:w="2784" w:type="dxa"/>
            <w:vMerge/>
          </w:tcPr>
          <w:p w14:paraId="1B665391" w14:textId="77777777" w:rsidR="00636EDC" w:rsidRPr="00F74D4F" w:rsidRDefault="00636EDC" w:rsidP="005249CB">
            <w:pPr>
              <w:widowControl w:val="0"/>
              <w:rPr>
                <w:rFonts w:ascii="ＭＳ ゴシック" w:eastAsia="ＭＳ ゴシック" w:hAnsi="ＭＳ ゴシック" w:cs="Malgun Gothic"/>
                <w:bCs/>
                <w:color w:val="000000"/>
                <w:sz w:val="21"/>
                <w:szCs w:val="21"/>
                <w:lang w:eastAsia="ko-KR"/>
              </w:rPr>
            </w:pPr>
          </w:p>
        </w:tc>
      </w:tr>
    </w:tbl>
    <w:p w14:paraId="0FC5DC7D" w14:textId="6647B093" w:rsidR="00636EDC" w:rsidRPr="00F74D4F" w:rsidRDefault="00636EDC" w:rsidP="00636EDC">
      <w:pPr>
        <w:pStyle w:val="afff6"/>
        <w:widowControl w:val="0"/>
        <w:spacing w:line="360" w:lineRule="exact"/>
        <w:ind w:leftChars="300" w:left="660"/>
        <w:jc w:val="both"/>
        <w:rPr>
          <w:rFonts w:ascii="ＭＳ ゴシック" w:eastAsia="ＭＳ ゴシック" w:hAnsi="ＭＳ ゴシック" w:cs="ＭＳ ゴシック"/>
          <w:bCs/>
          <w:color w:val="000000"/>
          <w:sz w:val="21"/>
          <w:szCs w:val="21"/>
          <w:lang w:eastAsia="ko-KR"/>
        </w:rPr>
      </w:pPr>
      <w:r w:rsidRPr="00F74D4F">
        <w:rPr>
          <w:rFonts w:ascii="ＭＳ ゴシック" w:eastAsia="ＭＳ ゴシック" w:hAnsi="ＭＳ ゴシック" w:cs="Malgun Gothic"/>
          <w:bCs/>
          <w:color w:val="000000"/>
          <w:sz w:val="21"/>
          <w:szCs w:val="21"/>
        </w:rPr>
        <w:t>＊</w:t>
      </w:r>
      <w:bookmarkStart w:id="653" w:name="_Hlk179465630"/>
      <w:r w:rsidRPr="00F74D4F">
        <w:rPr>
          <w:rFonts w:ascii="ＭＳ ゴシック" w:eastAsia="ＭＳ ゴシック" w:hAnsi="ＭＳ ゴシック" w:cs="Malgun Gothic"/>
          <w:bCs/>
          <w:color w:val="000000"/>
          <w:sz w:val="21"/>
          <w:szCs w:val="21"/>
        </w:rPr>
        <w:t>割注</w:t>
      </w:r>
      <w:bookmarkEnd w:id="653"/>
      <w:r w:rsidR="00701EB5">
        <w:rPr>
          <w:rFonts w:ascii="ＭＳ ゴシック" w:eastAsia="ＭＳ ゴシック" w:hAnsi="ＭＳ ゴシック" w:cs="Malgun Gothic" w:hint="eastAsia"/>
          <w:bCs/>
          <w:color w:val="000000"/>
          <w:sz w:val="21"/>
          <w:szCs w:val="21"/>
        </w:rPr>
        <w:t>は</w:t>
      </w:r>
      <w:r w:rsidR="00701EB5" w:rsidRPr="00701EB5">
        <w:rPr>
          <w:rFonts w:ascii="ＭＳ ゴシック" w:eastAsia="ＭＳ ゴシック" w:hAnsi="ＭＳ ゴシック" w:cs="Malgun Gothic"/>
          <w:bCs/>
          <w:color w:val="000000"/>
          <w:sz w:val="21"/>
          <w:szCs w:val="21"/>
        </w:rPr>
        <w:t>/</w:t>
      </w:r>
      <w:r w:rsidR="00701EB5">
        <w:rPr>
          <w:rFonts w:ascii="ＭＳ ゴシック" w:eastAsia="ＭＳ ゴシック" w:hAnsi="ＭＳ ゴシック" w:cs="Malgun Gothic" w:hint="eastAsia"/>
          <w:bCs/>
          <w:color w:val="000000"/>
          <w:sz w:val="21"/>
          <w:szCs w:val="21"/>
        </w:rPr>
        <w:t>で示す。</w:t>
      </w:r>
      <w:r w:rsidR="00701EB5" w:rsidRPr="00701EB5">
        <w:rPr>
          <w:rFonts w:ascii="ＭＳ ゴシック" w:eastAsia="ＭＳ ゴシック" w:hAnsi="ＭＳ ゴシック" w:cs="Malgun Gothic"/>
          <w:bCs/>
          <w:color w:val="000000"/>
          <w:sz w:val="21"/>
          <w:szCs w:val="21"/>
        </w:rPr>
        <w:t>割注</w:t>
      </w:r>
      <w:r w:rsidRPr="00F74D4F">
        <w:rPr>
          <w:rFonts w:ascii="ＭＳ ゴシック" w:eastAsia="ＭＳ ゴシック" w:hAnsi="ＭＳ ゴシック" w:cs="Malgun Gothic" w:hint="eastAsia"/>
          <w:bCs/>
          <w:color w:val="000000"/>
          <w:sz w:val="21"/>
          <w:szCs w:val="21"/>
        </w:rPr>
        <w:t>の</w:t>
      </w:r>
      <w:r w:rsidRPr="00F74D4F">
        <w:rPr>
          <w:rFonts w:ascii="ＭＳ ゴシック" w:eastAsia="ＭＳ ゴシック" w:hAnsi="ＭＳ ゴシック" w:cs="Malgun Gothic"/>
          <w:bCs/>
          <w:color w:val="000000"/>
          <w:sz w:val="21"/>
          <w:szCs w:val="21"/>
        </w:rPr>
        <w:t>左は朝鮮漢字音</w:t>
      </w:r>
      <w:r w:rsidRPr="00F74D4F">
        <w:rPr>
          <w:rFonts w:ascii="ＭＳ ゴシック" w:eastAsia="ＭＳ ゴシック" w:hAnsi="ＭＳ ゴシック" w:cs="Malgun Gothic" w:hint="eastAsia"/>
          <w:bCs/>
          <w:color w:val="000000"/>
          <w:sz w:val="21"/>
          <w:szCs w:val="21"/>
        </w:rPr>
        <w:t>、</w:t>
      </w:r>
      <w:r w:rsidRPr="00F74D4F">
        <w:rPr>
          <w:rFonts w:ascii="ＭＳ ゴシック" w:eastAsia="ＭＳ ゴシック" w:hAnsi="ＭＳ ゴシック" w:cs="Malgun Gothic"/>
          <w:bCs/>
          <w:color w:val="000000"/>
          <w:sz w:val="21"/>
          <w:szCs w:val="21"/>
        </w:rPr>
        <w:t>右は</w:t>
      </w:r>
      <w:r w:rsidRPr="00F74D4F">
        <w:rPr>
          <w:rFonts w:ascii="ＭＳ ゴシック" w:eastAsia="ＭＳ ゴシック" w:hAnsi="ＭＳ ゴシック" w:cs="Malgun Gothic" w:hint="eastAsia"/>
          <w:bCs/>
          <w:color w:val="000000"/>
          <w:sz w:val="21"/>
          <w:szCs w:val="21"/>
        </w:rPr>
        <w:t>日本漢字音</w:t>
      </w:r>
      <w:r w:rsidRPr="00F74D4F">
        <w:rPr>
          <w:rFonts w:ascii="ＭＳ ゴシック" w:eastAsia="ＭＳ ゴシック" w:hAnsi="ＭＳ ゴシック" w:cs="Malgun Gothic"/>
          <w:bCs/>
          <w:color w:val="000000"/>
          <w:sz w:val="21"/>
          <w:szCs w:val="21"/>
        </w:rPr>
        <w:t>。ひらかな</w:t>
      </w:r>
      <w:r w:rsidRPr="00F74D4F">
        <w:rPr>
          <w:rFonts w:ascii="ＭＳ ゴシック" w:eastAsia="ＭＳ ゴシック" w:hAnsi="ＭＳ ゴシック" w:cs="Malgun Gothic" w:hint="eastAsia"/>
          <w:bCs/>
          <w:color w:val="000000"/>
          <w:sz w:val="21"/>
          <w:szCs w:val="21"/>
        </w:rPr>
        <w:t>の</w:t>
      </w:r>
      <w:r w:rsidRPr="00F74D4F">
        <w:rPr>
          <w:rFonts w:ascii="ＭＳ ゴシック" w:eastAsia="ＭＳ ゴシック" w:hAnsi="ＭＳ ゴシック" w:cs="Malgun Gothic"/>
          <w:bCs/>
          <w:color w:val="000000"/>
          <w:sz w:val="21"/>
          <w:szCs w:val="21"/>
        </w:rPr>
        <w:t>ルビ</w:t>
      </w:r>
      <w:r w:rsidRPr="00F74D4F">
        <w:rPr>
          <w:rFonts w:ascii="ＭＳ ゴシック" w:eastAsia="ＭＳ ゴシック" w:hAnsi="ＭＳ ゴシック" w:cs="Malgun Gothic" w:hint="eastAsia"/>
          <w:bCs/>
          <w:color w:val="000000"/>
          <w:sz w:val="21"/>
          <w:szCs w:val="21"/>
        </w:rPr>
        <w:t>と</w:t>
      </w:r>
      <w:r w:rsidRPr="00F74D4F">
        <w:rPr>
          <w:rFonts w:ascii="ＭＳ ゴシック" w:eastAsia="ＭＳ ゴシック" w:hAnsi="ＭＳ ゴシック" w:cs="Malgun Gothic"/>
          <w:bCs/>
          <w:color w:val="000000"/>
          <w:sz w:val="21"/>
          <w:szCs w:val="21"/>
        </w:rPr>
        <w:t>（　）内の翻字は筆者。</w:t>
      </w:r>
      <w:r w:rsidRPr="00F74D4F">
        <w:rPr>
          <w:rFonts w:ascii="ＭＳ ゴシック" w:eastAsia="ＭＳ ゴシック" w:hAnsi="ＭＳ ゴシック" w:cs="Malgun Gothic" w:hint="eastAsia"/>
          <w:bCs/>
          <w:color w:val="000000"/>
          <w:sz w:val="21"/>
          <w:szCs w:val="21"/>
          <w:lang w:eastAsia="ko-KR"/>
        </w:rPr>
        <w:t>「</w:t>
      </w:r>
      <w:proofErr w:type="spellStart"/>
      <w:r w:rsidRPr="00F74D4F">
        <w:rPr>
          <w:rFonts w:ascii="Malgun Gothic" w:eastAsia="Malgun Gothic" w:hAnsi="Malgun Gothic" w:cs="Malgun Gothic" w:hint="eastAsia"/>
          <w:sz w:val="21"/>
          <w:szCs w:val="21"/>
          <w:lang w:eastAsia="ko-KR" w:bidi="bo-CN"/>
          <w:eastAsianLayout w:id="-1022552576" w:combine="1"/>
        </w:rPr>
        <w:t>ᄂ</w:t>
      </w:r>
      <w:proofErr w:type="spellEnd"/>
      <w:r w:rsidRPr="00F74D4F">
        <w:rPr>
          <w:rFonts w:ascii="ＭＳ ゴシック" w:eastAsia="ＭＳ ゴシック" w:hAnsi="ＭＳ ゴシック" w:cs="Malgun Gothic" w:hint="eastAsia"/>
          <w:sz w:val="21"/>
          <w:szCs w:val="21"/>
          <w:lang w:eastAsia="ko-KR" w:bidi="bo-CN"/>
          <w:eastAsianLayout w:id="-1022552576" w:combine="1"/>
        </w:rPr>
        <w:t xml:space="preserve">　</w:t>
      </w:r>
      <w:proofErr w:type="spellStart"/>
      <w:r w:rsidRPr="00F74D4F">
        <w:rPr>
          <w:rFonts w:ascii="Malgun Gothic" w:eastAsia="Malgun Gothic" w:hAnsi="Malgun Gothic" w:cs="Malgun Gothic" w:hint="eastAsia"/>
          <w:sz w:val="21"/>
          <w:szCs w:val="21"/>
          <w:lang w:eastAsia="ko-KR" w:bidi="bo-CN"/>
          <w:eastAsianLayout w:id="-1022552576" w:combine="1"/>
        </w:rPr>
        <w:t>ᄆ</w:t>
      </w:r>
      <w:proofErr w:type="spellEnd"/>
      <w:r w:rsidRPr="00F74D4F">
        <w:rPr>
          <w:rFonts w:ascii="ＭＳ ゴシック" w:eastAsia="ＭＳ ゴシック" w:hAnsi="ＭＳ ゴシック" w:cs="Malgun Gothic" w:hint="eastAsia"/>
          <w:sz w:val="21"/>
          <w:szCs w:val="21"/>
          <w:lang w:eastAsia="ko-KR" w:bidi="bo-CN"/>
        </w:rPr>
        <w:t>」</w:t>
      </w:r>
      <w:r w:rsidRPr="00F74D4F">
        <w:rPr>
          <w:rFonts w:ascii="ＭＳ ゴシック" w:eastAsia="ＭＳ ゴシック" w:hAnsi="ＭＳ ゴシック" w:cs="ＭＳ ゴシック" w:hint="eastAsia"/>
          <w:bCs/>
          <w:color w:val="000000"/>
          <w:sz w:val="21"/>
          <w:szCs w:val="21"/>
        </w:rPr>
        <w:t>は</w:t>
      </w:r>
      <w:r w:rsidRPr="00F74D4F">
        <w:rPr>
          <w:rFonts w:ascii="Malgun Gothic" w:eastAsia="Malgun Gothic" w:hAnsi="Malgun Gothic" w:cs="Malgun Gothic" w:hint="eastAsia"/>
          <w:bCs/>
          <w:color w:val="000000"/>
          <w:sz w:val="21"/>
          <w:szCs w:val="21"/>
          <w:lang w:eastAsia="ko-KR"/>
        </w:rPr>
        <w:t>ㄴ</w:t>
      </w:r>
      <w:r w:rsidRPr="00F74D4F">
        <w:rPr>
          <w:rFonts w:ascii="ＭＳ ゴシック" w:eastAsia="ＭＳ ゴシック" w:hAnsi="ＭＳ ゴシック" w:cs="Malgun Gothic" w:hint="eastAsia"/>
          <w:bCs/>
          <w:color w:val="000000"/>
          <w:sz w:val="21"/>
          <w:szCs w:val="21"/>
        </w:rPr>
        <w:t>に</w:t>
      </w:r>
      <w:r w:rsidRPr="00F74D4F">
        <w:rPr>
          <w:rFonts w:ascii="Malgun Gothic" w:eastAsia="Malgun Gothic" w:hAnsi="Malgun Gothic" w:cs="Malgun Gothic" w:hint="eastAsia"/>
          <w:bCs/>
          <w:color w:val="000000"/>
          <w:sz w:val="21"/>
          <w:szCs w:val="21"/>
          <w:lang w:eastAsia="ko-KR"/>
        </w:rPr>
        <w:t>ㅁ</w:t>
      </w:r>
      <w:r w:rsidRPr="00F74D4F">
        <w:rPr>
          <w:rFonts w:ascii="ＭＳ ゴシック" w:eastAsia="ＭＳ ゴシック" w:hAnsi="ＭＳ ゴシック" w:cs="Malgun Gothic" w:hint="eastAsia"/>
          <w:bCs/>
          <w:color w:val="000000"/>
          <w:sz w:val="21"/>
          <w:szCs w:val="21"/>
        </w:rPr>
        <w:t>の</w:t>
      </w:r>
      <w:r w:rsidRPr="00F74D4F">
        <w:rPr>
          <w:rFonts w:ascii="ＭＳ ゴシック" w:eastAsia="ＭＳ ゴシック" w:hAnsi="ＭＳ ゴシック" w:cs="ＭＳ ゴシック"/>
          <w:bCs/>
          <w:color w:val="000000"/>
          <w:sz w:val="21"/>
          <w:szCs w:val="21"/>
          <w:lang w:eastAsia="ko-KR"/>
        </w:rPr>
        <w:t>連書字。</w:t>
      </w:r>
    </w:p>
    <w:p w14:paraId="0DA1601B" w14:textId="4A2A690F" w:rsidR="00DF7883" w:rsidRPr="00F74D4F" w:rsidRDefault="00956ABC" w:rsidP="009018B4">
      <w:pPr>
        <w:pStyle w:val="afff6"/>
        <w:numPr>
          <w:ilvl w:val="0"/>
          <w:numId w:val="16"/>
        </w:numPr>
        <w:rPr>
          <w:rFonts w:ascii="ＭＳ ゴシック" w:eastAsia="ＭＳ ゴシック" w:hAnsi="ＭＳ ゴシック" w:cs="ＭＳ ゴシック"/>
          <w:sz w:val="21"/>
          <w:szCs w:val="21"/>
          <w:lang w:eastAsia="ko-KR" w:bidi="bo-CN"/>
        </w:rPr>
      </w:pPr>
      <w:r w:rsidRPr="00F74D4F">
        <w:rPr>
          <w:rFonts w:ascii="ＭＳ ゴシック" w:eastAsia="ＭＳ ゴシック" w:hAnsi="ＭＳ ゴシック" w:cs="ＭＳ ゴシック"/>
          <w:sz w:val="21"/>
          <w:szCs w:val="21"/>
          <w:lang w:eastAsia="ko-KR" w:bidi="bo-CN"/>
        </w:rPr>
        <w:t>倭</w:t>
      </w:r>
      <w:r w:rsidRPr="00F74D4F">
        <w:rPr>
          <w:rFonts w:ascii="ＭＳ ゴシック" w:eastAsia="ＭＳ ゴシック" w:hAnsi="ＭＳ ゴシック" w:cs="ＭＳ ゴシック" w:hint="eastAsia"/>
          <w:sz w:val="21"/>
          <w:szCs w:val="21"/>
          <w:lang w:eastAsia="ko-KR" w:bidi="bo-CN"/>
        </w:rPr>
        <w:t>語類解：</w:t>
      </w:r>
      <w:r w:rsidR="007B051C" w:rsidRPr="00F74D4F">
        <w:rPr>
          <w:rFonts w:ascii="ＭＳ ゴシック" w:eastAsia="ＭＳ ゴシック" w:hAnsi="ＭＳ ゴシック" w:cs="ＭＳ ゴシック"/>
          <w:sz w:val="21"/>
          <w:szCs w:val="21"/>
          <w:lang w:eastAsia="ko-KR" w:bidi="bo-CN"/>
        </w:rPr>
        <w:t>「倭</w:t>
      </w:r>
      <w:r w:rsidR="007B051C" w:rsidRPr="00F74D4F">
        <w:rPr>
          <w:rFonts w:ascii="Malgun Gothic" w:eastAsia="Malgun Gothic" w:hAnsi="Malgun Gothic" w:cs="Malgun Gothic" w:hint="eastAsia"/>
          <w:sz w:val="21"/>
          <w:szCs w:val="21"/>
          <w:lang w:eastAsia="ko-KR" w:bidi="bo-CN"/>
        </w:rPr>
        <w:t>왜</w:t>
      </w:r>
      <w:r w:rsidR="00CD0C38">
        <w:rPr>
          <w:rFonts w:ascii="ＭＳ 明朝" w:hAnsi="ＭＳ 明朝" w:cs="Malgun Gothic" w:hint="eastAsia"/>
          <w:sz w:val="21"/>
          <w:szCs w:val="21"/>
          <w:lang w:eastAsia="ko-KR" w:bidi="bo-CN"/>
        </w:rPr>
        <w:t>（</w:t>
      </w:r>
      <w:r w:rsidR="007B051C" w:rsidRPr="00F74D4F">
        <w:rPr>
          <w:rFonts w:ascii="ＭＳ ゴシック" w:eastAsia="ＭＳ ゴシック" w:hAnsi="ＭＳ ゴシック" w:cs="ＭＳ ゴシック" w:hint="eastAsia"/>
          <w:sz w:val="21"/>
          <w:szCs w:val="21"/>
          <w:lang w:eastAsia="ko-KR" w:bidi="bo-CN"/>
        </w:rPr>
        <w:t>’</w:t>
      </w:r>
      <w:proofErr w:type="spellStart"/>
      <w:r w:rsidR="007B051C" w:rsidRPr="00F74D4F">
        <w:rPr>
          <w:rFonts w:ascii="ＭＳ ゴシック" w:eastAsia="ＭＳ ゴシック" w:hAnsi="ＭＳ ゴシック" w:cs="ＭＳ ゴシック"/>
          <w:sz w:val="21"/>
          <w:szCs w:val="21"/>
          <w:lang w:eastAsia="ko-KR" w:bidi="bo-CN"/>
        </w:rPr>
        <w:t>oai</w:t>
      </w:r>
      <w:proofErr w:type="spellEnd"/>
      <w:r w:rsidR="00CD0C38">
        <w:rPr>
          <w:rFonts w:ascii="ＭＳ ゴシック" w:eastAsia="ＭＳ ゴシック" w:hAnsi="ＭＳ ゴシック" w:cs="ＭＳ ゴシック" w:hint="eastAsia"/>
          <w:sz w:val="21"/>
          <w:szCs w:val="21"/>
          <w:lang w:eastAsia="ko-KR" w:bidi="bo-CN"/>
        </w:rPr>
        <w:t>）</w:t>
      </w:r>
      <w:r w:rsidR="007B051C" w:rsidRPr="00F74D4F">
        <w:rPr>
          <w:rFonts w:ascii="ＭＳ ゴシック" w:eastAsia="ＭＳ ゴシック" w:hAnsi="ＭＳ ゴシック" w:cs="ＭＳ ゴシック"/>
          <w:sz w:val="21"/>
          <w:szCs w:val="21"/>
          <w:lang w:eastAsia="ko-KR" w:bidi="bo-CN"/>
        </w:rPr>
        <w:t>京</w:t>
      </w:r>
      <w:r w:rsidR="007B051C" w:rsidRPr="00F74D4F">
        <w:rPr>
          <w:rFonts w:ascii="Malgun Gothic" w:eastAsia="Malgun Gothic" w:hAnsi="Malgun Gothic" w:cs="Malgun Gothic" w:hint="eastAsia"/>
          <w:sz w:val="21"/>
          <w:szCs w:val="21"/>
          <w:lang w:eastAsia="ko-KR" w:bidi="bo-CN"/>
        </w:rPr>
        <w:t>경</w:t>
      </w:r>
      <w:r w:rsidR="00CD0C38">
        <w:rPr>
          <w:rFonts w:ascii="ＭＳ 明朝" w:hAnsi="ＭＳ 明朝" w:cs="Malgun Gothic" w:hint="eastAsia"/>
          <w:sz w:val="21"/>
          <w:szCs w:val="21"/>
          <w:lang w:eastAsia="ko-KR" w:bidi="bo-CN"/>
        </w:rPr>
        <w:t>（</w:t>
      </w:r>
      <w:proofErr w:type="spellStart"/>
      <w:r w:rsidR="007B051C" w:rsidRPr="00F74D4F">
        <w:rPr>
          <w:rFonts w:ascii="ＭＳ ゴシック" w:eastAsia="ＭＳ ゴシック" w:hAnsi="ＭＳ ゴシック" w:cs="ＭＳ ゴシック"/>
          <w:sz w:val="21"/>
          <w:szCs w:val="21"/>
          <w:lang w:eastAsia="ko-KR" w:bidi="bo-CN"/>
        </w:rPr>
        <w:t>ky</w:t>
      </w:r>
      <w:bookmarkStart w:id="654" w:name="_Hlk179465896"/>
      <w:r w:rsidR="00176BDB" w:rsidRPr="00176BDB">
        <w:rPr>
          <w:rFonts w:ascii="ＭＳ ゴシック" w:eastAsia="ＭＳ ゴシック" w:hAnsi="ＭＳ ゴシック" w:cs="ＭＳ ゴシック"/>
          <w:sz w:val="21"/>
          <w:szCs w:val="21"/>
          <w:lang w:eastAsia="ko-KR" w:bidi="bo-CN"/>
        </w:rPr>
        <w:t>ə</w:t>
      </w:r>
      <w:r w:rsidR="007B051C" w:rsidRPr="00F74D4F">
        <w:rPr>
          <w:rFonts w:ascii="ＭＳ ゴシック" w:eastAsia="ＭＳ ゴシック" w:hAnsi="ＭＳ ゴシック" w:cs="ＭＳ ゴシック"/>
          <w:sz w:val="21"/>
          <w:szCs w:val="21"/>
          <w:lang w:eastAsia="ko-KR" w:bidi="bo-CN"/>
        </w:rPr>
        <w:t>ŋ</w:t>
      </w:r>
      <w:bookmarkEnd w:id="654"/>
      <w:proofErr w:type="spellEnd"/>
      <w:r w:rsidR="00CD0C38">
        <w:rPr>
          <w:rFonts w:ascii="ＭＳ ゴシック" w:eastAsia="ＭＳ ゴシック" w:hAnsi="ＭＳ ゴシック" w:cs="ＭＳ ゴシック" w:hint="eastAsia"/>
          <w:sz w:val="21"/>
          <w:szCs w:val="21"/>
          <w:lang w:eastAsia="ko-KR" w:bidi="bo-CN"/>
        </w:rPr>
        <w:t>）</w:t>
      </w:r>
      <w:r w:rsidR="007B051C" w:rsidRPr="00F74D4F">
        <w:rPr>
          <w:rFonts w:ascii="ＭＳ ゴシック" w:eastAsia="ＭＳ ゴシック" w:hAnsi="ＭＳ ゴシック" w:cs="ＭＳ ゴシック"/>
          <w:sz w:val="21"/>
          <w:szCs w:val="21"/>
          <w:lang w:eastAsia="ko-KR" w:bidi="bo-CN"/>
        </w:rPr>
        <w:t xml:space="preserve">　○</w:t>
      </w:r>
      <w:r w:rsidR="007B051C" w:rsidRPr="00F74D4F">
        <w:rPr>
          <w:rFonts w:ascii="Malgun Gothic" w:eastAsia="Malgun Gothic" w:hAnsi="Malgun Gothic" w:cs="Malgun Gothic" w:hint="eastAsia"/>
          <w:sz w:val="21"/>
          <w:szCs w:val="21"/>
          <w:lang w:eastAsia="ko-KR" w:bidi="bo-CN"/>
        </w:rPr>
        <w:t>교우도</w:t>
      </w:r>
      <w:r w:rsidR="00CD0C38">
        <w:rPr>
          <w:rFonts w:ascii="ＭＳ 明朝" w:hAnsi="ＭＳ 明朝" w:cs="Malgun Gothic" w:hint="eastAsia"/>
          <w:sz w:val="21"/>
          <w:szCs w:val="21"/>
          <w:lang w:eastAsia="ko-KR" w:bidi="bo-CN"/>
        </w:rPr>
        <w:t>（</w:t>
      </w:r>
      <w:proofErr w:type="spellStart"/>
      <w:r w:rsidR="007B051C" w:rsidRPr="00F74D4F">
        <w:rPr>
          <w:rFonts w:ascii="ＭＳ ゴシック" w:eastAsia="ＭＳ ゴシック" w:hAnsi="ＭＳ ゴシック" w:cs="ＭＳ ゴシック"/>
          <w:sz w:val="21"/>
          <w:szCs w:val="21"/>
          <w:lang w:eastAsia="ko-KR" w:bidi="bo-CN"/>
        </w:rPr>
        <w:t>kyo’uto</w:t>
      </w:r>
      <w:proofErr w:type="spellEnd"/>
      <w:r w:rsidR="00CD0C38">
        <w:rPr>
          <w:rFonts w:ascii="ＭＳ ゴシック" w:eastAsia="ＭＳ ゴシック" w:hAnsi="ＭＳ ゴシック" w:cs="ＭＳ ゴシック" w:hint="eastAsia"/>
          <w:sz w:val="21"/>
          <w:szCs w:val="21"/>
          <w:lang w:eastAsia="ko-KR" w:bidi="bo-CN"/>
        </w:rPr>
        <w:t>）</w:t>
      </w:r>
      <w:r w:rsidR="007B051C" w:rsidRPr="00F74D4F">
        <w:rPr>
          <w:rFonts w:ascii="ＭＳ ゴシック" w:eastAsia="ＭＳ ゴシック" w:hAnsi="ＭＳ ゴシック" w:cs="ＭＳ ゴシック"/>
          <w:sz w:val="21"/>
          <w:szCs w:val="21"/>
          <w:lang w:eastAsia="ko-KR" w:bidi="bo-CN"/>
        </w:rPr>
        <w:t xml:space="preserve"> 」「今日　○</w:t>
      </w:r>
      <w:r w:rsidR="007B051C" w:rsidRPr="00F74D4F">
        <w:rPr>
          <w:rFonts w:ascii="Malgun Gothic" w:eastAsia="Malgun Gothic" w:hAnsi="Malgun Gothic" w:cs="Malgun Gothic" w:hint="eastAsia"/>
          <w:sz w:val="21"/>
          <w:szCs w:val="21"/>
          <w:lang w:eastAsia="ko-KR" w:bidi="bo-CN"/>
        </w:rPr>
        <w:t>교우</w:t>
      </w:r>
    </w:p>
    <w:p w14:paraId="63E5B580" w14:textId="7224B52E" w:rsidR="005811ED" w:rsidRPr="00F74D4F" w:rsidRDefault="00CD0C38" w:rsidP="005811ED">
      <w:pPr>
        <w:ind w:leftChars="200" w:left="440"/>
        <w:rPr>
          <w:rFonts w:ascii="ＭＳ ゴシック" w:eastAsia="ＭＳ ゴシック" w:hAnsi="ＭＳ ゴシック" w:cs="ＭＳ ゴシック"/>
          <w:sz w:val="21"/>
          <w:szCs w:val="21"/>
          <w:lang w:eastAsia="ko-KR" w:bidi="bo-CN"/>
        </w:rPr>
      </w:pPr>
      <w:r>
        <w:rPr>
          <w:rFonts w:ascii="ＭＳ ゴシック" w:eastAsia="ＭＳ ゴシック" w:hAnsi="ＭＳ ゴシック" w:cs="ＭＳ ゴシック" w:hint="eastAsia"/>
          <w:sz w:val="21"/>
          <w:szCs w:val="21"/>
          <w:lang w:eastAsia="ko-KR" w:bidi="bo-CN"/>
        </w:rPr>
        <w:t>（</w:t>
      </w:r>
      <w:proofErr w:type="spellStart"/>
      <w:r w:rsidR="007B051C" w:rsidRPr="00F74D4F">
        <w:rPr>
          <w:rFonts w:ascii="ＭＳ ゴシック" w:eastAsia="ＭＳ ゴシック" w:hAnsi="ＭＳ ゴシック" w:cs="ＭＳ ゴシック"/>
          <w:sz w:val="21"/>
          <w:szCs w:val="21"/>
          <w:lang w:eastAsia="ko-KR" w:bidi="bo-CN"/>
        </w:rPr>
        <w:t>kyo‘u</w:t>
      </w:r>
      <w:proofErr w:type="spellEnd"/>
      <w:r>
        <w:rPr>
          <w:rFonts w:ascii="ＭＳ ゴシック" w:eastAsia="ＭＳ ゴシック" w:hAnsi="ＭＳ ゴシック" w:cs="ＭＳ ゴシック" w:hint="eastAsia"/>
          <w:sz w:val="21"/>
          <w:szCs w:val="21"/>
          <w:lang w:eastAsia="ko-KR" w:bidi="bo-CN"/>
        </w:rPr>
        <w:t>）</w:t>
      </w:r>
      <w:r w:rsidR="007B051C" w:rsidRPr="00F74D4F">
        <w:rPr>
          <w:rFonts w:ascii="ＭＳ ゴシック" w:eastAsia="ＭＳ ゴシック" w:hAnsi="ＭＳ ゴシック" w:cs="ＭＳ ゴシック"/>
          <w:sz w:val="21"/>
          <w:szCs w:val="21"/>
          <w:lang w:eastAsia="ko-KR" w:bidi="bo-CN"/>
        </w:rPr>
        <w:t>又云</w:t>
      </w:r>
      <w:r w:rsidR="007B051C" w:rsidRPr="00F74D4F">
        <w:rPr>
          <w:rFonts w:ascii="Malgun Gothic" w:eastAsia="Malgun Gothic" w:hAnsi="Malgun Gothic" w:cs="Malgun Gothic" w:hint="eastAsia"/>
          <w:sz w:val="21"/>
          <w:szCs w:val="21"/>
          <w:lang w:eastAsia="ko-KR" w:bidi="bo-CN"/>
        </w:rPr>
        <w:t>곤니지</w:t>
      </w:r>
      <w:r>
        <w:rPr>
          <w:rFonts w:ascii="ＭＳ 明朝" w:hAnsi="ＭＳ 明朝" w:cs="Malgun Gothic" w:hint="eastAsia"/>
          <w:sz w:val="21"/>
          <w:szCs w:val="21"/>
          <w:lang w:eastAsia="ko-KR" w:bidi="bo-CN"/>
        </w:rPr>
        <w:t>（</w:t>
      </w:r>
      <w:proofErr w:type="spellStart"/>
      <w:r w:rsidR="007B051C" w:rsidRPr="00F74D4F">
        <w:rPr>
          <w:rFonts w:ascii="ＭＳ ゴシック" w:eastAsia="ＭＳ ゴシック" w:hAnsi="ＭＳ ゴシック" w:cs="ＭＳ ゴシック"/>
          <w:sz w:val="21"/>
          <w:szCs w:val="21"/>
          <w:lang w:eastAsia="ko-KR" w:bidi="bo-CN"/>
        </w:rPr>
        <w:t>konnici</w:t>
      </w:r>
      <w:proofErr w:type="spellEnd"/>
      <w:r>
        <w:rPr>
          <w:rFonts w:ascii="ＭＳ ゴシック" w:eastAsia="ＭＳ ゴシック" w:hAnsi="ＭＳ ゴシック" w:cs="ＭＳ ゴシック" w:hint="eastAsia"/>
          <w:sz w:val="21"/>
          <w:szCs w:val="21"/>
          <w:lang w:eastAsia="ko-KR" w:bidi="bo-CN"/>
        </w:rPr>
        <w:t>）</w:t>
      </w:r>
      <w:r w:rsidR="007B051C" w:rsidRPr="00F74D4F">
        <w:rPr>
          <w:rFonts w:ascii="ＭＳ ゴシック" w:eastAsia="ＭＳ ゴシック" w:hAnsi="ＭＳ ゴシック" w:cs="ＭＳ ゴシック"/>
          <w:sz w:val="21"/>
          <w:szCs w:val="21"/>
          <w:lang w:eastAsia="ko-KR" w:bidi="bo-CN"/>
        </w:rPr>
        <w:t>」（</w:t>
      </w:r>
      <w:r w:rsidR="00956ABC" w:rsidRPr="00F74D4F">
        <w:rPr>
          <w:rFonts w:ascii="ＭＳ ゴシック" w:eastAsia="ＭＳ ゴシック" w:hAnsi="ＭＳ ゴシック" w:cs="ＭＳ ゴシック"/>
          <w:sz w:val="21"/>
          <w:szCs w:val="21"/>
          <w:lang w:eastAsia="ko-KR" w:bidi="bo-CN"/>
        </w:rPr>
        <w:t>京大国語学国文学研究室編　昭和33：217</w:t>
      </w:r>
      <w:r w:rsidR="005811ED" w:rsidRPr="00F74D4F">
        <w:rPr>
          <w:rFonts w:ascii="ＭＳ ゴシック" w:eastAsia="ＭＳ ゴシック" w:hAnsi="ＭＳ ゴシック" w:cs="ＭＳ ゴシック" w:hint="eastAsia"/>
          <w:sz w:val="21"/>
          <w:szCs w:val="21"/>
          <w:lang w:eastAsia="ko-KR" w:bidi="bo-CN"/>
        </w:rPr>
        <w:t>,</w:t>
      </w:r>
      <w:r w:rsidR="007B051C" w:rsidRPr="00F74D4F">
        <w:rPr>
          <w:rFonts w:ascii="ＭＳ ゴシック" w:eastAsia="ＭＳ ゴシック" w:hAnsi="ＭＳ ゴシック" w:cs="ＭＳ ゴシック"/>
          <w:sz w:val="21"/>
          <w:szCs w:val="21"/>
          <w:lang w:eastAsia="ko-KR" w:bidi="bo-CN"/>
        </w:rPr>
        <w:t>8）。</w:t>
      </w:r>
    </w:p>
    <w:p w14:paraId="0B8E2618" w14:textId="77777777" w:rsidR="00A87747" w:rsidRDefault="007B051C" w:rsidP="005811ED">
      <w:pPr>
        <w:ind w:leftChars="200" w:left="440"/>
        <w:rPr>
          <w:rFonts w:ascii="ＭＳ ゴシック" w:eastAsia="ＭＳ ゴシック" w:hAnsi="ＭＳ ゴシック" w:cs="ＭＳ ゴシック"/>
          <w:sz w:val="21"/>
          <w:szCs w:val="21"/>
          <w:lang w:eastAsia="ko-KR" w:bidi="bo-CN"/>
        </w:rPr>
      </w:pPr>
      <w:r w:rsidRPr="00F74D4F">
        <w:rPr>
          <w:rFonts w:ascii="ＭＳ ゴシック" w:eastAsia="ＭＳ ゴシック" w:hAnsi="ＭＳ ゴシック" w:cs="ＭＳ ゴシック"/>
          <w:sz w:val="21"/>
          <w:szCs w:val="21"/>
          <w:lang w:eastAsia="ko-KR" w:bidi="bo-CN"/>
        </w:rPr>
        <w:t>東国正韻</w:t>
      </w:r>
      <w:r w:rsidR="005811ED" w:rsidRPr="00F74D4F">
        <w:rPr>
          <w:rFonts w:ascii="ＭＳ ゴシック" w:eastAsia="ＭＳ ゴシック" w:hAnsi="ＭＳ ゴシック" w:cs="ＭＳ ゴシック" w:hint="eastAsia"/>
          <w:sz w:val="21"/>
          <w:szCs w:val="21"/>
          <w:lang w:eastAsia="ko-KR" w:bidi="bo-CN"/>
        </w:rPr>
        <w:t>：</w:t>
      </w:r>
      <w:r w:rsidR="00CD0C38" w:rsidRPr="00F74D4F">
        <w:rPr>
          <w:rFonts w:ascii="ＭＳ ゴシック" w:eastAsia="ＭＳ ゴシック" w:hAnsi="ＭＳ ゴシック" w:cs="ＭＳ ゴシック"/>
          <w:sz w:val="21"/>
          <w:szCs w:val="21"/>
          <w:lang w:eastAsia="ko-KR" w:bidi="bo-CN"/>
        </w:rPr>
        <w:t>「</w:t>
      </w:r>
      <w:proofErr w:type="spellStart"/>
      <w:r w:rsidR="003E73E1">
        <w:rPr>
          <w:rFonts w:ascii="Malgun Gothic" w:eastAsia="Malgun Gothic" w:hAnsi="Malgun Gothic" w:cs="Malgun Gothic" w:hint="eastAsia"/>
          <w:sz w:val="21"/>
          <w:szCs w:val="21"/>
          <w:lang w:eastAsia="ko-KR" w:bidi="bo-CN"/>
        </w:rPr>
        <w:t>ᄀ</w:t>
      </w:r>
      <w:r w:rsidR="00DF665D">
        <w:rPr>
          <w:rFonts w:ascii="Malgun Gothic" w:eastAsia="Malgun Gothic" w:hAnsi="Malgun Gothic" w:cs="Malgun Gothic" w:hint="eastAsia"/>
          <w:sz w:val="21"/>
          <w:szCs w:val="21"/>
          <w:lang w:eastAsia="ko-KR" w:bidi="bo-CN"/>
        </w:rPr>
        <w:t>ᅧᇰ</w:t>
      </w:r>
      <w:proofErr w:type="spellEnd"/>
      <w:r w:rsidR="00361340">
        <w:rPr>
          <w:rFonts w:ascii="ＭＳ 明朝" w:hAnsi="ＭＳ 明朝" w:cs="Malgun Gothic" w:hint="eastAsia"/>
          <w:sz w:val="21"/>
          <w:szCs w:val="21"/>
          <w:lang w:eastAsia="ko-KR" w:bidi="bo-CN"/>
        </w:rPr>
        <w:t>（</w:t>
      </w:r>
      <w:proofErr w:type="spellStart"/>
      <w:r w:rsidR="00CD0C38" w:rsidRPr="00F74D4F">
        <w:rPr>
          <w:rFonts w:ascii="ＭＳ ゴシック" w:eastAsia="ＭＳ ゴシック" w:hAnsi="ＭＳ ゴシック" w:cs="ＭＳ ゴシック"/>
          <w:sz w:val="21"/>
          <w:szCs w:val="21"/>
          <w:lang w:eastAsia="ko-KR" w:bidi="bo-CN"/>
        </w:rPr>
        <w:t>k</w:t>
      </w:r>
      <w:r w:rsidR="009F3C0C">
        <w:rPr>
          <w:rFonts w:ascii="ＭＳ ゴシック" w:eastAsia="ＭＳ ゴシック" w:hAnsi="ＭＳ ゴシック" w:cs="ＭＳ ゴシック" w:hint="eastAsia"/>
          <w:sz w:val="21"/>
          <w:szCs w:val="21"/>
          <w:lang w:eastAsia="ko-KR" w:bidi="bo-CN"/>
        </w:rPr>
        <w:t>y</w:t>
      </w:r>
      <w:r w:rsidR="00176BDB" w:rsidRPr="00176BDB">
        <w:rPr>
          <w:rFonts w:ascii="ＭＳ ゴシック" w:eastAsia="ＭＳ ゴシック" w:hAnsi="ＭＳ ゴシック" w:cs="ＭＳ ゴシック"/>
          <w:sz w:val="21"/>
          <w:szCs w:val="21"/>
          <w:lang w:eastAsia="ko-KR" w:bidi="bo-CN"/>
        </w:rPr>
        <w:t>ə</w:t>
      </w:r>
      <w:r w:rsidR="006108BE" w:rsidRPr="006108BE">
        <w:rPr>
          <w:rFonts w:ascii="ＭＳ ゴシック" w:eastAsia="ＭＳ ゴシック" w:hAnsi="ＭＳ ゴシック" w:cs="ＭＳ ゴシック"/>
          <w:sz w:val="21"/>
          <w:szCs w:val="21"/>
          <w:lang w:eastAsia="ko-KR" w:bidi="bo-CN"/>
        </w:rPr>
        <w:t>ŋ</w:t>
      </w:r>
      <w:proofErr w:type="spellEnd"/>
      <w:r w:rsidR="00361340">
        <w:rPr>
          <w:rFonts w:ascii="ＭＳ ゴシック" w:eastAsia="ＭＳ ゴシック" w:hAnsi="ＭＳ ゴシック" w:cs="ＭＳ ゴシック" w:hint="eastAsia"/>
          <w:sz w:val="21"/>
          <w:szCs w:val="21"/>
          <w:lang w:eastAsia="ko-KR" w:bidi="bo-CN"/>
        </w:rPr>
        <w:t>）</w:t>
      </w:r>
      <w:r w:rsidR="00CD0C38" w:rsidRPr="00F74D4F">
        <w:rPr>
          <w:rFonts w:ascii="ＭＳ ゴシック" w:eastAsia="ＭＳ ゴシック" w:hAnsi="ＭＳ ゴシック" w:cs="ＭＳ ゴシック"/>
          <w:sz w:val="21"/>
          <w:szCs w:val="21"/>
          <w:vertAlign w:val="superscript"/>
          <w:lang w:eastAsia="ko-KR" w:bidi="bo-CN"/>
        </w:rPr>
        <w:t>平</w:t>
      </w:r>
      <w:r w:rsidR="00CD0C38" w:rsidRPr="00F74D4F">
        <w:rPr>
          <w:rFonts w:ascii="ＭＳ ゴシック" w:eastAsia="ＭＳ ゴシック" w:hAnsi="ＭＳ ゴシック" w:cs="ＭＳ ゴシック"/>
          <w:sz w:val="21"/>
          <w:szCs w:val="21"/>
          <w:lang w:eastAsia="ko-KR" w:bidi="bo-CN"/>
        </w:rPr>
        <w:t xml:space="preserve">　</w:t>
      </w:r>
      <w:r w:rsidR="00487B47">
        <w:rPr>
          <w:rFonts w:ascii="ＭＳ ゴシック" w:eastAsia="ＭＳ ゴシック" w:hAnsi="ＭＳ ゴシック" w:cs="ＭＳ ゴシック" w:hint="eastAsia"/>
          <w:sz w:val="21"/>
          <w:szCs w:val="21"/>
          <w:lang w:eastAsia="ko-KR" w:bidi="bo-CN"/>
        </w:rPr>
        <w:t>京驚</w:t>
      </w:r>
      <w:r w:rsidR="00A63E96">
        <w:rPr>
          <w:rFonts w:ascii="ＭＳ ゴシック" w:eastAsia="ＭＳ ゴシック" w:hAnsi="ＭＳ ゴシック" w:cs="ＭＳ ゴシック" w:hint="eastAsia"/>
          <w:sz w:val="21"/>
          <w:szCs w:val="21"/>
          <w:lang w:eastAsia="ko-KR" w:bidi="bo-CN"/>
        </w:rPr>
        <w:t>荊</w:t>
      </w:r>
      <w:r w:rsidR="00857C75" w:rsidRPr="00857C75">
        <w:rPr>
          <w:rFonts w:ascii="New Gulim" w:eastAsia="New Gulim" w:hAnsi="New Gulim" w:cs="New Gulim" w:hint="eastAsia"/>
          <w:sz w:val="21"/>
          <w:szCs w:val="21"/>
          <w:lang w:eastAsia="ko-KR" w:bidi="bo-CN"/>
        </w:rPr>
        <w:t>麠</w:t>
      </w:r>
      <w:r w:rsidR="00857C75" w:rsidRPr="00857C75">
        <w:rPr>
          <w:rFonts w:ascii="ＭＳ ゴシック" w:eastAsia="ＭＳ ゴシック" w:hAnsi="ＭＳ ゴシック" w:cs="ＭＳ ゴシック" w:hint="eastAsia"/>
          <w:sz w:val="21"/>
          <w:szCs w:val="21"/>
          <w:lang w:eastAsia="ko-KR" w:bidi="bo-CN"/>
        </w:rPr>
        <w:t>麖</w:t>
      </w:r>
      <w:r w:rsidR="00857C75" w:rsidRPr="00857C75">
        <w:rPr>
          <w:rFonts w:ascii="ＭＳ ゴシック" w:eastAsia="ＭＳ ゴシック" w:hAnsi="ＭＳ ゴシック" w:cs="ＭＳ ゴシック" w:hint="eastAsia"/>
          <w:sz w:val="21"/>
          <w:szCs w:val="21"/>
          <w:vertAlign w:val="superscript"/>
          <w:lang w:eastAsia="ko-KR" w:bidi="bo-CN"/>
        </w:rPr>
        <w:t>上同</w:t>
      </w:r>
      <w:r w:rsidR="00857C75">
        <w:rPr>
          <w:rFonts w:ascii="ＭＳ ゴシック" w:eastAsia="ＭＳ ゴシック" w:hAnsi="ＭＳ ゴシック" w:cs="ＭＳ ゴシック" w:hint="eastAsia"/>
          <w:sz w:val="21"/>
          <w:szCs w:val="21"/>
          <w:lang w:eastAsia="ko-KR" w:bidi="bo-CN"/>
        </w:rPr>
        <w:t>（略）」</w:t>
      </w:r>
      <w:r w:rsidRPr="00F74D4F">
        <w:rPr>
          <w:rFonts w:ascii="ＭＳ ゴシック" w:eastAsia="ＭＳ ゴシック" w:hAnsi="ＭＳ ゴシック" w:cs="ＭＳ ゴシック"/>
          <w:sz w:val="21"/>
          <w:szCs w:val="21"/>
          <w:lang w:eastAsia="ko-KR" w:bidi="bo-CN"/>
        </w:rPr>
        <w:t>「</w:t>
      </w:r>
      <w:r w:rsidRPr="00F74D4F">
        <w:rPr>
          <w:rFonts w:ascii="Malgun Gothic" w:eastAsia="Malgun Gothic" w:hAnsi="Malgun Gothic" w:cs="Malgun Gothic" w:hint="eastAsia"/>
          <w:sz w:val="21"/>
          <w:szCs w:val="21"/>
          <w:lang w:eastAsia="ko-KR" w:bidi="bo-CN"/>
        </w:rPr>
        <w:t>금</w:t>
      </w:r>
      <w:r w:rsidR="00361340">
        <w:rPr>
          <w:rFonts w:ascii="ＭＳ 明朝" w:hAnsi="ＭＳ 明朝" w:cs="Malgun Gothic" w:hint="eastAsia"/>
          <w:sz w:val="21"/>
          <w:szCs w:val="21"/>
          <w:lang w:eastAsia="ko-KR" w:bidi="bo-CN"/>
        </w:rPr>
        <w:t>（</w:t>
      </w:r>
      <w:proofErr w:type="spellStart"/>
      <w:r w:rsidRPr="00F74D4F">
        <w:rPr>
          <w:rFonts w:ascii="ＭＳ ゴシック" w:eastAsia="ＭＳ ゴシック" w:hAnsi="ＭＳ ゴシック" w:cs="ＭＳ ゴシック"/>
          <w:sz w:val="21"/>
          <w:szCs w:val="21"/>
          <w:lang w:eastAsia="ko-KR" w:bidi="bo-CN"/>
        </w:rPr>
        <w:t>kɯm</w:t>
      </w:r>
      <w:proofErr w:type="spellEnd"/>
      <w:r w:rsidR="00361340">
        <w:rPr>
          <w:rFonts w:ascii="ＭＳ ゴシック" w:eastAsia="ＭＳ ゴシック" w:hAnsi="ＭＳ ゴシック" w:cs="ＭＳ ゴシック" w:hint="eastAsia"/>
          <w:sz w:val="21"/>
          <w:szCs w:val="21"/>
          <w:lang w:eastAsia="ko-KR" w:bidi="bo-CN"/>
        </w:rPr>
        <w:t>）</w:t>
      </w:r>
      <w:r w:rsidRPr="00F74D4F">
        <w:rPr>
          <w:rFonts w:ascii="ＭＳ ゴシック" w:eastAsia="ＭＳ ゴシック" w:hAnsi="ＭＳ ゴシック" w:cs="ＭＳ ゴシック"/>
          <w:sz w:val="21"/>
          <w:szCs w:val="21"/>
          <w:vertAlign w:val="superscript"/>
          <w:lang w:eastAsia="ko-KR" w:bidi="bo-CN"/>
        </w:rPr>
        <w:t>平</w:t>
      </w:r>
      <w:r w:rsidRPr="00F74D4F">
        <w:rPr>
          <w:rFonts w:ascii="ＭＳ ゴシック" w:eastAsia="ＭＳ ゴシック" w:hAnsi="ＭＳ ゴシック" w:cs="ＭＳ ゴシック"/>
          <w:sz w:val="21"/>
          <w:szCs w:val="21"/>
          <w:lang w:eastAsia="ko-KR" w:bidi="bo-CN"/>
        </w:rPr>
        <w:t xml:space="preserve">　金今</w:t>
      </w:r>
      <w:r w:rsidR="001244D3">
        <w:rPr>
          <w:rFonts w:ascii="New Gulim" w:eastAsia="New Gulim" w:hAnsi="New Gulim" w:cs="New Gulim" w:hint="eastAsia"/>
          <w:sz w:val="21"/>
          <w:szCs w:val="21"/>
          <w:lang w:eastAsia="ko-KR" w:bidi="bo-CN"/>
        </w:rPr>
        <w:t>紟</w:t>
      </w:r>
      <w:r w:rsidR="001244D3" w:rsidRPr="001244D3">
        <w:rPr>
          <w:rFonts w:ascii="New Gulim" w:eastAsia="New Gulim" w:hAnsi="New Gulim" w:cs="New Gulim" w:hint="eastAsia"/>
          <w:sz w:val="21"/>
          <w:szCs w:val="21"/>
          <w:lang w:eastAsia="ko-KR" w:bidi="bo-CN"/>
          <w:eastAsianLayout w:id="-900472576" w:combine="1"/>
        </w:rPr>
        <w:t>又本韻　譖韻</w:t>
      </w:r>
      <w:r w:rsidRPr="00F74D4F">
        <w:rPr>
          <w:rFonts w:ascii="ＭＳ ゴシック" w:eastAsia="ＭＳ ゴシック" w:hAnsi="ＭＳ ゴシック" w:cs="ＭＳ ゴシック"/>
          <w:sz w:val="21"/>
          <w:szCs w:val="21"/>
          <w:lang w:eastAsia="ko-KR" w:bidi="bo-CN"/>
        </w:rPr>
        <w:t>（略）」（建</w:t>
      </w:r>
    </w:p>
    <w:p w14:paraId="42FC74B8" w14:textId="36635A49" w:rsidR="00361340" w:rsidRPr="00F74D4F" w:rsidRDefault="007B051C" w:rsidP="005811ED">
      <w:pPr>
        <w:ind w:leftChars="200" w:left="440"/>
        <w:rPr>
          <w:rFonts w:ascii="ＭＳ ゴシック" w:eastAsia="ＭＳ ゴシック" w:hAnsi="ＭＳ ゴシック" w:cs="ＭＳ ゴシック"/>
          <w:sz w:val="21"/>
          <w:szCs w:val="21"/>
          <w:lang w:eastAsia="ko-KR" w:bidi="bo-CN"/>
        </w:rPr>
      </w:pPr>
      <w:r w:rsidRPr="00F74D4F">
        <w:rPr>
          <w:rFonts w:ascii="ＭＳ ゴシック" w:eastAsia="ＭＳ ゴシック" w:hAnsi="ＭＳ ゴシック" w:cs="ＭＳ ゴシック"/>
          <w:sz w:val="21"/>
          <w:szCs w:val="21"/>
          <w:lang w:eastAsia="ko-KR" w:bidi="bo-CN"/>
        </w:rPr>
        <w:t>國大學校</w:t>
      </w:r>
      <w:r w:rsidR="00A248F9" w:rsidRPr="00F74D4F">
        <w:rPr>
          <w:rFonts w:ascii="ＭＳ ゴシック" w:eastAsia="ＭＳ ゴシック" w:hAnsi="ＭＳ ゴシック" w:cs="ＭＳ ゴシック" w:hint="eastAsia"/>
          <w:sz w:val="21"/>
          <w:szCs w:val="21"/>
          <w:lang w:eastAsia="ko-KR" w:bidi="bo-CN"/>
        </w:rPr>
        <w:t>図書館蔵</w:t>
      </w:r>
      <w:r w:rsidRPr="00F74D4F">
        <w:rPr>
          <w:rFonts w:ascii="ＭＳ ゴシック" w:eastAsia="ＭＳ ゴシック" w:hAnsi="ＭＳ ゴシック" w:cs="ＭＳ ゴシック"/>
          <w:sz w:val="21"/>
          <w:szCs w:val="21"/>
          <w:lang w:eastAsia="ko-KR" w:bidi="bo-CN"/>
        </w:rPr>
        <w:t xml:space="preserve">　1973：</w:t>
      </w:r>
      <w:r w:rsidR="00361340">
        <w:rPr>
          <w:rFonts w:ascii="ＭＳ ゴシック" w:eastAsia="ＭＳ ゴシック" w:hAnsi="ＭＳ ゴシック" w:cs="ＭＳ ゴシック" w:hint="eastAsia"/>
          <w:sz w:val="21"/>
          <w:szCs w:val="21"/>
          <w:lang w:eastAsia="ko-KR" w:bidi="bo-CN"/>
        </w:rPr>
        <w:t>132,</w:t>
      </w:r>
      <w:r w:rsidRPr="00F74D4F">
        <w:rPr>
          <w:rFonts w:ascii="ＭＳ ゴシック" w:eastAsia="ＭＳ ゴシック" w:hAnsi="ＭＳ ゴシック" w:cs="ＭＳ ゴシック"/>
          <w:sz w:val="21"/>
          <w:szCs w:val="21"/>
          <w:lang w:eastAsia="ko-KR" w:bidi="bo-CN"/>
        </w:rPr>
        <w:t>285）。</w:t>
      </w:r>
    </w:p>
    <w:p w14:paraId="381B8E78" w14:textId="288B3590" w:rsidR="00190250" w:rsidRPr="00F74D4F" w:rsidRDefault="00F04D67" w:rsidP="00F04D67">
      <w:pPr>
        <w:ind w:leftChars="200" w:left="440" w:firstLineChars="100" w:firstLine="210"/>
        <w:rPr>
          <w:rFonts w:ascii="ＭＳ ゴシック" w:eastAsia="ＭＳ ゴシック" w:hAnsi="ＭＳ ゴシック" w:cs="ＭＳ ゴシック"/>
          <w:sz w:val="21"/>
          <w:szCs w:val="21"/>
          <w:lang w:bidi="bo-CN"/>
        </w:rPr>
      </w:pPr>
      <w:r>
        <w:rPr>
          <w:rFonts w:ascii="ＭＳ ゴシック" w:eastAsia="ＭＳ ゴシック" w:hAnsi="ＭＳ ゴシック" w:cs="ＭＳ ゴシック" w:hint="eastAsia"/>
          <w:sz w:val="21"/>
          <w:szCs w:val="21"/>
          <w:lang w:bidi="bo-CN"/>
        </w:rPr>
        <w:t>＊</w:t>
      </w:r>
      <w:r w:rsidR="007B051C" w:rsidRPr="00F74D4F">
        <w:rPr>
          <w:rFonts w:ascii="ＭＳ ゴシック" w:eastAsia="ＭＳ ゴシック" w:hAnsi="ＭＳ ゴシック" w:cs="ＭＳ ゴシック"/>
          <w:sz w:val="21"/>
          <w:szCs w:val="21"/>
          <w:lang w:bidi="bo-CN"/>
        </w:rPr>
        <w:t>「京」：庚韻</w:t>
      </w:r>
      <w:proofErr w:type="spellStart"/>
      <w:r w:rsidR="007B051C" w:rsidRPr="00F74D4F">
        <w:rPr>
          <w:rFonts w:ascii="ＭＳ ゴシック" w:eastAsia="ＭＳ ゴシック" w:hAnsi="ＭＳ ゴシック" w:cs="ＭＳ ゴシック"/>
          <w:sz w:val="21"/>
          <w:szCs w:val="21"/>
          <w:lang w:bidi="bo-CN"/>
        </w:rPr>
        <w:t>kɪɛŋ</w:t>
      </w:r>
      <w:proofErr w:type="spellEnd"/>
      <w:r w:rsidR="007B051C" w:rsidRPr="00F74D4F">
        <w:rPr>
          <w:rFonts w:ascii="ＭＳ ゴシック" w:eastAsia="ＭＳ ゴシック" w:hAnsi="ＭＳ ゴシック" w:cs="ＭＳ ゴシック"/>
          <w:sz w:val="21"/>
          <w:szCs w:val="21"/>
          <w:lang w:bidi="bo-CN"/>
        </w:rPr>
        <w:t>。「今」：侵韻</w:t>
      </w:r>
      <w:proofErr w:type="spellStart"/>
      <w:r w:rsidR="007B051C" w:rsidRPr="00F74D4F">
        <w:rPr>
          <w:rFonts w:ascii="ＭＳ ゴシック" w:eastAsia="ＭＳ ゴシック" w:hAnsi="ＭＳ ゴシック" w:cs="ＭＳ ゴシック"/>
          <w:sz w:val="21"/>
          <w:szCs w:val="21"/>
          <w:lang w:bidi="bo-CN"/>
        </w:rPr>
        <w:t>kɪěm</w:t>
      </w:r>
      <w:proofErr w:type="spellEnd"/>
      <w:r w:rsidR="007B051C" w:rsidRPr="00F74D4F">
        <w:rPr>
          <w:rFonts w:ascii="ＭＳ ゴシック" w:eastAsia="ＭＳ ゴシック" w:hAnsi="ＭＳ ゴシック" w:cs="ＭＳ ゴシック"/>
          <w:sz w:val="21"/>
          <w:szCs w:val="21"/>
          <w:lang w:bidi="bo-CN"/>
        </w:rPr>
        <w:t>。</w:t>
      </w:r>
      <w:r w:rsidR="0080289B">
        <w:rPr>
          <w:rFonts w:ascii="ＭＳ ゴシック" w:eastAsia="ＭＳ ゴシック" w:hAnsi="ＭＳ ゴシック" w:cs="ＭＳ ゴシック" w:hint="eastAsia"/>
          <w:sz w:val="21"/>
          <w:szCs w:val="21"/>
          <w:lang w:bidi="bo-CN"/>
        </w:rPr>
        <w:t>（</w:t>
      </w:r>
      <w:r w:rsidR="007B051C" w:rsidRPr="00F74D4F">
        <w:rPr>
          <w:rFonts w:ascii="ＭＳ ゴシック" w:eastAsia="ＭＳ ゴシック" w:hAnsi="ＭＳ ゴシック" w:cs="ＭＳ ゴシック"/>
          <w:sz w:val="21"/>
          <w:szCs w:val="21"/>
          <w:lang w:bidi="bo-CN"/>
        </w:rPr>
        <w:t xml:space="preserve">　</w:t>
      </w:r>
      <w:r w:rsidR="0080289B">
        <w:rPr>
          <w:rFonts w:ascii="ＭＳ ゴシック" w:eastAsia="ＭＳ ゴシック" w:hAnsi="ＭＳ ゴシック" w:cs="ＭＳ ゴシック" w:hint="eastAsia"/>
          <w:sz w:val="21"/>
          <w:szCs w:val="21"/>
          <w:lang w:bidi="bo-CN"/>
        </w:rPr>
        <w:t>）</w:t>
      </w:r>
      <w:r w:rsidR="007B051C" w:rsidRPr="00F74D4F">
        <w:rPr>
          <w:rFonts w:ascii="ＭＳ ゴシック" w:eastAsia="ＭＳ ゴシック" w:hAnsi="ＭＳ ゴシック" w:cs="ＭＳ ゴシック"/>
          <w:sz w:val="21"/>
          <w:szCs w:val="21"/>
          <w:lang w:bidi="bo-CN"/>
        </w:rPr>
        <w:t>内の翻字は筆者。</w:t>
      </w:r>
    </w:p>
    <w:p w14:paraId="548020C0" w14:textId="50C40662" w:rsidR="00A37EF5" w:rsidRDefault="00C81CA6" w:rsidP="009018B4">
      <w:pPr>
        <w:pStyle w:val="afff6"/>
        <w:numPr>
          <w:ilvl w:val="0"/>
          <w:numId w:val="16"/>
        </w:numPr>
        <w:rPr>
          <w:rFonts w:ascii="ＭＳ ゴシック" w:eastAsia="ＭＳ ゴシック" w:hAnsi="ＭＳ ゴシック" w:cs="ＭＳ Ｐゴシック"/>
          <w:sz w:val="21"/>
          <w:szCs w:val="21"/>
          <w:lang w:bidi="bo-CN"/>
        </w:rPr>
      </w:pPr>
      <w:r w:rsidRPr="00B82545">
        <w:rPr>
          <w:rFonts w:ascii="ＭＳ ゴシック" w:eastAsia="ＭＳ ゴシック" w:hAnsi="ＭＳ ゴシック" w:cs="ＭＳ Ｐゴシック"/>
          <w:sz w:val="21"/>
          <w:szCs w:val="21"/>
          <w:lang w:bidi="bo-CN"/>
        </w:rPr>
        <w:t>いま仮りに</w:t>
      </w:r>
      <w:r w:rsidRPr="00B82545">
        <w:rPr>
          <w:rFonts w:ascii="Malgun Gothic" w:eastAsia="Malgun Gothic" w:hAnsi="Malgun Gothic" w:cs="Malgun Gothic" w:hint="eastAsia"/>
          <w:sz w:val="21"/>
          <w:szCs w:val="21"/>
          <w:lang w:bidi="bo-CN"/>
        </w:rPr>
        <w:t>ㅱ</w:t>
      </w:r>
      <w:r w:rsidRPr="00B82545">
        <w:rPr>
          <w:rFonts w:ascii="ＭＳ ゴシック" w:eastAsia="ＭＳ ゴシック" w:hAnsi="ＭＳ ゴシック" w:cs="ＭＳ ゴシック" w:hint="eastAsia"/>
          <w:sz w:val="21"/>
          <w:szCs w:val="21"/>
          <w:lang w:bidi="bo-CN"/>
        </w:rPr>
        <w:t>を</w:t>
      </w:r>
      <w:r w:rsidR="0048060B" w:rsidRPr="00B82545">
        <w:rPr>
          <w:rFonts w:ascii="ＭＳ ゴシック" w:eastAsia="ＭＳ ゴシック" w:hAnsi="ＭＳ ゴシック" w:cs="ＭＳ ゴシック"/>
          <w:sz w:val="21"/>
          <w:szCs w:val="21"/>
          <w:lang w:bidi="bo-CN"/>
        </w:rPr>
        <w:t>ある不明の</w:t>
      </w:r>
      <w:r w:rsidRPr="00B82545">
        <w:rPr>
          <w:rFonts w:ascii="ＭＳ ゴシック" w:eastAsia="ＭＳ ゴシック" w:hAnsi="ＭＳ ゴシック" w:cs="ＭＳ Ｐゴシック"/>
          <w:sz w:val="21"/>
          <w:szCs w:val="21"/>
          <w:lang w:bidi="bo-CN"/>
        </w:rPr>
        <w:t>Xとします。</w:t>
      </w:r>
      <w:r w:rsidR="0048060B" w:rsidRPr="00B82545">
        <w:rPr>
          <w:rFonts w:ascii="ＭＳ ゴシック" w:eastAsia="ＭＳ ゴシック" w:hAnsi="ＭＳ ゴシック" w:cs="ＭＳ Ｐゴシック" w:hint="eastAsia"/>
          <w:sz w:val="21"/>
          <w:szCs w:val="21"/>
          <w:lang w:bidi="bo-CN"/>
        </w:rPr>
        <w:t>すると</w:t>
      </w:r>
      <w:r w:rsidRPr="00B82545">
        <w:rPr>
          <w:rFonts w:ascii="ＭＳ ゴシック" w:eastAsia="ＭＳ ゴシック" w:hAnsi="ＭＳ ゴシック" w:cs="ＭＳ ゴシック" w:hint="eastAsia"/>
          <w:sz w:val="21"/>
          <w:szCs w:val="21"/>
          <w:lang w:bidi="bo-CN"/>
          <w:eastAsianLayout w:id="-916211456" w:combine="1"/>
        </w:rPr>
        <w:t>弘治五年朝鮮板</w:t>
      </w:r>
      <w:r w:rsidRPr="00B82545">
        <w:rPr>
          <w:rFonts w:ascii="ＭＳ ゴシック" w:eastAsia="ＭＳ ゴシック" w:hAnsi="ＭＳ ゴシック" w:cs="ＭＳ ゴシック" w:hint="eastAsia"/>
          <w:sz w:val="21"/>
          <w:szCs w:val="21"/>
          <w:lang w:bidi="bo-CN"/>
        </w:rPr>
        <w:t>伊路波では</w:t>
      </w:r>
      <w:r w:rsidR="0048060B" w:rsidRPr="00B82545">
        <w:rPr>
          <w:rFonts w:ascii="Malgun Gothic" w:eastAsia="Malgun Gothic" w:hAnsi="Malgun Gothic" w:cs="Malgun Gothic" w:hint="eastAsia"/>
          <w:sz w:val="21"/>
          <w:szCs w:val="21"/>
          <w:lang w:bidi="bo-CN"/>
        </w:rPr>
        <w:t>ᄝᅮ</w:t>
      </w:r>
      <w:r w:rsidR="0048060B" w:rsidRPr="00B82545">
        <w:rPr>
          <w:rFonts w:ascii="ＭＳ ゴシック" w:eastAsia="ＭＳ ゴシック" w:hAnsi="ＭＳ ゴシック" w:cs="ＭＳ ゴシック" w:hint="eastAsia"/>
          <w:sz w:val="21"/>
          <w:szCs w:val="21"/>
          <w:lang w:bidi="bo-CN"/>
        </w:rPr>
        <w:t>と</w:t>
      </w:r>
      <w:r w:rsidR="0048060B" w:rsidRPr="00B82545">
        <w:rPr>
          <w:rFonts w:ascii="Malgun Gothic" w:eastAsia="Malgun Gothic" w:hAnsi="Malgun Gothic" w:cs="Malgun Gothic" w:hint="eastAsia"/>
          <w:sz w:val="21"/>
          <w:szCs w:val="21"/>
          <w:lang w:bidi="bo-CN"/>
        </w:rPr>
        <w:t>우</w:t>
      </w:r>
      <w:r w:rsidR="0048060B" w:rsidRPr="00B82545">
        <w:rPr>
          <w:rFonts w:ascii="ＭＳ ゴシック" w:eastAsia="ＭＳ ゴシック" w:hAnsi="ＭＳ ゴシック" w:cs="ＭＳ ゴシック" w:hint="eastAsia"/>
          <w:sz w:val="21"/>
          <w:szCs w:val="21"/>
          <w:lang w:bidi="bo-CN"/>
        </w:rPr>
        <w:t>が</w:t>
      </w:r>
      <w:r w:rsidRPr="00B82545">
        <w:rPr>
          <w:rFonts w:ascii="ＭＳ ゴシック" w:eastAsia="ＭＳ ゴシック" w:hAnsi="ＭＳ ゴシック" w:cs="ＭＳ ゴシック" w:hint="eastAsia"/>
          <w:sz w:val="21"/>
          <w:szCs w:val="21"/>
          <w:lang w:bidi="bo-CN"/>
        </w:rPr>
        <w:t>ウの表記としてみられる</w:t>
      </w:r>
      <w:r w:rsidR="0048060B" w:rsidRPr="00B82545">
        <w:rPr>
          <w:rFonts w:ascii="ＭＳ ゴシック" w:eastAsia="ＭＳ ゴシック" w:hAnsi="ＭＳ ゴシック" w:cs="ＭＳ ゴシック" w:hint="eastAsia"/>
          <w:sz w:val="21"/>
          <w:szCs w:val="21"/>
          <w:lang w:bidi="bo-CN"/>
        </w:rPr>
        <w:t>ので、もし</w:t>
      </w:r>
      <w:bookmarkStart w:id="655" w:name="_Hlk177045573"/>
      <w:r w:rsidRPr="00B82545">
        <w:rPr>
          <w:rFonts w:ascii="Malgun Gothic" w:eastAsia="Malgun Gothic" w:hAnsi="Malgun Gothic" w:cs="Malgun Gothic" w:hint="eastAsia"/>
          <w:sz w:val="21"/>
          <w:szCs w:val="21"/>
          <w:lang w:bidi="bo-CN"/>
        </w:rPr>
        <w:t>ᄝᅮ</w:t>
      </w:r>
      <w:r w:rsidR="000F392F" w:rsidRPr="00B82545">
        <w:rPr>
          <w:rFonts w:ascii="ＭＳ ゴシック" w:eastAsia="ＭＳ ゴシック" w:hAnsi="ＭＳ ゴシック" w:cs="ＭＳ ゴシック" w:hint="eastAsia"/>
          <w:sz w:val="21"/>
          <w:szCs w:val="21"/>
          <w:lang w:bidi="bo-CN"/>
        </w:rPr>
        <w:t>（</w:t>
      </w:r>
      <w:r w:rsidR="000F392F" w:rsidRPr="00B82545">
        <w:rPr>
          <w:rFonts w:ascii="ＭＳ ゴシック" w:eastAsia="ＭＳ ゴシック" w:hAnsi="ＭＳ ゴシック" w:cs="ＭＳ Ｐゴシック"/>
          <w:sz w:val="21"/>
          <w:szCs w:val="21"/>
          <w:lang w:bidi="bo-CN"/>
        </w:rPr>
        <w:t>Xu）</w:t>
      </w:r>
      <w:r w:rsidRPr="00B82545">
        <w:rPr>
          <w:rFonts w:ascii="ＭＳ ゴシック" w:eastAsia="ＭＳ ゴシック" w:hAnsi="ＭＳ ゴシック" w:cs="ＭＳ ゴシック" w:hint="eastAsia"/>
          <w:sz w:val="21"/>
          <w:szCs w:val="21"/>
          <w:lang w:bidi="bo-CN"/>
        </w:rPr>
        <w:t>と</w:t>
      </w:r>
      <w:r w:rsidRPr="00B82545">
        <w:rPr>
          <w:rFonts w:ascii="Malgun Gothic" w:eastAsia="Malgun Gothic" w:hAnsi="Malgun Gothic" w:cs="Malgun Gothic" w:hint="eastAsia"/>
          <w:sz w:val="21"/>
          <w:szCs w:val="21"/>
          <w:lang w:bidi="bo-CN"/>
        </w:rPr>
        <w:t>우</w:t>
      </w:r>
      <w:r w:rsidR="000F392F" w:rsidRPr="00B82545">
        <w:rPr>
          <w:rFonts w:ascii="ＭＳ ゴシック" w:eastAsia="ＭＳ ゴシック" w:hAnsi="ＭＳ ゴシック" w:cs="ＭＳ ゴシック" w:hint="eastAsia"/>
          <w:sz w:val="21"/>
          <w:szCs w:val="21"/>
          <w:lang w:bidi="bo-CN"/>
        </w:rPr>
        <w:t>（</w:t>
      </w:r>
      <w:r w:rsidR="000F392F" w:rsidRPr="00B82545">
        <w:rPr>
          <w:rFonts w:ascii="ＭＳ ゴシック" w:eastAsia="ＭＳ ゴシック" w:hAnsi="ＭＳ ゴシック" w:cs="ＭＳ Ｐゴシック"/>
          <w:sz w:val="21"/>
          <w:szCs w:val="21"/>
          <w:lang w:bidi="bo-CN"/>
        </w:rPr>
        <w:t>’u）</w:t>
      </w:r>
      <w:r w:rsidRPr="00B82545">
        <w:rPr>
          <w:rFonts w:ascii="ＭＳ ゴシック" w:eastAsia="ＭＳ ゴシック" w:hAnsi="ＭＳ ゴシック" w:cs="ＭＳ ゴシック" w:hint="eastAsia"/>
          <w:sz w:val="21"/>
          <w:szCs w:val="21"/>
          <w:lang w:bidi="bo-CN"/>
        </w:rPr>
        <w:t>を同音</w:t>
      </w:r>
      <w:bookmarkEnd w:id="655"/>
      <w:r w:rsidRPr="00B82545">
        <w:rPr>
          <w:rFonts w:ascii="ＭＳ ゴシック" w:eastAsia="ＭＳ ゴシック" w:hAnsi="ＭＳ ゴシック" w:cs="ＭＳ Ｐゴシック"/>
          <w:sz w:val="21"/>
          <w:szCs w:val="21"/>
          <w:lang w:bidi="bo-CN"/>
        </w:rPr>
        <w:t>とみれば</w:t>
      </w:r>
      <w:r w:rsidR="007E59E7" w:rsidRPr="00B82545">
        <w:rPr>
          <w:rFonts w:ascii="ＭＳ ゴシック" w:eastAsia="ＭＳ ゴシック" w:hAnsi="ＭＳ ゴシック" w:cs="ＭＳ Ｐゴシック" w:hint="eastAsia"/>
          <w:sz w:val="21"/>
          <w:szCs w:val="21"/>
          <w:lang w:bidi="bo-CN"/>
        </w:rPr>
        <w:t>その子</w:t>
      </w:r>
      <w:bookmarkStart w:id="656" w:name="_Hlk179123118"/>
      <w:r w:rsidR="007E59E7" w:rsidRPr="00B82545">
        <w:rPr>
          <w:rFonts w:ascii="ＭＳ ゴシック" w:eastAsia="ＭＳ ゴシック" w:hAnsi="ＭＳ ゴシック" w:cs="ＭＳ Ｐゴシック" w:hint="eastAsia"/>
          <w:sz w:val="21"/>
          <w:szCs w:val="21"/>
          <w:lang w:bidi="bo-CN"/>
        </w:rPr>
        <w:t>音</w:t>
      </w:r>
      <w:r w:rsidRPr="00B82545">
        <w:rPr>
          <w:rFonts w:ascii="Malgun Gothic" w:eastAsia="Malgun Gothic" w:hAnsi="Malgun Gothic" w:cs="Malgun Gothic" w:hint="eastAsia"/>
          <w:sz w:val="21"/>
          <w:szCs w:val="21"/>
          <w:lang w:bidi="bo-CN"/>
        </w:rPr>
        <w:t>ㅱ</w:t>
      </w:r>
      <w:r w:rsidRPr="00B82545">
        <w:rPr>
          <w:rFonts w:ascii="ＭＳ ゴシック" w:eastAsia="ＭＳ ゴシック" w:hAnsi="ＭＳ ゴシック" w:cs="ＭＳ ゴシック" w:hint="eastAsia"/>
          <w:sz w:val="21"/>
          <w:szCs w:val="21"/>
          <w:lang w:bidi="bo-CN"/>
        </w:rPr>
        <w:t>（</w:t>
      </w:r>
      <w:r w:rsidRPr="00B82545">
        <w:rPr>
          <w:rFonts w:ascii="ＭＳ ゴシック" w:eastAsia="ＭＳ ゴシック" w:hAnsi="ＭＳ ゴシック" w:cs="ＭＳ Ｐゴシック"/>
          <w:sz w:val="21"/>
          <w:szCs w:val="21"/>
          <w:lang w:bidi="bo-CN"/>
        </w:rPr>
        <w:t>X）</w:t>
      </w:r>
      <w:bookmarkEnd w:id="656"/>
      <w:r w:rsidRPr="00B82545">
        <w:rPr>
          <w:rFonts w:ascii="ＭＳ ゴシック" w:eastAsia="ＭＳ ゴシック" w:hAnsi="ＭＳ ゴシック" w:cs="ＭＳ Ｐゴシック"/>
          <w:sz w:val="21"/>
          <w:szCs w:val="21"/>
          <w:lang w:bidi="bo-CN"/>
        </w:rPr>
        <w:t>と</w:t>
      </w:r>
      <w:r w:rsidRPr="00B82545">
        <w:rPr>
          <w:rFonts w:ascii="Malgun Gothic" w:eastAsia="Malgun Gothic" w:hAnsi="Malgun Gothic" w:cs="Malgun Gothic" w:hint="eastAsia"/>
          <w:sz w:val="21"/>
          <w:szCs w:val="21"/>
          <w:lang w:bidi="bo-CN"/>
        </w:rPr>
        <w:t>ㅇ</w:t>
      </w:r>
      <w:r w:rsidRPr="00B82545">
        <w:rPr>
          <w:rFonts w:ascii="ＭＳ ゴシック" w:eastAsia="ＭＳ ゴシック" w:hAnsi="ＭＳ ゴシック" w:cs="ＭＳ ゴシック" w:hint="eastAsia"/>
          <w:sz w:val="21"/>
          <w:szCs w:val="21"/>
          <w:lang w:bidi="bo-CN"/>
        </w:rPr>
        <w:t>（’）</w:t>
      </w:r>
      <w:r w:rsidR="007E59E7" w:rsidRPr="00B82545">
        <w:rPr>
          <w:rFonts w:ascii="ＭＳ ゴシック" w:eastAsia="ＭＳ ゴシック" w:hAnsi="ＭＳ ゴシック" w:cs="ＭＳ ゴシック" w:hint="eastAsia"/>
          <w:sz w:val="21"/>
          <w:szCs w:val="21"/>
          <w:lang w:bidi="bo-CN"/>
        </w:rPr>
        <w:t>は</w:t>
      </w:r>
      <w:r w:rsidRPr="00B82545">
        <w:rPr>
          <w:rFonts w:ascii="ＭＳ ゴシック" w:eastAsia="ＭＳ ゴシック" w:hAnsi="ＭＳ ゴシック" w:cs="ＭＳ ゴシック" w:hint="eastAsia"/>
          <w:sz w:val="21"/>
          <w:szCs w:val="21"/>
          <w:lang w:bidi="bo-CN"/>
        </w:rPr>
        <w:t>同</w:t>
      </w:r>
      <w:r w:rsidR="001E06BF" w:rsidRPr="00B82545">
        <w:rPr>
          <w:rFonts w:ascii="ＭＳ ゴシック" w:eastAsia="ＭＳ ゴシック" w:hAnsi="ＭＳ ゴシック" w:cs="ＭＳ ゴシック" w:hint="eastAsia"/>
          <w:sz w:val="21"/>
          <w:szCs w:val="21"/>
          <w:lang w:bidi="bo-CN"/>
        </w:rPr>
        <w:t>じ</w:t>
      </w:r>
      <w:r w:rsidR="00AD7B54" w:rsidRPr="00B82545">
        <w:rPr>
          <w:rFonts w:ascii="ＭＳ ゴシック" w:eastAsia="ＭＳ ゴシック" w:hAnsi="ＭＳ ゴシック" w:cs="ＭＳ ゴシック" w:hint="eastAsia"/>
          <w:sz w:val="21"/>
          <w:szCs w:val="21"/>
          <w:lang w:bidi="bo-CN"/>
        </w:rPr>
        <w:t>で、</w:t>
      </w:r>
      <w:r w:rsidR="00180FC0" w:rsidRPr="00B82545">
        <w:rPr>
          <w:rFonts w:ascii="ＭＳ ゴシック" w:eastAsia="ＭＳ ゴシック" w:hAnsi="ＭＳ ゴシック" w:cs="ＭＳ ゴシック" w:hint="eastAsia"/>
          <w:sz w:val="21"/>
          <w:szCs w:val="21"/>
          <w:lang w:bidi="bo-CN"/>
        </w:rPr>
        <w:t>ゼロ子音と</w:t>
      </w:r>
      <w:r w:rsidR="003738B9" w:rsidRPr="00B82545">
        <w:rPr>
          <w:rFonts w:ascii="ＭＳ ゴシック" w:eastAsia="ＭＳ ゴシック" w:hAnsi="ＭＳ ゴシック" w:cs="ＭＳ ゴシック" w:hint="eastAsia"/>
          <w:sz w:val="21"/>
          <w:szCs w:val="21"/>
          <w:lang w:bidi="bo-CN"/>
        </w:rPr>
        <w:t>みるのがよいでしょう。</w:t>
      </w:r>
      <w:r w:rsidR="00682CE1" w:rsidRPr="00B82545">
        <w:rPr>
          <w:rFonts w:ascii="ＭＳ ゴシック" w:eastAsia="ＭＳ ゴシック" w:hAnsi="ＭＳ ゴシック" w:cs="ＭＳ ゴシック" w:hint="eastAsia"/>
          <w:sz w:val="21"/>
          <w:szCs w:val="21"/>
          <w:lang w:bidi="bo-CN"/>
        </w:rPr>
        <w:t>また</w:t>
      </w:r>
      <w:r w:rsidRPr="00B82545">
        <w:rPr>
          <w:rFonts w:ascii="ＭＳ ゴシック" w:eastAsia="ＭＳ ゴシック" w:hAnsi="ＭＳ ゴシック" w:cs="ＭＳ ゴシック" w:hint="eastAsia"/>
          <w:sz w:val="21"/>
          <w:szCs w:val="21"/>
          <w:lang w:bidi="bo-CN"/>
        </w:rPr>
        <w:t>福井氏は</w:t>
      </w:r>
      <w:r w:rsidRPr="00B82545">
        <w:rPr>
          <w:rFonts w:ascii="Malgun Gothic" w:eastAsia="Malgun Gothic" w:hAnsi="Malgun Gothic" w:cs="Malgun Gothic" w:hint="eastAsia"/>
          <w:sz w:val="21"/>
          <w:szCs w:val="21"/>
          <w:lang w:bidi="bo-CN"/>
        </w:rPr>
        <w:t>ㅇ</w:t>
      </w:r>
      <w:r w:rsidRPr="00B82545">
        <w:rPr>
          <w:rFonts w:ascii="ＭＳ ゴシック" w:eastAsia="ＭＳ ゴシック" w:hAnsi="ＭＳ ゴシック" w:cs="ＭＳ ゴシック" w:hint="eastAsia"/>
          <w:sz w:val="21"/>
          <w:szCs w:val="21"/>
          <w:lang w:bidi="bo-CN"/>
        </w:rPr>
        <w:t>は</w:t>
      </w:r>
      <w:r w:rsidRPr="00B82545">
        <w:rPr>
          <w:rFonts w:ascii="ＭＳ ゴシック" w:eastAsia="ＭＳ ゴシック" w:hAnsi="ＭＳ ゴシック" w:cs="ＭＳ Ｐゴシック" w:hint="eastAsia"/>
          <w:sz w:val="21"/>
          <w:szCs w:val="21"/>
          <w:lang w:bidi="bo-CN"/>
        </w:rPr>
        <w:t>ø（ゼロ子音）</w:t>
      </w:r>
      <w:r w:rsidR="005A652A" w:rsidRPr="00B82545">
        <w:rPr>
          <w:rFonts w:ascii="ＭＳ ゴシック" w:eastAsia="ＭＳ ゴシック" w:hAnsi="ＭＳ ゴシック" w:cs="ＭＳ Ｐゴシック" w:hint="eastAsia"/>
          <w:sz w:val="21"/>
          <w:szCs w:val="21"/>
          <w:lang w:bidi="bo-CN"/>
        </w:rPr>
        <w:t>、または</w:t>
      </w:r>
      <w:r w:rsidRPr="00B82545">
        <w:rPr>
          <w:rFonts w:ascii="ＭＳ ゴシック" w:eastAsia="ＭＳ ゴシック" w:hAnsi="ＭＳ ゴシック" w:cs="ＭＳ Ｐゴシック"/>
          <w:sz w:val="21"/>
          <w:szCs w:val="21"/>
          <w:lang w:bidi="bo-CN"/>
        </w:rPr>
        <w:t>ɣ（/</w:t>
      </w:r>
      <w:bookmarkStart w:id="657" w:name="_Hlk179122425"/>
      <w:r w:rsidRPr="00B82545">
        <w:rPr>
          <w:rFonts w:ascii="ＭＳ ゴシック" w:eastAsia="ＭＳ ゴシック" w:hAnsi="ＭＳ ゴシック" w:cs="ＭＳ Ｐゴシック"/>
          <w:sz w:val="21"/>
          <w:szCs w:val="21"/>
          <w:lang w:bidi="bo-CN"/>
        </w:rPr>
        <w:t>ɣ/</w:t>
      </w:r>
      <w:bookmarkEnd w:id="657"/>
      <w:r w:rsidRPr="00B82545">
        <w:rPr>
          <w:rFonts w:ascii="ＭＳ ゴシック" w:eastAsia="ＭＳ ゴシック" w:hAnsi="ＭＳ ゴシック" w:cs="ＭＳ Ｐゴシック"/>
          <w:sz w:val="21"/>
          <w:szCs w:val="21"/>
          <w:lang w:bidi="bo-CN"/>
        </w:rPr>
        <w:t>）</w:t>
      </w:r>
      <w:r w:rsidR="006358CA" w:rsidRPr="00B82545">
        <w:rPr>
          <w:rFonts w:ascii="ＭＳ ゴシック" w:eastAsia="ＭＳ ゴシック" w:hAnsi="ＭＳ ゴシック" w:cs="ＭＳ Ｐゴシック" w:hint="eastAsia"/>
          <w:sz w:val="21"/>
          <w:szCs w:val="21"/>
          <w:lang w:bidi="bo-CN"/>
        </w:rPr>
        <w:t>と</w:t>
      </w:r>
      <w:r w:rsidRPr="00B82545">
        <w:rPr>
          <w:rFonts w:ascii="ＭＳ ゴシック" w:eastAsia="ＭＳ ゴシック" w:hAnsi="ＭＳ ゴシック" w:cs="ＭＳ Ｐゴシック"/>
          <w:sz w:val="21"/>
          <w:szCs w:val="21"/>
          <w:lang w:bidi="bo-CN"/>
        </w:rPr>
        <w:t>みられてい</w:t>
      </w:r>
      <w:r w:rsidR="003738B9" w:rsidRPr="00B82545">
        <w:rPr>
          <w:rFonts w:ascii="ＭＳ ゴシック" w:eastAsia="ＭＳ ゴシック" w:hAnsi="ＭＳ ゴシック" w:cs="ＭＳ Ｐゴシック" w:hint="eastAsia"/>
          <w:sz w:val="21"/>
          <w:szCs w:val="21"/>
          <w:lang w:bidi="bo-CN"/>
        </w:rPr>
        <w:t>るので、</w:t>
      </w:r>
      <w:bookmarkStart w:id="658" w:name="_Hlk179122328"/>
      <w:r w:rsidR="00DF205F" w:rsidRPr="00B82545">
        <w:rPr>
          <w:rFonts w:ascii="Malgun Gothic" w:eastAsia="Malgun Gothic" w:hAnsi="Malgun Gothic" w:cs="Malgun Gothic" w:hint="eastAsia"/>
          <w:sz w:val="21"/>
          <w:szCs w:val="21"/>
          <w:lang w:bidi="bo-CN"/>
        </w:rPr>
        <w:t>ㅇ</w:t>
      </w:r>
      <w:r w:rsidR="00DF205F" w:rsidRPr="00B82545">
        <w:rPr>
          <w:rFonts w:ascii="ＭＳ ゴシック" w:eastAsia="ＭＳ ゴシック" w:hAnsi="ＭＳ ゴシック" w:cs="ＭＳ ゴシック" w:hint="eastAsia"/>
          <w:sz w:val="21"/>
          <w:szCs w:val="21"/>
          <w:lang w:bidi="bo-CN"/>
        </w:rPr>
        <w:t>がø（ゼロ子音）</w:t>
      </w:r>
      <w:bookmarkEnd w:id="658"/>
      <w:r w:rsidR="00DF205F" w:rsidRPr="00B82545">
        <w:rPr>
          <w:rFonts w:ascii="ＭＳ ゴシック" w:eastAsia="ＭＳ ゴシック" w:hAnsi="ＭＳ ゴシック" w:cs="ＭＳ ゴシック" w:hint="eastAsia"/>
          <w:sz w:val="21"/>
          <w:szCs w:val="21"/>
          <w:lang w:bidi="bo-CN"/>
        </w:rPr>
        <w:t>でないとすれば</w:t>
      </w:r>
      <w:r w:rsidR="00DF205F" w:rsidRPr="00B82545">
        <w:rPr>
          <w:rFonts w:ascii="Malgun Gothic" w:eastAsia="Malgun Gothic" w:hAnsi="Malgun Gothic" w:cs="Malgun Gothic" w:hint="eastAsia"/>
          <w:sz w:val="21"/>
          <w:szCs w:val="21"/>
          <w:lang w:bidi="bo-CN"/>
        </w:rPr>
        <w:t>ㅇ</w:t>
      </w:r>
      <w:r w:rsidR="00DF205F" w:rsidRPr="00B82545">
        <w:rPr>
          <w:rFonts w:ascii="ＭＳ ゴシック" w:eastAsia="ＭＳ ゴシック" w:hAnsi="ＭＳ ゴシック" w:cs="ＭＳ ゴシック" w:hint="eastAsia"/>
          <w:sz w:val="21"/>
          <w:szCs w:val="21"/>
          <w:lang w:bidi="bo-CN"/>
        </w:rPr>
        <w:t>は</w:t>
      </w:r>
      <w:r w:rsidR="00DF205F" w:rsidRPr="00B82545">
        <w:rPr>
          <w:rFonts w:ascii="ＭＳ ゴシック" w:eastAsia="ＭＳ ゴシック" w:hAnsi="ＭＳ ゴシック" w:cs="ＭＳ Ｐゴシック"/>
          <w:sz w:val="21"/>
          <w:szCs w:val="21"/>
          <w:lang w:bidi="bo-CN"/>
        </w:rPr>
        <w:t>ɣ</w:t>
      </w:r>
      <w:r w:rsidRPr="00B82545">
        <w:rPr>
          <w:rFonts w:ascii="ＭＳ ゴシック" w:eastAsia="ＭＳ ゴシック" w:hAnsi="ＭＳ ゴシック" w:cs="ＭＳ Ｐゴシック" w:hint="eastAsia"/>
          <w:sz w:val="21"/>
          <w:szCs w:val="21"/>
          <w:lang w:bidi="bo-CN"/>
        </w:rPr>
        <w:t>（</w:t>
      </w:r>
      <w:r w:rsidR="00D03DFD" w:rsidRPr="00B82545">
        <w:rPr>
          <w:rFonts w:ascii="ＭＳ ゴシック" w:eastAsia="ＭＳ ゴシック" w:hAnsi="ＭＳ ゴシック" w:cs="ＭＳ Ｐゴシック" w:hint="eastAsia"/>
          <w:sz w:val="21"/>
          <w:szCs w:val="21"/>
          <w:lang w:bidi="bo-CN"/>
        </w:rPr>
        <w:t>有声軟口蓋摩擦音</w:t>
      </w:r>
      <w:r w:rsidRPr="00B82545">
        <w:rPr>
          <w:rFonts w:ascii="ＭＳ ゴシック" w:eastAsia="ＭＳ ゴシック" w:hAnsi="ＭＳ ゴシック" w:cs="ＭＳ Ｐゴシック" w:hint="eastAsia"/>
          <w:sz w:val="21"/>
          <w:szCs w:val="21"/>
          <w:lang w:bidi="bo-CN"/>
        </w:rPr>
        <w:t>）と</w:t>
      </w:r>
      <w:r w:rsidR="003738B9" w:rsidRPr="00B82545">
        <w:rPr>
          <w:rFonts w:ascii="ＭＳ ゴシック" w:eastAsia="ＭＳ ゴシック" w:hAnsi="ＭＳ ゴシック" w:cs="ＭＳ Ｐゴシック" w:hint="eastAsia"/>
          <w:sz w:val="21"/>
          <w:szCs w:val="21"/>
          <w:lang w:bidi="bo-CN"/>
        </w:rPr>
        <w:t>考えられます。そう</w:t>
      </w:r>
      <w:r w:rsidR="00C71A21" w:rsidRPr="00B82545">
        <w:rPr>
          <w:rFonts w:ascii="ＭＳ ゴシック" w:eastAsia="ＭＳ ゴシック" w:hAnsi="ＭＳ ゴシック" w:cs="ＭＳ Ｐゴシック" w:hint="eastAsia"/>
          <w:sz w:val="21"/>
          <w:szCs w:val="21"/>
          <w:lang w:bidi="bo-CN"/>
        </w:rPr>
        <w:t>する</w:t>
      </w:r>
      <w:r w:rsidR="00F04D67">
        <w:rPr>
          <w:rFonts w:ascii="ＭＳ ゴシック" w:eastAsia="ＭＳ ゴシック" w:hAnsi="ＭＳ ゴシック" w:cs="ＭＳ Ｐゴシック" w:hint="eastAsia"/>
          <w:sz w:val="21"/>
          <w:szCs w:val="21"/>
          <w:lang w:bidi="bo-CN"/>
        </w:rPr>
        <w:t>と</w:t>
      </w:r>
      <w:r w:rsidR="003738B9" w:rsidRPr="00B82545">
        <w:rPr>
          <w:rFonts w:ascii="Malgun Gothic" w:eastAsia="Malgun Gothic" w:hAnsi="Malgun Gothic" w:cs="Malgun Gothic" w:hint="eastAsia"/>
          <w:sz w:val="21"/>
          <w:szCs w:val="21"/>
          <w:lang w:bidi="bo-CN"/>
        </w:rPr>
        <w:t>ㅱ</w:t>
      </w:r>
      <w:r w:rsidR="003738B9" w:rsidRPr="00B82545">
        <w:rPr>
          <w:rFonts w:ascii="ＭＳ ゴシック" w:eastAsia="ＭＳ ゴシック" w:hAnsi="ＭＳ ゴシック" w:cs="ＭＳ ゴシック" w:hint="eastAsia"/>
          <w:sz w:val="21"/>
          <w:szCs w:val="21"/>
          <w:lang w:bidi="bo-CN"/>
        </w:rPr>
        <w:t>（</w:t>
      </w:r>
      <w:r w:rsidR="003738B9" w:rsidRPr="00B82545">
        <w:rPr>
          <w:rFonts w:ascii="ＭＳ ゴシック" w:eastAsia="ＭＳ ゴシック" w:hAnsi="ＭＳ ゴシック" w:cs="ＭＳ Ｐゴシック"/>
          <w:sz w:val="21"/>
          <w:szCs w:val="21"/>
          <w:lang w:bidi="bo-CN"/>
        </w:rPr>
        <w:t>X）</w:t>
      </w:r>
      <w:r w:rsidR="003738B9" w:rsidRPr="00B82545">
        <w:rPr>
          <w:rFonts w:ascii="ＭＳ ゴシック" w:eastAsia="ＭＳ ゴシック" w:hAnsi="ＭＳ ゴシック" w:cs="ＭＳ Ｐゴシック" w:hint="eastAsia"/>
          <w:sz w:val="21"/>
          <w:szCs w:val="21"/>
          <w:lang w:bidi="bo-CN"/>
        </w:rPr>
        <w:t>を</w:t>
      </w:r>
      <w:r w:rsidR="008B52E2" w:rsidRPr="00B82545">
        <w:rPr>
          <w:rFonts w:ascii="ＭＳ ゴシック" w:eastAsia="ＭＳ ゴシック" w:hAnsi="ＭＳ ゴシック" w:cs="ＭＳ ゴシック" w:hint="eastAsia"/>
          <w:sz w:val="21"/>
          <w:szCs w:val="21"/>
          <w:lang w:bidi="bo-CN"/>
        </w:rPr>
        <w:t>w</w:t>
      </w:r>
      <w:r w:rsidR="008B52E2" w:rsidRPr="00B82545">
        <w:rPr>
          <w:rFonts w:ascii="ＭＳ ゴシック" w:eastAsia="ＭＳ ゴシック" w:hAnsi="ＭＳ ゴシック" w:cs="ＭＳ ゴシック"/>
          <w:sz w:val="21"/>
          <w:szCs w:val="21"/>
          <w:lang w:bidi="bo-CN"/>
        </w:rPr>
        <w:t>（微母</w:t>
      </w:r>
      <w:r w:rsidR="008B52E2" w:rsidRPr="00B82545">
        <w:rPr>
          <w:rFonts w:ascii="ＭＳ ゴシック" w:eastAsia="ＭＳ ゴシック" w:hAnsi="ＭＳ ゴシック" w:cs="ＭＳ ゴシック" w:hint="eastAsia"/>
          <w:sz w:val="21"/>
          <w:szCs w:val="21"/>
          <w:lang w:bidi="bo-CN"/>
        </w:rPr>
        <w:t>）と</w:t>
      </w:r>
      <w:bookmarkStart w:id="659" w:name="_Hlk179123363"/>
      <w:r w:rsidR="008B52E2" w:rsidRPr="00B82545">
        <w:rPr>
          <w:rFonts w:ascii="ＭＳ ゴシック" w:eastAsia="ＭＳ ゴシック" w:hAnsi="ＭＳ ゴシック" w:cs="ＭＳ ゴシック" w:hint="eastAsia"/>
          <w:sz w:val="21"/>
          <w:szCs w:val="21"/>
          <w:lang w:bidi="bo-CN"/>
        </w:rPr>
        <w:t>する</w:t>
      </w:r>
      <w:r w:rsidR="00326ECF" w:rsidRPr="00B82545">
        <w:rPr>
          <w:rFonts w:ascii="ＭＳ ゴシック" w:eastAsia="ＭＳ ゴシック" w:hAnsi="ＭＳ ゴシック" w:cs="ＭＳ Ｐゴシック" w:hint="eastAsia"/>
          <w:sz w:val="21"/>
          <w:szCs w:val="21"/>
          <w:lang w:bidi="bo-CN"/>
        </w:rPr>
        <w:t>河野氏の</w:t>
      </w:r>
      <w:r w:rsidR="00B82545" w:rsidRPr="00B82545">
        <w:rPr>
          <w:rFonts w:ascii="ＭＳ ゴシック" w:eastAsia="ＭＳ ゴシック" w:hAnsi="ＭＳ ゴシック" w:cs="ＭＳ ゴシック" w:hint="eastAsia"/>
          <w:sz w:val="21"/>
          <w:szCs w:val="21"/>
          <w:lang w:bidi="bo-CN"/>
        </w:rPr>
        <w:t>考えと</w:t>
      </w:r>
      <w:bookmarkEnd w:id="659"/>
      <w:r w:rsidR="0074325B" w:rsidRPr="00B82545">
        <w:rPr>
          <w:rFonts w:ascii="Malgun Gothic" w:eastAsia="Malgun Gothic" w:hAnsi="Malgun Gothic" w:cs="Malgun Gothic" w:hint="eastAsia"/>
          <w:sz w:val="21"/>
          <w:szCs w:val="21"/>
          <w:lang w:bidi="bo-CN"/>
        </w:rPr>
        <w:t>ㅱ</w:t>
      </w:r>
      <w:r w:rsidR="0074325B" w:rsidRPr="00B82545">
        <w:rPr>
          <w:rFonts w:ascii="ＭＳ ゴシック" w:eastAsia="ＭＳ ゴシック" w:hAnsi="ＭＳ ゴシック" w:cs="ＭＳ ゴシック" w:hint="eastAsia"/>
          <w:sz w:val="21"/>
          <w:szCs w:val="21"/>
          <w:lang w:bidi="bo-CN"/>
        </w:rPr>
        <w:t>（</w:t>
      </w:r>
      <w:r w:rsidR="0074325B" w:rsidRPr="00B82545">
        <w:rPr>
          <w:rFonts w:ascii="ＭＳ ゴシック" w:eastAsia="ＭＳ ゴシック" w:hAnsi="ＭＳ ゴシック" w:cs="ＭＳ Ｐゴシック"/>
          <w:sz w:val="21"/>
          <w:szCs w:val="21"/>
          <w:lang w:bidi="bo-CN"/>
        </w:rPr>
        <w:t>X）</w:t>
      </w:r>
      <w:r w:rsidR="0074325B" w:rsidRPr="00B82545">
        <w:rPr>
          <w:rFonts w:ascii="ＭＳ ゴシック" w:eastAsia="ＭＳ ゴシック" w:hAnsi="ＭＳ ゴシック" w:cs="ＭＳ Ｐゴシック" w:hint="eastAsia"/>
          <w:sz w:val="21"/>
          <w:szCs w:val="21"/>
          <w:lang w:bidi="bo-CN"/>
        </w:rPr>
        <w:t>を</w:t>
      </w:r>
      <w:r w:rsidR="0074325B" w:rsidRPr="00B82545">
        <w:rPr>
          <w:rFonts w:ascii="ＭＳ ゴシック" w:eastAsia="ＭＳ ゴシック" w:hAnsi="ＭＳ ゴシック" w:cs="ＭＳ ゴシック" w:hint="eastAsia"/>
          <w:sz w:val="21"/>
          <w:szCs w:val="21"/>
          <w:lang w:bidi="bo-CN"/>
        </w:rPr>
        <w:t>ゼロ子音か</w:t>
      </w:r>
      <w:r w:rsidR="0074325B" w:rsidRPr="00B82545">
        <w:rPr>
          <w:rFonts w:ascii="ＭＳ ゴシック" w:eastAsia="ＭＳ ゴシック" w:hAnsi="ＭＳ ゴシック" w:cs="ＭＳ Ｐゴシック"/>
          <w:sz w:val="21"/>
          <w:szCs w:val="21"/>
          <w:lang w:bidi="bo-CN"/>
        </w:rPr>
        <w:t>ɣ</w:t>
      </w:r>
      <w:r w:rsidR="009E7703">
        <w:rPr>
          <w:rFonts w:ascii="ＭＳ ゴシック" w:eastAsia="ＭＳ ゴシック" w:hAnsi="ＭＳ ゴシック" w:cs="ＭＳ Ｐゴシック" w:hint="eastAsia"/>
          <w:sz w:val="21"/>
          <w:szCs w:val="21"/>
          <w:lang w:bidi="bo-CN"/>
        </w:rPr>
        <w:t>とする現在通説となっている</w:t>
      </w:r>
      <w:r w:rsidR="009E7703" w:rsidRPr="00B82545">
        <w:rPr>
          <w:rFonts w:ascii="ＭＳ ゴシック" w:eastAsia="ＭＳ ゴシック" w:hAnsi="ＭＳ ゴシック" w:cs="ＭＳ ゴシック" w:hint="eastAsia"/>
          <w:sz w:val="21"/>
          <w:szCs w:val="21"/>
          <w:lang w:bidi="bo-CN"/>
        </w:rPr>
        <w:t>福井氏の</w:t>
      </w:r>
      <w:r w:rsidR="009E7703">
        <w:rPr>
          <w:rFonts w:ascii="ＭＳ ゴシック" w:eastAsia="ＭＳ ゴシック" w:hAnsi="ＭＳ ゴシック" w:cs="ＭＳ ゴシック" w:hint="eastAsia"/>
          <w:sz w:val="21"/>
          <w:szCs w:val="21"/>
          <w:lang w:bidi="bo-CN"/>
        </w:rPr>
        <w:t>考え</w:t>
      </w:r>
      <w:r w:rsidR="00B82545" w:rsidRPr="00B82545">
        <w:rPr>
          <w:rFonts w:ascii="ＭＳ ゴシック" w:eastAsia="ＭＳ ゴシック" w:hAnsi="ＭＳ ゴシック" w:cs="ＭＳ Ｐゴシック" w:hint="eastAsia"/>
          <w:sz w:val="21"/>
          <w:szCs w:val="21"/>
          <w:lang w:bidi="bo-CN"/>
        </w:rPr>
        <w:t>とは</w:t>
      </w:r>
      <w:r w:rsidR="009E7703">
        <w:rPr>
          <w:rFonts w:ascii="ＭＳ ゴシック" w:eastAsia="ＭＳ ゴシック" w:hAnsi="ＭＳ ゴシック" w:cs="ＭＳ Ｐゴシック" w:hint="eastAsia"/>
          <w:sz w:val="21"/>
          <w:szCs w:val="21"/>
          <w:lang w:bidi="bo-CN"/>
        </w:rPr>
        <w:t>相いれないでしょう。</w:t>
      </w:r>
    </w:p>
    <w:p w14:paraId="7EE50C20" w14:textId="5632D22B" w:rsidR="007863A3" w:rsidRPr="00A37EF5" w:rsidRDefault="005A5461" w:rsidP="009018B4">
      <w:pPr>
        <w:pStyle w:val="afff6"/>
        <w:numPr>
          <w:ilvl w:val="0"/>
          <w:numId w:val="16"/>
        </w:numPr>
        <w:rPr>
          <w:rFonts w:ascii="ＭＳ ゴシック" w:eastAsia="ＭＳ ゴシック" w:hAnsi="ＭＳ ゴシック" w:cs="ＭＳ Ｐゴシック"/>
          <w:sz w:val="21"/>
          <w:szCs w:val="21"/>
          <w:lang w:bidi="bo-CN"/>
        </w:rPr>
      </w:pPr>
      <w:r w:rsidRPr="00A37EF5">
        <w:rPr>
          <w:rFonts w:ascii="ＭＳ ゴシック" w:eastAsia="ＭＳ ゴシック" w:hAnsi="ＭＳ ゴシック" w:cs="ＭＳ Ｐゴシック"/>
          <w:sz w:val="21"/>
          <w:szCs w:val="21"/>
          <w:lang w:bidi="bo-CN"/>
        </w:rPr>
        <w:t>日葡辞書に</w:t>
      </w:r>
      <w:r w:rsidRPr="00A37EF5">
        <w:rPr>
          <w:rFonts w:ascii="ＭＳ ゴシック" w:eastAsia="ＭＳ ゴシック" w:hAnsi="ＭＳ ゴシック" w:cs="ＭＳ Ｐゴシック" w:hint="eastAsia"/>
          <w:sz w:val="21"/>
          <w:szCs w:val="21"/>
          <w:lang w:bidi="bo-CN"/>
        </w:rPr>
        <w:t>は</w:t>
      </w:r>
      <w:proofErr w:type="spellStart"/>
      <w:r w:rsidRPr="00A37EF5">
        <w:rPr>
          <w:rFonts w:ascii="ＭＳ ゴシック" w:eastAsia="ＭＳ ゴシック" w:hAnsi="ＭＳ ゴシック" w:cs="ＭＳ Ｐゴシック"/>
          <w:sz w:val="21"/>
          <w:szCs w:val="21"/>
          <w:lang w:bidi="bo-CN"/>
        </w:rPr>
        <w:t>Cŏ</w:t>
      </w:r>
      <w:proofErr w:type="spellEnd"/>
      <w:r w:rsidRPr="00A37EF5">
        <w:rPr>
          <w:rFonts w:ascii="ＭＳ ゴシック" w:eastAsia="ＭＳ ゴシック" w:hAnsi="ＭＳ ゴシック" w:cs="ＭＳ Ｐゴシック"/>
          <w:sz w:val="21"/>
          <w:szCs w:val="21"/>
          <w:lang w:bidi="bo-CN"/>
        </w:rPr>
        <w:t>（開音：ひろがる）と</w:t>
      </w:r>
      <w:proofErr w:type="spellStart"/>
      <w:r w:rsidRPr="00A37EF5">
        <w:rPr>
          <w:rFonts w:ascii="ＭＳ ゴシック" w:eastAsia="ＭＳ ゴシック" w:hAnsi="ＭＳ ゴシック" w:cs="ＭＳ Ｐゴシック"/>
          <w:sz w:val="21"/>
          <w:szCs w:val="21"/>
          <w:lang w:bidi="bo-CN"/>
        </w:rPr>
        <w:t>Cô</w:t>
      </w:r>
      <w:proofErr w:type="spellEnd"/>
      <w:r w:rsidRPr="00A37EF5">
        <w:rPr>
          <w:rFonts w:ascii="ＭＳ ゴシック" w:eastAsia="ＭＳ ゴシック" w:hAnsi="ＭＳ ゴシック" w:cs="ＭＳ Ｐゴシック"/>
          <w:sz w:val="21"/>
          <w:szCs w:val="21"/>
          <w:lang w:bidi="bo-CN"/>
        </w:rPr>
        <w:t>（合音：すばる/すぼる）の表記がみられ</w:t>
      </w:r>
      <w:r w:rsidR="009F62AF" w:rsidRPr="00A37EF5">
        <w:rPr>
          <w:rFonts w:ascii="ＭＳ ゴシック" w:eastAsia="ＭＳ ゴシック" w:hAnsi="ＭＳ ゴシック" w:cs="ＭＳ Ｐゴシック" w:hint="eastAsia"/>
          <w:sz w:val="21"/>
          <w:szCs w:val="21"/>
          <w:lang w:bidi="bo-CN"/>
        </w:rPr>
        <w:t>、</w:t>
      </w:r>
      <w:r w:rsidR="00FE3DF6" w:rsidRPr="00A37EF5">
        <w:rPr>
          <w:rFonts w:ascii="ＭＳ ゴシック" w:eastAsia="ＭＳ ゴシック" w:hAnsi="ＭＳ ゴシック" w:cs="ＭＳ Ｐゴシック"/>
          <w:sz w:val="21"/>
          <w:szCs w:val="21"/>
          <w:lang w:bidi="bo-CN"/>
        </w:rPr>
        <w:t>「</w:t>
      </w:r>
      <w:bookmarkStart w:id="660" w:name="_Hlk178926866"/>
      <w:proofErr w:type="spellStart"/>
      <w:r w:rsidR="00FE3DF6" w:rsidRPr="00A37EF5">
        <w:rPr>
          <w:rFonts w:ascii="ＭＳ ゴシック" w:eastAsia="ＭＳ ゴシック" w:hAnsi="ＭＳ ゴシック" w:cs="ＭＳ Ｐゴシック"/>
          <w:sz w:val="21"/>
          <w:szCs w:val="21"/>
          <w:lang w:bidi="bo-CN"/>
        </w:rPr>
        <w:t>Cŏ</w:t>
      </w:r>
      <w:bookmarkEnd w:id="660"/>
      <w:r w:rsidR="00FE3DF6" w:rsidRPr="00A37EF5">
        <w:rPr>
          <w:rFonts w:ascii="ＭＳ ゴシック" w:eastAsia="ＭＳ ゴシック" w:hAnsi="ＭＳ ゴシック" w:cs="ＭＳ Ｐゴシック"/>
          <w:sz w:val="21"/>
          <w:szCs w:val="21"/>
          <w:lang w:bidi="bo-CN"/>
        </w:rPr>
        <w:t>quan</w:t>
      </w:r>
      <w:proofErr w:type="spellEnd"/>
      <w:r w:rsidR="00FE3DF6" w:rsidRPr="00A37EF5">
        <w:rPr>
          <w:rFonts w:ascii="ＭＳ ゴシック" w:eastAsia="ＭＳ ゴシック" w:hAnsi="ＭＳ ゴシック" w:cs="ＭＳ Ｐゴシック"/>
          <w:sz w:val="21"/>
          <w:szCs w:val="21"/>
          <w:lang w:bidi="bo-CN"/>
        </w:rPr>
        <w:t>. カゥクヮン（高官）/</w:t>
      </w:r>
      <w:bookmarkStart w:id="661" w:name="_Hlk177899257"/>
      <w:proofErr w:type="spellStart"/>
      <w:r w:rsidR="00FE3DF6" w:rsidRPr="00A37EF5">
        <w:rPr>
          <w:rFonts w:ascii="ＭＳ ゴシック" w:eastAsia="ＭＳ ゴシック" w:hAnsi="ＭＳ ゴシック" w:cs="ＭＳ Ｐゴシック" w:hint="eastAsia"/>
          <w:sz w:val="21"/>
          <w:szCs w:val="21"/>
          <w:lang w:bidi="bo-CN"/>
        </w:rPr>
        <w:t>Cô</w:t>
      </w:r>
      <w:proofErr w:type="spellEnd"/>
      <w:r w:rsidR="00FE3DF6" w:rsidRPr="00A37EF5">
        <w:rPr>
          <w:rFonts w:ascii="ＭＳ ゴシック" w:eastAsia="ＭＳ ゴシック" w:hAnsi="ＭＳ ゴシック" w:cs="ＭＳ Ｐゴシック" w:hint="eastAsia"/>
          <w:sz w:val="21"/>
          <w:szCs w:val="21"/>
          <w:lang w:bidi="bo-CN"/>
        </w:rPr>
        <w:t>. コ</w:t>
      </w:r>
      <w:r w:rsidR="00FE3DF6" w:rsidRPr="00A37EF5">
        <w:rPr>
          <w:rFonts w:ascii="ＭＳ ゴシック" w:eastAsia="ＭＳ ゴシック" w:hAnsi="ＭＳ ゴシック" w:cs="ＭＳ Ｐゴシック"/>
          <w:sz w:val="21"/>
          <w:szCs w:val="21"/>
          <w:lang w:bidi="bo-CN"/>
        </w:rPr>
        <w:t>ゥ</w:t>
      </w:r>
      <w:r w:rsidR="00FE3DF6" w:rsidRPr="00A37EF5">
        <w:rPr>
          <w:rFonts w:ascii="ＭＳ ゴシック" w:eastAsia="ＭＳ ゴシック" w:hAnsi="ＭＳ ゴシック" w:cs="ＭＳ Ｐゴシック" w:hint="eastAsia"/>
          <w:sz w:val="21"/>
          <w:szCs w:val="21"/>
          <w:lang w:bidi="bo-CN"/>
        </w:rPr>
        <w:t>（甲）/</w:t>
      </w:r>
      <w:bookmarkStart w:id="662" w:name="_Hlk170286875"/>
      <w:bookmarkStart w:id="663" w:name="_Hlk170288047"/>
      <w:r w:rsidR="00FE3DF6" w:rsidRPr="00A37EF5">
        <w:rPr>
          <w:rFonts w:ascii="ＭＳ ゴシック" w:eastAsia="ＭＳ ゴシック" w:hAnsi="ＭＳ ゴシック" w:cs="ＭＳ Ｐゴシック"/>
          <w:sz w:val="21"/>
          <w:szCs w:val="21"/>
          <w:lang w:bidi="bo-CN"/>
        </w:rPr>
        <w:t>Cŏuot.</w:t>
      </w:r>
      <w:r w:rsidR="00FE3DF6" w:rsidRPr="00A37EF5">
        <w:rPr>
          <w:rFonts w:ascii="ＭＳ ゴシック" w:eastAsia="ＭＳ ゴシック" w:hAnsi="ＭＳ ゴシック" w:cs="ＭＳ Ｐゴシック" w:hint="eastAsia"/>
          <w:sz w:val="21"/>
          <w:szCs w:val="21"/>
          <w:vertAlign w:val="superscript"/>
          <w:lang w:bidi="bo-CN"/>
        </w:rPr>
        <w:t>＊</w:t>
      </w:r>
      <w:r w:rsidR="00FE3DF6" w:rsidRPr="00A37EF5">
        <w:rPr>
          <w:rFonts w:ascii="ＭＳ ゴシック" w:eastAsia="ＭＳ ゴシック" w:hAnsi="ＭＳ ゴシック" w:cs="ＭＳ Ｐゴシック"/>
          <w:sz w:val="21"/>
          <w:szCs w:val="21"/>
          <w:lang w:bidi="bo-CN"/>
        </w:rPr>
        <w:t>カ</w:t>
      </w:r>
      <w:bookmarkStart w:id="664" w:name="_Hlk170284269"/>
      <w:r w:rsidR="00FE3DF6" w:rsidRPr="00A37EF5">
        <w:rPr>
          <w:rFonts w:ascii="ＭＳ ゴシック" w:eastAsia="ＭＳ ゴシック" w:hAnsi="ＭＳ ゴシック" w:cs="ＭＳ Ｐゴシック"/>
          <w:sz w:val="21"/>
          <w:szCs w:val="21"/>
          <w:lang w:bidi="bo-CN"/>
        </w:rPr>
        <w:t>ゥ</w:t>
      </w:r>
      <w:bookmarkEnd w:id="664"/>
      <w:r w:rsidR="00FE3DF6" w:rsidRPr="00A37EF5">
        <w:rPr>
          <w:rFonts w:ascii="ＭＳ ゴシック" w:eastAsia="ＭＳ ゴシック" w:hAnsi="ＭＳ ゴシック" w:cs="ＭＳ Ｐゴシック"/>
          <w:sz w:val="21"/>
          <w:szCs w:val="21"/>
          <w:lang w:bidi="bo-CN"/>
        </w:rPr>
        <w:t>ヲ</w:t>
      </w:r>
      <w:r w:rsidR="00FE3DF6" w:rsidRPr="00A37EF5">
        <w:rPr>
          <w:rFonts w:ascii="ＭＳ ゴシック" w:eastAsia="ＭＳ ゴシック" w:hAnsi="ＭＳ ゴシック" w:cs="ＭＳ Ｐゴシック" w:hint="eastAsia"/>
          <w:i/>
          <w:iCs/>
          <w:sz w:val="21"/>
          <w:szCs w:val="21"/>
          <w:lang w:bidi="bo-CN"/>
        </w:rPr>
        <w:t>ッ</w:t>
      </w:r>
      <w:r w:rsidR="00FE3DF6" w:rsidRPr="00A37EF5">
        <w:rPr>
          <w:rFonts w:ascii="ＭＳ ゴシック" w:eastAsia="ＭＳ ゴシック" w:hAnsi="ＭＳ ゴシック" w:cs="ＭＳ Ｐゴシック"/>
          <w:sz w:val="21"/>
          <w:szCs w:val="21"/>
          <w:lang w:bidi="bo-CN"/>
        </w:rPr>
        <w:t>（甲乙</w:t>
      </w:r>
      <w:bookmarkEnd w:id="662"/>
      <w:r w:rsidR="00FE3DF6" w:rsidRPr="00A37EF5">
        <w:rPr>
          <w:rFonts w:ascii="ＭＳ ゴシック" w:eastAsia="ＭＳ ゴシック" w:hAnsi="ＭＳ ゴシック" w:cs="ＭＳ Ｐゴシック"/>
          <w:sz w:val="21"/>
          <w:szCs w:val="21"/>
          <w:lang w:bidi="bo-CN"/>
        </w:rPr>
        <w:t>）</w:t>
      </w:r>
      <w:bookmarkEnd w:id="663"/>
      <w:r w:rsidR="00665AAD" w:rsidRPr="00A37EF5">
        <w:rPr>
          <w:rFonts w:ascii="ＭＳ ゴシック" w:eastAsia="ＭＳ ゴシック" w:hAnsi="ＭＳ ゴシック" w:cs="ＭＳ Ｐゴシック" w:hint="eastAsia"/>
          <w:sz w:val="21"/>
          <w:szCs w:val="21"/>
          <w:lang w:bidi="bo-CN"/>
        </w:rPr>
        <w:t>高下</w:t>
      </w:r>
      <w:r w:rsidR="00FE3DF6" w:rsidRPr="00A37EF5">
        <w:rPr>
          <w:rFonts w:ascii="ＭＳ ゴシック" w:eastAsia="ＭＳ ゴシック" w:hAnsi="ＭＳ ゴシック" w:cs="ＭＳ Ｐゴシック"/>
          <w:sz w:val="21"/>
          <w:szCs w:val="21"/>
          <w:lang w:bidi="bo-CN"/>
        </w:rPr>
        <w:t>」（土</w:t>
      </w:r>
      <w:bookmarkEnd w:id="661"/>
      <w:r w:rsidR="00FE3DF6" w:rsidRPr="00A37EF5">
        <w:rPr>
          <w:rFonts w:ascii="ＭＳ ゴシック" w:eastAsia="ＭＳ ゴシック" w:hAnsi="ＭＳ ゴシック" w:cs="ＭＳ Ｐゴシック"/>
          <w:sz w:val="21"/>
          <w:szCs w:val="21"/>
          <w:lang w:bidi="bo-CN"/>
        </w:rPr>
        <w:t>井・森田・長南</w:t>
      </w:r>
      <w:r w:rsidR="00DD3127" w:rsidRPr="00A37EF5">
        <w:rPr>
          <w:rFonts w:ascii="ＭＳ ゴシック" w:eastAsia="ＭＳ ゴシック" w:hAnsi="ＭＳ ゴシック" w:cs="ＭＳ Ｐゴシック" w:hint="eastAsia"/>
          <w:sz w:val="21"/>
          <w:szCs w:val="21"/>
          <w:lang w:bidi="bo-CN"/>
        </w:rPr>
        <w:t>編訳</w:t>
      </w:r>
      <w:r w:rsidR="00FE3DF6" w:rsidRPr="00A37EF5">
        <w:rPr>
          <w:rFonts w:ascii="ＭＳ ゴシック" w:eastAsia="ＭＳ ゴシック" w:hAnsi="ＭＳ ゴシック" w:cs="ＭＳ Ｐゴシック"/>
          <w:sz w:val="21"/>
          <w:szCs w:val="21"/>
          <w:lang w:bidi="bo-CN"/>
        </w:rPr>
        <w:t xml:space="preserve">　1980：149,</w:t>
      </w:r>
      <w:r w:rsidR="00FE3DF6" w:rsidRPr="00A37EF5">
        <w:rPr>
          <w:rFonts w:ascii="ＭＳ ゴシック" w:eastAsia="ＭＳ ゴシック" w:hAnsi="ＭＳ ゴシック" w:cs="ＭＳ Ｐゴシック" w:hint="eastAsia"/>
          <w:sz w:val="21"/>
          <w:szCs w:val="21"/>
          <w:lang w:bidi="bo-CN"/>
        </w:rPr>
        <w:t>132,</w:t>
      </w:r>
      <w:r w:rsidR="00FE3DF6" w:rsidRPr="00A37EF5">
        <w:rPr>
          <w:rFonts w:ascii="ＭＳ ゴシック" w:eastAsia="ＭＳ ゴシック" w:hAnsi="ＭＳ ゴシック" w:cs="ＭＳ Ｐゴシック"/>
          <w:sz w:val="21"/>
          <w:szCs w:val="21"/>
          <w:lang w:bidi="bo-CN"/>
        </w:rPr>
        <w:t>155）</w:t>
      </w:r>
      <w:r w:rsidR="00FE3DF6" w:rsidRPr="00A37EF5">
        <w:rPr>
          <w:rFonts w:ascii="ＭＳ ゴシック" w:eastAsia="ＭＳ ゴシック" w:hAnsi="ＭＳ ゴシック" w:cs="ＭＳ Ｐゴシック" w:hint="eastAsia"/>
          <w:sz w:val="21"/>
          <w:szCs w:val="21"/>
          <w:lang w:bidi="bo-CN"/>
        </w:rPr>
        <w:t>のよう</w:t>
      </w:r>
      <w:r w:rsidR="00400138" w:rsidRPr="00A37EF5">
        <w:rPr>
          <w:rFonts w:ascii="ＭＳ ゴシック" w:eastAsia="ＭＳ ゴシック" w:hAnsi="ＭＳ ゴシック" w:cs="ＭＳ Ｐゴシック" w:hint="eastAsia"/>
          <w:sz w:val="21"/>
          <w:szCs w:val="21"/>
          <w:lang w:bidi="bo-CN"/>
        </w:rPr>
        <w:t>な</w:t>
      </w:r>
      <w:r w:rsidR="00002FC2" w:rsidRPr="00A37EF5">
        <w:rPr>
          <w:rFonts w:ascii="ＭＳ ゴシック" w:eastAsia="ＭＳ ゴシック" w:hAnsi="ＭＳ ゴシック" w:cs="ＭＳ Ｐゴシック" w:hint="eastAsia"/>
          <w:sz w:val="21"/>
          <w:szCs w:val="21"/>
          <w:lang w:bidi="bo-CN"/>
        </w:rPr>
        <w:t>書き</w:t>
      </w:r>
      <w:r w:rsidR="00400138" w:rsidRPr="00A37EF5">
        <w:rPr>
          <w:rFonts w:ascii="ＭＳ ゴシック" w:eastAsia="ＭＳ ゴシック" w:hAnsi="ＭＳ ゴシック" w:cs="ＭＳ Ｐゴシック" w:hint="eastAsia"/>
          <w:sz w:val="21"/>
          <w:szCs w:val="21"/>
          <w:lang w:bidi="bo-CN"/>
        </w:rPr>
        <w:t>わ</w:t>
      </w:r>
      <w:r w:rsidR="00002FC2" w:rsidRPr="00A37EF5">
        <w:rPr>
          <w:rFonts w:ascii="ＭＳ ゴシック" w:eastAsia="ＭＳ ゴシック" w:hAnsi="ＭＳ ゴシック" w:cs="ＭＳ Ｐゴシック" w:hint="eastAsia"/>
          <w:sz w:val="21"/>
          <w:szCs w:val="21"/>
          <w:lang w:bidi="bo-CN"/>
        </w:rPr>
        <w:t>け</w:t>
      </w:r>
      <w:r w:rsidR="00400138" w:rsidRPr="00A37EF5">
        <w:rPr>
          <w:rFonts w:ascii="ＭＳ ゴシック" w:eastAsia="ＭＳ ゴシック" w:hAnsi="ＭＳ ゴシック" w:cs="ＭＳ Ｐゴシック" w:hint="eastAsia"/>
          <w:sz w:val="21"/>
          <w:szCs w:val="21"/>
          <w:lang w:bidi="bo-CN"/>
        </w:rPr>
        <w:t>がみられ</w:t>
      </w:r>
      <w:r w:rsidR="00002FC2" w:rsidRPr="00A37EF5">
        <w:rPr>
          <w:rFonts w:ascii="ＭＳ ゴシック" w:eastAsia="ＭＳ ゴシック" w:hAnsi="ＭＳ ゴシック" w:cs="ＭＳ Ｐゴシック" w:hint="eastAsia"/>
          <w:sz w:val="21"/>
          <w:szCs w:val="21"/>
          <w:lang w:bidi="bo-CN"/>
        </w:rPr>
        <w:t>ます。</w:t>
      </w:r>
      <w:r w:rsidR="00F21037">
        <w:rPr>
          <w:rFonts w:ascii="ＭＳ ゴシック" w:eastAsia="ＭＳ ゴシック" w:hAnsi="ＭＳ ゴシック" w:cs="ＭＳ Ｐゴシック" w:hint="eastAsia"/>
          <w:sz w:val="21"/>
          <w:szCs w:val="21"/>
          <w:lang w:bidi="bo-CN"/>
        </w:rPr>
        <w:t>しかしそのような書き分けがあったとしても、実際のところは</w:t>
      </w:r>
      <w:bookmarkStart w:id="665" w:name="_Hlk170288031"/>
      <w:bookmarkStart w:id="666" w:name="_Hlk178843062"/>
      <w:r w:rsidR="008A34EF" w:rsidRPr="00A37EF5">
        <w:rPr>
          <w:rFonts w:ascii="ＭＳ ゴシック" w:eastAsia="ＭＳ ゴシック" w:hAnsi="ＭＳ ゴシック" w:cs="ＭＳ Ｐゴシック"/>
          <w:sz w:val="21"/>
          <w:szCs w:val="21"/>
          <w:lang w:bidi="bo-CN"/>
        </w:rPr>
        <w:t>開音（アウ</w:t>
      </w:r>
      <w:r w:rsidR="007018BF" w:rsidRPr="00A37EF5">
        <w:rPr>
          <w:rFonts w:ascii="ＭＳ ゴシック" w:eastAsia="ＭＳ ゴシック" w:hAnsi="ＭＳ ゴシック" w:cs="ＭＳ Ｐゴシック" w:hint="eastAsia"/>
          <w:sz w:val="21"/>
          <w:szCs w:val="21"/>
          <w:lang w:bidi="bo-CN"/>
        </w:rPr>
        <w:t>）</w:t>
      </w:r>
      <w:r w:rsidR="00891AD3" w:rsidRPr="00A37EF5">
        <w:rPr>
          <w:rFonts w:ascii="ＭＳ ゴシック" w:eastAsia="ＭＳ ゴシック" w:hAnsi="ＭＳ ゴシック" w:cs="ＭＳ Ｐゴシック" w:hint="eastAsia"/>
          <w:sz w:val="21"/>
          <w:szCs w:val="21"/>
          <w:lang w:bidi="bo-CN"/>
        </w:rPr>
        <w:t>と</w:t>
      </w:r>
      <w:bookmarkEnd w:id="665"/>
      <w:r w:rsidR="008A34EF" w:rsidRPr="00A37EF5">
        <w:rPr>
          <w:rFonts w:ascii="ＭＳ ゴシック" w:eastAsia="ＭＳ ゴシック" w:hAnsi="ＭＳ ゴシック" w:cs="ＭＳ Ｐゴシック"/>
          <w:sz w:val="21"/>
          <w:szCs w:val="21"/>
          <w:lang w:bidi="bo-CN"/>
        </w:rPr>
        <w:t>合音</w:t>
      </w:r>
      <w:bookmarkEnd w:id="666"/>
      <w:r w:rsidR="008A34EF" w:rsidRPr="00A37EF5">
        <w:rPr>
          <w:rFonts w:ascii="ＭＳ ゴシック" w:eastAsia="ＭＳ ゴシック" w:hAnsi="ＭＳ ゴシック" w:cs="ＭＳ Ｐゴシック"/>
          <w:sz w:val="21"/>
          <w:szCs w:val="21"/>
          <w:lang w:bidi="bo-CN"/>
        </w:rPr>
        <w:t>（コウ</w:t>
      </w:r>
      <w:r w:rsidR="009E57A9" w:rsidRPr="00A37EF5">
        <w:rPr>
          <w:rFonts w:ascii="ＭＳ ゴシック" w:eastAsia="ＭＳ ゴシック" w:hAnsi="ＭＳ ゴシック" w:cs="ＭＳ Ｐゴシック" w:hint="eastAsia"/>
          <w:sz w:val="21"/>
          <w:szCs w:val="21"/>
          <w:lang w:bidi="bo-CN"/>
        </w:rPr>
        <w:t>：</w:t>
      </w:r>
      <w:r w:rsidR="008A34EF" w:rsidRPr="00A37EF5">
        <w:rPr>
          <w:rFonts w:ascii="ＭＳ ゴシック" w:eastAsia="ＭＳ ゴシック" w:hAnsi="ＭＳ ゴシック" w:cs="ＭＳ Ｐゴシック"/>
          <w:sz w:val="21"/>
          <w:szCs w:val="21"/>
          <w:lang w:bidi="bo-CN"/>
        </w:rPr>
        <w:t>いまケウ類は略</w:t>
      </w:r>
      <w:r w:rsidR="005D5D2A" w:rsidRPr="00A37EF5">
        <w:rPr>
          <w:rFonts w:ascii="ＭＳ ゴシック" w:eastAsia="ＭＳ ゴシック" w:hAnsi="ＭＳ ゴシック" w:cs="ＭＳ Ｐゴシック" w:hint="eastAsia"/>
          <w:sz w:val="21"/>
          <w:szCs w:val="21"/>
          <w:lang w:bidi="bo-CN"/>
        </w:rPr>
        <w:t>）</w:t>
      </w:r>
      <w:r w:rsidR="00F21037">
        <w:rPr>
          <w:rFonts w:ascii="ＭＳ ゴシック" w:eastAsia="ＭＳ ゴシック" w:hAnsi="ＭＳ ゴシック" w:cs="ＭＳ Ｐゴシック" w:hint="eastAsia"/>
          <w:sz w:val="21"/>
          <w:szCs w:val="21"/>
          <w:lang w:bidi="bo-CN"/>
        </w:rPr>
        <w:t>は</w:t>
      </w:r>
      <w:r w:rsidR="00F04D67">
        <w:rPr>
          <w:rFonts w:ascii="ＭＳ ゴシック" w:eastAsia="ＭＳ ゴシック" w:hAnsi="ＭＳ ゴシック" w:cs="ＭＳ Ｐゴシック" w:hint="eastAsia"/>
          <w:sz w:val="21"/>
          <w:szCs w:val="21"/>
          <w:lang w:bidi="bo-CN"/>
        </w:rPr>
        <w:t>混同してい</w:t>
      </w:r>
      <w:r w:rsidR="00F21037">
        <w:rPr>
          <w:rFonts w:ascii="ＭＳ ゴシック" w:eastAsia="ＭＳ ゴシック" w:hAnsi="ＭＳ ゴシック" w:cs="ＭＳ Ｐゴシック" w:hint="eastAsia"/>
          <w:sz w:val="21"/>
          <w:szCs w:val="21"/>
          <w:lang w:bidi="bo-CN"/>
        </w:rPr>
        <w:t>たとみられます。</w:t>
      </w:r>
      <w:r w:rsidR="00CD3BE1" w:rsidRPr="00A37EF5">
        <w:rPr>
          <w:rFonts w:ascii="ＭＳ ゴシック" w:eastAsia="ＭＳ ゴシック" w:hAnsi="ＭＳ ゴシック" w:cs="ＭＳ Ｐゴシック" w:hint="eastAsia"/>
          <w:sz w:val="21"/>
          <w:szCs w:val="21"/>
          <w:lang w:bidi="bo-CN"/>
        </w:rPr>
        <w:t>その後</w:t>
      </w:r>
      <w:r w:rsidR="00D8618B" w:rsidRPr="00A37EF5">
        <w:rPr>
          <w:rFonts w:ascii="ＭＳ ゴシック" w:eastAsia="ＭＳ ゴシック" w:hAnsi="ＭＳ ゴシック" w:cs="ＭＳ Ｐゴシック"/>
          <w:sz w:val="21"/>
          <w:szCs w:val="21"/>
          <w:lang w:bidi="bo-CN"/>
        </w:rPr>
        <w:t>開音</w:t>
      </w:r>
      <w:r w:rsidR="00CD3BE1" w:rsidRPr="00A37EF5">
        <w:rPr>
          <w:rFonts w:ascii="ＭＳ ゴシック" w:eastAsia="ＭＳ ゴシック" w:hAnsi="ＭＳ ゴシック" w:cs="ＭＳ Ｐゴシック" w:hint="eastAsia"/>
          <w:sz w:val="21"/>
          <w:szCs w:val="21"/>
          <w:lang w:bidi="bo-CN"/>
        </w:rPr>
        <w:t>（</w:t>
      </w:r>
      <w:proofErr w:type="spellStart"/>
      <w:r w:rsidR="00075082" w:rsidRPr="00A37EF5">
        <w:rPr>
          <w:rFonts w:ascii="ＭＳ ゴシック" w:eastAsia="ＭＳ ゴシック" w:hAnsi="ＭＳ ゴシック" w:cs="ＭＳ Ｐゴシック"/>
          <w:sz w:val="21"/>
          <w:szCs w:val="21"/>
          <w:lang w:bidi="bo-CN"/>
        </w:rPr>
        <w:t>au→ɔ</w:t>
      </w:r>
      <w:proofErr w:type="spellEnd"/>
      <w:r w:rsidR="00075082" w:rsidRPr="00A37EF5">
        <w:rPr>
          <w:rFonts w:ascii="ＭＳ ゴシック" w:eastAsia="ＭＳ ゴシック" w:hAnsi="ＭＳ ゴシック" w:cs="ＭＳ Ｐゴシック"/>
          <w:sz w:val="21"/>
          <w:szCs w:val="21"/>
          <w:lang w:bidi="bo-CN"/>
        </w:rPr>
        <w:t>:</w:t>
      </w:r>
      <w:r w:rsidR="002A7846" w:rsidRPr="00A37EF5">
        <w:rPr>
          <w:rFonts w:ascii="ＭＳ ゴシック" w:eastAsia="ＭＳ ゴシック" w:hAnsi="ＭＳ ゴシック" w:cs="ＭＳ Ｐゴシック" w:hint="eastAsia"/>
          <w:sz w:val="21"/>
          <w:szCs w:val="21"/>
          <w:lang w:bidi="bo-CN"/>
        </w:rPr>
        <w:t>）</w:t>
      </w:r>
      <w:r w:rsidR="00CD3BE1" w:rsidRPr="00A37EF5">
        <w:rPr>
          <w:rFonts w:ascii="ＭＳ ゴシック" w:eastAsia="ＭＳ ゴシック" w:hAnsi="ＭＳ ゴシック" w:cs="ＭＳ Ｐゴシック" w:hint="eastAsia"/>
          <w:sz w:val="21"/>
          <w:szCs w:val="21"/>
          <w:lang w:bidi="bo-CN"/>
        </w:rPr>
        <w:t>と</w:t>
      </w:r>
      <w:r w:rsidR="00D8618B" w:rsidRPr="00A37EF5">
        <w:rPr>
          <w:rFonts w:ascii="ＭＳ ゴシック" w:eastAsia="ＭＳ ゴシック" w:hAnsi="ＭＳ ゴシック" w:cs="ＭＳ Ｐゴシック"/>
          <w:sz w:val="21"/>
          <w:szCs w:val="21"/>
          <w:lang w:bidi="bo-CN"/>
        </w:rPr>
        <w:t>合音</w:t>
      </w:r>
      <w:r w:rsidR="00CD3BE1" w:rsidRPr="00A37EF5">
        <w:rPr>
          <w:rFonts w:ascii="ＭＳ ゴシック" w:eastAsia="ＭＳ ゴシック" w:hAnsi="ＭＳ ゴシック" w:cs="ＭＳ Ｐゴシック" w:hint="eastAsia"/>
          <w:sz w:val="21"/>
          <w:szCs w:val="21"/>
          <w:lang w:bidi="bo-CN"/>
        </w:rPr>
        <w:t>（</w:t>
      </w:r>
      <w:proofErr w:type="spellStart"/>
      <w:r w:rsidR="008A34EF" w:rsidRPr="00A37EF5">
        <w:rPr>
          <w:rFonts w:ascii="ＭＳ ゴシック" w:eastAsia="ＭＳ ゴシック" w:hAnsi="ＭＳ ゴシック" w:cs="ＭＳ Ｐゴシック"/>
          <w:sz w:val="21"/>
          <w:szCs w:val="21"/>
          <w:lang w:bidi="bo-CN"/>
        </w:rPr>
        <w:t>ou→o</w:t>
      </w:r>
      <w:proofErr w:type="spellEnd"/>
      <w:r w:rsidR="008A34EF" w:rsidRPr="00A37EF5">
        <w:rPr>
          <w:rFonts w:ascii="ＭＳ ゴシック" w:eastAsia="ＭＳ ゴシック" w:hAnsi="ＭＳ ゴシック" w:cs="ＭＳ Ｐゴシック"/>
          <w:sz w:val="21"/>
          <w:szCs w:val="21"/>
          <w:lang w:bidi="bo-CN"/>
        </w:rPr>
        <w:t>:</w:t>
      </w:r>
      <w:r w:rsidR="002A7846" w:rsidRPr="00A37EF5">
        <w:rPr>
          <w:rFonts w:ascii="ＭＳ ゴシック" w:eastAsia="ＭＳ ゴシック" w:hAnsi="ＭＳ ゴシック" w:cs="ＭＳ Ｐゴシック" w:hint="eastAsia"/>
          <w:sz w:val="21"/>
          <w:szCs w:val="21"/>
          <w:lang w:bidi="bo-CN"/>
        </w:rPr>
        <w:t>）</w:t>
      </w:r>
      <w:r w:rsidR="00CD3BE1" w:rsidRPr="00A37EF5">
        <w:rPr>
          <w:rFonts w:ascii="ＭＳ ゴシック" w:eastAsia="ＭＳ ゴシック" w:hAnsi="ＭＳ ゴシック" w:cs="ＭＳ Ｐゴシック" w:hint="eastAsia"/>
          <w:sz w:val="21"/>
          <w:szCs w:val="21"/>
          <w:lang w:bidi="bo-CN"/>
        </w:rPr>
        <w:t>が合</w:t>
      </w:r>
      <w:r w:rsidR="00F21037">
        <w:rPr>
          <w:rFonts w:ascii="ＭＳ ゴシック" w:eastAsia="ＭＳ ゴシック" w:hAnsi="ＭＳ ゴシック" w:cs="ＭＳ Ｐゴシック" w:hint="eastAsia"/>
          <w:sz w:val="21"/>
          <w:szCs w:val="21"/>
          <w:lang w:bidi="bo-CN"/>
        </w:rPr>
        <w:t>一</w:t>
      </w:r>
      <w:r w:rsidR="00CD3BE1" w:rsidRPr="00A37EF5">
        <w:rPr>
          <w:rFonts w:ascii="ＭＳ ゴシック" w:eastAsia="ＭＳ ゴシック" w:hAnsi="ＭＳ ゴシック" w:cs="ＭＳ Ｐゴシック" w:hint="eastAsia"/>
          <w:sz w:val="21"/>
          <w:szCs w:val="21"/>
          <w:lang w:bidi="bo-CN"/>
        </w:rPr>
        <w:t>し、</w:t>
      </w:r>
      <w:r w:rsidR="008A34EF" w:rsidRPr="00A37EF5">
        <w:rPr>
          <w:rFonts w:ascii="ＭＳ ゴシック" w:eastAsia="ＭＳ ゴシック" w:hAnsi="ＭＳ ゴシック" w:cs="ＭＳ Ｐゴシック"/>
          <w:sz w:val="21"/>
          <w:szCs w:val="21"/>
          <w:lang w:bidi="bo-CN"/>
        </w:rPr>
        <w:t>現在のo:（</w:t>
      </w:r>
      <w:r w:rsidR="001676A7" w:rsidRPr="00A37EF5">
        <w:rPr>
          <w:rFonts w:ascii="ＭＳ ゴシック" w:eastAsia="ＭＳ ゴシック" w:hAnsi="ＭＳ ゴシック" w:cs="ＭＳ Ｐゴシック" w:hint="eastAsia"/>
          <w:sz w:val="21"/>
          <w:szCs w:val="21"/>
          <w:lang w:bidi="bo-CN"/>
        </w:rPr>
        <w:t>オ</w:t>
      </w:r>
      <w:r w:rsidR="008A34EF" w:rsidRPr="00A37EF5">
        <w:rPr>
          <w:rFonts w:ascii="ＭＳ ゴシック" w:eastAsia="ＭＳ ゴシック" w:hAnsi="ＭＳ ゴシック" w:cs="ＭＳ Ｐゴシック"/>
          <w:sz w:val="21"/>
          <w:szCs w:val="21"/>
          <w:lang w:bidi="bo-CN"/>
        </w:rPr>
        <w:t>ー）になったとみられています（外山　昭和47：214,256）。</w:t>
      </w:r>
    </w:p>
    <w:p w14:paraId="1722A2FC" w14:textId="77777777" w:rsidR="00DE227F" w:rsidRDefault="004E52F8" w:rsidP="00E644E8">
      <w:pPr>
        <w:ind w:left="440" w:firstLineChars="100" w:firstLine="210"/>
        <w:rPr>
          <w:rFonts w:ascii="ＭＳ ゴシック" w:eastAsia="ＭＳ ゴシック" w:hAnsi="ＭＳ ゴシック" w:cs="ＭＳ Ｐゴシック"/>
          <w:sz w:val="21"/>
          <w:szCs w:val="21"/>
          <w:lang w:bidi="bo-CN"/>
        </w:rPr>
      </w:pPr>
      <w:r w:rsidRPr="007863A3">
        <w:rPr>
          <w:rFonts w:ascii="ＭＳ ゴシック" w:eastAsia="ＭＳ ゴシック" w:hAnsi="ＭＳ ゴシック" w:cs="ＭＳ Ｐゴシック" w:hint="eastAsia"/>
          <w:sz w:val="21"/>
          <w:szCs w:val="21"/>
          <w:lang w:bidi="bo-CN"/>
        </w:rPr>
        <w:t>しかし</w:t>
      </w:r>
      <w:r w:rsidR="0013389B" w:rsidRPr="0013389B">
        <w:rPr>
          <w:rFonts w:ascii="ＭＳ ゴシック" w:eastAsia="ＭＳ ゴシック" w:hAnsi="ＭＳ ゴシック" w:cs="ＭＳ Ｐゴシック"/>
          <w:sz w:val="21"/>
          <w:szCs w:val="21"/>
          <w:lang w:bidi="bo-CN"/>
        </w:rPr>
        <w:t>（筆者補：「法」</w:t>
      </w:r>
      <w:r w:rsidR="0013389B">
        <w:rPr>
          <w:rFonts w:ascii="ＭＳ ゴシック" w:eastAsia="ＭＳ ゴシック" w:hAnsi="ＭＳ ゴシック" w:cs="ＭＳ Ｐゴシック" w:hint="eastAsia"/>
          <w:sz w:val="21"/>
          <w:szCs w:val="21"/>
          <w:lang w:bidi="bo-CN"/>
        </w:rPr>
        <w:t>（</w:t>
      </w:r>
      <w:r w:rsidR="0013389B" w:rsidRPr="0013389B">
        <w:rPr>
          <w:rFonts w:ascii="ＭＳ ゴシック" w:eastAsia="ＭＳ ゴシック" w:hAnsi="ＭＳ ゴシック" w:cs="ＭＳ Ｐゴシック"/>
          <w:sz w:val="21"/>
          <w:szCs w:val="21"/>
          <w:lang w:bidi="bo-CN"/>
        </w:rPr>
        <w:t>乏韻</w:t>
      </w:r>
      <w:proofErr w:type="spellStart"/>
      <w:r w:rsidR="0013389B" w:rsidRPr="0013389B">
        <w:rPr>
          <w:rFonts w:ascii="ＭＳ ゴシック" w:eastAsia="ＭＳ ゴシック" w:hAnsi="ＭＳ ゴシック" w:cs="ＭＳ Ｐゴシック"/>
          <w:sz w:val="21"/>
          <w:szCs w:val="21"/>
          <w:lang w:bidi="bo-CN"/>
        </w:rPr>
        <w:t>fïɔp</w:t>
      </w:r>
      <w:proofErr w:type="spellEnd"/>
      <w:r w:rsidR="0013389B">
        <w:rPr>
          <w:rFonts w:ascii="ＭＳ ゴシック" w:eastAsia="ＭＳ ゴシック" w:hAnsi="ＭＳ ゴシック" w:cs="ＭＳ Ｐゴシック" w:hint="eastAsia"/>
          <w:sz w:val="21"/>
          <w:szCs w:val="21"/>
          <w:lang w:bidi="bo-CN"/>
        </w:rPr>
        <w:t>）と</w:t>
      </w:r>
      <w:r w:rsidR="0013389B" w:rsidRPr="0013389B">
        <w:rPr>
          <w:rFonts w:ascii="ＭＳ ゴシック" w:eastAsia="ＭＳ ゴシック" w:hAnsi="ＭＳ ゴシック" w:cs="ＭＳ Ｐゴシック"/>
          <w:sz w:val="21"/>
          <w:szCs w:val="21"/>
          <w:lang w:bidi="bo-CN"/>
        </w:rPr>
        <w:t>「方」</w:t>
      </w:r>
      <w:r w:rsidR="0013389B">
        <w:rPr>
          <w:rFonts w:ascii="ＭＳ ゴシック" w:eastAsia="ＭＳ ゴシック" w:hAnsi="ＭＳ ゴシック" w:cs="ＭＳ Ｐゴシック" w:hint="eastAsia"/>
          <w:sz w:val="21"/>
          <w:szCs w:val="21"/>
          <w:lang w:bidi="bo-CN"/>
        </w:rPr>
        <w:t>（</w:t>
      </w:r>
      <w:r w:rsidR="0013389B" w:rsidRPr="0013389B">
        <w:rPr>
          <w:rFonts w:ascii="ＭＳ ゴシック" w:eastAsia="ＭＳ ゴシック" w:hAnsi="ＭＳ ゴシック" w:cs="ＭＳ Ｐゴシック"/>
          <w:sz w:val="21"/>
          <w:szCs w:val="21"/>
          <w:lang w:bidi="bo-CN"/>
        </w:rPr>
        <w:t>陽韻</w:t>
      </w:r>
      <w:proofErr w:type="spellStart"/>
      <w:r w:rsidR="0013389B" w:rsidRPr="0013389B">
        <w:rPr>
          <w:rFonts w:ascii="ＭＳ ゴシック" w:eastAsia="ＭＳ ゴシック" w:hAnsi="ＭＳ ゴシック" w:cs="ＭＳ Ｐゴシック"/>
          <w:sz w:val="21"/>
          <w:szCs w:val="21"/>
          <w:lang w:bidi="bo-CN"/>
        </w:rPr>
        <w:t>fɪaŋ</w:t>
      </w:r>
      <w:proofErr w:type="spellEnd"/>
      <w:r w:rsidR="0013389B" w:rsidRPr="0013389B">
        <w:rPr>
          <w:rFonts w:ascii="ＭＳ ゴシック" w:eastAsia="ＭＳ ゴシック" w:hAnsi="ＭＳ ゴシック" w:cs="ＭＳ Ｐゴシック"/>
          <w:sz w:val="21"/>
          <w:szCs w:val="21"/>
          <w:lang w:bidi="bo-CN"/>
        </w:rPr>
        <w:t>）</w:t>
      </w:r>
      <w:r w:rsidR="00044AAF">
        <w:rPr>
          <w:rFonts w:ascii="ＭＳ ゴシック" w:eastAsia="ＭＳ ゴシック" w:hAnsi="ＭＳ ゴシック" w:cs="ＭＳ Ｐゴシック" w:hint="eastAsia"/>
          <w:sz w:val="21"/>
          <w:szCs w:val="21"/>
          <w:lang w:bidi="bo-CN"/>
        </w:rPr>
        <w:t>の字に</w:t>
      </w:r>
      <w:r w:rsidR="0013389B">
        <w:rPr>
          <w:rFonts w:ascii="ＭＳ ゴシック" w:eastAsia="ＭＳ ゴシック" w:hAnsi="ＭＳ ゴシック" w:cs="ＭＳ Ｐゴシック" w:hint="eastAsia"/>
          <w:sz w:val="21"/>
          <w:szCs w:val="21"/>
          <w:lang w:bidi="bo-CN"/>
        </w:rPr>
        <w:t>は</w:t>
      </w:r>
      <w:r w:rsidR="00B33749">
        <w:rPr>
          <w:rFonts w:ascii="ＭＳ ゴシック" w:eastAsia="ＭＳ ゴシック" w:hAnsi="ＭＳ ゴシック" w:cs="ＭＳ Ｐゴシック" w:hint="eastAsia"/>
          <w:sz w:val="21"/>
          <w:szCs w:val="21"/>
          <w:lang w:bidi="bo-CN"/>
        </w:rPr>
        <w:t>）「</w:t>
      </w:r>
      <w:r w:rsidRPr="007863A3">
        <w:rPr>
          <w:rFonts w:ascii="ＭＳ ゴシック" w:eastAsia="ＭＳ ゴシック" w:hAnsi="ＭＳ ゴシック" w:cs="ＭＳ Ｐゴシック" w:hint="eastAsia"/>
          <w:sz w:val="21"/>
          <w:szCs w:val="21"/>
          <w:lang w:bidi="bo-CN"/>
        </w:rPr>
        <w:t>とくに古くから、</w:t>
      </w:r>
      <w:bookmarkStart w:id="667" w:name="_Hlk177915841"/>
      <w:r w:rsidRPr="007863A3">
        <w:rPr>
          <w:rFonts w:ascii="ＭＳ ゴシック" w:eastAsia="ＭＳ ゴシック" w:hAnsi="ＭＳ ゴシック" w:cs="ＭＳ Ｐゴシック" w:hint="eastAsia"/>
          <w:sz w:val="21"/>
          <w:szCs w:val="21"/>
          <w:lang w:bidi="bo-CN"/>
        </w:rPr>
        <w:t>「ハウ」「ホウ」</w:t>
      </w:r>
      <w:bookmarkEnd w:id="667"/>
      <w:r w:rsidRPr="007863A3">
        <w:rPr>
          <w:rFonts w:ascii="ＭＳ ゴシック" w:eastAsia="ＭＳ ゴシック" w:hAnsi="ＭＳ ゴシック" w:cs="ＭＳ Ｐゴシック" w:hint="eastAsia"/>
          <w:sz w:val="21"/>
          <w:szCs w:val="21"/>
          <w:lang w:bidi="bo-CN"/>
        </w:rPr>
        <w:t>の</w:t>
      </w:r>
      <w:bookmarkStart w:id="668" w:name="_Hlk178926012"/>
      <w:r w:rsidRPr="007863A3">
        <w:rPr>
          <w:rFonts w:ascii="ＭＳ ゴシック" w:eastAsia="ＭＳ ゴシック" w:hAnsi="ＭＳ ゴシック" w:cs="ＭＳ Ｐゴシック" w:hint="eastAsia"/>
          <w:sz w:val="21"/>
          <w:szCs w:val="21"/>
          <w:lang w:bidi="bo-CN"/>
        </w:rPr>
        <w:t>開合両音</w:t>
      </w:r>
      <w:bookmarkEnd w:id="668"/>
      <w:r w:rsidRPr="007863A3">
        <w:rPr>
          <w:rFonts w:ascii="ＭＳ ゴシック" w:eastAsia="ＭＳ ゴシック" w:hAnsi="ＭＳ ゴシック" w:cs="ＭＳ Ｐゴシック" w:hint="eastAsia"/>
          <w:sz w:val="21"/>
          <w:szCs w:val="21"/>
          <w:lang w:bidi="bo-CN"/>
        </w:rPr>
        <w:t>があったことが確かめられて（略）」</w:t>
      </w:r>
      <w:r w:rsidRPr="007863A3">
        <w:rPr>
          <w:rFonts w:ascii="ＭＳ ゴシック" w:eastAsia="ＭＳ ゴシック" w:hAnsi="ＭＳ ゴシック" w:cs="ＭＳ Ｐゴシック"/>
          <w:sz w:val="21"/>
          <w:szCs w:val="21"/>
          <w:lang w:bidi="bo-CN"/>
        </w:rPr>
        <w:t>（</w:t>
      </w:r>
      <w:r w:rsidR="00FE4228" w:rsidRPr="007863A3">
        <w:rPr>
          <w:rFonts w:ascii="ＭＳ ゴシック" w:eastAsia="ＭＳ ゴシック" w:hAnsi="ＭＳ ゴシック" w:cs="ＭＳ Ｐゴシック" w:hint="eastAsia"/>
          <w:sz w:val="21"/>
          <w:szCs w:val="21"/>
          <w:lang w:bidi="bo-CN"/>
        </w:rPr>
        <w:t>同書</w:t>
      </w:r>
      <w:r w:rsidRPr="007863A3">
        <w:rPr>
          <w:rFonts w:ascii="ＭＳ ゴシック" w:eastAsia="ＭＳ ゴシック" w:hAnsi="ＭＳ ゴシック" w:cs="ＭＳ Ｐゴシック"/>
          <w:sz w:val="21"/>
          <w:szCs w:val="21"/>
          <w:lang w:bidi="bo-CN"/>
        </w:rPr>
        <w:t>：2</w:t>
      </w:r>
      <w:r w:rsidRPr="007863A3">
        <w:rPr>
          <w:rFonts w:ascii="ＭＳ ゴシック" w:eastAsia="ＭＳ ゴシック" w:hAnsi="ＭＳ ゴシック" w:cs="ＭＳ Ｐゴシック" w:hint="eastAsia"/>
          <w:sz w:val="21"/>
          <w:szCs w:val="21"/>
          <w:lang w:bidi="bo-CN"/>
        </w:rPr>
        <w:t>21-2</w:t>
      </w:r>
      <w:r w:rsidRPr="007863A3">
        <w:rPr>
          <w:rFonts w:ascii="ＭＳ ゴシック" w:eastAsia="ＭＳ ゴシック" w:hAnsi="ＭＳ ゴシック" w:cs="ＭＳ Ｐゴシック"/>
          <w:sz w:val="21"/>
          <w:szCs w:val="21"/>
          <w:lang w:bidi="bo-CN"/>
        </w:rPr>
        <w:t>）</w:t>
      </w:r>
      <w:r w:rsidR="00DD0F68" w:rsidRPr="007863A3">
        <w:rPr>
          <w:rFonts w:ascii="ＭＳ ゴシック" w:eastAsia="ＭＳ ゴシック" w:hAnsi="ＭＳ ゴシック" w:cs="ＭＳ Ｐゴシック" w:hint="eastAsia"/>
          <w:sz w:val="21"/>
          <w:szCs w:val="21"/>
          <w:lang w:bidi="bo-CN"/>
        </w:rPr>
        <w:t>い</w:t>
      </w:r>
      <w:r w:rsidR="00CA0CFB" w:rsidRPr="007863A3">
        <w:rPr>
          <w:rFonts w:ascii="ＭＳ ゴシック" w:eastAsia="ＭＳ ゴシック" w:hAnsi="ＭＳ ゴシック" w:cs="ＭＳ Ｐゴシック" w:hint="eastAsia"/>
          <w:sz w:val="21"/>
          <w:szCs w:val="21"/>
          <w:lang w:bidi="bo-CN"/>
        </w:rPr>
        <w:t>ます。</w:t>
      </w:r>
      <w:r w:rsidR="003D61D0" w:rsidRPr="007863A3">
        <w:rPr>
          <w:rFonts w:ascii="ＭＳ ゴシック" w:eastAsia="ＭＳ ゴシック" w:hAnsi="ＭＳ ゴシック" w:cs="ＭＳ Ｐゴシック" w:hint="eastAsia"/>
          <w:sz w:val="21"/>
          <w:szCs w:val="21"/>
          <w:lang w:bidi="bo-CN"/>
        </w:rPr>
        <w:t>また</w:t>
      </w:r>
      <w:r w:rsidR="006B11E0" w:rsidRPr="007863A3">
        <w:rPr>
          <w:rFonts w:ascii="ＭＳ ゴシック" w:eastAsia="ＭＳ ゴシック" w:hAnsi="ＭＳ ゴシック" w:cs="ＭＳ Ｐゴシック" w:hint="eastAsia"/>
          <w:sz w:val="21"/>
          <w:szCs w:val="21"/>
          <w:lang w:bidi="bo-CN"/>
        </w:rPr>
        <w:t>「</w:t>
      </w:r>
      <w:r w:rsidRPr="007863A3">
        <w:rPr>
          <w:rFonts w:ascii="ＭＳ ゴシック" w:eastAsia="ＭＳ ゴシック" w:hAnsi="ＭＳ ゴシック" w:cs="ＭＳ Ｐゴシック"/>
          <w:sz w:val="21"/>
          <w:szCs w:val="21"/>
          <w:lang w:bidi="bo-CN"/>
        </w:rPr>
        <w:t>甲</w:t>
      </w:r>
      <w:r w:rsidR="006B11E0" w:rsidRPr="007863A3">
        <w:rPr>
          <w:rFonts w:ascii="ＭＳ ゴシック" w:eastAsia="ＭＳ ゴシック" w:hAnsi="ＭＳ ゴシック" w:cs="ＭＳ Ｐゴシック" w:hint="eastAsia"/>
          <w:sz w:val="21"/>
          <w:szCs w:val="21"/>
          <w:lang w:bidi="bo-CN"/>
        </w:rPr>
        <w:t>」</w:t>
      </w:r>
      <w:r w:rsidR="00E921C4" w:rsidRPr="007863A3">
        <w:rPr>
          <w:rFonts w:ascii="ＭＳ ゴシック" w:eastAsia="ＭＳ ゴシック" w:hAnsi="ＭＳ ゴシック" w:cs="ＭＳ Ｐゴシック"/>
          <w:sz w:val="21"/>
          <w:szCs w:val="21"/>
          <w:lang w:bidi="bo-CN"/>
        </w:rPr>
        <w:t>（入声2等狎韻</w:t>
      </w:r>
      <w:proofErr w:type="spellStart"/>
      <w:r w:rsidR="00E921C4" w:rsidRPr="007863A3">
        <w:rPr>
          <w:rFonts w:ascii="ＭＳ ゴシック" w:eastAsia="ＭＳ ゴシック" w:hAnsi="ＭＳ ゴシック" w:cs="ＭＳ Ｐゴシック"/>
          <w:sz w:val="21"/>
          <w:szCs w:val="21"/>
          <w:lang w:bidi="bo-CN"/>
        </w:rPr>
        <w:t>ăp</w:t>
      </w:r>
      <w:proofErr w:type="spellEnd"/>
      <w:r w:rsidR="00E921C4" w:rsidRPr="007863A3">
        <w:rPr>
          <w:rFonts w:ascii="ＭＳ ゴシック" w:eastAsia="ＭＳ ゴシック" w:hAnsi="ＭＳ ゴシック" w:cs="ＭＳ Ｐゴシック"/>
          <w:sz w:val="21"/>
          <w:szCs w:val="21"/>
          <w:lang w:bidi="bo-CN"/>
        </w:rPr>
        <w:t>、平声1等談韻am）</w:t>
      </w:r>
      <w:r w:rsidR="00E35F40" w:rsidRPr="007863A3">
        <w:rPr>
          <w:rFonts w:ascii="ＭＳ ゴシック" w:eastAsia="ＭＳ ゴシック" w:hAnsi="ＭＳ ゴシック" w:cs="ＭＳ Ｐゴシック" w:hint="eastAsia"/>
          <w:sz w:val="21"/>
          <w:szCs w:val="21"/>
          <w:lang w:bidi="bo-CN"/>
        </w:rPr>
        <w:t>も同じように</w:t>
      </w:r>
      <w:bookmarkStart w:id="669" w:name="_Hlk179833310"/>
      <w:r w:rsidRPr="007863A3">
        <w:rPr>
          <w:rFonts w:ascii="ＭＳ ゴシック" w:eastAsia="ＭＳ ゴシック" w:hAnsi="ＭＳ ゴシック" w:cs="ＭＳ Ｐゴシック"/>
          <w:sz w:val="21"/>
          <w:szCs w:val="21"/>
          <w:lang w:bidi="bo-CN"/>
        </w:rPr>
        <w:t>和名抄に</w:t>
      </w:r>
      <w:bookmarkStart w:id="670" w:name="_Hlk170285777"/>
      <w:r w:rsidRPr="007863A3">
        <w:rPr>
          <w:rFonts w:ascii="ＭＳ ゴシック" w:eastAsia="ＭＳ ゴシック" w:hAnsi="ＭＳ ゴシック" w:cs="ＭＳ Ｐゴシック"/>
          <w:sz w:val="21"/>
          <w:szCs w:val="21"/>
          <w:lang w:bidi="bo-CN"/>
        </w:rPr>
        <w:t>「甲</w:t>
      </w:r>
      <w:r w:rsidRPr="007863A3">
        <w:rPr>
          <w:rFonts w:ascii="ＭＳ ゴシック" w:eastAsia="ＭＳ ゴシック" w:hAnsi="ＭＳ ゴシック" w:cs="ＭＳ Ｐゴシック"/>
          <w:sz w:val="21"/>
          <w:szCs w:val="21"/>
          <w:vertAlign w:val="superscript"/>
          <w:lang w:bidi="bo-CN"/>
        </w:rPr>
        <w:t>俗云</w:t>
      </w:r>
      <w:bookmarkStart w:id="671" w:name="_Hlk178925874"/>
      <w:r w:rsidRPr="007863A3">
        <w:rPr>
          <w:rFonts w:ascii="ＭＳ ゴシック" w:eastAsia="ＭＳ ゴシック" w:hAnsi="ＭＳ ゴシック" w:cs="ＭＳ Ｐゴシック"/>
          <w:sz w:val="21"/>
          <w:szCs w:val="21"/>
          <w:vertAlign w:val="superscript"/>
          <w:lang w:bidi="bo-CN"/>
        </w:rPr>
        <w:t>古不</w:t>
      </w:r>
      <w:bookmarkEnd w:id="671"/>
      <w:r w:rsidRPr="007863A3">
        <w:rPr>
          <w:rFonts w:ascii="ＭＳ ゴシック" w:eastAsia="ＭＳ ゴシック" w:hAnsi="ＭＳ ゴシック" w:cs="ＭＳ Ｐゴシック"/>
          <w:sz w:val="21"/>
          <w:szCs w:val="21"/>
          <w:lang w:bidi="bo-CN"/>
        </w:rPr>
        <w:t>」</w:t>
      </w:r>
      <w:bookmarkEnd w:id="670"/>
      <w:r w:rsidRPr="007863A3">
        <w:rPr>
          <w:rFonts w:ascii="ＭＳ ゴシック" w:eastAsia="ＭＳ ゴシック" w:hAnsi="ＭＳ ゴシック" w:cs="ＭＳ Ｐゴシック"/>
          <w:sz w:val="21"/>
          <w:szCs w:val="21"/>
          <w:lang w:bidi="bo-CN"/>
        </w:rPr>
        <w:t>（奥村　昭和47：86）とあり</w:t>
      </w:r>
      <w:r w:rsidRPr="007863A3">
        <w:rPr>
          <w:rFonts w:ascii="ＭＳ ゴシック" w:eastAsia="ＭＳ ゴシック" w:hAnsi="ＭＳ ゴシック" w:cs="ＭＳ Ｐゴシック" w:hint="eastAsia"/>
          <w:sz w:val="21"/>
          <w:szCs w:val="21"/>
          <w:lang w:bidi="bo-CN"/>
        </w:rPr>
        <w:t>、</w:t>
      </w:r>
      <w:bookmarkEnd w:id="669"/>
      <w:r w:rsidRPr="007863A3">
        <w:rPr>
          <w:rFonts w:ascii="ＭＳ ゴシック" w:eastAsia="ＭＳ ゴシック" w:hAnsi="ＭＳ ゴシック" w:cs="ＭＳ Ｐゴシック"/>
          <w:sz w:val="21"/>
          <w:szCs w:val="21"/>
          <w:lang w:bidi="bo-CN"/>
        </w:rPr>
        <w:t>「古」（遇摂上声一等姥韻ko）は上代特殊仮名遣いの甲類字</w:t>
      </w:r>
      <w:r w:rsidRPr="007863A3">
        <w:rPr>
          <w:rFonts w:ascii="ＭＳ ゴシック" w:eastAsia="ＭＳ ゴシック" w:hAnsi="ＭＳ ゴシック" w:cs="ＭＳ Ｐゴシック" w:hint="eastAsia"/>
          <w:sz w:val="21"/>
          <w:szCs w:val="21"/>
          <w:lang w:bidi="bo-CN"/>
        </w:rPr>
        <w:t>なの</w:t>
      </w:r>
      <w:r w:rsidRPr="007863A3">
        <w:rPr>
          <w:rFonts w:ascii="ＭＳ ゴシック" w:eastAsia="ＭＳ ゴシック" w:hAnsi="ＭＳ ゴシック" w:cs="ＭＳ Ｐゴシック"/>
          <w:sz w:val="21"/>
          <w:szCs w:val="21"/>
          <w:lang w:bidi="bo-CN"/>
        </w:rPr>
        <w:t>で、</w:t>
      </w:r>
      <w:r w:rsidR="00CC3594" w:rsidRPr="007863A3">
        <w:rPr>
          <w:rFonts w:ascii="ＭＳ ゴシック" w:eastAsia="ＭＳ ゴシック" w:hAnsi="ＭＳ ゴシック" w:cs="ＭＳ Ｐゴシック" w:hint="eastAsia"/>
          <w:sz w:val="21"/>
          <w:szCs w:val="21"/>
          <w:lang w:bidi="bo-CN"/>
        </w:rPr>
        <w:t>この</w:t>
      </w:r>
      <w:r w:rsidRPr="007863A3">
        <w:rPr>
          <w:rFonts w:ascii="ＭＳ ゴシック" w:eastAsia="ＭＳ ゴシック" w:hAnsi="ＭＳ ゴシック" w:cs="ＭＳ Ｐゴシック"/>
          <w:sz w:val="21"/>
          <w:szCs w:val="21"/>
          <w:lang w:bidi="bo-CN"/>
        </w:rPr>
        <w:t>「甲</w:t>
      </w:r>
      <w:r w:rsidR="00ED66FB" w:rsidRPr="007863A3">
        <w:rPr>
          <w:rFonts w:ascii="ＭＳ ゴシック" w:eastAsia="ＭＳ ゴシック" w:hAnsi="ＭＳ ゴシック" w:cs="ＭＳ Ｐゴシック" w:hint="eastAsia"/>
          <w:sz w:val="21"/>
          <w:szCs w:val="21"/>
          <w:lang w:bidi="bo-CN"/>
        </w:rPr>
        <w:t>」</w:t>
      </w:r>
      <w:r w:rsidR="00F5395B" w:rsidRPr="007863A3">
        <w:rPr>
          <w:rFonts w:ascii="ＭＳ ゴシック" w:eastAsia="ＭＳ ゴシック" w:hAnsi="ＭＳ ゴシック" w:cs="ＭＳ Ｐゴシック" w:hint="eastAsia"/>
          <w:sz w:val="21"/>
          <w:szCs w:val="21"/>
          <w:lang w:bidi="bo-CN"/>
        </w:rPr>
        <w:t>（</w:t>
      </w:r>
      <w:r w:rsidR="00F5395B" w:rsidRPr="007863A3">
        <w:rPr>
          <w:rFonts w:ascii="ＭＳ ゴシック" w:eastAsia="ＭＳ ゴシック" w:hAnsi="ＭＳ ゴシック" w:cs="ＭＳ Ｐゴシック"/>
          <w:sz w:val="21"/>
          <w:szCs w:val="21"/>
          <w:lang w:bidi="bo-CN"/>
        </w:rPr>
        <w:t>古不</w:t>
      </w:r>
      <w:r w:rsidR="00ED66FB" w:rsidRPr="007863A3">
        <w:rPr>
          <w:rFonts w:ascii="ＭＳ ゴシック" w:eastAsia="ＭＳ ゴシック" w:hAnsi="ＭＳ ゴシック" w:cs="ＭＳ Ｐゴシック" w:hint="eastAsia"/>
          <w:sz w:val="21"/>
          <w:szCs w:val="21"/>
          <w:lang w:bidi="bo-CN"/>
        </w:rPr>
        <w:t>：</w:t>
      </w:r>
      <w:bookmarkStart w:id="672" w:name="_Hlk179833117"/>
      <w:r w:rsidR="00EA114C" w:rsidRPr="007863A3">
        <w:rPr>
          <w:rFonts w:ascii="ＭＳ ゴシック" w:eastAsia="ＭＳ ゴシック" w:hAnsi="ＭＳ ゴシック" w:cs="ＭＳ Ｐゴシック"/>
          <w:sz w:val="21"/>
          <w:szCs w:val="21"/>
          <w:lang w:bidi="bo-CN"/>
        </w:rPr>
        <w:t>コ</w:t>
      </w:r>
      <w:r w:rsidR="006D3030" w:rsidRPr="007863A3">
        <w:rPr>
          <w:rFonts w:ascii="ＭＳ ゴシック" w:eastAsia="ＭＳ ゴシック" w:hAnsi="ＭＳ ゴシック" w:cs="ＭＳ Ｐゴシック"/>
          <w:sz w:val="21"/>
          <w:szCs w:val="21"/>
          <w:vertAlign w:val="subscript"/>
          <w:lang w:bidi="bo-CN"/>
        </w:rPr>
        <w:t>甲</w:t>
      </w:r>
      <w:r w:rsidR="00EA114C" w:rsidRPr="007863A3">
        <w:rPr>
          <w:rFonts w:ascii="ＭＳ ゴシック" w:eastAsia="ＭＳ ゴシック" w:hAnsi="ＭＳ ゴシック" w:cs="ＭＳ Ｐゴシック" w:hint="eastAsia"/>
          <w:sz w:val="21"/>
          <w:szCs w:val="21"/>
          <w:lang w:bidi="bo-CN"/>
        </w:rPr>
        <w:t>フ</w:t>
      </w:r>
      <w:bookmarkEnd w:id="672"/>
      <w:r w:rsidR="00EA114C" w:rsidRPr="007863A3">
        <w:rPr>
          <w:rFonts w:ascii="ＭＳ ゴシック" w:eastAsia="ＭＳ ゴシック" w:hAnsi="ＭＳ ゴシック" w:cs="ＭＳ Ｐゴシック"/>
          <w:sz w:val="21"/>
          <w:szCs w:val="21"/>
          <w:lang w:bidi="bo-CN"/>
        </w:rPr>
        <w:t>）</w:t>
      </w:r>
      <w:r w:rsidR="00CC3594" w:rsidRPr="007863A3">
        <w:rPr>
          <w:rFonts w:ascii="ＭＳ ゴシック" w:eastAsia="ＭＳ ゴシック" w:hAnsi="ＭＳ ゴシック" w:cs="ＭＳ Ｐゴシック" w:hint="eastAsia"/>
          <w:sz w:val="21"/>
          <w:szCs w:val="21"/>
          <w:lang w:bidi="bo-CN"/>
        </w:rPr>
        <w:t>は</w:t>
      </w:r>
      <w:r w:rsidR="00AA42FE" w:rsidRPr="007863A3">
        <w:rPr>
          <w:rFonts w:ascii="ＭＳ ゴシック" w:eastAsia="ＭＳ ゴシック" w:hAnsi="ＭＳ ゴシック" w:cs="ＭＳ Ｐゴシック"/>
          <w:sz w:val="21"/>
          <w:szCs w:val="21"/>
          <w:lang w:bidi="bo-CN"/>
        </w:rPr>
        <w:t>日葡辞書の</w:t>
      </w:r>
      <w:proofErr w:type="spellStart"/>
      <w:r w:rsidR="00AA42FE" w:rsidRPr="007863A3">
        <w:rPr>
          <w:rFonts w:ascii="ＭＳ ゴシック" w:eastAsia="ＭＳ ゴシック" w:hAnsi="ＭＳ ゴシック" w:cs="ＭＳ Ｐゴシック"/>
          <w:sz w:val="21"/>
          <w:szCs w:val="21"/>
          <w:lang w:bidi="bo-CN"/>
        </w:rPr>
        <w:t>Cô</w:t>
      </w:r>
      <w:proofErr w:type="spellEnd"/>
      <w:r w:rsidR="00C121CF" w:rsidRPr="007863A3">
        <w:rPr>
          <w:rFonts w:ascii="ＭＳ ゴシック" w:eastAsia="ＭＳ ゴシック" w:hAnsi="ＭＳ ゴシック" w:cs="ＭＳ Ｐゴシック" w:hint="eastAsia"/>
          <w:sz w:val="21"/>
          <w:szCs w:val="21"/>
          <w:lang w:bidi="bo-CN"/>
        </w:rPr>
        <w:t>（</w:t>
      </w:r>
      <w:r w:rsidR="00C121CF" w:rsidRPr="007863A3">
        <w:rPr>
          <w:rFonts w:ascii="ＭＳ ゴシック" w:eastAsia="ＭＳ ゴシック" w:hAnsi="ＭＳ ゴシック" w:cs="ＭＳ Ｐゴシック"/>
          <w:sz w:val="21"/>
          <w:szCs w:val="21"/>
          <w:lang w:bidi="bo-CN"/>
        </w:rPr>
        <w:t>合音</w:t>
      </w:r>
      <w:r w:rsidR="0077743C">
        <w:rPr>
          <w:rFonts w:ascii="ＭＳ ゴシック" w:eastAsia="ＭＳ ゴシック" w:hAnsi="ＭＳ ゴシック" w:cs="ＭＳ Ｐゴシック" w:hint="eastAsia"/>
          <w:sz w:val="21"/>
          <w:szCs w:val="21"/>
          <w:lang w:bidi="bo-CN"/>
        </w:rPr>
        <w:t>コウ</w:t>
      </w:r>
      <w:r w:rsidR="00C121CF" w:rsidRPr="007863A3">
        <w:rPr>
          <w:rFonts w:ascii="ＭＳ ゴシック" w:eastAsia="ＭＳ ゴシック" w:hAnsi="ＭＳ ゴシック" w:cs="ＭＳ Ｐゴシック" w:hint="eastAsia"/>
          <w:sz w:val="21"/>
          <w:szCs w:val="21"/>
          <w:lang w:bidi="bo-CN"/>
        </w:rPr>
        <w:t>）</w:t>
      </w:r>
      <w:r w:rsidR="00CC3594" w:rsidRPr="007863A3">
        <w:rPr>
          <w:rFonts w:ascii="ＭＳ ゴシック" w:eastAsia="ＭＳ ゴシック" w:hAnsi="ＭＳ ゴシック" w:cs="ＭＳ Ｐゴシック" w:hint="eastAsia"/>
          <w:sz w:val="21"/>
          <w:szCs w:val="21"/>
          <w:lang w:bidi="bo-CN"/>
        </w:rPr>
        <w:t>に</w:t>
      </w:r>
      <w:r w:rsidR="00C06078" w:rsidRPr="007863A3">
        <w:rPr>
          <w:rFonts w:ascii="ＭＳ ゴシック" w:eastAsia="ＭＳ ゴシック" w:hAnsi="ＭＳ ゴシック" w:cs="ＭＳ Ｐゴシック" w:hint="eastAsia"/>
          <w:sz w:val="21"/>
          <w:szCs w:val="21"/>
          <w:lang w:bidi="bo-CN"/>
        </w:rPr>
        <w:t>、</w:t>
      </w:r>
      <w:r w:rsidR="00485829" w:rsidRPr="007863A3">
        <w:rPr>
          <w:rFonts w:ascii="ＭＳ ゴシック" w:eastAsia="ＭＳ ゴシック" w:hAnsi="ＭＳ ゴシック" w:cs="ＭＳ Ｐゴシック" w:hint="eastAsia"/>
          <w:sz w:val="21"/>
          <w:szCs w:val="21"/>
          <w:lang w:bidi="bo-CN"/>
        </w:rPr>
        <w:t>それにたいして</w:t>
      </w:r>
      <w:r w:rsidR="002C50DE" w:rsidRPr="007863A3">
        <w:rPr>
          <w:rFonts w:ascii="ＭＳ ゴシック" w:eastAsia="ＭＳ ゴシック" w:hAnsi="ＭＳ ゴシック" w:cs="ＭＳ Ｐゴシック" w:hint="eastAsia"/>
          <w:sz w:val="21"/>
          <w:szCs w:val="21"/>
          <w:lang w:bidi="bo-CN"/>
        </w:rPr>
        <w:t>「</w:t>
      </w:r>
      <w:r w:rsidR="002836A6" w:rsidRPr="007863A3">
        <w:rPr>
          <w:rFonts w:ascii="ＭＳ ゴシック" w:eastAsia="ＭＳ ゴシック" w:hAnsi="ＭＳ ゴシック" w:cs="ＭＳ Ｐゴシック"/>
          <w:sz w:val="21"/>
          <w:szCs w:val="21"/>
          <w:lang w:bidi="bo-CN"/>
        </w:rPr>
        <w:t>甲乙</w:t>
      </w:r>
      <w:r w:rsidR="002C50DE" w:rsidRPr="007863A3">
        <w:rPr>
          <w:rFonts w:ascii="ＭＳ ゴシック" w:eastAsia="ＭＳ ゴシック" w:hAnsi="ＭＳ ゴシック" w:cs="ＭＳ Ｐゴシック" w:hint="eastAsia"/>
          <w:sz w:val="21"/>
          <w:szCs w:val="21"/>
          <w:lang w:bidi="bo-CN"/>
        </w:rPr>
        <w:t>」</w:t>
      </w:r>
      <w:r w:rsidR="00485829" w:rsidRPr="007863A3">
        <w:rPr>
          <w:rFonts w:ascii="ＭＳ ゴシック" w:eastAsia="ＭＳ ゴシック" w:hAnsi="ＭＳ ゴシック" w:cs="ＭＳ Ｐゴシック" w:hint="eastAsia"/>
          <w:sz w:val="21"/>
          <w:szCs w:val="21"/>
          <w:lang w:bidi="bo-CN"/>
        </w:rPr>
        <w:t>（</w:t>
      </w:r>
      <w:r w:rsidR="00485829" w:rsidRPr="007863A3">
        <w:rPr>
          <w:rFonts w:ascii="ＭＳ ゴシック" w:eastAsia="ＭＳ ゴシック" w:hAnsi="ＭＳ ゴシック" w:cs="ＭＳ Ｐゴシック"/>
          <w:sz w:val="21"/>
          <w:szCs w:val="21"/>
          <w:lang w:bidi="bo-CN"/>
        </w:rPr>
        <w:t>Cŏuot</w:t>
      </w:r>
      <w:r w:rsidR="002C50DE" w:rsidRPr="007863A3">
        <w:rPr>
          <w:rFonts w:ascii="ＭＳ ゴシック" w:eastAsia="ＭＳ ゴシック" w:hAnsi="ＭＳ ゴシック" w:cs="ＭＳ Ｐゴシック" w:hint="eastAsia"/>
          <w:sz w:val="21"/>
          <w:szCs w:val="21"/>
          <w:lang w:bidi="bo-CN"/>
        </w:rPr>
        <w:t>）</w:t>
      </w:r>
      <w:r w:rsidR="00485829" w:rsidRPr="007863A3">
        <w:rPr>
          <w:rFonts w:ascii="ＭＳ ゴシック" w:eastAsia="ＭＳ ゴシック" w:hAnsi="ＭＳ ゴシック" w:cs="ＭＳ Ｐゴシック" w:hint="eastAsia"/>
          <w:sz w:val="21"/>
          <w:szCs w:val="21"/>
          <w:lang w:bidi="bo-CN"/>
        </w:rPr>
        <w:t>の「甲」</w:t>
      </w:r>
      <w:r w:rsidR="002C50DE" w:rsidRPr="007863A3">
        <w:rPr>
          <w:rFonts w:ascii="ＭＳ ゴシック" w:eastAsia="ＭＳ ゴシック" w:hAnsi="ＭＳ ゴシック" w:cs="ＭＳ Ｐゴシック" w:hint="eastAsia"/>
          <w:sz w:val="21"/>
          <w:szCs w:val="21"/>
          <w:lang w:bidi="bo-CN"/>
        </w:rPr>
        <w:t>は</w:t>
      </w:r>
      <w:bookmarkStart w:id="673" w:name="_Hlk177915322"/>
      <w:r w:rsidR="00CC3594" w:rsidRPr="007863A3">
        <w:rPr>
          <w:rFonts w:ascii="ＭＳ ゴシック" w:eastAsia="ＭＳ ゴシック" w:hAnsi="ＭＳ ゴシック" w:cs="ＭＳ Ｐゴシック" w:hint="eastAsia"/>
          <w:sz w:val="21"/>
          <w:szCs w:val="21"/>
          <w:lang w:bidi="bo-CN"/>
        </w:rPr>
        <w:t>（</w:t>
      </w:r>
      <w:proofErr w:type="spellStart"/>
      <w:r w:rsidR="00E0191D" w:rsidRPr="007863A3">
        <w:rPr>
          <w:rFonts w:ascii="ＭＳ ゴシック" w:eastAsia="ＭＳ ゴシック" w:hAnsi="ＭＳ ゴシック" w:cs="ＭＳ Ｐゴシック" w:hint="eastAsia"/>
          <w:sz w:val="21"/>
          <w:szCs w:val="21"/>
          <w:lang w:bidi="bo-CN"/>
        </w:rPr>
        <w:t>k</w:t>
      </w:r>
      <w:r w:rsidR="006B11E0" w:rsidRPr="007863A3">
        <w:rPr>
          <w:rFonts w:ascii="ＭＳ ゴシック" w:eastAsia="ＭＳ ゴシック" w:hAnsi="ＭＳ ゴシック" w:cs="ＭＳ Ｐゴシック"/>
          <w:sz w:val="21"/>
          <w:szCs w:val="21"/>
          <w:lang w:bidi="bo-CN"/>
        </w:rPr>
        <w:t>ăp</w:t>
      </w:r>
      <w:bookmarkEnd w:id="673"/>
      <w:proofErr w:type="spellEnd"/>
      <w:r w:rsidR="00E0191D" w:rsidRPr="007863A3">
        <w:rPr>
          <w:rFonts w:ascii="ＭＳ ゴシック" w:eastAsia="ＭＳ ゴシック" w:hAnsi="ＭＳ ゴシック" w:cs="ＭＳ Ｐゴシック" w:hint="eastAsia"/>
          <w:sz w:val="21"/>
          <w:szCs w:val="21"/>
          <w:lang w:bidi="bo-CN"/>
        </w:rPr>
        <w:t>→kau→</w:t>
      </w:r>
      <w:r w:rsidR="00CC3594" w:rsidRPr="007863A3">
        <w:rPr>
          <w:rFonts w:ascii="ＭＳ ゴシック" w:eastAsia="ＭＳ ゴシック" w:hAnsi="ＭＳ ゴシック" w:cs="ＭＳ Ｐゴシック" w:hint="eastAsia"/>
          <w:sz w:val="21"/>
          <w:szCs w:val="21"/>
          <w:lang w:bidi="bo-CN"/>
        </w:rPr>
        <w:t>）</w:t>
      </w:r>
      <w:proofErr w:type="spellStart"/>
      <w:r w:rsidR="00E0191D" w:rsidRPr="007863A3">
        <w:rPr>
          <w:rFonts w:ascii="ＭＳ ゴシック" w:eastAsia="ＭＳ ゴシック" w:hAnsi="ＭＳ ゴシック" w:cs="ＭＳ Ｐゴシック"/>
          <w:sz w:val="21"/>
          <w:szCs w:val="21"/>
          <w:lang w:bidi="bo-CN"/>
        </w:rPr>
        <w:t>Cŏ</w:t>
      </w:r>
      <w:proofErr w:type="spellEnd"/>
      <w:r w:rsidR="00485829" w:rsidRPr="007863A3">
        <w:rPr>
          <w:rFonts w:ascii="ＭＳ ゴシック" w:eastAsia="ＭＳ ゴシック" w:hAnsi="ＭＳ ゴシック" w:cs="ＭＳ Ｐゴシック" w:hint="eastAsia"/>
          <w:sz w:val="21"/>
          <w:szCs w:val="21"/>
          <w:lang w:bidi="bo-CN"/>
        </w:rPr>
        <w:t>（開音</w:t>
      </w:r>
      <w:r w:rsidR="00E644E8">
        <w:rPr>
          <w:rFonts w:ascii="ＭＳ ゴシック" w:eastAsia="ＭＳ ゴシック" w:hAnsi="ＭＳ ゴシック" w:cs="ＭＳ Ｐゴシック" w:hint="eastAsia"/>
          <w:sz w:val="21"/>
          <w:szCs w:val="21"/>
          <w:lang w:bidi="bo-CN"/>
        </w:rPr>
        <w:t>カウ</w:t>
      </w:r>
      <w:r w:rsidR="007B2841">
        <w:rPr>
          <w:rFonts w:ascii="ＭＳ ゴシック" w:eastAsia="ＭＳ ゴシック" w:hAnsi="ＭＳ ゴシック" w:cs="ＭＳ Ｐゴシック" w:hint="eastAsia"/>
          <w:sz w:val="21"/>
          <w:szCs w:val="21"/>
          <w:lang w:bidi="bo-CN"/>
        </w:rPr>
        <w:t>）と</w:t>
      </w:r>
      <w:r w:rsidR="00372442">
        <w:rPr>
          <w:rFonts w:ascii="ＭＳ ゴシック" w:eastAsia="ＭＳ ゴシック" w:hAnsi="ＭＳ ゴシック" w:cs="ＭＳ Ｐゴシック" w:hint="eastAsia"/>
          <w:sz w:val="21"/>
          <w:szCs w:val="21"/>
          <w:lang w:bidi="bo-CN"/>
        </w:rPr>
        <w:t>みられ</w:t>
      </w:r>
      <w:r w:rsidR="007B2841">
        <w:rPr>
          <w:rFonts w:ascii="ＭＳ ゴシック" w:eastAsia="ＭＳ ゴシック" w:hAnsi="ＭＳ ゴシック" w:cs="ＭＳ Ｐゴシック" w:hint="eastAsia"/>
          <w:sz w:val="21"/>
          <w:szCs w:val="21"/>
          <w:lang w:bidi="bo-CN"/>
        </w:rPr>
        <w:t>るでしょう</w:t>
      </w:r>
      <w:r w:rsidR="000A5A97" w:rsidRPr="007863A3">
        <w:rPr>
          <w:rFonts w:ascii="ＭＳ ゴシック" w:eastAsia="ＭＳ ゴシック" w:hAnsi="ＭＳ ゴシック" w:cs="ＭＳ Ｐゴシック" w:hint="eastAsia"/>
          <w:sz w:val="21"/>
          <w:szCs w:val="21"/>
          <w:lang w:bidi="bo-CN"/>
        </w:rPr>
        <w:t>。</w:t>
      </w:r>
      <w:r w:rsidR="00EB4571">
        <w:rPr>
          <w:rFonts w:ascii="ＭＳ ゴシック" w:eastAsia="ＭＳ ゴシック" w:hAnsi="ＭＳ ゴシック" w:cs="ＭＳ Ｐゴシック" w:hint="eastAsia"/>
          <w:sz w:val="21"/>
          <w:szCs w:val="21"/>
          <w:lang w:bidi="bo-CN"/>
        </w:rPr>
        <w:t>このように</w:t>
      </w:r>
      <w:r w:rsidR="000A5A97" w:rsidRPr="007863A3">
        <w:rPr>
          <w:rFonts w:ascii="ＭＳ ゴシック" w:eastAsia="ＭＳ ゴシック" w:hAnsi="ＭＳ ゴシック" w:cs="ＭＳ Ｐゴシック" w:hint="eastAsia"/>
          <w:sz w:val="21"/>
          <w:szCs w:val="21"/>
          <w:lang w:bidi="bo-CN"/>
        </w:rPr>
        <w:t>「甲」</w:t>
      </w:r>
      <w:r w:rsidR="003D331A" w:rsidRPr="007863A3">
        <w:rPr>
          <w:rFonts w:ascii="ＭＳ ゴシック" w:eastAsia="ＭＳ ゴシック" w:hAnsi="ＭＳ ゴシック" w:cs="ＭＳ Ｐゴシック" w:hint="eastAsia"/>
          <w:sz w:val="21"/>
          <w:szCs w:val="21"/>
          <w:lang w:bidi="bo-CN"/>
        </w:rPr>
        <w:t>が</w:t>
      </w:r>
      <w:r w:rsidR="003D331A" w:rsidRPr="007863A3">
        <w:rPr>
          <w:rFonts w:ascii="ＭＳ ゴシック" w:eastAsia="ＭＳ ゴシック" w:hAnsi="ＭＳ ゴシック" w:cs="ＭＳ Ｐゴシック"/>
          <w:sz w:val="21"/>
          <w:szCs w:val="21"/>
          <w:lang w:bidi="bo-CN"/>
        </w:rPr>
        <w:t>「</w:t>
      </w:r>
      <w:r w:rsidR="00BD52EF" w:rsidRPr="007863A3">
        <w:rPr>
          <w:rFonts w:ascii="ＭＳ ゴシック" w:eastAsia="ＭＳ ゴシック" w:hAnsi="ＭＳ ゴシック" w:cs="ＭＳ Ｐゴシック" w:hint="eastAsia"/>
          <w:sz w:val="21"/>
          <w:szCs w:val="21"/>
          <w:lang w:bidi="bo-CN"/>
        </w:rPr>
        <w:t>カフ・コフ</w:t>
      </w:r>
      <w:r w:rsidR="003D331A" w:rsidRPr="007863A3">
        <w:rPr>
          <w:rFonts w:ascii="ＭＳ ゴシック" w:eastAsia="ＭＳ ゴシック" w:hAnsi="ＭＳ ゴシック" w:cs="ＭＳ Ｐゴシック"/>
          <w:sz w:val="21"/>
          <w:szCs w:val="21"/>
          <w:lang w:bidi="bo-CN"/>
        </w:rPr>
        <w:t>」</w:t>
      </w:r>
      <w:r w:rsidR="00B432B2">
        <w:rPr>
          <w:rFonts w:ascii="ＭＳ ゴシック" w:eastAsia="ＭＳ ゴシック" w:hAnsi="ＭＳ ゴシック" w:cs="ＭＳ Ｐゴシック" w:hint="eastAsia"/>
          <w:sz w:val="21"/>
          <w:szCs w:val="21"/>
          <w:lang w:bidi="bo-CN"/>
        </w:rPr>
        <w:t>、</w:t>
      </w:r>
      <w:r w:rsidR="00BD52EF" w:rsidRPr="007863A3">
        <w:rPr>
          <w:rFonts w:ascii="ＭＳ ゴシック" w:eastAsia="ＭＳ ゴシック" w:hAnsi="ＭＳ ゴシック" w:cs="ＭＳ Ｐゴシック" w:hint="eastAsia"/>
          <w:sz w:val="21"/>
          <w:szCs w:val="21"/>
          <w:lang w:bidi="bo-CN"/>
        </w:rPr>
        <w:t>また</w:t>
      </w:r>
      <w:r w:rsidR="00AF48C1" w:rsidRPr="007863A3">
        <w:rPr>
          <w:rFonts w:ascii="ＭＳ ゴシック" w:eastAsia="ＭＳ ゴシック" w:hAnsi="ＭＳ ゴシック" w:cs="ＭＳ Ｐゴシック" w:hint="eastAsia"/>
          <w:sz w:val="21"/>
          <w:szCs w:val="21"/>
          <w:lang w:bidi="bo-CN"/>
        </w:rPr>
        <w:t>「方」</w:t>
      </w:r>
      <w:r w:rsidR="00E4535D" w:rsidRPr="007863A3">
        <w:rPr>
          <w:rFonts w:ascii="ＭＳ ゴシック" w:eastAsia="ＭＳ ゴシック" w:hAnsi="ＭＳ ゴシック" w:cs="ＭＳ Ｐゴシック" w:hint="eastAsia"/>
          <w:sz w:val="21"/>
          <w:szCs w:val="21"/>
          <w:lang w:bidi="bo-CN"/>
        </w:rPr>
        <w:t>や</w:t>
      </w:r>
      <w:r w:rsidR="00BA686B" w:rsidRPr="007863A3">
        <w:rPr>
          <w:rFonts w:ascii="ＭＳ ゴシック" w:eastAsia="ＭＳ ゴシック" w:hAnsi="ＭＳ ゴシック" w:cs="ＭＳ Ｐゴシック" w:hint="eastAsia"/>
          <w:sz w:val="21"/>
          <w:szCs w:val="21"/>
          <w:lang w:bidi="bo-CN"/>
        </w:rPr>
        <w:t>「法」</w:t>
      </w:r>
      <w:r w:rsidR="00E4535D" w:rsidRPr="007863A3">
        <w:rPr>
          <w:rFonts w:ascii="ＭＳ ゴシック" w:eastAsia="ＭＳ ゴシック" w:hAnsi="ＭＳ ゴシック" w:cs="ＭＳ Ｐゴシック" w:hint="eastAsia"/>
          <w:sz w:val="21"/>
          <w:szCs w:val="21"/>
          <w:lang w:bidi="bo-CN"/>
        </w:rPr>
        <w:t>が</w:t>
      </w:r>
      <w:r w:rsidR="00BD52EF" w:rsidRPr="007863A3">
        <w:rPr>
          <w:rFonts w:ascii="ＭＳ ゴシック" w:eastAsia="ＭＳ ゴシック" w:hAnsi="ＭＳ ゴシック" w:cs="ＭＳ Ｐゴシック"/>
          <w:sz w:val="21"/>
          <w:szCs w:val="21"/>
          <w:lang w:bidi="bo-CN"/>
        </w:rPr>
        <w:t>「ハウ</w:t>
      </w:r>
      <w:r w:rsidR="00BD52EF" w:rsidRPr="007863A3">
        <w:rPr>
          <w:rFonts w:ascii="ＭＳ ゴシック" w:eastAsia="ＭＳ ゴシック" w:hAnsi="ＭＳ ゴシック" w:cs="ＭＳ Ｐゴシック" w:hint="eastAsia"/>
          <w:sz w:val="21"/>
          <w:szCs w:val="21"/>
          <w:lang w:bidi="bo-CN"/>
        </w:rPr>
        <w:t>・</w:t>
      </w:r>
      <w:r w:rsidR="00BD52EF" w:rsidRPr="007863A3">
        <w:rPr>
          <w:rFonts w:ascii="ＭＳ ゴシック" w:eastAsia="ＭＳ ゴシック" w:hAnsi="ＭＳ ゴシック" w:cs="ＭＳ Ｐゴシック"/>
          <w:sz w:val="21"/>
          <w:szCs w:val="21"/>
          <w:lang w:bidi="bo-CN"/>
        </w:rPr>
        <w:t>ホウ」</w:t>
      </w:r>
      <w:r w:rsidR="00BD52EF" w:rsidRPr="007863A3">
        <w:rPr>
          <w:rFonts w:ascii="ＭＳ ゴシック" w:eastAsia="ＭＳ ゴシック" w:hAnsi="ＭＳ ゴシック" w:cs="ＭＳ Ｐゴシック" w:hint="eastAsia"/>
          <w:sz w:val="21"/>
          <w:szCs w:val="21"/>
          <w:lang w:bidi="bo-CN"/>
        </w:rPr>
        <w:t>の</w:t>
      </w:r>
      <w:r w:rsidR="000526DF" w:rsidRPr="007863A3">
        <w:rPr>
          <w:rFonts w:ascii="ＭＳ ゴシック" w:eastAsia="ＭＳ ゴシック" w:hAnsi="ＭＳ ゴシック" w:cs="ＭＳ Ｐゴシック" w:hint="eastAsia"/>
          <w:sz w:val="21"/>
          <w:szCs w:val="21"/>
          <w:lang w:bidi="bo-CN"/>
        </w:rPr>
        <w:t>両音をも</w:t>
      </w:r>
      <w:r w:rsidR="0070720E" w:rsidRPr="007863A3">
        <w:rPr>
          <w:rFonts w:ascii="ＭＳ ゴシック" w:eastAsia="ＭＳ ゴシック" w:hAnsi="ＭＳ ゴシック" w:cs="ＭＳ Ｐゴシック" w:hint="eastAsia"/>
          <w:sz w:val="21"/>
          <w:szCs w:val="21"/>
          <w:lang w:bidi="bo-CN"/>
        </w:rPr>
        <w:t>っていた</w:t>
      </w:r>
      <w:r w:rsidR="007A1B6A" w:rsidRPr="007863A3">
        <w:rPr>
          <w:rFonts w:ascii="ＭＳ ゴシック" w:eastAsia="ＭＳ ゴシック" w:hAnsi="ＭＳ ゴシック" w:cs="ＭＳ Ｐゴシック" w:hint="eastAsia"/>
          <w:sz w:val="21"/>
          <w:szCs w:val="21"/>
          <w:lang w:bidi="bo-CN"/>
        </w:rPr>
        <w:t>の</w:t>
      </w:r>
      <w:r w:rsidR="007F66A2">
        <w:rPr>
          <w:rFonts w:ascii="ＭＳ ゴシック" w:eastAsia="ＭＳ ゴシック" w:hAnsi="ＭＳ ゴシック" w:cs="ＭＳ Ｐゴシック" w:hint="eastAsia"/>
          <w:sz w:val="21"/>
          <w:szCs w:val="21"/>
          <w:lang w:bidi="bo-CN"/>
        </w:rPr>
        <w:t>は</w:t>
      </w:r>
      <w:r w:rsidR="0070720E" w:rsidRPr="007863A3">
        <w:rPr>
          <w:rFonts w:ascii="ＭＳ ゴシック" w:eastAsia="ＭＳ ゴシック" w:hAnsi="ＭＳ ゴシック" w:cs="ＭＳ Ｐゴシック" w:hint="eastAsia"/>
          <w:sz w:val="21"/>
          <w:szCs w:val="21"/>
          <w:lang w:bidi="bo-CN"/>
        </w:rPr>
        <w:t>事実</w:t>
      </w:r>
      <w:r w:rsidR="0018323C" w:rsidRPr="007863A3">
        <w:rPr>
          <w:rFonts w:ascii="ＭＳ ゴシック" w:eastAsia="ＭＳ ゴシック" w:hAnsi="ＭＳ ゴシック" w:cs="ＭＳ Ｐゴシック" w:hint="eastAsia"/>
          <w:sz w:val="21"/>
          <w:szCs w:val="21"/>
          <w:lang w:bidi="bo-CN"/>
        </w:rPr>
        <w:t>とみられるので、</w:t>
      </w:r>
      <w:r w:rsidR="00410540">
        <w:rPr>
          <w:rFonts w:ascii="ＭＳ ゴシック" w:eastAsia="ＭＳ ゴシック" w:hAnsi="ＭＳ ゴシック" w:cs="ＭＳ Ｐゴシック" w:hint="eastAsia"/>
          <w:sz w:val="21"/>
          <w:szCs w:val="21"/>
          <w:lang w:bidi="bo-CN"/>
        </w:rPr>
        <w:t>この事実</w:t>
      </w:r>
      <w:r w:rsidR="009E1112" w:rsidRPr="007863A3">
        <w:rPr>
          <w:rFonts w:ascii="ＭＳ ゴシック" w:eastAsia="ＭＳ ゴシック" w:hAnsi="ＭＳ ゴシック" w:cs="ＭＳ Ｐゴシック" w:hint="eastAsia"/>
          <w:sz w:val="21"/>
          <w:szCs w:val="21"/>
          <w:lang w:bidi="bo-CN"/>
        </w:rPr>
        <w:t>を</w:t>
      </w:r>
      <w:r w:rsidR="0070720E" w:rsidRPr="007863A3">
        <w:rPr>
          <w:rFonts w:ascii="ＭＳ ゴシック" w:eastAsia="ＭＳ ゴシック" w:hAnsi="ＭＳ ゴシック" w:cs="ＭＳ Ｐゴシック" w:hint="eastAsia"/>
          <w:sz w:val="21"/>
          <w:szCs w:val="21"/>
          <w:lang w:bidi="bo-CN"/>
        </w:rPr>
        <w:t>うまく説明する</w:t>
      </w:r>
      <w:r w:rsidR="007A1B6A" w:rsidRPr="007863A3">
        <w:rPr>
          <w:rFonts w:ascii="ＭＳ ゴシック" w:eastAsia="ＭＳ ゴシック" w:hAnsi="ＭＳ ゴシック" w:cs="ＭＳ Ｐゴシック" w:hint="eastAsia"/>
          <w:sz w:val="21"/>
          <w:szCs w:val="21"/>
          <w:lang w:bidi="bo-CN"/>
        </w:rPr>
        <w:t>必要</w:t>
      </w:r>
      <w:r w:rsidR="00410540">
        <w:rPr>
          <w:rFonts w:ascii="ＭＳ ゴシック" w:eastAsia="ＭＳ ゴシック" w:hAnsi="ＭＳ ゴシック" w:cs="ＭＳ Ｐゴシック" w:hint="eastAsia"/>
          <w:sz w:val="21"/>
          <w:szCs w:val="21"/>
          <w:lang w:bidi="bo-CN"/>
        </w:rPr>
        <w:t>が</w:t>
      </w:r>
      <w:r w:rsidR="007F66A2">
        <w:rPr>
          <w:rFonts w:ascii="ＭＳ ゴシック" w:eastAsia="ＭＳ ゴシック" w:hAnsi="ＭＳ ゴシック" w:cs="ＭＳ Ｐゴシック" w:hint="eastAsia"/>
          <w:sz w:val="21"/>
          <w:szCs w:val="21"/>
          <w:lang w:bidi="bo-CN"/>
        </w:rPr>
        <w:t>あ</w:t>
      </w:r>
      <w:r w:rsidR="00410540">
        <w:rPr>
          <w:rFonts w:ascii="ＭＳ ゴシック" w:eastAsia="ＭＳ ゴシック" w:hAnsi="ＭＳ ゴシック" w:cs="ＭＳ Ｐゴシック" w:hint="eastAsia"/>
          <w:sz w:val="21"/>
          <w:szCs w:val="21"/>
          <w:lang w:bidi="bo-CN"/>
        </w:rPr>
        <w:t>る</w:t>
      </w:r>
      <w:r w:rsidR="007A1B6A" w:rsidRPr="007863A3">
        <w:rPr>
          <w:rFonts w:ascii="ＭＳ ゴシック" w:eastAsia="ＭＳ ゴシック" w:hAnsi="ＭＳ ゴシック" w:cs="ＭＳ Ｐゴシック" w:hint="eastAsia"/>
          <w:sz w:val="21"/>
          <w:szCs w:val="21"/>
          <w:lang w:bidi="bo-CN"/>
        </w:rPr>
        <w:t>でしょう。</w:t>
      </w:r>
      <w:bookmarkStart w:id="674" w:name="_Hlk170285948"/>
    </w:p>
    <w:p w14:paraId="5670C954" w14:textId="7F611D79" w:rsidR="00F23D62" w:rsidRDefault="000A70F0" w:rsidP="00F23D62">
      <w:pPr>
        <w:ind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ところでこ</w:t>
      </w:r>
      <w:r w:rsidR="00DE227F">
        <w:rPr>
          <w:rFonts w:ascii="ＭＳ ゴシック" w:eastAsia="ＭＳ ゴシック" w:hAnsi="ＭＳ ゴシック" w:cs="ＭＳ Ｐゴシック" w:hint="eastAsia"/>
          <w:sz w:val="21"/>
          <w:szCs w:val="21"/>
          <w:lang w:bidi="bo-CN"/>
        </w:rPr>
        <w:t>の開合両音の変化</w:t>
      </w:r>
      <w:r>
        <w:rPr>
          <w:rFonts w:ascii="ＭＳ ゴシック" w:eastAsia="ＭＳ ゴシック" w:hAnsi="ＭＳ ゴシック" w:cs="ＭＳ Ｐゴシック" w:hint="eastAsia"/>
          <w:sz w:val="21"/>
          <w:szCs w:val="21"/>
          <w:lang w:bidi="bo-CN"/>
        </w:rPr>
        <w:t>は</w:t>
      </w:r>
      <w:r w:rsidR="008D6E70">
        <w:rPr>
          <w:rFonts w:ascii="ＭＳ ゴシック" w:eastAsia="ＭＳ ゴシック" w:hAnsi="ＭＳ ゴシック" w:cs="ＭＳ Ｐゴシック" w:hint="eastAsia"/>
          <w:sz w:val="21"/>
          <w:szCs w:val="21"/>
          <w:lang w:bidi="bo-CN"/>
        </w:rPr>
        <w:t>最近の</w:t>
      </w:r>
      <w:r w:rsidR="000E5B6E">
        <w:rPr>
          <w:rFonts w:ascii="ＭＳ ゴシック" w:eastAsia="ＭＳ ゴシック" w:hAnsi="ＭＳ ゴシック" w:cs="ＭＳ Ｐゴシック" w:hint="eastAsia"/>
          <w:sz w:val="21"/>
          <w:szCs w:val="21"/>
          <w:lang w:bidi="bo-CN"/>
        </w:rPr>
        <w:t>馬氏</w:t>
      </w:r>
      <w:r w:rsidR="008D6E70">
        <w:rPr>
          <w:rFonts w:ascii="ＭＳ ゴシック" w:eastAsia="ＭＳ ゴシック" w:hAnsi="ＭＳ ゴシック" w:cs="ＭＳ Ｐゴシック" w:hint="eastAsia"/>
          <w:sz w:val="21"/>
          <w:szCs w:val="21"/>
          <w:lang w:bidi="bo-CN"/>
        </w:rPr>
        <w:t>の</w:t>
      </w:r>
      <w:r w:rsidR="000E5B6E">
        <w:rPr>
          <w:rFonts w:ascii="ＭＳ ゴシック" w:eastAsia="ＭＳ ゴシック" w:hAnsi="ＭＳ ゴシック" w:cs="ＭＳ Ｐゴシック" w:hint="eastAsia"/>
          <w:sz w:val="21"/>
          <w:szCs w:val="21"/>
          <w:lang w:bidi="bo-CN"/>
        </w:rPr>
        <w:t>「5.4　オ段長音の開合の音価と統合」の小論</w:t>
      </w:r>
      <w:bookmarkStart w:id="675" w:name="_Hlk179129087"/>
      <w:r w:rsidR="000E5B6E">
        <w:rPr>
          <w:rFonts w:ascii="ＭＳ ゴシック" w:eastAsia="ＭＳ ゴシック" w:hAnsi="ＭＳ ゴシック" w:cs="ＭＳ Ｐゴシック" w:hint="eastAsia"/>
          <w:sz w:val="21"/>
          <w:szCs w:val="21"/>
          <w:lang w:bidi="bo-CN"/>
        </w:rPr>
        <w:t>（馬　2023：292-323）</w:t>
      </w:r>
      <w:bookmarkEnd w:id="675"/>
      <w:r w:rsidR="003F2B2A">
        <w:rPr>
          <w:rFonts w:ascii="ＭＳ ゴシック" w:eastAsia="ＭＳ ゴシック" w:hAnsi="ＭＳ ゴシック" w:cs="ＭＳ Ｐゴシック" w:hint="eastAsia"/>
          <w:sz w:val="21"/>
          <w:szCs w:val="21"/>
          <w:lang w:bidi="bo-CN"/>
        </w:rPr>
        <w:t>）</w:t>
      </w:r>
      <w:r w:rsidR="004628B9">
        <w:rPr>
          <w:rFonts w:ascii="ＭＳ ゴシック" w:eastAsia="ＭＳ ゴシック" w:hAnsi="ＭＳ ゴシック" w:cs="ＭＳ Ｐゴシック" w:hint="eastAsia"/>
          <w:sz w:val="21"/>
          <w:szCs w:val="21"/>
          <w:lang w:bidi="bo-CN"/>
        </w:rPr>
        <w:t>をみ</w:t>
      </w:r>
      <w:r w:rsidR="00232850">
        <w:rPr>
          <w:rFonts w:ascii="ＭＳ ゴシック" w:eastAsia="ＭＳ ゴシック" w:hAnsi="ＭＳ ゴシック" w:cs="ＭＳ Ｐゴシック" w:hint="eastAsia"/>
          <w:sz w:val="21"/>
          <w:szCs w:val="21"/>
          <w:lang w:bidi="bo-CN"/>
        </w:rPr>
        <w:t>ても、</w:t>
      </w:r>
      <w:r w:rsidR="000E5B6E">
        <w:rPr>
          <w:rFonts w:ascii="ＭＳ ゴシック" w:eastAsia="ＭＳ ゴシック" w:hAnsi="ＭＳ ゴシック" w:cs="ＭＳ Ｐゴシック" w:hint="eastAsia"/>
          <w:sz w:val="21"/>
          <w:szCs w:val="21"/>
          <w:lang w:bidi="bo-CN"/>
        </w:rPr>
        <w:t>「[</w:t>
      </w:r>
      <w:r w:rsidR="000E5B6E" w:rsidRPr="00C233F6">
        <w:rPr>
          <w:rFonts w:ascii="ＭＳ ゴシック" w:eastAsia="ＭＳ ゴシック" w:hAnsi="ＭＳ ゴシック" w:cs="ＭＳ Ｐゴシック"/>
          <w:sz w:val="21"/>
          <w:szCs w:val="21"/>
          <w:lang w:bidi="bo-CN"/>
        </w:rPr>
        <w:t>au</w:t>
      </w:r>
      <w:r w:rsidR="000E5B6E">
        <w:rPr>
          <w:rFonts w:ascii="ＭＳ ゴシック" w:eastAsia="ＭＳ ゴシック" w:hAnsi="ＭＳ ゴシック" w:cs="ＭＳ Ｐゴシック" w:hint="eastAsia"/>
          <w:sz w:val="21"/>
          <w:szCs w:val="21"/>
          <w:lang w:bidi="bo-CN"/>
        </w:rPr>
        <w:t>]</w:t>
      </w:r>
      <w:bookmarkStart w:id="676" w:name="_Hlk179128875"/>
      <w:r w:rsidR="000E5B6E" w:rsidRPr="0006108C">
        <w:rPr>
          <w:rFonts w:ascii="ＭＳ ゴシック" w:eastAsia="ＭＳ ゴシック" w:hAnsi="ＭＳ ゴシック" w:cs="ＭＳ Ｐゴシック" w:hint="eastAsia"/>
          <w:sz w:val="21"/>
          <w:szCs w:val="21"/>
          <w:lang w:bidi="bo-CN"/>
        </w:rPr>
        <w:t xml:space="preserve"> </w:t>
      </w:r>
      <w:r w:rsidR="000E5B6E">
        <w:rPr>
          <w:rFonts w:ascii="ＭＳ ゴシック" w:eastAsia="ＭＳ ゴシック" w:hAnsi="ＭＳ ゴシック" w:cs="ＭＳ Ｐゴシック" w:hint="eastAsia"/>
          <w:sz w:val="21"/>
          <w:szCs w:val="21"/>
          <w:lang w:bidi="bo-CN"/>
        </w:rPr>
        <w:t>＞[</w:t>
      </w:r>
      <w:r w:rsidR="000E5B6E" w:rsidRPr="00C233F6">
        <w:rPr>
          <w:rFonts w:ascii="ＭＳ ゴシック" w:eastAsia="ＭＳ ゴシック" w:hAnsi="ＭＳ ゴシック" w:cs="ＭＳ Ｐゴシック"/>
          <w:sz w:val="21"/>
          <w:szCs w:val="21"/>
          <w:lang w:bidi="bo-CN"/>
        </w:rPr>
        <w:t>ɔ:</w:t>
      </w:r>
      <w:r w:rsidR="000E5B6E">
        <w:rPr>
          <w:rFonts w:ascii="ＭＳ ゴシック" w:eastAsia="ＭＳ ゴシック" w:hAnsi="ＭＳ ゴシック" w:cs="ＭＳ Ｐゴシック" w:hint="eastAsia"/>
          <w:sz w:val="21"/>
          <w:szCs w:val="21"/>
          <w:lang w:bidi="bo-CN"/>
        </w:rPr>
        <w:t>]</w:t>
      </w:r>
      <w:bookmarkEnd w:id="676"/>
      <w:r w:rsidR="000E5B6E" w:rsidRPr="00E168C3">
        <w:rPr>
          <w:rFonts w:ascii="ＭＳ ゴシック" w:eastAsia="ＭＳ ゴシック" w:hAnsi="ＭＳ ゴシック" w:cs="ＭＳ Ｐゴシック" w:hint="eastAsia"/>
          <w:sz w:val="21"/>
          <w:szCs w:val="21"/>
          <w:lang w:bidi="bo-CN"/>
        </w:rPr>
        <w:t xml:space="preserve"> </w:t>
      </w:r>
      <w:r w:rsidR="000E5B6E">
        <w:rPr>
          <w:rFonts w:ascii="ＭＳ ゴシック" w:eastAsia="ＭＳ ゴシック" w:hAnsi="ＭＳ ゴシック" w:cs="ＭＳ Ｐゴシック" w:hint="eastAsia"/>
          <w:sz w:val="21"/>
          <w:szCs w:val="21"/>
          <w:lang w:bidi="bo-CN"/>
        </w:rPr>
        <w:t>＞</w:t>
      </w:r>
      <w:r w:rsidR="000E5B6E" w:rsidRPr="0006108C">
        <w:rPr>
          <w:rFonts w:ascii="ＭＳ ゴシック" w:eastAsia="ＭＳ ゴシック" w:hAnsi="ＭＳ ゴシック" w:cs="ＭＳ Ｐゴシック"/>
          <w:sz w:val="21"/>
          <w:szCs w:val="21"/>
          <w:lang w:bidi="bo-CN"/>
        </w:rPr>
        <w:t>[</w:t>
      </w:r>
      <w:r w:rsidR="000E5B6E">
        <w:rPr>
          <w:rFonts w:ascii="ＭＳ ゴシック" w:eastAsia="ＭＳ ゴシック" w:hAnsi="ＭＳ ゴシック" w:cs="ＭＳ Ｐゴシック" w:hint="eastAsia"/>
          <w:sz w:val="21"/>
          <w:szCs w:val="21"/>
          <w:lang w:bidi="bo-CN"/>
        </w:rPr>
        <w:t>o</w:t>
      </w:r>
      <w:r w:rsidR="000E5B6E" w:rsidRPr="0006108C">
        <w:rPr>
          <w:rFonts w:ascii="ＭＳ ゴシック" w:eastAsia="ＭＳ ゴシック" w:hAnsi="ＭＳ ゴシック" w:cs="ＭＳ Ｐゴシック"/>
          <w:sz w:val="21"/>
          <w:szCs w:val="21"/>
          <w:lang w:bidi="bo-CN"/>
        </w:rPr>
        <w:t>:]</w:t>
      </w:r>
      <w:r w:rsidR="000E5B6E">
        <w:rPr>
          <w:rFonts w:ascii="ＭＳ ゴシック" w:eastAsia="ＭＳ ゴシック" w:hAnsi="ＭＳ ゴシック" w:cs="ＭＳ Ｐゴシック" w:hint="eastAsia"/>
          <w:sz w:val="21"/>
          <w:szCs w:val="21"/>
          <w:lang w:bidi="bo-CN"/>
        </w:rPr>
        <w:t>」</w:t>
      </w:r>
      <w:bookmarkStart w:id="677" w:name="_Hlk179129492"/>
      <w:r w:rsidR="000E5B6E" w:rsidRPr="00E168C3">
        <w:rPr>
          <w:rFonts w:ascii="ＭＳ ゴシック" w:eastAsia="ＭＳ ゴシック" w:hAnsi="ＭＳ ゴシック" w:cs="ＭＳ Ｐゴシック"/>
          <w:sz w:val="21"/>
          <w:szCs w:val="21"/>
          <w:lang w:bidi="bo-CN"/>
        </w:rPr>
        <w:t>（</w:t>
      </w:r>
      <w:r w:rsidR="000E5B6E">
        <w:rPr>
          <w:rFonts w:ascii="ＭＳ ゴシック" w:eastAsia="ＭＳ ゴシック" w:hAnsi="ＭＳ ゴシック" w:cs="ＭＳ Ｐゴシック" w:hint="eastAsia"/>
          <w:sz w:val="21"/>
          <w:szCs w:val="21"/>
          <w:lang w:bidi="bo-CN"/>
        </w:rPr>
        <w:t>同書：</w:t>
      </w:r>
      <w:r w:rsidR="000E5B6E" w:rsidRPr="00E168C3">
        <w:rPr>
          <w:rFonts w:ascii="ＭＳ ゴシック" w:eastAsia="ＭＳ ゴシック" w:hAnsi="ＭＳ ゴシック" w:cs="ＭＳ Ｐゴシック"/>
          <w:sz w:val="21"/>
          <w:szCs w:val="21"/>
          <w:lang w:bidi="bo-CN"/>
        </w:rPr>
        <w:t>32</w:t>
      </w:r>
      <w:r w:rsidR="000E5B6E">
        <w:rPr>
          <w:rFonts w:ascii="ＭＳ ゴシック" w:eastAsia="ＭＳ ゴシック" w:hAnsi="ＭＳ ゴシック" w:cs="ＭＳ Ｐゴシック" w:hint="eastAsia"/>
          <w:sz w:val="21"/>
          <w:szCs w:val="21"/>
          <w:lang w:bidi="bo-CN"/>
        </w:rPr>
        <w:t>0</w:t>
      </w:r>
      <w:r w:rsidR="000E5B6E" w:rsidRPr="00E168C3">
        <w:rPr>
          <w:rFonts w:ascii="ＭＳ ゴシック" w:eastAsia="ＭＳ ゴシック" w:hAnsi="ＭＳ ゴシック" w:cs="ＭＳ Ｐゴシック"/>
          <w:sz w:val="21"/>
          <w:szCs w:val="21"/>
          <w:lang w:bidi="bo-CN"/>
        </w:rPr>
        <w:t>）</w:t>
      </w:r>
      <w:bookmarkEnd w:id="677"/>
      <w:r w:rsidR="000E5B6E">
        <w:rPr>
          <w:rFonts w:ascii="ＭＳ ゴシック" w:eastAsia="ＭＳ ゴシック" w:hAnsi="ＭＳ ゴシック" w:cs="ＭＳ Ｐゴシック" w:hint="eastAsia"/>
          <w:sz w:val="21"/>
          <w:szCs w:val="21"/>
          <w:lang w:bidi="bo-CN"/>
        </w:rPr>
        <w:t>と</w:t>
      </w:r>
      <w:r w:rsidR="00232850">
        <w:rPr>
          <w:rFonts w:ascii="ＭＳ ゴシック" w:eastAsia="ＭＳ ゴシック" w:hAnsi="ＭＳ ゴシック" w:cs="ＭＳ Ｐゴシック" w:hint="eastAsia"/>
          <w:sz w:val="21"/>
          <w:szCs w:val="21"/>
          <w:lang w:bidi="bo-CN"/>
        </w:rPr>
        <w:t>なっています</w:t>
      </w:r>
      <w:r w:rsidR="000E5B6E">
        <w:rPr>
          <w:rFonts w:ascii="ＭＳ ゴシック" w:eastAsia="ＭＳ ゴシック" w:hAnsi="ＭＳ ゴシック" w:cs="ＭＳ Ｐゴシック" w:hint="eastAsia"/>
          <w:sz w:val="21"/>
          <w:szCs w:val="21"/>
          <w:lang w:bidi="bo-CN"/>
        </w:rPr>
        <w:t>。しかし「（略）それよりも、第一、その前もあとも五母音で安定していた日本語が、その一時期だけ六母音であったとは、ほとんど考えられないことである。」</w:t>
      </w:r>
      <w:r w:rsidR="000E5B6E" w:rsidRPr="00E168C3">
        <w:rPr>
          <w:rFonts w:ascii="ＭＳ ゴシック" w:eastAsia="ＭＳ ゴシック" w:hAnsi="ＭＳ ゴシック" w:cs="ＭＳ Ｐゴシック"/>
          <w:sz w:val="21"/>
          <w:szCs w:val="21"/>
          <w:lang w:bidi="bo-CN"/>
        </w:rPr>
        <w:t>（</w:t>
      </w:r>
      <w:r w:rsidR="000E5B6E">
        <w:rPr>
          <w:rFonts w:ascii="ＭＳ ゴシック" w:eastAsia="ＭＳ ゴシック" w:hAnsi="ＭＳ ゴシック" w:cs="ＭＳ Ｐゴシック" w:hint="eastAsia"/>
          <w:sz w:val="21"/>
          <w:szCs w:val="21"/>
          <w:lang w:bidi="bo-CN"/>
        </w:rPr>
        <w:t>川上　1980：5</w:t>
      </w:r>
      <w:r w:rsidR="000E5B6E" w:rsidRPr="00E168C3">
        <w:rPr>
          <w:rFonts w:ascii="ＭＳ ゴシック" w:eastAsia="ＭＳ ゴシック" w:hAnsi="ＭＳ ゴシック" w:cs="ＭＳ Ｐゴシック"/>
          <w:sz w:val="21"/>
          <w:szCs w:val="21"/>
          <w:lang w:bidi="bo-CN"/>
        </w:rPr>
        <w:t>）</w:t>
      </w:r>
      <w:r w:rsidR="000E5B6E">
        <w:rPr>
          <w:rFonts w:ascii="ＭＳ ゴシック" w:eastAsia="ＭＳ ゴシック" w:hAnsi="ＭＳ ゴシック" w:cs="ＭＳ Ｐゴシック" w:hint="eastAsia"/>
          <w:sz w:val="21"/>
          <w:szCs w:val="21"/>
          <w:lang w:bidi="bo-CN"/>
        </w:rPr>
        <w:t>との</w:t>
      </w:r>
      <w:r w:rsidR="00E644E8">
        <w:rPr>
          <w:rFonts w:ascii="ＭＳ ゴシック" w:eastAsia="ＭＳ ゴシック" w:hAnsi="ＭＳ ゴシック" w:cs="ＭＳ Ｐゴシック" w:hint="eastAsia"/>
          <w:sz w:val="21"/>
          <w:szCs w:val="21"/>
          <w:lang w:bidi="bo-CN"/>
        </w:rPr>
        <w:t>、</w:t>
      </w:r>
      <w:r w:rsidR="000E5B6E">
        <w:rPr>
          <w:rFonts w:ascii="ＭＳ ゴシック" w:eastAsia="ＭＳ ゴシック" w:hAnsi="ＭＳ ゴシック" w:cs="ＭＳ Ｐゴシック" w:hint="eastAsia"/>
          <w:sz w:val="21"/>
          <w:szCs w:val="21"/>
          <w:lang w:bidi="bo-CN"/>
        </w:rPr>
        <w:t>川上氏の</w:t>
      </w:r>
      <w:r w:rsidR="00F23D62">
        <w:rPr>
          <w:rFonts w:ascii="ＭＳ ゴシック" w:eastAsia="ＭＳ ゴシック" w:hAnsi="ＭＳ ゴシック" w:cs="ＭＳ Ｐゴシック" w:hint="eastAsia"/>
          <w:sz w:val="21"/>
          <w:szCs w:val="21"/>
          <w:lang w:bidi="bo-CN"/>
        </w:rPr>
        <w:t>当然すぎる</w:t>
      </w:r>
      <w:bookmarkStart w:id="678" w:name="_Hlk180053106"/>
      <w:r w:rsidR="00F23D62">
        <w:rPr>
          <w:rFonts w:ascii="ＭＳ ゴシック" w:eastAsia="ＭＳ ゴシック" w:hAnsi="ＭＳ ゴシック" w:cs="ＭＳ Ｐゴシック" w:hint="eastAsia"/>
          <w:sz w:val="21"/>
          <w:szCs w:val="21"/>
          <w:lang w:bidi="bo-CN"/>
        </w:rPr>
        <w:t>批判</w:t>
      </w:r>
      <w:bookmarkEnd w:id="678"/>
      <w:r w:rsidR="004A1A28">
        <w:rPr>
          <w:rFonts w:ascii="ＭＳ ゴシック" w:eastAsia="ＭＳ ゴシック" w:hAnsi="ＭＳ ゴシック" w:cs="ＭＳ Ｐゴシック" w:hint="eastAsia"/>
          <w:sz w:val="21"/>
          <w:szCs w:val="21"/>
          <w:lang w:bidi="bo-CN"/>
        </w:rPr>
        <w:t>があ</w:t>
      </w:r>
      <w:r w:rsidR="00B84014">
        <w:rPr>
          <w:rFonts w:ascii="ＭＳ ゴシック" w:eastAsia="ＭＳ ゴシック" w:hAnsi="ＭＳ ゴシック" w:cs="ＭＳ Ｐゴシック" w:hint="eastAsia"/>
          <w:sz w:val="21"/>
          <w:szCs w:val="21"/>
          <w:lang w:bidi="bo-CN"/>
        </w:rPr>
        <w:t>り、その</w:t>
      </w:r>
      <w:r w:rsidR="00B84014" w:rsidRPr="00B84014">
        <w:rPr>
          <w:rFonts w:ascii="ＭＳ ゴシック" w:eastAsia="ＭＳ ゴシック" w:hAnsi="ＭＳ ゴシック" w:cs="ＭＳ Ｐゴシック"/>
          <w:sz w:val="21"/>
          <w:szCs w:val="21"/>
          <w:lang w:bidi="bo-CN"/>
        </w:rPr>
        <w:t>批判</w:t>
      </w:r>
      <w:r w:rsidR="00B84014">
        <w:rPr>
          <w:rFonts w:ascii="ＭＳ ゴシック" w:eastAsia="ＭＳ ゴシック" w:hAnsi="ＭＳ ゴシック" w:cs="ＭＳ Ｐゴシック" w:hint="eastAsia"/>
          <w:sz w:val="21"/>
          <w:szCs w:val="21"/>
          <w:lang w:bidi="bo-CN"/>
        </w:rPr>
        <w:t>を</w:t>
      </w:r>
      <w:r w:rsidR="00F23D62">
        <w:rPr>
          <w:rFonts w:ascii="ＭＳ ゴシック" w:eastAsia="ＭＳ ゴシック" w:hAnsi="ＭＳ ゴシック" w:cs="ＭＳ Ｐゴシック" w:hint="eastAsia"/>
          <w:sz w:val="21"/>
          <w:szCs w:val="21"/>
          <w:lang w:bidi="bo-CN"/>
        </w:rPr>
        <w:t>乗り越えるための</w:t>
      </w:r>
      <w:r w:rsidR="007110B9">
        <w:rPr>
          <w:rFonts w:ascii="ＭＳ ゴシック" w:eastAsia="ＭＳ ゴシック" w:hAnsi="ＭＳ ゴシック" w:cs="ＭＳ Ｐゴシック" w:hint="eastAsia"/>
          <w:sz w:val="21"/>
          <w:szCs w:val="21"/>
          <w:lang w:bidi="bo-CN"/>
        </w:rPr>
        <w:t>アイディアを述べ</w:t>
      </w:r>
      <w:r w:rsidR="00B84014">
        <w:rPr>
          <w:rFonts w:ascii="ＭＳ ゴシック" w:eastAsia="ＭＳ ゴシック" w:hAnsi="ＭＳ ゴシック" w:cs="ＭＳ Ｐゴシック" w:hint="eastAsia"/>
          <w:sz w:val="21"/>
          <w:szCs w:val="21"/>
          <w:lang w:bidi="bo-CN"/>
        </w:rPr>
        <w:t>てみます</w:t>
      </w:r>
      <w:r w:rsidR="007110B9">
        <w:rPr>
          <w:rFonts w:ascii="ＭＳ ゴシック" w:eastAsia="ＭＳ ゴシック" w:hAnsi="ＭＳ ゴシック" w:cs="ＭＳ Ｐゴシック" w:hint="eastAsia"/>
          <w:sz w:val="21"/>
          <w:szCs w:val="21"/>
          <w:lang w:bidi="bo-CN"/>
        </w:rPr>
        <w:t>。</w:t>
      </w:r>
    </w:p>
    <w:p w14:paraId="0D8E520E" w14:textId="40E153DD" w:rsidR="008B00E1" w:rsidRDefault="009176C5" w:rsidP="00F23D62">
      <w:pPr>
        <w:ind w:left="440" w:firstLineChars="100" w:firstLine="210"/>
        <w:rPr>
          <w:rFonts w:ascii="ＭＳ ゴシック" w:eastAsia="ＭＳ ゴシック" w:hAnsi="ＭＳ ゴシック" w:cs="ＭＳ Ｐゴシック"/>
          <w:sz w:val="21"/>
          <w:szCs w:val="21"/>
          <w:lang w:bidi="bo-CN"/>
        </w:rPr>
      </w:pPr>
      <w:r w:rsidRPr="009176C5">
        <w:rPr>
          <w:rFonts w:ascii="ＭＳ ゴシック" w:eastAsia="ＭＳ ゴシック" w:hAnsi="ＭＳ ゴシック" w:cs="ＭＳ Ｐゴシック"/>
          <w:sz w:val="21"/>
          <w:szCs w:val="21"/>
          <w:lang w:bidi="bo-CN"/>
        </w:rPr>
        <w:t>「甲」は</w:t>
      </w:r>
      <w:proofErr w:type="spellStart"/>
      <w:r w:rsidR="00040971" w:rsidRPr="00F74D4F">
        <w:rPr>
          <w:rFonts w:ascii="ＭＳ ゴシック" w:eastAsia="ＭＳ ゴシック" w:hAnsi="ＭＳ ゴシック" w:cs="ＭＳ Ｐゴシック"/>
          <w:sz w:val="21"/>
          <w:szCs w:val="21"/>
          <w:lang w:bidi="bo-CN"/>
        </w:rPr>
        <w:t>k</w:t>
      </w:r>
      <w:r w:rsidR="00040971" w:rsidRPr="00F74D4F">
        <w:rPr>
          <w:rFonts w:ascii="ＭＳ ゴシック" w:eastAsia="ＭＳ ゴシック" w:hAnsi="ＭＳ ゴシック" w:cs="ＭＳ Ｐゴシック" w:hint="eastAsia"/>
          <w:sz w:val="21"/>
          <w:szCs w:val="21"/>
          <w:lang w:bidi="bo-CN"/>
        </w:rPr>
        <w:t>ăp</w:t>
      </w:r>
      <w:proofErr w:type="spellEnd"/>
      <w:r w:rsidR="009973D5">
        <w:rPr>
          <w:rFonts w:ascii="ＭＳ ゴシック" w:eastAsia="ＭＳ ゴシック" w:hAnsi="ＭＳ ゴシック" w:cs="ＭＳ Ｐゴシック" w:hint="eastAsia"/>
          <w:sz w:val="21"/>
          <w:szCs w:val="21"/>
          <w:lang w:bidi="bo-CN"/>
        </w:rPr>
        <w:t>（</w:t>
      </w:r>
      <w:r w:rsidR="009973D5" w:rsidRPr="00F74D4F">
        <w:rPr>
          <w:rFonts w:ascii="ＭＳ ゴシック" w:eastAsia="ＭＳ ゴシック" w:hAnsi="ＭＳ ゴシック" w:cs="ＭＳ Ｐゴシック"/>
          <w:sz w:val="21"/>
          <w:szCs w:val="21"/>
          <w:lang w:bidi="bo-CN"/>
        </w:rPr>
        <w:t>上古</w:t>
      </w:r>
      <w:r w:rsidR="009973D5" w:rsidRPr="00F74D4F">
        <w:rPr>
          <w:rFonts w:ascii="ＭＳ ゴシック" w:eastAsia="ＭＳ ゴシック" w:hAnsi="ＭＳ ゴシック" w:cs="ＭＳ Ｐゴシック" w:hint="eastAsia"/>
          <w:sz w:val="21"/>
          <w:szCs w:val="21"/>
          <w:lang w:bidi="bo-CN"/>
        </w:rPr>
        <w:t>葉</w:t>
      </w:r>
      <w:r w:rsidR="009973D5" w:rsidRPr="00F74D4F">
        <w:rPr>
          <w:rFonts w:ascii="ＭＳ ゴシック" w:eastAsia="ＭＳ ゴシック" w:hAnsi="ＭＳ ゴシック" w:cs="ＭＳ Ｐゴシック"/>
          <w:sz w:val="21"/>
          <w:szCs w:val="21"/>
          <w:lang w:bidi="bo-CN"/>
        </w:rPr>
        <w:t>部</w:t>
      </w:r>
      <w:r w:rsidR="009973D5">
        <w:rPr>
          <w:rFonts w:ascii="ＭＳ ゴシック" w:eastAsia="ＭＳ ゴシック" w:hAnsi="ＭＳ ゴシック" w:cs="ＭＳ Ｐゴシック" w:hint="eastAsia"/>
          <w:sz w:val="21"/>
          <w:szCs w:val="21"/>
          <w:lang w:bidi="bo-CN"/>
        </w:rPr>
        <w:t>）</w:t>
      </w:r>
      <w:r w:rsidR="00040971" w:rsidRPr="00F74D4F">
        <w:rPr>
          <w:rFonts w:ascii="ＭＳ ゴシック" w:eastAsia="ＭＳ ゴシック" w:hAnsi="ＭＳ ゴシック" w:cs="ＭＳ Ｐゴシック"/>
          <w:sz w:val="21"/>
          <w:szCs w:val="21"/>
          <w:lang w:bidi="bo-CN"/>
        </w:rPr>
        <w:t>→</w:t>
      </w:r>
      <w:bookmarkStart w:id="679" w:name="_Hlk179834816"/>
      <w:proofErr w:type="spellStart"/>
      <w:r w:rsidR="00040971" w:rsidRPr="00F74D4F">
        <w:rPr>
          <w:rFonts w:ascii="ＭＳ ゴシック" w:eastAsia="ＭＳ ゴシック" w:hAnsi="ＭＳ ゴシック" w:cs="ＭＳ Ｐゴシック"/>
          <w:sz w:val="21"/>
          <w:szCs w:val="21"/>
          <w:lang w:bidi="bo-CN"/>
        </w:rPr>
        <w:t>k</w:t>
      </w:r>
      <w:r w:rsidR="00040971" w:rsidRPr="00F74D4F">
        <w:rPr>
          <w:rFonts w:ascii="ＭＳ ゴシック" w:eastAsia="ＭＳ ゴシック" w:hAnsi="ＭＳ ゴシック" w:cs="ＭＳ Ｐゴシック" w:hint="eastAsia"/>
          <w:sz w:val="21"/>
          <w:szCs w:val="21"/>
          <w:lang w:bidi="bo-CN"/>
        </w:rPr>
        <w:t>ăp</w:t>
      </w:r>
      <w:bookmarkEnd w:id="679"/>
      <w:proofErr w:type="spellEnd"/>
      <w:r w:rsidR="009973D5">
        <w:rPr>
          <w:rFonts w:ascii="ＭＳ ゴシック" w:eastAsia="ＭＳ ゴシック" w:hAnsi="ＭＳ ゴシック" w:cs="ＭＳ Ｐゴシック" w:hint="eastAsia"/>
          <w:sz w:val="21"/>
          <w:szCs w:val="21"/>
          <w:lang w:bidi="bo-CN"/>
        </w:rPr>
        <w:t>（</w:t>
      </w:r>
      <w:r w:rsidR="009973D5" w:rsidRPr="00F74D4F">
        <w:rPr>
          <w:rFonts w:ascii="ＭＳ ゴシック" w:eastAsia="ＭＳ ゴシック" w:hAnsi="ＭＳ ゴシック" w:cs="ＭＳ Ｐゴシック"/>
          <w:sz w:val="21"/>
          <w:szCs w:val="21"/>
          <w:lang w:bidi="bo-CN"/>
        </w:rPr>
        <w:t>中古</w:t>
      </w:r>
      <w:r w:rsidR="009973D5" w:rsidRPr="00F74D4F">
        <w:rPr>
          <w:rFonts w:ascii="ＭＳ ゴシック" w:eastAsia="ＭＳ ゴシック" w:hAnsi="ＭＳ ゴシック" w:cs="ＭＳ Ｐゴシック" w:hint="eastAsia"/>
          <w:sz w:val="21"/>
          <w:szCs w:val="21"/>
          <w:lang w:bidi="bo-CN"/>
        </w:rPr>
        <w:t>咸</w:t>
      </w:r>
      <w:r w:rsidR="009973D5" w:rsidRPr="00F74D4F">
        <w:rPr>
          <w:rFonts w:ascii="ＭＳ ゴシック" w:eastAsia="ＭＳ ゴシック" w:hAnsi="ＭＳ ゴシック" w:cs="ＭＳ Ｐゴシック"/>
          <w:sz w:val="21"/>
          <w:szCs w:val="21"/>
          <w:lang w:bidi="bo-CN"/>
        </w:rPr>
        <w:t>摂</w:t>
      </w:r>
      <w:r w:rsidR="009973D5" w:rsidRPr="00F74D4F">
        <w:rPr>
          <w:rFonts w:ascii="ＭＳ ゴシック" w:eastAsia="ＭＳ ゴシック" w:hAnsi="ＭＳ ゴシック" w:cs="ＭＳ Ｐゴシック" w:hint="eastAsia"/>
          <w:sz w:val="21"/>
          <w:szCs w:val="21"/>
          <w:lang w:bidi="bo-CN"/>
        </w:rPr>
        <w:t>盍韻</w:t>
      </w:r>
      <w:r w:rsidR="00040971" w:rsidRPr="00F74D4F">
        <w:rPr>
          <w:rFonts w:ascii="ＭＳ ゴシック" w:eastAsia="ＭＳ ゴシック" w:hAnsi="ＭＳ ゴシック" w:cs="ＭＳ Ｐゴシック" w:hint="eastAsia"/>
          <w:sz w:val="21"/>
          <w:szCs w:val="21"/>
          <w:lang w:bidi="bo-CN"/>
        </w:rPr>
        <w:t>）</w:t>
      </w:r>
      <w:r w:rsidR="009973D5">
        <w:rPr>
          <w:rFonts w:ascii="ＭＳ ゴシック" w:eastAsia="ＭＳ ゴシック" w:hAnsi="ＭＳ ゴシック" w:cs="ＭＳ Ｐゴシック" w:hint="eastAsia"/>
          <w:sz w:val="21"/>
          <w:szCs w:val="21"/>
          <w:lang w:bidi="bo-CN"/>
        </w:rPr>
        <w:t>と変化したと</w:t>
      </w:r>
      <w:r w:rsidR="000369E5">
        <w:rPr>
          <w:rFonts w:ascii="ＭＳ ゴシック" w:eastAsia="ＭＳ ゴシック" w:hAnsi="ＭＳ ゴシック" w:cs="ＭＳ Ｐゴシック" w:hint="eastAsia"/>
          <w:sz w:val="21"/>
          <w:szCs w:val="21"/>
          <w:lang w:bidi="bo-CN"/>
        </w:rPr>
        <w:t>考えられている</w:t>
      </w:r>
      <w:r>
        <w:rPr>
          <w:rFonts w:ascii="ＭＳ ゴシック" w:eastAsia="ＭＳ ゴシック" w:hAnsi="ＭＳ ゴシック" w:cs="ＭＳ Ｐゴシック" w:hint="eastAsia"/>
          <w:sz w:val="21"/>
          <w:szCs w:val="21"/>
          <w:lang w:bidi="bo-CN"/>
        </w:rPr>
        <w:t xml:space="preserve">（藤堂編　</w:t>
      </w:r>
      <w:r w:rsidR="00DE45EA">
        <w:rPr>
          <w:rFonts w:ascii="ＭＳ ゴシック" w:eastAsia="ＭＳ ゴシック" w:hAnsi="ＭＳ ゴシック" w:cs="ＭＳ Ｐゴシック" w:hint="eastAsia"/>
          <w:sz w:val="21"/>
          <w:szCs w:val="21"/>
          <w:lang w:bidi="bo-CN"/>
        </w:rPr>
        <w:t>昭和53：854</w:t>
      </w:r>
      <w:r>
        <w:rPr>
          <w:rFonts w:ascii="ＭＳ ゴシック" w:eastAsia="ＭＳ ゴシック" w:hAnsi="ＭＳ ゴシック" w:cs="ＭＳ Ｐゴシック" w:hint="eastAsia"/>
          <w:sz w:val="21"/>
          <w:szCs w:val="21"/>
          <w:lang w:bidi="bo-CN"/>
        </w:rPr>
        <w:t>）</w:t>
      </w:r>
      <w:r w:rsidR="00D15C66">
        <w:rPr>
          <w:rFonts w:ascii="ＭＳ ゴシック" w:eastAsia="ＭＳ ゴシック" w:hAnsi="ＭＳ ゴシック" w:cs="ＭＳ Ｐゴシック" w:hint="eastAsia"/>
          <w:sz w:val="21"/>
          <w:szCs w:val="21"/>
          <w:lang w:bidi="bo-CN"/>
        </w:rPr>
        <w:t>のですが、</w:t>
      </w:r>
      <w:r w:rsidR="00D15C66" w:rsidRPr="007863A3">
        <w:rPr>
          <w:rFonts w:ascii="ＭＳ ゴシック" w:eastAsia="ＭＳ ゴシック" w:hAnsi="ＭＳ ゴシック" w:cs="ＭＳ Ｐゴシック"/>
          <w:sz w:val="21"/>
          <w:szCs w:val="21"/>
          <w:lang w:bidi="bo-CN"/>
        </w:rPr>
        <w:t>和名抄に「甲</w:t>
      </w:r>
      <w:r w:rsidR="00D15C66" w:rsidRPr="007863A3">
        <w:rPr>
          <w:rFonts w:ascii="ＭＳ ゴシック" w:eastAsia="ＭＳ ゴシック" w:hAnsi="ＭＳ ゴシック" w:cs="ＭＳ Ｐゴシック"/>
          <w:sz w:val="21"/>
          <w:szCs w:val="21"/>
          <w:vertAlign w:val="superscript"/>
          <w:lang w:bidi="bo-CN"/>
        </w:rPr>
        <w:t>俗云古不</w:t>
      </w:r>
      <w:r w:rsidR="00D15C66" w:rsidRPr="007863A3">
        <w:rPr>
          <w:rFonts w:ascii="ＭＳ ゴシック" w:eastAsia="ＭＳ ゴシック" w:hAnsi="ＭＳ ゴシック" w:cs="ＭＳ Ｐゴシック"/>
          <w:sz w:val="21"/>
          <w:szCs w:val="21"/>
          <w:lang w:bidi="bo-CN"/>
        </w:rPr>
        <w:t>」（奥村　昭和47：86）とあり</w:t>
      </w:r>
      <w:r w:rsidR="00D15C66">
        <w:rPr>
          <w:rFonts w:ascii="ＭＳ ゴシック" w:eastAsia="ＭＳ ゴシック" w:hAnsi="ＭＳ ゴシック" w:cs="ＭＳ Ｐゴシック" w:hint="eastAsia"/>
          <w:sz w:val="21"/>
          <w:szCs w:val="21"/>
          <w:lang w:bidi="bo-CN"/>
        </w:rPr>
        <w:t>ます。</w:t>
      </w:r>
      <w:r w:rsidR="008B00E1">
        <w:rPr>
          <w:rFonts w:ascii="ＭＳ ゴシック" w:eastAsia="ＭＳ ゴシック" w:hAnsi="ＭＳ ゴシック" w:cs="ＭＳ Ｐゴシック" w:hint="eastAsia"/>
          <w:sz w:val="21"/>
          <w:szCs w:val="21"/>
          <w:lang w:bidi="bo-CN"/>
        </w:rPr>
        <w:t>そこで</w:t>
      </w:r>
      <w:r w:rsidR="003C6575">
        <w:rPr>
          <w:rFonts w:ascii="ＭＳ ゴシック" w:eastAsia="ＭＳ ゴシック" w:hAnsi="ＭＳ ゴシック" w:cs="ＭＳ Ｐゴシック" w:hint="eastAsia"/>
          <w:sz w:val="21"/>
          <w:szCs w:val="21"/>
          <w:lang w:bidi="bo-CN"/>
        </w:rPr>
        <w:t>この</w:t>
      </w:r>
      <w:r w:rsidR="007C6199">
        <w:rPr>
          <w:rFonts w:ascii="ＭＳ ゴシック" w:eastAsia="ＭＳ ゴシック" w:hAnsi="ＭＳ ゴシック" w:cs="ＭＳ Ｐゴシック" w:hint="eastAsia"/>
          <w:sz w:val="21"/>
          <w:szCs w:val="21"/>
          <w:lang w:bidi="bo-CN"/>
        </w:rPr>
        <w:t>ような</w:t>
      </w:r>
      <w:bookmarkStart w:id="680" w:name="_Hlk179833698"/>
      <w:r w:rsidR="006746AD">
        <w:rPr>
          <w:rFonts w:ascii="ＭＳ ゴシック" w:eastAsia="ＭＳ ゴシック" w:hAnsi="ＭＳ ゴシック" w:cs="ＭＳ Ｐゴシック" w:hint="eastAsia"/>
          <w:sz w:val="21"/>
          <w:szCs w:val="21"/>
          <w:lang w:bidi="bo-CN"/>
        </w:rPr>
        <w:t>漢語</w:t>
      </w:r>
      <w:r w:rsidR="003E1ED4">
        <w:rPr>
          <w:rFonts w:ascii="ＭＳ ゴシック" w:eastAsia="ＭＳ ゴシック" w:hAnsi="ＭＳ ゴシック" w:cs="ＭＳ Ｐゴシック" w:hint="eastAsia"/>
          <w:sz w:val="21"/>
          <w:szCs w:val="21"/>
          <w:lang w:bidi="bo-CN"/>
        </w:rPr>
        <w:t>の</w:t>
      </w:r>
      <w:r w:rsidR="007C6199">
        <w:rPr>
          <w:rFonts w:ascii="ＭＳ ゴシック" w:eastAsia="ＭＳ ゴシック" w:hAnsi="ＭＳ ゴシック" w:cs="ＭＳ Ｐゴシック" w:hint="eastAsia"/>
          <w:sz w:val="21"/>
          <w:szCs w:val="21"/>
          <w:lang w:bidi="bo-CN"/>
        </w:rPr>
        <w:t>「甲」</w:t>
      </w:r>
      <w:r w:rsidR="00A17954">
        <w:rPr>
          <w:rFonts w:ascii="ＭＳ ゴシック" w:eastAsia="ＭＳ ゴシック" w:hAnsi="ＭＳ ゴシック" w:cs="ＭＳ Ｐゴシック" w:hint="eastAsia"/>
          <w:sz w:val="21"/>
          <w:szCs w:val="21"/>
          <w:lang w:bidi="bo-CN"/>
        </w:rPr>
        <w:t>などの</w:t>
      </w:r>
      <w:r w:rsidR="007C6199" w:rsidRPr="00F74D4F">
        <w:rPr>
          <w:rFonts w:ascii="ＭＳ ゴシック" w:eastAsia="ＭＳ ゴシック" w:hAnsi="ＭＳ ゴシック" w:cs="ＭＳ Ｐゴシック"/>
          <w:sz w:val="21"/>
          <w:szCs w:val="21"/>
          <w:lang w:bidi="bo-CN"/>
        </w:rPr>
        <w:t>開合両音</w:t>
      </w:r>
      <w:r w:rsidR="00A17954">
        <w:rPr>
          <w:rFonts w:ascii="ＭＳ ゴシック" w:eastAsia="ＭＳ ゴシック" w:hAnsi="ＭＳ ゴシック" w:cs="ＭＳ Ｐゴシック" w:hint="eastAsia"/>
          <w:sz w:val="21"/>
          <w:szCs w:val="21"/>
          <w:lang w:bidi="bo-CN"/>
        </w:rPr>
        <w:t>の</w:t>
      </w:r>
      <w:bookmarkEnd w:id="680"/>
      <w:r w:rsidR="007C6199" w:rsidRPr="00F74D4F">
        <w:rPr>
          <w:rFonts w:ascii="ＭＳ ゴシック" w:eastAsia="ＭＳ ゴシック" w:hAnsi="ＭＳ ゴシック" w:cs="ＭＳ Ｐゴシック" w:hint="eastAsia"/>
          <w:sz w:val="21"/>
          <w:szCs w:val="21"/>
          <w:lang w:bidi="bo-CN"/>
        </w:rPr>
        <w:t>存在</w:t>
      </w:r>
      <w:r w:rsidR="003C6575">
        <w:rPr>
          <w:rFonts w:ascii="ＭＳ ゴシック" w:eastAsia="ＭＳ ゴシック" w:hAnsi="ＭＳ ゴシック" w:cs="ＭＳ Ｐゴシック" w:hint="eastAsia"/>
          <w:sz w:val="21"/>
          <w:szCs w:val="21"/>
          <w:lang w:bidi="bo-CN"/>
        </w:rPr>
        <w:t>を</w:t>
      </w:r>
      <w:r w:rsidR="003F5ECF" w:rsidRPr="00F74D4F">
        <w:rPr>
          <w:rFonts w:ascii="ＭＳ ゴシック" w:eastAsia="ＭＳ ゴシック" w:hAnsi="ＭＳ ゴシック" w:cs="ＭＳ Ｐゴシック" w:hint="eastAsia"/>
          <w:sz w:val="21"/>
          <w:szCs w:val="21"/>
          <w:lang w:bidi="bo-CN"/>
        </w:rPr>
        <w:t>日本語</w:t>
      </w:r>
      <w:r w:rsidR="003F5ECF">
        <w:rPr>
          <w:rFonts w:ascii="ＭＳ ゴシック" w:eastAsia="ＭＳ ゴシック" w:hAnsi="ＭＳ ゴシック" w:cs="ＭＳ Ｐゴシック" w:hint="eastAsia"/>
          <w:sz w:val="21"/>
          <w:szCs w:val="21"/>
          <w:lang w:bidi="bo-CN"/>
        </w:rPr>
        <w:t>の</w:t>
      </w:r>
      <w:r w:rsidR="003F5ECF" w:rsidRPr="00F74D4F">
        <w:rPr>
          <w:rFonts w:ascii="ＭＳ ゴシック" w:eastAsia="ＭＳ ゴシック" w:hAnsi="ＭＳ ゴシック" w:cs="ＭＳ Ｐゴシック" w:hint="eastAsia"/>
          <w:sz w:val="21"/>
          <w:szCs w:val="21"/>
          <w:lang w:bidi="bo-CN"/>
        </w:rPr>
        <w:t>特殊な変化</w:t>
      </w:r>
      <w:r w:rsidR="00657B19">
        <w:rPr>
          <w:rFonts w:ascii="ＭＳ ゴシック" w:eastAsia="ＭＳ ゴシック" w:hAnsi="ＭＳ ゴシック" w:cs="ＭＳ Ｐゴシック" w:hint="eastAsia"/>
          <w:sz w:val="21"/>
          <w:szCs w:val="21"/>
          <w:lang w:bidi="bo-CN"/>
        </w:rPr>
        <w:t>によると考えないで、</w:t>
      </w:r>
      <w:r w:rsidR="003F5ECF" w:rsidRPr="00F74D4F">
        <w:rPr>
          <w:rFonts w:ascii="ＭＳ ゴシック" w:eastAsia="ＭＳ ゴシック" w:hAnsi="ＭＳ ゴシック" w:cs="ＭＳ Ｐゴシック" w:hint="eastAsia"/>
          <w:sz w:val="21"/>
          <w:szCs w:val="21"/>
          <w:lang w:bidi="bo-CN"/>
        </w:rPr>
        <w:t>その原因</w:t>
      </w:r>
      <w:r w:rsidR="003F5ECF">
        <w:rPr>
          <w:rFonts w:ascii="ＭＳ ゴシック" w:eastAsia="ＭＳ ゴシック" w:hAnsi="ＭＳ ゴシック" w:cs="ＭＳ Ｐゴシック" w:hint="eastAsia"/>
          <w:sz w:val="21"/>
          <w:szCs w:val="21"/>
          <w:lang w:bidi="bo-CN"/>
        </w:rPr>
        <w:t>は</w:t>
      </w:r>
      <w:r w:rsidR="003F5ECF" w:rsidRPr="00F74D4F">
        <w:rPr>
          <w:rFonts w:ascii="ＭＳ ゴシック" w:eastAsia="ＭＳ ゴシック" w:hAnsi="ＭＳ ゴシック" w:cs="ＭＳ Ｐゴシック" w:hint="eastAsia"/>
          <w:sz w:val="21"/>
          <w:szCs w:val="21"/>
          <w:lang w:bidi="bo-CN"/>
        </w:rPr>
        <w:t>中国語原音</w:t>
      </w:r>
      <w:r w:rsidR="00657B19">
        <w:rPr>
          <w:rFonts w:ascii="ＭＳ ゴシック" w:eastAsia="ＭＳ ゴシック" w:hAnsi="ＭＳ ゴシック" w:cs="ＭＳ Ｐゴシック" w:hint="eastAsia"/>
          <w:sz w:val="21"/>
          <w:szCs w:val="21"/>
          <w:lang w:bidi="bo-CN"/>
        </w:rPr>
        <w:t>の変化のなかにある</w:t>
      </w:r>
      <w:r w:rsidR="003F5ECF" w:rsidRPr="00F74D4F">
        <w:rPr>
          <w:rFonts w:ascii="ＭＳ ゴシック" w:eastAsia="ＭＳ ゴシック" w:hAnsi="ＭＳ ゴシック" w:cs="ＭＳ Ｐゴシック" w:hint="eastAsia"/>
          <w:sz w:val="21"/>
          <w:szCs w:val="21"/>
          <w:lang w:bidi="bo-CN"/>
        </w:rPr>
        <w:t>と考えます。</w:t>
      </w:r>
    </w:p>
    <w:p w14:paraId="08ACC875" w14:textId="183056E8" w:rsidR="00954DC4" w:rsidRDefault="003C6575" w:rsidP="0065441E">
      <w:pPr>
        <w:pStyle w:val="afff6"/>
        <w:ind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そ</w:t>
      </w:r>
      <w:r w:rsidR="00657B19">
        <w:rPr>
          <w:rFonts w:ascii="ＭＳ ゴシック" w:eastAsia="ＭＳ ゴシック" w:hAnsi="ＭＳ ゴシック" w:cs="ＭＳ Ｐゴシック" w:hint="eastAsia"/>
          <w:sz w:val="21"/>
          <w:szCs w:val="21"/>
          <w:lang w:bidi="bo-CN"/>
        </w:rPr>
        <w:t>のため</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甲</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の</w:t>
      </w:r>
      <w:r>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介音</w:t>
      </w:r>
      <w:r>
        <w:rPr>
          <w:rFonts w:ascii="ＭＳ ゴシック" w:eastAsia="ＭＳ ゴシック" w:hAnsi="ＭＳ ゴシック" w:cs="ＭＳ Ｐゴシック" w:hint="eastAsia"/>
          <w:sz w:val="21"/>
          <w:szCs w:val="21"/>
          <w:lang w:bidi="bo-CN"/>
        </w:rPr>
        <w:t>z</w:t>
      </w:r>
      <w:r w:rsidRPr="00F74D4F">
        <w:rPr>
          <w:rFonts w:ascii="ＭＳ ゴシック" w:eastAsia="ＭＳ ゴシック" w:hAnsi="ＭＳ ゴシック" w:cs="ＭＳ Ｐゴシック" w:hint="eastAsia"/>
          <w:sz w:val="21"/>
          <w:szCs w:val="21"/>
          <w:lang w:bidi="bo-CN"/>
        </w:rPr>
        <w:t>をふくむ</w:t>
      </w:r>
      <w:r>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主母音を </w:t>
      </w:r>
      <w:r w:rsidRPr="00F74D4F">
        <w:rPr>
          <w:rFonts w:ascii="ＭＳ ゴシック" w:eastAsia="ＭＳ ゴシック" w:hAnsi="ＭＳ ゴシック" w:cs="ＭＳ Ｐゴシック" w:hint="eastAsia"/>
          <w:sz w:val="21"/>
          <w:szCs w:val="21"/>
          <w:lang w:bidi="bo-CN"/>
        </w:rPr>
        <w:t>x</w:t>
      </w:r>
      <w:r w:rsidRPr="00F74D4F">
        <w:rPr>
          <w:rFonts w:ascii="ＭＳ ゴシック" w:eastAsia="ＭＳ ゴシック" w:hAnsi="ＭＳ ゴシック" w:cs="ＭＳ Ｐゴシック"/>
          <w:sz w:val="21"/>
          <w:szCs w:val="21"/>
          <w:lang w:bidi="bo-CN"/>
        </w:rPr>
        <w:t>と考え</w:t>
      </w:r>
      <w:r>
        <w:rPr>
          <w:rFonts w:ascii="ＭＳ ゴシック" w:eastAsia="ＭＳ ゴシック" w:hAnsi="ＭＳ ゴシック" w:cs="ＭＳ Ｐゴシック" w:hint="eastAsia"/>
          <w:sz w:val="21"/>
          <w:szCs w:val="21"/>
          <w:lang w:bidi="bo-CN"/>
        </w:rPr>
        <w:t>、</w:t>
      </w:r>
      <w:r w:rsidR="003F5ECF" w:rsidRPr="00F74D4F">
        <w:rPr>
          <w:rFonts w:ascii="ＭＳ ゴシック" w:eastAsia="ＭＳ ゴシック" w:hAnsi="ＭＳ ゴシック" w:cs="ＭＳ Ｐゴシック" w:hint="eastAsia"/>
          <w:sz w:val="21"/>
          <w:szCs w:val="21"/>
          <w:lang w:bidi="bo-CN"/>
        </w:rPr>
        <w:t>原音借入時の中国</w:t>
      </w:r>
      <w:r w:rsidR="003F5ECF">
        <w:rPr>
          <w:rFonts w:ascii="ＭＳ ゴシック" w:eastAsia="ＭＳ ゴシック" w:hAnsi="ＭＳ ゴシック" w:cs="ＭＳ Ｐゴシック" w:hint="eastAsia"/>
          <w:sz w:val="21"/>
          <w:szCs w:val="21"/>
          <w:lang w:bidi="bo-CN"/>
        </w:rPr>
        <w:t>語の</w:t>
      </w:r>
      <w:r w:rsidR="003F5ECF" w:rsidRPr="00F74D4F">
        <w:rPr>
          <w:rFonts w:ascii="ＭＳ ゴシック" w:eastAsia="ＭＳ ゴシック" w:hAnsi="ＭＳ ゴシック" w:cs="ＭＳ Ｐゴシック" w:hint="eastAsia"/>
          <w:sz w:val="21"/>
          <w:szCs w:val="21"/>
          <w:lang w:bidi="bo-CN"/>
        </w:rPr>
        <w:t>主母音xを</w:t>
      </w:r>
      <w:r w:rsidR="003F5ECF" w:rsidRPr="00F74D4F">
        <w:rPr>
          <w:rFonts w:ascii="ＭＳ ゴシック" w:eastAsia="ＭＳ ゴシック" w:hAnsi="ＭＳ ゴシック" w:cs="ＭＳ Ｐゴシック"/>
          <w:sz w:val="21"/>
          <w:szCs w:val="21"/>
          <w:lang w:bidi="bo-CN"/>
        </w:rPr>
        <w:t>ə（馬淵</w:t>
      </w:r>
      <w:r w:rsidR="003F5ECF" w:rsidRPr="00F74D4F">
        <w:rPr>
          <w:rFonts w:ascii="ＭＳ ゴシック" w:eastAsia="ＭＳ ゴシック" w:hAnsi="ＭＳ ゴシック" w:cs="ＭＳ Ｐゴシック" w:hint="eastAsia"/>
          <w:sz w:val="21"/>
          <w:szCs w:val="21"/>
          <w:lang w:bidi="bo-CN"/>
        </w:rPr>
        <w:t>氏は</w:t>
      </w:r>
      <w:r w:rsidR="00F514AB">
        <w:rPr>
          <w:rFonts w:ascii="ＭＳ ゴシック" w:eastAsia="ＭＳ ゴシック" w:hAnsi="ＭＳ ゴシック" w:cs="ＭＳ Ｐゴシック" w:hint="eastAsia"/>
          <w:sz w:val="21"/>
          <w:szCs w:val="21"/>
          <w:lang w:bidi="bo-CN"/>
        </w:rPr>
        <w:t>万葉時代のアを</w:t>
      </w:r>
      <w:r w:rsidR="003F5ECF" w:rsidRPr="00F74D4F">
        <w:rPr>
          <w:rFonts w:ascii="ＭＳ ゴシック" w:eastAsia="ＭＳ ゴシック" w:hAnsi="ＭＳ ゴシック" w:cs="ＭＳ Ｐゴシック" w:hint="eastAsia"/>
          <w:sz w:val="21"/>
          <w:szCs w:val="21"/>
          <w:lang w:bidi="bo-CN"/>
        </w:rPr>
        <w:t>中舌音[a]〈</w:t>
      </w:r>
      <w:r w:rsidR="003F5ECF" w:rsidRPr="00F74D4F">
        <w:rPr>
          <w:rFonts w:ascii="ＭＳ ゴシック" w:eastAsia="ＭＳ ゴシック" w:hAnsi="ＭＳ ゴシック" w:cs="ＭＳ Ｐゴシック"/>
          <w:sz w:val="21"/>
          <w:szCs w:val="21"/>
          <w:lang w:bidi="bo-CN"/>
        </w:rPr>
        <w:t>馬淵　昭和46：31</w:t>
      </w:r>
      <w:r w:rsidR="003F5ECF" w:rsidRPr="00F74D4F">
        <w:rPr>
          <w:rFonts w:ascii="ＭＳ ゴシック" w:eastAsia="ＭＳ ゴシック" w:hAnsi="ＭＳ ゴシック" w:cs="ＭＳ Ｐゴシック" w:hint="eastAsia"/>
          <w:sz w:val="21"/>
          <w:szCs w:val="21"/>
          <w:lang w:bidi="bo-CN"/>
        </w:rPr>
        <w:t>〉</w:t>
      </w:r>
      <w:r w:rsidR="00D10401">
        <w:rPr>
          <w:rFonts w:ascii="ＭＳ ゴシック" w:eastAsia="ＭＳ ゴシック" w:hAnsi="ＭＳ ゴシック" w:cs="ＭＳ Ｐゴシック" w:hint="eastAsia"/>
          <w:sz w:val="21"/>
          <w:szCs w:val="21"/>
          <w:lang w:bidi="bo-CN"/>
        </w:rPr>
        <w:t>とみられています）</w:t>
      </w:r>
      <w:r w:rsidR="00FD7476">
        <w:rPr>
          <w:rFonts w:ascii="ＭＳ ゴシック" w:eastAsia="ＭＳ ゴシック" w:hAnsi="ＭＳ ゴシック" w:cs="ＭＳ Ｐゴシック" w:hint="eastAsia"/>
          <w:sz w:val="21"/>
          <w:szCs w:val="21"/>
          <w:lang w:bidi="bo-CN"/>
        </w:rPr>
        <w:t>とみます。</w:t>
      </w:r>
      <w:r>
        <w:rPr>
          <w:rFonts w:ascii="ＭＳ ゴシック" w:eastAsia="ＭＳ ゴシック" w:hAnsi="ＭＳ ゴシック" w:cs="ＭＳ Ｐゴシック" w:hint="eastAsia"/>
          <w:sz w:val="21"/>
          <w:szCs w:val="21"/>
          <w:lang w:bidi="bo-CN"/>
        </w:rPr>
        <w:t>また現在の母音</w:t>
      </w:r>
      <w:r w:rsidR="003F5ECF" w:rsidRPr="00F74D4F">
        <w:rPr>
          <w:rFonts w:ascii="ＭＳ ゴシック" w:eastAsia="ＭＳ ゴシック" w:hAnsi="ＭＳ ゴシック" w:cs="ＭＳ Ｐゴシック" w:hint="eastAsia"/>
          <w:sz w:val="21"/>
          <w:szCs w:val="21"/>
          <w:lang w:bidi="bo-CN"/>
        </w:rPr>
        <w:t>アは</w:t>
      </w:r>
      <w:bookmarkStart w:id="681" w:name="_Hlk170285662"/>
      <w:r w:rsidR="003F5ECF" w:rsidRPr="00F74D4F">
        <w:rPr>
          <w:rFonts w:ascii="ＭＳ ゴシック" w:eastAsia="ＭＳ ゴシック" w:hAnsi="ＭＳ ゴシック" w:cs="ＭＳ Ｐゴシック" w:hint="eastAsia"/>
          <w:sz w:val="21"/>
          <w:szCs w:val="21"/>
          <w:lang w:bidi="bo-CN"/>
        </w:rPr>
        <w:t>中世以</w:t>
      </w:r>
      <w:bookmarkStart w:id="682" w:name="_Hlk178926120"/>
      <w:r w:rsidR="003F5ECF" w:rsidRPr="00F74D4F">
        <w:rPr>
          <w:rFonts w:ascii="ＭＳ ゴシック" w:eastAsia="ＭＳ ゴシック" w:hAnsi="ＭＳ ゴシック" w:cs="ＭＳ Ｐゴシック" w:hint="eastAsia"/>
          <w:sz w:val="21"/>
          <w:szCs w:val="21"/>
          <w:lang w:bidi="bo-CN"/>
        </w:rPr>
        <w:t>後に</w:t>
      </w:r>
      <w:proofErr w:type="spellStart"/>
      <w:r w:rsidR="003F5ECF" w:rsidRPr="00F74D4F">
        <w:rPr>
          <w:rFonts w:ascii="ＭＳ ゴシック" w:eastAsia="ＭＳ ゴシック" w:hAnsi="ＭＳ ゴシック" w:cs="ＭＳ Ｐゴシック"/>
          <w:sz w:val="21"/>
          <w:szCs w:val="21"/>
          <w:lang w:bidi="bo-CN"/>
        </w:rPr>
        <w:t>ə</w:t>
      </w:r>
      <w:bookmarkEnd w:id="682"/>
      <w:r w:rsidR="003F5ECF" w:rsidRPr="00F74D4F">
        <w:rPr>
          <w:rFonts w:ascii="ＭＳ ゴシック" w:eastAsia="ＭＳ ゴシック" w:hAnsi="ＭＳ ゴシック" w:cs="ＭＳ Ｐゴシック"/>
          <w:sz w:val="21"/>
          <w:szCs w:val="21"/>
          <w:lang w:bidi="bo-CN"/>
        </w:rPr>
        <w:t>→a</w:t>
      </w:r>
      <w:proofErr w:type="spellEnd"/>
      <w:r w:rsidR="003F5ECF" w:rsidRPr="00F74D4F">
        <w:rPr>
          <w:rFonts w:ascii="ＭＳ ゴシック" w:eastAsia="ＭＳ ゴシック" w:hAnsi="ＭＳ ゴシック" w:cs="ＭＳ Ｐゴシック" w:hint="eastAsia"/>
          <w:sz w:val="21"/>
          <w:szCs w:val="21"/>
          <w:lang w:bidi="bo-CN"/>
        </w:rPr>
        <w:t>の変化から生じたと考えます。</w:t>
      </w:r>
      <w:bookmarkEnd w:id="681"/>
      <w:r w:rsidR="008805AA">
        <w:rPr>
          <w:rFonts w:ascii="ＭＳ ゴシック" w:eastAsia="ＭＳ ゴシック" w:hAnsi="ＭＳ ゴシック" w:cs="ＭＳ Ｐゴシック" w:hint="eastAsia"/>
          <w:sz w:val="21"/>
          <w:szCs w:val="21"/>
          <w:lang w:bidi="bo-CN"/>
        </w:rPr>
        <w:t>すると</w:t>
      </w:r>
      <w:r w:rsidR="008805AA" w:rsidRPr="00F74D4F">
        <w:rPr>
          <w:rFonts w:ascii="ＭＳ ゴシック" w:eastAsia="ＭＳ ゴシック" w:hAnsi="ＭＳ ゴシック" w:cs="ＭＳ Ｐゴシック"/>
          <w:sz w:val="21"/>
          <w:szCs w:val="21"/>
          <w:lang w:bidi="bo-CN"/>
        </w:rPr>
        <w:t>合音</w:t>
      </w:r>
      <w:r w:rsidR="008805AA" w:rsidRPr="008805AA">
        <w:rPr>
          <w:rFonts w:ascii="ＭＳ ゴシック" w:eastAsia="ＭＳ ゴシック" w:hAnsi="ＭＳ ゴシック" w:cs="ＭＳ Ｐゴシック"/>
          <w:sz w:val="21"/>
          <w:szCs w:val="21"/>
          <w:lang w:bidi="bo-CN"/>
        </w:rPr>
        <w:t>「甲」</w:t>
      </w:r>
      <w:r w:rsidR="00F51632">
        <w:rPr>
          <w:rFonts w:ascii="ＭＳ ゴシック" w:eastAsia="ＭＳ ゴシック" w:hAnsi="ＭＳ ゴシック" w:cs="ＭＳ Ｐゴシック" w:hint="eastAsia"/>
          <w:sz w:val="21"/>
          <w:szCs w:val="21"/>
          <w:lang w:bidi="bo-CN"/>
        </w:rPr>
        <w:t>（</w:t>
      </w:r>
      <w:r w:rsidR="00F51632" w:rsidRPr="007863A3">
        <w:rPr>
          <w:rFonts w:ascii="ＭＳ ゴシック" w:eastAsia="ＭＳ ゴシック" w:hAnsi="ＭＳ ゴシック" w:cs="ＭＳ Ｐゴシック"/>
          <w:sz w:val="21"/>
          <w:szCs w:val="21"/>
          <w:lang w:bidi="bo-CN"/>
        </w:rPr>
        <w:t>コ</w:t>
      </w:r>
      <w:r w:rsidR="00F51632" w:rsidRPr="007863A3">
        <w:rPr>
          <w:rFonts w:ascii="ＭＳ ゴシック" w:eastAsia="ＭＳ ゴシック" w:hAnsi="ＭＳ ゴシック" w:cs="ＭＳ Ｐゴシック"/>
          <w:sz w:val="21"/>
          <w:szCs w:val="21"/>
          <w:vertAlign w:val="subscript"/>
          <w:lang w:bidi="bo-CN"/>
        </w:rPr>
        <w:t>甲</w:t>
      </w:r>
      <w:r w:rsidR="00F51632" w:rsidRPr="007863A3">
        <w:rPr>
          <w:rFonts w:ascii="ＭＳ ゴシック" w:eastAsia="ＭＳ ゴシック" w:hAnsi="ＭＳ ゴシック" w:cs="ＭＳ Ｐゴシック" w:hint="eastAsia"/>
          <w:sz w:val="21"/>
          <w:szCs w:val="21"/>
          <w:lang w:bidi="bo-CN"/>
        </w:rPr>
        <w:t>フ</w:t>
      </w:r>
      <w:r w:rsidR="009C69F3" w:rsidRPr="009C69F3">
        <w:rPr>
          <w:rFonts w:ascii="ＭＳ ゴシック" w:eastAsia="ＭＳ ゴシック" w:hAnsi="ＭＳ ゴシック" w:cs="ＭＳ Ｐゴシック"/>
          <w:sz w:val="21"/>
          <w:szCs w:val="21"/>
          <w:lang w:bidi="bo-CN"/>
        </w:rPr>
        <w:t>→</w:t>
      </w:r>
      <w:r w:rsidR="009C69F3">
        <w:rPr>
          <w:rFonts w:ascii="ＭＳ ゴシック" w:eastAsia="ＭＳ ゴシック" w:hAnsi="ＭＳ ゴシック" w:cs="ＭＳ Ｐゴシック" w:hint="eastAsia"/>
          <w:sz w:val="21"/>
          <w:szCs w:val="21"/>
          <w:lang w:bidi="bo-CN"/>
        </w:rPr>
        <w:t>コウ</w:t>
      </w:r>
      <w:r w:rsidR="00F51632">
        <w:rPr>
          <w:rFonts w:ascii="ＭＳ ゴシック" w:eastAsia="ＭＳ ゴシック" w:hAnsi="ＭＳ ゴシック" w:cs="ＭＳ Ｐゴシック" w:hint="eastAsia"/>
          <w:sz w:val="21"/>
          <w:szCs w:val="21"/>
          <w:lang w:bidi="bo-CN"/>
        </w:rPr>
        <w:t>）</w:t>
      </w:r>
      <w:r w:rsidR="00F70873">
        <w:rPr>
          <w:rFonts w:ascii="ＭＳ ゴシック" w:eastAsia="ＭＳ ゴシック" w:hAnsi="ＭＳ ゴシック" w:cs="ＭＳ Ｐゴシック" w:hint="eastAsia"/>
          <w:sz w:val="21"/>
          <w:szCs w:val="21"/>
          <w:lang w:bidi="bo-CN"/>
        </w:rPr>
        <w:t>は</w:t>
      </w:r>
      <w:proofErr w:type="spellStart"/>
      <w:r w:rsidR="00040971" w:rsidRPr="00F74D4F">
        <w:rPr>
          <w:rFonts w:ascii="ＭＳ ゴシック" w:eastAsia="ＭＳ ゴシック" w:hAnsi="ＭＳ ゴシック" w:cs="ＭＳ Ｐゴシック"/>
          <w:sz w:val="21"/>
          <w:szCs w:val="21"/>
          <w:lang w:bidi="bo-CN"/>
        </w:rPr>
        <w:t>k</w:t>
      </w:r>
      <w:r w:rsidR="00040971" w:rsidRPr="00F74D4F">
        <w:rPr>
          <w:rFonts w:ascii="ＭＳ ゴシック" w:eastAsia="ＭＳ ゴシック" w:hAnsi="ＭＳ ゴシック" w:cs="ＭＳ Ｐゴシック" w:hint="eastAsia"/>
          <w:sz w:val="21"/>
          <w:szCs w:val="21"/>
          <w:lang w:bidi="bo-CN"/>
        </w:rPr>
        <w:t>xP</w:t>
      </w:r>
      <w:r w:rsidR="00040971" w:rsidRPr="00F74D4F">
        <w:rPr>
          <w:rFonts w:ascii="ＭＳ ゴシック" w:eastAsia="ＭＳ ゴシック" w:hAnsi="ＭＳ ゴシック" w:cs="ＭＳ Ｐゴシック"/>
          <w:sz w:val="21"/>
          <w:szCs w:val="21"/>
          <w:vertAlign w:val="subscript"/>
          <w:lang w:bidi="bo-CN"/>
        </w:rPr>
        <w:t>c</w:t>
      </w:r>
      <w:bookmarkStart w:id="683" w:name="_Hlk179833743"/>
      <w:proofErr w:type="spellEnd"/>
      <w:r w:rsidR="000F47B6">
        <w:rPr>
          <w:rFonts w:ascii="ＭＳ ゴシック" w:eastAsia="ＭＳ ゴシック" w:hAnsi="ＭＳ ゴシック" w:cs="ＭＳ Ｐゴシック" w:hint="eastAsia"/>
          <w:sz w:val="21"/>
          <w:szCs w:val="21"/>
          <w:lang w:bidi="bo-CN"/>
        </w:rPr>
        <w:t>→</w:t>
      </w:r>
      <w:bookmarkEnd w:id="683"/>
      <w:proofErr w:type="spellStart"/>
      <w:r w:rsidR="00040971" w:rsidRPr="00F74D4F">
        <w:rPr>
          <w:rFonts w:ascii="ＭＳ ゴシック" w:eastAsia="ＭＳ ゴシック" w:hAnsi="ＭＳ ゴシック" w:cs="ＭＳ Ｐゴシック"/>
          <w:sz w:val="21"/>
          <w:szCs w:val="21"/>
          <w:lang w:bidi="bo-CN"/>
        </w:rPr>
        <w:t>k</w:t>
      </w:r>
      <w:r w:rsidR="00DC0F69" w:rsidRPr="00DC0F69">
        <w:rPr>
          <w:rFonts w:ascii="ＭＳ ゴシック" w:eastAsia="ＭＳ ゴシック" w:hAnsi="ＭＳ ゴシック" w:cs="ＭＳ Ｐゴシック" w:hint="eastAsia"/>
          <w:sz w:val="21"/>
          <w:szCs w:val="21"/>
          <w:vertAlign w:val="superscript"/>
          <w:lang w:bidi="bo-CN"/>
        </w:rPr>
        <w:t>z</w:t>
      </w:r>
      <w:r w:rsidR="00040971" w:rsidRPr="00F74D4F">
        <w:rPr>
          <w:rFonts w:ascii="ＭＳ ゴシック" w:eastAsia="ＭＳ ゴシック" w:hAnsi="ＭＳ ゴシック" w:cs="ＭＳ Ｐゴシック"/>
          <w:sz w:val="21"/>
          <w:szCs w:val="21"/>
          <w:lang w:bidi="bo-CN"/>
        </w:rPr>
        <w:t>əu</w:t>
      </w:r>
      <w:r w:rsidR="00040971" w:rsidRPr="006B1565">
        <w:rPr>
          <w:rFonts w:ascii="ＭＳ ゴシック" w:eastAsia="ＭＳ ゴシック" w:hAnsi="ＭＳ ゴシック" w:cs="ＭＳ Ｐゴシック" w:hint="eastAsia"/>
          <w:i/>
          <w:iCs/>
          <w:sz w:val="21"/>
          <w:szCs w:val="21"/>
          <w:lang w:bidi="bo-CN"/>
        </w:rPr>
        <w:t>P</w:t>
      </w:r>
      <w:proofErr w:type="spellEnd"/>
      <w:r w:rsidR="00040971">
        <w:rPr>
          <w:rFonts w:ascii="ＭＳ ゴシック" w:eastAsia="ＭＳ ゴシック" w:hAnsi="ＭＳ ゴシック" w:cs="ＭＳ Ｐゴシック" w:hint="eastAsia"/>
          <w:sz w:val="21"/>
          <w:szCs w:val="21"/>
          <w:lang w:bidi="bo-CN"/>
        </w:rPr>
        <w:t>（</w:t>
      </w:r>
      <w:r w:rsidR="00035633">
        <w:rPr>
          <w:rFonts w:ascii="ＭＳ ゴシック" w:eastAsia="ＭＳ ゴシック" w:hAnsi="ＭＳ ゴシック" w:cs="ＭＳ Ｐゴシック" w:hint="eastAsia"/>
          <w:sz w:val="21"/>
          <w:szCs w:val="21"/>
          <w:lang w:bidi="bo-CN"/>
        </w:rPr>
        <w:t>ただし</w:t>
      </w:r>
      <w:r w:rsidR="00040971">
        <w:rPr>
          <w:rFonts w:ascii="ＭＳ ゴシック" w:eastAsia="ＭＳ ゴシック" w:hAnsi="ＭＳ ゴシック" w:cs="ＭＳ Ｐゴシック" w:hint="eastAsia"/>
          <w:sz w:val="21"/>
          <w:szCs w:val="21"/>
          <w:lang w:bidi="bo-CN"/>
        </w:rPr>
        <w:t>P≠p）</w:t>
      </w:r>
      <w:r w:rsidR="00040971" w:rsidRPr="00F74D4F">
        <w:rPr>
          <w:rFonts w:ascii="ＭＳ ゴシック" w:eastAsia="ＭＳ ゴシック" w:hAnsi="ＭＳ ゴシック" w:cs="ＭＳ Ｐゴシック"/>
          <w:sz w:val="21"/>
          <w:szCs w:val="21"/>
          <w:lang w:bidi="bo-CN"/>
        </w:rPr>
        <w:t>→</w:t>
      </w:r>
      <w:proofErr w:type="spellStart"/>
      <w:r w:rsidR="0015795D" w:rsidRPr="00B523AC">
        <w:rPr>
          <w:rFonts w:ascii="ＭＳ ゴシック" w:eastAsia="ＭＳ ゴシック" w:hAnsi="ＭＳ ゴシック" w:cs="ＭＳ Ｐゴシック"/>
          <w:sz w:val="21"/>
          <w:szCs w:val="21"/>
          <w:lang w:bidi="bo-CN"/>
        </w:rPr>
        <w:t>kou</w:t>
      </w:r>
      <w:bookmarkStart w:id="684" w:name="_Hlk179467238"/>
      <w:proofErr w:type="spellEnd"/>
      <w:r w:rsidR="00040971" w:rsidRPr="00F74D4F">
        <w:rPr>
          <w:rFonts w:ascii="ＭＳ ゴシック" w:eastAsia="ＭＳ ゴシック" w:hAnsi="ＭＳ ゴシック" w:cs="ＭＳ Ｐゴシック" w:hint="eastAsia"/>
          <w:sz w:val="21"/>
          <w:szCs w:val="21"/>
          <w:lang w:bidi="bo-CN"/>
        </w:rPr>
        <w:t>（</w:t>
      </w:r>
      <w:r w:rsidR="00104044">
        <w:rPr>
          <w:rFonts w:ascii="ＭＳ ゴシック" w:eastAsia="ＭＳ ゴシック" w:hAnsi="ＭＳ ゴシック" w:cs="ＭＳ Ｐゴシック" w:hint="eastAsia"/>
          <w:sz w:val="21"/>
          <w:szCs w:val="21"/>
          <w:lang w:bidi="bo-CN"/>
        </w:rPr>
        <w:t>日葡辞書の</w:t>
      </w:r>
      <w:bookmarkStart w:id="685" w:name="_Hlk179914017"/>
      <w:proofErr w:type="spellStart"/>
      <w:r w:rsidR="00040971" w:rsidRPr="00F74D4F">
        <w:rPr>
          <w:rFonts w:ascii="ＭＳ ゴシック" w:eastAsia="ＭＳ ゴシック" w:hAnsi="ＭＳ ゴシック" w:cs="ＭＳ Ｐゴシック"/>
          <w:sz w:val="21"/>
          <w:szCs w:val="21"/>
          <w:lang w:bidi="bo-CN"/>
        </w:rPr>
        <w:t>Cô</w:t>
      </w:r>
      <w:bookmarkEnd w:id="685"/>
      <w:proofErr w:type="spellEnd"/>
      <w:r w:rsidR="00040971" w:rsidRPr="00F74D4F">
        <w:rPr>
          <w:rFonts w:ascii="ＭＳ ゴシック" w:eastAsia="ＭＳ ゴシック" w:hAnsi="ＭＳ ゴシック" w:cs="ＭＳ Ｐゴシック"/>
          <w:sz w:val="21"/>
          <w:szCs w:val="21"/>
          <w:lang w:bidi="bo-CN"/>
        </w:rPr>
        <w:t>）</w:t>
      </w:r>
      <w:bookmarkEnd w:id="684"/>
      <w:r w:rsidR="00D46866" w:rsidRPr="00F74D4F">
        <w:rPr>
          <w:rFonts w:ascii="ＭＳ ゴシック" w:eastAsia="ＭＳ ゴシック" w:hAnsi="ＭＳ ゴシック" w:cs="ＭＳ Ｐゴシック"/>
          <w:sz w:val="21"/>
          <w:szCs w:val="21"/>
          <w:lang w:bidi="bo-CN"/>
        </w:rPr>
        <w:t>→</w:t>
      </w:r>
      <w:r w:rsidR="00D46866" w:rsidRPr="00B523AC">
        <w:rPr>
          <w:rFonts w:ascii="ＭＳ ゴシック" w:eastAsia="ＭＳ ゴシック" w:hAnsi="ＭＳ ゴシック" w:cs="ＭＳ Ｐゴシック"/>
          <w:sz w:val="21"/>
          <w:szCs w:val="21"/>
          <w:lang w:bidi="bo-CN"/>
        </w:rPr>
        <w:t>ko</w:t>
      </w:r>
      <w:r w:rsidR="00D46866">
        <w:rPr>
          <w:rFonts w:ascii="ＭＳ ゴシック" w:eastAsia="ＭＳ ゴシック" w:hAnsi="ＭＳ ゴシック" w:cs="ＭＳ Ｐゴシック" w:hint="eastAsia"/>
          <w:sz w:val="21"/>
          <w:szCs w:val="21"/>
          <w:lang w:bidi="bo-CN"/>
        </w:rPr>
        <w:t>:</w:t>
      </w:r>
      <w:r w:rsidR="00104044">
        <w:rPr>
          <w:rFonts w:ascii="ＭＳ ゴシック" w:eastAsia="ＭＳ ゴシック" w:hAnsi="ＭＳ ゴシック" w:cs="ＭＳ Ｐゴシック" w:hint="eastAsia"/>
          <w:sz w:val="21"/>
          <w:szCs w:val="21"/>
          <w:lang w:bidi="bo-CN"/>
        </w:rPr>
        <w:t>に</w:t>
      </w:r>
      <w:r w:rsidR="00345FA8">
        <w:rPr>
          <w:rFonts w:ascii="ＭＳ ゴシック" w:eastAsia="ＭＳ ゴシック" w:hAnsi="ＭＳ ゴシック" w:cs="ＭＳ Ｐゴシック" w:hint="eastAsia"/>
          <w:sz w:val="21"/>
          <w:szCs w:val="21"/>
          <w:lang w:bidi="bo-CN"/>
        </w:rPr>
        <w:t>変化したと</w:t>
      </w:r>
      <w:r w:rsidR="00104044">
        <w:rPr>
          <w:rFonts w:ascii="ＭＳ ゴシック" w:eastAsia="ＭＳ ゴシック" w:hAnsi="ＭＳ ゴシック" w:cs="ＭＳ Ｐゴシック" w:hint="eastAsia"/>
          <w:sz w:val="21"/>
          <w:szCs w:val="21"/>
          <w:lang w:bidi="bo-CN"/>
        </w:rPr>
        <w:t>考えることができるでしょう。</w:t>
      </w:r>
      <w:r w:rsidR="006D706B">
        <w:rPr>
          <w:rFonts w:ascii="ＭＳ ゴシック" w:eastAsia="ＭＳ ゴシック" w:hAnsi="ＭＳ ゴシック" w:cs="ＭＳ Ｐゴシック" w:hint="eastAsia"/>
          <w:sz w:val="21"/>
          <w:szCs w:val="21"/>
          <w:lang w:bidi="bo-CN"/>
        </w:rPr>
        <w:t>そして</w:t>
      </w:r>
      <w:bookmarkStart w:id="686" w:name="_Hlk178928505"/>
      <w:proofErr w:type="spellStart"/>
      <w:r w:rsidR="0061306D" w:rsidRPr="0061306D">
        <w:rPr>
          <w:rFonts w:ascii="ＭＳ ゴシック" w:eastAsia="ＭＳ ゴシック" w:hAnsi="ＭＳ ゴシック" w:cs="ＭＳ Ｐゴシック"/>
          <w:sz w:val="21"/>
          <w:szCs w:val="21"/>
          <w:vertAlign w:val="superscript"/>
          <w:lang w:bidi="bo-CN"/>
        </w:rPr>
        <w:t>z</w:t>
      </w:r>
      <w:r w:rsidR="0061306D" w:rsidRPr="0061306D">
        <w:rPr>
          <w:rFonts w:ascii="ＭＳ ゴシック" w:eastAsia="ＭＳ ゴシック" w:hAnsi="ＭＳ ゴシック" w:cs="ＭＳ Ｐゴシック"/>
          <w:sz w:val="21"/>
          <w:szCs w:val="21"/>
          <w:lang w:bidi="bo-CN"/>
        </w:rPr>
        <w:t>ə</w:t>
      </w:r>
      <w:proofErr w:type="spellEnd"/>
      <w:r w:rsidR="005823D6">
        <w:rPr>
          <w:rFonts w:ascii="ＭＳ ゴシック" w:eastAsia="ＭＳ ゴシック" w:hAnsi="ＭＳ ゴシック" w:cs="ＭＳ Ｐゴシック" w:hint="eastAsia"/>
          <w:sz w:val="21"/>
          <w:szCs w:val="21"/>
          <w:lang w:bidi="bo-CN"/>
        </w:rPr>
        <w:t>が</w:t>
      </w:r>
      <w:r w:rsidR="0061306D" w:rsidRPr="0061306D">
        <w:rPr>
          <w:rFonts w:ascii="ＭＳ ゴシック" w:eastAsia="ＭＳ ゴシック" w:hAnsi="ＭＳ ゴシック" w:cs="ＭＳ Ｐゴシック"/>
          <w:sz w:val="21"/>
          <w:szCs w:val="21"/>
          <w:lang w:bidi="bo-CN"/>
        </w:rPr>
        <w:t>a</w:t>
      </w:r>
      <w:r w:rsidR="005823D6">
        <w:rPr>
          <w:rFonts w:ascii="ＭＳ ゴシック" w:eastAsia="ＭＳ ゴシック" w:hAnsi="ＭＳ ゴシック" w:cs="ＭＳ Ｐゴシック" w:hint="eastAsia"/>
          <w:sz w:val="21"/>
          <w:szCs w:val="21"/>
          <w:lang w:bidi="bo-CN"/>
        </w:rPr>
        <w:t>に変化</w:t>
      </w:r>
      <w:r w:rsidR="00CC31B9">
        <w:rPr>
          <w:rFonts w:ascii="ＭＳ ゴシック" w:eastAsia="ＭＳ ゴシック" w:hAnsi="ＭＳ ゴシック" w:cs="ＭＳ Ｐゴシック" w:hint="eastAsia"/>
          <w:sz w:val="21"/>
          <w:szCs w:val="21"/>
          <w:lang w:bidi="bo-CN"/>
        </w:rPr>
        <w:t>する（</w:t>
      </w:r>
      <w:bookmarkStart w:id="687" w:name="_Hlk179836481"/>
      <w:r w:rsidR="00552C8D" w:rsidRPr="00F74D4F">
        <w:rPr>
          <w:rFonts w:ascii="ＭＳ ゴシック" w:eastAsia="ＭＳ ゴシック" w:hAnsi="ＭＳ ゴシック" w:cs="ＭＳ Ｐゴシック"/>
          <w:sz w:val="21"/>
          <w:szCs w:val="21"/>
          <w:lang w:bidi="bo-CN"/>
        </w:rPr>
        <w:t>ə</w:t>
      </w:r>
      <w:bookmarkEnd w:id="687"/>
      <w:r w:rsidR="00552C8D">
        <w:rPr>
          <w:rFonts w:ascii="ＭＳ ゴシック" w:eastAsia="ＭＳ ゴシック" w:hAnsi="ＭＳ ゴシック" w:cs="ＭＳ Ｐゴシック" w:hint="eastAsia"/>
          <w:sz w:val="21"/>
          <w:szCs w:val="21"/>
          <w:lang w:bidi="bo-CN"/>
        </w:rPr>
        <w:t>/a分化</w:t>
      </w:r>
      <w:r w:rsidR="00CC31B9">
        <w:rPr>
          <w:rFonts w:ascii="ＭＳ ゴシック" w:eastAsia="ＭＳ ゴシック" w:hAnsi="ＭＳ ゴシック" w:cs="ＭＳ Ｐゴシック" w:hint="eastAsia"/>
          <w:sz w:val="21"/>
          <w:szCs w:val="21"/>
          <w:lang w:bidi="bo-CN"/>
        </w:rPr>
        <w:t>）</w:t>
      </w:r>
      <w:r w:rsidR="007C1447">
        <w:rPr>
          <w:rFonts w:ascii="ＭＳ ゴシック" w:eastAsia="ＭＳ ゴシック" w:hAnsi="ＭＳ ゴシック" w:cs="ＭＳ Ｐゴシック" w:hint="eastAsia"/>
          <w:sz w:val="21"/>
          <w:szCs w:val="21"/>
          <w:lang w:bidi="bo-CN"/>
        </w:rPr>
        <w:t>以</w:t>
      </w:r>
      <w:r w:rsidR="00353ABB">
        <w:rPr>
          <w:rFonts w:ascii="ＭＳ ゴシック" w:eastAsia="ＭＳ ゴシック" w:hAnsi="ＭＳ ゴシック" w:cs="ＭＳ Ｐゴシック" w:hint="eastAsia"/>
          <w:sz w:val="21"/>
          <w:szCs w:val="21"/>
          <w:lang w:bidi="bo-CN"/>
        </w:rPr>
        <w:t>前</w:t>
      </w:r>
      <w:r w:rsidR="00552C8D">
        <w:rPr>
          <w:rFonts w:ascii="ＭＳ ゴシック" w:eastAsia="ＭＳ ゴシック" w:hAnsi="ＭＳ ゴシック" w:cs="ＭＳ Ｐゴシック" w:hint="eastAsia"/>
          <w:sz w:val="21"/>
          <w:szCs w:val="21"/>
          <w:lang w:bidi="bo-CN"/>
        </w:rPr>
        <w:t>の</w:t>
      </w:r>
      <w:r w:rsidR="00040971" w:rsidRPr="003748BA">
        <w:rPr>
          <w:rFonts w:ascii="ＭＳ ゴシック" w:eastAsia="ＭＳ ゴシック" w:hAnsi="ＭＳ ゴシック" w:cs="ＭＳ Ｐゴシック"/>
          <w:sz w:val="21"/>
          <w:szCs w:val="21"/>
          <w:lang w:bidi="bo-CN"/>
        </w:rPr>
        <w:t>「甲乙」の「甲」</w:t>
      </w:r>
      <w:bookmarkEnd w:id="686"/>
      <w:r w:rsidR="00D51296">
        <w:rPr>
          <w:rFonts w:ascii="ＭＳ ゴシック" w:eastAsia="ＭＳ ゴシック" w:hAnsi="ＭＳ ゴシック" w:cs="ＭＳ Ｐゴシック" w:hint="eastAsia"/>
          <w:sz w:val="21"/>
          <w:szCs w:val="21"/>
          <w:lang w:bidi="bo-CN"/>
        </w:rPr>
        <w:t>を</w:t>
      </w:r>
      <w:r w:rsidR="00903269">
        <w:rPr>
          <w:rFonts w:ascii="ＭＳ ゴシック" w:eastAsia="ＭＳ ゴシック" w:hAnsi="ＭＳ ゴシック" w:cs="ＭＳ Ｐゴシック" w:hint="eastAsia"/>
          <w:sz w:val="21"/>
          <w:szCs w:val="21"/>
          <w:lang w:bidi="bo-CN"/>
        </w:rPr>
        <w:t>（</w:t>
      </w:r>
      <w:proofErr w:type="spellStart"/>
      <w:r w:rsidR="00040971" w:rsidRPr="00F74D4F">
        <w:rPr>
          <w:rFonts w:ascii="ＭＳ ゴシック" w:eastAsia="ＭＳ ゴシック" w:hAnsi="ＭＳ ゴシック" w:cs="ＭＳ Ｐゴシック"/>
          <w:sz w:val="21"/>
          <w:szCs w:val="21"/>
          <w:lang w:bidi="bo-CN"/>
        </w:rPr>
        <w:t>k</w:t>
      </w:r>
      <w:r w:rsidR="00040971" w:rsidRPr="00F74D4F">
        <w:rPr>
          <w:rFonts w:ascii="ＭＳ ゴシック" w:eastAsia="ＭＳ ゴシック" w:hAnsi="ＭＳ ゴシック" w:cs="ＭＳ Ｐゴシック" w:hint="eastAsia"/>
          <w:sz w:val="21"/>
          <w:szCs w:val="21"/>
          <w:lang w:bidi="bo-CN"/>
        </w:rPr>
        <w:t>xP</w:t>
      </w:r>
      <w:r w:rsidR="00040971" w:rsidRPr="00F74D4F">
        <w:rPr>
          <w:rFonts w:ascii="ＭＳ ゴシック" w:eastAsia="ＭＳ ゴシック" w:hAnsi="ＭＳ ゴシック" w:cs="ＭＳ Ｐゴシック"/>
          <w:sz w:val="21"/>
          <w:szCs w:val="21"/>
          <w:vertAlign w:val="subscript"/>
          <w:lang w:bidi="bo-CN"/>
        </w:rPr>
        <w:t>c</w:t>
      </w:r>
      <w:proofErr w:type="spellEnd"/>
      <w:r w:rsidR="00D7145E">
        <w:rPr>
          <w:rFonts w:ascii="ＭＳ ゴシック" w:eastAsia="ＭＳ ゴシック" w:hAnsi="ＭＳ ゴシック" w:cs="ＭＳ Ｐゴシック" w:hint="eastAsia"/>
          <w:sz w:val="21"/>
          <w:szCs w:val="21"/>
          <w:lang w:bidi="bo-CN"/>
        </w:rPr>
        <w:t>→</w:t>
      </w:r>
      <w:bookmarkStart w:id="688" w:name="_Hlk179834048"/>
      <w:bookmarkStart w:id="689" w:name="_Hlk179913843"/>
      <w:proofErr w:type="spellStart"/>
      <w:r w:rsidR="00040971" w:rsidRPr="00F74D4F">
        <w:rPr>
          <w:rFonts w:ascii="ＭＳ ゴシック" w:eastAsia="ＭＳ ゴシック" w:hAnsi="ＭＳ ゴシック" w:cs="ＭＳ Ｐゴシック"/>
          <w:sz w:val="21"/>
          <w:szCs w:val="21"/>
          <w:lang w:bidi="bo-CN"/>
        </w:rPr>
        <w:t>k</w:t>
      </w:r>
      <w:r w:rsidR="00040971" w:rsidRPr="00F74D4F">
        <w:rPr>
          <w:rFonts w:ascii="ＭＳ ゴシック" w:eastAsia="ＭＳ ゴシック" w:hAnsi="ＭＳ ゴシック" w:cs="ＭＳ Ｐゴシック" w:hint="eastAsia"/>
          <w:sz w:val="21"/>
          <w:szCs w:val="21"/>
          <w:vertAlign w:val="superscript"/>
          <w:lang w:bidi="bo-CN"/>
        </w:rPr>
        <w:t>z</w:t>
      </w:r>
      <w:bookmarkStart w:id="690" w:name="_Hlk178929464"/>
      <w:bookmarkStart w:id="691" w:name="_Hlk179835641"/>
      <w:r w:rsidR="00040971" w:rsidRPr="00F74D4F">
        <w:rPr>
          <w:rFonts w:ascii="ＭＳ ゴシック" w:eastAsia="ＭＳ ゴシック" w:hAnsi="ＭＳ ゴシック" w:cs="ＭＳ Ｐゴシック"/>
          <w:sz w:val="21"/>
          <w:szCs w:val="21"/>
          <w:lang w:bidi="bo-CN"/>
        </w:rPr>
        <w:t>ə</w:t>
      </w:r>
      <w:bookmarkEnd w:id="690"/>
      <w:r w:rsidR="00040971" w:rsidRPr="00F74D4F">
        <w:rPr>
          <w:rFonts w:ascii="ＭＳ ゴシック" w:eastAsia="ＭＳ ゴシック" w:hAnsi="ＭＳ ゴシック" w:cs="ＭＳ Ｐゴシック"/>
          <w:sz w:val="21"/>
          <w:szCs w:val="21"/>
          <w:lang w:bidi="bo-CN"/>
        </w:rPr>
        <w:t>u</w:t>
      </w:r>
      <w:r w:rsidR="00040971" w:rsidRPr="006B1565">
        <w:rPr>
          <w:rFonts w:ascii="ＭＳ ゴシック" w:eastAsia="ＭＳ ゴシック" w:hAnsi="ＭＳ ゴシック" w:cs="ＭＳ Ｐゴシック" w:hint="eastAsia"/>
          <w:i/>
          <w:iCs/>
          <w:sz w:val="21"/>
          <w:szCs w:val="21"/>
          <w:lang w:bidi="bo-CN"/>
        </w:rPr>
        <w:t>P</w:t>
      </w:r>
      <w:bookmarkStart w:id="692" w:name="_Hlk179833052"/>
      <w:bookmarkEnd w:id="688"/>
      <w:proofErr w:type="spellEnd"/>
      <w:r w:rsidR="00040971" w:rsidRPr="00F74D4F">
        <w:rPr>
          <w:rFonts w:ascii="ＭＳ ゴシック" w:eastAsia="ＭＳ ゴシック" w:hAnsi="ＭＳ ゴシック" w:cs="ＭＳ Ｐゴシック"/>
          <w:sz w:val="21"/>
          <w:szCs w:val="21"/>
          <w:lang w:bidi="bo-CN"/>
        </w:rPr>
        <w:t>→</w:t>
      </w:r>
      <w:bookmarkEnd w:id="689"/>
      <w:r w:rsidR="00903269">
        <w:rPr>
          <w:rFonts w:ascii="ＭＳ ゴシック" w:eastAsia="ＭＳ ゴシック" w:hAnsi="ＭＳ ゴシック" w:cs="ＭＳ Ｐゴシック" w:hint="eastAsia"/>
          <w:sz w:val="21"/>
          <w:szCs w:val="21"/>
          <w:lang w:bidi="bo-CN"/>
        </w:rPr>
        <w:t>）</w:t>
      </w:r>
      <w:bookmarkStart w:id="693" w:name="_Hlk179914159"/>
      <w:proofErr w:type="spellStart"/>
      <w:r w:rsidR="00AE7E84" w:rsidRPr="00AE7E84">
        <w:rPr>
          <w:rFonts w:ascii="ＭＳ ゴシック" w:eastAsia="ＭＳ ゴシック" w:hAnsi="ＭＳ ゴシック" w:cs="ＭＳ Ｐゴシック"/>
          <w:sz w:val="21"/>
          <w:szCs w:val="21"/>
          <w:lang w:bidi="bo-CN"/>
        </w:rPr>
        <w:t>k</w:t>
      </w:r>
      <w:r w:rsidR="00AE7E84" w:rsidRPr="008B3589">
        <w:rPr>
          <w:rFonts w:ascii="ＭＳ ゴシック" w:eastAsia="ＭＳ ゴシック" w:hAnsi="ＭＳ ゴシック" w:cs="ＭＳ Ｐゴシック"/>
          <w:sz w:val="21"/>
          <w:szCs w:val="21"/>
          <w:vertAlign w:val="superscript"/>
          <w:lang w:bidi="bo-CN"/>
        </w:rPr>
        <w:t>z</w:t>
      </w:r>
      <w:r w:rsidR="00AE7E84" w:rsidRPr="00AE7E84">
        <w:rPr>
          <w:rFonts w:ascii="ＭＳ ゴシック" w:eastAsia="ＭＳ ゴシック" w:hAnsi="ＭＳ ゴシック" w:cs="ＭＳ Ｐゴシック"/>
          <w:sz w:val="21"/>
          <w:szCs w:val="21"/>
          <w:lang w:bidi="bo-CN"/>
        </w:rPr>
        <w:t>əu</w:t>
      </w:r>
      <w:bookmarkEnd w:id="691"/>
      <w:bookmarkEnd w:id="692"/>
      <w:bookmarkEnd w:id="693"/>
      <w:proofErr w:type="spellEnd"/>
      <w:r w:rsidR="009576AE">
        <w:rPr>
          <w:rFonts w:ascii="ＭＳ ゴシック" w:eastAsia="ＭＳ ゴシック" w:hAnsi="ＭＳ ゴシック" w:cs="ＭＳ Ｐゴシック" w:hint="eastAsia"/>
          <w:sz w:val="21"/>
          <w:szCs w:val="21"/>
          <w:lang w:bidi="bo-CN"/>
        </w:rPr>
        <w:t>と</w:t>
      </w:r>
      <w:r w:rsidR="00903269">
        <w:rPr>
          <w:rFonts w:ascii="ＭＳ ゴシック" w:eastAsia="ＭＳ ゴシック" w:hAnsi="ＭＳ ゴシック" w:cs="ＭＳ Ｐゴシック" w:hint="eastAsia"/>
          <w:sz w:val="21"/>
          <w:szCs w:val="21"/>
          <w:lang w:bidi="bo-CN"/>
        </w:rPr>
        <w:t>考え</w:t>
      </w:r>
      <w:r w:rsidR="00CC31B9">
        <w:rPr>
          <w:rFonts w:ascii="ＭＳ ゴシック" w:eastAsia="ＭＳ ゴシック" w:hAnsi="ＭＳ ゴシック" w:cs="ＭＳ Ｐゴシック" w:hint="eastAsia"/>
          <w:sz w:val="21"/>
          <w:szCs w:val="21"/>
          <w:lang w:bidi="bo-CN"/>
        </w:rPr>
        <w:t>ます。</w:t>
      </w:r>
      <w:r w:rsidR="0075482F">
        <w:rPr>
          <w:rFonts w:ascii="ＭＳ ゴシック" w:eastAsia="ＭＳ ゴシック" w:hAnsi="ＭＳ ゴシック" w:cs="ＭＳ Ｐゴシック" w:hint="eastAsia"/>
          <w:sz w:val="21"/>
          <w:szCs w:val="21"/>
          <w:lang w:bidi="bo-CN"/>
        </w:rPr>
        <w:t>つまり、</w:t>
      </w:r>
      <w:proofErr w:type="spellStart"/>
      <w:r w:rsidR="00903269" w:rsidRPr="00F74D4F">
        <w:rPr>
          <w:rFonts w:ascii="ＭＳ ゴシック" w:eastAsia="ＭＳ ゴシック" w:hAnsi="ＭＳ ゴシック" w:cs="ＭＳ Ｐゴシック"/>
          <w:sz w:val="21"/>
          <w:szCs w:val="21"/>
          <w:lang w:bidi="bo-CN"/>
        </w:rPr>
        <w:t>k</w:t>
      </w:r>
      <w:r w:rsidR="00903269" w:rsidRPr="00F74D4F">
        <w:rPr>
          <w:rFonts w:ascii="ＭＳ ゴシック" w:eastAsia="ＭＳ ゴシック" w:hAnsi="ＭＳ ゴシック" w:cs="ＭＳ Ｐゴシック" w:hint="eastAsia"/>
          <w:sz w:val="21"/>
          <w:szCs w:val="21"/>
          <w:vertAlign w:val="superscript"/>
          <w:lang w:bidi="bo-CN"/>
        </w:rPr>
        <w:t>z</w:t>
      </w:r>
      <w:r w:rsidR="00903269" w:rsidRPr="00F74D4F">
        <w:rPr>
          <w:rFonts w:ascii="ＭＳ ゴシック" w:eastAsia="ＭＳ ゴシック" w:hAnsi="ＭＳ ゴシック" w:cs="ＭＳ Ｐゴシック"/>
          <w:sz w:val="21"/>
          <w:szCs w:val="21"/>
          <w:lang w:bidi="bo-CN"/>
        </w:rPr>
        <w:t>əu</w:t>
      </w:r>
      <w:r w:rsidR="00903269" w:rsidRPr="006B1565">
        <w:rPr>
          <w:rFonts w:ascii="ＭＳ ゴシック" w:eastAsia="ＭＳ ゴシック" w:hAnsi="ＭＳ ゴシック" w:cs="ＭＳ Ｐゴシック" w:hint="eastAsia"/>
          <w:i/>
          <w:iCs/>
          <w:sz w:val="21"/>
          <w:szCs w:val="21"/>
          <w:lang w:bidi="bo-CN"/>
        </w:rPr>
        <w:t>P</w:t>
      </w:r>
      <w:r w:rsidR="00903269" w:rsidRPr="00F74D4F">
        <w:rPr>
          <w:rFonts w:ascii="ＭＳ ゴシック" w:eastAsia="ＭＳ ゴシック" w:hAnsi="ＭＳ ゴシック" w:cs="ＭＳ Ｐゴシック"/>
          <w:sz w:val="21"/>
          <w:szCs w:val="21"/>
          <w:lang w:bidi="bo-CN"/>
        </w:rPr>
        <w:t>→</w:t>
      </w:r>
      <w:r w:rsidR="00E43886" w:rsidRPr="00F74D4F">
        <w:rPr>
          <w:rFonts w:ascii="ＭＳ ゴシック" w:eastAsia="ＭＳ ゴシック" w:hAnsi="ＭＳ ゴシック" w:cs="ＭＳ Ｐゴシック"/>
          <w:sz w:val="21"/>
          <w:szCs w:val="21"/>
          <w:lang w:bidi="bo-CN"/>
        </w:rPr>
        <w:t>k</w:t>
      </w:r>
      <w:r w:rsidR="00E43886">
        <w:rPr>
          <w:rFonts w:ascii="ＭＳ ゴシック" w:eastAsia="ＭＳ ゴシック" w:hAnsi="ＭＳ ゴシック" w:cs="ＭＳ Ｐゴシック" w:hint="eastAsia"/>
          <w:sz w:val="21"/>
          <w:szCs w:val="21"/>
          <w:lang w:bidi="bo-CN"/>
        </w:rPr>
        <w:t>a</w:t>
      </w:r>
      <w:r w:rsidR="00E43886" w:rsidRPr="00F74D4F">
        <w:rPr>
          <w:rFonts w:ascii="ＭＳ ゴシック" w:eastAsia="ＭＳ ゴシック" w:hAnsi="ＭＳ ゴシック" w:cs="ＭＳ Ｐゴシック"/>
          <w:sz w:val="21"/>
          <w:szCs w:val="21"/>
          <w:lang w:bidi="bo-CN"/>
        </w:rPr>
        <w:t>u</w:t>
      </w:r>
      <w:proofErr w:type="spellEnd"/>
      <w:r w:rsidR="008C7256">
        <w:rPr>
          <w:rFonts w:ascii="ＭＳ ゴシック" w:eastAsia="ＭＳ ゴシック" w:hAnsi="ＭＳ ゴシック" w:cs="ＭＳ Ｐゴシック" w:hint="eastAsia"/>
          <w:sz w:val="21"/>
          <w:szCs w:val="21"/>
          <w:lang w:bidi="bo-CN"/>
        </w:rPr>
        <w:t>の</w:t>
      </w:r>
      <w:r w:rsidR="0075482F">
        <w:rPr>
          <w:rFonts w:ascii="ＭＳ ゴシック" w:eastAsia="ＭＳ ゴシック" w:hAnsi="ＭＳ ゴシック" w:cs="ＭＳ Ｐゴシック" w:hint="eastAsia"/>
          <w:sz w:val="21"/>
          <w:szCs w:val="21"/>
          <w:lang w:bidi="bo-CN"/>
        </w:rPr>
        <w:t>変化</w:t>
      </w:r>
      <w:r w:rsidR="00C504C0">
        <w:rPr>
          <w:rFonts w:ascii="ＭＳ ゴシック" w:eastAsia="ＭＳ ゴシック" w:hAnsi="ＭＳ ゴシック" w:cs="ＭＳ Ｐゴシック" w:hint="eastAsia"/>
          <w:sz w:val="21"/>
          <w:szCs w:val="21"/>
          <w:lang w:bidi="bo-CN"/>
        </w:rPr>
        <w:t>が起きてい</w:t>
      </w:r>
      <w:r w:rsidR="00C504C0">
        <w:rPr>
          <w:rFonts w:ascii="ＭＳ ゴシック" w:eastAsia="ＭＳ ゴシック" w:hAnsi="ＭＳ ゴシック" w:cs="ＭＳ Ｐゴシック" w:hint="eastAsia"/>
          <w:sz w:val="21"/>
          <w:szCs w:val="21"/>
          <w:lang w:bidi="bo-CN"/>
        </w:rPr>
        <w:lastRenderedPageBreak/>
        <w:t>ない</w:t>
      </w:r>
      <w:r w:rsidR="007E75D2">
        <w:rPr>
          <w:rFonts w:ascii="ＭＳ ゴシック" w:eastAsia="ＭＳ ゴシック" w:hAnsi="ＭＳ ゴシック" w:cs="ＭＳ Ｐゴシック" w:hint="eastAsia"/>
          <w:sz w:val="21"/>
          <w:szCs w:val="21"/>
          <w:lang w:bidi="bo-CN"/>
        </w:rPr>
        <w:t>とき</w:t>
      </w:r>
      <w:r w:rsidR="002B7D6E">
        <w:rPr>
          <w:rFonts w:ascii="ＭＳ ゴシック" w:eastAsia="ＭＳ ゴシック" w:hAnsi="ＭＳ ゴシック" w:cs="ＭＳ Ｐゴシック" w:hint="eastAsia"/>
          <w:sz w:val="21"/>
          <w:szCs w:val="21"/>
          <w:lang w:bidi="bo-CN"/>
        </w:rPr>
        <w:t>の</w:t>
      </w:r>
      <w:bookmarkStart w:id="694" w:name="_Hlk179834357"/>
      <w:r w:rsidR="002C41B1">
        <w:rPr>
          <w:rFonts w:ascii="ＭＳ ゴシック" w:eastAsia="ＭＳ ゴシック" w:hAnsi="ＭＳ ゴシック" w:cs="ＭＳ Ｐゴシック" w:hint="eastAsia"/>
          <w:sz w:val="21"/>
          <w:szCs w:val="21"/>
          <w:lang w:bidi="bo-CN"/>
        </w:rPr>
        <w:t>（</w:t>
      </w:r>
      <w:proofErr w:type="spellStart"/>
      <w:r w:rsidR="002C41B1" w:rsidRPr="00F74D4F">
        <w:rPr>
          <w:rFonts w:ascii="ＭＳ ゴシック" w:eastAsia="ＭＳ ゴシック" w:hAnsi="ＭＳ ゴシック" w:cs="ＭＳ Ｐゴシック"/>
          <w:sz w:val="21"/>
          <w:szCs w:val="21"/>
          <w:lang w:bidi="bo-CN"/>
        </w:rPr>
        <w:t>k</w:t>
      </w:r>
      <w:r w:rsidR="002C41B1" w:rsidRPr="00F74D4F">
        <w:rPr>
          <w:rFonts w:ascii="ＭＳ ゴシック" w:eastAsia="ＭＳ ゴシック" w:hAnsi="ＭＳ ゴシック" w:cs="ＭＳ Ｐゴシック" w:hint="eastAsia"/>
          <w:sz w:val="21"/>
          <w:szCs w:val="21"/>
          <w:vertAlign w:val="superscript"/>
          <w:lang w:bidi="bo-CN"/>
        </w:rPr>
        <w:t>z</w:t>
      </w:r>
      <w:r w:rsidR="002C41B1" w:rsidRPr="00F74D4F">
        <w:rPr>
          <w:rFonts w:ascii="ＭＳ ゴシック" w:eastAsia="ＭＳ ゴシック" w:hAnsi="ＭＳ ゴシック" w:cs="ＭＳ Ｐゴシック"/>
          <w:sz w:val="21"/>
          <w:szCs w:val="21"/>
          <w:lang w:bidi="bo-CN"/>
        </w:rPr>
        <w:t>əu</w:t>
      </w:r>
      <w:r w:rsidR="002C41B1" w:rsidRPr="006B1565">
        <w:rPr>
          <w:rFonts w:ascii="ＭＳ ゴシック" w:eastAsia="ＭＳ ゴシック" w:hAnsi="ＭＳ ゴシック" w:cs="ＭＳ Ｐゴシック" w:hint="eastAsia"/>
          <w:i/>
          <w:iCs/>
          <w:sz w:val="21"/>
          <w:szCs w:val="21"/>
          <w:lang w:bidi="bo-CN"/>
        </w:rPr>
        <w:t>P</w:t>
      </w:r>
      <w:proofErr w:type="spellEnd"/>
      <w:r w:rsidR="002C41B1" w:rsidRPr="00F74D4F">
        <w:rPr>
          <w:rFonts w:ascii="ＭＳ ゴシック" w:eastAsia="ＭＳ ゴシック" w:hAnsi="ＭＳ ゴシック" w:cs="ＭＳ Ｐゴシック"/>
          <w:sz w:val="21"/>
          <w:szCs w:val="21"/>
          <w:lang w:bidi="bo-CN"/>
        </w:rPr>
        <w:t>→</w:t>
      </w:r>
      <w:r w:rsidR="002C41B1">
        <w:rPr>
          <w:rFonts w:ascii="ＭＳ ゴシック" w:eastAsia="ＭＳ ゴシック" w:hAnsi="ＭＳ ゴシック" w:cs="ＭＳ Ｐゴシック" w:hint="eastAsia"/>
          <w:sz w:val="21"/>
          <w:szCs w:val="21"/>
          <w:lang w:bidi="bo-CN"/>
        </w:rPr>
        <w:t>）</w:t>
      </w:r>
      <w:proofErr w:type="spellStart"/>
      <w:r w:rsidR="008B3589" w:rsidRPr="00AE7E84">
        <w:rPr>
          <w:rFonts w:ascii="ＭＳ ゴシック" w:eastAsia="ＭＳ ゴシック" w:hAnsi="ＭＳ ゴシック" w:cs="ＭＳ Ｐゴシック"/>
          <w:sz w:val="21"/>
          <w:szCs w:val="21"/>
          <w:lang w:bidi="bo-CN"/>
        </w:rPr>
        <w:t>kəu</w:t>
      </w:r>
      <w:proofErr w:type="spellEnd"/>
      <w:r w:rsidR="002B7D6E">
        <w:rPr>
          <w:rFonts w:ascii="ＭＳ ゴシック" w:eastAsia="ＭＳ ゴシック" w:hAnsi="ＭＳ ゴシック" w:cs="ＭＳ Ｐゴシック" w:hint="eastAsia"/>
          <w:sz w:val="21"/>
          <w:szCs w:val="21"/>
          <w:lang w:bidi="bo-CN"/>
        </w:rPr>
        <w:t>を</w:t>
      </w:r>
      <w:r w:rsidR="004D32E4">
        <w:rPr>
          <w:rFonts w:ascii="ＭＳ ゴシック" w:eastAsia="ＭＳ ゴシック" w:hAnsi="ＭＳ ゴシック" w:cs="ＭＳ Ｐゴシック" w:hint="eastAsia"/>
          <w:sz w:val="21"/>
          <w:szCs w:val="21"/>
          <w:lang w:bidi="bo-CN"/>
        </w:rPr>
        <w:t>開音（</w:t>
      </w:r>
      <w:bookmarkEnd w:id="694"/>
      <w:r w:rsidR="004D32E4">
        <w:rPr>
          <w:rFonts w:ascii="ＭＳ ゴシック" w:eastAsia="ＭＳ ゴシック" w:hAnsi="ＭＳ ゴシック" w:cs="ＭＳ Ｐゴシック" w:hint="eastAsia"/>
          <w:sz w:val="21"/>
          <w:szCs w:val="21"/>
          <w:lang w:bidi="bo-CN"/>
        </w:rPr>
        <w:t>日葡辞書の</w:t>
      </w:r>
      <w:proofErr w:type="spellStart"/>
      <w:r w:rsidR="004D32E4" w:rsidRPr="00F74D4F">
        <w:rPr>
          <w:rFonts w:ascii="ＭＳ ゴシック" w:eastAsia="ＭＳ ゴシック" w:hAnsi="ＭＳ ゴシック" w:cs="ＭＳ Ｐゴシック"/>
          <w:sz w:val="21"/>
          <w:szCs w:val="21"/>
          <w:lang w:bidi="bo-CN"/>
        </w:rPr>
        <w:t>C</w:t>
      </w:r>
      <w:r w:rsidR="004D32E4" w:rsidRPr="004D32E4">
        <w:rPr>
          <w:rFonts w:ascii="ＭＳ ゴシック" w:eastAsia="ＭＳ ゴシック" w:hAnsi="ＭＳ ゴシック" w:cs="ＭＳ Ｐゴシック"/>
          <w:sz w:val="21"/>
          <w:szCs w:val="21"/>
          <w:lang w:bidi="bo-CN"/>
        </w:rPr>
        <w:t>ŏ</w:t>
      </w:r>
      <w:proofErr w:type="spellEnd"/>
      <w:r w:rsidR="004D32E4" w:rsidRPr="00F74D4F">
        <w:rPr>
          <w:rFonts w:ascii="ＭＳ ゴシック" w:eastAsia="ＭＳ ゴシック" w:hAnsi="ＭＳ ゴシック" w:cs="ＭＳ Ｐゴシック"/>
          <w:sz w:val="21"/>
          <w:szCs w:val="21"/>
          <w:lang w:bidi="bo-CN"/>
        </w:rPr>
        <w:t>）</w:t>
      </w:r>
      <w:r w:rsidR="009F5D8F">
        <w:rPr>
          <w:rFonts w:ascii="ＭＳ ゴシック" w:eastAsia="ＭＳ ゴシック" w:hAnsi="ＭＳ ゴシック" w:cs="ＭＳ Ｐゴシック" w:hint="eastAsia"/>
          <w:sz w:val="21"/>
          <w:szCs w:val="21"/>
          <w:lang w:bidi="bo-CN"/>
        </w:rPr>
        <w:t>と</w:t>
      </w:r>
      <w:r w:rsidR="002B7D6E">
        <w:rPr>
          <w:rFonts w:ascii="ＭＳ ゴシック" w:eastAsia="ＭＳ ゴシック" w:hAnsi="ＭＳ ゴシック" w:cs="ＭＳ Ｐゴシック" w:hint="eastAsia"/>
          <w:sz w:val="21"/>
          <w:szCs w:val="21"/>
          <w:lang w:bidi="bo-CN"/>
        </w:rPr>
        <w:t>みます</w:t>
      </w:r>
      <w:r w:rsidR="00D578E3">
        <w:rPr>
          <w:rFonts w:ascii="ＭＳ ゴシック" w:eastAsia="ＭＳ ゴシック" w:hAnsi="ＭＳ ゴシック" w:cs="ＭＳ Ｐゴシック" w:hint="eastAsia"/>
          <w:sz w:val="21"/>
          <w:szCs w:val="21"/>
          <w:lang w:bidi="bo-CN"/>
        </w:rPr>
        <w:t>。そしてこ</w:t>
      </w:r>
      <w:r w:rsidR="009F5D8F">
        <w:rPr>
          <w:rFonts w:ascii="ＭＳ ゴシック" w:eastAsia="ＭＳ ゴシック" w:hAnsi="ＭＳ ゴシック" w:cs="ＭＳ Ｐゴシック" w:hint="eastAsia"/>
          <w:sz w:val="21"/>
          <w:szCs w:val="21"/>
          <w:lang w:bidi="bo-CN"/>
        </w:rPr>
        <w:t>の</w:t>
      </w:r>
      <w:r w:rsidR="000715F8" w:rsidRPr="000715F8">
        <w:rPr>
          <w:rFonts w:ascii="ＭＳ ゴシック" w:eastAsia="ＭＳ ゴシック" w:hAnsi="ＭＳ ゴシック" w:cs="ＭＳ Ｐゴシック"/>
          <w:sz w:val="21"/>
          <w:szCs w:val="21"/>
          <w:lang w:bidi="bo-CN"/>
        </w:rPr>
        <w:t>開音</w:t>
      </w:r>
      <w:bookmarkStart w:id="695" w:name="_Hlk179914249"/>
      <w:proofErr w:type="spellStart"/>
      <w:r w:rsidR="00627E04" w:rsidRPr="00AE7E84">
        <w:rPr>
          <w:rFonts w:ascii="ＭＳ ゴシック" w:eastAsia="ＭＳ ゴシック" w:hAnsi="ＭＳ ゴシック" w:cs="ＭＳ Ｐゴシック"/>
          <w:sz w:val="21"/>
          <w:szCs w:val="21"/>
          <w:lang w:bidi="bo-CN"/>
        </w:rPr>
        <w:t>kəu</w:t>
      </w:r>
      <w:proofErr w:type="spellEnd"/>
      <w:r w:rsidR="009F5D8F">
        <w:rPr>
          <w:rFonts w:ascii="ＭＳ ゴシック" w:eastAsia="ＭＳ ゴシック" w:hAnsi="ＭＳ ゴシック" w:cs="ＭＳ Ｐゴシック" w:hint="eastAsia"/>
          <w:sz w:val="21"/>
          <w:szCs w:val="21"/>
          <w:lang w:bidi="bo-CN"/>
        </w:rPr>
        <w:t>（</w:t>
      </w:r>
      <w:proofErr w:type="spellStart"/>
      <w:r w:rsidR="002B7D6E" w:rsidRPr="00F74D4F">
        <w:rPr>
          <w:rFonts w:ascii="ＭＳ ゴシック" w:eastAsia="ＭＳ ゴシック" w:hAnsi="ＭＳ ゴシック" w:cs="ＭＳ Ｐゴシック"/>
          <w:sz w:val="21"/>
          <w:szCs w:val="21"/>
          <w:lang w:bidi="bo-CN"/>
        </w:rPr>
        <w:t>C</w:t>
      </w:r>
      <w:r w:rsidR="002B7D6E" w:rsidRPr="004D32E4">
        <w:rPr>
          <w:rFonts w:ascii="ＭＳ ゴシック" w:eastAsia="ＭＳ ゴシック" w:hAnsi="ＭＳ ゴシック" w:cs="ＭＳ Ｐゴシック"/>
          <w:sz w:val="21"/>
          <w:szCs w:val="21"/>
          <w:lang w:bidi="bo-CN"/>
        </w:rPr>
        <w:t>ŏ</w:t>
      </w:r>
      <w:proofErr w:type="spellEnd"/>
      <w:r w:rsidR="009F5D8F">
        <w:rPr>
          <w:rFonts w:ascii="ＭＳ ゴシック" w:eastAsia="ＭＳ ゴシック" w:hAnsi="ＭＳ ゴシック" w:cs="ＭＳ Ｐゴシック" w:hint="eastAsia"/>
          <w:sz w:val="21"/>
          <w:szCs w:val="21"/>
          <w:lang w:bidi="bo-CN"/>
        </w:rPr>
        <w:t>）</w:t>
      </w:r>
      <w:bookmarkEnd w:id="695"/>
      <w:r w:rsidR="009F5D8F">
        <w:rPr>
          <w:rFonts w:ascii="ＭＳ ゴシック" w:eastAsia="ＭＳ ゴシック" w:hAnsi="ＭＳ ゴシック" w:cs="ＭＳ Ｐゴシック" w:hint="eastAsia"/>
          <w:sz w:val="21"/>
          <w:szCs w:val="21"/>
          <w:lang w:bidi="bo-CN"/>
        </w:rPr>
        <w:t>は</w:t>
      </w:r>
      <w:r w:rsidR="00D06E10">
        <w:rPr>
          <w:rFonts w:ascii="ＭＳ ゴシック" w:eastAsia="ＭＳ ゴシック" w:hAnsi="ＭＳ ゴシック" w:cs="ＭＳ Ｐゴシック" w:hint="eastAsia"/>
          <w:sz w:val="21"/>
          <w:szCs w:val="21"/>
          <w:lang w:bidi="bo-CN"/>
        </w:rPr>
        <w:t>その後</w:t>
      </w:r>
      <w:bookmarkStart w:id="696" w:name="_Hlk179834435"/>
      <w:r w:rsidR="008864D0">
        <w:rPr>
          <w:rFonts w:ascii="ＭＳ ゴシック" w:eastAsia="ＭＳ ゴシック" w:hAnsi="ＭＳ ゴシック" w:cs="ＭＳ Ｐゴシック" w:hint="eastAsia"/>
          <w:sz w:val="21"/>
          <w:szCs w:val="21"/>
          <w:lang w:bidi="bo-CN"/>
        </w:rPr>
        <w:t>、</w:t>
      </w:r>
      <w:proofErr w:type="spellStart"/>
      <w:r w:rsidR="00D06E10" w:rsidRPr="00AE7E84">
        <w:rPr>
          <w:rFonts w:ascii="ＭＳ ゴシック" w:eastAsia="ＭＳ ゴシック" w:hAnsi="ＭＳ ゴシック" w:cs="ＭＳ Ｐゴシック"/>
          <w:sz w:val="21"/>
          <w:szCs w:val="21"/>
          <w:lang w:bidi="bo-CN"/>
        </w:rPr>
        <w:t>kəu</w:t>
      </w:r>
      <w:proofErr w:type="spellEnd"/>
      <w:r w:rsidR="00D06E10">
        <w:rPr>
          <w:rFonts w:ascii="ＭＳ ゴシック" w:eastAsia="ＭＳ ゴシック" w:hAnsi="ＭＳ ゴシック" w:cs="ＭＳ Ｐゴシック" w:hint="eastAsia"/>
          <w:sz w:val="21"/>
          <w:szCs w:val="21"/>
          <w:lang w:bidi="bo-CN"/>
        </w:rPr>
        <w:t>（</w:t>
      </w:r>
      <w:proofErr w:type="spellStart"/>
      <w:r w:rsidR="00D06E10" w:rsidRPr="00F74D4F">
        <w:rPr>
          <w:rFonts w:ascii="ＭＳ ゴシック" w:eastAsia="ＭＳ ゴシック" w:hAnsi="ＭＳ ゴシック" w:cs="ＭＳ Ｐゴシック"/>
          <w:sz w:val="21"/>
          <w:szCs w:val="21"/>
          <w:lang w:bidi="bo-CN"/>
        </w:rPr>
        <w:t>C</w:t>
      </w:r>
      <w:r w:rsidR="00D06E10" w:rsidRPr="004D32E4">
        <w:rPr>
          <w:rFonts w:ascii="ＭＳ ゴシック" w:eastAsia="ＭＳ ゴシック" w:hAnsi="ＭＳ ゴシック" w:cs="ＭＳ Ｐゴシック"/>
          <w:sz w:val="21"/>
          <w:szCs w:val="21"/>
          <w:lang w:bidi="bo-CN"/>
        </w:rPr>
        <w:t>ŏ</w:t>
      </w:r>
      <w:proofErr w:type="spellEnd"/>
      <w:r w:rsidR="00D06E10">
        <w:rPr>
          <w:rFonts w:ascii="ＭＳ ゴシック" w:eastAsia="ＭＳ ゴシック" w:hAnsi="ＭＳ ゴシック" w:cs="ＭＳ Ｐゴシック" w:hint="eastAsia"/>
          <w:sz w:val="21"/>
          <w:szCs w:val="21"/>
          <w:lang w:bidi="bo-CN"/>
        </w:rPr>
        <w:t>）→</w:t>
      </w:r>
      <w:bookmarkEnd w:id="696"/>
      <w:r w:rsidR="009F5D8F" w:rsidRPr="009F5D8F">
        <w:rPr>
          <w:rFonts w:ascii="ＭＳ ゴシック" w:eastAsia="ＭＳ ゴシック" w:hAnsi="ＭＳ ゴシック" w:cs="ＭＳ Ｐゴシック"/>
          <w:sz w:val="21"/>
          <w:szCs w:val="21"/>
          <w:lang w:bidi="bo-CN"/>
        </w:rPr>
        <w:t>ko:</w:t>
      </w:r>
      <w:r w:rsidR="00195BC8">
        <w:rPr>
          <w:rFonts w:ascii="ＭＳ ゴシック" w:eastAsia="ＭＳ ゴシック" w:hAnsi="ＭＳ ゴシック" w:cs="ＭＳ Ｐゴシック" w:hint="eastAsia"/>
          <w:sz w:val="21"/>
          <w:szCs w:val="21"/>
          <w:lang w:bidi="bo-CN"/>
        </w:rPr>
        <w:t>と</w:t>
      </w:r>
      <w:r w:rsidR="00F02683">
        <w:rPr>
          <w:rFonts w:ascii="ＭＳ ゴシック" w:eastAsia="ＭＳ ゴシック" w:hAnsi="ＭＳ ゴシック" w:cs="ＭＳ Ｐゴシック" w:hint="eastAsia"/>
          <w:sz w:val="21"/>
          <w:szCs w:val="21"/>
          <w:lang w:bidi="bo-CN"/>
        </w:rPr>
        <w:t>変化</w:t>
      </w:r>
      <w:r w:rsidR="00195BC8">
        <w:rPr>
          <w:rFonts w:ascii="ＭＳ ゴシック" w:eastAsia="ＭＳ ゴシック" w:hAnsi="ＭＳ ゴシック" w:cs="ＭＳ Ｐゴシック" w:hint="eastAsia"/>
          <w:sz w:val="21"/>
          <w:szCs w:val="21"/>
          <w:lang w:bidi="bo-CN"/>
        </w:rPr>
        <w:t>し</w:t>
      </w:r>
      <w:r w:rsidR="00F02683">
        <w:rPr>
          <w:rFonts w:ascii="ＭＳ ゴシック" w:eastAsia="ＭＳ ゴシック" w:hAnsi="ＭＳ ゴシック" w:cs="ＭＳ Ｐゴシック" w:hint="eastAsia"/>
          <w:sz w:val="21"/>
          <w:szCs w:val="21"/>
          <w:lang w:bidi="bo-CN"/>
        </w:rPr>
        <w:t>た</w:t>
      </w:r>
      <w:r w:rsidR="00D47292">
        <w:rPr>
          <w:rFonts w:ascii="ＭＳ ゴシック" w:eastAsia="ＭＳ ゴシック" w:hAnsi="ＭＳ ゴシック" w:cs="ＭＳ Ｐゴシック" w:hint="eastAsia"/>
          <w:sz w:val="21"/>
          <w:szCs w:val="21"/>
          <w:lang w:bidi="bo-CN"/>
        </w:rPr>
        <w:t>とみれば、</w:t>
      </w:r>
      <w:proofErr w:type="spellStart"/>
      <w:r w:rsidR="005E6082">
        <w:rPr>
          <w:rFonts w:ascii="ＭＳ ゴシック" w:eastAsia="ＭＳ ゴシック" w:hAnsi="ＭＳ ゴシック" w:cs="ＭＳ Ｐゴシック" w:hint="eastAsia"/>
          <w:sz w:val="21"/>
          <w:szCs w:val="21"/>
          <w:lang w:bidi="bo-CN"/>
        </w:rPr>
        <w:t>k</w:t>
      </w:r>
      <w:bookmarkStart w:id="697" w:name="_Hlk179749905"/>
      <w:r w:rsidR="005E6082" w:rsidRPr="005E6082">
        <w:rPr>
          <w:rFonts w:ascii="ＭＳ ゴシック" w:eastAsia="ＭＳ ゴシック" w:hAnsi="ＭＳ ゴシック" w:cs="ＭＳ Ｐゴシック"/>
          <w:sz w:val="21"/>
          <w:szCs w:val="21"/>
          <w:lang w:bidi="bo-CN"/>
        </w:rPr>
        <w:t>ɔ</w:t>
      </w:r>
      <w:bookmarkStart w:id="698" w:name="_Hlk179834505"/>
      <w:bookmarkEnd w:id="697"/>
      <w:proofErr w:type="spellEnd"/>
      <w:r w:rsidR="00E03ED4">
        <w:rPr>
          <w:rFonts w:ascii="ＭＳ ゴシック" w:eastAsia="ＭＳ ゴシック" w:hAnsi="ＭＳ ゴシック" w:cs="ＭＳ Ｐゴシック" w:hint="eastAsia"/>
          <w:sz w:val="21"/>
          <w:szCs w:val="21"/>
          <w:lang w:bidi="bo-CN"/>
        </w:rPr>
        <w:t>（開音）</w:t>
      </w:r>
      <w:bookmarkEnd w:id="698"/>
      <w:r w:rsidR="005E6082">
        <w:rPr>
          <w:rFonts w:ascii="ＭＳ ゴシック" w:eastAsia="ＭＳ ゴシック" w:hAnsi="ＭＳ ゴシック" w:cs="ＭＳ Ｐゴシック" w:hint="eastAsia"/>
          <w:sz w:val="21"/>
          <w:szCs w:val="21"/>
          <w:lang w:bidi="bo-CN"/>
        </w:rPr>
        <w:t>→</w:t>
      </w:r>
      <w:r w:rsidR="00040971" w:rsidRPr="004D2F4D">
        <w:rPr>
          <w:rFonts w:ascii="ＭＳ ゴシック" w:eastAsia="ＭＳ ゴシック" w:hAnsi="ＭＳ ゴシック" w:cs="ＭＳ Ｐゴシック"/>
          <w:sz w:val="21"/>
          <w:szCs w:val="21"/>
          <w:lang w:bidi="bo-CN"/>
        </w:rPr>
        <w:t>ko:</w:t>
      </w:r>
      <w:r w:rsidR="00E03ED4" w:rsidRPr="00E03ED4">
        <w:rPr>
          <w:rFonts w:ascii="ＭＳ ゴシック" w:eastAsia="ＭＳ ゴシック" w:hAnsi="ＭＳ ゴシック" w:cs="ＭＳ Ｐゴシック"/>
          <w:sz w:val="21"/>
          <w:szCs w:val="21"/>
          <w:lang w:bidi="bo-CN"/>
        </w:rPr>
        <w:t>（</w:t>
      </w:r>
      <w:r w:rsidR="00E03ED4">
        <w:rPr>
          <w:rFonts w:ascii="ＭＳ ゴシック" w:eastAsia="ＭＳ ゴシック" w:hAnsi="ＭＳ ゴシック" w:cs="ＭＳ Ｐゴシック" w:hint="eastAsia"/>
          <w:sz w:val="21"/>
          <w:szCs w:val="21"/>
          <w:lang w:bidi="bo-CN"/>
        </w:rPr>
        <w:t>合</w:t>
      </w:r>
      <w:r w:rsidR="00E03ED4" w:rsidRPr="00E03ED4">
        <w:rPr>
          <w:rFonts w:ascii="ＭＳ ゴシック" w:eastAsia="ＭＳ ゴシック" w:hAnsi="ＭＳ ゴシック" w:cs="ＭＳ Ｐゴシック"/>
          <w:sz w:val="21"/>
          <w:szCs w:val="21"/>
          <w:lang w:bidi="bo-CN"/>
        </w:rPr>
        <w:t>音）</w:t>
      </w:r>
      <w:r w:rsidR="00040971" w:rsidRPr="004D2F4D">
        <w:rPr>
          <w:rFonts w:ascii="ＭＳ ゴシック" w:eastAsia="ＭＳ ゴシック" w:hAnsi="ＭＳ ゴシック" w:cs="ＭＳ Ｐゴシック"/>
          <w:sz w:val="21"/>
          <w:szCs w:val="21"/>
          <w:lang w:bidi="bo-CN"/>
        </w:rPr>
        <w:t>のような</w:t>
      </w:r>
      <w:r w:rsidR="00040971">
        <w:rPr>
          <w:rFonts w:ascii="ＭＳ ゴシック" w:eastAsia="ＭＳ ゴシック" w:hAnsi="ＭＳ ゴシック" w:cs="ＭＳ Ｐゴシック" w:hint="eastAsia"/>
          <w:sz w:val="21"/>
          <w:szCs w:val="21"/>
          <w:lang w:bidi="bo-CN"/>
        </w:rPr>
        <w:t>ありえない</w:t>
      </w:r>
      <w:r w:rsidR="00040971" w:rsidRPr="004D2F4D">
        <w:rPr>
          <w:rFonts w:ascii="ＭＳ ゴシック" w:eastAsia="ＭＳ ゴシック" w:hAnsi="ＭＳ ゴシック" w:cs="ＭＳ Ｐゴシック"/>
          <w:sz w:val="21"/>
          <w:szCs w:val="21"/>
          <w:lang w:bidi="bo-CN"/>
        </w:rPr>
        <w:t>変化を考える必要もなくなるでしょう。</w:t>
      </w:r>
    </w:p>
    <w:p w14:paraId="3C80510F" w14:textId="225EEFC5" w:rsidR="001B6750" w:rsidRDefault="00D47292" w:rsidP="001B6750">
      <w:pPr>
        <w:pStyle w:val="afff6"/>
        <w:ind w:leftChars="200"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中国語の</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高</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は通説のような変化（上古宵部</w:t>
      </w:r>
      <w:proofErr w:type="spellStart"/>
      <w:r w:rsidRPr="00F74D4F">
        <w:rPr>
          <w:rFonts w:ascii="ＭＳ ゴシック" w:eastAsia="ＭＳ ゴシック" w:hAnsi="ＭＳ ゴシック" w:cs="ＭＳ Ｐゴシック" w:hint="eastAsia"/>
          <w:sz w:val="21"/>
          <w:szCs w:val="21"/>
          <w:lang w:bidi="bo-CN"/>
        </w:rPr>
        <w:t>kɔg</w:t>
      </w:r>
      <w:proofErr w:type="spellEnd"/>
      <w:r w:rsidRPr="00F74D4F">
        <w:rPr>
          <w:rFonts w:ascii="ＭＳ ゴシック" w:eastAsia="ＭＳ ゴシック" w:hAnsi="ＭＳ ゴシック" w:cs="ＭＳ Ｐゴシック" w:hint="eastAsia"/>
          <w:sz w:val="21"/>
          <w:szCs w:val="21"/>
          <w:lang w:bidi="bo-CN"/>
        </w:rPr>
        <w:t>→中古効摂豪韻kau）ではなく、</w:t>
      </w:r>
      <w:r>
        <w:rPr>
          <w:rFonts w:ascii="ＭＳ ゴシック" w:eastAsia="ＭＳ ゴシック" w:hAnsi="ＭＳ ゴシック" w:cs="ＭＳ Ｐゴシック" w:hint="eastAsia"/>
          <w:sz w:val="21"/>
          <w:szCs w:val="21"/>
          <w:lang w:bidi="bo-CN"/>
        </w:rPr>
        <w:t>頼氏が陰類を消すことができるとされたアイディア（注1</w:t>
      </w:r>
      <w:r w:rsidR="009162AD">
        <w:rPr>
          <w:rFonts w:ascii="ＭＳ ゴシック" w:eastAsia="ＭＳ ゴシック" w:hAnsi="ＭＳ ゴシック" w:cs="ＭＳ Ｐゴシック" w:hint="eastAsia"/>
          <w:sz w:val="21"/>
          <w:szCs w:val="21"/>
          <w:lang w:bidi="bo-CN"/>
        </w:rPr>
        <w:t>4-17参照</w:t>
      </w:r>
      <w:r>
        <w:rPr>
          <w:rFonts w:ascii="ＭＳ ゴシック" w:eastAsia="ＭＳ ゴシック" w:hAnsi="ＭＳ ゴシック" w:cs="ＭＳ Ｐゴシック" w:hint="eastAsia"/>
          <w:sz w:val="21"/>
          <w:szCs w:val="21"/>
          <w:lang w:bidi="bo-CN"/>
        </w:rPr>
        <w:t>）によって「高」</w:t>
      </w:r>
      <w:r w:rsidR="00CA59C1">
        <w:rPr>
          <w:rFonts w:ascii="ＭＳ ゴシック" w:eastAsia="ＭＳ ゴシック" w:hAnsi="ＭＳ ゴシック" w:cs="ＭＳ Ｐゴシック" w:hint="eastAsia"/>
          <w:sz w:val="21"/>
          <w:szCs w:val="21"/>
          <w:lang w:bidi="bo-CN"/>
        </w:rPr>
        <w:t>の変化を</w:t>
      </w:r>
      <w:proofErr w:type="spellStart"/>
      <w:r w:rsidRPr="00F74D4F">
        <w:rPr>
          <w:rFonts w:ascii="ＭＳ ゴシック" w:eastAsia="ＭＳ ゴシック" w:hAnsi="ＭＳ ゴシック" w:cs="ＭＳ Ｐゴシック"/>
          <w:sz w:val="21"/>
          <w:szCs w:val="21"/>
          <w:lang w:bidi="bo-CN"/>
        </w:rPr>
        <w:t>k</w:t>
      </w:r>
      <w:r w:rsidRPr="00F74D4F">
        <w:rPr>
          <w:rFonts w:ascii="ＭＳ ゴシック" w:eastAsia="ＭＳ ゴシック" w:hAnsi="ＭＳ ゴシック" w:cs="ＭＳ Ｐゴシック" w:hint="eastAsia"/>
          <w:sz w:val="21"/>
          <w:szCs w:val="21"/>
          <w:lang w:bidi="bo-CN"/>
        </w:rPr>
        <w:t>x</w:t>
      </w:r>
      <w:r w:rsidRPr="00F74D4F">
        <w:rPr>
          <w:rFonts w:ascii="ＭＳ ゴシック" w:eastAsia="ＭＳ ゴシック" w:hAnsi="ＭＳ ゴシック" w:cs="ＭＳ Ｐゴシック"/>
          <w:sz w:val="21"/>
          <w:szCs w:val="21"/>
          <w:lang w:bidi="bo-CN"/>
        </w:rPr>
        <w:t>M</w:t>
      </w:r>
      <w:r w:rsidRPr="00F74D4F">
        <w:rPr>
          <w:rFonts w:ascii="ＭＳ ゴシック" w:eastAsia="ＭＳ ゴシック" w:hAnsi="ＭＳ ゴシック" w:cs="ＭＳ Ｐゴシック"/>
          <w:sz w:val="21"/>
          <w:szCs w:val="21"/>
          <w:vertAlign w:val="subscript"/>
          <w:lang w:bidi="bo-CN"/>
        </w:rPr>
        <w:t>c</w:t>
      </w:r>
      <w:r w:rsidRPr="00F74D4F">
        <w:rPr>
          <w:rFonts w:ascii="ＭＳ ゴシック" w:eastAsia="ＭＳ ゴシック" w:hAnsi="ＭＳ ゴシック" w:cs="ＭＳ Ｐゴシック"/>
          <w:sz w:val="21"/>
          <w:szCs w:val="21"/>
          <w:lang w:bidi="bo-CN"/>
        </w:rPr>
        <w:t>→k</w:t>
      </w:r>
      <w:r w:rsidRPr="00F74D4F">
        <w:rPr>
          <w:rFonts w:ascii="ＭＳ ゴシック" w:eastAsia="ＭＳ ゴシック" w:hAnsi="ＭＳ ゴシック" w:cs="ＭＳ Ｐゴシック" w:hint="eastAsia"/>
          <w:sz w:val="21"/>
          <w:szCs w:val="21"/>
          <w:vertAlign w:val="superscript"/>
          <w:lang w:bidi="bo-CN"/>
        </w:rPr>
        <w:t>z</w:t>
      </w:r>
      <w:r w:rsidRPr="00F74D4F">
        <w:rPr>
          <w:rFonts w:ascii="ＭＳ ゴシック" w:eastAsia="ＭＳ ゴシック" w:hAnsi="ＭＳ ゴシック" w:cs="ＭＳ Ｐゴシック"/>
          <w:sz w:val="21"/>
          <w:szCs w:val="21"/>
          <w:lang w:bidi="bo-CN"/>
        </w:rPr>
        <w:t>əu</w:t>
      </w:r>
      <w:r w:rsidRPr="005A5F9E">
        <w:rPr>
          <w:rFonts w:ascii="ＭＳ ゴシック" w:eastAsia="ＭＳ ゴシック" w:hAnsi="ＭＳ ゴシック" w:cs="ＭＳ Ｐゴシック"/>
          <w:i/>
          <w:iCs/>
          <w:sz w:val="21"/>
          <w:szCs w:val="21"/>
          <w:lang w:bidi="bo-CN"/>
        </w:rPr>
        <w:t>M</w:t>
      </w:r>
      <w:proofErr w:type="spellEnd"/>
      <w:r w:rsidR="00CA59C1">
        <w:rPr>
          <w:rFonts w:ascii="ＭＳ ゴシック" w:eastAsia="ＭＳ ゴシック" w:hAnsi="ＭＳ ゴシック" w:cs="ＭＳ Ｐゴシック" w:hint="eastAsia"/>
          <w:sz w:val="21"/>
          <w:szCs w:val="21"/>
          <w:lang w:bidi="bo-CN"/>
        </w:rPr>
        <w:t>と</w:t>
      </w:r>
      <w:r>
        <w:rPr>
          <w:rFonts w:ascii="ＭＳ ゴシック" w:eastAsia="ＭＳ ゴシック" w:hAnsi="ＭＳ ゴシック" w:cs="ＭＳ Ｐゴシック" w:hint="eastAsia"/>
          <w:sz w:val="21"/>
          <w:szCs w:val="21"/>
          <w:lang w:bidi="bo-CN"/>
        </w:rPr>
        <w:t>考えます。</w:t>
      </w:r>
      <w:r w:rsidRPr="00F74D4F">
        <w:rPr>
          <w:rFonts w:ascii="ＭＳ ゴシック" w:eastAsia="ＭＳ ゴシック" w:hAnsi="ＭＳ ゴシック" w:cs="ＭＳ Ｐゴシック" w:hint="eastAsia"/>
          <w:sz w:val="21"/>
          <w:szCs w:val="21"/>
          <w:lang w:bidi="bo-CN"/>
        </w:rPr>
        <w:t>すると</w:t>
      </w:r>
      <w:r w:rsidR="004A3B73">
        <w:rPr>
          <w:rFonts w:ascii="ＭＳ ゴシック" w:eastAsia="ＭＳ ゴシック" w:hAnsi="ＭＳ ゴシック" w:cs="ＭＳ Ｐゴシック" w:hint="eastAsia"/>
          <w:sz w:val="21"/>
          <w:szCs w:val="21"/>
          <w:lang w:bidi="bo-CN"/>
        </w:rPr>
        <w:t>、</w:t>
      </w:r>
      <w:r w:rsidR="00C336E2">
        <w:rPr>
          <w:rFonts w:ascii="ＭＳ ゴシック" w:eastAsia="ＭＳ ゴシック" w:hAnsi="ＭＳ ゴシック" w:cs="ＭＳ Ｐゴシック" w:hint="eastAsia"/>
          <w:sz w:val="21"/>
          <w:szCs w:val="21"/>
          <w:lang w:bidi="bo-CN"/>
        </w:rPr>
        <w:t>たとえば</w:t>
      </w:r>
      <w:bookmarkStart w:id="699" w:name="_Hlk179915193"/>
      <w:r w:rsidR="00C336E2" w:rsidRPr="00F74D4F">
        <w:rPr>
          <w:rFonts w:ascii="ＭＳ ゴシック" w:eastAsia="ＭＳ ゴシック" w:hAnsi="ＭＳ ゴシック" w:cs="ＭＳ Ｐゴシック"/>
          <w:sz w:val="21"/>
          <w:szCs w:val="21"/>
          <w:lang w:bidi="bo-CN"/>
        </w:rPr>
        <w:t>寧波方言</w:t>
      </w:r>
      <w:r w:rsidR="00C336E2" w:rsidRPr="00F16766">
        <w:rPr>
          <w:rFonts w:ascii="ＭＳ ゴシック" w:eastAsia="ＭＳ ゴシック" w:hAnsi="ＭＳ ゴシック" w:cs="ＭＳ Ｐゴシック"/>
          <w:sz w:val="21"/>
          <w:szCs w:val="21"/>
          <w:lang w:bidi="bo-CN"/>
        </w:rPr>
        <w:t>の「</w:t>
      </w:r>
      <w:r w:rsidR="00C336E2" w:rsidRPr="00F74D4F">
        <w:rPr>
          <w:rFonts w:ascii="ＭＳ ゴシック" w:eastAsia="ＭＳ ゴシック" w:hAnsi="ＭＳ ゴシック" w:cs="ＭＳ Ｐゴシック" w:hint="eastAsia"/>
          <w:sz w:val="21"/>
          <w:szCs w:val="21"/>
          <w:lang w:bidi="bo-CN"/>
        </w:rPr>
        <w:t>【</w:t>
      </w:r>
      <w:r w:rsidR="00C336E2" w:rsidRPr="00F74D4F">
        <w:rPr>
          <w:rFonts w:ascii="ＭＳ ゴシック" w:eastAsia="ＭＳ ゴシック" w:hAnsi="ＭＳ ゴシック" w:cs="ＭＳ Ｐゴシック"/>
          <w:sz w:val="21"/>
          <w:szCs w:val="21"/>
          <w:lang w:bidi="bo-CN"/>
        </w:rPr>
        <w:t>高</w:t>
      </w:r>
      <w:r w:rsidR="00C336E2" w:rsidRPr="00F74D4F">
        <w:rPr>
          <w:rFonts w:ascii="ＭＳ ゴシック" w:eastAsia="ＭＳ ゴシック" w:hAnsi="ＭＳ ゴシック" w:cs="ＭＳ Ｐゴシック" w:hint="eastAsia"/>
          <w:sz w:val="21"/>
          <w:szCs w:val="21"/>
          <w:lang w:bidi="bo-CN"/>
        </w:rPr>
        <w:t>】</w:t>
      </w:r>
      <w:r w:rsidR="00C336E2" w:rsidRPr="00F74D4F">
        <w:rPr>
          <w:rFonts w:ascii="ＭＳ ゴシック" w:eastAsia="ＭＳ ゴシック" w:hAnsi="ＭＳ ゴシック" w:cs="ＭＳ Ｐゴシック"/>
          <w:sz w:val="21"/>
          <w:szCs w:val="21"/>
          <w:lang w:bidi="bo-CN"/>
        </w:rPr>
        <w:t>kɔ</w:t>
      </w:r>
      <w:r w:rsidR="00C336E2" w:rsidRPr="007B5572">
        <w:rPr>
          <w:rFonts w:ascii="ＭＳ ゴシック" w:eastAsia="ＭＳ ゴシック" w:hAnsi="ＭＳ ゴシック" w:cs="ＭＳ Ｐゴシック" w:hint="eastAsia"/>
          <w:sz w:val="21"/>
          <w:szCs w:val="21"/>
          <w:vertAlign w:val="superscript"/>
          <w:lang w:bidi="bo-CN"/>
        </w:rPr>
        <w:t>53</w:t>
      </w:r>
      <w:r w:rsidR="00C336E2">
        <w:rPr>
          <w:rFonts w:ascii="ＭＳ ゴシック" w:eastAsia="ＭＳ ゴシック" w:hAnsi="ＭＳ ゴシック" w:cs="ＭＳ Ｐゴシック" w:hint="eastAsia"/>
          <w:sz w:val="21"/>
          <w:szCs w:val="21"/>
          <w:lang w:bidi="bo-CN"/>
        </w:rPr>
        <w:t>」（</w:t>
      </w:r>
      <w:bookmarkEnd w:id="699"/>
      <w:r w:rsidR="00C336E2">
        <w:rPr>
          <w:rFonts w:ascii="ＭＳ ゴシック" w:eastAsia="ＭＳ ゴシック" w:hAnsi="ＭＳ ゴシック" w:cs="ＭＳ Ｐゴシック" w:hint="eastAsia"/>
          <w:sz w:val="21"/>
          <w:szCs w:val="21"/>
          <w:lang w:bidi="bo-CN"/>
        </w:rPr>
        <w:t>陰平調</w:t>
      </w:r>
      <w:r w:rsidR="00C336E2" w:rsidRPr="00F74D4F">
        <w:rPr>
          <w:rFonts w:ascii="ＭＳ ゴシック" w:eastAsia="ＭＳ ゴシック" w:hAnsi="ＭＳ ゴシック" w:cs="ＭＳ Ｐゴシック"/>
          <w:sz w:val="21"/>
          <w:szCs w:val="21"/>
          <w:lang w:bidi="bo-CN"/>
        </w:rPr>
        <w:t>は</w:t>
      </w:r>
      <w:r w:rsidR="00C336E2">
        <w:rPr>
          <w:rFonts w:ascii="ＭＳ ゴシック" w:eastAsia="ＭＳ ゴシック" w:hAnsi="ＭＳ ゴシック" w:cs="ＭＳ Ｐゴシック" w:hint="eastAsia"/>
          <w:sz w:val="21"/>
          <w:szCs w:val="21"/>
          <w:lang w:bidi="bo-CN"/>
        </w:rPr>
        <w:t>数字で代用</w:t>
      </w:r>
      <w:r w:rsidR="00C336E2" w:rsidRPr="00F74D4F">
        <w:rPr>
          <w:rFonts w:ascii="ＭＳ ゴシック" w:eastAsia="ＭＳ ゴシック" w:hAnsi="ＭＳ ゴシック" w:cs="ＭＳ Ｐゴシック"/>
          <w:sz w:val="21"/>
          <w:szCs w:val="21"/>
          <w:lang w:bidi="bo-CN"/>
        </w:rPr>
        <w:t>；湯等編　1997：89）</w:t>
      </w:r>
      <w:r>
        <w:rPr>
          <w:rFonts w:ascii="ＭＳ ゴシック" w:eastAsia="ＭＳ ゴシック" w:hAnsi="ＭＳ ゴシック" w:cs="ＭＳ Ｐゴシック" w:hint="eastAsia"/>
          <w:sz w:val="21"/>
          <w:szCs w:val="21"/>
          <w:lang w:bidi="bo-CN"/>
        </w:rPr>
        <w:t>は</w:t>
      </w:r>
      <w:proofErr w:type="spellStart"/>
      <w:r w:rsidRPr="00F74D4F">
        <w:rPr>
          <w:rFonts w:ascii="ＭＳ ゴシック" w:eastAsia="ＭＳ ゴシック" w:hAnsi="ＭＳ ゴシック" w:cs="ＭＳ Ｐゴシック"/>
          <w:sz w:val="21"/>
          <w:szCs w:val="21"/>
          <w:lang w:bidi="bo-CN"/>
        </w:rPr>
        <w:t>k</w:t>
      </w:r>
      <w:r w:rsidRPr="00F74D4F">
        <w:rPr>
          <w:rFonts w:ascii="ＭＳ ゴシック" w:eastAsia="ＭＳ ゴシック" w:hAnsi="ＭＳ ゴシック" w:cs="ＭＳ Ｐゴシック" w:hint="eastAsia"/>
          <w:sz w:val="21"/>
          <w:szCs w:val="21"/>
          <w:lang w:bidi="bo-CN"/>
        </w:rPr>
        <w:t>x</w:t>
      </w:r>
      <w:r w:rsidRPr="00F74D4F">
        <w:rPr>
          <w:rFonts w:ascii="ＭＳ ゴシック" w:eastAsia="ＭＳ ゴシック" w:hAnsi="ＭＳ ゴシック" w:cs="ＭＳ Ｐゴシック"/>
          <w:sz w:val="21"/>
          <w:szCs w:val="21"/>
          <w:lang w:bidi="bo-CN"/>
        </w:rPr>
        <w:t>M</w:t>
      </w:r>
      <w:r w:rsidRPr="00F74D4F">
        <w:rPr>
          <w:rFonts w:ascii="ＭＳ ゴシック" w:eastAsia="ＭＳ ゴシック" w:hAnsi="ＭＳ ゴシック" w:cs="ＭＳ Ｐゴシック"/>
          <w:sz w:val="21"/>
          <w:szCs w:val="21"/>
          <w:vertAlign w:val="subscript"/>
          <w:lang w:bidi="bo-CN"/>
        </w:rPr>
        <w:t>c</w:t>
      </w:r>
      <w:bookmarkStart w:id="700" w:name="_Hlk170288996"/>
      <w:r w:rsidRPr="00B14E50">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sz w:val="21"/>
          <w:szCs w:val="21"/>
          <w:lang w:bidi="bo-CN"/>
        </w:rPr>
        <w:t>k</w:t>
      </w:r>
      <w:r w:rsidRPr="00F74D4F">
        <w:rPr>
          <w:rFonts w:ascii="ＭＳ ゴシック" w:eastAsia="ＭＳ ゴシック" w:hAnsi="ＭＳ ゴシック" w:cs="ＭＳ Ｐゴシック" w:hint="eastAsia"/>
          <w:sz w:val="21"/>
          <w:szCs w:val="21"/>
          <w:vertAlign w:val="superscript"/>
          <w:lang w:bidi="bo-CN"/>
        </w:rPr>
        <w:t>z</w:t>
      </w:r>
      <w:r w:rsidRPr="00F74D4F">
        <w:rPr>
          <w:rFonts w:ascii="ＭＳ ゴシック" w:eastAsia="ＭＳ ゴシック" w:hAnsi="ＭＳ ゴシック" w:cs="ＭＳ Ｐゴシック"/>
          <w:sz w:val="21"/>
          <w:szCs w:val="21"/>
          <w:lang w:bidi="bo-CN"/>
        </w:rPr>
        <w:t>əu</w:t>
      </w:r>
      <w:r w:rsidRPr="005A5F9E">
        <w:rPr>
          <w:rFonts w:ascii="ＭＳ ゴシック" w:eastAsia="ＭＳ ゴシック" w:hAnsi="ＭＳ ゴシック" w:cs="ＭＳ Ｐゴシック"/>
          <w:i/>
          <w:iCs/>
          <w:sz w:val="21"/>
          <w:szCs w:val="21"/>
          <w:lang w:bidi="bo-CN"/>
        </w:rPr>
        <w:t>M</w:t>
      </w:r>
      <w:proofErr w:type="spellEnd"/>
      <w:r w:rsidR="00C336E2">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宵部）→</w:t>
      </w:r>
      <w:bookmarkStart w:id="701" w:name="_Hlk170401827"/>
      <w:r w:rsidRPr="00F74D4F">
        <w:rPr>
          <w:rFonts w:ascii="ＭＳ ゴシック" w:eastAsia="ＭＳ ゴシック" w:hAnsi="ＭＳ ゴシック" w:cs="ＭＳ Ｐゴシック"/>
          <w:sz w:val="21"/>
          <w:szCs w:val="21"/>
          <w:lang w:bidi="bo-CN"/>
        </w:rPr>
        <w:t>k</w:t>
      </w:r>
      <w:bookmarkStart w:id="702" w:name="_Hlk170287182"/>
      <w:r w:rsidRPr="00F74D4F">
        <w:rPr>
          <w:rFonts w:ascii="ＭＳ ゴシック" w:eastAsia="ＭＳ ゴシック" w:hAnsi="ＭＳ ゴシック" w:cs="ＭＳ Ｐゴシック" w:hint="eastAsia"/>
          <w:sz w:val="21"/>
          <w:szCs w:val="21"/>
          <w:lang w:bidi="bo-CN"/>
        </w:rPr>
        <w:t>a</w:t>
      </w:r>
      <w:r w:rsidRPr="00F74D4F">
        <w:rPr>
          <w:rFonts w:ascii="ＭＳ ゴシック" w:eastAsia="ＭＳ ゴシック" w:hAnsi="ＭＳ ゴシック" w:cs="ＭＳ Ｐゴシック"/>
          <w:sz w:val="21"/>
          <w:szCs w:val="21"/>
          <w:lang w:bidi="bo-CN"/>
        </w:rPr>
        <w:t>u</w:t>
      </w:r>
      <w:r w:rsidRPr="00F74D4F">
        <w:rPr>
          <w:rFonts w:ascii="ＭＳ ゴシック" w:eastAsia="ＭＳ ゴシック" w:hAnsi="ＭＳ ゴシック" w:cs="ＭＳ Ｐゴシック"/>
          <w:i/>
          <w:iCs/>
          <w:sz w:val="21"/>
          <w:szCs w:val="21"/>
          <w:lang w:bidi="bo-CN"/>
        </w:rPr>
        <w:t>M</w:t>
      </w:r>
      <w:bookmarkStart w:id="703" w:name="_Hlk178843933"/>
      <w:r w:rsidRPr="00F74D4F">
        <w:rPr>
          <w:rFonts w:ascii="ＭＳ ゴシック" w:eastAsia="ＭＳ ゴシック" w:hAnsi="ＭＳ ゴシック" w:cs="ＭＳ Ｐゴシック"/>
          <w:sz w:val="21"/>
          <w:szCs w:val="21"/>
          <w:lang w:bidi="bo-CN"/>
        </w:rPr>
        <w:t>→</w:t>
      </w:r>
      <w:bookmarkEnd w:id="700"/>
      <w:bookmarkEnd w:id="701"/>
      <w:bookmarkEnd w:id="702"/>
      <w:r w:rsidRPr="00F74D4F">
        <w:rPr>
          <w:rFonts w:ascii="ＭＳ ゴシック" w:eastAsia="ＭＳ ゴシック" w:hAnsi="ＭＳ ゴシック" w:cs="ＭＳ Ｐゴシック"/>
          <w:sz w:val="21"/>
          <w:szCs w:val="21"/>
          <w:lang w:bidi="bo-CN"/>
        </w:rPr>
        <w:t>kɔ</w:t>
      </w:r>
      <w:r w:rsidRPr="004869C4">
        <w:rPr>
          <w:rFonts w:ascii="ＭＳ ゴシック" w:eastAsia="ＭＳ ゴシック" w:hAnsi="ＭＳ ゴシック" w:cs="ＭＳ Ｐゴシック" w:hint="eastAsia"/>
          <w:sz w:val="21"/>
          <w:szCs w:val="21"/>
          <w:vertAlign w:val="superscript"/>
          <w:lang w:bidi="bo-CN"/>
        </w:rPr>
        <w:t>53</w:t>
      </w:r>
      <w:r w:rsidRPr="00F74D4F">
        <w:rPr>
          <w:rFonts w:ascii="ＭＳ ゴシック" w:eastAsia="ＭＳ ゴシック" w:hAnsi="ＭＳ ゴシック" w:cs="ＭＳ Ｐゴシック" w:hint="eastAsia"/>
          <w:sz w:val="21"/>
          <w:szCs w:val="21"/>
          <w:lang w:bidi="bo-CN"/>
        </w:rPr>
        <w:t>の</w:t>
      </w:r>
      <w:bookmarkEnd w:id="703"/>
      <w:r w:rsidRPr="00F74D4F">
        <w:rPr>
          <w:rFonts w:ascii="ＭＳ ゴシック" w:eastAsia="ＭＳ ゴシック" w:hAnsi="ＭＳ ゴシック" w:cs="ＭＳ Ｐゴシック" w:hint="eastAsia"/>
          <w:sz w:val="21"/>
          <w:szCs w:val="21"/>
          <w:lang w:bidi="bo-CN"/>
        </w:rPr>
        <w:t>よう</w:t>
      </w:r>
      <w:r w:rsidR="00C336E2">
        <w:rPr>
          <w:rFonts w:ascii="ＭＳ ゴシック" w:eastAsia="ＭＳ ゴシック" w:hAnsi="ＭＳ ゴシック" w:cs="ＭＳ Ｐゴシック" w:hint="eastAsia"/>
          <w:sz w:val="21"/>
          <w:szCs w:val="21"/>
          <w:lang w:bidi="bo-CN"/>
        </w:rPr>
        <w:t>な</w:t>
      </w:r>
      <w:r w:rsidRPr="00F74D4F">
        <w:rPr>
          <w:rFonts w:ascii="ＭＳ ゴシック" w:eastAsia="ＭＳ ゴシック" w:hAnsi="ＭＳ ゴシック" w:cs="ＭＳ Ｐゴシック"/>
          <w:sz w:val="21"/>
          <w:szCs w:val="21"/>
          <w:lang w:bidi="bo-CN"/>
        </w:rPr>
        <w:t>変化</w:t>
      </w:r>
      <w:bookmarkStart w:id="704" w:name="_Hlk178930378"/>
      <w:r w:rsidR="00C336E2">
        <w:rPr>
          <w:rFonts w:ascii="ＭＳ ゴシック" w:eastAsia="ＭＳ ゴシック" w:hAnsi="ＭＳ ゴシック" w:cs="ＭＳ Ｐゴシック" w:hint="eastAsia"/>
          <w:sz w:val="21"/>
          <w:szCs w:val="21"/>
          <w:lang w:bidi="bo-CN"/>
        </w:rPr>
        <w:t>を</w:t>
      </w:r>
      <w:r w:rsidRPr="00F74D4F">
        <w:rPr>
          <w:rFonts w:ascii="ＭＳ ゴシック" w:eastAsia="ＭＳ ゴシック" w:hAnsi="ＭＳ ゴシック" w:cs="ＭＳ Ｐゴシック"/>
          <w:sz w:val="21"/>
          <w:szCs w:val="21"/>
          <w:lang w:bidi="bo-CN"/>
        </w:rPr>
        <w:t>考えること</w:t>
      </w:r>
      <w:r>
        <w:rPr>
          <w:rFonts w:ascii="ＭＳ ゴシック" w:eastAsia="ＭＳ ゴシック" w:hAnsi="ＭＳ ゴシック" w:cs="ＭＳ Ｐゴシック" w:hint="eastAsia"/>
          <w:sz w:val="21"/>
          <w:szCs w:val="21"/>
          <w:lang w:bidi="bo-CN"/>
        </w:rPr>
        <w:t>ができ</w:t>
      </w:r>
      <w:r w:rsidR="00C336E2">
        <w:rPr>
          <w:rFonts w:ascii="ＭＳ ゴシック" w:eastAsia="ＭＳ ゴシック" w:hAnsi="ＭＳ ゴシック" w:cs="ＭＳ Ｐゴシック" w:hint="eastAsia"/>
          <w:sz w:val="21"/>
          <w:szCs w:val="21"/>
          <w:lang w:bidi="bo-CN"/>
        </w:rPr>
        <w:t>る</w:t>
      </w:r>
      <w:bookmarkEnd w:id="704"/>
      <w:r w:rsidR="00C336E2">
        <w:rPr>
          <w:rFonts w:ascii="ＭＳ ゴシック" w:eastAsia="ＭＳ ゴシック" w:hAnsi="ＭＳ ゴシック" w:cs="ＭＳ Ｐゴシック" w:hint="eastAsia"/>
          <w:sz w:val="21"/>
          <w:szCs w:val="21"/>
          <w:lang w:bidi="bo-CN"/>
        </w:rPr>
        <w:t>で</w:t>
      </w:r>
      <w:r w:rsidRPr="00F74D4F">
        <w:rPr>
          <w:rFonts w:ascii="ＭＳ ゴシック" w:eastAsia="ＭＳ ゴシック" w:hAnsi="ＭＳ ゴシック" w:cs="ＭＳ Ｐゴシック" w:hint="eastAsia"/>
          <w:sz w:val="21"/>
          <w:szCs w:val="21"/>
          <w:lang w:bidi="bo-CN"/>
        </w:rPr>
        <w:t>しょ</w:t>
      </w:r>
      <w:r>
        <w:rPr>
          <w:rFonts w:ascii="ＭＳ ゴシック" w:eastAsia="ＭＳ ゴシック" w:hAnsi="ＭＳ ゴシック" w:cs="ＭＳ Ｐゴシック" w:hint="eastAsia"/>
          <w:sz w:val="21"/>
          <w:szCs w:val="21"/>
          <w:lang w:bidi="bo-CN"/>
        </w:rPr>
        <w:t>う。</w:t>
      </w:r>
      <w:r w:rsidR="00BB5EA8">
        <w:rPr>
          <w:rFonts w:ascii="ＭＳ ゴシック" w:eastAsia="ＭＳ ゴシック" w:hAnsi="ＭＳ ゴシック" w:cs="ＭＳ Ｐゴシック" w:hint="eastAsia"/>
          <w:sz w:val="21"/>
          <w:szCs w:val="21"/>
          <w:lang w:bidi="bo-CN"/>
        </w:rPr>
        <w:t>また</w:t>
      </w:r>
      <w:r w:rsidR="0065441E" w:rsidRPr="00D47292">
        <w:rPr>
          <w:rFonts w:ascii="ＭＳ ゴシック" w:eastAsia="ＭＳ ゴシック" w:hAnsi="ＭＳ ゴシック" w:cs="ＭＳ Ｐゴシック"/>
          <w:sz w:val="21"/>
          <w:szCs w:val="21"/>
          <w:lang w:bidi="bo-CN"/>
        </w:rPr>
        <w:t>新潟方言</w:t>
      </w:r>
      <w:r w:rsidR="00BB5EA8">
        <w:rPr>
          <w:rFonts w:ascii="ＭＳ ゴシック" w:eastAsia="ＭＳ ゴシック" w:hAnsi="ＭＳ ゴシック" w:cs="ＭＳ Ｐゴシック" w:hint="eastAsia"/>
          <w:sz w:val="21"/>
          <w:szCs w:val="21"/>
          <w:lang w:bidi="bo-CN"/>
        </w:rPr>
        <w:t>には下表のように</w:t>
      </w:r>
      <w:r w:rsidR="00BB5EA8" w:rsidRPr="00BB5EA8">
        <w:rPr>
          <w:rFonts w:ascii="ＭＳ ゴシック" w:eastAsia="ＭＳ ゴシック" w:hAnsi="ＭＳ ゴシック" w:cs="ＭＳ Ｐゴシック"/>
          <w:sz w:val="21"/>
          <w:szCs w:val="21"/>
          <w:lang w:bidi="bo-CN"/>
        </w:rPr>
        <w:t>ɔ:</w:t>
      </w:r>
      <w:r w:rsidR="00BB5EA8">
        <w:rPr>
          <w:rFonts w:ascii="ＭＳ ゴシック" w:eastAsia="ＭＳ ゴシック" w:hAnsi="ＭＳ ゴシック" w:cs="ＭＳ Ｐゴシック" w:hint="eastAsia"/>
          <w:sz w:val="21"/>
          <w:szCs w:val="21"/>
          <w:lang w:bidi="bo-CN"/>
        </w:rPr>
        <w:t>/</w:t>
      </w:r>
      <w:r w:rsidR="00BB5EA8" w:rsidRPr="00BB5EA8">
        <w:rPr>
          <w:rFonts w:ascii="ＭＳ ゴシック" w:eastAsia="ＭＳ ゴシック" w:hAnsi="ＭＳ ゴシック" w:cs="ＭＳ Ｐゴシック"/>
          <w:sz w:val="21"/>
          <w:szCs w:val="21"/>
          <w:lang w:bidi="bo-CN"/>
        </w:rPr>
        <w:t>o:</w:t>
      </w:r>
      <w:r w:rsidR="00BB5EA8">
        <w:rPr>
          <w:rFonts w:ascii="ＭＳ ゴシック" w:eastAsia="ＭＳ ゴシック" w:hAnsi="ＭＳ ゴシック" w:cs="ＭＳ Ｐゴシック" w:hint="eastAsia"/>
          <w:sz w:val="21"/>
          <w:szCs w:val="21"/>
          <w:lang w:bidi="bo-CN"/>
        </w:rPr>
        <w:t>の</w:t>
      </w:r>
      <w:r w:rsidR="005D35B3">
        <w:rPr>
          <w:rFonts w:ascii="ＭＳ ゴシック" w:eastAsia="ＭＳ ゴシック" w:hAnsi="ＭＳ ゴシック" w:cs="ＭＳ Ｐゴシック" w:hint="eastAsia"/>
          <w:sz w:val="21"/>
          <w:szCs w:val="21"/>
          <w:lang w:bidi="bo-CN"/>
        </w:rPr>
        <w:t>2音がみられるので</w:t>
      </w:r>
      <w:r w:rsidR="002F0546">
        <w:rPr>
          <w:rFonts w:ascii="ＭＳ ゴシック" w:eastAsia="ＭＳ ゴシック" w:hAnsi="ＭＳ ゴシック" w:cs="ＭＳ Ｐゴシック" w:hint="eastAsia"/>
          <w:sz w:val="21"/>
          <w:szCs w:val="21"/>
          <w:lang w:bidi="bo-CN"/>
        </w:rPr>
        <w:t>す</w:t>
      </w:r>
      <w:r w:rsidR="005D35B3">
        <w:rPr>
          <w:rFonts w:ascii="ＭＳ ゴシック" w:eastAsia="ＭＳ ゴシック" w:hAnsi="ＭＳ ゴシック" w:cs="ＭＳ Ｐゴシック" w:hint="eastAsia"/>
          <w:sz w:val="21"/>
          <w:szCs w:val="21"/>
          <w:lang w:bidi="bo-CN"/>
        </w:rPr>
        <w:t>が、</w:t>
      </w:r>
      <w:r w:rsidR="005D35B3" w:rsidRPr="005D35B3">
        <w:rPr>
          <w:rFonts w:ascii="ＭＳ ゴシック" w:eastAsia="ＭＳ ゴシック" w:hAnsi="ＭＳ ゴシック" w:cs="ＭＳ Ｐゴシック"/>
          <w:sz w:val="21"/>
          <w:szCs w:val="21"/>
          <w:lang w:bidi="bo-CN"/>
        </w:rPr>
        <w:t>寧波方言の「高」</w:t>
      </w:r>
      <w:r w:rsidR="005D35B3">
        <w:rPr>
          <w:rFonts w:ascii="ＭＳ ゴシック" w:eastAsia="ＭＳ ゴシック" w:hAnsi="ＭＳ ゴシック" w:cs="ＭＳ Ｐゴシック" w:hint="eastAsia"/>
          <w:sz w:val="21"/>
          <w:szCs w:val="21"/>
          <w:lang w:bidi="bo-CN"/>
        </w:rPr>
        <w:t>と同じように、</w:t>
      </w:r>
      <w:proofErr w:type="spellStart"/>
      <w:r w:rsidR="0065441E" w:rsidRPr="00D47292">
        <w:rPr>
          <w:rFonts w:ascii="ＭＳ ゴシック" w:eastAsia="ＭＳ ゴシック" w:hAnsi="ＭＳ ゴシック" w:cs="ＭＳ Ｐゴシック"/>
          <w:sz w:val="21"/>
          <w:szCs w:val="21"/>
          <w:lang w:bidi="bo-CN"/>
        </w:rPr>
        <w:t>kxM→k</w:t>
      </w:r>
      <w:r w:rsidR="0065441E" w:rsidRPr="00D47292">
        <w:rPr>
          <w:rFonts w:ascii="ＭＳ ゴシック" w:eastAsia="ＭＳ ゴシック" w:hAnsi="ＭＳ ゴシック" w:cs="ＭＳ Ｐゴシック"/>
          <w:sz w:val="21"/>
          <w:szCs w:val="21"/>
          <w:vertAlign w:val="superscript"/>
          <w:lang w:bidi="bo-CN"/>
        </w:rPr>
        <w:t>z</w:t>
      </w:r>
      <w:r w:rsidR="0065441E" w:rsidRPr="00D47292">
        <w:rPr>
          <w:rFonts w:ascii="ＭＳ ゴシック" w:eastAsia="ＭＳ ゴシック" w:hAnsi="ＭＳ ゴシック" w:cs="ＭＳ Ｐゴシック"/>
          <w:sz w:val="21"/>
          <w:szCs w:val="21"/>
          <w:lang w:bidi="bo-CN"/>
        </w:rPr>
        <w:t>əu</w:t>
      </w:r>
      <w:r w:rsidR="0065441E" w:rsidRPr="00D47292">
        <w:rPr>
          <w:rFonts w:ascii="ＭＳ ゴシック" w:eastAsia="ＭＳ ゴシック" w:hAnsi="ＭＳ ゴシック" w:cs="ＭＳ Ｐゴシック"/>
          <w:i/>
          <w:iCs/>
          <w:sz w:val="21"/>
          <w:szCs w:val="21"/>
          <w:lang w:bidi="bo-CN"/>
        </w:rPr>
        <w:t>M</w:t>
      </w:r>
      <w:proofErr w:type="spellEnd"/>
      <w:r w:rsidR="00C91FA9" w:rsidRPr="00C91FA9">
        <w:rPr>
          <w:rFonts w:ascii="ＭＳ ゴシック" w:eastAsia="ＭＳ ゴシック" w:hAnsi="ＭＳ ゴシック" w:cs="ＭＳ Ｐゴシック" w:hint="eastAsia"/>
          <w:sz w:val="21"/>
          <w:szCs w:val="21"/>
          <w:lang w:bidi="bo-CN"/>
        </w:rPr>
        <w:t>（</w:t>
      </w:r>
      <w:r w:rsidR="00C91FA9">
        <w:rPr>
          <w:rFonts w:ascii="ＭＳ ゴシック" w:eastAsia="ＭＳ ゴシック" w:hAnsi="ＭＳ ゴシック" w:cs="ＭＳ Ｐゴシック" w:hint="eastAsia"/>
          <w:sz w:val="21"/>
          <w:szCs w:val="21"/>
          <w:lang w:bidi="bo-CN"/>
        </w:rPr>
        <w:t>日本語に借入</w:t>
      </w:r>
      <w:r w:rsidR="00C91FA9" w:rsidRPr="00C91FA9">
        <w:rPr>
          <w:rFonts w:ascii="ＭＳ ゴシック" w:eastAsia="ＭＳ ゴシック" w:hAnsi="ＭＳ ゴシック" w:cs="ＭＳ Ｐゴシック" w:hint="eastAsia"/>
          <w:sz w:val="21"/>
          <w:szCs w:val="21"/>
          <w:lang w:bidi="bo-CN"/>
        </w:rPr>
        <w:t>）</w:t>
      </w:r>
      <w:r w:rsidR="0065441E" w:rsidRPr="00D47292">
        <w:rPr>
          <w:rFonts w:ascii="ＭＳ ゴシック" w:eastAsia="ＭＳ ゴシック" w:hAnsi="ＭＳ ゴシック" w:cs="ＭＳ Ｐゴシック"/>
          <w:sz w:val="21"/>
          <w:szCs w:val="21"/>
          <w:lang w:bidi="bo-CN"/>
        </w:rPr>
        <w:t>→</w:t>
      </w:r>
      <w:proofErr w:type="spellStart"/>
      <w:r w:rsidR="0065441E" w:rsidRPr="00D47292">
        <w:rPr>
          <w:rFonts w:ascii="ＭＳ ゴシック" w:eastAsia="ＭＳ ゴシック" w:hAnsi="ＭＳ ゴシック" w:cs="ＭＳ Ｐゴシック"/>
          <w:sz w:val="21"/>
          <w:szCs w:val="21"/>
          <w:lang w:bidi="bo-CN"/>
        </w:rPr>
        <w:t>kau</w:t>
      </w:r>
      <w:r w:rsidR="0065441E" w:rsidRPr="007C5BE7">
        <w:rPr>
          <w:rFonts w:ascii="ＭＳ ゴシック" w:eastAsia="ＭＳ ゴシック" w:hAnsi="ＭＳ ゴシック" w:cs="ＭＳ Ｐゴシック"/>
          <w:i/>
          <w:iCs/>
          <w:sz w:val="21"/>
          <w:szCs w:val="21"/>
          <w:lang w:bidi="bo-CN"/>
        </w:rPr>
        <w:t>M</w:t>
      </w:r>
      <w:r w:rsidR="0065441E" w:rsidRPr="00D47292">
        <w:rPr>
          <w:rFonts w:ascii="ＭＳ ゴシック" w:eastAsia="ＭＳ ゴシック" w:hAnsi="ＭＳ ゴシック" w:cs="ＭＳ Ｐゴシック"/>
          <w:sz w:val="21"/>
          <w:szCs w:val="21"/>
          <w:lang w:bidi="bo-CN"/>
        </w:rPr>
        <w:t>→kɔ</w:t>
      </w:r>
      <w:proofErr w:type="spellEnd"/>
      <w:r w:rsidR="00C91FA9">
        <w:rPr>
          <w:rFonts w:ascii="ＭＳ ゴシック" w:eastAsia="ＭＳ ゴシック" w:hAnsi="ＭＳ ゴシック" w:cs="ＭＳ Ｐゴシック" w:hint="eastAsia"/>
          <w:sz w:val="21"/>
          <w:szCs w:val="21"/>
          <w:lang w:bidi="bo-CN"/>
        </w:rPr>
        <w:t>:</w:t>
      </w:r>
      <w:r w:rsidR="0065441E" w:rsidRPr="00D47292">
        <w:rPr>
          <w:rFonts w:ascii="ＭＳ ゴシック" w:eastAsia="ＭＳ ゴシック" w:hAnsi="ＭＳ ゴシック" w:cs="ＭＳ Ｐゴシック"/>
          <w:sz w:val="21"/>
          <w:szCs w:val="21"/>
          <w:lang w:bidi="bo-CN"/>
        </w:rPr>
        <w:t>の変化</w:t>
      </w:r>
      <w:r w:rsidR="00D37C2F">
        <w:rPr>
          <w:rFonts w:ascii="ＭＳ ゴシック" w:eastAsia="ＭＳ ゴシック" w:hAnsi="ＭＳ ゴシック" w:cs="ＭＳ Ｐゴシック" w:hint="eastAsia"/>
          <w:sz w:val="21"/>
          <w:szCs w:val="21"/>
          <w:lang w:bidi="bo-CN"/>
        </w:rPr>
        <w:t>を</w:t>
      </w:r>
      <w:r w:rsidR="0065441E" w:rsidRPr="00D47292">
        <w:rPr>
          <w:rFonts w:ascii="ＭＳ ゴシック" w:eastAsia="ＭＳ ゴシック" w:hAnsi="ＭＳ ゴシック" w:cs="ＭＳ Ｐゴシック"/>
          <w:sz w:val="21"/>
          <w:szCs w:val="21"/>
          <w:lang w:bidi="bo-CN"/>
        </w:rPr>
        <w:t>想定</w:t>
      </w:r>
      <w:r w:rsidR="00C91FA9">
        <w:rPr>
          <w:rFonts w:ascii="ＭＳ ゴシック" w:eastAsia="ＭＳ ゴシック" w:hAnsi="ＭＳ ゴシック" w:cs="ＭＳ Ｐゴシック" w:hint="eastAsia"/>
          <w:sz w:val="21"/>
          <w:szCs w:val="21"/>
          <w:lang w:bidi="bo-CN"/>
        </w:rPr>
        <w:t>するとよいでしょう。</w:t>
      </w:r>
    </w:p>
    <w:p w14:paraId="076ED713" w14:textId="21B27342" w:rsidR="0065441E" w:rsidRDefault="000C7E73" w:rsidP="001B6750">
      <w:pPr>
        <w:pStyle w:val="afff6"/>
        <w:ind w:leftChars="200"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C91FA9">
        <w:rPr>
          <w:rFonts w:ascii="ＭＳ ゴシック" w:eastAsia="ＭＳ ゴシック" w:hAnsi="ＭＳ ゴシック" w:cs="ＭＳ Ｐゴシック" w:hint="eastAsia"/>
          <w:sz w:val="21"/>
          <w:szCs w:val="21"/>
          <w:lang w:bidi="bo-CN"/>
        </w:rPr>
        <w:t>下</w:t>
      </w:r>
      <w:r w:rsidR="00C91FA9" w:rsidRPr="00C91FA9">
        <w:rPr>
          <w:rFonts w:ascii="ＭＳ ゴシック" w:eastAsia="ＭＳ ゴシック" w:hAnsi="ＭＳ ゴシック" w:cs="ＭＳ Ｐゴシック"/>
          <w:sz w:val="21"/>
          <w:szCs w:val="21"/>
          <w:lang w:bidi="bo-CN"/>
        </w:rPr>
        <w:t>表は馬　2023：317（「表5-16　方言における開合の別」）による。</w:t>
      </w:r>
    </w:p>
    <w:tbl>
      <w:tblPr>
        <w:tblStyle w:val="afffff4"/>
        <w:tblW w:w="0" w:type="auto"/>
        <w:tblInd w:w="846" w:type="dxa"/>
        <w:tblLook w:val="04A0" w:firstRow="1" w:lastRow="0" w:firstColumn="1" w:lastColumn="0" w:noHBand="0" w:noVBand="1"/>
      </w:tblPr>
      <w:tblGrid>
        <w:gridCol w:w="1309"/>
        <w:gridCol w:w="1242"/>
        <w:gridCol w:w="1276"/>
      </w:tblGrid>
      <w:tr w:rsidR="0024671A" w14:paraId="5C03801B" w14:textId="77777777" w:rsidTr="009B7D94">
        <w:tc>
          <w:tcPr>
            <w:tcW w:w="1309" w:type="dxa"/>
          </w:tcPr>
          <w:p w14:paraId="77A875A1" w14:textId="77777777" w:rsidR="0024671A" w:rsidRDefault="0024671A" w:rsidP="0065441E">
            <w:pPr>
              <w:pStyle w:val="afff6"/>
              <w:ind w:left="0"/>
              <w:rPr>
                <w:rFonts w:ascii="ＭＳ ゴシック" w:eastAsia="ＭＳ ゴシック" w:hAnsi="ＭＳ ゴシック" w:cs="ＭＳ Ｐゴシック"/>
                <w:sz w:val="21"/>
                <w:szCs w:val="21"/>
                <w:lang w:bidi="bo-CN"/>
              </w:rPr>
            </w:pPr>
          </w:p>
        </w:tc>
        <w:tc>
          <w:tcPr>
            <w:tcW w:w="1242" w:type="dxa"/>
          </w:tcPr>
          <w:p w14:paraId="14B59089" w14:textId="0CBF84B1" w:rsidR="0024671A" w:rsidRDefault="00DF09CF" w:rsidP="009B7D94">
            <w:pPr>
              <w:pStyle w:val="afff6"/>
              <w:ind w:left="0"/>
              <w:jc w:val="center"/>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開音</w:t>
            </w:r>
          </w:p>
        </w:tc>
        <w:tc>
          <w:tcPr>
            <w:tcW w:w="1276" w:type="dxa"/>
          </w:tcPr>
          <w:p w14:paraId="147692BE" w14:textId="5F021921" w:rsidR="0024671A" w:rsidRDefault="00DF09CF" w:rsidP="009B7D94">
            <w:pPr>
              <w:pStyle w:val="afff6"/>
              <w:ind w:left="0"/>
              <w:jc w:val="center"/>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合音</w:t>
            </w:r>
          </w:p>
        </w:tc>
      </w:tr>
      <w:tr w:rsidR="0024671A" w14:paraId="027E99FC" w14:textId="77777777" w:rsidTr="009B7D94">
        <w:tc>
          <w:tcPr>
            <w:tcW w:w="1309" w:type="dxa"/>
          </w:tcPr>
          <w:p w14:paraId="0D567709" w14:textId="7E82F4C7" w:rsidR="0024671A" w:rsidRDefault="00CE167F" w:rsidP="0065441E">
            <w:pPr>
              <w:pStyle w:val="afff6"/>
              <w:ind w:left="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鳥取県</w:t>
            </w:r>
          </w:p>
        </w:tc>
        <w:tc>
          <w:tcPr>
            <w:tcW w:w="1242" w:type="dxa"/>
          </w:tcPr>
          <w:p w14:paraId="492144F9" w14:textId="77A0D295" w:rsidR="0024671A" w:rsidRDefault="00DF09CF" w:rsidP="009B7D94">
            <w:pPr>
              <w:pStyle w:val="afff6"/>
              <w:ind w:left="0"/>
              <w:jc w:val="center"/>
              <w:rPr>
                <w:rFonts w:ascii="ＭＳ ゴシック" w:eastAsia="ＭＳ ゴシック" w:hAnsi="ＭＳ ゴシック" w:cs="ＭＳ Ｐゴシック"/>
                <w:sz w:val="21"/>
                <w:szCs w:val="21"/>
                <w:lang w:bidi="bo-CN"/>
              </w:rPr>
            </w:pPr>
            <w:r w:rsidRPr="00DF09CF">
              <w:rPr>
                <w:rFonts w:ascii="ＭＳ ゴシック" w:eastAsia="ＭＳ ゴシック" w:hAnsi="ＭＳ ゴシック" w:cs="ＭＳ Ｐゴシック"/>
                <w:sz w:val="21"/>
                <w:szCs w:val="21"/>
                <w:lang w:bidi="bo-CN"/>
              </w:rPr>
              <w:t>[a:</w:t>
            </w:r>
            <w:r>
              <w:rPr>
                <w:rFonts w:ascii="ＭＳ ゴシック" w:eastAsia="ＭＳ ゴシック" w:hAnsi="ＭＳ ゴシック" w:cs="ＭＳ Ｐゴシック" w:hint="eastAsia"/>
                <w:sz w:val="21"/>
                <w:szCs w:val="21"/>
                <w:lang w:bidi="bo-CN"/>
              </w:rPr>
              <w:t>]</w:t>
            </w:r>
          </w:p>
        </w:tc>
        <w:tc>
          <w:tcPr>
            <w:tcW w:w="1276" w:type="dxa"/>
          </w:tcPr>
          <w:p w14:paraId="1C5FE0D9" w14:textId="06EE0355" w:rsidR="0024671A" w:rsidRDefault="00DF09CF" w:rsidP="009B7D94">
            <w:pPr>
              <w:pStyle w:val="afff6"/>
              <w:ind w:left="0"/>
              <w:jc w:val="center"/>
              <w:rPr>
                <w:rFonts w:ascii="ＭＳ ゴシック" w:eastAsia="ＭＳ ゴシック" w:hAnsi="ＭＳ ゴシック" w:cs="ＭＳ Ｐゴシック"/>
                <w:sz w:val="21"/>
                <w:szCs w:val="21"/>
                <w:lang w:bidi="bo-CN"/>
              </w:rPr>
            </w:pPr>
            <w:r w:rsidRPr="00DF09CF">
              <w:rPr>
                <w:rFonts w:ascii="ＭＳ ゴシック" w:eastAsia="ＭＳ ゴシック" w:hAnsi="ＭＳ ゴシック" w:cs="ＭＳ Ｐゴシック"/>
                <w:sz w:val="21"/>
                <w:szCs w:val="21"/>
                <w:lang w:bidi="bo-CN"/>
              </w:rPr>
              <w:t>[o:]</w:t>
            </w:r>
          </w:p>
        </w:tc>
      </w:tr>
      <w:tr w:rsidR="0024671A" w14:paraId="1421723A" w14:textId="77777777" w:rsidTr="009B7D94">
        <w:tc>
          <w:tcPr>
            <w:tcW w:w="1309" w:type="dxa"/>
          </w:tcPr>
          <w:p w14:paraId="4F52DCC5" w14:textId="735EC315" w:rsidR="0024671A" w:rsidRDefault="00CE167F" w:rsidP="0065441E">
            <w:pPr>
              <w:pStyle w:val="afff6"/>
              <w:ind w:left="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九州地方</w:t>
            </w:r>
          </w:p>
        </w:tc>
        <w:tc>
          <w:tcPr>
            <w:tcW w:w="1242" w:type="dxa"/>
          </w:tcPr>
          <w:p w14:paraId="38EC55E5" w14:textId="6E083C07" w:rsidR="0024671A" w:rsidRDefault="00DF09CF" w:rsidP="009B7D94">
            <w:pPr>
              <w:pStyle w:val="afff6"/>
              <w:ind w:left="0"/>
              <w:jc w:val="center"/>
              <w:rPr>
                <w:rFonts w:ascii="ＭＳ ゴシック" w:eastAsia="ＭＳ ゴシック" w:hAnsi="ＭＳ ゴシック" w:cs="ＭＳ Ｐゴシック"/>
                <w:sz w:val="21"/>
                <w:szCs w:val="21"/>
                <w:lang w:bidi="bo-CN"/>
              </w:rPr>
            </w:pPr>
            <w:r w:rsidRPr="00DF09CF">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o:</w:t>
            </w:r>
            <w:r w:rsidRPr="00DF09CF">
              <w:rPr>
                <w:rFonts w:ascii="ＭＳ ゴシック" w:eastAsia="ＭＳ ゴシック" w:hAnsi="ＭＳ ゴシック" w:cs="ＭＳ Ｐゴシック"/>
                <w:sz w:val="21"/>
                <w:szCs w:val="21"/>
                <w:lang w:bidi="bo-CN"/>
              </w:rPr>
              <w:t>]</w:t>
            </w:r>
          </w:p>
        </w:tc>
        <w:tc>
          <w:tcPr>
            <w:tcW w:w="1276" w:type="dxa"/>
          </w:tcPr>
          <w:p w14:paraId="5DA81459" w14:textId="71A30BAF" w:rsidR="0024671A" w:rsidRDefault="001823EB" w:rsidP="009B7D94">
            <w:pPr>
              <w:pStyle w:val="afff6"/>
              <w:ind w:left="0"/>
              <w:jc w:val="center"/>
              <w:rPr>
                <w:rFonts w:ascii="ＭＳ ゴシック" w:eastAsia="ＭＳ ゴシック" w:hAnsi="ＭＳ ゴシック" w:cs="ＭＳ Ｐゴシック"/>
                <w:sz w:val="21"/>
                <w:szCs w:val="21"/>
                <w:lang w:bidi="bo-CN"/>
              </w:rPr>
            </w:pPr>
            <w:r w:rsidRPr="001823EB">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u</w:t>
            </w:r>
            <w:r w:rsidRPr="001823EB">
              <w:rPr>
                <w:rFonts w:ascii="ＭＳ ゴシック" w:eastAsia="ＭＳ ゴシック" w:hAnsi="ＭＳ ゴシック" w:cs="ＭＳ Ｐゴシック"/>
                <w:sz w:val="21"/>
                <w:szCs w:val="21"/>
                <w:lang w:bidi="bo-CN"/>
              </w:rPr>
              <w:t>:]</w:t>
            </w:r>
          </w:p>
        </w:tc>
      </w:tr>
      <w:tr w:rsidR="0024671A" w14:paraId="55F0B903" w14:textId="77777777" w:rsidTr="009B7D94">
        <w:tc>
          <w:tcPr>
            <w:tcW w:w="1309" w:type="dxa"/>
          </w:tcPr>
          <w:p w14:paraId="148BFB07" w14:textId="7EABB5CD" w:rsidR="0024671A" w:rsidRDefault="00DF09CF" w:rsidP="0065441E">
            <w:pPr>
              <w:pStyle w:val="afff6"/>
              <w:ind w:left="0"/>
              <w:rPr>
                <w:rFonts w:ascii="ＭＳ ゴシック" w:eastAsia="ＭＳ ゴシック" w:hAnsi="ＭＳ ゴシック" w:cs="ＭＳ Ｐゴシック"/>
                <w:sz w:val="21"/>
                <w:szCs w:val="21"/>
                <w:lang w:bidi="bo-CN"/>
              </w:rPr>
            </w:pPr>
            <w:r w:rsidRPr="00DF09CF">
              <w:rPr>
                <w:rFonts w:ascii="ＭＳ ゴシック" w:eastAsia="ＭＳ ゴシック" w:hAnsi="ＭＳ ゴシック" w:cs="ＭＳ Ｐゴシック"/>
                <w:sz w:val="21"/>
                <w:szCs w:val="21"/>
                <w:lang w:bidi="bo-CN"/>
              </w:rPr>
              <w:t>新潟県</w:t>
            </w:r>
          </w:p>
        </w:tc>
        <w:tc>
          <w:tcPr>
            <w:tcW w:w="1242" w:type="dxa"/>
          </w:tcPr>
          <w:p w14:paraId="592A062C" w14:textId="7B23E309" w:rsidR="0024671A" w:rsidRDefault="00DF09CF" w:rsidP="009B7D94">
            <w:pPr>
              <w:pStyle w:val="afff6"/>
              <w:ind w:left="0"/>
              <w:jc w:val="center"/>
              <w:rPr>
                <w:rFonts w:ascii="ＭＳ ゴシック" w:eastAsia="ＭＳ ゴシック" w:hAnsi="ＭＳ ゴシック" w:cs="ＭＳ Ｐゴシック"/>
                <w:sz w:val="21"/>
                <w:szCs w:val="21"/>
                <w:lang w:bidi="bo-CN"/>
              </w:rPr>
            </w:pPr>
            <w:r w:rsidRPr="00DF09CF">
              <w:rPr>
                <w:rFonts w:ascii="ＭＳ ゴシック" w:eastAsia="ＭＳ ゴシック" w:hAnsi="ＭＳ ゴシック" w:cs="ＭＳ Ｐゴシック"/>
                <w:sz w:val="21"/>
                <w:szCs w:val="21"/>
                <w:lang w:bidi="bo-CN"/>
              </w:rPr>
              <w:t>[</w:t>
            </w:r>
            <w:r w:rsidR="001823EB" w:rsidRPr="001823EB">
              <w:rPr>
                <w:rFonts w:ascii="ＭＳ ゴシック" w:eastAsia="ＭＳ ゴシック" w:hAnsi="ＭＳ ゴシック" w:cs="ＭＳ Ｐゴシック"/>
                <w:sz w:val="21"/>
                <w:szCs w:val="21"/>
                <w:lang w:bidi="bo-CN"/>
              </w:rPr>
              <w:t>ɔ</w:t>
            </w:r>
            <w:r w:rsidRPr="00DF09CF">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w:t>
            </w:r>
          </w:p>
        </w:tc>
        <w:tc>
          <w:tcPr>
            <w:tcW w:w="1276" w:type="dxa"/>
          </w:tcPr>
          <w:p w14:paraId="3C3B9C87" w14:textId="56D13762" w:rsidR="0024671A" w:rsidRDefault="001823EB" w:rsidP="009B7D94">
            <w:pPr>
              <w:pStyle w:val="afff6"/>
              <w:ind w:left="0"/>
              <w:jc w:val="center"/>
              <w:rPr>
                <w:rFonts w:ascii="ＭＳ ゴシック" w:eastAsia="ＭＳ ゴシック" w:hAnsi="ＭＳ ゴシック" w:cs="ＭＳ Ｐゴシック"/>
                <w:sz w:val="21"/>
                <w:szCs w:val="21"/>
                <w:lang w:bidi="bo-CN"/>
              </w:rPr>
            </w:pPr>
            <w:r w:rsidRPr="001823EB">
              <w:rPr>
                <w:rFonts w:ascii="ＭＳ ゴシック" w:eastAsia="ＭＳ ゴシック" w:hAnsi="ＭＳ ゴシック" w:cs="ＭＳ Ｐゴシック"/>
                <w:sz w:val="21"/>
                <w:szCs w:val="21"/>
                <w:lang w:bidi="bo-CN"/>
              </w:rPr>
              <w:t>[o:]</w:t>
            </w:r>
          </w:p>
        </w:tc>
      </w:tr>
    </w:tbl>
    <w:p w14:paraId="07AACC38" w14:textId="335D2F38" w:rsidR="00674639" w:rsidRDefault="003F239C" w:rsidP="00674639">
      <w:pPr>
        <w:pStyle w:val="afff6"/>
        <w:ind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今回は入声</w:t>
      </w:r>
      <w:r w:rsidRPr="00F74D4F">
        <w:rPr>
          <w:rFonts w:ascii="ＭＳ ゴシック" w:eastAsia="ＭＳ ゴシック" w:hAnsi="ＭＳ ゴシック" w:cs="ＭＳ Ｐゴシック" w:hint="eastAsia"/>
          <w:sz w:val="21"/>
          <w:szCs w:val="21"/>
          <w:lang w:bidi="bo-CN"/>
        </w:rPr>
        <w:t>P</w:t>
      </w:r>
      <w:r>
        <w:rPr>
          <w:rFonts w:ascii="ＭＳ ゴシック" w:eastAsia="ＭＳ ゴシック" w:hAnsi="ＭＳ ゴシック" w:cs="ＭＳ Ｐゴシック" w:hint="eastAsia"/>
          <w:sz w:val="21"/>
          <w:szCs w:val="21"/>
          <w:lang w:bidi="bo-CN"/>
        </w:rPr>
        <w:t>/T</w:t>
      </w:r>
      <w:r w:rsidRPr="00F74D4F">
        <w:rPr>
          <w:rFonts w:ascii="ＭＳ ゴシック" w:eastAsia="ＭＳ ゴシック" w:hAnsi="ＭＳ ゴシック" w:cs="ＭＳ Ｐゴシック" w:hint="eastAsia"/>
          <w:sz w:val="21"/>
          <w:szCs w:val="21"/>
          <w:lang w:bidi="bo-CN"/>
        </w:rPr>
        <w:t>と</w:t>
      </w:r>
      <w:r w:rsidR="006D1950">
        <w:rPr>
          <w:rFonts w:ascii="ＭＳ ゴシック" w:eastAsia="ＭＳ ゴシック" w:hAnsi="ＭＳ ゴシック" w:cs="ＭＳ Ｐゴシック" w:hint="eastAsia"/>
          <w:sz w:val="21"/>
          <w:szCs w:val="21"/>
          <w:lang w:bidi="bo-CN"/>
        </w:rPr>
        <w:t>陽類（</w:t>
      </w:r>
      <w:proofErr w:type="spellStart"/>
      <w:r w:rsidR="00921D88">
        <w:rPr>
          <w:rFonts w:ascii="ＭＳ ゴシック" w:eastAsia="ＭＳ ゴシック" w:hAnsi="ＭＳ ゴシック" w:cs="ＭＳ Ｐゴシック" w:hint="eastAsia"/>
          <w:sz w:val="21"/>
          <w:szCs w:val="21"/>
          <w:lang w:bidi="bo-CN"/>
        </w:rPr>
        <w:t>x</w:t>
      </w:r>
      <w:r w:rsidR="006D1950">
        <w:rPr>
          <w:rFonts w:ascii="ＭＳ ゴシック" w:eastAsia="ＭＳ ゴシック" w:hAnsi="ＭＳ ゴシック" w:cs="ＭＳ Ｐゴシック" w:hint="eastAsia"/>
          <w:sz w:val="21"/>
          <w:szCs w:val="21"/>
          <w:lang w:bidi="bo-CN"/>
        </w:rPr>
        <w:t>M</w:t>
      </w:r>
      <w:proofErr w:type="spellEnd"/>
      <w:r w:rsidR="00EE6760">
        <w:rPr>
          <w:rFonts w:ascii="ＭＳ ゴシック" w:eastAsia="ＭＳ ゴシック" w:hAnsi="ＭＳ ゴシック" w:cs="ＭＳ Ｐゴシック" w:hint="eastAsia"/>
          <w:sz w:val="21"/>
          <w:szCs w:val="21"/>
          <w:lang w:bidi="bo-CN"/>
        </w:rPr>
        <w:t>→</w:t>
      </w:r>
      <w:proofErr w:type="spellStart"/>
      <w:r w:rsidR="00EE6760" w:rsidRPr="00EE6760">
        <w:rPr>
          <w:rFonts w:ascii="ＭＳ ゴシック" w:eastAsia="ＭＳ ゴシック" w:hAnsi="ＭＳ ゴシック" w:cs="ＭＳ Ｐゴシック" w:hint="eastAsia"/>
          <w:sz w:val="21"/>
          <w:szCs w:val="21"/>
          <w:vertAlign w:val="superscript"/>
          <w:lang w:bidi="bo-CN"/>
        </w:rPr>
        <w:t>z</w:t>
      </w:r>
      <w:r w:rsidR="00921D88" w:rsidRPr="00921D88">
        <w:rPr>
          <w:rFonts w:ascii="ＭＳ ゴシック" w:eastAsia="ＭＳ ゴシック" w:hAnsi="ＭＳ ゴシック" w:cs="ＭＳ Ｐゴシック"/>
          <w:sz w:val="21"/>
          <w:szCs w:val="21"/>
          <w:lang w:bidi="bo-CN"/>
        </w:rPr>
        <w:t>ə</w:t>
      </w:r>
      <w:r w:rsidR="006D1950">
        <w:rPr>
          <w:rFonts w:ascii="ＭＳ ゴシック" w:eastAsia="ＭＳ ゴシック" w:hAnsi="ＭＳ ゴシック" w:cs="ＭＳ Ｐゴシック" w:hint="eastAsia"/>
          <w:sz w:val="21"/>
          <w:szCs w:val="21"/>
          <w:lang w:bidi="bo-CN"/>
        </w:rPr>
        <w:t>u</w:t>
      </w:r>
      <w:r w:rsidR="006D1950" w:rsidRPr="006D1950">
        <w:rPr>
          <w:rFonts w:ascii="ＭＳ ゴシック" w:eastAsia="ＭＳ ゴシック" w:hAnsi="ＭＳ ゴシック" w:cs="ＭＳ Ｐゴシック" w:hint="eastAsia"/>
          <w:i/>
          <w:iCs/>
          <w:sz w:val="21"/>
          <w:szCs w:val="21"/>
          <w:lang w:bidi="bo-CN"/>
        </w:rPr>
        <w:t>M</w:t>
      </w:r>
      <w:proofErr w:type="spellEnd"/>
      <w:r w:rsidR="006D1950" w:rsidRPr="006D1950">
        <w:rPr>
          <w:rFonts w:ascii="ＭＳ ゴシック" w:eastAsia="ＭＳ ゴシック" w:hAnsi="ＭＳ ゴシック" w:cs="ＭＳ Ｐゴシック" w:hint="eastAsia"/>
          <w:sz w:val="21"/>
          <w:szCs w:val="21"/>
          <w:lang w:bidi="bo-CN"/>
        </w:rPr>
        <w:t>）</w:t>
      </w:r>
      <w:r w:rsidR="006D1950">
        <w:rPr>
          <w:rFonts w:ascii="ＭＳ ゴシック" w:eastAsia="ＭＳ ゴシック" w:hAnsi="ＭＳ ゴシック" w:cs="ＭＳ Ｐゴシック" w:hint="eastAsia"/>
          <w:sz w:val="21"/>
          <w:szCs w:val="21"/>
          <w:lang w:bidi="bo-CN"/>
        </w:rPr>
        <w:t>の関係は省略します。</w:t>
      </w:r>
      <w:bookmarkStart w:id="705" w:name="_Hlk178929757"/>
      <w:r w:rsidR="00D37C2F">
        <w:rPr>
          <w:rFonts w:ascii="ＭＳ ゴシック" w:eastAsia="ＭＳ ゴシック" w:hAnsi="ＭＳ ゴシック" w:cs="ＭＳ Ｐゴシック" w:hint="eastAsia"/>
          <w:sz w:val="21"/>
          <w:szCs w:val="21"/>
          <w:lang w:bidi="bo-CN"/>
        </w:rPr>
        <w:t>上代特殊仮名遣いのオの甲乙の変化について</w:t>
      </w:r>
      <w:r w:rsidR="002F0546">
        <w:rPr>
          <w:rFonts w:ascii="ＭＳ ゴシック" w:eastAsia="ＭＳ ゴシック" w:hAnsi="ＭＳ ゴシック" w:cs="ＭＳ Ｐゴシック" w:hint="eastAsia"/>
          <w:sz w:val="21"/>
          <w:szCs w:val="21"/>
          <w:lang w:bidi="bo-CN"/>
        </w:rPr>
        <w:t>の考察は</w:t>
      </w:r>
      <w:r w:rsidR="00D37C2F">
        <w:rPr>
          <w:rFonts w:ascii="ＭＳ ゴシック" w:eastAsia="ＭＳ ゴシック" w:hAnsi="ＭＳ ゴシック" w:cs="ＭＳ Ｐゴシック" w:hint="eastAsia"/>
          <w:sz w:val="21"/>
          <w:szCs w:val="21"/>
          <w:lang w:bidi="bo-CN"/>
        </w:rPr>
        <w:t>略。</w:t>
      </w:r>
    </w:p>
    <w:bookmarkEnd w:id="674"/>
    <w:bookmarkEnd w:id="705"/>
    <w:p w14:paraId="6A28D8A1" w14:textId="496B8F88" w:rsidR="00CE0FC5" w:rsidRDefault="00532209" w:rsidP="0065185C">
      <w:pPr>
        <w:pStyle w:val="afffc"/>
        <w:ind w:leftChars="200" w:left="440" w:firstLineChars="100" w:firstLine="210"/>
        <w:rPr>
          <w:rFonts w:ascii="ＭＳ ゴシック" w:eastAsia="ＭＳ ゴシック" w:hAnsi="ＭＳ ゴシック" w:cs="ＭＳ Ｐゴシック"/>
          <w:sz w:val="21"/>
          <w:szCs w:val="21"/>
          <w:lang w:bidi="bo-CN"/>
        </w:rPr>
      </w:pPr>
      <w:r>
        <w:rPr>
          <w:rFonts w:ascii="ＭＳ ゴシック" w:eastAsia="ＭＳ ゴシック" w:hAnsi="ＭＳ ゴシック" w:hint="eastAsia"/>
          <w:sz w:val="21"/>
          <w:szCs w:val="21"/>
          <w:lang w:bidi="bo-CN"/>
        </w:rPr>
        <w:t>このような</w:t>
      </w:r>
      <w:bookmarkStart w:id="706" w:name="_Hlk177917755"/>
      <w:r w:rsidR="00257B63" w:rsidRPr="00532209">
        <w:rPr>
          <w:rFonts w:ascii="ＭＳ ゴシック" w:eastAsia="ＭＳ ゴシック" w:hAnsi="ＭＳ ゴシック" w:hint="eastAsia"/>
          <w:sz w:val="21"/>
          <w:szCs w:val="21"/>
          <w:lang w:bidi="bo-CN"/>
        </w:rPr>
        <w:t>主母音</w:t>
      </w:r>
      <w:r w:rsidR="008839DD" w:rsidRPr="00532209">
        <w:rPr>
          <w:rFonts w:ascii="ＭＳ ゴシック" w:eastAsia="ＭＳ ゴシック" w:hAnsi="ＭＳ ゴシック"/>
          <w:sz w:val="21"/>
          <w:szCs w:val="21"/>
          <w:lang w:bidi="bo-CN"/>
        </w:rPr>
        <w:t>ə</w:t>
      </w:r>
      <w:r w:rsidR="00A15021">
        <w:rPr>
          <w:rFonts w:ascii="ＭＳ ゴシック" w:eastAsia="ＭＳ ゴシック" w:hAnsi="ＭＳ ゴシック" w:hint="eastAsia"/>
          <w:sz w:val="21"/>
          <w:szCs w:val="21"/>
          <w:lang w:bidi="bo-CN"/>
        </w:rPr>
        <w:t>から</w:t>
      </w:r>
      <w:r w:rsidR="008839DD" w:rsidRPr="00532209">
        <w:rPr>
          <w:rFonts w:ascii="ＭＳ ゴシック" w:eastAsia="ＭＳ ゴシック" w:hAnsi="ＭＳ ゴシック"/>
          <w:sz w:val="21"/>
          <w:szCs w:val="21"/>
          <w:lang w:bidi="bo-CN"/>
        </w:rPr>
        <w:t>a</w:t>
      </w:r>
      <w:r w:rsidR="00257B63" w:rsidRPr="00532209">
        <w:rPr>
          <w:rFonts w:ascii="ＭＳ ゴシック" w:eastAsia="ＭＳ ゴシック" w:hAnsi="ＭＳ ゴシック" w:hint="eastAsia"/>
          <w:sz w:val="21"/>
          <w:szCs w:val="21"/>
          <w:lang w:bidi="bo-CN"/>
        </w:rPr>
        <w:t>へ</w:t>
      </w:r>
      <w:r w:rsidR="008839DD" w:rsidRPr="00532209">
        <w:rPr>
          <w:rFonts w:ascii="ＭＳ ゴシック" w:eastAsia="ＭＳ ゴシック" w:hAnsi="ＭＳ ゴシック"/>
          <w:sz w:val="21"/>
          <w:szCs w:val="21"/>
          <w:lang w:bidi="bo-CN"/>
        </w:rPr>
        <w:t>の変化</w:t>
      </w:r>
      <w:bookmarkEnd w:id="706"/>
      <w:r w:rsidR="008839DD" w:rsidRPr="00532209">
        <w:rPr>
          <w:rFonts w:ascii="ＭＳ ゴシック" w:eastAsia="ＭＳ ゴシック" w:hAnsi="ＭＳ ゴシック"/>
          <w:sz w:val="21"/>
          <w:szCs w:val="21"/>
          <w:lang w:bidi="bo-CN"/>
        </w:rPr>
        <w:t>は</w:t>
      </w:r>
      <w:bookmarkStart w:id="707" w:name="_Hlk170285637"/>
      <w:r w:rsidR="00F452D5" w:rsidRPr="00532209">
        <w:rPr>
          <w:rFonts w:ascii="ＭＳ ゴシック" w:eastAsia="ＭＳ ゴシック" w:hAnsi="ＭＳ ゴシック"/>
          <w:sz w:val="21"/>
          <w:szCs w:val="21"/>
          <w:lang w:bidi="bo-CN"/>
        </w:rPr>
        <w:t>「</w:t>
      </w:r>
      <w:bookmarkEnd w:id="707"/>
      <w:r w:rsidR="008C5227" w:rsidRPr="00532209">
        <w:rPr>
          <w:rFonts w:ascii="ＭＳ ゴシック" w:eastAsia="ＭＳ ゴシック" w:hAnsi="ＭＳ ゴシック"/>
          <w:sz w:val="21"/>
          <w:szCs w:val="21"/>
          <w:lang w:bidi="bo-CN"/>
        </w:rPr>
        <w:ruby>
          <w:rubyPr>
            <w:rubyAlign w:val="distributeSpace"/>
            <w:hps w:val="8"/>
            <w:hpsRaise w:val="18"/>
            <w:hpsBaseText w:val="21"/>
            <w:lid w:val="ja-JP"/>
          </w:rubyPr>
          <w:rt>
            <w:r w:rsidR="008C5227" w:rsidRPr="00532209">
              <w:rPr>
                <w:rFonts w:ascii="ＭＳ ゴシック" w:eastAsia="ＭＳ ゴシック" w:hAnsi="ＭＳ ゴシック"/>
                <w:sz w:val="21"/>
                <w:szCs w:val="21"/>
                <w:lang w:bidi="bo-CN"/>
              </w:rPr>
              <w:t>きゃたつ</w:t>
            </w:r>
          </w:rt>
          <w:rubyBase>
            <w:r w:rsidR="008C5227" w:rsidRPr="00532209">
              <w:rPr>
                <w:rFonts w:ascii="ＭＳ ゴシック" w:eastAsia="ＭＳ ゴシック" w:hAnsi="ＭＳ ゴシック"/>
                <w:sz w:val="21"/>
                <w:szCs w:val="21"/>
                <w:lang w:bidi="bo-CN"/>
              </w:rPr>
              <w:t>脚踏</w:t>
            </w:r>
          </w:rubyBase>
        </w:ruby>
      </w:r>
      <w:r w:rsidR="00F452D5" w:rsidRPr="00532209">
        <w:rPr>
          <w:rFonts w:ascii="ＭＳ ゴシック" w:eastAsia="ＭＳ ゴシック" w:hAnsi="ＭＳ ゴシック"/>
          <w:sz w:val="21"/>
          <w:szCs w:val="21"/>
          <w:lang w:bidi="bo-CN"/>
        </w:rPr>
        <w:t>」の表記の変遷にみられます。</w:t>
      </w:r>
      <w:bookmarkStart w:id="708" w:name="_Hlk178858542"/>
      <w:r w:rsidR="003800D0">
        <w:rPr>
          <w:rFonts w:ascii="ＭＳ ゴシック" w:eastAsia="ＭＳ ゴシック" w:hAnsi="ＭＳ ゴシック" w:hint="eastAsia"/>
          <w:sz w:val="21"/>
          <w:szCs w:val="21"/>
          <w:lang w:bidi="bo-CN"/>
        </w:rPr>
        <w:t>たとえば</w:t>
      </w:r>
      <w:r w:rsidR="00327B11" w:rsidRPr="00532209">
        <w:rPr>
          <w:rFonts w:ascii="ＭＳ ゴシック" w:eastAsia="ＭＳ ゴシック" w:hAnsi="ＭＳ ゴシック" w:cs="ＭＳ Ｐゴシック"/>
          <w:sz w:val="21"/>
          <w:szCs w:val="21"/>
          <w:lang w:bidi="bo-CN"/>
        </w:rPr>
        <w:t>「</w:t>
      </w:r>
      <w:r w:rsidR="00327B11" w:rsidRPr="00532209">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327B11" w:rsidRPr="00532209">
              <w:rPr>
                <w:rFonts w:ascii="ＭＳ ゴシック" w:eastAsia="ＭＳ ゴシック" w:hAnsi="ＭＳ ゴシック" w:cs="ＭＳ Ｐゴシック"/>
                <w:sz w:val="21"/>
                <w:szCs w:val="21"/>
                <w:lang w:bidi="bo-CN"/>
              </w:rPr>
              <w:t>きゃたつ</w:t>
            </w:r>
          </w:rt>
          <w:rubyBase>
            <w:r w:rsidR="00327B11" w:rsidRPr="00532209">
              <w:rPr>
                <w:rFonts w:ascii="ＭＳ ゴシック" w:eastAsia="ＭＳ ゴシック" w:hAnsi="ＭＳ ゴシック" w:cs="ＭＳ Ｐゴシック"/>
                <w:sz w:val="21"/>
                <w:szCs w:val="21"/>
                <w:lang w:bidi="bo-CN"/>
              </w:rPr>
              <w:t>脚踏</w:t>
            </w:r>
          </w:rubyBase>
        </w:ruby>
      </w:r>
      <w:r w:rsidR="00327B11" w:rsidRPr="00532209">
        <w:rPr>
          <w:rFonts w:ascii="ＭＳ ゴシック" w:eastAsia="ＭＳ ゴシック" w:hAnsi="ＭＳ ゴシック" w:cs="ＭＳ Ｐゴシック"/>
          <w:sz w:val="21"/>
          <w:szCs w:val="21"/>
          <w:lang w:bidi="bo-CN"/>
        </w:rPr>
        <w:t>」</w:t>
      </w:r>
      <w:r w:rsidR="00327B11" w:rsidRPr="00532209">
        <w:rPr>
          <w:rFonts w:ascii="ＭＳ ゴシック" w:eastAsia="ＭＳ ゴシック" w:hAnsi="ＭＳ ゴシック" w:cs="ＭＳ Ｐゴシック" w:hint="eastAsia"/>
          <w:sz w:val="21"/>
          <w:szCs w:val="21"/>
          <w:lang w:bidi="bo-CN"/>
        </w:rPr>
        <w:t>の表記は「蹈」（号韻</w:t>
      </w:r>
      <w:proofErr w:type="spellStart"/>
      <w:r w:rsidR="00327B11" w:rsidRPr="00532209">
        <w:rPr>
          <w:rFonts w:ascii="ＭＳ ゴシック" w:eastAsia="ＭＳ ゴシック" w:hAnsi="ＭＳ ゴシック" w:cs="ＭＳ Ｐゴシック" w:hint="eastAsia"/>
          <w:sz w:val="21"/>
          <w:szCs w:val="21"/>
          <w:lang w:bidi="bo-CN"/>
        </w:rPr>
        <w:t>dau</w:t>
      </w:r>
      <w:proofErr w:type="spellEnd"/>
      <w:r w:rsidR="00327B11" w:rsidRPr="00532209">
        <w:rPr>
          <w:rFonts w:ascii="ＭＳ ゴシック" w:eastAsia="ＭＳ ゴシック" w:hAnsi="ＭＳ ゴシック" w:cs="ＭＳ Ｐゴシック" w:hint="eastAsia"/>
          <w:sz w:val="21"/>
          <w:szCs w:val="21"/>
          <w:lang w:bidi="bo-CN"/>
        </w:rPr>
        <w:t>：呉音ダウ/漢音タウ）</w:t>
      </w:r>
      <w:bookmarkStart w:id="709" w:name="_Hlk178859633"/>
      <w:r w:rsidR="00327B11" w:rsidRPr="00532209">
        <w:rPr>
          <w:rFonts w:ascii="ＭＳ ゴシック" w:eastAsia="ＭＳ ゴシック" w:hAnsi="ＭＳ ゴシック" w:cs="ＭＳ Ｐゴシック" w:hint="eastAsia"/>
          <w:sz w:val="21"/>
          <w:szCs w:val="21"/>
          <w:lang w:bidi="bo-CN"/>
        </w:rPr>
        <w:t>→「踏</w:t>
      </w:r>
      <w:r w:rsidR="00327B11" w:rsidRPr="00532209">
        <w:rPr>
          <w:rFonts w:ascii="ＭＳ ゴシック" w:eastAsia="ＭＳ ゴシック" w:hAnsi="ＭＳ ゴシック" w:cs="ＭＳ Ｐゴシック"/>
          <w:sz w:val="21"/>
          <w:szCs w:val="21"/>
          <w:lang w:bidi="bo-CN"/>
        </w:rPr>
        <w:t>」（入声</w:t>
      </w:r>
      <w:r w:rsidR="00327B11" w:rsidRPr="00532209">
        <w:rPr>
          <w:rFonts w:ascii="ＭＳ ゴシック" w:eastAsia="ＭＳ ゴシック" w:hAnsi="ＭＳ ゴシック" w:cs="ＭＳ Ｐゴシック" w:hint="eastAsia"/>
          <w:sz w:val="21"/>
          <w:szCs w:val="21"/>
          <w:lang w:bidi="bo-CN"/>
        </w:rPr>
        <w:t>合</w:t>
      </w:r>
      <w:r w:rsidR="00327B11" w:rsidRPr="00532209">
        <w:rPr>
          <w:rFonts w:ascii="ＭＳ ゴシック" w:eastAsia="ＭＳ ゴシック" w:hAnsi="ＭＳ ゴシック" w:cs="ＭＳ Ｐゴシック"/>
          <w:sz w:val="21"/>
          <w:szCs w:val="21"/>
          <w:lang w:bidi="bo-CN"/>
        </w:rPr>
        <w:t>韻</w:t>
      </w:r>
      <w:proofErr w:type="spellStart"/>
      <w:r w:rsidR="00327B11" w:rsidRPr="00532209">
        <w:rPr>
          <w:rFonts w:ascii="ＭＳ ゴシック" w:eastAsia="ＭＳ ゴシック" w:hAnsi="ＭＳ ゴシック" w:cs="ＭＳ Ｐゴシック"/>
          <w:sz w:val="21"/>
          <w:szCs w:val="21"/>
          <w:lang w:bidi="bo-CN"/>
        </w:rPr>
        <w:t>t</w:t>
      </w:r>
      <w:r w:rsidR="00327B11" w:rsidRPr="00532209">
        <w:rPr>
          <w:rFonts w:ascii="ＭＳ ゴシック" w:eastAsia="ＭＳ ゴシック" w:hAnsi="ＭＳ ゴシック" w:cs="ＭＳ Ｐゴシック"/>
          <w:sz w:val="21"/>
          <w:szCs w:val="21"/>
          <w:vertAlign w:val="superscript"/>
          <w:lang w:bidi="bo-CN"/>
        </w:rPr>
        <w:t>h</w:t>
      </w:r>
      <w:r w:rsidR="00327B11" w:rsidRPr="00532209">
        <w:rPr>
          <w:rFonts w:ascii="ＭＳ ゴシック" w:eastAsia="ＭＳ ゴシック" w:hAnsi="ＭＳ ゴシック" w:cs="ＭＳ Ｐゴシック"/>
          <w:sz w:val="21"/>
          <w:szCs w:val="21"/>
          <w:lang w:bidi="bo-CN"/>
        </w:rPr>
        <w:t>ə</w:t>
      </w:r>
      <w:r w:rsidR="00327B11" w:rsidRPr="00532209">
        <w:rPr>
          <w:rFonts w:ascii="ＭＳ ゴシック" w:eastAsia="ＭＳ ゴシック" w:hAnsi="ＭＳ ゴシック" w:cs="ＭＳ Ｐゴシック" w:hint="eastAsia"/>
          <w:sz w:val="21"/>
          <w:szCs w:val="21"/>
          <w:lang w:bidi="bo-CN"/>
        </w:rPr>
        <w:t>p</w:t>
      </w:r>
      <w:proofErr w:type="spellEnd"/>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呉音</w:t>
      </w:r>
      <w:r w:rsidR="00327B11" w:rsidRPr="00532209">
        <w:rPr>
          <w:rFonts w:ascii="ＭＳ ゴシック" w:eastAsia="ＭＳ ゴシック" w:hAnsi="ＭＳ ゴシック" w:cs="ＭＳ Ｐゴシック" w:hint="eastAsia"/>
          <w:sz w:val="21"/>
          <w:szCs w:val="21"/>
          <w:lang w:bidi="bo-CN"/>
        </w:rPr>
        <w:t>トフ</w:t>
      </w:r>
      <w:r w:rsidR="00327B11" w:rsidRPr="00532209">
        <w:rPr>
          <w:rFonts w:ascii="ＭＳ ゴシック" w:eastAsia="ＭＳ ゴシック" w:hAnsi="ＭＳ ゴシック" w:cs="ＭＳ Ｐゴシック"/>
          <w:sz w:val="21"/>
          <w:szCs w:val="21"/>
          <w:lang w:bidi="bo-CN"/>
        </w:rPr>
        <w:t>/漢音</w:t>
      </w:r>
      <w:r w:rsidR="00327B11" w:rsidRPr="00532209">
        <w:rPr>
          <w:rFonts w:ascii="ＭＳ ゴシック" w:eastAsia="ＭＳ ゴシック" w:hAnsi="ＭＳ ゴシック" w:cs="ＭＳ Ｐゴシック" w:hint="eastAsia"/>
          <w:sz w:val="21"/>
          <w:szCs w:val="21"/>
          <w:lang w:bidi="bo-CN"/>
        </w:rPr>
        <w:t>タフ）→「</w:t>
      </w:r>
      <w:r w:rsidR="00327B11" w:rsidRPr="00532209">
        <w:rPr>
          <w:rFonts w:ascii="ＭＳ ゴシック" w:eastAsia="ＭＳ ゴシック" w:hAnsi="ＭＳ ゴシック" w:cs="ＭＳ Ｐゴシック"/>
          <w:sz w:val="21"/>
          <w:szCs w:val="21"/>
          <w:lang w:bidi="bo-CN"/>
        </w:rPr>
        <w:t>榻」</w:t>
      </w:r>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入声盍韻</w:t>
      </w:r>
      <w:proofErr w:type="spellStart"/>
      <w:r w:rsidR="00327B11" w:rsidRPr="00532209">
        <w:rPr>
          <w:rFonts w:ascii="ＭＳ ゴシック" w:eastAsia="ＭＳ ゴシック" w:hAnsi="ＭＳ ゴシック" w:cs="ＭＳ Ｐゴシック"/>
          <w:sz w:val="21"/>
          <w:szCs w:val="21"/>
          <w:lang w:bidi="bo-CN"/>
        </w:rPr>
        <w:t>t</w:t>
      </w:r>
      <w:r w:rsidR="00327B11" w:rsidRPr="00532209">
        <w:rPr>
          <w:rFonts w:ascii="ＭＳ ゴシック" w:eastAsia="ＭＳ ゴシック" w:hAnsi="ＭＳ ゴシック" w:cs="ＭＳ Ｐゴシック"/>
          <w:sz w:val="21"/>
          <w:szCs w:val="21"/>
          <w:vertAlign w:val="superscript"/>
          <w:lang w:bidi="bo-CN"/>
        </w:rPr>
        <w:t>h</w:t>
      </w:r>
      <w:r w:rsidR="00327B11" w:rsidRPr="00532209">
        <w:rPr>
          <w:rFonts w:ascii="ＭＳ ゴシック" w:eastAsia="ＭＳ ゴシック" w:hAnsi="ＭＳ ゴシック" w:cs="ＭＳ Ｐゴシック"/>
          <w:sz w:val="21"/>
          <w:szCs w:val="21"/>
          <w:lang w:bidi="bo-CN"/>
        </w:rPr>
        <w:t>ap</w:t>
      </w:r>
      <w:proofErr w:type="spellEnd"/>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呉</w:t>
      </w:r>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漢音</w:t>
      </w:r>
      <w:r w:rsidR="00327B11" w:rsidRPr="00532209">
        <w:rPr>
          <w:rFonts w:ascii="ＭＳ ゴシック" w:eastAsia="ＭＳ ゴシック" w:hAnsi="ＭＳ ゴシック" w:cs="ＭＳ Ｐゴシック" w:hint="eastAsia"/>
          <w:sz w:val="21"/>
          <w:szCs w:val="21"/>
          <w:lang w:bidi="bo-CN"/>
        </w:rPr>
        <w:t>タフ）</w:t>
      </w:r>
      <w:bookmarkStart w:id="710" w:name="_Hlk178859939"/>
      <w:r w:rsidR="00327B11" w:rsidRPr="00532209">
        <w:rPr>
          <w:rFonts w:ascii="ＭＳ ゴシック" w:eastAsia="ＭＳ ゴシック" w:hAnsi="ＭＳ ゴシック" w:cs="ＭＳ Ｐゴシック" w:hint="eastAsia"/>
          <w:sz w:val="21"/>
          <w:szCs w:val="21"/>
          <w:lang w:bidi="bo-CN"/>
        </w:rPr>
        <w:t>→「達</w:t>
      </w:r>
      <w:r w:rsidR="00327B11" w:rsidRPr="00532209">
        <w:rPr>
          <w:rFonts w:ascii="ＭＳ ゴシック" w:eastAsia="ＭＳ ゴシック" w:hAnsi="ＭＳ ゴシック" w:cs="ＭＳ Ｐゴシック"/>
          <w:sz w:val="21"/>
          <w:szCs w:val="21"/>
          <w:lang w:bidi="bo-CN"/>
        </w:rPr>
        <w:t>」</w:t>
      </w:r>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入声</w:t>
      </w:r>
      <w:r w:rsidR="00327B11" w:rsidRPr="00532209">
        <w:rPr>
          <w:rFonts w:ascii="ＭＳ ゴシック" w:eastAsia="ＭＳ ゴシック" w:hAnsi="ＭＳ ゴシック" w:cs="ＭＳ Ｐゴシック" w:hint="eastAsia"/>
          <w:sz w:val="21"/>
          <w:szCs w:val="21"/>
          <w:lang w:bidi="bo-CN"/>
        </w:rPr>
        <w:t>曷</w:t>
      </w:r>
      <w:r w:rsidR="00327B11" w:rsidRPr="00532209">
        <w:rPr>
          <w:rFonts w:ascii="ＭＳ ゴシック" w:eastAsia="ＭＳ ゴシック" w:hAnsi="ＭＳ ゴシック" w:cs="ＭＳ Ｐゴシック"/>
          <w:sz w:val="21"/>
          <w:szCs w:val="21"/>
          <w:lang w:bidi="bo-CN"/>
        </w:rPr>
        <w:t>韻</w:t>
      </w:r>
      <w:proofErr w:type="spellStart"/>
      <w:r w:rsidR="00327B11" w:rsidRPr="00532209">
        <w:rPr>
          <w:rFonts w:ascii="ＭＳ ゴシック" w:eastAsia="ＭＳ ゴシック" w:hAnsi="ＭＳ ゴシック" w:cs="ＭＳ Ｐゴシック" w:hint="eastAsia"/>
          <w:sz w:val="21"/>
          <w:szCs w:val="21"/>
          <w:lang w:bidi="bo-CN"/>
        </w:rPr>
        <w:t>dat</w:t>
      </w:r>
      <w:proofErr w:type="spellEnd"/>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呉音</w:t>
      </w:r>
      <w:r w:rsidR="00327B11" w:rsidRPr="00532209">
        <w:rPr>
          <w:rFonts w:ascii="ＭＳ ゴシック" w:eastAsia="ＭＳ ゴシック" w:hAnsi="ＭＳ ゴシック" w:cs="ＭＳ Ｐゴシック" w:hint="eastAsia"/>
          <w:sz w:val="21"/>
          <w:szCs w:val="21"/>
          <w:lang w:bidi="bo-CN"/>
        </w:rPr>
        <w:t>ダチ</w:t>
      </w:r>
      <w:r w:rsidR="00327B11" w:rsidRPr="00532209">
        <w:rPr>
          <w:rFonts w:ascii="ＭＳ ゴシック" w:eastAsia="ＭＳ ゴシック" w:hAnsi="ＭＳ ゴシック" w:cs="ＭＳ Ｐゴシック"/>
          <w:sz w:val="21"/>
          <w:szCs w:val="21"/>
          <w:lang w:bidi="bo-CN"/>
        </w:rPr>
        <w:t>/漢音</w:t>
      </w:r>
      <w:r w:rsidR="00327B11" w:rsidRPr="00532209">
        <w:rPr>
          <w:rFonts w:ascii="ＭＳ ゴシック" w:eastAsia="ＭＳ ゴシック" w:hAnsi="ＭＳ ゴシック" w:cs="ＭＳ Ｐゴシック" w:hint="eastAsia"/>
          <w:sz w:val="21"/>
          <w:szCs w:val="21"/>
          <w:lang w:bidi="bo-CN"/>
        </w:rPr>
        <w:t>タツ）→「立</w:t>
      </w:r>
      <w:r w:rsidR="00327B11" w:rsidRPr="00532209">
        <w:rPr>
          <w:rFonts w:ascii="ＭＳ ゴシック" w:eastAsia="ＭＳ ゴシック" w:hAnsi="ＭＳ ゴシック" w:cs="ＭＳ Ｐゴシック"/>
          <w:sz w:val="21"/>
          <w:szCs w:val="21"/>
          <w:lang w:bidi="bo-CN"/>
        </w:rPr>
        <w:t>」</w:t>
      </w:r>
      <w:r w:rsidR="00B46DA3">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入声</w:t>
      </w:r>
      <w:r w:rsidR="00327B11" w:rsidRPr="00532209">
        <w:rPr>
          <w:rFonts w:ascii="ＭＳ ゴシック" w:eastAsia="ＭＳ ゴシック" w:hAnsi="ＭＳ ゴシック" w:cs="ＭＳ Ｐゴシック" w:hint="eastAsia"/>
          <w:sz w:val="21"/>
          <w:szCs w:val="21"/>
          <w:lang w:bidi="bo-CN"/>
        </w:rPr>
        <w:t>緝</w:t>
      </w:r>
      <w:r w:rsidR="00327B11" w:rsidRPr="00532209">
        <w:rPr>
          <w:rFonts w:ascii="ＭＳ ゴシック" w:eastAsia="ＭＳ ゴシック" w:hAnsi="ＭＳ ゴシック" w:cs="ＭＳ Ｐゴシック"/>
          <w:sz w:val="21"/>
          <w:szCs w:val="21"/>
          <w:lang w:bidi="bo-CN"/>
        </w:rPr>
        <w:t>韻</w:t>
      </w:r>
      <w:proofErr w:type="spellStart"/>
      <w:r w:rsidR="00327B11" w:rsidRPr="00532209">
        <w:rPr>
          <w:rFonts w:ascii="ＭＳ ゴシック" w:eastAsia="ＭＳ ゴシック" w:hAnsi="ＭＳ ゴシック" w:cs="ＭＳ Ｐゴシック" w:hint="eastAsia"/>
          <w:sz w:val="21"/>
          <w:szCs w:val="21"/>
          <w:lang w:bidi="bo-CN"/>
        </w:rPr>
        <w:t>lɪěp</w:t>
      </w:r>
      <w:proofErr w:type="spellEnd"/>
      <w:r w:rsidR="00327B11" w:rsidRPr="00532209">
        <w:rPr>
          <w:rFonts w:ascii="ＭＳ ゴシック" w:eastAsia="ＭＳ ゴシック" w:hAnsi="ＭＳ ゴシック" w:cs="ＭＳ Ｐゴシック" w:hint="eastAsia"/>
          <w:sz w:val="21"/>
          <w:szCs w:val="21"/>
          <w:lang w:bidi="bo-CN"/>
        </w:rPr>
        <w:t>：</w:t>
      </w:r>
      <w:r w:rsidR="00327B11" w:rsidRPr="00532209">
        <w:rPr>
          <w:rFonts w:ascii="ＭＳ ゴシック" w:eastAsia="ＭＳ ゴシック" w:hAnsi="ＭＳ ゴシック" w:cs="ＭＳ Ｐゴシック"/>
          <w:sz w:val="21"/>
          <w:szCs w:val="21"/>
          <w:lang w:bidi="bo-CN"/>
        </w:rPr>
        <w:t>呉</w:t>
      </w:r>
      <w:r w:rsidR="00327B11" w:rsidRPr="00532209">
        <w:rPr>
          <w:rFonts w:ascii="ＭＳ ゴシック" w:eastAsia="ＭＳ ゴシック" w:hAnsi="ＭＳ ゴシック" w:cs="ＭＳ Ｐゴシック" w:hint="eastAsia"/>
          <w:sz w:val="21"/>
          <w:szCs w:val="21"/>
          <w:lang w:bidi="bo-CN"/>
        </w:rPr>
        <w:t>・漢音リフ</w:t>
      </w:r>
      <w:r w:rsidR="00327B11" w:rsidRPr="00532209">
        <w:rPr>
          <w:rFonts w:ascii="ＭＳ ゴシック" w:eastAsia="ＭＳ ゴシック" w:hAnsi="ＭＳ ゴシック" w:cs="ＭＳ Ｐゴシック"/>
          <w:sz w:val="21"/>
          <w:szCs w:val="21"/>
          <w:lang w:bidi="bo-CN"/>
        </w:rPr>
        <w:t>/</w:t>
      </w:r>
      <w:r w:rsidR="00327B11" w:rsidRPr="00532209">
        <w:rPr>
          <w:rFonts w:ascii="ＭＳ ゴシック" w:eastAsia="ＭＳ ゴシック" w:hAnsi="ＭＳ ゴシック" w:cs="ＭＳ Ｐゴシック" w:hint="eastAsia"/>
          <w:sz w:val="21"/>
          <w:szCs w:val="21"/>
          <w:lang w:bidi="bo-CN"/>
        </w:rPr>
        <w:t>慣用音リツ）と変</w:t>
      </w:r>
      <w:r w:rsidR="0065185C">
        <w:rPr>
          <w:rFonts w:ascii="ＭＳ ゴシック" w:eastAsia="ＭＳ ゴシック" w:hAnsi="ＭＳ ゴシック" w:cs="ＭＳ Ｐゴシック" w:hint="eastAsia"/>
          <w:sz w:val="21"/>
          <w:szCs w:val="21"/>
          <w:lang w:bidi="bo-CN"/>
        </w:rPr>
        <w:t>わって</w:t>
      </w:r>
      <w:r w:rsidR="00327B11" w:rsidRPr="00532209">
        <w:rPr>
          <w:rFonts w:ascii="ＭＳ ゴシック" w:eastAsia="ＭＳ ゴシック" w:hAnsi="ＭＳ ゴシック" w:cs="ＭＳ Ｐゴシック" w:hint="eastAsia"/>
          <w:sz w:val="21"/>
          <w:szCs w:val="21"/>
          <w:lang w:bidi="bo-CN"/>
        </w:rPr>
        <w:t>（藤堂編　昭和53：</w:t>
      </w:r>
      <w:bookmarkEnd w:id="710"/>
      <w:r w:rsidR="00327B11" w:rsidRPr="00532209">
        <w:rPr>
          <w:rFonts w:ascii="ＭＳ ゴシック" w:eastAsia="ＭＳ ゴシック" w:hAnsi="ＭＳ ゴシック" w:cs="ＭＳ Ｐゴシック" w:hint="eastAsia"/>
          <w:sz w:val="21"/>
          <w:szCs w:val="21"/>
          <w:lang w:bidi="bo-CN"/>
        </w:rPr>
        <w:t>1282,1280,665,1327,951）います。</w:t>
      </w:r>
      <w:bookmarkEnd w:id="709"/>
    </w:p>
    <w:p w14:paraId="06875E27" w14:textId="51A37F05" w:rsidR="00D64A72" w:rsidRDefault="00F452D5" w:rsidP="0065185C">
      <w:pPr>
        <w:pStyle w:val="afffc"/>
        <w:ind w:leftChars="200" w:left="440" w:firstLineChars="100" w:firstLine="210"/>
        <w:rPr>
          <w:rFonts w:ascii="ＭＳ ゴシック" w:eastAsia="ＭＳ ゴシック" w:hAnsi="ＭＳ ゴシック"/>
          <w:sz w:val="21"/>
          <w:szCs w:val="21"/>
          <w:lang w:bidi="bo-CN"/>
        </w:rPr>
      </w:pPr>
      <w:r w:rsidRPr="00532209">
        <w:rPr>
          <w:rFonts w:ascii="ＭＳ ゴシック" w:eastAsia="ＭＳ ゴシック" w:hAnsi="ＭＳ ゴシック"/>
          <w:sz w:val="21"/>
          <w:szCs w:val="21"/>
          <w:lang w:bidi="bo-CN"/>
        </w:rPr>
        <w:t>「踏」</w:t>
      </w:r>
      <w:bookmarkEnd w:id="708"/>
      <w:r w:rsidRPr="00532209">
        <w:rPr>
          <w:rFonts w:ascii="ＭＳ ゴシック" w:eastAsia="ＭＳ ゴシック" w:hAnsi="ＭＳ ゴシック"/>
          <w:sz w:val="21"/>
          <w:szCs w:val="21"/>
          <w:lang w:bidi="bo-CN"/>
        </w:rPr>
        <w:t>（入声合韻</w:t>
      </w:r>
      <w:bookmarkStart w:id="711" w:name="_Hlk177314046"/>
      <w:proofErr w:type="spellStart"/>
      <w:r w:rsidRPr="00532209">
        <w:rPr>
          <w:rFonts w:ascii="ＭＳ ゴシック" w:eastAsia="ＭＳ ゴシック" w:hAnsi="ＭＳ ゴシック"/>
          <w:sz w:val="21"/>
          <w:szCs w:val="21"/>
          <w:lang w:bidi="bo-CN"/>
        </w:rPr>
        <w:t>t</w:t>
      </w:r>
      <w:r w:rsidRPr="00532209">
        <w:rPr>
          <w:rFonts w:ascii="ＭＳ ゴシック" w:eastAsia="ＭＳ ゴシック" w:hAnsi="ＭＳ ゴシック"/>
          <w:sz w:val="21"/>
          <w:szCs w:val="21"/>
          <w:vertAlign w:val="superscript"/>
          <w:lang w:bidi="bo-CN"/>
        </w:rPr>
        <w:t>h</w:t>
      </w:r>
      <w:r w:rsidRPr="00532209">
        <w:rPr>
          <w:rFonts w:ascii="ＭＳ ゴシック" w:eastAsia="ＭＳ ゴシック" w:hAnsi="ＭＳ ゴシック"/>
          <w:sz w:val="21"/>
          <w:szCs w:val="21"/>
          <w:lang w:bidi="bo-CN"/>
        </w:rPr>
        <w:t>ə</w:t>
      </w:r>
      <w:r w:rsidR="00754F26" w:rsidRPr="00532209">
        <w:rPr>
          <w:rFonts w:ascii="ＭＳ ゴシック" w:eastAsia="ＭＳ ゴシック" w:hAnsi="ＭＳ ゴシック"/>
          <w:sz w:val="21"/>
          <w:szCs w:val="21"/>
          <w:lang w:bidi="bo-CN"/>
        </w:rPr>
        <w:t>P</w:t>
      </w:r>
      <w:proofErr w:type="spellEnd"/>
      <w:r w:rsidR="00C54E80">
        <w:rPr>
          <w:rFonts w:ascii="ＭＳ ゴシック" w:eastAsia="ＭＳ ゴシック" w:hAnsi="ＭＳ ゴシック" w:hint="eastAsia"/>
          <w:sz w:val="21"/>
          <w:szCs w:val="21"/>
          <w:lang w:bidi="bo-CN"/>
        </w:rPr>
        <w:t>〈</w:t>
      </w:r>
      <w:r w:rsidR="00754F26" w:rsidRPr="00532209">
        <w:rPr>
          <w:rFonts w:ascii="ＭＳ ゴシック" w:eastAsia="ＭＳ ゴシック" w:hAnsi="ＭＳ ゴシック"/>
          <w:sz w:val="21"/>
          <w:szCs w:val="21"/>
          <w:lang w:bidi="bo-CN"/>
        </w:rPr>
        <w:t>≠p</w:t>
      </w:r>
      <w:r w:rsidR="00C54E80">
        <w:rPr>
          <w:rFonts w:ascii="ＭＳ ゴシック" w:eastAsia="ＭＳ ゴシック" w:hAnsi="ＭＳ ゴシック" w:hint="eastAsia"/>
          <w:sz w:val="21"/>
          <w:szCs w:val="21"/>
          <w:lang w:bidi="bo-CN"/>
        </w:rPr>
        <w:t>〉</w:t>
      </w:r>
      <w:bookmarkEnd w:id="711"/>
      <w:r w:rsidR="008A7D88" w:rsidRPr="00532209">
        <w:rPr>
          <w:rFonts w:ascii="ＭＳ ゴシック" w:eastAsia="ＭＳ ゴシック" w:hAnsi="ＭＳ ゴシック" w:hint="eastAsia"/>
          <w:sz w:val="21"/>
          <w:szCs w:val="21"/>
          <w:lang w:bidi="bo-CN"/>
        </w:rPr>
        <w:t>）</w:t>
      </w:r>
      <w:r w:rsidR="00DC0CE3" w:rsidRPr="00532209">
        <w:rPr>
          <w:rFonts w:ascii="ＭＳ ゴシック" w:eastAsia="ＭＳ ゴシック" w:hAnsi="ＭＳ ゴシック" w:hint="eastAsia"/>
          <w:sz w:val="21"/>
          <w:szCs w:val="21"/>
          <w:lang w:bidi="bo-CN"/>
        </w:rPr>
        <w:t>の主母音</w:t>
      </w:r>
      <w:r w:rsidR="00851DD9" w:rsidRPr="00532209">
        <w:rPr>
          <w:rFonts w:ascii="ＭＳ ゴシック" w:eastAsia="ＭＳ ゴシック" w:hAnsi="ＭＳ ゴシック"/>
          <w:sz w:val="21"/>
          <w:szCs w:val="21"/>
          <w:lang w:bidi="bo-CN"/>
        </w:rPr>
        <w:t>ə</w:t>
      </w:r>
      <w:r w:rsidR="00F023B3" w:rsidRPr="00532209">
        <w:rPr>
          <w:rFonts w:ascii="ＭＳ ゴシック" w:eastAsia="ＭＳ ゴシック" w:hAnsi="ＭＳ ゴシック" w:hint="eastAsia"/>
          <w:sz w:val="21"/>
          <w:szCs w:val="21"/>
          <w:lang w:bidi="bo-CN"/>
        </w:rPr>
        <w:t>が鎌倉時代ころから</w:t>
      </w:r>
      <w:r w:rsidR="00DC0CE3" w:rsidRPr="00532209">
        <w:rPr>
          <w:rFonts w:ascii="ＭＳ ゴシック" w:eastAsia="ＭＳ ゴシック" w:hAnsi="ＭＳ ゴシック" w:hint="eastAsia"/>
          <w:sz w:val="21"/>
          <w:szCs w:val="21"/>
          <w:lang w:bidi="bo-CN"/>
        </w:rPr>
        <w:t>a</w:t>
      </w:r>
      <w:r w:rsidR="00851DD9" w:rsidRPr="00532209">
        <w:rPr>
          <w:rFonts w:ascii="ＭＳ ゴシック" w:eastAsia="ＭＳ ゴシック" w:hAnsi="ＭＳ ゴシック" w:hint="eastAsia"/>
          <w:sz w:val="21"/>
          <w:szCs w:val="21"/>
          <w:lang w:bidi="bo-CN"/>
        </w:rPr>
        <w:t>に</w:t>
      </w:r>
      <w:r w:rsidR="00DC0CE3" w:rsidRPr="00532209">
        <w:rPr>
          <w:rFonts w:ascii="ＭＳ ゴシック" w:eastAsia="ＭＳ ゴシック" w:hAnsi="ＭＳ ゴシック" w:hint="eastAsia"/>
          <w:sz w:val="21"/>
          <w:szCs w:val="21"/>
          <w:lang w:bidi="bo-CN"/>
        </w:rPr>
        <w:t>変化し</w:t>
      </w:r>
      <w:bookmarkStart w:id="712" w:name="_Hlk178857906"/>
      <w:r w:rsidR="005C565F" w:rsidRPr="00532209">
        <w:rPr>
          <w:rFonts w:ascii="ＭＳ ゴシック" w:eastAsia="ＭＳ ゴシック" w:hAnsi="ＭＳ ゴシック" w:hint="eastAsia"/>
          <w:sz w:val="21"/>
          <w:szCs w:val="21"/>
          <w:lang w:bidi="bo-CN"/>
        </w:rPr>
        <w:t>、</w:t>
      </w:r>
      <w:r w:rsidR="00277186" w:rsidRPr="00532209">
        <w:rPr>
          <w:rFonts w:ascii="ＭＳ ゴシック" w:eastAsia="ＭＳ ゴシック" w:hAnsi="ＭＳ ゴシック"/>
          <w:sz w:val="21"/>
          <w:szCs w:val="21"/>
          <w:lang w:bidi="bo-CN"/>
        </w:rPr>
        <w:t>「踏」</w:t>
      </w:r>
      <w:r w:rsidR="00277186" w:rsidRPr="00532209">
        <w:rPr>
          <w:rFonts w:ascii="ＭＳ ゴシック" w:eastAsia="ＭＳ ゴシック" w:hAnsi="ＭＳ ゴシック" w:hint="eastAsia"/>
          <w:sz w:val="21"/>
          <w:szCs w:val="21"/>
          <w:lang w:bidi="bo-CN"/>
        </w:rPr>
        <w:t>は</w:t>
      </w:r>
      <w:bookmarkStart w:id="713" w:name="_Hlk178925190"/>
      <w:proofErr w:type="spellStart"/>
      <w:r w:rsidR="00765713" w:rsidRPr="00532209">
        <w:rPr>
          <w:rFonts w:ascii="ＭＳ ゴシック" w:eastAsia="ＭＳ ゴシック" w:hAnsi="ＭＳ ゴシック"/>
          <w:sz w:val="21"/>
          <w:szCs w:val="21"/>
          <w:lang w:bidi="bo-CN"/>
        </w:rPr>
        <w:t>t</w:t>
      </w:r>
      <w:r w:rsidR="00765713" w:rsidRPr="00532209">
        <w:rPr>
          <w:rFonts w:ascii="ＭＳ ゴシック" w:eastAsia="ＭＳ ゴシック" w:hAnsi="ＭＳ ゴシック"/>
          <w:sz w:val="21"/>
          <w:szCs w:val="21"/>
          <w:vertAlign w:val="superscript"/>
          <w:lang w:bidi="bo-CN"/>
        </w:rPr>
        <w:t>h</w:t>
      </w:r>
      <w:r w:rsidR="00765713" w:rsidRPr="00532209">
        <w:rPr>
          <w:rFonts w:ascii="ＭＳ ゴシック" w:eastAsia="ＭＳ ゴシック" w:hAnsi="ＭＳ ゴシック"/>
          <w:sz w:val="21"/>
          <w:szCs w:val="21"/>
          <w:lang w:bidi="bo-CN"/>
        </w:rPr>
        <w:t>a</w:t>
      </w:r>
      <w:r w:rsidR="00F023B3" w:rsidRPr="00532209">
        <w:rPr>
          <w:rFonts w:ascii="ＭＳ ゴシック" w:eastAsia="ＭＳ ゴシック" w:hAnsi="ＭＳ ゴシック" w:hint="eastAsia"/>
          <w:sz w:val="21"/>
          <w:szCs w:val="21"/>
          <w:lang w:bidi="bo-CN"/>
        </w:rPr>
        <w:t>P</w:t>
      </w:r>
      <w:proofErr w:type="spellEnd"/>
      <w:r w:rsidR="00765713" w:rsidRPr="00532209">
        <w:rPr>
          <w:rFonts w:ascii="ＭＳ ゴシック" w:eastAsia="ＭＳ ゴシック" w:hAnsi="ＭＳ ゴシック" w:hint="eastAsia"/>
          <w:sz w:val="21"/>
          <w:szCs w:val="21"/>
          <w:lang w:bidi="bo-CN"/>
        </w:rPr>
        <w:t>に</w:t>
      </w:r>
      <w:bookmarkEnd w:id="712"/>
      <w:bookmarkEnd w:id="713"/>
      <w:r w:rsidR="00765713" w:rsidRPr="00532209">
        <w:rPr>
          <w:rFonts w:ascii="ＭＳ ゴシック" w:eastAsia="ＭＳ ゴシック" w:hAnsi="ＭＳ ゴシック" w:hint="eastAsia"/>
          <w:sz w:val="21"/>
          <w:szCs w:val="21"/>
          <w:lang w:bidi="bo-CN"/>
        </w:rPr>
        <w:t>なり</w:t>
      </w:r>
      <w:r w:rsidR="00EC1C0C" w:rsidRPr="00532209">
        <w:rPr>
          <w:rFonts w:ascii="ＭＳ ゴシック" w:eastAsia="ＭＳ ゴシック" w:hAnsi="ＭＳ ゴシック" w:hint="eastAsia"/>
          <w:sz w:val="21"/>
          <w:szCs w:val="21"/>
          <w:lang w:bidi="bo-CN"/>
        </w:rPr>
        <w:t>ました。</w:t>
      </w:r>
      <w:bookmarkStart w:id="714" w:name="_Hlk178859170"/>
      <w:r w:rsidR="003E6B4C" w:rsidRPr="00532209">
        <w:rPr>
          <w:rFonts w:ascii="ＭＳ ゴシック" w:eastAsia="ＭＳ ゴシック" w:hAnsi="ＭＳ ゴシック" w:hint="eastAsia"/>
          <w:sz w:val="21"/>
          <w:szCs w:val="21"/>
          <w:lang w:bidi="bo-CN"/>
        </w:rPr>
        <w:t>そのため</w:t>
      </w:r>
      <w:r w:rsidR="00D23F9C" w:rsidRPr="00532209">
        <w:rPr>
          <w:rFonts w:ascii="ＭＳ ゴシック" w:eastAsia="ＭＳ ゴシック" w:hAnsi="ＭＳ ゴシック" w:hint="eastAsia"/>
          <w:sz w:val="21"/>
          <w:szCs w:val="21"/>
          <w:lang w:bidi="bo-CN"/>
        </w:rPr>
        <w:t>「踏（蹈</w:t>
      </w:r>
      <w:r w:rsidR="007B22CD">
        <w:rPr>
          <w:rFonts w:ascii="ＭＳ ゴシック" w:eastAsia="ＭＳ ゴシック" w:hAnsi="ＭＳ ゴシック" w:hint="eastAsia"/>
          <w:sz w:val="21"/>
          <w:szCs w:val="21"/>
          <w:lang w:bidi="bo-CN"/>
        </w:rPr>
        <w:t>ダウ</w:t>
      </w:r>
      <w:r w:rsidR="00D23F9C" w:rsidRPr="00532209">
        <w:rPr>
          <w:rFonts w:ascii="ＭＳ ゴシック" w:eastAsia="ＭＳ ゴシック" w:hAnsi="ＭＳ ゴシック" w:hint="eastAsia"/>
          <w:sz w:val="21"/>
          <w:szCs w:val="21"/>
          <w:lang w:bidi="bo-CN"/>
        </w:rPr>
        <w:t>）」</w:t>
      </w:r>
      <w:r w:rsidR="00B028C9" w:rsidRPr="00532209">
        <w:rPr>
          <w:rFonts w:ascii="ＭＳ ゴシック" w:eastAsia="ＭＳ ゴシック" w:hAnsi="ＭＳ ゴシック" w:hint="eastAsia"/>
          <w:sz w:val="21"/>
          <w:szCs w:val="21"/>
          <w:lang w:bidi="bo-CN"/>
        </w:rPr>
        <w:t>の</w:t>
      </w:r>
      <w:r w:rsidR="00B028C9" w:rsidRPr="00532209">
        <w:rPr>
          <w:rFonts w:ascii="ＭＳ ゴシック" w:eastAsia="ＭＳ ゴシック" w:hAnsi="ＭＳ ゴシック"/>
          <w:sz w:val="21"/>
          <w:szCs w:val="21"/>
          <w:lang w:bidi="bo-CN"/>
        </w:rPr>
        <w:t>トフ</w:t>
      </w:r>
      <w:r w:rsidR="00B028C9" w:rsidRPr="00532209">
        <w:rPr>
          <w:rFonts w:ascii="ＭＳ ゴシック" w:eastAsia="ＭＳ ゴシック" w:hAnsi="ＭＳ ゴシック" w:hint="eastAsia"/>
          <w:sz w:val="21"/>
          <w:szCs w:val="21"/>
          <w:lang w:bidi="bo-CN"/>
        </w:rPr>
        <w:t>（</w:t>
      </w:r>
      <w:r w:rsidR="00B028C9" w:rsidRPr="00532209">
        <w:rPr>
          <w:rFonts w:ascii="ＭＳ ゴシック" w:eastAsia="ＭＳ ゴシック" w:hAnsi="ＭＳ ゴシック"/>
          <w:sz w:val="21"/>
          <w:szCs w:val="21"/>
          <w:lang w:bidi="bo-CN"/>
        </w:rPr>
        <w:t>→トウ）</w:t>
      </w:r>
      <w:r w:rsidR="004916C0" w:rsidRPr="00532209">
        <w:rPr>
          <w:rFonts w:ascii="ＭＳ ゴシック" w:eastAsia="ＭＳ ゴシック" w:hAnsi="ＭＳ ゴシック" w:hint="eastAsia"/>
          <w:sz w:val="21"/>
          <w:szCs w:val="21"/>
          <w:lang w:bidi="bo-CN"/>
        </w:rPr>
        <w:t>では</w:t>
      </w:r>
      <w:proofErr w:type="spellStart"/>
      <w:r w:rsidR="004916C0" w:rsidRPr="00532209">
        <w:rPr>
          <w:rFonts w:ascii="ＭＳ ゴシック" w:eastAsia="ＭＳ ゴシック" w:hAnsi="ＭＳ ゴシック"/>
          <w:sz w:val="21"/>
          <w:szCs w:val="21"/>
          <w:lang w:bidi="bo-CN"/>
        </w:rPr>
        <w:t>t</w:t>
      </w:r>
      <w:r w:rsidR="004916C0" w:rsidRPr="00532209">
        <w:rPr>
          <w:rFonts w:ascii="ＭＳ ゴシック" w:eastAsia="ＭＳ ゴシック" w:hAnsi="ＭＳ ゴシック"/>
          <w:sz w:val="21"/>
          <w:szCs w:val="21"/>
          <w:vertAlign w:val="superscript"/>
          <w:lang w:bidi="bo-CN"/>
        </w:rPr>
        <w:t>h</w:t>
      </w:r>
      <w:r w:rsidR="004916C0" w:rsidRPr="00532209">
        <w:rPr>
          <w:rFonts w:ascii="ＭＳ ゴシック" w:eastAsia="ＭＳ ゴシック" w:hAnsi="ＭＳ ゴシック"/>
          <w:sz w:val="21"/>
          <w:szCs w:val="21"/>
          <w:lang w:bidi="bo-CN"/>
        </w:rPr>
        <w:t>a</w:t>
      </w:r>
      <w:r w:rsidR="00F023B3" w:rsidRPr="00532209">
        <w:rPr>
          <w:rFonts w:ascii="ＭＳ ゴシック" w:eastAsia="ＭＳ ゴシック" w:hAnsi="ＭＳ ゴシック" w:hint="eastAsia"/>
          <w:sz w:val="21"/>
          <w:szCs w:val="21"/>
          <w:lang w:bidi="bo-CN"/>
        </w:rPr>
        <w:t>P</w:t>
      </w:r>
      <w:proofErr w:type="spellEnd"/>
      <w:r w:rsidR="00320B93" w:rsidRPr="00532209">
        <w:rPr>
          <w:rFonts w:ascii="ＭＳ ゴシック" w:eastAsia="ＭＳ ゴシック" w:hAnsi="ＭＳ ゴシック" w:hint="eastAsia"/>
          <w:sz w:val="21"/>
          <w:szCs w:val="21"/>
          <w:lang w:bidi="bo-CN"/>
        </w:rPr>
        <w:t>の音</w:t>
      </w:r>
      <w:r w:rsidR="004916C0" w:rsidRPr="00532209">
        <w:rPr>
          <w:rFonts w:ascii="ＭＳ ゴシック" w:eastAsia="ＭＳ ゴシック" w:hAnsi="ＭＳ ゴシック" w:hint="eastAsia"/>
          <w:sz w:val="21"/>
          <w:szCs w:val="21"/>
          <w:lang w:bidi="bo-CN"/>
        </w:rPr>
        <w:t>をあらわせなくなり、</w:t>
      </w:r>
      <w:r w:rsidR="003E6B4C" w:rsidRPr="00532209">
        <w:rPr>
          <w:rFonts w:ascii="ＭＳ ゴシック" w:eastAsia="ＭＳ ゴシック" w:hAnsi="ＭＳ ゴシック" w:hint="eastAsia"/>
          <w:sz w:val="21"/>
          <w:szCs w:val="21"/>
          <w:lang w:bidi="bo-CN"/>
        </w:rPr>
        <w:t>すでに</w:t>
      </w:r>
      <w:proofErr w:type="spellStart"/>
      <w:r w:rsidR="003E6B4C" w:rsidRPr="00532209">
        <w:rPr>
          <w:rFonts w:ascii="ＭＳ ゴシック" w:eastAsia="ＭＳ ゴシック" w:hAnsi="ＭＳ ゴシック"/>
          <w:sz w:val="21"/>
          <w:szCs w:val="21"/>
          <w:lang w:bidi="bo-CN"/>
        </w:rPr>
        <w:t>t</w:t>
      </w:r>
      <w:r w:rsidR="003E6B4C" w:rsidRPr="00532209">
        <w:rPr>
          <w:rFonts w:ascii="ＭＳ ゴシック" w:eastAsia="ＭＳ ゴシック" w:hAnsi="ＭＳ ゴシック"/>
          <w:sz w:val="21"/>
          <w:szCs w:val="21"/>
          <w:vertAlign w:val="superscript"/>
          <w:lang w:bidi="bo-CN"/>
        </w:rPr>
        <w:t>h</w:t>
      </w:r>
      <w:r w:rsidR="003E6B4C" w:rsidRPr="00532209">
        <w:rPr>
          <w:rFonts w:ascii="ＭＳ ゴシック" w:eastAsia="ＭＳ ゴシック" w:hAnsi="ＭＳ ゴシック"/>
          <w:sz w:val="21"/>
          <w:szCs w:val="21"/>
          <w:lang w:bidi="bo-CN"/>
        </w:rPr>
        <w:t>a</w:t>
      </w:r>
      <w:r w:rsidR="007B22CD">
        <w:rPr>
          <w:rFonts w:ascii="ＭＳ ゴシック" w:eastAsia="ＭＳ ゴシック" w:hAnsi="ＭＳ ゴシック" w:hint="eastAsia"/>
          <w:sz w:val="21"/>
          <w:szCs w:val="21"/>
          <w:lang w:bidi="bo-CN"/>
        </w:rPr>
        <w:t>P</w:t>
      </w:r>
      <w:proofErr w:type="spellEnd"/>
      <w:r w:rsidR="00A8394B">
        <w:rPr>
          <w:rFonts w:ascii="ＭＳ ゴシック" w:eastAsia="ＭＳ ゴシック" w:hAnsi="ＭＳ ゴシック" w:hint="eastAsia"/>
          <w:sz w:val="21"/>
          <w:szCs w:val="21"/>
          <w:lang w:bidi="bo-CN"/>
        </w:rPr>
        <w:t>であった</w:t>
      </w:r>
      <w:r w:rsidR="003E6B4C" w:rsidRPr="00532209">
        <w:rPr>
          <w:rFonts w:ascii="ＭＳ ゴシック" w:eastAsia="ＭＳ ゴシック" w:hAnsi="ＭＳ ゴシック" w:hint="eastAsia"/>
          <w:sz w:val="21"/>
          <w:szCs w:val="21"/>
          <w:lang w:bidi="bo-CN"/>
        </w:rPr>
        <w:t>「</w:t>
      </w:r>
      <w:bookmarkStart w:id="715" w:name="_Hlk178859660"/>
      <w:r w:rsidR="00F17930" w:rsidRPr="00532209">
        <w:rPr>
          <w:rFonts w:ascii="ＭＳ ゴシック" w:eastAsia="ＭＳ ゴシック" w:hAnsi="ＭＳ ゴシック"/>
          <w:sz w:val="21"/>
          <w:szCs w:val="21"/>
          <w:lang w:bidi="bo-CN"/>
        </w:rPr>
        <w:ruby>
          <w:rubyPr>
            <w:rubyAlign w:val="distributeSpace"/>
            <w:hps w:val="8"/>
            <w:hpsRaise w:val="18"/>
            <w:hpsBaseText w:val="21"/>
            <w:lid w:val="ja-JP"/>
          </w:rubyPr>
          <w:rt>
            <w:r w:rsidR="00F17930" w:rsidRPr="00532209">
              <w:rPr>
                <w:rFonts w:ascii="ＭＳ ゴシック" w:eastAsia="ＭＳ ゴシック" w:hAnsi="ＭＳ ゴシック"/>
                <w:sz w:val="21"/>
                <w:szCs w:val="21"/>
                <w:lang w:bidi="bo-CN"/>
              </w:rPr>
              <w:t>シヂ</w:t>
            </w:r>
          </w:rt>
          <w:rubyBase>
            <w:r w:rsidR="00F17930" w:rsidRPr="00532209">
              <w:rPr>
                <w:rFonts w:ascii="ＭＳ ゴシック" w:eastAsia="ＭＳ ゴシック" w:hAnsi="ＭＳ ゴシック"/>
                <w:sz w:val="21"/>
                <w:szCs w:val="21"/>
                <w:lang w:bidi="bo-CN"/>
              </w:rPr>
              <w:t>榻</w:t>
            </w:r>
          </w:rubyBase>
        </w:ruby>
      </w:r>
      <w:r w:rsidR="003E6B4C" w:rsidRPr="00532209">
        <w:rPr>
          <w:rFonts w:ascii="ＭＳ ゴシック" w:eastAsia="ＭＳ ゴシック" w:hAnsi="ＭＳ ゴシック"/>
          <w:sz w:val="21"/>
          <w:szCs w:val="21"/>
          <w:lang w:bidi="bo-CN"/>
        </w:rPr>
        <w:t>」</w:t>
      </w:r>
      <w:r w:rsidR="003E6B4C" w:rsidRPr="00532209">
        <w:rPr>
          <w:rFonts w:ascii="ＭＳ ゴシック" w:eastAsia="ＭＳ ゴシック" w:hAnsi="ＭＳ ゴシック" w:hint="eastAsia"/>
          <w:sz w:val="21"/>
          <w:szCs w:val="21"/>
          <w:lang w:bidi="bo-CN"/>
        </w:rPr>
        <w:t>（</w:t>
      </w:r>
      <w:r w:rsidR="00FE4661" w:rsidRPr="00FE4661">
        <w:rPr>
          <w:rFonts w:ascii="ＭＳ ゴシック" w:eastAsia="ＭＳ ゴシック" w:hAnsi="ＭＳ ゴシック"/>
          <w:sz w:val="21"/>
          <w:szCs w:val="21"/>
          <w:lang w:bidi="bo-CN"/>
        </w:rPr>
        <w:t>入声盍韻</w:t>
      </w:r>
      <w:proofErr w:type="spellStart"/>
      <w:r w:rsidR="00FE4661" w:rsidRPr="00FE4661">
        <w:rPr>
          <w:rFonts w:ascii="ＭＳ ゴシック" w:eastAsia="ＭＳ ゴシック" w:hAnsi="ＭＳ ゴシック"/>
          <w:sz w:val="21"/>
          <w:szCs w:val="21"/>
          <w:lang w:bidi="bo-CN"/>
        </w:rPr>
        <w:t>t</w:t>
      </w:r>
      <w:r w:rsidR="00FE4661" w:rsidRPr="00FE4661">
        <w:rPr>
          <w:rFonts w:ascii="ＭＳ ゴシック" w:eastAsia="ＭＳ ゴシック" w:hAnsi="ＭＳ ゴシック"/>
          <w:sz w:val="21"/>
          <w:szCs w:val="21"/>
          <w:vertAlign w:val="superscript"/>
          <w:lang w:bidi="bo-CN"/>
        </w:rPr>
        <w:t>h</w:t>
      </w:r>
      <w:r w:rsidR="00FE4661" w:rsidRPr="00FE4661">
        <w:rPr>
          <w:rFonts w:ascii="ＭＳ ゴシック" w:eastAsia="ＭＳ ゴシック" w:hAnsi="ＭＳ ゴシック"/>
          <w:sz w:val="21"/>
          <w:szCs w:val="21"/>
          <w:lang w:bidi="bo-CN"/>
        </w:rPr>
        <w:t>ap</w:t>
      </w:r>
      <w:proofErr w:type="spellEnd"/>
      <w:r w:rsidR="00FE4661">
        <w:rPr>
          <w:rFonts w:ascii="ＭＳ ゴシック" w:eastAsia="ＭＳ ゴシック" w:hAnsi="ＭＳ ゴシック" w:hint="eastAsia"/>
          <w:sz w:val="21"/>
          <w:szCs w:val="21"/>
          <w:lang w:bidi="bo-CN"/>
        </w:rPr>
        <w:t>：</w:t>
      </w:r>
      <w:r w:rsidR="00F17930" w:rsidRPr="00532209">
        <w:rPr>
          <w:rFonts w:ascii="ＭＳ ゴシック" w:eastAsia="ＭＳ ゴシック" w:hAnsi="ＭＳ ゴシック"/>
          <w:sz w:val="21"/>
          <w:szCs w:val="21"/>
          <w:lang w:bidi="bo-CN"/>
        </w:rPr>
        <w:t>「 牛車から乗り降りするための踏み台」</w:t>
      </w:r>
      <w:bookmarkEnd w:id="715"/>
      <w:r w:rsidR="00FE4661">
        <w:rPr>
          <w:rFonts w:ascii="ＭＳ ゴシック" w:eastAsia="ＭＳ ゴシック" w:hAnsi="ＭＳ ゴシック" w:hint="eastAsia"/>
          <w:sz w:val="21"/>
          <w:szCs w:val="21"/>
          <w:lang w:bidi="bo-CN"/>
        </w:rPr>
        <w:t>）</w:t>
      </w:r>
      <w:r w:rsidR="004230BB">
        <w:rPr>
          <w:rFonts w:ascii="ＭＳ ゴシック" w:eastAsia="ＭＳ ゴシック" w:hAnsi="ＭＳ ゴシック" w:hint="eastAsia"/>
          <w:sz w:val="21"/>
          <w:szCs w:val="21"/>
          <w:lang w:bidi="bo-CN"/>
        </w:rPr>
        <w:t>を用いた</w:t>
      </w:r>
      <w:bookmarkStart w:id="716" w:name="_Hlk179835925"/>
      <w:r w:rsidR="004230BB">
        <w:rPr>
          <w:rFonts w:ascii="ＭＳ ゴシック" w:eastAsia="ＭＳ ゴシック" w:hAnsi="ＭＳ ゴシック" w:hint="eastAsia"/>
          <w:sz w:val="21"/>
          <w:szCs w:val="21"/>
          <w:lang w:bidi="bo-CN"/>
        </w:rPr>
        <w:t>「</w:t>
      </w:r>
      <w:r w:rsidR="00BB2F97" w:rsidRPr="00532209">
        <w:rPr>
          <w:rFonts w:ascii="ＭＳ ゴシック" w:eastAsia="ＭＳ ゴシック" w:hAnsi="ＭＳ ゴシック"/>
          <w:sz w:val="21"/>
          <w:szCs w:val="21"/>
          <w:lang w:bidi="bo-CN"/>
        </w:rPr>
        <w:ruby>
          <w:rubyPr>
            <w:rubyAlign w:val="distributeSpace"/>
            <w:hps w:val="8"/>
            <w:hpsRaise w:val="18"/>
            <w:hpsBaseText w:val="21"/>
            <w:lid w:val="ja-JP"/>
          </w:rubyPr>
          <w:rt>
            <w:r w:rsidR="00BB2F97" w:rsidRPr="00532209">
              <w:rPr>
                <w:rFonts w:ascii="ＭＳ ゴシック" w:eastAsia="ＭＳ ゴシック" w:hAnsi="ＭＳ ゴシック"/>
                <w:sz w:val="21"/>
                <w:szCs w:val="21"/>
                <w:lang w:bidi="bo-CN"/>
              </w:rPr>
              <w:t>きゃたつ</w:t>
            </w:r>
          </w:rt>
          <w:rubyBase>
            <w:r w:rsidR="00BB2F97" w:rsidRPr="00532209">
              <w:rPr>
                <w:rFonts w:ascii="ＭＳ ゴシック" w:eastAsia="ＭＳ ゴシック" w:hAnsi="ＭＳ ゴシック"/>
                <w:sz w:val="21"/>
                <w:szCs w:val="21"/>
                <w:lang w:bidi="bo-CN"/>
              </w:rPr>
              <w:t>脚榻</w:t>
            </w:r>
          </w:rubyBase>
        </w:ruby>
      </w:r>
      <w:r w:rsidR="00BB2F97" w:rsidRPr="00532209">
        <w:rPr>
          <w:rFonts w:ascii="ＭＳ ゴシック" w:eastAsia="ＭＳ ゴシック" w:hAnsi="ＭＳ ゴシック"/>
          <w:sz w:val="21"/>
          <w:szCs w:val="21"/>
          <w:lang w:bidi="bo-CN"/>
        </w:rPr>
        <w:t>」</w:t>
      </w:r>
      <w:r w:rsidR="00532209" w:rsidRPr="00532209">
        <w:rPr>
          <w:rFonts w:ascii="ＭＳ ゴシック" w:eastAsia="ＭＳ ゴシック" w:hAnsi="ＭＳ ゴシック" w:cs="ＭＳ Ｐゴシック" w:hint="eastAsia"/>
          <w:sz w:val="21"/>
          <w:szCs w:val="21"/>
          <w:lang w:bidi="bo-CN"/>
        </w:rPr>
        <w:t>に</w:t>
      </w:r>
      <w:r w:rsidR="00FE4661">
        <w:rPr>
          <w:rFonts w:ascii="ＭＳ ゴシック" w:eastAsia="ＭＳ ゴシック" w:hAnsi="ＭＳ ゴシック" w:cs="ＭＳ Ｐゴシック" w:hint="eastAsia"/>
          <w:sz w:val="21"/>
          <w:szCs w:val="21"/>
          <w:lang w:bidi="bo-CN"/>
        </w:rPr>
        <w:t>表</w:t>
      </w:r>
      <w:bookmarkEnd w:id="716"/>
      <w:r w:rsidR="00FE4661">
        <w:rPr>
          <w:rFonts w:ascii="ＭＳ ゴシック" w:eastAsia="ＭＳ ゴシック" w:hAnsi="ＭＳ ゴシック" w:cs="ＭＳ Ｐゴシック" w:hint="eastAsia"/>
          <w:sz w:val="21"/>
          <w:szCs w:val="21"/>
          <w:lang w:bidi="bo-CN"/>
        </w:rPr>
        <w:t>記が変わった</w:t>
      </w:r>
      <w:r w:rsidR="00BB2F97" w:rsidRPr="00532209">
        <w:rPr>
          <w:rFonts w:ascii="ＭＳ ゴシック" w:eastAsia="ＭＳ ゴシック" w:hAnsi="ＭＳ ゴシック" w:hint="eastAsia"/>
          <w:sz w:val="21"/>
          <w:szCs w:val="21"/>
          <w:lang w:bidi="bo-CN"/>
        </w:rPr>
        <w:t>のです。</w:t>
      </w:r>
      <w:r w:rsidR="001F3E25">
        <w:rPr>
          <w:rFonts w:ascii="ＭＳ ゴシック" w:eastAsia="ＭＳ ゴシック" w:hAnsi="ＭＳ ゴシック" w:hint="eastAsia"/>
          <w:sz w:val="21"/>
          <w:szCs w:val="21"/>
          <w:lang w:bidi="bo-CN"/>
        </w:rPr>
        <w:t>その後、</w:t>
      </w:r>
      <w:r w:rsidR="001F3E25" w:rsidRPr="00532209">
        <w:rPr>
          <w:rFonts w:ascii="ＭＳ ゴシック" w:eastAsia="ＭＳ ゴシック" w:hAnsi="ＭＳ ゴシック"/>
          <w:sz w:val="21"/>
          <w:szCs w:val="21"/>
          <w:lang w:bidi="bo-CN"/>
        </w:rPr>
        <w:t>入声P（</w:t>
      </w:r>
      <w:bookmarkStart w:id="717" w:name="_Hlk179126788"/>
      <w:r w:rsidR="001F3E25" w:rsidRPr="00532209">
        <w:rPr>
          <w:rFonts w:ascii="ＭＳ ゴシック" w:eastAsia="ＭＳ ゴシック" w:hAnsi="ＭＳ ゴシック"/>
          <w:sz w:val="21"/>
          <w:szCs w:val="21"/>
          <w:lang w:bidi="bo-CN"/>
        </w:rPr>
        <w:t>≠p）</w:t>
      </w:r>
      <w:bookmarkEnd w:id="717"/>
      <w:r w:rsidR="001F3E25">
        <w:rPr>
          <w:rFonts w:ascii="ＭＳ ゴシック" w:eastAsia="ＭＳ ゴシック" w:hAnsi="ＭＳ ゴシック" w:hint="eastAsia"/>
          <w:sz w:val="21"/>
          <w:szCs w:val="21"/>
          <w:lang w:bidi="bo-CN"/>
        </w:rPr>
        <w:t>は</w:t>
      </w:r>
      <w:r w:rsidR="007562EB" w:rsidRPr="007562EB">
        <w:rPr>
          <w:rFonts w:ascii="ＭＳ ゴシック" w:eastAsia="ＭＳ ゴシック" w:hAnsi="ＭＳ ゴシック"/>
          <w:sz w:val="21"/>
          <w:szCs w:val="21"/>
          <w:lang w:bidi="bo-CN"/>
        </w:rPr>
        <w:t>T</w:t>
      </w:r>
      <w:r w:rsidR="000F6EA0" w:rsidRPr="000F6EA0">
        <w:t xml:space="preserve"> </w:t>
      </w:r>
      <w:r w:rsidR="000F6EA0" w:rsidRPr="000F6EA0">
        <w:rPr>
          <w:rFonts w:ascii="ＭＳ ゴシック" w:eastAsia="ＭＳ ゴシック" w:hAnsi="ＭＳ ゴシック"/>
          <w:sz w:val="21"/>
          <w:szCs w:val="21"/>
          <w:lang w:bidi="bo-CN"/>
        </w:rPr>
        <w:t>（≠t）</w:t>
      </w:r>
      <w:r w:rsidR="00D90A09">
        <w:rPr>
          <w:rFonts w:ascii="ＭＳ ゴシック" w:eastAsia="ＭＳ ゴシック" w:hAnsi="ＭＳ ゴシック" w:hint="eastAsia"/>
          <w:sz w:val="21"/>
          <w:szCs w:val="21"/>
          <w:lang w:bidi="bo-CN"/>
        </w:rPr>
        <w:t>と同音になったために、</w:t>
      </w:r>
      <w:r w:rsidR="00F21B59" w:rsidRPr="00F21B59">
        <w:rPr>
          <w:rFonts w:ascii="ＭＳ ゴシック" w:eastAsia="ＭＳ ゴシック" w:hAnsi="ＭＳ ゴシック"/>
          <w:sz w:val="21"/>
          <w:szCs w:val="21"/>
          <w:lang w:bidi="bo-CN"/>
        </w:rPr>
        <w:t>濁声母の清声母化</w:t>
      </w:r>
      <w:r w:rsidR="00370453">
        <w:rPr>
          <w:rFonts w:ascii="ＭＳ ゴシック" w:eastAsia="ＭＳ ゴシック" w:hAnsi="ＭＳ ゴシック" w:hint="eastAsia"/>
          <w:sz w:val="21"/>
          <w:szCs w:val="21"/>
          <w:lang w:bidi="bo-CN"/>
        </w:rPr>
        <w:t>（</w:t>
      </w:r>
      <w:r w:rsidR="007E6065" w:rsidRPr="007E6065">
        <w:rPr>
          <w:rFonts w:ascii="ＭＳ ゴシック" w:eastAsia="ＭＳ ゴシック" w:hAnsi="ＭＳ ゴシック"/>
          <w:sz w:val="21"/>
          <w:szCs w:val="21"/>
          <w:lang w:bidi="bo-CN"/>
        </w:rPr>
        <w:t>平山久雄　昭和42：139の表）</w:t>
      </w:r>
      <w:r w:rsidR="00913AC3">
        <w:rPr>
          <w:rFonts w:ascii="ＭＳ ゴシック" w:eastAsia="ＭＳ ゴシック" w:hAnsi="ＭＳ ゴシック" w:hint="eastAsia"/>
          <w:sz w:val="21"/>
          <w:szCs w:val="21"/>
          <w:lang w:bidi="bo-CN"/>
        </w:rPr>
        <w:t>によっ</w:t>
      </w:r>
      <w:r w:rsidR="00370453">
        <w:rPr>
          <w:rFonts w:ascii="ＭＳ ゴシック" w:eastAsia="ＭＳ ゴシック" w:hAnsi="ＭＳ ゴシック" w:hint="eastAsia"/>
          <w:sz w:val="21"/>
          <w:szCs w:val="21"/>
          <w:lang w:bidi="bo-CN"/>
        </w:rPr>
        <w:t>て</w:t>
      </w:r>
      <w:proofErr w:type="spellStart"/>
      <w:r w:rsidR="009F2CFF">
        <w:rPr>
          <w:rFonts w:ascii="ＭＳ ゴシック" w:eastAsia="ＭＳ ゴシック" w:hAnsi="ＭＳ ゴシック" w:hint="eastAsia"/>
          <w:sz w:val="21"/>
          <w:szCs w:val="21"/>
          <w:lang w:bidi="bo-CN"/>
        </w:rPr>
        <w:t>ta</w:t>
      </w:r>
      <w:r w:rsidR="000C3E91">
        <w:rPr>
          <w:rFonts w:ascii="ＭＳ ゴシック" w:eastAsia="ＭＳ ゴシック" w:hAnsi="ＭＳ ゴシック" w:hint="eastAsia"/>
          <w:sz w:val="21"/>
          <w:szCs w:val="21"/>
          <w:lang w:bidi="bo-CN"/>
        </w:rPr>
        <w:t>T</w:t>
      </w:r>
      <w:proofErr w:type="spellEnd"/>
      <w:r w:rsidR="00370453">
        <w:rPr>
          <w:rFonts w:ascii="ＭＳ ゴシック" w:eastAsia="ＭＳ ゴシック" w:hAnsi="ＭＳ ゴシック" w:hint="eastAsia"/>
          <w:sz w:val="21"/>
          <w:szCs w:val="21"/>
          <w:lang w:bidi="bo-CN"/>
        </w:rPr>
        <w:t>になっ</w:t>
      </w:r>
      <w:r w:rsidR="006A0FF3">
        <w:rPr>
          <w:rFonts w:ascii="ＭＳ ゴシック" w:eastAsia="ＭＳ ゴシック" w:hAnsi="ＭＳ ゴシック" w:hint="eastAsia"/>
          <w:sz w:val="21"/>
          <w:szCs w:val="21"/>
          <w:lang w:bidi="bo-CN"/>
        </w:rPr>
        <w:t>ていた</w:t>
      </w:r>
      <w:r w:rsidR="000A1AEC" w:rsidRPr="000A1AEC">
        <w:rPr>
          <w:rFonts w:ascii="ＭＳ ゴシック" w:eastAsia="ＭＳ ゴシック" w:hAnsi="ＭＳ ゴシック"/>
          <w:sz w:val="21"/>
          <w:szCs w:val="21"/>
          <w:lang w:bidi="bo-CN"/>
        </w:rPr>
        <w:t>「達」（</w:t>
      </w:r>
      <w:r w:rsidR="00F42F1E" w:rsidRPr="00F42F1E">
        <w:rPr>
          <w:rFonts w:ascii="ＭＳ ゴシック" w:eastAsia="ＭＳ ゴシック" w:hAnsi="ＭＳ ゴシック"/>
          <w:sz w:val="21"/>
          <w:szCs w:val="21"/>
          <w:lang w:bidi="bo-CN"/>
        </w:rPr>
        <w:t>入声曷韻</w:t>
      </w:r>
      <w:proofErr w:type="spellStart"/>
      <w:r w:rsidR="00F42F1E" w:rsidRPr="00F42F1E">
        <w:rPr>
          <w:rFonts w:ascii="ＭＳ ゴシック" w:eastAsia="ＭＳ ゴシック" w:hAnsi="ＭＳ ゴシック"/>
          <w:sz w:val="21"/>
          <w:szCs w:val="21"/>
          <w:lang w:bidi="bo-CN"/>
        </w:rPr>
        <w:t>dat</w:t>
      </w:r>
      <w:proofErr w:type="spellEnd"/>
      <w:r w:rsidR="00F42F1E" w:rsidRPr="00F42F1E">
        <w:rPr>
          <w:rFonts w:ascii="ＭＳ ゴシック" w:eastAsia="ＭＳ ゴシック" w:hAnsi="ＭＳ ゴシック"/>
          <w:sz w:val="21"/>
          <w:szCs w:val="21"/>
          <w:lang w:bidi="bo-CN"/>
        </w:rPr>
        <w:t>：</w:t>
      </w:r>
      <w:r w:rsidR="00213609" w:rsidRPr="00213609">
        <w:rPr>
          <w:rFonts w:ascii="ＭＳ ゴシック" w:eastAsia="ＭＳ ゴシック" w:hAnsi="ＭＳ ゴシック"/>
          <w:sz w:val="21"/>
          <w:szCs w:val="21"/>
          <w:lang w:bidi="bo-CN"/>
        </w:rPr>
        <w:t>「足が達する」の意）</w:t>
      </w:r>
      <w:r w:rsidR="00ED4323">
        <w:rPr>
          <w:rFonts w:ascii="ＭＳ ゴシック" w:eastAsia="ＭＳ ゴシック" w:hAnsi="ＭＳ ゴシック" w:hint="eastAsia"/>
          <w:sz w:val="21"/>
          <w:szCs w:val="21"/>
          <w:lang w:bidi="bo-CN"/>
        </w:rPr>
        <w:t>を用いて「</w:t>
      </w:r>
      <w:r w:rsidR="00972BB6">
        <w:rPr>
          <w:rFonts w:ascii="ＭＳ ゴシック" w:eastAsia="ＭＳ ゴシック" w:hAnsi="ＭＳ ゴシック" w:hint="eastAsia"/>
          <w:sz w:val="21"/>
          <w:szCs w:val="21"/>
          <w:lang w:bidi="bo-CN"/>
        </w:rPr>
        <w:t>脚達」</w:t>
      </w:r>
      <w:r w:rsidR="00E17E9B">
        <w:rPr>
          <w:rFonts w:ascii="ＭＳ ゴシック" w:eastAsia="ＭＳ ゴシック" w:hAnsi="ＭＳ ゴシック" w:hint="eastAsia"/>
          <w:sz w:val="21"/>
          <w:szCs w:val="21"/>
          <w:lang w:bidi="bo-CN"/>
        </w:rPr>
        <w:t>の表記に変</w:t>
      </w:r>
      <w:r w:rsidR="00972BB6">
        <w:rPr>
          <w:rFonts w:ascii="ＭＳ ゴシック" w:eastAsia="ＭＳ ゴシック" w:hAnsi="ＭＳ ゴシック" w:hint="eastAsia"/>
          <w:sz w:val="21"/>
          <w:szCs w:val="21"/>
          <w:lang w:bidi="bo-CN"/>
        </w:rPr>
        <w:t>わった</w:t>
      </w:r>
      <w:r w:rsidR="00327B11">
        <w:rPr>
          <w:rFonts w:ascii="ＭＳ ゴシック" w:eastAsia="ＭＳ ゴシック" w:hAnsi="ＭＳ ゴシック" w:hint="eastAsia"/>
          <w:sz w:val="21"/>
          <w:szCs w:val="21"/>
          <w:lang w:bidi="bo-CN"/>
        </w:rPr>
        <w:t>の</w:t>
      </w:r>
      <w:r w:rsidR="008A7979">
        <w:rPr>
          <w:rFonts w:ascii="ＭＳ ゴシック" w:eastAsia="ＭＳ ゴシック" w:hAnsi="ＭＳ ゴシック" w:hint="eastAsia"/>
          <w:sz w:val="21"/>
          <w:szCs w:val="21"/>
          <w:lang w:bidi="bo-CN"/>
        </w:rPr>
        <w:t>です。</w:t>
      </w:r>
      <w:r w:rsidR="00B46DA3">
        <w:rPr>
          <w:rFonts w:ascii="ＭＳ ゴシック" w:eastAsia="ＭＳ ゴシック" w:hAnsi="ＭＳ ゴシック" w:hint="eastAsia"/>
          <w:sz w:val="21"/>
          <w:szCs w:val="21"/>
          <w:lang w:bidi="bo-CN"/>
        </w:rPr>
        <w:t>そしてその</w:t>
      </w:r>
      <w:r w:rsidR="00D766B5">
        <w:rPr>
          <w:rFonts w:ascii="ＭＳ ゴシック" w:eastAsia="ＭＳ ゴシック" w:hAnsi="ＭＳ ゴシック" w:hint="eastAsia"/>
          <w:sz w:val="21"/>
          <w:szCs w:val="21"/>
          <w:lang w:bidi="bo-CN"/>
        </w:rPr>
        <w:t>入声韻尾</w:t>
      </w:r>
      <w:r w:rsidR="0059404A">
        <w:rPr>
          <w:rFonts w:ascii="ＭＳ ゴシック" w:eastAsia="ＭＳ ゴシック" w:hAnsi="ＭＳ ゴシック" w:hint="eastAsia"/>
          <w:sz w:val="21"/>
          <w:szCs w:val="21"/>
          <w:lang w:bidi="bo-CN"/>
        </w:rPr>
        <w:t>T</w:t>
      </w:r>
      <w:r w:rsidR="00B46DA3">
        <w:rPr>
          <w:rFonts w:ascii="ＭＳ ゴシック" w:eastAsia="ＭＳ ゴシック" w:hAnsi="ＭＳ ゴシック" w:hint="eastAsia"/>
          <w:sz w:val="21"/>
          <w:szCs w:val="21"/>
          <w:lang w:bidi="bo-CN"/>
        </w:rPr>
        <w:t>は</w:t>
      </w:r>
      <w:r w:rsidR="006F4491">
        <w:rPr>
          <w:rFonts w:ascii="ＭＳ ゴシック" w:eastAsia="ＭＳ ゴシック" w:hAnsi="ＭＳ ゴシック" w:hint="eastAsia"/>
          <w:sz w:val="21"/>
          <w:szCs w:val="21"/>
          <w:lang w:bidi="bo-CN"/>
        </w:rPr>
        <w:t>その後</w:t>
      </w:r>
      <w:r w:rsidR="00B46DA3">
        <w:rPr>
          <w:rFonts w:ascii="ＭＳ ゴシック" w:eastAsia="ＭＳ ゴシック" w:hAnsi="ＭＳ ゴシック" w:hint="eastAsia"/>
          <w:sz w:val="21"/>
          <w:szCs w:val="21"/>
          <w:lang w:bidi="bo-CN"/>
        </w:rPr>
        <w:t>ツ</w:t>
      </w:r>
      <w:r w:rsidR="002B0B48">
        <w:rPr>
          <w:rFonts w:ascii="ＭＳ ゴシック" w:eastAsia="ＭＳ ゴシック" w:hAnsi="ＭＳ ゴシック" w:hint="eastAsia"/>
          <w:sz w:val="21"/>
          <w:szCs w:val="21"/>
          <w:lang w:bidi="bo-CN"/>
        </w:rPr>
        <w:t>に母音化</w:t>
      </w:r>
      <w:r w:rsidR="00B46DA3">
        <w:rPr>
          <w:rFonts w:ascii="ＭＳ ゴシック" w:eastAsia="ＭＳ ゴシック" w:hAnsi="ＭＳ ゴシック" w:hint="eastAsia"/>
          <w:sz w:val="21"/>
          <w:szCs w:val="21"/>
          <w:lang w:bidi="bo-CN"/>
        </w:rPr>
        <w:t>（</w:t>
      </w:r>
      <w:proofErr w:type="spellStart"/>
      <w:r w:rsidR="00B46DA3">
        <w:rPr>
          <w:rFonts w:ascii="ＭＳ ゴシック" w:eastAsia="ＭＳ ゴシック" w:hAnsi="ＭＳ ゴシック" w:hint="eastAsia"/>
          <w:sz w:val="21"/>
          <w:szCs w:val="21"/>
          <w:lang w:bidi="bo-CN"/>
        </w:rPr>
        <w:t>ta</w:t>
      </w:r>
      <w:r w:rsidR="0059404A">
        <w:rPr>
          <w:rFonts w:ascii="ＭＳ ゴシック" w:eastAsia="ＭＳ ゴシック" w:hAnsi="ＭＳ ゴシック" w:hint="eastAsia"/>
          <w:sz w:val="21"/>
          <w:szCs w:val="21"/>
          <w:lang w:bidi="bo-CN"/>
        </w:rPr>
        <w:t>T</w:t>
      </w:r>
      <w:proofErr w:type="spellEnd"/>
      <w:r w:rsidR="00B46DA3">
        <w:rPr>
          <w:rFonts w:ascii="ＭＳ ゴシック" w:eastAsia="ＭＳ ゴシック" w:hAnsi="ＭＳ ゴシック" w:hint="eastAsia"/>
          <w:sz w:val="21"/>
          <w:szCs w:val="21"/>
          <w:lang w:bidi="bo-CN"/>
        </w:rPr>
        <w:t>→</w:t>
      </w:r>
      <w:proofErr w:type="spellStart"/>
      <w:r w:rsidR="00B46DA3">
        <w:rPr>
          <w:rFonts w:ascii="ＭＳ ゴシック" w:eastAsia="ＭＳ ゴシック" w:hAnsi="ＭＳ ゴシック" w:hint="eastAsia"/>
          <w:sz w:val="21"/>
          <w:szCs w:val="21"/>
          <w:lang w:bidi="bo-CN"/>
        </w:rPr>
        <w:t>tatsu</w:t>
      </w:r>
      <w:proofErr w:type="spellEnd"/>
      <w:r w:rsidR="00B46DA3">
        <w:rPr>
          <w:rFonts w:ascii="ＭＳ ゴシック" w:eastAsia="ＭＳ ゴシック" w:hAnsi="ＭＳ ゴシック" w:hint="eastAsia"/>
          <w:sz w:val="21"/>
          <w:szCs w:val="21"/>
          <w:lang w:bidi="bo-CN"/>
        </w:rPr>
        <w:t>）</w:t>
      </w:r>
      <w:r w:rsidR="001E6630" w:rsidRPr="001E6630">
        <w:rPr>
          <w:rFonts w:ascii="ＭＳ ゴシック" w:eastAsia="ＭＳ ゴシック" w:hAnsi="ＭＳ ゴシック"/>
          <w:sz w:val="21"/>
          <w:szCs w:val="21"/>
          <w:lang w:bidi="bo-CN"/>
        </w:rPr>
        <w:t>されたために</w:t>
      </w:r>
      <w:r w:rsidR="00B46DA3">
        <w:rPr>
          <w:rFonts w:ascii="ＭＳ ゴシック" w:eastAsia="ＭＳ ゴシック" w:hAnsi="ＭＳ ゴシック" w:hint="eastAsia"/>
          <w:sz w:val="21"/>
          <w:szCs w:val="21"/>
          <w:lang w:bidi="bo-CN"/>
        </w:rPr>
        <w:t>、さらに「脚立」</w:t>
      </w:r>
      <w:r w:rsidR="00B46DA3" w:rsidRPr="00B46DA3">
        <w:rPr>
          <w:rFonts w:ascii="ＭＳ ゴシック" w:eastAsia="ＭＳ ゴシック" w:hAnsi="ＭＳ ゴシック"/>
          <w:sz w:val="21"/>
          <w:szCs w:val="21"/>
          <w:lang w:bidi="bo-CN"/>
        </w:rPr>
        <w:t>（訓読み</w:t>
      </w:r>
      <w:r w:rsidR="00D64A72">
        <w:rPr>
          <w:rFonts w:ascii="ＭＳ ゴシック" w:eastAsia="ＭＳ ゴシック" w:hAnsi="ＭＳ ゴシック" w:hint="eastAsia"/>
          <w:sz w:val="21"/>
          <w:szCs w:val="21"/>
          <w:lang w:bidi="bo-CN"/>
        </w:rPr>
        <w:t>の</w:t>
      </w:r>
      <w:r w:rsidR="00B46DA3" w:rsidRPr="00B46DA3">
        <w:rPr>
          <w:rFonts w:ascii="ＭＳ ゴシック" w:eastAsia="ＭＳ ゴシック" w:hAnsi="ＭＳ ゴシック"/>
          <w:sz w:val="21"/>
          <w:szCs w:val="21"/>
          <w:lang w:bidi="bo-CN"/>
        </w:rPr>
        <w:t>「足が立つ」</w:t>
      </w:r>
      <w:r w:rsidR="00B46DA3">
        <w:rPr>
          <w:rFonts w:ascii="ＭＳ ゴシック" w:eastAsia="ＭＳ ゴシック" w:hAnsi="ＭＳ ゴシック" w:hint="eastAsia"/>
          <w:sz w:val="21"/>
          <w:szCs w:val="21"/>
          <w:lang w:bidi="bo-CN"/>
        </w:rPr>
        <w:t>の意）に</w:t>
      </w:r>
      <w:r w:rsidR="006A4B6A">
        <w:rPr>
          <w:rFonts w:ascii="ＭＳ ゴシック" w:eastAsia="ＭＳ ゴシック" w:hAnsi="ＭＳ ゴシック" w:hint="eastAsia"/>
          <w:sz w:val="21"/>
          <w:szCs w:val="21"/>
          <w:lang w:bidi="bo-CN"/>
        </w:rPr>
        <w:t>変</w:t>
      </w:r>
      <w:r w:rsidR="002B0B48">
        <w:rPr>
          <w:rFonts w:ascii="ＭＳ ゴシック" w:eastAsia="ＭＳ ゴシック" w:hAnsi="ＭＳ ゴシック" w:hint="eastAsia"/>
          <w:sz w:val="21"/>
          <w:szCs w:val="21"/>
          <w:lang w:bidi="bo-CN"/>
        </w:rPr>
        <w:t>わった</w:t>
      </w:r>
      <w:r w:rsidR="00B46DA3">
        <w:rPr>
          <w:rFonts w:ascii="ＭＳ ゴシック" w:eastAsia="ＭＳ ゴシック" w:hAnsi="ＭＳ ゴシック" w:hint="eastAsia"/>
          <w:sz w:val="21"/>
          <w:szCs w:val="21"/>
          <w:lang w:bidi="bo-CN"/>
        </w:rPr>
        <w:t>のです。</w:t>
      </w:r>
    </w:p>
    <w:p w14:paraId="1525FC74" w14:textId="77777777" w:rsidR="00D64A72" w:rsidRDefault="00D64A72" w:rsidP="00D64A72">
      <w:pPr>
        <w:pStyle w:val="afffc"/>
        <w:ind w:leftChars="300" w:left="660"/>
        <w:rPr>
          <w:rFonts w:ascii="ＭＳ ゴシック" w:eastAsia="ＭＳ ゴシック" w:hAnsi="ＭＳ ゴシック"/>
          <w:sz w:val="21"/>
          <w:szCs w:val="21"/>
          <w:lang w:bidi="bo-CN"/>
        </w:rPr>
      </w:pPr>
      <w:r>
        <w:rPr>
          <w:rFonts w:ascii="ＭＳ ゴシック" w:eastAsia="ＭＳ ゴシック" w:hAnsi="ＭＳ ゴシック" w:hint="eastAsia"/>
          <w:sz w:val="21"/>
          <w:szCs w:val="21"/>
          <w:lang w:bidi="bo-CN"/>
        </w:rPr>
        <w:t>＊</w:t>
      </w:r>
      <w:r w:rsidR="00AC367D">
        <w:rPr>
          <w:rFonts w:ascii="ＭＳ ゴシック" w:eastAsia="ＭＳ ゴシック" w:hAnsi="ＭＳ ゴシック" w:hint="eastAsia"/>
          <w:sz w:val="21"/>
          <w:szCs w:val="21"/>
          <w:lang w:bidi="bo-CN"/>
        </w:rPr>
        <w:t>志賀直哉の「暗夜行路」に「～</w:t>
      </w:r>
      <w:r w:rsidR="00AC367D" w:rsidRPr="00AC367D">
        <w:rPr>
          <w:rFonts w:ascii="ＭＳ ゴシック" w:eastAsia="ＭＳ ゴシック" w:hAnsi="ＭＳ ゴシック"/>
          <w:sz w:val="21"/>
          <w:szCs w:val="21"/>
          <w:lang w:bidi="bo-CN"/>
        </w:rPr>
        <w:t>脚立</w:t>
      </w:r>
      <w:r w:rsidR="00510A54">
        <w:rPr>
          <w:rFonts w:ascii="ＭＳ ゴシック" w:eastAsia="ＭＳ ゴシック" w:hAnsi="ＭＳ ゴシック" w:hint="eastAsia"/>
          <w:sz w:val="21"/>
          <w:szCs w:val="21"/>
          <w:lang w:bidi="bo-CN"/>
        </w:rPr>
        <w:t>（キャタツ）を流しへ</w:t>
      </w:r>
      <w:r w:rsidR="00FA5BF7">
        <w:rPr>
          <w:rFonts w:ascii="ＭＳ ゴシック" w:eastAsia="ＭＳ ゴシック" w:hAnsi="ＭＳ ゴシック" w:hint="eastAsia"/>
          <w:sz w:val="21"/>
          <w:szCs w:val="21"/>
          <w:lang w:bidi="bo-CN"/>
        </w:rPr>
        <w:t>持ち込んで」（日</w:t>
      </w:r>
      <w:bookmarkStart w:id="718" w:name="_Hlk179470089"/>
      <w:r w:rsidR="00FA5BF7">
        <w:rPr>
          <w:rFonts w:ascii="ＭＳ ゴシック" w:eastAsia="ＭＳ ゴシック" w:hAnsi="ＭＳ ゴシック" w:hint="eastAsia"/>
          <w:sz w:val="21"/>
          <w:szCs w:val="21"/>
          <w:lang w:bidi="bo-CN"/>
        </w:rPr>
        <w:t>本国語大辞典刊行</w:t>
      </w:r>
      <w:r w:rsidR="00CF4CA5">
        <w:rPr>
          <w:rFonts w:ascii="ＭＳ ゴシック" w:eastAsia="ＭＳ ゴシック" w:hAnsi="ＭＳ ゴシック" w:hint="eastAsia"/>
          <w:sz w:val="21"/>
          <w:szCs w:val="21"/>
          <w:lang w:bidi="bo-CN"/>
        </w:rPr>
        <w:t>会</w:t>
      </w:r>
      <w:r w:rsidR="00FA5BF7">
        <w:rPr>
          <w:rFonts w:ascii="ＭＳ ゴシック" w:eastAsia="ＭＳ ゴシック" w:hAnsi="ＭＳ ゴシック" w:hint="eastAsia"/>
          <w:sz w:val="21"/>
          <w:szCs w:val="21"/>
          <w:lang w:bidi="bo-CN"/>
        </w:rPr>
        <w:t>編　昭和48</w:t>
      </w:r>
      <w:r w:rsidR="00DD7B77">
        <w:rPr>
          <w:rFonts w:ascii="ＭＳ ゴシック" w:eastAsia="ＭＳ ゴシック" w:hAnsi="ＭＳ ゴシック" w:hint="eastAsia"/>
          <w:sz w:val="21"/>
          <w:szCs w:val="21"/>
          <w:lang w:bidi="bo-CN"/>
        </w:rPr>
        <w:t>（6巻</w:t>
      </w:r>
      <w:r w:rsidR="00CF4CA5">
        <w:rPr>
          <w:rFonts w:ascii="ＭＳ ゴシック" w:eastAsia="ＭＳ ゴシック" w:hAnsi="ＭＳ ゴシック" w:hint="eastAsia"/>
          <w:sz w:val="21"/>
          <w:szCs w:val="21"/>
          <w:lang w:bidi="bo-CN"/>
        </w:rPr>
        <w:t>）</w:t>
      </w:r>
      <w:r w:rsidR="00DD7B77">
        <w:rPr>
          <w:rFonts w:ascii="ＭＳ ゴシック" w:eastAsia="ＭＳ ゴシック" w:hAnsi="ＭＳ ゴシック" w:hint="eastAsia"/>
          <w:sz w:val="21"/>
          <w:szCs w:val="21"/>
          <w:lang w:bidi="bo-CN"/>
        </w:rPr>
        <w:t>：67</w:t>
      </w:r>
      <w:r w:rsidR="00FA5BF7">
        <w:rPr>
          <w:rFonts w:ascii="ＭＳ ゴシック" w:eastAsia="ＭＳ ゴシック" w:hAnsi="ＭＳ ゴシック" w:hint="eastAsia"/>
          <w:sz w:val="21"/>
          <w:szCs w:val="21"/>
          <w:lang w:bidi="bo-CN"/>
        </w:rPr>
        <w:t>）</w:t>
      </w:r>
      <w:bookmarkEnd w:id="718"/>
      <w:r w:rsidR="006A4B6A">
        <w:rPr>
          <w:rFonts w:ascii="ＭＳ ゴシック" w:eastAsia="ＭＳ ゴシック" w:hAnsi="ＭＳ ゴシック" w:hint="eastAsia"/>
          <w:sz w:val="21"/>
          <w:szCs w:val="21"/>
          <w:lang w:bidi="bo-CN"/>
        </w:rPr>
        <w:t>とある</w:t>
      </w:r>
      <w:r w:rsidR="00DD7B77">
        <w:rPr>
          <w:rFonts w:ascii="ＭＳ ゴシック" w:eastAsia="ＭＳ ゴシック" w:hAnsi="ＭＳ ゴシック" w:hint="eastAsia"/>
          <w:sz w:val="21"/>
          <w:szCs w:val="21"/>
          <w:lang w:bidi="bo-CN"/>
        </w:rPr>
        <w:t>そうです。</w:t>
      </w:r>
      <w:bookmarkEnd w:id="714"/>
    </w:p>
    <w:p w14:paraId="19F150A6" w14:textId="77777777" w:rsidR="0038544C" w:rsidRDefault="008F3A05" w:rsidP="00FF2679">
      <w:pPr>
        <w:pStyle w:val="afffc"/>
        <w:ind w:leftChars="300" w:left="660"/>
        <w:rPr>
          <w:rFonts w:ascii="ＭＳ ゴシック" w:eastAsia="ＭＳ ゴシック" w:hAnsi="ＭＳ ゴシック" w:cs="ＭＳ Ｐゴシック"/>
          <w:sz w:val="21"/>
          <w:szCs w:val="21"/>
          <w:lang w:bidi="bo-CN"/>
        </w:rPr>
      </w:pPr>
      <w:r w:rsidRPr="008A7979">
        <w:rPr>
          <w:rFonts w:ascii="ＭＳ ゴシック" w:eastAsia="ＭＳ ゴシック" w:hAnsi="ＭＳ ゴシック" w:cs="ＭＳ Ｐゴシック" w:hint="eastAsia"/>
          <w:sz w:val="21"/>
          <w:szCs w:val="21"/>
          <w:lang w:bidi="bo-CN"/>
        </w:rPr>
        <w:t>＊</w:t>
      </w:r>
      <w:r w:rsidR="00F452D5" w:rsidRPr="008A7979">
        <w:rPr>
          <w:rFonts w:ascii="ＭＳ ゴシック" w:eastAsia="ＭＳ ゴシック" w:hAnsi="ＭＳ ゴシック" w:cs="ＭＳ Ｐゴシック" w:hint="eastAsia"/>
          <w:sz w:val="21"/>
          <w:szCs w:val="21"/>
          <w:lang w:bidi="bo-CN"/>
        </w:rPr>
        <w:t>「「</w:t>
      </w:r>
      <w:r w:rsidR="00BE11B4" w:rsidRPr="008A7979">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BE11B4" w:rsidRPr="008A7979">
              <w:rPr>
                <w:rFonts w:ascii="ＭＳ ゴシック" w:eastAsia="ＭＳ ゴシック" w:hAnsi="ＭＳ ゴシック" w:cs="ＭＳ Ｐゴシック"/>
                <w:sz w:val="21"/>
                <w:szCs w:val="21"/>
                <w:lang w:bidi="bo-CN"/>
              </w:rPr>
              <w:t>きゃたつ</w:t>
            </w:r>
          </w:rt>
          <w:rubyBase>
            <w:r w:rsidR="00BE11B4" w:rsidRPr="008A7979">
              <w:rPr>
                <w:rFonts w:ascii="ＭＳ ゴシック" w:eastAsia="ＭＳ ゴシック" w:hAnsi="ＭＳ ゴシック" w:cs="ＭＳ Ｐゴシック"/>
                <w:sz w:val="21"/>
                <w:szCs w:val="21"/>
                <w:lang w:bidi="bo-CN"/>
              </w:rPr>
              <w:t>脚立</w:t>
            </w:r>
          </w:rubyBase>
        </w:ruby>
      </w:r>
      <w:r w:rsidR="00F452D5" w:rsidRPr="008A7979">
        <w:rPr>
          <w:rFonts w:ascii="ＭＳ ゴシック" w:eastAsia="ＭＳ ゴシック" w:hAnsi="ＭＳ ゴシック" w:cs="ＭＳ Ｐゴシック"/>
          <w:sz w:val="21"/>
          <w:szCs w:val="21"/>
          <w:lang w:bidi="bo-CN"/>
        </w:rPr>
        <w:t>」の表記を考える（補訂版）」（～/</w:t>
      </w:r>
      <w:proofErr w:type="spellStart"/>
      <w:r w:rsidR="00F452D5" w:rsidRPr="008A7979">
        <w:rPr>
          <w:rFonts w:ascii="ＭＳ ゴシック" w:eastAsia="ＭＳ ゴシック" w:hAnsi="ＭＳ ゴシック" w:cs="ＭＳ Ｐゴシック"/>
          <w:sz w:val="21"/>
          <w:szCs w:val="21"/>
          <w:lang w:bidi="bo-CN"/>
        </w:rPr>
        <w:t>japanese</w:t>
      </w:r>
      <w:proofErr w:type="spellEnd"/>
      <w:r w:rsidR="00F452D5" w:rsidRPr="008A7979">
        <w:rPr>
          <w:rFonts w:ascii="ＭＳ ゴシック" w:eastAsia="ＭＳ ゴシック" w:hAnsi="ＭＳ ゴシック" w:cs="ＭＳ Ｐゴシック"/>
          <w:sz w:val="21"/>
          <w:szCs w:val="21"/>
          <w:lang w:bidi="bo-CN"/>
        </w:rPr>
        <w:t>/japanese2hp.docx）参照。</w:t>
      </w:r>
    </w:p>
    <w:p w14:paraId="3C8F1F19" w14:textId="1E180129" w:rsidR="004F5879" w:rsidRPr="00F74D4F" w:rsidRDefault="000A450A" w:rsidP="0038544C">
      <w:pPr>
        <w:pStyle w:val="afffc"/>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A.</w:t>
      </w:r>
      <w:r w:rsidR="00E30031" w:rsidRPr="00F74D4F">
        <w:rPr>
          <w:rFonts w:ascii="ＭＳ ゴシック" w:eastAsia="ＭＳ ゴシック" w:hAnsi="ＭＳ ゴシック" w:cs="ＭＳ Ｐゴシック" w:hint="eastAsia"/>
          <w:sz w:val="21"/>
          <w:szCs w:val="21"/>
          <w:lang w:bidi="bo-CN"/>
        </w:rPr>
        <w:t>「</w:t>
      </w:r>
      <w:r w:rsidR="00906E5C" w:rsidRPr="00F74D4F">
        <w:rPr>
          <w:rFonts w:ascii="ＭＳ ゴシック" w:eastAsia="ＭＳ ゴシック" w:hAnsi="ＭＳ ゴシック" w:cs="ＭＳ Ｐゴシック" w:hint="eastAsia"/>
          <w:sz w:val="21"/>
          <w:szCs w:val="21"/>
          <w:lang w:bidi="bo-CN"/>
        </w:rPr>
        <w:t>うま[</w:t>
      </w:r>
      <w:r w:rsidR="00E30031" w:rsidRPr="00F74D4F">
        <w:rPr>
          <w:rFonts w:ascii="ＭＳ ゴシック" w:eastAsia="ＭＳ ゴシック" w:hAnsi="ＭＳ ゴシック" w:cs="ＭＳ Ｐゴシック" w:hint="eastAsia"/>
          <w:sz w:val="21"/>
          <w:szCs w:val="21"/>
          <w:lang w:bidi="bo-CN"/>
        </w:rPr>
        <w:t>馬</w:t>
      </w:r>
      <w:r w:rsidR="00906E5C" w:rsidRPr="00F74D4F">
        <w:rPr>
          <w:rFonts w:ascii="ＭＳ ゴシック" w:eastAsia="ＭＳ ゴシック" w:hAnsi="ＭＳ ゴシック" w:cs="ＭＳ Ｐゴシック" w:hint="eastAsia"/>
          <w:sz w:val="21"/>
          <w:szCs w:val="21"/>
          <w:lang w:bidi="bo-CN"/>
        </w:rPr>
        <w:t>]</w:t>
      </w:r>
      <w:r w:rsidR="005D7B20" w:rsidRPr="00F74D4F">
        <w:rPr>
          <w:rFonts w:ascii="ＭＳ ゴシック" w:eastAsia="ＭＳ ゴシック" w:hAnsi="ＭＳ ゴシック" w:cs="ＭＳ Ｐゴシック" w:hint="eastAsia"/>
          <w:sz w:val="21"/>
          <w:szCs w:val="21"/>
          <w:lang w:bidi="bo-CN"/>
        </w:rPr>
        <w:t>（名）❶</w:t>
      </w:r>
      <w:r w:rsidR="00BC4415" w:rsidRPr="00F74D4F">
        <w:rPr>
          <w:rFonts w:ascii="ＭＳ ゴシック" w:eastAsia="ＭＳ ゴシック" w:hAnsi="ＭＳ ゴシック" w:cs="ＭＳ Ｐゴシック" w:hint="eastAsia"/>
          <w:sz w:val="21"/>
          <w:szCs w:val="21"/>
          <w:lang w:bidi="bo-CN"/>
        </w:rPr>
        <w:t>（略）</w:t>
      </w:r>
      <w:r w:rsidR="00DF2BD5"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F2BD5" w:rsidRPr="00F74D4F">
              <w:rPr>
                <w:rFonts w:ascii="ＭＳ ゴシック" w:eastAsia="ＭＳ ゴシック" w:hAnsi="ＭＳ ゴシック" w:cs="ＭＳ Ｐゴシック"/>
                <w:sz w:val="21"/>
                <w:szCs w:val="21"/>
                <w:lang w:bidi="bo-CN"/>
              </w:rPr>
              <w:t>うま</w:t>
            </w:r>
          </w:rt>
          <w:rubyBase>
            <w:r w:rsidR="00DF2BD5" w:rsidRPr="00F74D4F">
              <w:rPr>
                <w:rFonts w:ascii="ＭＳ ゴシック" w:eastAsia="ＭＳ ゴシック" w:hAnsi="ＭＳ ゴシック" w:cs="ＭＳ Ｐゴシック"/>
                <w:sz w:val="21"/>
                <w:szCs w:val="21"/>
                <w:lang w:bidi="bo-CN"/>
              </w:rPr>
              <w:t>宇</w:t>
            </w:r>
            <w:r w:rsidR="00DF2BD5" w:rsidRPr="00F74D4F">
              <w:rPr>
                <w:rFonts w:ascii="ＭＳ ゴシック" w:eastAsia="ＭＳ ゴシック" w:hAnsi="ＭＳ ゴシック" w:cs="ＭＳ Ｐゴシック" w:hint="eastAsia"/>
                <w:sz w:val="21"/>
                <w:szCs w:val="21"/>
                <w:lang w:bidi="bo-CN"/>
              </w:rPr>
              <w:t>麽</w:t>
            </w:r>
          </w:rubyBase>
        </w:ruby>
      </w:r>
      <w:r w:rsidR="00D41C15" w:rsidRPr="00F74D4F">
        <w:rPr>
          <w:rFonts w:ascii="ＭＳ ゴシック" w:eastAsia="ＭＳ ゴシック" w:hAnsi="ＭＳ ゴシック" w:cs="ＭＳ Ｐゴシック"/>
          <w:sz w:val="21"/>
          <w:szCs w:val="21"/>
          <w:lang w:bidi="bo-CN"/>
        </w:rPr>
        <w:t>の</w:t>
      </w:r>
      <w:r w:rsidR="00DF2BD5" w:rsidRPr="00F74D4F">
        <w:rPr>
          <w:rFonts w:ascii="ＭＳ ゴシック" w:eastAsia="ＭＳ ゴシック" w:hAnsi="ＭＳ ゴシック" w:cs="ＭＳ Ｐゴシック"/>
          <w:sz w:val="21"/>
          <w:szCs w:val="21"/>
          <w:lang w:bidi="bo-CN"/>
        </w:rPr>
        <w:fldChar w:fldCharType="begin"/>
      </w:r>
      <w:r w:rsidR="00DF2BD5" w:rsidRPr="00F74D4F">
        <w:rPr>
          <w:rFonts w:ascii="ＭＳ ゴシック" w:eastAsia="ＭＳ ゴシック" w:hAnsi="ＭＳ ゴシック" w:cs="ＭＳ Ｐゴシック"/>
          <w:sz w:val="21"/>
          <w:szCs w:val="21"/>
          <w:lang w:bidi="bo-CN"/>
        </w:rPr>
        <w:instrText>EQ \* jc2 \* "Font:ＭＳ ゴシック" \* hps8 \o\ad(\s\up 9(ヤツギ),八匹)</w:instrText>
      </w:r>
      <w:r w:rsidR="00DF2BD5" w:rsidRPr="00F74D4F">
        <w:rPr>
          <w:rFonts w:ascii="ＭＳ ゴシック" w:eastAsia="ＭＳ ゴシック" w:hAnsi="ＭＳ ゴシック" w:cs="ＭＳ Ｐゴシック"/>
          <w:sz w:val="21"/>
          <w:szCs w:val="21"/>
          <w:lang w:bidi="bo-CN"/>
        </w:rPr>
        <w:fldChar w:fldCharType="end"/>
      </w:r>
      <w:r w:rsidR="00D41C15" w:rsidRPr="00F74D4F">
        <w:rPr>
          <w:rFonts w:ascii="ＭＳ ゴシック" w:eastAsia="ＭＳ ゴシック" w:hAnsi="ＭＳ ゴシック" w:cs="ＭＳ Ｐゴシック"/>
          <w:sz w:val="21"/>
          <w:szCs w:val="21"/>
          <w:lang w:bidi="bo-CN"/>
        </w:rPr>
        <w:t>は</w:t>
      </w:r>
      <w:r w:rsidR="00E01709" w:rsidRPr="00F74D4F">
        <w:rPr>
          <w:rFonts w:ascii="ＭＳ ゴシック" w:eastAsia="ＭＳ ゴシック" w:hAnsi="ＭＳ ゴシック" w:cs="ＭＳ Ｐゴシック" w:hint="eastAsia"/>
          <w:sz w:val="21"/>
          <w:szCs w:val="21"/>
          <w:lang w:bidi="bo-CN"/>
        </w:rPr>
        <w:t>惜し</w:t>
      </w:r>
      <w:r w:rsidR="00546C71" w:rsidRPr="00F74D4F">
        <w:rPr>
          <w:rFonts w:ascii="ＭＳ ゴシック" w:eastAsia="ＭＳ ゴシック" w:hAnsi="ＭＳ ゴシック" w:cs="ＭＳ Ｐゴシック" w:hint="eastAsia"/>
          <w:sz w:val="21"/>
          <w:szCs w:val="21"/>
          <w:lang w:bidi="bo-CN"/>
        </w:rPr>
        <w:t>けくもなし</w:t>
      </w:r>
      <w:r w:rsidR="00D41C15" w:rsidRPr="00F74D4F">
        <w:rPr>
          <w:rFonts w:ascii="ＭＳ ゴシック" w:eastAsia="ＭＳ ゴシック" w:hAnsi="ＭＳ ゴシック" w:cs="ＭＳ Ｐゴシック"/>
          <w:sz w:val="21"/>
          <w:szCs w:val="21"/>
          <w:lang w:bidi="bo-CN"/>
        </w:rPr>
        <w:t>（雄略記一三年）</w:t>
      </w:r>
      <w:r w:rsidR="004F5879" w:rsidRPr="00F74D4F">
        <w:rPr>
          <w:rFonts w:ascii="ＭＳ ゴシック" w:eastAsia="ＭＳ ゴシック" w:hAnsi="ＭＳ ゴシック" w:cs="ＭＳ Ｐゴシック" w:hint="eastAsia"/>
          <w:sz w:val="21"/>
          <w:szCs w:val="21"/>
          <w:lang w:bidi="bo-CN"/>
        </w:rPr>
        <w:t>（略）」</w:t>
      </w:r>
    </w:p>
    <w:p w14:paraId="1A41D426" w14:textId="1E89829B" w:rsidR="00641710" w:rsidRPr="00F74D4F" w:rsidRDefault="000A450A" w:rsidP="004F5879">
      <w:pPr>
        <w:pStyle w:val="afff6"/>
        <w:widowControl w:val="0"/>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B.</w:t>
      </w:r>
      <w:r w:rsidR="00003C73" w:rsidRPr="00F74D4F">
        <w:rPr>
          <w:rFonts w:ascii="ＭＳ ゴシック" w:eastAsia="ＭＳ ゴシック" w:hAnsi="ＭＳ ゴシック" w:cs="ＭＳ Ｐゴシック"/>
          <w:sz w:val="21"/>
          <w:szCs w:val="21"/>
          <w:lang w:bidi="bo-CN"/>
        </w:rPr>
        <w:t>「</w:t>
      </w:r>
      <w:r w:rsidR="00BA594C" w:rsidRPr="00F74D4F">
        <w:rPr>
          <w:rFonts w:ascii="ＭＳ ゴシック" w:eastAsia="ＭＳ ゴシック" w:hAnsi="ＭＳ ゴシック" w:cs="ＭＳ Ｐゴシック" w:hint="eastAsia"/>
          <w:sz w:val="21"/>
          <w:szCs w:val="21"/>
          <w:lang w:bidi="bo-CN"/>
        </w:rPr>
        <w:t>むま</w:t>
      </w:r>
      <w:r w:rsidR="00003C73" w:rsidRPr="00F74D4F">
        <w:rPr>
          <w:rFonts w:ascii="ＭＳ ゴシック" w:eastAsia="ＭＳ ゴシック" w:hAnsi="ＭＳ ゴシック" w:cs="ＭＳ Ｐゴシック"/>
          <w:sz w:val="21"/>
          <w:szCs w:val="21"/>
          <w:lang w:bidi="bo-CN"/>
        </w:rPr>
        <w:t>[馬]</w:t>
      </w:r>
      <w:r w:rsidR="005222E0" w:rsidRPr="00F74D4F">
        <w:rPr>
          <w:rFonts w:ascii="ＭＳ ゴシック" w:eastAsia="ＭＳ ゴシック" w:hAnsi="ＭＳ ゴシック"/>
          <w:sz w:val="21"/>
          <w:szCs w:val="21"/>
        </w:rPr>
        <w:t xml:space="preserve"> </w:t>
      </w:r>
      <w:r w:rsidR="005222E0" w:rsidRPr="00F74D4F">
        <w:rPr>
          <w:rFonts w:ascii="ＭＳ ゴシック" w:eastAsia="ＭＳ ゴシック" w:hAnsi="ＭＳ ゴシック" w:cs="ＭＳ Ｐゴシック"/>
          <w:sz w:val="21"/>
          <w:szCs w:val="21"/>
          <w:lang w:bidi="bo-CN"/>
        </w:rPr>
        <w:t>（名）</w:t>
      </w:r>
      <w:r w:rsidR="00577AA7" w:rsidRPr="00F74D4F">
        <w:rPr>
          <w:rFonts w:ascii="ＭＳ ゴシック" w:eastAsia="ＭＳ ゴシック" w:hAnsi="ＭＳ ゴシック" w:cs="ＭＳ Ｐゴシック" w:hint="eastAsia"/>
          <w:sz w:val="21"/>
          <w:szCs w:val="21"/>
          <w:lang w:bidi="bo-CN"/>
        </w:rPr>
        <w:t>馬。（略）</w:t>
      </w:r>
      <w:r w:rsidR="00034940" w:rsidRPr="00F74D4F">
        <w:rPr>
          <w:rFonts w:ascii="ＭＳ ゴシック" w:eastAsia="ＭＳ ゴシック" w:hAnsi="ＭＳ ゴシック" w:cs="ＭＳ Ｐゴシック" w:hint="eastAsia"/>
          <w:sz w:val="21"/>
          <w:szCs w:val="21"/>
          <w:lang w:bidi="bo-CN"/>
        </w:rPr>
        <w:t>「</w:t>
      </w:r>
      <w:r w:rsidR="00F20D66"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F20D66" w:rsidRPr="00F74D4F">
              <w:rPr>
                <w:rFonts w:ascii="ＭＳ ゴシック" w:eastAsia="ＭＳ ゴシック" w:hAnsi="ＭＳ ゴシック" w:cs="ＭＳ Ｐゴシック"/>
                <w:sz w:val="21"/>
                <w:szCs w:val="21"/>
                <w:lang w:bidi="bo-CN"/>
              </w:rPr>
              <w:t>む</w:t>
            </w:r>
          </w:rt>
          <w:rubyBase>
            <w:r w:rsidR="00F20D66" w:rsidRPr="00F74D4F">
              <w:rPr>
                <w:rFonts w:ascii="ＭＳ ゴシック" w:eastAsia="ＭＳ ゴシック" w:hAnsi="ＭＳ ゴシック" w:cs="ＭＳ Ｐゴシック"/>
                <w:sz w:val="21"/>
                <w:szCs w:val="21"/>
                <w:lang w:bidi="bo-CN"/>
              </w:rPr>
              <w:t>牟</w:t>
            </w:r>
          </w:rubyBase>
        </w:ruby>
      </w:r>
      <w:r w:rsidR="00F20D66"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F20D66" w:rsidRPr="00F74D4F">
              <w:rPr>
                <w:rFonts w:ascii="ＭＳ ゴシック" w:eastAsia="ＭＳ ゴシック" w:hAnsi="ＭＳ ゴシック" w:cs="ＭＳ Ｐゴシック"/>
                <w:sz w:val="21"/>
                <w:szCs w:val="21"/>
                <w:lang w:bidi="bo-CN"/>
              </w:rPr>
              <w:t>ま</w:t>
            </w:r>
          </w:rt>
          <w:rubyBase>
            <w:r w:rsidR="00F20D66" w:rsidRPr="00F74D4F">
              <w:rPr>
                <w:rFonts w:ascii="ＭＳ ゴシック" w:eastAsia="ＭＳ ゴシック" w:hAnsi="ＭＳ ゴシック" w:cs="ＭＳ Ｐゴシック"/>
                <w:sz w:val="21"/>
                <w:szCs w:val="21"/>
                <w:lang w:bidi="bo-CN"/>
              </w:rPr>
              <w:t>麻</w:t>
            </w:r>
          </w:rubyBase>
        </w:ruby>
      </w:r>
      <w:r w:rsidR="00BA594C" w:rsidRPr="00F74D4F">
        <w:rPr>
          <w:rFonts w:ascii="ＭＳ ゴシック" w:eastAsia="ＭＳ ゴシック" w:hAnsi="ＭＳ ゴシック" w:cs="ＭＳ Ｐゴシック" w:hint="eastAsia"/>
          <w:sz w:val="21"/>
          <w:szCs w:val="21"/>
          <w:lang w:bidi="bo-CN"/>
        </w:rPr>
        <w:t>の</w:t>
      </w:r>
      <w:r w:rsidR="00034940"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034940" w:rsidRPr="00F74D4F">
              <w:rPr>
                <w:rFonts w:ascii="ＭＳ ゴシック" w:eastAsia="ＭＳ ゴシック" w:hAnsi="ＭＳ ゴシック" w:cs="ＭＳ Ｐゴシック"/>
                <w:sz w:val="21"/>
                <w:szCs w:val="21"/>
                <w:lang w:bidi="bo-CN"/>
              </w:rPr>
              <w:t>ツメ</w:t>
            </w:r>
          </w:rt>
          <w:rubyBase>
            <w:r w:rsidR="00034940" w:rsidRPr="00F74D4F">
              <w:rPr>
                <w:rFonts w:ascii="ＭＳ ゴシック" w:eastAsia="ＭＳ ゴシック" w:hAnsi="ＭＳ ゴシック" w:cs="ＭＳ Ｐゴシック"/>
                <w:sz w:val="21"/>
                <w:szCs w:val="21"/>
                <w:lang w:bidi="bo-CN"/>
              </w:rPr>
              <w:t>爪</w:t>
            </w:r>
          </w:rubyBase>
        </w:ruby>
      </w:r>
      <w:r w:rsidR="00BA594C" w:rsidRPr="00F74D4F">
        <w:rPr>
          <w:rFonts w:ascii="ＭＳ ゴシック" w:eastAsia="ＭＳ ゴシック" w:hAnsi="ＭＳ ゴシック" w:cs="ＭＳ Ｐゴシック" w:hint="eastAsia"/>
          <w:sz w:val="21"/>
          <w:szCs w:val="21"/>
          <w:lang w:bidi="bo-CN"/>
        </w:rPr>
        <w:t>筑紫の崎に</w:t>
      </w:r>
      <w:r w:rsidR="00974BFA" w:rsidRPr="00F74D4F">
        <w:rPr>
          <w:rFonts w:ascii="ＭＳ ゴシック" w:eastAsia="ＭＳ ゴシック" w:hAnsi="ＭＳ ゴシック" w:cs="ＭＳ Ｐゴシック" w:hint="eastAsia"/>
          <w:sz w:val="21"/>
          <w:szCs w:val="21"/>
          <w:lang w:bidi="bo-CN"/>
        </w:rPr>
        <w:t>」（万四三七二）</w:t>
      </w:r>
      <w:r w:rsidR="00641710" w:rsidRPr="00F74D4F">
        <w:rPr>
          <w:rFonts w:ascii="ＭＳ ゴシック" w:eastAsia="ＭＳ ゴシック" w:hAnsi="ＭＳ ゴシック" w:cs="ＭＳ Ｐゴシック" w:hint="eastAsia"/>
          <w:sz w:val="21"/>
          <w:szCs w:val="21"/>
          <w:lang w:bidi="bo-CN"/>
        </w:rPr>
        <w:t>（略）</w:t>
      </w:r>
      <w:r w:rsidR="00F20D66" w:rsidRPr="00F74D4F">
        <w:rPr>
          <w:rFonts w:ascii="ＭＳ ゴシック" w:eastAsia="ＭＳ ゴシック" w:hAnsi="ＭＳ ゴシック" w:cs="ＭＳ Ｐゴシック" w:hint="eastAsia"/>
          <w:sz w:val="21"/>
          <w:szCs w:val="21"/>
          <w:lang w:bidi="bo-CN"/>
        </w:rPr>
        <w:t>」</w:t>
      </w:r>
    </w:p>
    <w:p w14:paraId="1E5A3493" w14:textId="2C82EA5D" w:rsidR="00AD6F9D" w:rsidRPr="00F74D4F" w:rsidRDefault="000A450A" w:rsidP="004F5879">
      <w:pPr>
        <w:pStyle w:val="afff6"/>
        <w:widowControl w:val="0"/>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C.</w:t>
      </w:r>
      <w:r w:rsidR="00E02A44" w:rsidRPr="00F74D4F">
        <w:rPr>
          <w:rFonts w:ascii="ＭＳ ゴシック" w:eastAsia="ＭＳ ゴシック" w:hAnsi="ＭＳ ゴシック"/>
          <w:sz w:val="21"/>
          <w:szCs w:val="21"/>
        </w:rPr>
        <w:t xml:space="preserve"> </w:t>
      </w:r>
      <w:r w:rsidR="00E02A44" w:rsidRPr="00F74D4F">
        <w:rPr>
          <w:rFonts w:ascii="ＭＳ ゴシック" w:eastAsia="ＭＳ ゴシック" w:hAnsi="ＭＳ ゴシック" w:cs="ＭＳ Ｐゴシック"/>
          <w:sz w:val="21"/>
          <w:szCs w:val="21"/>
          <w:lang w:bidi="bo-CN"/>
        </w:rPr>
        <w:t>「うめ[梅] （名）うめ。（略）</w:t>
      </w:r>
      <w:r w:rsidR="00B3260D" w:rsidRPr="00F74D4F">
        <w:rPr>
          <w:rFonts w:ascii="ＭＳ ゴシック" w:eastAsia="ＭＳ ゴシック" w:hAnsi="ＭＳ ゴシック" w:cs="ＭＳ Ｐゴシック" w:hint="eastAsia"/>
          <w:sz w:val="21"/>
          <w:szCs w:val="21"/>
          <w:lang w:bidi="bo-CN"/>
        </w:rPr>
        <w:t>「</w:t>
      </w:r>
      <w:r w:rsidR="00205D01" w:rsidRPr="00F74D4F">
        <w:rPr>
          <w:rFonts w:ascii="ＭＳ ゴシック" w:eastAsia="ＭＳ ゴシック" w:hAnsi="ＭＳ ゴシック" w:cs="ＭＳ Ｐゴシック" w:hint="eastAsia"/>
          <w:sz w:val="21"/>
          <w:szCs w:val="21"/>
          <w:lang w:bidi="bo-CN"/>
        </w:rPr>
        <w:t>「</w:t>
      </w:r>
      <w:r w:rsidR="00292649"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292649" w:rsidRPr="00F74D4F">
              <w:rPr>
                <w:rFonts w:ascii="ＭＳ ゴシック" w:eastAsia="ＭＳ ゴシック" w:hAnsi="ＭＳ ゴシック" w:cs="ＭＳ Ｐゴシック"/>
                <w:sz w:val="21"/>
                <w:szCs w:val="21"/>
                <w:lang w:bidi="bo-CN"/>
              </w:rPr>
              <w:t>う</w:t>
            </w:r>
          </w:rt>
          <w:rubyBase>
            <w:r w:rsidR="00292649" w:rsidRPr="00F74D4F">
              <w:rPr>
                <w:rFonts w:ascii="ＭＳ ゴシック" w:eastAsia="ＭＳ ゴシック" w:hAnsi="ＭＳ ゴシック" w:cs="ＭＳ Ｐゴシック"/>
                <w:sz w:val="21"/>
                <w:szCs w:val="21"/>
                <w:lang w:bidi="bo-CN"/>
              </w:rPr>
              <w:t>有</w:t>
            </w:r>
          </w:rubyBase>
        </w:ruby>
      </w:r>
      <w:r w:rsidR="00292649"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292649" w:rsidRPr="00F74D4F">
              <w:rPr>
                <w:rFonts w:ascii="ＭＳ ゴシック" w:eastAsia="ＭＳ ゴシック" w:hAnsi="ＭＳ ゴシック" w:cs="ＭＳ Ｐゴシック"/>
                <w:sz w:val="21"/>
                <w:szCs w:val="21"/>
                <w:lang w:bidi="bo-CN"/>
              </w:rPr>
              <w:t>め</w:t>
            </w:r>
          </w:rt>
          <w:rubyBase>
            <w:r w:rsidR="00292649" w:rsidRPr="00F74D4F">
              <w:rPr>
                <w:rFonts w:ascii="ＭＳ ゴシック" w:eastAsia="ＭＳ ゴシック" w:hAnsi="ＭＳ ゴシック" w:cs="ＭＳ Ｐゴシック"/>
                <w:sz w:val="21"/>
                <w:szCs w:val="21"/>
                <w:lang w:bidi="bo-CN"/>
              </w:rPr>
              <w:t>米</w:t>
            </w:r>
          </w:rubyBase>
        </w:ruby>
      </w:r>
      <w:r w:rsidR="00910946" w:rsidRPr="00F74D4F">
        <w:rPr>
          <w:rFonts w:ascii="ＭＳ ゴシック" w:eastAsia="ＭＳ ゴシック" w:hAnsi="ＭＳ ゴシック" w:cs="ＭＳ Ｐゴシック" w:hint="eastAsia"/>
          <w:sz w:val="21"/>
          <w:szCs w:val="21"/>
          <w:lang w:bidi="bo-CN"/>
        </w:rPr>
        <w:t>の花</w:t>
      </w:r>
      <w:r w:rsidR="00205D01" w:rsidRPr="00F74D4F">
        <w:rPr>
          <w:rFonts w:ascii="ＭＳ ゴシック" w:eastAsia="ＭＳ ゴシック" w:hAnsi="ＭＳ ゴシック" w:cs="ＭＳ Ｐゴシック" w:hint="eastAsia"/>
          <w:sz w:val="21"/>
          <w:szCs w:val="21"/>
          <w:lang w:bidi="bo-CN"/>
        </w:rPr>
        <w:t>」</w:t>
      </w:r>
      <w:r w:rsidR="00910946" w:rsidRPr="00F74D4F">
        <w:rPr>
          <w:rFonts w:ascii="ＭＳ ゴシック" w:eastAsia="ＭＳ ゴシック" w:hAnsi="ＭＳ ゴシック" w:cs="ＭＳ Ｐゴシック" w:hint="eastAsia"/>
          <w:sz w:val="21"/>
          <w:szCs w:val="21"/>
          <w:lang w:bidi="bo-CN"/>
        </w:rPr>
        <w:t>（</w:t>
      </w:r>
      <w:r w:rsidR="00BB2945" w:rsidRPr="00F74D4F">
        <w:rPr>
          <w:rFonts w:ascii="ＭＳ ゴシック" w:eastAsia="ＭＳ ゴシック" w:hAnsi="ＭＳ ゴシック" w:cs="ＭＳ Ｐゴシック" w:hint="eastAsia"/>
          <w:sz w:val="21"/>
          <w:szCs w:val="21"/>
          <w:lang w:bidi="bo-CN"/>
        </w:rPr>
        <w:t>万八五〇）</w:t>
      </w:r>
      <w:r w:rsidR="006F1242" w:rsidRPr="00F74D4F">
        <w:rPr>
          <w:rFonts w:ascii="ＭＳ ゴシック" w:eastAsia="ＭＳ ゴシック" w:hAnsi="ＭＳ ゴシック" w:cs="ＭＳ Ｐゴシック" w:hint="eastAsia"/>
          <w:sz w:val="21"/>
          <w:szCs w:val="21"/>
          <w:lang w:bidi="bo-CN"/>
        </w:rPr>
        <w:t>/</w:t>
      </w:r>
      <w:r w:rsidR="00205D01" w:rsidRPr="00F74D4F">
        <w:rPr>
          <w:rFonts w:ascii="ＭＳ ゴシック" w:eastAsia="ＭＳ ゴシック" w:hAnsi="ＭＳ ゴシック" w:cs="ＭＳ Ｐゴシック" w:hint="eastAsia"/>
          <w:sz w:val="21"/>
          <w:szCs w:val="21"/>
          <w:lang w:bidi="bo-CN"/>
        </w:rPr>
        <w:t>「</w:t>
      </w:r>
      <w:r w:rsidR="0004613C" w:rsidRPr="00F74D4F">
        <w:rPr>
          <w:rFonts w:ascii="ＭＳ ゴシック" w:eastAsia="ＭＳ ゴシック" w:hAnsi="ＭＳ ゴシック" w:cs="ＭＳ Ｐゴシック"/>
          <w:sz w:val="21"/>
          <w:szCs w:val="21"/>
          <w:lang w:bidi="bo-CN"/>
        </w:rPr>
        <w:fldChar w:fldCharType="begin"/>
      </w:r>
      <w:r w:rsidR="0004613C" w:rsidRPr="00F74D4F">
        <w:rPr>
          <w:rFonts w:ascii="ＭＳ ゴシック" w:eastAsia="ＭＳ ゴシック" w:hAnsi="ＭＳ ゴシック" w:cs="ＭＳ Ｐゴシック"/>
          <w:sz w:val="21"/>
          <w:szCs w:val="21"/>
          <w:lang w:bidi="bo-CN"/>
        </w:rPr>
        <w:instrText>EQ \* jc2 \* "Font:ＭＳ ゴシック" \* hps8 \o\ad(\s\up 9(う),烏)</w:instrText>
      </w:r>
      <w:r w:rsidR="0004613C" w:rsidRPr="00F74D4F">
        <w:rPr>
          <w:rFonts w:ascii="ＭＳ ゴシック" w:eastAsia="ＭＳ ゴシック" w:hAnsi="ＭＳ ゴシック" w:cs="ＭＳ Ｐゴシック"/>
          <w:sz w:val="21"/>
          <w:szCs w:val="21"/>
          <w:lang w:bidi="bo-CN"/>
        </w:rPr>
        <w:fldChar w:fldCharType="end"/>
      </w:r>
      <w:r w:rsidR="0004613C"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04613C" w:rsidRPr="00F74D4F">
              <w:rPr>
                <w:rFonts w:ascii="ＭＳ ゴシック" w:eastAsia="ＭＳ ゴシック" w:hAnsi="ＭＳ ゴシック" w:cs="ＭＳ Ｐゴシック"/>
                <w:sz w:val="21"/>
                <w:szCs w:val="21"/>
                <w:lang w:bidi="bo-CN"/>
              </w:rPr>
              <w:t>め</w:t>
            </w:r>
          </w:rt>
          <w:rubyBase>
            <w:r w:rsidR="0004613C" w:rsidRPr="00F74D4F">
              <w:rPr>
                <w:rFonts w:ascii="ＭＳ ゴシック" w:eastAsia="ＭＳ ゴシック" w:hAnsi="ＭＳ ゴシック" w:cs="ＭＳ Ｐゴシック"/>
                <w:sz w:val="21"/>
                <w:szCs w:val="21"/>
                <w:lang w:bidi="bo-CN"/>
              </w:rPr>
              <w:t>梅</w:t>
            </w:r>
          </w:rubyBase>
        </w:ruby>
      </w:r>
      <w:r w:rsidR="00205D01" w:rsidRPr="00F74D4F">
        <w:rPr>
          <w:rFonts w:ascii="ＭＳ ゴシック" w:eastAsia="ＭＳ ゴシック" w:hAnsi="ＭＳ ゴシック" w:cs="ＭＳ Ｐゴシック" w:hint="eastAsia"/>
          <w:sz w:val="21"/>
          <w:szCs w:val="21"/>
          <w:lang w:bidi="bo-CN"/>
        </w:rPr>
        <w:t>」</w:t>
      </w:r>
      <w:r w:rsidR="00DF63B9" w:rsidRPr="00F74D4F">
        <w:rPr>
          <w:rFonts w:ascii="ＭＳ ゴシック" w:eastAsia="ＭＳ ゴシック" w:hAnsi="ＭＳ ゴシック" w:cs="ＭＳ Ｐゴシック" w:hint="eastAsia"/>
          <w:sz w:val="21"/>
          <w:szCs w:val="21"/>
          <w:lang w:bidi="bo-CN"/>
        </w:rPr>
        <w:t>（万八一</w:t>
      </w:r>
      <w:r w:rsidR="00A74584" w:rsidRPr="00F74D4F">
        <w:rPr>
          <w:rFonts w:ascii="ＭＳ ゴシック" w:eastAsia="ＭＳ ゴシック" w:hAnsi="ＭＳ ゴシック" w:cs="ＭＳ Ｐゴシック" w:hint="eastAsia"/>
          <w:sz w:val="21"/>
          <w:szCs w:val="21"/>
          <w:lang w:bidi="bo-CN"/>
        </w:rPr>
        <w:t>五</w:t>
      </w:r>
      <w:r w:rsidR="00DF63B9" w:rsidRPr="00F74D4F">
        <w:rPr>
          <w:rFonts w:ascii="ＭＳ ゴシック" w:eastAsia="ＭＳ ゴシック" w:hAnsi="ＭＳ ゴシック" w:cs="ＭＳ Ｐゴシック"/>
          <w:sz w:val="21"/>
          <w:szCs w:val="21"/>
          <w:lang w:bidi="bo-CN"/>
        </w:rPr>
        <w:t>）</w:t>
      </w:r>
      <w:r w:rsidR="00F11CFC" w:rsidRPr="00F74D4F">
        <w:rPr>
          <w:rFonts w:ascii="ＭＳ ゴシック" w:eastAsia="ＭＳ ゴシック" w:hAnsi="ＭＳ ゴシック" w:cs="ＭＳ Ｐゴシック" w:hint="eastAsia"/>
          <w:sz w:val="21"/>
          <w:szCs w:val="21"/>
          <w:lang w:bidi="bo-CN"/>
        </w:rPr>
        <w:t>/</w:t>
      </w:r>
      <w:r w:rsidR="00205D01" w:rsidRPr="00F74D4F">
        <w:rPr>
          <w:rFonts w:ascii="ＭＳ ゴシック" w:eastAsia="ＭＳ ゴシック" w:hAnsi="ＭＳ ゴシック" w:cs="ＭＳ Ｐゴシック" w:hint="eastAsia"/>
          <w:sz w:val="21"/>
          <w:szCs w:val="21"/>
          <w:lang w:bidi="bo-CN"/>
        </w:rPr>
        <w:t>「</w:t>
      </w:r>
      <w:r w:rsidR="00D037AD" w:rsidRPr="00F74D4F">
        <w:rPr>
          <w:rFonts w:ascii="ＭＳ ゴシック" w:eastAsia="ＭＳ ゴシック" w:hAnsi="ＭＳ ゴシック" w:cs="ＭＳ Ｐゴシック"/>
          <w:sz w:val="21"/>
          <w:szCs w:val="21"/>
          <w:lang w:bidi="bo-CN"/>
        </w:rPr>
        <w:t>梅</w:t>
      </w:r>
      <w:r w:rsidR="00D70325" w:rsidRPr="00F74D4F">
        <w:rPr>
          <w:rFonts w:ascii="ＭＳ ゴシック" w:eastAsia="ＭＳ ゴシック" w:hAnsi="ＭＳ ゴシック" w:cs="ＭＳ Ｐゴシック" w:hint="eastAsia"/>
          <w:sz w:val="21"/>
          <w:szCs w:val="21"/>
          <w:lang w:bidi="bo-CN"/>
        </w:rPr>
        <w:t>実・烏梅・白梅</w:t>
      </w:r>
      <w:r w:rsidR="00D70325" w:rsidRPr="00F74D4F">
        <w:rPr>
          <w:rFonts w:ascii="ＭＳ ゴシック" w:eastAsia="ＭＳ ゴシック" w:hAnsi="ＭＳ ゴシック" w:cs="ＭＳ Ｐゴシック" w:hint="eastAsia"/>
          <w:sz w:val="21"/>
          <w:szCs w:val="21"/>
          <w:vertAlign w:val="superscript"/>
          <w:lang w:bidi="bo-CN"/>
        </w:rPr>
        <w:t>牟</w:t>
      </w:r>
      <w:r w:rsidR="00D037AD" w:rsidRPr="00F74D4F">
        <w:rPr>
          <w:rFonts w:ascii="ＭＳ ゴシック" w:eastAsia="ＭＳ ゴシック" w:hAnsi="ＭＳ ゴシック" w:cs="ＭＳ Ｐゴシック"/>
          <w:sz w:val="21"/>
          <w:szCs w:val="21"/>
          <w:vertAlign w:val="superscript"/>
          <w:lang w:bidi="bo-CN"/>
        </w:rPr>
        <w:t>女</w:t>
      </w:r>
      <w:r w:rsidR="00FB6898" w:rsidRPr="00F74D4F">
        <w:rPr>
          <w:rFonts w:ascii="ＭＳ ゴシック" w:eastAsia="ＭＳ ゴシック" w:hAnsi="ＭＳ ゴシック" w:cs="ＭＳ Ｐゴシック" w:hint="eastAsia"/>
          <w:sz w:val="21"/>
          <w:szCs w:val="21"/>
          <w:vertAlign w:val="superscript"/>
          <w:lang w:bidi="bo-CN"/>
        </w:rPr>
        <w:t>むめ</w:t>
      </w:r>
      <w:r w:rsidR="00721E75" w:rsidRPr="00F74D4F">
        <w:rPr>
          <w:rFonts w:ascii="ＭＳ ゴシック" w:eastAsia="ＭＳ ゴシック" w:hAnsi="ＭＳ ゴシック" w:cs="ＭＳ Ｐゴシック" w:hint="eastAsia"/>
          <w:sz w:val="21"/>
          <w:szCs w:val="21"/>
          <w:lang w:bidi="bo-CN"/>
        </w:rPr>
        <w:t>」</w:t>
      </w:r>
      <w:r w:rsidR="00D037AD" w:rsidRPr="00F74D4F">
        <w:rPr>
          <w:rFonts w:ascii="ＭＳ ゴシック" w:eastAsia="ＭＳ ゴシック" w:hAnsi="ＭＳ ゴシック" w:cs="ＭＳ Ｐゴシック"/>
          <w:sz w:val="21"/>
          <w:szCs w:val="21"/>
          <w:lang w:bidi="bo-CN"/>
        </w:rPr>
        <w:t>（</w:t>
      </w:r>
      <w:r w:rsidR="00D70325" w:rsidRPr="00F74D4F">
        <w:rPr>
          <w:rFonts w:ascii="ＭＳ ゴシック" w:eastAsia="ＭＳ ゴシック" w:hAnsi="ＭＳ ゴシック" w:cs="ＭＳ Ｐゴシック" w:hint="eastAsia"/>
          <w:sz w:val="21"/>
          <w:szCs w:val="21"/>
          <w:lang w:bidi="bo-CN"/>
        </w:rPr>
        <w:t>本草</w:t>
      </w:r>
      <w:r w:rsidR="00D037AD" w:rsidRPr="00F74D4F">
        <w:rPr>
          <w:rFonts w:ascii="ＭＳ ゴシック" w:eastAsia="ＭＳ ゴシック" w:hAnsi="ＭＳ ゴシック" w:cs="ＭＳ Ｐゴシック"/>
          <w:sz w:val="21"/>
          <w:szCs w:val="21"/>
          <w:lang w:bidi="bo-CN"/>
        </w:rPr>
        <w:t>和名）</w:t>
      </w:r>
      <w:r w:rsidR="00D93F46" w:rsidRPr="00F74D4F">
        <w:rPr>
          <w:rFonts w:ascii="ＭＳ ゴシック" w:eastAsia="ＭＳ ゴシック" w:hAnsi="ＭＳ ゴシック" w:cs="ＭＳ Ｐゴシック" w:hint="eastAsia"/>
          <w:sz w:val="21"/>
          <w:szCs w:val="21"/>
          <w:lang w:bidi="bo-CN"/>
        </w:rPr>
        <w:t>「</w:t>
      </w:r>
      <w:r w:rsidR="00DE78C6" w:rsidRPr="00F74D4F">
        <w:rPr>
          <w:rFonts w:ascii="ＭＳ ゴシック" w:eastAsia="ＭＳ ゴシック" w:hAnsi="ＭＳ ゴシック" w:cs="ＭＳ Ｐゴシック" w:hint="eastAsia"/>
          <w:sz w:val="21"/>
          <w:szCs w:val="21"/>
          <w:lang w:bidi="bo-CN"/>
        </w:rPr>
        <w:t>梅</w:t>
      </w:r>
      <w:r w:rsidR="00B6198C" w:rsidRPr="00F74D4F">
        <w:rPr>
          <w:rFonts w:ascii="ＭＳ ゴシック" w:eastAsia="ＭＳ ゴシック" w:hAnsi="ＭＳ ゴシック" w:cs="ＭＳ Ｐゴシック" w:hint="eastAsia"/>
          <w:sz w:val="21"/>
          <w:szCs w:val="21"/>
          <w:vertAlign w:val="superscript"/>
          <w:lang w:bidi="bo-CN"/>
        </w:rPr>
        <w:t>无女</w:t>
      </w:r>
      <w:r w:rsidR="0004613C" w:rsidRPr="00F74D4F">
        <w:rPr>
          <w:rFonts w:ascii="ＭＳ ゴシック" w:eastAsia="ＭＳ ゴシック" w:hAnsi="ＭＳ ゴシック" w:cs="ＭＳ Ｐゴシック" w:hint="eastAsia"/>
          <w:sz w:val="21"/>
          <w:szCs w:val="21"/>
          <w:vertAlign w:val="superscript"/>
          <w:lang w:bidi="bo-CN"/>
        </w:rPr>
        <w:t>むめ</w:t>
      </w:r>
      <w:r w:rsidR="00721E75" w:rsidRPr="00F74D4F">
        <w:rPr>
          <w:rFonts w:ascii="ＭＳ ゴシック" w:eastAsia="ＭＳ ゴシック" w:hAnsi="ＭＳ ゴシック" w:cs="ＭＳ Ｐゴシック" w:hint="eastAsia"/>
          <w:sz w:val="21"/>
          <w:szCs w:val="21"/>
          <w:lang w:bidi="bo-CN"/>
        </w:rPr>
        <w:t>」</w:t>
      </w:r>
      <w:r w:rsidR="00147CEA" w:rsidRPr="00F74D4F">
        <w:rPr>
          <w:rFonts w:ascii="ＭＳ ゴシック" w:eastAsia="ＭＳ ゴシック" w:hAnsi="ＭＳ ゴシック" w:cs="ＭＳ Ｐゴシック" w:hint="eastAsia"/>
          <w:sz w:val="21"/>
          <w:szCs w:val="21"/>
          <w:lang w:bidi="bo-CN"/>
        </w:rPr>
        <w:t>（</w:t>
      </w:r>
      <w:r w:rsidR="00DE78C6" w:rsidRPr="00F74D4F">
        <w:rPr>
          <w:rFonts w:ascii="ＭＳ ゴシック" w:eastAsia="ＭＳ ゴシック" w:hAnsi="ＭＳ ゴシック" w:cs="ＭＳ Ｐゴシック"/>
          <w:sz w:val="21"/>
          <w:szCs w:val="21"/>
          <w:lang w:bidi="bo-CN"/>
        </w:rPr>
        <w:t>和名抄</w:t>
      </w:r>
      <w:r w:rsidR="00B6198C" w:rsidRPr="00F74D4F">
        <w:rPr>
          <w:rFonts w:ascii="ＭＳ ゴシック" w:eastAsia="ＭＳ ゴシック" w:hAnsi="ＭＳ ゴシック" w:cs="ＭＳ Ｐゴシック" w:hint="eastAsia"/>
          <w:sz w:val="21"/>
          <w:szCs w:val="21"/>
          <w:lang w:bidi="bo-CN"/>
        </w:rPr>
        <w:t>）</w:t>
      </w:r>
      <w:r w:rsidR="006E4502" w:rsidRPr="00F74D4F">
        <w:rPr>
          <w:rFonts w:ascii="ＭＳ ゴシック" w:eastAsia="ＭＳ ゴシック" w:hAnsi="ＭＳ ゴシック" w:cs="ＭＳ Ｐゴシック" w:hint="eastAsia"/>
          <w:sz w:val="21"/>
          <w:szCs w:val="21"/>
          <w:lang w:bidi="bo-CN"/>
        </w:rPr>
        <w:t>【考】</w:t>
      </w:r>
      <w:r w:rsidR="009F4E2B" w:rsidRPr="00F74D4F">
        <w:rPr>
          <w:rFonts w:ascii="ＭＳ ゴシック" w:eastAsia="ＭＳ ゴシック" w:hAnsi="ＭＳ ゴシック" w:cs="ＭＳ Ｐゴシック" w:hint="eastAsia"/>
          <w:sz w:val="21"/>
          <w:szCs w:val="21"/>
          <w:lang w:bidi="bo-CN"/>
        </w:rPr>
        <w:t>「乱れしめ</w:t>
      </w:r>
      <w:r w:rsidR="009F4E2B"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9F4E2B" w:rsidRPr="00F74D4F">
              <w:rPr>
                <w:rFonts w:ascii="ＭＳ ゴシック" w:eastAsia="ＭＳ ゴシック" w:hAnsi="ＭＳ ゴシック" w:cs="ＭＳ Ｐゴシック"/>
                <w:sz w:val="21"/>
                <w:szCs w:val="21"/>
                <w:lang w:bidi="bo-CN"/>
              </w:rPr>
              <w:t>メ</w:t>
            </w:r>
          </w:rt>
          <w:rubyBase>
            <w:r w:rsidR="009F4E2B" w:rsidRPr="00F74D4F">
              <w:rPr>
                <w:rFonts w:ascii="ＭＳ ゴシック" w:eastAsia="ＭＳ ゴシック" w:hAnsi="ＭＳ ゴシック" w:cs="ＭＳ Ｐゴシック"/>
                <w:sz w:val="21"/>
                <w:szCs w:val="21"/>
                <w:lang w:bidi="bo-CN"/>
              </w:rPr>
              <w:t>梅</w:t>
            </w:r>
          </w:rubyBase>
        </w:ruby>
      </w:r>
      <w:r w:rsidR="009F4E2B" w:rsidRPr="00F74D4F">
        <w:rPr>
          <w:rFonts w:ascii="ＭＳ ゴシック" w:eastAsia="ＭＳ ゴシック" w:hAnsi="ＭＳ ゴシック" w:cs="ＭＳ Ｐゴシック" w:hint="eastAsia"/>
          <w:sz w:val="21"/>
          <w:szCs w:val="21"/>
          <w:lang w:bidi="bo-CN"/>
        </w:rPr>
        <w:t>や」</w:t>
      </w:r>
      <w:r w:rsidR="00D54E4A" w:rsidRPr="00F74D4F">
        <w:rPr>
          <w:rFonts w:ascii="ＭＳ ゴシック" w:eastAsia="ＭＳ ゴシック" w:hAnsi="ＭＳ ゴシック" w:cs="ＭＳ Ｐゴシック"/>
          <w:sz w:val="21"/>
          <w:szCs w:val="21"/>
          <w:lang w:bidi="bo-CN"/>
        </w:rPr>
        <w:t>（万三</w:t>
      </w:r>
      <w:r w:rsidR="00D54E4A" w:rsidRPr="00F74D4F">
        <w:rPr>
          <w:rFonts w:ascii="ＭＳ ゴシック" w:eastAsia="ＭＳ ゴシック" w:hAnsi="ＭＳ ゴシック" w:cs="ＭＳ Ｐゴシック" w:hint="eastAsia"/>
          <w:sz w:val="21"/>
          <w:szCs w:val="21"/>
          <w:lang w:bidi="bo-CN"/>
        </w:rPr>
        <w:t>三六</w:t>
      </w:r>
      <w:r w:rsidR="00D54E4A" w:rsidRPr="00F74D4F">
        <w:rPr>
          <w:rFonts w:ascii="ＭＳ ゴシック" w:eastAsia="ＭＳ ゴシック" w:hAnsi="ＭＳ ゴシック" w:cs="ＭＳ Ｐゴシック"/>
          <w:sz w:val="21"/>
          <w:szCs w:val="21"/>
          <w:lang w:bidi="bo-CN"/>
        </w:rPr>
        <w:t>〇）</w:t>
      </w:r>
      <w:r w:rsidRPr="00F74D4F">
        <w:rPr>
          <w:rFonts w:ascii="ＭＳ ゴシック" w:eastAsia="ＭＳ ゴシック" w:hAnsi="ＭＳ ゴシック" w:cs="ＭＳ Ｐゴシック" w:hint="eastAsia"/>
          <w:sz w:val="21"/>
          <w:szCs w:val="21"/>
          <w:lang w:bidi="bo-CN"/>
        </w:rPr>
        <w:t>「</w:t>
      </w:r>
      <w:r w:rsidR="00FF7657" w:rsidRPr="00F74D4F">
        <w:rPr>
          <w:rFonts w:ascii="ＭＳ ゴシック" w:eastAsia="ＭＳ ゴシック" w:hAnsi="ＭＳ ゴシック" w:cs="ＭＳ Ｐゴシック"/>
          <w:sz w:val="21"/>
          <w:szCs w:val="21"/>
          <w:lang w:bidi="bo-CN"/>
        </w:rPr>
        <w:fldChar w:fldCharType="begin"/>
      </w:r>
      <w:r w:rsidR="00FF7657" w:rsidRPr="00F74D4F">
        <w:rPr>
          <w:rFonts w:ascii="ＭＳ ゴシック" w:eastAsia="ＭＳ ゴシック" w:hAnsi="ＭＳ ゴシック" w:cs="ＭＳ Ｐゴシック"/>
          <w:sz w:val="21"/>
          <w:szCs w:val="21"/>
          <w:lang w:bidi="bo-CN"/>
        </w:rPr>
        <w:instrText>EQ \* jc2 \* "Font:ＭＳ ゴシック" \* hps8 \o\ad(\s\up 9(ウ),宇)</w:instrText>
      </w:r>
      <w:r w:rsidR="00FF7657" w:rsidRPr="00F74D4F">
        <w:rPr>
          <w:rFonts w:ascii="ＭＳ ゴシック" w:eastAsia="ＭＳ ゴシック" w:hAnsi="ＭＳ ゴシック" w:cs="ＭＳ Ｐゴシック"/>
          <w:sz w:val="21"/>
          <w:szCs w:val="21"/>
          <w:lang w:bidi="bo-CN"/>
        </w:rPr>
        <w:fldChar w:fldCharType="end"/>
      </w:r>
      <w:r w:rsidR="00FF7657"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FF7657" w:rsidRPr="00F74D4F">
              <w:rPr>
                <w:rFonts w:ascii="ＭＳ ゴシック" w:eastAsia="ＭＳ ゴシック" w:hAnsi="ＭＳ ゴシック" w:cs="ＭＳ Ｐゴシック"/>
                <w:sz w:val="21"/>
                <w:szCs w:val="21"/>
                <w:lang w:bidi="bo-CN"/>
              </w:rPr>
              <w:t>メ</w:t>
            </w:r>
          </w:rt>
          <w:rubyBase>
            <w:r w:rsidR="00FF7657" w:rsidRPr="00F74D4F">
              <w:rPr>
                <w:rFonts w:ascii="ＭＳ ゴシック" w:eastAsia="ＭＳ ゴシック" w:hAnsi="ＭＳ ゴシック" w:cs="ＭＳ Ｐゴシック"/>
                <w:sz w:val="21"/>
                <w:szCs w:val="21"/>
                <w:lang w:bidi="bo-CN"/>
              </w:rPr>
              <w:t>梅</w:t>
            </w:r>
          </w:rubyBase>
        </w:ruby>
      </w:r>
      <w:r w:rsidR="00E80433" w:rsidRPr="00F74D4F">
        <w:rPr>
          <w:rFonts w:ascii="ＭＳ ゴシック" w:eastAsia="ＭＳ ゴシック" w:hAnsi="ＭＳ ゴシック" w:cs="ＭＳ Ｐゴシック" w:hint="eastAsia"/>
          <w:sz w:val="21"/>
          <w:szCs w:val="21"/>
          <w:lang w:bidi="bo-CN"/>
        </w:rPr>
        <w:t>」（万三九〇六）</w:t>
      </w:r>
      <w:r w:rsidR="00BA31C6" w:rsidRPr="00F74D4F">
        <w:rPr>
          <w:rFonts w:ascii="ＭＳ ゴシック" w:eastAsia="ＭＳ ゴシック" w:hAnsi="ＭＳ ゴシック" w:cs="ＭＳ Ｐゴシック" w:hint="eastAsia"/>
          <w:sz w:val="21"/>
          <w:szCs w:val="21"/>
          <w:lang w:bidi="bo-CN"/>
        </w:rPr>
        <w:t>「</w:t>
      </w:r>
      <w:r w:rsidR="0031026A"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31026A" w:rsidRPr="00F74D4F">
              <w:rPr>
                <w:rFonts w:ascii="ＭＳ ゴシック" w:eastAsia="ＭＳ ゴシック" w:hAnsi="ＭＳ ゴシック" w:cs="ＭＳ Ｐゴシック"/>
                <w:sz w:val="21"/>
                <w:szCs w:val="21"/>
                <w:lang w:bidi="bo-CN"/>
              </w:rPr>
              <w:t>ウ</w:t>
            </w:r>
          </w:rt>
          <w:rubyBase>
            <w:r w:rsidR="0031026A" w:rsidRPr="00F74D4F">
              <w:rPr>
                <w:rFonts w:ascii="ＭＳ ゴシック" w:eastAsia="ＭＳ ゴシック" w:hAnsi="ＭＳ ゴシック" w:cs="ＭＳ Ｐゴシック"/>
                <w:sz w:val="21"/>
                <w:szCs w:val="21"/>
                <w:lang w:bidi="bo-CN"/>
              </w:rPr>
              <w:t>烏</w:t>
            </w:r>
          </w:rubyBase>
        </w:ruby>
      </w:r>
      <w:r w:rsidR="0031026A"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31026A" w:rsidRPr="00F74D4F">
              <w:rPr>
                <w:rFonts w:ascii="ＭＳ ゴシック" w:eastAsia="ＭＳ ゴシック" w:hAnsi="ＭＳ ゴシック" w:cs="ＭＳ Ｐゴシック"/>
                <w:sz w:val="21"/>
                <w:szCs w:val="21"/>
                <w:lang w:bidi="bo-CN"/>
              </w:rPr>
              <w:t>メ</w:t>
            </w:r>
          </w:rt>
          <w:rubyBase>
            <w:r w:rsidR="0031026A" w:rsidRPr="00F74D4F">
              <w:rPr>
                <w:rFonts w:ascii="ＭＳ ゴシック" w:eastAsia="ＭＳ ゴシック" w:hAnsi="ＭＳ ゴシック" w:cs="ＭＳ Ｐゴシック"/>
                <w:sz w:val="21"/>
                <w:szCs w:val="21"/>
                <w:lang w:bidi="bo-CN"/>
              </w:rPr>
              <w:t>梅</w:t>
            </w:r>
          </w:rubyBase>
        </w:ruby>
      </w:r>
      <w:r w:rsidR="00BA31C6" w:rsidRPr="00F74D4F">
        <w:rPr>
          <w:rFonts w:ascii="ＭＳ ゴシック" w:eastAsia="ＭＳ ゴシック" w:hAnsi="ＭＳ ゴシック" w:cs="ＭＳ Ｐゴシック" w:hint="eastAsia"/>
          <w:sz w:val="21"/>
          <w:szCs w:val="21"/>
          <w:lang w:bidi="bo-CN"/>
        </w:rPr>
        <w:t>」</w:t>
      </w:r>
      <w:r w:rsidR="00327486" w:rsidRPr="00F74D4F">
        <w:rPr>
          <w:rFonts w:ascii="ＭＳ ゴシック" w:eastAsia="ＭＳ ゴシック" w:hAnsi="ＭＳ ゴシック" w:cs="ＭＳ Ｐゴシック"/>
          <w:sz w:val="21"/>
          <w:szCs w:val="21"/>
          <w:lang w:bidi="bo-CN"/>
        </w:rPr>
        <w:t>（万八一</w:t>
      </w:r>
      <w:r w:rsidR="00BA31C6" w:rsidRPr="00F74D4F">
        <w:rPr>
          <w:rFonts w:ascii="ＭＳ ゴシック" w:eastAsia="ＭＳ ゴシック" w:hAnsi="ＭＳ ゴシック" w:cs="ＭＳ Ｐゴシック" w:hint="eastAsia"/>
          <w:sz w:val="21"/>
          <w:szCs w:val="21"/>
          <w:lang w:bidi="bo-CN"/>
        </w:rPr>
        <w:t>九</w:t>
      </w:r>
      <w:r w:rsidR="00327486" w:rsidRPr="00F74D4F">
        <w:rPr>
          <w:rFonts w:ascii="ＭＳ ゴシック" w:eastAsia="ＭＳ ゴシック" w:hAnsi="ＭＳ ゴシック" w:cs="ＭＳ Ｐゴシック"/>
          <w:sz w:val="21"/>
          <w:szCs w:val="21"/>
          <w:lang w:bidi="bo-CN"/>
        </w:rPr>
        <w:t>）</w:t>
      </w:r>
      <w:r w:rsidR="00BA31C6" w:rsidRPr="00F74D4F">
        <w:rPr>
          <w:rFonts w:ascii="ＭＳ ゴシック" w:eastAsia="ＭＳ ゴシック" w:hAnsi="ＭＳ ゴシック" w:cs="ＭＳ Ｐゴシック" w:hint="eastAsia"/>
          <w:sz w:val="21"/>
          <w:szCs w:val="21"/>
          <w:lang w:bidi="bo-CN"/>
        </w:rPr>
        <w:t>などは「梅」をメの仮名に用いたものだが、</w:t>
      </w:r>
      <w:bookmarkStart w:id="719" w:name="_Hlk177290391"/>
      <w:r w:rsidR="007A4D1E" w:rsidRPr="00F74D4F">
        <w:rPr>
          <w:rFonts w:ascii="ＭＳ ゴシック" w:eastAsia="ＭＳ ゴシック" w:hAnsi="ＭＳ ゴシック" w:cs="ＭＳ Ｐゴシック"/>
          <w:sz w:val="21"/>
          <w:szCs w:val="21"/>
          <w:lang w:bidi="bo-CN"/>
        </w:rPr>
        <w:fldChar w:fldCharType="begin"/>
      </w:r>
      <w:r w:rsidR="007A4D1E" w:rsidRPr="00F74D4F">
        <w:rPr>
          <w:rFonts w:ascii="ＭＳ ゴシック" w:eastAsia="ＭＳ ゴシック" w:hAnsi="ＭＳ ゴシック" w:cs="ＭＳ Ｐゴシック"/>
          <w:sz w:val="21"/>
          <w:szCs w:val="21"/>
          <w:lang w:bidi="bo-CN"/>
        </w:rPr>
        <w:instrText>EQ \* jc2 \* "Font:ＭＳ ゴシック" \* hps8 \o\ad(\s\up 9(ウマ),馬)</w:instrText>
      </w:r>
      <w:r w:rsidR="007A4D1E" w:rsidRPr="00F74D4F">
        <w:rPr>
          <w:rFonts w:ascii="ＭＳ ゴシック" w:eastAsia="ＭＳ ゴシック" w:hAnsi="ＭＳ ゴシック" w:cs="ＭＳ Ｐゴシック"/>
          <w:sz w:val="21"/>
          <w:szCs w:val="21"/>
          <w:lang w:bidi="bo-CN"/>
        </w:rPr>
        <w:fldChar w:fldCharType="end"/>
      </w:r>
      <w:r w:rsidR="00BA31C6" w:rsidRPr="00F74D4F">
        <w:rPr>
          <w:rFonts w:ascii="ＭＳ ゴシック" w:eastAsia="ＭＳ ゴシック" w:hAnsi="ＭＳ ゴシック" w:cs="ＭＳ Ｐゴシック" w:hint="eastAsia"/>
          <w:sz w:val="21"/>
          <w:szCs w:val="21"/>
          <w:lang w:bidi="bo-CN"/>
        </w:rPr>
        <w:t>がマとも言われるのと同じように</w:t>
      </w:r>
      <w:r w:rsidR="007C1A4B"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7C1A4B" w:rsidRPr="00F74D4F">
              <w:rPr>
                <w:rFonts w:ascii="ＭＳ ゴシック" w:eastAsia="ＭＳ ゴシック" w:hAnsi="ＭＳ ゴシック" w:cs="ＭＳ Ｐゴシック"/>
                <w:sz w:val="21"/>
                <w:szCs w:val="21"/>
                <w:lang w:bidi="bo-CN"/>
              </w:rPr>
              <w:t>ウメ</w:t>
            </w:r>
          </w:rt>
          <w:rubyBase>
            <w:r w:rsidR="007C1A4B" w:rsidRPr="00F74D4F">
              <w:rPr>
                <w:rFonts w:ascii="ＭＳ ゴシック" w:eastAsia="ＭＳ ゴシック" w:hAnsi="ＭＳ ゴシック" w:cs="ＭＳ Ｐゴシック"/>
                <w:sz w:val="21"/>
                <w:szCs w:val="21"/>
                <w:lang w:bidi="bo-CN"/>
              </w:rPr>
              <w:t>梅</w:t>
            </w:r>
          </w:rubyBase>
        </w:ruby>
      </w:r>
      <w:r w:rsidR="00BA31C6" w:rsidRPr="00F74D4F">
        <w:rPr>
          <w:rFonts w:ascii="ＭＳ ゴシック" w:eastAsia="ＭＳ ゴシック" w:hAnsi="ＭＳ ゴシック" w:cs="ＭＳ Ｐゴシック" w:hint="eastAsia"/>
          <w:sz w:val="21"/>
          <w:szCs w:val="21"/>
          <w:lang w:bidi="bo-CN"/>
        </w:rPr>
        <w:t>をメと</w:t>
      </w:r>
      <w:r w:rsidR="00BC3DE7" w:rsidRPr="00F74D4F">
        <w:rPr>
          <w:rFonts w:ascii="ＭＳ ゴシック" w:eastAsia="ＭＳ ゴシック" w:hAnsi="ＭＳ ゴシック" w:cs="ＭＳ Ｐゴシック" w:hint="eastAsia"/>
          <w:sz w:val="21"/>
          <w:szCs w:val="21"/>
          <w:lang w:bidi="bo-CN"/>
        </w:rPr>
        <w:t>いったかど</w:t>
      </w:r>
      <w:r w:rsidR="0076213A">
        <w:rPr>
          <w:rFonts w:ascii="ＭＳ ゴシック" w:eastAsia="ＭＳ ゴシック" w:hAnsi="ＭＳ ゴシック" w:cs="ＭＳ Ｐゴシック" w:hint="eastAsia"/>
          <w:sz w:val="21"/>
          <w:szCs w:val="21"/>
          <w:lang w:bidi="bo-CN"/>
        </w:rPr>
        <w:t>う</w:t>
      </w:r>
      <w:r w:rsidR="00BC3DE7" w:rsidRPr="00F74D4F">
        <w:rPr>
          <w:rFonts w:ascii="ＭＳ ゴシック" w:eastAsia="ＭＳ ゴシック" w:hAnsi="ＭＳ ゴシック" w:cs="ＭＳ Ｐゴシック" w:hint="eastAsia"/>
          <w:sz w:val="21"/>
          <w:szCs w:val="21"/>
          <w:lang w:bidi="bo-CN"/>
        </w:rPr>
        <w:t>かは疑わしい。」</w:t>
      </w:r>
      <w:r w:rsidR="00D41C15" w:rsidRPr="00F74D4F">
        <w:rPr>
          <w:rFonts w:ascii="ＭＳ ゴシック" w:eastAsia="ＭＳ ゴシック" w:hAnsi="ＭＳ ゴシック" w:cs="ＭＳ Ｐゴシック"/>
          <w:sz w:val="21"/>
          <w:szCs w:val="21"/>
          <w:lang w:bidi="bo-CN"/>
        </w:rPr>
        <w:t>（</w:t>
      </w:r>
      <w:bookmarkStart w:id="720" w:name="_Hlk172105267"/>
      <w:r w:rsidR="00CC2E68" w:rsidRPr="00F74D4F">
        <w:rPr>
          <w:rFonts w:ascii="ＭＳ ゴシック" w:eastAsia="ＭＳ ゴシック" w:hAnsi="ＭＳ ゴシック" w:cs="ＭＳ Ｐゴシック"/>
          <w:sz w:val="21"/>
          <w:szCs w:val="21"/>
          <w:lang w:bidi="bo-CN"/>
        </w:rPr>
        <w:t>上代語</w:t>
      </w:r>
      <w:bookmarkEnd w:id="720"/>
      <w:r w:rsidR="00CC2E68" w:rsidRPr="00F74D4F">
        <w:rPr>
          <w:rFonts w:ascii="ＭＳ ゴシック" w:eastAsia="ＭＳ ゴシック" w:hAnsi="ＭＳ ゴシック" w:cs="ＭＳ Ｐゴシック"/>
          <w:sz w:val="21"/>
          <w:szCs w:val="21"/>
          <w:lang w:bidi="bo-CN"/>
        </w:rPr>
        <w:t>辞典編修委員会編</w:t>
      </w:r>
      <w:bookmarkEnd w:id="719"/>
      <w:r w:rsidR="00CC2E68" w:rsidRPr="00F74D4F">
        <w:rPr>
          <w:rFonts w:ascii="ＭＳ ゴシック" w:eastAsia="ＭＳ ゴシック" w:hAnsi="ＭＳ ゴシック" w:cs="ＭＳ Ｐゴシック"/>
          <w:sz w:val="21"/>
          <w:szCs w:val="21"/>
          <w:lang w:bidi="bo-CN"/>
        </w:rPr>
        <w:t xml:space="preserve">　1967：129,728</w:t>
      </w:r>
      <w:r w:rsidR="00CC2E68" w:rsidRPr="00F74D4F">
        <w:rPr>
          <w:rFonts w:ascii="ＭＳ ゴシック" w:eastAsia="ＭＳ ゴシック" w:hAnsi="ＭＳ ゴシック" w:cs="ＭＳ Ｐゴシック" w:hint="eastAsia"/>
          <w:sz w:val="21"/>
          <w:szCs w:val="21"/>
          <w:lang w:bidi="bo-CN"/>
        </w:rPr>
        <w:t>,</w:t>
      </w:r>
      <w:r w:rsidR="00D41C15" w:rsidRPr="00F74D4F">
        <w:rPr>
          <w:rFonts w:ascii="ＭＳ ゴシック" w:eastAsia="ＭＳ ゴシック" w:hAnsi="ＭＳ ゴシック" w:cs="ＭＳ Ｐゴシック"/>
          <w:sz w:val="21"/>
          <w:szCs w:val="21"/>
          <w:lang w:bidi="bo-CN"/>
        </w:rPr>
        <w:t>133）。</w:t>
      </w:r>
    </w:p>
    <w:p w14:paraId="64BFD802" w14:textId="77777777" w:rsidR="00133132" w:rsidRPr="00F74D4F" w:rsidRDefault="00133132" w:rsidP="00133132">
      <w:pPr>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D.</w:t>
      </w:r>
      <w:r w:rsidR="00AD6F9D" w:rsidRPr="00F74D4F">
        <w:rPr>
          <w:rFonts w:ascii="ＭＳ ゴシック" w:eastAsia="ＭＳ ゴシック" w:hAnsi="ＭＳ ゴシック" w:cs="ＭＳ Ｐゴシック" w:hint="eastAsia"/>
          <w:sz w:val="21"/>
          <w:szCs w:val="21"/>
          <w:lang w:bidi="bo-CN"/>
        </w:rPr>
        <w:t>『</w:t>
      </w:r>
      <w:r w:rsidR="00487EE6" w:rsidRPr="00F74D4F">
        <w:rPr>
          <w:rFonts w:ascii="ＭＳ ゴシック" w:eastAsia="ＭＳ ゴシック" w:hAnsi="ＭＳ ゴシック" w:cs="ＭＳ Ｐゴシック"/>
          <w:sz w:val="21"/>
          <w:szCs w:val="21"/>
          <w:lang w:bidi="bo-CN"/>
        </w:rPr>
        <w:t>倭名類聚鈔</w:t>
      </w:r>
      <w:r w:rsidR="00AD6F9D" w:rsidRPr="00F74D4F">
        <w:rPr>
          <w:rFonts w:ascii="ＭＳ ゴシック" w:eastAsia="ＭＳ ゴシック" w:hAnsi="ＭＳ ゴシック" w:cs="ＭＳ Ｐゴシック" w:hint="eastAsia"/>
          <w:sz w:val="21"/>
          <w:szCs w:val="21"/>
          <w:lang w:bidi="bo-CN"/>
        </w:rPr>
        <w:t>』</w:t>
      </w:r>
      <w:r w:rsidR="00F10F3F" w:rsidRPr="00F74D4F">
        <w:rPr>
          <w:rFonts w:ascii="ＭＳ ゴシック" w:eastAsia="ＭＳ ゴシック" w:hAnsi="ＭＳ ゴシック" w:cs="ＭＳ Ｐゴシック" w:hint="eastAsia"/>
          <w:sz w:val="21"/>
          <w:szCs w:val="21"/>
          <w:lang w:bidi="bo-CN"/>
        </w:rPr>
        <w:t>（</w:t>
      </w:r>
      <w:r w:rsidR="00487EE6" w:rsidRPr="00F74D4F">
        <w:rPr>
          <w:rFonts w:ascii="ＭＳ ゴシック" w:eastAsia="ＭＳ ゴシック" w:hAnsi="ＭＳ ゴシック" w:cs="ＭＳ Ｐゴシック"/>
          <w:sz w:val="21"/>
          <w:szCs w:val="21"/>
          <w:lang w:bidi="bo-CN"/>
        </w:rPr>
        <w:t>和名抄</w:t>
      </w:r>
      <w:r w:rsidR="00487EE6" w:rsidRPr="00F74D4F">
        <w:rPr>
          <w:rFonts w:ascii="ＭＳ ゴシック" w:eastAsia="ＭＳ ゴシック" w:hAnsi="ＭＳ ゴシック" w:cs="ＭＳ Ｐゴシック" w:hint="eastAsia"/>
          <w:sz w:val="21"/>
          <w:szCs w:val="21"/>
          <w:lang w:bidi="bo-CN"/>
        </w:rPr>
        <w:t>とも。</w:t>
      </w:r>
      <w:r w:rsidR="00B076B7" w:rsidRPr="00F74D4F">
        <w:rPr>
          <w:rFonts w:ascii="ＭＳ ゴシック" w:eastAsia="ＭＳ ゴシック" w:hAnsi="ＭＳ ゴシック" w:cs="ＭＳ Ｐゴシック" w:hint="eastAsia"/>
          <w:sz w:val="21"/>
          <w:szCs w:val="21"/>
          <w:lang w:bidi="bo-CN"/>
        </w:rPr>
        <w:t>源</w:t>
      </w:r>
      <w:r w:rsidR="00F10F3F" w:rsidRPr="00F74D4F">
        <w:rPr>
          <w:rFonts w:ascii="ＭＳ ゴシック" w:eastAsia="ＭＳ ゴシック" w:hAnsi="ＭＳ ゴシック" w:cs="ＭＳ Ｐゴシック" w:hint="eastAsia"/>
          <w:sz w:val="21"/>
          <w:szCs w:val="21"/>
          <w:lang w:bidi="bo-CN"/>
        </w:rPr>
        <w:t>順</w:t>
      </w:r>
      <w:r w:rsidR="00E348D7" w:rsidRPr="00F74D4F">
        <w:rPr>
          <w:rFonts w:ascii="ＭＳ ゴシック" w:eastAsia="ＭＳ ゴシック" w:hAnsi="ＭＳ ゴシック" w:cs="ＭＳ Ｐゴシック" w:hint="eastAsia"/>
          <w:sz w:val="21"/>
          <w:szCs w:val="21"/>
          <w:lang w:bidi="bo-CN"/>
        </w:rPr>
        <w:t>編</w:t>
      </w:r>
      <w:r w:rsidR="000B224A" w:rsidRPr="00F74D4F">
        <w:rPr>
          <w:rFonts w:ascii="ＭＳ ゴシック" w:eastAsia="ＭＳ ゴシック" w:hAnsi="ＭＳ ゴシック" w:cs="ＭＳ Ｐゴシック"/>
          <w:sz w:val="21"/>
          <w:szCs w:val="21"/>
          <w:lang w:bidi="bo-CN"/>
        </w:rPr>
        <w:t>931</w:t>
      </w:r>
      <w:r w:rsidR="00E348D7" w:rsidRPr="00F74D4F">
        <w:rPr>
          <w:rFonts w:ascii="ＭＳ ゴシック" w:eastAsia="ＭＳ ゴシック" w:hAnsi="ＭＳ ゴシック" w:cs="ＭＳ Ｐゴシック" w:hint="eastAsia"/>
          <w:sz w:val="21"/>
          <w:szCs w:val="21"/>
          <w:lang w:bidi="bo-CN"/>
        </w:rPr>
        <w:t>-</w:t>
      </w:r>
      <w:r w:rsidR="000B224A" w:rsidRPr="00F74D4F">
        <w:rPr>
          <w:rFonts w:ascii="ＭＳ ゴシック" w:eastAsia="ＭＳ ゴシック" w:hAnsi="ＭＳ ゴシック" w:cs="ＭＳ Ｐゴシック"/>
          <w:sz w:val="21"/>
          <w:szCs w:val="21"/>
          <w:lang w:bidi="bo-CN"/>
        </w:rPr>
        <w:t>8年</w:t>
      </w:r>
      <w:r w:rsidR="0043484D" w:rsidRPr="00F74D4F">
        <w:rPr>
          <w:rFonts w:ascii="ＭＳ ゴシック" w:eastAsia="ＭＳ ゴシック" w:hAnsi="ＭＳ ゴシック" w:cs="ＭＳ Ｐゴシック" w:hint="eastAsia"/>
          <w:sz w:val="21"/>
          <w:szCs w:val="21"/>
          <w:lang w:bidi="bo-CN"/>
        </w:rPr>
        <w:t>ころ</w:t>
      </w:r>
      <w:r w:rsidR="000B224A" w:rsidRPr="00F74D4F">
        <w:rPr>
          <w:rFonts w:ascii="ＭＳ ゴシック" w:eastAsia="ＭＳ ゴシック" w:hAnsi="ＭＳ ゴシック" w:cs="ＭＳ Ｐゴシック"/>
          <w:sz w:val="21"/>
          <w:szCs w:val="21"/>
          <w:lang w:bidi="bo-CN"/>
        </w:rPr>
        <w:t>）</w:t>
      </w:r>
      <w:r w:rsidR="007A6B6B" w:rsidRPr="00F74D4F">
        <w:rPr>
          <w:rFonts w:ascii="ＭＳ ゴシック" w:eastAsia="ＭＳ ゴシック" w:hAnsi="ＭＳ ゴシック" w:cs="ＭＳ Ｐゴシック" w:hint="eastAsia"/>
          <w:sz w:val="21"/>
          <w:szCs w:val="21"/>
          <w:lang w:bidi="bo-CN"/>
        </w:rPr>
        <w:t>：</w:t>
      </w:r>
      <w:r w:rsidR="00AC150B" w:rsidRPr="00F74D4F">
        <w:rPr>
          <w:rFonts w:ascii="ＭＳ ゴシック" w:eastAsia="ＭＳ ゴシック" w:hAnsi="ＭＳ ゴシック" w:cs="ＭＳ Ｐゴシック"/>
          <w:sz w:val="21"/>
          <w:szCs w:val="21"/>
          <w:lang w:bidi="bo-CN"/>
        </w:rPr>
        <w:t>「</w:t>
      </w:r>
      <w:r w:rsidR="00EB6CD5" w:rsidRPr="00F74D4F">
        <w:rPr>
          <w:rFonts w:ascii="ＭＳ ゴシック" w:eastAsia="ＭＳ ゴシック" w:hAnsi="ＭＳ ゴシック" w:cs="Malgun Gothic" w:hint="eastAsia"/>
          <w:sz w:val="21"/>
          <w:szCs w:val="21"/>
          <w:lang w:bidi="bo-CN"/>
        </w:rPr>
        <w:t>梅　爾雅注云梅</w:t>
      </w:r>
      <w:r w:rsidR="00EB6CD5" w:rsidRPr="00F74D4F">
        <w:rPr>
          <w:rFonts w:ascii="ＭＳ ゴシック" w:eastAsia="ＭＳ ゴシック" w:hAnsi="ＭＳ ゴシック" w:cs="Malgun Gothic" w:hint="eastAsia"/>
          <w:sz w:val="21"/>
          <w:szCs w:val="21"/>
          <w:lang w:bidi="bo-CN"/>
          <w:eastAsianLayout w:id="-947228672" w:combine="1"/>
        </w:rPr>
        <w:t>莫杯反和名宇女</w:t>
      </w:r>
      <w:r w:rsidR="00EB6CD5" w:rsidRPr="00F74D4F">
        <w:rPr>
          <w:rFonts w:ascii="ＭＳ ゴシック" w:eastAsia="ＭＳ ゴシック" w:hAnsi="ＭＳ ゴシック" w:cs="Malgun Gothic" w:hint="eastAsia"/>
          <w:sz w:val="21"/>
          <w:szCs w:val="21"/>
          <w:lang w:bidi="bo-CN"/>
        </w:rPr>
        <w:t>似杏而酢者也</w:t>
      </w:r>
      <w:r w:rsidR="00AC150B" w:rsidRPr="00F74D4F">
        <w:rPr>
          <w:rFonts w:ascii="ＭＳ ゴシック" w:eastAsia="ＭＳ ゴシック" w:hAnsi="ＭＳ ゴシック" w:cs="ＭＳ Ｐゴシック"/>
          <w:sz w:val="21"/>
          <w:szCs w:val="21"/>
          <w:lang w:bidi="bo-CN"/>
        </w:rPr>
        <w:t>」（</w:t>
      </w:r>
      <w:r w:rsidR="005C79E2" w:rsidRPr="00F74D4F">
        <w:rPr>
          <w:rFonts w:ascii="ＭＳ ゴシック" w:eastAsia="ＭＳ ゴシック" w:hAnsi="ＭＳ ゴシック" w:cs="ＭＳ Ｐゴシック" w:hint="eastAsia"/>
          <w:sz w:val="21"/>
          <w:szCs w:val="21"/>
          <w:lang w:bidi="bo-CN"/>
        </w:rPr>
        <w:t>正宗</w:t>
      </w:r>
      <w:r w:rsidR="006F78FC" w:rsidRPr="00F74D4F">
        <w:rPr>
          <w:rFonts w:ascii="ＭＳ ゴシック" w:eastAsia="ＭＳ ゴシック" w:hAnsi="ＭＳ ゴシック" w:cs="ＭＳ Ｐゴシック" w:hint="eastAsia"/>
          <w:sz w:val="21"/>
          <w:szCs w:val="21"/>
          <w:lang w:bidi="bo-CN"/>
        </w:rPr>
        <w:t>編</w:t>
      </w:r>
      <w:r w:rsidR="005C79E2" w:rsidRPr="00F74D4F">
        <w:rPr>
          <w:rFonts w:ascii="ＭＳ ゴシック" w:eastAsia="ＭＳ ゴシック" w:hAnsi="ＭＳ ゴシック" w:cs="ＭＳ Ｐゴシック" w:hint="eastAsia"/>
          <w:sz w:val="21"/>
          <w:szCs w:val="21"/>
          <w:lang w:bidi="bo-CN"/>
        </w:rPr>
        <w:t xml:space="preserve">　</w:t>
      </w:r>
      <w:r w:rsidR="006F78FC" w:rsidRPr="00F74D4F">
        <w:rPr>
          <w:rFonts w:ascii="ＭＳ ゴシック" w:eastAsia="ＭＳ ゴシック" w:hAnsi="ＭＳ ゴシック" w:cs="ＭＳ Ｐゴシック" w:hint="eastAsia"/>
          <w:sz w:val="21"/>
          <w:szCs w:val="21"/>
          <w:lang w:bidi="bo-CN"/>
        </w:rPr>
        <w:t>昭和53</w:t>
      </w:r>
      <w:r w:rsidR="00DB0D93" w:rsidRPr="00F74D4F">
        <w:rPr>
          <w:rFonts w:ascii="ＭＳ ゴシック" w:eastAsia="ＭＳ ゴシック" w:hAnsi="ＭＳ ゴシック" w:cs="ＭＳ Ｐゴシック" w:hint="eastAsia"/>
          <w:sz w:val="21"/>
          <w:szCs w:val="21"/>
          <w:lang w:bidi="bo-CN"/>
        </w:rPr>
        <w:t>（</w:t>
      </w:r>
      <w:r w:rsidR="00246923" w:rsidRPr="00F74D4F">
        <w:rPr>
          <w:rFonts w:ascii="ＭＳ ゴシック" w:eastAsia="ＭＳ ゴシック" w:hAnsi="ＭＳ ゴシック" w:cs="Malgun Gothic" w:hint="eastAsia"/>
          <w:sz w:val="21"/>
          <w:szCs w:val="21"/>
          <w:lang w:bidi="bo-CN"/>
        </w:rPr>
        <w:t>覆刻</w:t>
      </w:r>
      <w:r w:rsidR="00DB0D93" w:rsidRPr="00F74D4F">
        <w:rPr>
          <w:rFonts w:ascii="ＭＳ ゴシック" w:eastAsia="ＭＳ ゴシック" w:hAnsi="ＭＳ ゴシック" w:cs="Malgun Gothic" w:hint="eastAsia"/>
          <w:sz w:val="21"/>
          <w:szCs w:val="21"/>
          <w:lang w:bidi="bo-CN"/>
        </w:rPr>
        <w:t>）</w:t>
      </w:r>
      <w:r w:rsidR="00246923" w:rsidRPr="00F74D4F">
        <w:rPr>
          <w:rFonts w:ascii="ＭＳ ゴシック" w:eastAsia="ＭＳ ゴシック" w:hAnsi="ＭＳ ゴシック" w:cs="Malgun Gothic" w:hint="eastAsia"/>
          <w:sz w:val="21"/>
          <w:szCs w:val="21"/>
          <w:lang w:bidi="bo-CN"/>
        </w:rPr>
        <w:t>：17</w:t>
      </w:r>
      <w:r w:rsidR="00DB0D93" w:rsidRPr="00F74D4F">
        <w:rPr>
          <w:rFonts w:ascii="ＭＳ ゴシック" w:eastAsia="ＭＳ ゴシック" w:hAnsi="ＭＳ ゴシック" w:cs="Malgun Gothic" w:hint="eastAsia"/>
          <w:sz w:val="21"/>
          <w:szCs w:val="21"/>
          <w:lang w:bidi="bo-CN"/>
        </w:rPr>
        <w:t>巻</w:t>
      </w:r>
      <w:r w:rsidR="00246923" w:rsidRPr="00F74D4F">
        <w:rPr>
          <w:rFonts w:ascii="ＭＳ ゴシック" w:eastAsia="ＭＳ ゴシック" w:hAnsi="ＭＳ ゴシック" w:cs="Malgun Gothic" w:hint="eastAsia"/>
          <w:sz w:val="21"/>
          <w:szCs w:val="21"/>
          <w:lang w:bidi="bo-CN"/>
        </w:rPr>
        <w:t>10裏</w:t>
      </w:r>
      <w:r w:rsidR="002A389D" w:rsidRPr="00F74D4F">
        <w:rPr>
          <w:rFonts w:ascii="ＭＳ ゴシック" w:eastAsia="ＭＳ ゴシック" w:hAnsi="ＭＳ ゴシック" w:cs="Malgun Gothic" w:hint="eastAsia"/>
          <w:sz w:val="21"/>
          <w:szCs w:val="21"/>
          <w:lang w:bidi="bo-CN"/>
        </w:rPr>
        <w:t>）</w:t>
      </w:r>
      <w:r w:rsidR="00246923" w:rsidRPr="00F74D4F">
        <w:rPr>
          <w:rFonts w:ascii="ＭＳ ゴシック" w:eastAsia="ＭＳ ゴシック" w:hAnsi="ＭＳ ゴシック" w:cs="Malgun Gothic" w:hint="eastAsia"/>
          <w:sz w:val="21"/>
          <w:szCs w:val="21"/>
          <w:lang w:bidi="bo-CN"/>
        </w:rPr>
        <w:t>）</w:t>
      </w:r>
      <w:r w:rsidR="00816F87" w:rsidRPr="00F74D4F">
        <w:rPr>
          <w:rFonts w:ascii="ＭＳ ゴシック" w:eastAsia="ＭＳ ゴシック" w:hAnsi="ＭＳ ゴシック" w:cs="ＭＳ Ｐゴシック" w:hint="eastAsia"/>
          <w:sz w:val="21"/>
          <w:szCs w:val="21"/>
          <w:lang w:bidi="bo-CN"/>
        </w:rPr>
        <w:t>。</w:t>
      </w:r>
    </w:p>
    <w:p w14:paraId="4920CBD4" w14:textId="33DDF2FE" w:rsidR="0086214D" w:rsidRPr="00F74D4F" w:rsidRDefault="00133132" w:rsidP="00133132">
      <w:pPr>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E.</w:t>
      </w:r>
      <w:r w:rsidR="00DB6E52" w:rsidRPr="00F74D4F">
        <w:rPr>
          <w:rFonts w:ascii="ＭＳ ゴシック" w:eastAsia="ＭＳ ゴシック" w:hAnsi="ＭＳ ゴシック" w:cs="ＭＳ Ｐゴシック"/>
          <w:sz w:val="21"/>
          <w:szCs w:val="21"/>
          <w:lang w:bidi="bo-CN"/>
        </w:rPr>
        <w:t>『本草和名』</w:t>
      </w:r>
      <w:r w:rsidR="00DB6E52" w:rsidRPr="00F74D4F">
        <w:rPr>
          <w:rFonts w:ascii="ＭＳ ゴシック" w:eastAsia="ＭＳ ゴシック" w:hAnsi="ＭＳ ゴシック" w:cs="ＭＳ Ｐゴシック" w:hint="eastAsia"/>
          <w:sz w:val="21"/>
          <w:szCs w:val="21"/>
          <w:lang w:bidi="bo-CN"/>
        </w:rPr>
        <w:t>（</w:t>
      </w:r>
      <w:r w:rsidR="00DB6E52" w:rsidRPr="00F74D4F">
        <w:rPr>
          <w:rFonts w:ascii="ＭＳ ゴシック" w:eastAsia="ＭＳ ゴシック" w:hAnsi="ＭＳ ゴシック" w:cs="ＭＳ Ｐゴシック"/>
          <w:sz w:val="21"/>
          <w:szCs w:val="21"/>
          <w:lang w:bidi="bo-CN"/>
        </w:rPr>
        <w:t>深根輔仁撰918年）</w:t>
      </w:r>
      <w:r w:rsidR="007A6B6B" w:rsidRPr="00F74D4F">
        <w:rPr>
          <w:rFonts w:ascii="ＭＳ ゴシック" w:eastAsia="ＭＳ ゴシック" w:hAnsi="ＭＳ ゴシック" w:cs="ＭＳ Ｐゴシック" w:hint="eastAsia"/>
          <w:sz w:val="21"/>
          <w:szCs w:val="21"/>
          <w:lang w:bidi="bo-CN"/>
        </w:rPr>
        <w:t>：</w:t>
      </w:r>
      <w:r w:rsidR="0069252E" w:rsidRPr="00F74D4F">
        <w:rPr>
          <w:rFonts w:ascii="ＭＳ ゴシック" w:eastAsia="ＭＳ ゴシック" w:hAnsi="ＭＳ ゴシック" w:cs="ＭＳ Ｐゴシック" w:hint="eastAsia"/>
          <w:sz w:val="21"/>
          <w:szCs w:val="21"/>
          <w:lang w:bidi="bo-CN"/>
        </w:rPr>
        <w:t>「</w:t>
      </w:r>
      <w:r w:rsidR="008A4359" w:rsidRPr="00F74D4F">
        <w:rPr>
          <w:rFonts w:ascii="ＭＳ ゴシック" w:eastAsia="ＭＳ ゴシック" w:hAnsi="ＭＳ ゴシック" w:cs="ＭＳ Ｐゴシック"/>
          <w:sz w:val="21"/>
          <w:szCs w:val="21"/>
          <w:lang w:bidi="bo-CN"/>
        </w:rPr>
        <w:t>梅</w:t>
      </w:r>
      <w:r w:rsidR="0086214D" w:rsidRPr="00F74D4F">
        <w:rPr>
          <w:rFonts w:ascii="ＭＳ ゴシック" w:eastAsia="ＭＳ ゴシック" w:hAnsi="ＭＳ ゴシック" w:cs="ＭＳ Ｐゴシック" w:hint="eastAsia"/>
          <w:sz w:val="21"/>
          <w:szCs w:val="21"/>
          <w:lang w:bidi="bo-CN"/>
        </w:rPr>
        <w:t>實</w:t>
      </w:r>
      <w:r w:rsidR="008A4359" w:rsidRPr="00F74D4F">
        <w:rPr>
          <w:rFonts w:ascii="ＭＳ ゴシック" w:eastAsia="ＭＳ ゴシック" w:hAnsi="ＭＳ ゴシック" w:cs="ＭＳ Ｐゴシック"/>
          <w:sz w:val="21"/>
          <w:szCs w:val="21"/>
          <w:lang w:bidi="bo-CN"/>
        </w:rPr>
        <w:t>烏梅白梅</w:t>
      </w:r>
      <w:r w:rsidR="00500742" w:rsidRPr="00F74D4F">
        <w:rPr>
          <w:rFonts w:ascii="ＭＳ ゴシック" w:eastAsia="ＭＳ ゴシック" w:hAnsi="ＭＳ ゴシック" w:cs="Malgun Gothic" w:hint="eastAsia"/>
          <w:sz w:val="21"/>
          <w:szCs w:val="21"/>
          <w:lang w:bidi="bo-CN"/>
          <w:eastAsianLayout w:id="-947228671" w:combine="1"/>
        </w:rPr>
        <w:t>相似出陶景注</w:t>
      </w:r>
      <w:r w:rsidR="0086214D" w:rsidRPr="00F74D4F">
        <w:rPr>
          <w:rFonts w:ascii="ＭＳ ゴシック" w:eastAsia="ＭＳ ゴシック" w:hAnsi="ＭＳ ゴシック" w:cs="Malgun Gothic" w:hint="eastAsia"/>
          <w:sz w:val="21"/>
          <w:szCs w:val="21"/>
          <w:lang w:bidi="bo-CN"/>
        </w:rPr>
        <w:t>（略）</w:t>
      </w:r>
      <w:r w:rsidR="0018183B" w:rsidRPr="00F74D4F">
        <w:rPr>
          <w:rFonts w:ascii="ＭＳ ゴシック" w:eastAsia="ＭＳ ゴシック" w:hAnsi="ＭＳ ゴシック" w:cs="ＭＳ Ｐゴシック" w:hint="eastAsia"/>
          <w:sz w:val="21"/>
          <w:szCs w:val="21"/>
          <w:lang w:bidi="bo-CN"/>
        </w:rPr>
        <w:t>和名</w:t>
      </w:r>
      <w:r w:rsidR="008A4359" w:rsidRPr="00F74D4F">
        <w:rPr>
          <w:rFonts w:ascii="ＭＳ ゴシック" w:eastAsia="ＭＳ ゴシック" w:hAnsi="ＭＳ ゴシック" w:cs="ＭＳ Ｐゴシック"/>
          <w:sz w:val="21"/>
          <w:szCs w:val="21"/>
          <w:lang w:bidi="bo-CN"/>
        </w:rPr>
        <w:t>牟女</w:t>
      </w:r>
      <w:r w:rsidR="0069252E" w:rsidRPr="00F74D4F">
        <w:rPr>
          <w:rFonts w:ascii="ＭＳ ゴシック" w:eastAsia="ＭＳ ゴシック" w:hAnsi="ＭＳ ゴシック" w:cs="ＭＳ Ｐゴシック" w:hint="eastAsia"/>
          <w:sz w:val="21"/>
          <w:szCs w:val="21"/>
          <w:lang w:bidi="bo-CN"/>
        </w:rPr>
        <w:t>」</w:t>
      </w:r>
      <w:r w:rsidR="00AC2985" w:rsidRPr="00F74D4F">
        <w:rPr>
          <w:rFonts w:ascii="ＭＳ ゴシック" w:eastAsia="ＭＳ ゴシック" w:hAnsi="ＭＳ ゴシック" w:cs="ＭＳ Ｐゴシック" w:hint="eastAsia"/>
          <w:sz w:val="21"/>
          <w:szCs w:val="21"/>
          <w:lang w:bidi="bo-CN"/>
        </w:rPr>
        <w:t>（</w:t>
      </w:r>
      <w:r w:rsidR="0086214D" w:rsidRPr="00F74D4F">
        <w:rPr>
          <w:rFonts w:ascii="ＭＳ ゴシック" w:eastAsia="ＭＳ ゴシック" w:hAnsi="ＭＳ ゴシック" w:cs="Malgun Gothic" w:hint="eastAsia"/>
          <w:sz w:val="21"/>
          <w:szCs w:val="21"/>
          <w:lang w:bidi="bo-CN"/>
        </w:rPr>
        <w:t>與謝野・正宗</w:t>
      </w:r>
      <w:r w:rsidR="00B449F4" w:rsidRPr="00F74D4F">
        <w:rPr>
          <w:rFonts w:ascii="ＭＳ ゴシック" w:eastAsia="ＭＳ ゴシック" w:hAnsi="ＭＳ ゴシック" w:cs="Malgun Gothic" w:hint="eastAsia"/>
          <w:sz w:val="21"/>
          <w:szCs w:val="21"/>
          <w:lang w:bidi="bo-CN"/>
        </w:rPr>
        <w:t>編</w:t>
      </w:r>
      <w:r w:rsidR="0086214D" w:rsidRPr="00F74D4F">
        <w:rPr>
          <w:rFonts w:ascii="ＭＳ ゴシック" w:eastAsia="ＭＳ ゴシック" w:hAnsi="ＭＳ ゴシック" w:cs="Malgun Gothic" w:hint="eastAsia"/>
          <w:sz w:val="21"/>
          <w:szCs w:val="21"/>
          <w:lang w:bidi="bo-CN"/>
        </w:rPr>
        <w:t xml:space="preserve">　大正15：下30オ）。</w:t>
      </w:r>
    </w:p>
    <w:p w14:paraId="5EA152E4" w14:textId="3022483D" w:rsidR="005E69DA" w:rsidRPr="00F74D4F" w:rsidRDefault="00133132" w:rsidP="00252511">
      <w:pPr>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F.</w:t>
      </w:r>
      <w:r w:rsidR="005E69DA" w:rsidRPr="00F74D4F">
        <w:rPr>
          <w:rFonts w:ascii="ＭＳ ゴシック" w:eastAsia="ＭＳ ゴシック" w:hAnsi="ＭＳ ゴシック" w:cs="ＭＳ Ｐゴシック"/>
          <w:sz w:val="21"/>
          <w:szCs w:val="21"/>
          <w:lang w:bidi="bo-CN"/>
        </w:rPr>
        <w:t>『日本寄語』：「梅子</w:t>
      </w:r>
      <w:r w:rsidR="005E69DA" w:rsidRPr="00F74D4F">
        <w:rPr>
          <w:rFonts w:ascii="ＭＳ ゴシック" w:eastAsia="ＭＳ ゴシック" w:hAnsi="ＭＳ ゴシック" w:cs="ＭＳ Ｐゴシック"/>
          <w:sz w:val="21"/>
          <w:szCs w:val="21"/>
          <w:vertAlign w:val="superscript"/>
          <w:lang w:bidi="bo-CN"/>
        </w:rPr>
        <w:t>面婆水</w:t>
      </w:r>
      <w:r w:rsidR="005E69DA" w:rsidRPr="00F74D4F">
        <w:rPr>
          <w:rFonts w:ascii="ＭＳ ゴシック" w:eastAsia="ＭＳ ゴシック" w:hAnsi="ＭＳ ゴシック" w:cs="ＭＳ Ｐゴシック"/>
          <w:sz w:val="21"/>
          <w:szCs w:val="21"/>
          <w:lang w:bidi="bo-CN"/>
        </w:rPr>
        <w:t>」「馬</w:t>
      </w:r>
      <w:r w:rsidR="005E69DA" w:rsidRPr="00F74D4F">
        <w:rPr>
          <w:rFonts w:ascii="ＭＳ ゴシック" w:eastAsia="ＭＳ ゴシック" w:hAnsi="ＭＳ ゴシック" w:cs="ＭＳ Ｐゴシック"/>
          <w:sz w:val="21"/>
          <w:szCs w:val="21"/>
          <w:vertAlign w:val="superscript"/>
          <w:lang w:bidi="bo-CN"/>
        </w:rPr>
        <w:t>烏馬</w:t>
      </w:r>
      <w:r w:rsidR="005E69DA" w:rsidRPr="00F74D4F">
        <w:rPr>
          <w:rFonts w:ascii="ＭＳ ゴシック" w:eastAsia="ＭＳ ゴシック" w:hAnsi="ＭＳ ゴシック" w:cs="ＭＳ Ｐゴシック"/>
          <w:sz w:val="21"/>
          <w:szCs w:val="21"/>
          <w:lang w:bidi="bo-CN"/>
        </w:rPr>
        <w:t>」（</w:t>
      </w:r>
      <w:r w:rsidR="003C26AB" w:rsidRPr="00F74D4F">
        <w:rPr>
          <w:rFonts w:ascii="ＭＳ ゴシック" w:eastAsia="ＭＳ ゴシック" w:hAnsi="ＭＳ ゴシック" w:cs="ＭＳ Ｐゴシック"/>
          <w:sz w:val="21"/>
          <w:szCs w:val="21"/>
          <w:lang w:bidi="bo-CN"/>
        </w:rPr>
        <w:t>京大國語學國文學研究室編　昭和</w:t>
      </w:r>
      <w:r w:rsidR="005E69DA" w:rsidRPr="00F74D4F">
        <w:rPr>
          <w:rFonts w:ascii="ＭＳ ゴシック" w:eastAsia="ＭＳ ゴシック" w:hAnsi="ＭＳ ゴシック" w:cs="ＭＳ Ｐゴシック"/>
          <w:sz w:val="21"/>
          <w:szCs w:val="21"/>
          <w:lang w:bidi="bo-CN"/>
        </w:rPr>
        <w:t>40.9</w:t>
      </w:r>
      <w:r w:rsidR="009C3165" w:rsidRPr="00F74D4F">
        <w:rPr>
          <w:rFonts w:ascii="ＭＳ ゴシック" w:eastAsia="ＭＳ ゴシック" w:hAnsi="ＭＳ ゴシック" w:cs="ＭＳ Ｐゴシック" w:hint="eastAsia"/>
          <w:sz w:val="21"/>
          <w:szCs w:val="21"/>
          <w:lang w:bidi="bo-CN"/>
        </w:rPr>
        <w:t>：</w:t>
      </w:r>
      <w:r w:rsidR="00252511" w:rsidRPr="00F74D4F">
        <w:rPr>
          <w:rFonts w:ascii="ＭＳ ゴシック" w:eastAsia="ＭＳ ゴシック" w:hAnsi="ＭＳ ゴシック" w:cs="ＭＳ Ｐゴシック" w:hint="eastAsia"/>
          <w:sz w:val="21"/>
          <w:szCs w:val="21"/>
          <w:lang w:bidi="bo-CN"/>
        </w:rPr>
        <w:t>ともに</w:t>
      </w:r>
      <w:r w:rsidR="009C3165" w:rsidRPr="00F74D4F">
        <w:rPr>
          <w:rFonts w:ascii="ＭＳ ゴシック" w:eastAsia="ＭＳ ゴシック" w:hAnsi="ＭＳ ゴシック" w:cs="ＭＳ Ｐゴシック" w:hint="eastAsia"/>
          <w:sz w:val="21"/>
          <w:szCs w:val="21"/>
          <w:lang w:bidi="bo-CN"/>
        </w:rPr>
        <w:t>影印17</w:t>
      </w:r>
      <w:r w:rsidR="005E69DA" w:rsidRPr="00F74D4F">
        <w:rPr>
          <w:rFonts w:ascii="ＭＳ ゴシック" w:eastAsia="ＭＳ ゴシック" w:hAnsi="ＭＳ ゴシック" w:cs="ＭＳ Ｐゴシック"/>
          <w:sz w:val="21"/>
          <w:szCs w:val="21"/>
          <w:lang w:bidi="bo-CN"/>
        </w:rPr>
        <w:t>下</w:t>
      </w:r>
      <w:r w:rsidR="00763924" w:rsidRPr="00F74D4F">
        <w:rPr>
          <w:rFonts w:ascii="ＭＳ ゴシック" w:eastAsia="ＭＳ ゴシック" w:hAnsi="ＭＳ ゴシック" w:cs="ＭＳ Ｐゴシック" w:hint="eastAsia"/>
          <w:sz w:val="21"/>
          <w:szCs w:val="21"/>
          <w:lang w:bidi="bo-CN"/>
        </w:rPr>
        <w:t>段</w:t>
      </w:r>
      <w:r w:rsidR="005E69DA" w:rsidRPr="00F74D4F">
        <w:rPr>
          <w:rFonts w:ascii="ＭＳ ゴシック" w:eastAsia="ＭＳ ゴシック" w:hAnsi="ＭＳ ゴシック" w:cs="ＭＳ Ｐゴシック"/>
          <w:sz w:val="21"/>
          <w:szCs w:val="21"/>
          <w:lang w:bidi="bo-CN"/>
        </w:rPr>
        <w:t>,17下</w:t>
      </w:r>
      <w:r w:rsidR="00763924" w:rsidRPr="00F74D4F">
        <w:rPr>
          <w:rFonts w:ascii="ＭＳ ゴシック" w:eastAsia="ＭＳ ゴシック" w:hAnsi="ＭＳ ゴシック" w:cs="ＭＳ Ｐゴシック" w:hint="eastAsia"/>
          <w:sz w:val="21"/>
          <w:szCs w:val="21"/>
          <w:lang w:bidi="bo-CN"/>
        </w:rPr>
        <w:t>段</w:t>
      </w:r>
      <w:r w:rsidR="005E69DA" w:rsidRPr="00F74D4F">
        <w:rPr>
          <w:rFonts w:ascii="ＭＳ ゴシック" w:eastAsia="ＭＳ ゴシック" w:hAnsi="ＭＳ ゴシック" w:cs="ＭＳ Ｐゴシック"/>
          <w:sz w:val="21"/>
          <w:szCs w:val="21"/>
          <w:lang w:bidi="bo-CN"/>
        </w:rPr>
        <w:t>）。</w:t>
      </w:r>
    </w:p>
    <w:p w14:paraId="6B857CF3" w14:textId="421C9125" w:rsidR="005E69DA" w:rsidRPr="00F74D4F" w:rsidRDefault="00133132" w:rsidP="00133132">
      <w:pPr>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G.</w:t>
      </w:r>
      <w:r w:rsidR="005E69DA" w:rsidRPr="00F74D4F">
        <w:rPr>
          <w:rFonts w:ascii="ＭＳ ゴシック" w:eastAsia="ＭＳ ゴシック" w:hAnsi="ＭＳ ゴシック" w:cs="ＭＳ Ｐゴシック"/>
          <w:sz w:val="21"/>
          <w:szCs w:val="21"/>
          <w:lang w:bidi="bo-CN"/>
        </w:rPr>
        <w:t>『日本風土記』</w:t>
      </w:r>
      <w:r w:rsidR="00252511" w:rsidRPr="00F74D4F">
        <w:rPr>
          <w:rFonts w:ascii="ＭＳ ゴシック" w:eastAsia="ＭＳ ゴシック" w:hAnsi="ＭＳ ゴシック" w:cs="ＭＳ Ｐゴシック" w:hint="eastAsia"/>
          <w:sz w:val="21"/>
          <w:szCs w:val="21"/>
          <w:lang w:bidi="bo-CN"/>
        </w:rPr>
        <w:t>：</w:t>
      </w:r>
      <w:r w:rsidR="005E69DA" w:rsidRPr="00F74D4F">
        <w:rPr>
          <w:rFonts w:ascii="ＭＳ ゴシック" w:eastAsia="ＭＳ ゴシック" w:hAnsi="ＭＳ ゴシック" w:cs="ＭＳ Ｐゴシック"/>
          <w:sz w:val="21"/>
          <w:szCs w:val="21"/>
          <w:lang w:bidi="bo-CN"/>
        </w:rPr>
        <w:t>「梅花</w:t>
      </w:r>
      <w:r w:rsidR="005E69DA" w:rsidRPr="00F74D4F">
        <w:rPr>
          <w:rFonts w:ascii="ＭＳ ゴシック" w:eastAsia="ＭＳ ゴシック" w:hAnsi="ＭＳ ゴシック" w:cs="ＭＳ Ｐゴシック"/>
          <w:sz w:val="21"/>
          <w:szCs w:val="21"/>
          <w:lang w:bidi="bo-CN"/>
          <w:eastAsianLayout w:id="-916100608" w:combine="1"/>
        </w:rPr>
        <w:t>烏密那法乃</w:t>
      </w:r>
      <w:r w:rsidR="005E69DA" w:rsidRPr="00F74D4F">
        <w:rPr>
          <w:rFonts w:ascii="ＭＳ ゴシック" w:eastAsia="ＭＳ ゴシック" w:hAnsi="ＭＳ ゴシック" w:cs="ＭＳ Ｐゴシック"/>
          <w:sz w:val="21"/>
          <w:szCs w:val="21"/>
          <w:lang w:bidi="bo-CN"/>
        </w:rPr>
        <w:t>」「馬</w:t>
      </w:r>
      <w:r w:rsidR="005E69DA" w:rsidRPr="00F74D4F">
        <w:rPr>
          <w:rFonts w:ascii="ＭＳ ゴシック" w:eastAsia="ＭＳ ゴシック" w:hAnsi="ＭＳ ゴシック" w:cs="ＭＳ Ｐゴシック"/>
          <w:sz w:val="21"/>
          <w:szCs w:val="21"/>
          <w:vertAlign w:val="superscript"/>
          <w:lang w:bidi="bo-CN"/>
        </w:rPr>
        <w:t>烏馬</w:t>
      </w:r>
      <w:r w:rsidR="005E69DA" w:rsidRPr="00F74D4F">
        <w:rPr>
          <w:rFonts w:ascii="ＭＳ ゴシック" w:eastAsia="ＭＳ ゴシック" w:hAnsi="ＭＳ ゴシック" w:cs="ＭＳ Ｐゴシック"/>
          <w:sz w:val="21"/>
          <w:szCs w:val="21"/>
          <w:lang w:bidi="bo-CN"/>
        </w:rPr>
        <w:t>」（</w:t>
      </w:r>
      <w:r w:rsidR="00F709DB" w:rsidRPr="00F709DB">
        <w:rPr>
          <w:rFonts w:ascii="ＭＳ ゴシック" w:eastAsia="ＭＳ ゴシック" w:hAnsi="ＭＳ ゴシック" w:cs="ＭＳ Ｐゴシック"/>
          <w:sz w:val="21"/>
          <w:szCs w:val="21"/>
          <w:lang w:bidi="bo-CN"/>
        </w:rPr>
        <w:t>京大國語學國文學研究室編</w:t>
      </w:r>
      <w:r w:rsidR="007A6B6B" w:rsidRPr="00F74D4F">
        <w:rPr>
          <w:rFonts w:ascii="ＭＳ ゴシック" w:eastAsia="ＭＳ ゴシック" w:hAnsi="ＭＳ ゴシック" w:cs="ＭＳ Ｐゴシック" w:hint="eastAsia"/>
          <w:sz w:val="21"/>
          <w:szCs w:val="21"/>
          <w:lang w:bidi="bo-CN"/>
        </w:rPr>
        <w:t xml:space="preserve">　</w:t>
      </w:r>
      <w:r w:rsidR="005E69DA" w:rsidRPr="00F74D4F">
        <w:rPr>
          <w:rFonts w:ascii="ＭＳ ゴシック" w:eastAsia="ＭＳ ゴシック" w:hAnsi="ＭＳ ゴシック" w:cs="ＭＳ Ｐゴシック"/>
          <w:sz w:val="21"/>
          <w:szCs w:val="21"/>
          <w:lang w:bidi="bo-CN"/>
        </w:rPr>
        <w:t>昭和36：影印74上</w:t>
      </w:r>
      <w:r w:rsidR="001E3489" w:rsidRPr="00F74D4F">
        <w:rPr>
          <w:rFonts w:ascii="ＭＳ ゴシック" w:eastAsia="ＭＳ ゴシック" w:hAnsi="ＭＳ ゴシック" w:cs="ＭＳ Ｐゴシック" w:hint="eastAsia"/>
          <w:sz w:val="21"/>
          <w:szCs w:val="21"/>
          <w:lang w:bidi="bo-CN"/>
        </w:rPr>
        <w:t>段</w:t>
      </w:r>
      <w:r w:rsidR="005E69DA" w:rsidRPr="00F74D4F">
        <w:rPr>
          <w:rFonts w:ascii="ＭＳ ゴシック" w:eastAsia="ＭＳ ゴシック" w:hAnsi="ＭＳ ゴシック" w:cs="ＭＳ Ｐゴシック"/>
          <w:sz w:val="21"/>
          <w:szCs w:val="21"/>
          <w:lang w:bidi="bo-CN"/>
        </w:rPr>
        <w:t>,75上</w:t>
      </w:r>
      <w:r w:rsidR="001E3489" w:rsidRPr="00F74D4F">
        <w:rPr>
          <w:rFonts w:ascii="ＭＳ ゴシック" w:eastAsia="ＭＳ ゴシック" w:hAnsi="ＭＳ ゴシック" w:cs="ＭＳ Ｐゴシック" w:hint="eastAsia"/>
          <w:sz w:val="21"/>
          <w:szCs w:val="21"/>
          <w:lang w:bidi="bo-CN"/>
        </w:rPr>
        <w:t>段</w:t>
      </w:r>
      <w:r w:rsidR="005E69DA" w:rsidRPr="00F74D4F">
        <w:rPr>
          <w:rFonts w:ascii="ＭＳ ゴシック" w:eastAsia="ＭＳ ゴシック" w:hAnsi="ＭＳ ゴシック" w:cs="ＭＳ Ｐゴシック"/>
          <w:sz w:val="21"/>
          <w:szCs w:val="21"/>
          <w:lang w:bidi="bo-CN"/>
        </w:rPr>
        <w:t>）。</w:t>
      </w:r>
    </w:p>
    <w:p w14:paraId="7644573E" w14:textId="540C77D8" w:rsidR="009A018B" w:rsidRPr="00F74D4F" w:rsidRDefault="00590650" w:rsidP="009018B4">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lastRenderedPageBreak/>
        <w:t>「</w:t>
      </w:r>
      <w:r w:rsidR="00B466CF" w:rsidRPr="00F74D4F">
        <w:rPr>
          <w:rFonts w:ascii="ＭＳ ゴシック" w:eastAsia="ＭＳ ゴシック" w:hAnsi="ＭＳ ゴシック" w:cs="ＭＳ Ｐゴシック" w:hint="eastAsia"/>
          <w:sz w:val="21"/>
          <w:szCs w:val="21"/>
          <w:lang w:bidi="bo-CN"/>
        </w:rPr>
        <w:t>（略）</w:t>
      </w:r>
      <w:r w:rsidR="00353D6C" w:rsidRPr="00F74D4F">
        <w:rPr>
          <w:rFonts w:ascii="ＭＳ ゴシック" w:eastAsia="ＭＳ ゴシック" w:hAnsi="ＭＳ ゴシック" w:cs="ＭＳ Ｐゴシック" w:hint="eastAsia"/>
          <w:sz w:val="21"/>
          <w:szCs w:val="21"/>
          <w:lang w:bidi="bo-CN"/>
        </w:rPr>
        <w:t>もっとも、表記は「うめ」から「むめ」、</w:t>
      </w:r>
      <w:r w:rsidR="00C050CF" w:rsidRPr="00F74D4F">
        <w:rPr>
          <w:rFonts w:ascii="ＭＳ ゴシック" w:eastAsia="ＭＳ ゴシック" w:hAnsi="ＭＳ ゴシック" w:cs="ＭＳ Ｐゴシック" w:hint="eastAsia"/>
          <w:sz w:val="21"/>
          <w:szCs w:val="21"/>
          <w:lang w:bidi="bo-CN"/>
        </w:rPr>
        <w:t>再び「うめ（明治四十三年より使用の国定の尋常小学校読本では、「</w:t>
      </w:r>
      <w:r w:rsidR="00531684" w:rsidRPr="00F74D4F">
        <w:rPr>
          <w:rFonts w:ascii="ＭＳ ゴシック" w:eastAsia="ＭＳ ゴシック" w:hAnsi="ＭＳ ゴシック" w:cs="ＭＳ Ｐゴシック"/>
          <w:sz w:val="21"/>
          <w:szCs w:val="21"/>
          <w:lang w:bidi="bo-CN"/>
        </w:rPr>
        <w:fldChar w:fldCharType="begin"/>
      </w:r>
      <w:r w:rsidR="00531684" w:rsidRPr="00F74D4F">
        <w:rPr>
          <w:rFonts w:ascii="ＭＳ ゴシック" w:eastAsia="ＭＳ ゴシック" w:hAnsi="ＭＳ ゴシック" w:cs="ＭＳ Ｐゴシック"/>
          <w:sz w:val="21"/>
          <w:szCs w:val="21"/>
          <w:lang w:bidi="bo-CN"/>
        </w:rPr>
        <w:instrText>EQ \* jc2 \* "Font:ＭＳ ゴシック" \* hps8 \o\ad(\s\up 9(ヽヽ),ウメ)</w:instrText>
      </w:r>
      <w:r w:rsidR="00531684" w:rsidRPr="00F74D4F">
        <w:rPr>
          <w:rFonts w:ascii="ＭＳ ゴシック" w:eastAsia="ＭＳ ゴシック" w:hAnsi="ＭＳ ゴシック" w:cs="ＭＳ Ｐゴシック"/>
          <w:sz w:val="21"/>
          <w:szCs w:val="21"/>
          <w:lang w:bidi="bo-CN"/>
        </w:rPr>
        <w:fldChar w:fldCharType="end"/>
      </w:r>
      <w:r w:rsidR="00531684" w:rsidRPr="00F74D4F">
        <w:rPr>
          <w:rFonts w:ascii="ＭＳ ゴシック" w:eastAsia="ＭＳ ゴシック" w:hAnsi="ＭＳ ゴシック" w:cs="ＭＳ Ｐゴシック"/>
          <w:sz w:val="21"/>
          <w:szCs w:val="21"/>
          <w:lang w:bidi="bo-CN"/>
        </w:rPr>
        <w:t>ガサキダシ</w:t>
      </w:r>
      <w:r w:rsidR="00B050CF" w:rsidRPr="00F74D4F">
        <w:rPr>
          <w:rFonts w:ascii="ＭＳ ゴシック" w:eastAsia="ＭＳ ゴシック" w:hAnsi="ＭＳ ゴシック" w:cs="ＭＳ Ｐゴシック" w:hint="eastAsia"/>
          <w:sz w:val="21"/>
          <w:szCs w:val="21"/>
          <w:lang w:bidi="bo-CN"/>
        </w:rPr>
        <w:t>マシタ」</w:t>
      </w:r>
      <w:r w:rsidR="00C050CF" w:rsidRPr="00F74D4F">
        <w:rPr>
          <w:rFonts w:ascii="ＭＳ ゴシック" w:eastAsia="ＭＳ ゴシック" w:hAnsi="ＭＳ ゴシック" w:cs="ＭＳ Ｐゴシック" w:hint="eastAsia"/>
          <w:sz w:val="21"/>
          <w:szCs w:val="21"/>
          <w:lang w:bidi="bo-CN"/>
        </w:rPr>
        <w:t>とある）</w:t>
      </w:r>
      <w:r w:rsidR="00191314" w:rsidRPr="00F74D4F">
        <w:rPr>
          <w:rFonts w:ascii="ＭＳ ゴシック" w:eastAsia="ＭＳ ゴシック" w:hAnsi="ＭＳ ゴシック" w:cs="ＭＳ Ｐゴシック" w:hint="eastAsia"/>
          <w:sz w:val="21"/>
          <w:szCs w:val="21"/>
          <w:lang w:bidi="bo-CN"/>
        </w:rPr>
        <w:t>」</w:t>
      </w:r>
      <w:r w:rsidR="00C050CF" w:rsidRPr="00F74D4F">
        <w:rPr>
          <w:rFonts w:ascii="ＭＳ ゴシック" w:eastAsia="ＭＳ ゴシック" w:hAnsi="ＭＳ ゴシック" w:cs="ＭＳ Ｐゴシック" w:hint="eastAsia"/>
          <w:sz w:val="21"/>
          <w:szCs w:val="21"/>
          <w:lang w:bidi="bo-CN"/>
        </w:rPr>
        <w:t>へと回帰するが、（略）</w:t>
      </w:r>
      <w:r w:rsidR="00B466CF" w:rsidRPr="00F74D4F">
        <w:rPr>
          <w:rFonts w:ascii="ＭＳ ゴシック" w:eastAsia="ＭＳ ゴシック" w:hAnsi="ＭＳ ゴシック" w:cs="ＭＳ Ｐゴシック" w:hint="eastAsia"/>
          <w:sz w:val="21"/>
          <w:szCs w:val="21"/>
          <w:lang w:bidi="bo-CN"/>
        </w:rPr>
        <w:t>」</w:t>
      </w:r>
      <w:r w:rsidR="005D5EA5" w:rsidRPr="00F74D4F">
        <w:rPr>
          <w:rFonts w:ascii="ＭＳ ゴシック" w:eastAsia="ＭＳ ゴシック" w:hAnsi="ＭＳ ゴシック" w:cs="ＭＳ Ｐゴシック"/>
          <w:sz w:val="21"/>
          <w:szCs w:val="21"/>
          <w:lang w:bidi="bo-CN"/>
        </w:rPr>
        <w:t>（</w:t>
      </w:r>
      <w:bookmarkStart w:id="721" w:name="_Hlk177129866"/>
      <w:r w:rsidR="005D5EA5" w:rsidRPr="00F74D4F">
        <w:rPr>
          <w:rFonts w:ascii="ＭＳ ゴシック" w:eastAsia="ＭＳ ゴシック" w:hAnsi="ＭＳ ゴシック" w:cs="ＭＳ Ｐゴシック"/>
          <w:sz w:val="21"/>
          <w:szCs w:val="21"/>
          <w:lang w:bidi="bo-CN"/>
        </w:rPr>
        <w:t>遠藤　2002</w:t>
      </w:r>
      <w:bookmarkEnd w:id="721"/>
      <w:r w:rsidR="005D5EA5" w:rsidRPr="00F74D4F">
        <w:rPr>
          <w:rFonts w:ascii="ＭＳ ゴシック" w:eastAsia="ＭＳ ゴシック" w:hAnsi="ＭＳ ゴシック" w:cs="ＭＳ Ｐゴシック"/>
          <w:sz w:val="21"/>
          <w:szCs w:val="21"/>
          <w:lang w:bidi="bo-CN"/>
        </w:rPr>
        <w:t>：3</w:t>
      </w:r>
      <w:r w:rsidR="00B050CF" w:rsidRPr="00F74D4F">
        <w:rPr>
          <w:rFonts w:ascii="ＭＳ ゴシック" w:eastAsia="ＭＳ ゴシック" w:hAnsi="ＭＳ ゴシック" w:cs="ＭＳ Ｐゴシック" w:hint="eastAsia"/>
          <w:sz w:val="21"/>
          <w:szCs w:val="21"/>
          <w:lang w:bidi="bo-CN"/>
        </w:rPr>
        <w:t>19</w:t>
      </w:r>
      <w:r w:rsidR="005D5EA5" w:rsidRPr="00F74D4F">
        <w:rPr>
          <w:rFonts w:ascii="ＭＳ ゴシック" w:eastAsia="ＭＳ ゴシック" w:hAnsi="ＭＳ ゴシック" w:cs="ＭＳ Ｐゴシック"/>
          <w:sz w:val="21"/>
          <w:szCs w:val="21"/>
          <w:lang w:bidi="bo-CN"/>
        </w:rPr>
        <w:t>）。</w:t>
      </w:r>
    </w:p>
    <w:p w14:paraId="2D1A0136" w14:textId="77777777" w:rsidR="00AE42B1" w:rsidRDefault="00263777" w:rsidP="009018B4">
      <w:pPr>
        <w:pStyle w:val="afff6"/>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「うめさきぬ どれがむめやら うめぢややら」の句</w:t>
      </w:r>
      <w:r w:rsidR="008644B7" w:rsidRPr="00F74D4F">
        <w:rPr>
          <w:rFonts w:ascii="ＭＳ ゴシック" w:eastAsia="ＭＳ ゴシック" w:hAnsi="ＭＳ ゴシック" w:cs="ＭＳ Ｐゴシック" w:hint="eastAsia"/>
          <w:sz w:val="21"/>
          <w:szCs w:val="21"/>
          <w:lang w:bidi="bo-CN"/>
        </w:rPr>
        <w:t>は</w:t>
      </w:r>
      <w:r w:rsidR="008644B7" w:rsidRPr="00F74D4F">
        <w:rPr>
          <w:rFonts w:ascii="ＭＳ ゴシック" w:eastAsia="ＭＳ ゴシック" w:hAnsi="ＭＳ ゴシック" w:cs="ＭＳ Ｐゴシック"/>
          <w:sz w:val="21"/>
          <w:szCs w:val="21"/>
          <w:lang w:bidi="bo-CN"/>
        </w:rPr>
        <w:t>蕪村</w:t>
      </w:r>
      <w:r w:rsidR="008644B7" w:rsidRPr="00F74D4F">
        <w:rPr>
          <w:rFonts w:ascii="ＭＳ ゴシック" w:eastAsia="ＭＳ ゴシック" w:hAnsi="ＭＳ ゴシック" w:cs="ＭＳ Ｐゴシック" w:hint="eastAsia"/>
          <w:sz w:val="21"/>
          <w:szCs w:val="21"/>
          <w:lang w:bidi="bo-CN"/>
        </w:rPr>
        <w:t>。</w:t>
      </w:r>
      <w:r w:rsidR="0009066F" w:rsidRPr="00F74D4F">
        <w:rPr>
          <w:rFonts w:ascii="ＭＳ ゴシック" w:eastAsia="ＭＳ ゴシック" w:hAnsi="ＭＳ ゴシック" w:cs="ＭＳ Ｐゴシック" w:hint="eastAsia"/>
          <w:sz w:val="21"/>
          <w:szCs w:val="21"/>
          <w:lang w:bidi="bo-CN"/>
        </w:rPr>
        <w:t>句前の添え書きには「</w:t>
      </w:r>
      <w:r w:rsidR="00847664" w:rsidRPr="00F74D4F">
        <w:rPr>
          <w:rFonts w:ascii="ＭＳ ゴシック" w:eastAsia="ＭＳ ゴシック" w:hAnsi="ＭＳ ゴシック" w:cs="ＭＳ Ｐゴシック" w:hint="eastAsia"/>
          <w:sz w:val="21"/>
          <w:szCs w:val="21"/>
          <w:lang w:bidi="bo-CN"/>
        </w:rPr>
        <w:t>あらむ</w:t>
      </w:r>
    </w:p>
    <w:p w14:paraId="5506A0BC" w14:textId="499D2825" w:rsidR="00583D29" w:rsidRPr="00F74D4F" w:rsidRDefault="00847664" w:rsidP="001359BC">
      <w:pPr>
        <w:pStyle w:val="afff6"/>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つかしの仮名遣やな　字儀に害あらずんば</w:t>
      </w:r>
      <w:r w:rsidR="001B6A59" w:rsidRPr="00F74D4F">
        <w:rPr>
          <w:rFonts w:ascii="ＭＳ ゴシック" w:eastAsia="ＭＳ ゴシック" w:hAnsi="ＭＳ ゴシック" w:cs="ＭＳ Ｐゴシック" w:hint="eastAsia"/>
          <w:sz w:val="21"/>
          <w:szCs w:val="21"/>
          <w:lang w:bidi="bo-CN"/>
        </w:rPr>
        <w:t>ア</w:t>
      </w:r>
      <w:r w:rsidR="0035434C" w:rsidRPr="00F74D4F">
        <w:rPr>
          <w:rFonts w:ascii="ＭＳ ゴシック" w:eastAsia="ＭＳ ゴシック" w:hAnsi="ＭＳ ゴシック" w:cs="ＭＳ Ｐゴシック" w:hint="eastAsia"/>
          <w:sz w:val="21"/>
          <w:szCs w:val="21"/>
          <w:lang w:bidi="bo-CN"/>
        </w:rPr>
        <w:t>ヽ</w:t>
      </w:r>
      <w:r w:rsidR="001B6A59" w:rsidRPr="00F74D4F">
        <w:rPr>
          <w:rFonts w:ascii="ＭＳ ゴシック" w:eastAsia="ＭＳ ゴシック" w:hAnsi="ＭＳ ゴシック" w:cs="ＭＳ Ｐゴシック" w:hint="eastAsia"/>
          <w:sz w:val="21"/>
          <w:szCs w:val="21"/>
          <w:lang w:bidi="bo-CN"/>
        </w:rPr>
        <w:t>ま</w:t>
      </w:r>
      <w:r w:rsidR="0035434C" w:rsidRPr="00F74D4F">
        <w:rPr>
          <w:rFonts w:ascii="ＭＳ ゴシック" w:eastAsia="ＭＳ ゴシック" w:hAnsi="ＭＳ ゴシック" w:cs="ＭＳ Ｐゴシック"/>
          <w:sz w:val="21"/>
          <w:szCs w:val="21"/>
          <w:lang w:bidi="bo-CN"/>
        </w:rPr>
        <w:t>ゝ</w:t>
      </w:r>
      <w:r w:rsidR="001B6A59" w:rsidRPr="00F74D4F">
        <w:rPr>
          <w:rFonts w:ascii="ＭＳ ゴシック" w:eastAsia="ＭＳ ゴシック" w:hAnsi="ＭＳ ゴシック" w:cs="ＭＳ Ｐゴシック" w:hint="eastAsia"/>
          <w:sz w:val="21"/>
          <w:szCs w:val="21"/>
          <w:lang w:bidi="bo-CN"/>
        </w:rPr>
        <w:t>よ」</w:t>
      </w:r>
      <w:r w:rsidR="0035434C" w:rsidRPr="00F74D4F">
        <w:rPr>
          <w:rFonts w:ascii="ＭＳ ゴシック" w:eastAsia="ＭＳ ゴシック" w:hAnsi="ＭＳ ゴシック" w:cs="ＭＳ Ｐゴシック" w:hint="eastAsia"/>
          <w:sz w:val="21"/>
          <w:szCs w:val="21"/>
          <w:lang w:bidi="bo-CN"/>
        </w:rPr>
        <w:t xml:space="preserve">（亀井　</w:t>
      </w:r>
      <w:r w:rsidR="00B20403" w:rsidRPr="00F74D4F">
        <w:rPr>
          <w:rFonts w:ascii="ＭＳ ゴシック" w:eastAsia="ＭＳ ゴシック" w:hAnsi="ＭＳ ゴシック" w:cs="ＭＳ Ｐゴシック" w:hint="eastAsia"/>
          <w:sz w:val="21"/>
          <w:szCs w:val="21"/>
          <w:lang w:bidi="bo-CN"/>
        </w:rPr>
        <w:t>平成4：321</w:t>
      </w:r>
      <w:r w:rsidR="0035434C" w:rsidRPr="00F74D4F">
        <w:rPr>
          <w:rFonts w:ascii="ＭＳ ゴシック" w:eastAsia="ＭＳ ゴシック" w:hAnsi="ＭＳ ゴシック" w:cs="ＭＳ Ｐゴシック" w:hint="eastAsia"/>
          <w:sz w:val="21"/>
          <w:szCs w:val="21"/>
          <w:lang w:bidi="bo-CN"/>
        </w:rPr>
        <w:t>）</w:t>
      </w:r>
      <w:r w:rsidR="001B6A59" w:rsidRPr="00F74D4F">
        <w:rPr>
          <w:rFonts w:ascii="ＭＳ ゴシック" w:eastAsia="ＭＳ ゴシック" w:hAnsi="ＭＳ ゴシック" w:cs="ＭＳ Ｐゴシック" w:hint="eastAsia"/>
          <w:sz w:val="21"/>
          <w:szCs w:val="21"/>
          <w:lang w:bidi="bo-CN"/>
        </w:rPr>
        <w:t>とある</w:t>
      </w:r>
      <w:r w:rsidR="0035434C" w:rsidRPr="00F74D4F">
        <w:rPr>
          <w:rFonts w:ascii="ＭＳ ゴシック" w:eastAsia="ＭＳ ゴシック" w:hAnsi="ＭＳ ゴシック" w:cs="ＭＳ Ｐゴシック" w:hint="eastAsia"/>
          <w:sz w:val="21"/>
          <w:szCs w:val="21"/>
          <w:lang w:bidi="bo-CN"/>
        </w:rPr>
        <w:t>そう</w:t>
      </w:r>
      <w:r w:rsidR="001B6A59" w:rsidRPr="00F74D4F">
        <w:rPr>
          <w:rFonts w:ascii="ＭＳ ゴシック" w:eastAsia="ＭＳ ゴシック" w:hAnsi="ＭＳ ゴシック" w:cs="ＭＳ Ｐゴシック" w:hint="eastAsia"/>
          <w:sz w:val="21"/>
          <w:szCs w:val="21"/>
          <w:lang w:bidi="bo-CN"/>
        </w:rPr>
        <w:t>です。</w:t>
      </w:r>
    </w:p>
    <w:p w14:paraId="374602D1" w14:textId="279D185A" w:rsidR="00346644" w:rsidRDefault="002F31AD" w:rsidP="00346644">
      <w:pPr>
        <w:pStyle w:val="afff6"/>
        <w:ind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亀井氏は</w:t>
      </w:r>
      <w:r w:rsidR="00B44CB8">
        <w:rPr>
          <w:rFonts w:ascii="ＭＳ ゴシック" w:eastAsia="ＭＳ ゴシック" w:hAnsi="ＭＳ ゴシック" w:cs="ＭＳ Ｐゴシック" w:hint="eastAsia"/>
          <w:sz w:val="21"/>
          <w:szCs w:val="21"/>
          <w:lang w:bidi="bo-CN"/>
        </w:rPr>
        <w:t>その句</w:t>
      </w:r>
      <w:r w:rsidR="0059315C" w:rsidRPr="00F74D4F">
        <w:rPr>
          <w:rFonts w:ascii="ＭＳ ゴシック" w:eastAsia="ＭＳ ゴシック" w:hAnsi="ＭＳ ゴシック" w:cs="ＭＳ Ｐゴシック" w:hint="eastAsia"/>
          <w:sz w:val="21"/>
          <w:szCs w:val="21"/>
          <w:lang w:bidi="bo-CN"/>
        </w:rPr>
        <w:t>と</w:t>
      </w:r>
      <w:r w:rsidR="00C159D9" w:rsidRPr="00F74D4F">
        <w:rPr>
          <w:rFonts w:ascii="ＭＳ ゴシック" w:eastAsia="ＭＳ ゴシック" w:hAnsi="ＭＳ ゴシック" w:cs="ＭＳ Ｐゴシック" w:hint="eastAsia"/>
          <w:sz w:val="21"/>
          <w:szCs w:val="21"/>
          <w:lang w:bidi="bo-CN"/>
        </w:rPr>
        <w:t>同名の</w:t>
      </w:r>
      <w:r w:rsidR="00C72C87" w:rsidRPr="00F74D4F">
        <w:rPr>
          <w:rFonts w:ascii="ＭＳ ゴシック" w:eastAsia="ＭＳ ゴシック" w:hAnsi="ＭＳ ゴシック" w:cs="ＭＳ Ｐゴシック"/>
          <w:sz w:val="21"/>
          <w:szCs w:val="21"/>
          <w:lang w:bidi="bo-CN"/>
        </w:rPr>
        <w:t>論文</w:t>
      </w:r>
      <w:r w:rsidR="00263777" w:rsidRPr="00F74D4F">
        <w:rPr>
          <w:rFonts w:ascii="ＭＳ ゴシック" w:eastAsia="ＭＳ ゴシック" w:hAnsi="ＭＳ ゴシック" w:cs="ＭＳ Ｐゴシック" w:hint="eastAsia"/>
          <w:sz w:val="21"/>
          <w:szCs w:val="21"/>
          <w:lang w:bidi="bo-CN"/>
        </w:rPr>
        <w:t>（</w:t>
      </w:r>
      <w:r w:rsidR="00D75E86" w:rsidRPr="00F74D4F">
        <w:rPr>
          <w:rFonts w:ascii="ＭＳ ゴシック" w:eastAsia="ＭＳ ゴシック" w:hAnsi="ＭＳ ゴシック" w:cs="ＭＳ Ｐゴシック"/>
          <w:sz w:val="21"/>
          <w:szCs w:val="21"/>
          <w:lang w:bidi="bo-CN"/>
        </w:rPr>
        <w:t>亀井　平成4：271-348</w:t>
      </w:r>
      <w:r w:rsidR="00545F01" w:rsidRPr="00F74D4F">
        <w:rPr>
          <w:rFonts w:ascii="ＭＳ ゴシック" w:eastAsia="ＭＳ ゴシック" w:hAnsi="ＭＳ ゴシック" w:cs="ＭＳ Ｐゴシック" w:hint="eastAsia"/>
          <w:sz w:val="21"/>
          <w:szCs w:val="21"/>
          <w:lang w:bidi="bo-CN"/>
        </w:rPr>
        <w:t>）</w:t>
      </w:r>
      <w:r w:rsidR="00B903E2" w:rsidRPr="00F74D4F">
        <w:rPr>
          <w:rFonts w:ascii="ＭＳ ゴシック" w:eastAsia="ＭＳ ゴシック" w:hAnsi="ＭＳ ゴシック" w:cs="ＭＳ Ｐゴシック" w:hint="eastAsia"/>
          <w:sz w:val="21"/>
          <w:szCs w:val="21"/>
          <w:lang w:bidi="bo-CN"/>
        </w:rPr>
        <w:t>を書かれていて、</w:t>
      </w:r>
      <w:r w:rsidR="00010031" w:rsidRPr="00F74D4F">
        <w:rPr>
          <w:rFonts w:ascii="ＭＳ ゴシック" w:eastAsia="ＭＳ ゴシック" w:hAnsi="ＭＳ ゴシック" w:cs="ＭＳ Ｐゴシック" w:hint="eastAsia"/>
          <w:sz w:val="21"/>
          <w:szCs w:val="21"/>
          <w:lang w:bidi="bo-CN"/>
        </w:rPr>
        <w:t>筆者もその</w:t>
      </w:r>
      <w:r w:rsidR="00C159D9" w:rsidRPr="00F74D4F">
        <w:rPr>
          <w:rFonts w:ascii="ＭＳ ゴシック" w:eastAsia="ＭＳ ゴシック" w:hAnsi="ＭＳ ゴシック" w:cs="ＭＳ Ｐゴシック" w:hint="eastAsia"/>
          <w:sz w:val="21"/>
          <w:szCs w:val="21"/>
          <w:lang w:bidi="bo-CN"/>
        </w:rPr>
        <w:t>論文に</w:t>
      </w:r>
      <w:r w:rsidR="006C64FD" w:rsidRPr="00F74D4F">
        <w:rPr>
          <w:rFonts w:ascii="ＭＳ ゴシック" w:eastAsia="ＭＳ ゴシック" w:hAnsi="ＭＳ ゴシック" w:cs="ＭＳ Ｐゴシック" w:hint="eastAsia"/>
          <w:sz w:val="21"/>
          <w:szCs w:val="21"/>
          <w:lang w:bidi="bo-CN"/>
        </w:rPr>
        <w:t>あやかり</w:t>
      </w:r>
      <w:r w:rsidR="00C159D9" w:rsidRPr="00F74D4F">
        <w:rPr>
          <w:rFonts w:ascii="ＭＳ ゴシック" w:eastAsia="ＭＳ ゴシック" w:hAnsi="ＭＳ ゴシック" w:cs="ＭＳ Ｐゴシック" w:hint="eastAsia"/>
          <w:sz w:val="21"/>
          <w:szCs w:val="21"/>
          <w:lang w:bidi="bo-CN"/>
        </w:rPr>
        <w:t>、</w:t>
      </w:r>
      <w:r w:rsidR="00CD6D58">
        <w:rPr>
          <w:rFonts w:ascii="ＭＳ ゴシック" w:eastAsia="ＭＳ ゴシック" w:hAnsi="ＭＳ ゴシック" w:cs="ＭＳ Ｐゴシック" w:hint="eastAsia"/>
          <w:sz w:val="21"/>
          <w:szCs w:val="21"/>
          <w:lang w:bidi="bo-CN"/>
        </w:rPr>
        <w:t>HPに</w:t>
      </w:r>
      <w:r w:rsidR="00C94B14" w:rsidRPr="00F74D4F">
        <w:rPr>
          <w:rFonts w:ascii="ＭＳ ゴシック" w:eastAsia="ＭＳ ゴシック" w:hAnsi="ＭＳ ゴシック" w:cs="ＭＳ Ｐゴシック" w:hint="eastAsia"/>
          <w:sz w:val="21"/>
          <w:szCs w:val="21"/>
          <w:lang w:bidi="bo-CN"/>
        </w:rPr>
        <w:t>「</w:t>
      </w:r>
      <w:r w:rsidR="00306D23" w:rsidRPr="00F74D4F">
        <w:rPr>
          <w:rFonts w:ascii="ＭＳ ゴシック" w:eastAsia="ＭＳ ゴシック" w:hAnsi="ＭＳ ゴシック" w:cs="ＭＳ Ｐゴシック" w:hint="eastAsia"/>
          <w:sz w:val="21"/>
          <w:szCs w:val="21"/>
          <w:lang w:bidi="bo-CN"/>
        </w:rPr>
        <w:t>13．『</w:t>
      </w:r>
      <w:r w:rsidR="00306D23" w:rsidRPr="00F74D4F">
        <w:rPr>
          <w:rFonts w:ascii="ＭＳ ゴシック" w:eastAsia="ＭＳ ゴシック" w:hAnsi="ＭＳ ゴシック" w:cs="ＭＳ Ｐゴシック"/>
          <w:sz w:val="21"/>
          <w:szCs w:val="21"/>
          <w:lang w:bidi="bo-CN"/>
        </w:rPr>
        <w:t>梅咲きぬどれが梅（</w:t>
      </w:r>
      <w:bookmarkStart w:id="722" w:name="_Hlk170477520"/>
      <w:r w:rsidR="00306D23" w:rsidRPr="00F74D4F">
        <w:rPr>
          <w:rFonts w:ascii="ＭＳ ゴシック" w:eastAsia="ＭＳ ゴシック" w:hAnsi="ＭＳ ゴシック" w:cs="ＭＳ Ｐゴシック"/>
          <w:sz w:val="21"/>
          <w:szCs w:val="21"/>
          <w:lang w:bidi="bo-CN"/>
        </w:rPr>
        <w:t>むめ</w:t>
      </w:r>
      <w:bookmarkEnd w:id="722"/>
      <w:r w:rsidR="00306D23" w:rsidRPr="00F74D4F">
        <w:rPr>
          <w:rFonts w:ascii="ＭＳ ゴシック" w:eastAsia="ＭＳ ゴシック" w:hAnsi="ＭＳ ゴシック" w:cs="ＭＳ Ｐゴシック"/>
          <w:sz w:val="21"/>
          <w:szCs w:val="21"/>
          <w:lang w:bidi="bo-CN"/>
        </w:rPr>
        <w:t>）やら梅（うめ）ぢややら』（１７５６）</w:t>
      </w:r>
      <w:r w:rsidR="00306D23" w:rsidRPr="00F74D4F">
        <w:rPr>
          <w:rFonts w:ascii="ＭＳ ゴシック" w:eastAsia="ＭＳ ゴシック" w:hAnsi="ＭＳ ゴシック" w:cs="ＭＳ Ｐゴシック" w:hint="eastAsia"/>
          <w:sz w:val="21"/>
          <w:szCs w:val="21"/>
          <w:lang w:bidi="bo-CN"/>
        </w:rPr>
        <w:t>」</w:t>
      </w:r>
      <w:r w:rsidR="0087689D" w:rsidRPr="00CD6D58">
        <w:rPr>
          <w:rFonts w:ascii="ＭＳ ゴシック" w:eastAsia="ＭＳ ゴシック" w:hAnsi="ＭＳ ゴシック" w:cs="ＭＳ Ｐゴシック"/>
          <w:sz w:val="21"/>
          <w:szCs w:val="21"/>
          <w:lang w:bidi="bo-CN"/>
        </w:rPr>
        <w:t>（～/rendaku/rendaku8.html</w:t>
      </w:r>
      <w:r w:rsidR="0087689D">
        <w:rPr>
          <w:rFonts w:ascii="ＭＳ ゴシック" w:eastAsia="ＭＳ ゴシック" w:hAnsi="ＭＳ ゴシック" w:cs="ＭＳ Ｐゴシック" w:hint="eastAsia"/>
          <w:sz w:val="21"/>
          <w:szCs w:val="21"/>
          <w:lang w:bidi="bo-CN"/>
        </w:rPr>
        <w:t xml:space="preserve">　</w:t>
      </w:r>
      <w:r w:rsidR="0087689D" w:rsidRPr="00CD6D58">
        <w:rPr>
          <w:rFonts w:ascii="ＭＳ ゴシック" w:eastAsia="ＭＳ ゴシック" w:hAnsi="ＭＳ ゴシック" w:cs="ＭＳ Ｐゴシック"/>
          <w:sz w:val="21"/>
          <w:szCs w:val="21"/>
          <w:lang w:bidi="bo-CN"/>
        </w:rPr>
        <w:t>2003.09.01</w:t>
      </w:r>
      <w:r w:rsidR="0087689D">
        <w:rPr>
          <w:rFonts w:ascii="ＭＳ ゴシック" w:eastAsia="ＭＳ ゴシック" w:hAnsi="ＭＳ ゴシック" w:cs="ＭＳ Ｐゴシック" w:hint="eastAsia"/>
          <w:sz w:val="21"/>
          <w:szCs w:val="21"/>
          <w:lang w:bidi="bo-CN"/>
        </w:rPr>
        <w:t>）</w:t>
      </w:r>
      <w:r w:rsidR="00CD6D58">
        <w:rPr>
          <w:rFonts w:ascii="ＭＳ ゴシック" w:eastAsia="ＭＳ ゴシック" w:hAnsi="ＭＳ ゴシック" w:cs="ＭＳ Ｐゴシック" w:hint="eastAsia"/>
          <w:sz w:val="21"/>
          <w:szCs w:val="21"/>
          <w:lang w:bidi="bo-CN"/>
        </w:rPr>
        <w:t>を</w:t>
      </w:r>
      <w:r w:rsidR="005A6AD4" w:rsidRPr="00F74D4F">
        <w:rPr>
          <w:rFonts w:ascii="ＭＳ ゴシック" w:eastAsia="ＭＳ ゴシック" w:hAnsi="ＭＳ ゴシック" w:cs="ＭＳ Ｐゴシック" w:hint="eastAsia"/>
          <w:sz w:val="21"/>
          <w:szCs w:val="21"/>
          <w:lang w:bidi="bo-CN"/>
        </w:rPr>
        <w:t>のせました</w:t>
      </w:r>
      <w:r w:rsidR="003520C1" w:rsidRPr="00F74D4F">
        <w:rPr>
          <w:rFonts w:ascii="ＭＳ ゴシック" w:eastAsia="ＭＳ ゴシック" w:hAnsi="ＭＳ ゴシック" w:cs="ＭＳ Ｐゴシック" w:hint="eastAsia"/>
          <w:sz w:val="21"/>
          <w:szCs w:val="21"/>
          <w:lang w:bidi="bo-CN"/>
        </w:rPr>
        <w:t>。</w:t>
      </w:r>
      <w:r w:rsidR="00583D29" w:rsidRPr="00F74D4F">
        <w:rPr>
          <w:rFonts w:ascii="ＭＳ ゴシック" w:eastAsia="ＭＳ ゴシック" w:hAnsi="ＭＳ ゴシック" w:cs="ＭＳ Ｐゴシック" w:hint="eastAsia"/>
          <w:sz w:val="21"/>
          <w:szCs w:val="21"/>
          <w:lang w:bidi="bo-CN"/>
        </w:rPr>
        <w:t>当時は橋本</w:t>
      </w:r>
      <w:r w:rsidR="00BF669A" w:rsidRPr="00F74D4F">
        <w:rPr>
          <w:rFonts w:ascii="ＭＳ ゴシック" w:eastAsia="ＭＳ ゴシック" w:hAnsi="ＭＳ ゴシック" w:cs="ＭＳ Ｐゴシック" w:hint="eastAsia"/>
          <w:sz w:val="21"/>
          <w:szCs w:val="21"/>
          <w:lang w:bidi="bo-CN"/>
        </w:rPr>
        <w:t>説そのまま</w:t>
      </w:r>
      <w:r w:rsidR="00583D29" w:rsidRPr="00F74D4F">
        <w:rPr>
          <w:rFonts w:ascii="ＭＳ ゴシック" w:eastAsia="ＭＳ ゴシック" w:hAnsi="ＭＳ ゴシック" w:cs="ＭＳ Ｐゴシック" w:hint="eastAsia"/>
          <w:sz w:val="21"/>
          <w:szCs w:val="21"/>
          <w:lang w:bidi="bo-CN"/>
        </w:rPr>
        <w:t>に</w:t>
      </w:r>
      <w:r w:rsidR="00E14C7F" w:rsidRPr="00F74D4F">
        <w:rPr>
          <w:rFonts w:ascii="ＭＳ ゴシック" w:eastAsia="ＭＳ ゴシック" w:hAnsi="ＭＳ ゴシック" w:cs="ＭＳ Ｐゴシック" w:hint="eastAsia"/>
          <w:sz w:val="21"/>
          <w:szCs w:val="21"/>
          <w:lang w:bidi="bo-CN"/>
        </w:rPr>
        <w:t>上代</w:t>
      </w:r>
      <w:r w:rsidR="006B5736" w:rsidRPr="00F74D4F">
        <w:rPr>
          <w:rFonts w:ascii="ＭＳ ゴシック" w:eastAsia="ＭＳ ゴシック" w:hAnsi="ＭＳ ゴシック" w:cs="ＭＳ Ｐゴシック"/>
          <w:sz w:val="21"/>
          <w:szCs w:val="21"/>
          <w:lang w:bidi="bo-CN"/>
        </w:rPr>
        <w:t>の「梅」</w:t>
      </w:r>
      <w:r w:rsidR="00E14C7F" w:rsidRPr="00F74D4F">
        <w:rPr>
          <w:rFonts w:ascii="ＭＳ ゴシック" w:eastAsia="ＭＳ ゴシック" w:hAnsi="ＭＳ ゴシック" w:cs="ＭＳ Ｐゴシック" w:hint="eastAsia"/>
          <w:sz w:val="21"/>
          <w:szCs w:val="21"/>
          <w:lang w:bidi="bo-CN"/>
        </w:rPr>
        <w:t>（烏梅）</w:t>
      </w:r>
      <w:r w:rsidR="006B5736" w:rsidRPr="00F74D4F">
        <w:rPr>
          <w:rFonts w:ascii="ＭＳ ゴシック" w:eastAsia="ＭＳ ゴシック" w:hAnsi="ＭＳ ゴシック" w:cs="ＭＳ Ｐゴシック"/>
          <w:sz w:val="21"/>
          <w:szCs w:val="21"/>
          <w:lang w:bidi="bo-CN"/>
        </w:rPr>
        <w:t>を</w:t>
      </w:r>
      <w:proofErr w:type="spellStart"/>
      <w:r w:rsidR="00357726" w:rsidRPr="00F74D4F">
        <w:rPr>
          <w:rFonts w:ascii="ＭＳ ゴシック" w:eastAsia="ＭＳ ゴシック" w:hAnsi="ＭＳ ゴシック" w:cs="ＭＳ Ｐゴシック" w:hint="eastAsia"/>
          <w:sz w:val="21"/>
          <w:szCs w:val="21"/>
          <w:lang w:bidi="bo-CN"/>
        </w:rPr>
        <w:t>ũ</w:t>
      </w:r>
      <w:r w:rsidR="00BF669A" w:rsidRPr="00F74D4F">
        <w:rPr>
          <w:rFonts w:ascii="ＭＳ ゴシック" w:eastAsia="ＭＳ ゴシック" w:hAnsi="ＭＳ ゴシック" w:cs="ＭＳ Ｐゴシック"/>
          <w:sz w:val="21"/>
          <w:szCs w:val="21"/>
          <w:lang w:bidi="bo-CN"/>
        </w:rPr>
        <w:t>me</w:t>
      </w:r>
      <w:proofErr w:type="spellEnd"/>
      <w:r w:rsidR="00F95E6D" w:rsidRPr="00F74D4F">
        <w:rPr>
          <w:rFonts w:ascii="ＭＳ ゴシック" w:eastAsia="ＭＳ ゴシック" w:hAnsi="ＭＳ ゴシック" w:cs="ＭＳ Ｐゴシック" w:hint="eastAsia"/>
          <w:sz w:val="21"/>
          <w:szCs w:val="21"/>
          <w:lang w:bidi="bo-CN"/>
        </w:rPr>
        <w:t>、また</w:t>
      </w:r>
      <w:r w:rsidR="006B5736" w:rsidRPr="00F74D4F">
        <w:rPr>
          <w:rFonts w:ascii="ＭＳ ゴシック" w:eastAsia="ＭＳ ゴシック" w:hAnsi="ＭＳ ゴシック" w:cs="ＭＳ Ｐゴシック"/>
          <w:sz w:val="21"/>
          <w:szCs w:val="21"/>
          <w:lang w:bidi="bo-CN"/>
        </w:rPr>
        <w:t>中世の「梅」</w:t>
      </w:r>
      <w:r w:rsidR="00583D29" w:rsidRPr="00F74D4F">
        <w:rPr>
          <w:rFonts w:ascii="ＭＳ ゴシック" w:eastAsia="ＭＳ ゴシック" w:hAnsi="ＭＳ ゴシック" w:cs="ＭＳ Ｐゴシック" w:hint="eastAsia"/>
          <w:sz w:val="21"/>
          <w:szCs w:val="21"/>
          <w:lang w:bidi="bo-CN"/>
        </w:rPr>
        <w:t>を</w:t>
      </w:r>
      <w:r w:rsidR="00E14C7F" w:rsidRPr="00F74D4F">
        <w:rPr>
          <w:rFonts w:ascii="ＭＳ ゴシック" w:eastAsia="ＭＳ ゴシック" w:hAnsi="ＭＳ ゴシック" w:cs="ＭＳ Ｐゴシック"/>
          <w:sz w:val="21"/>
          <w:szCs w:val="21"/>
          <w:lang w:bidi="bo-CN"/>
        </w:rPr>
        <w:t>単純に</w:t>
      </w:r>
      <w:proofErr w:type="spellStart"/>
      <w:r w:rsidR="006B5736" w:rsidRPr="00F74D4F">
        <w:rPr>
          <w:rFonts w:ascii="ＭＳ ゴシック" w:eastAsia="ＭＳ ゴシック" w:hAnsi="ＭＳ ゴシック" w:cs="ＭＳ Ｐゴシック"/>
          <w:sz w:val="21"/>
          <w:szCs w:val="21"/>
          <w:lang w:bidi="bo-CN"/>
        </w:rPr>
        <w:t>mme</w:t>
      </w:r>
      <w:proofErr w:type="spellEnd"/>
      <w:r w:rsidR="006B5736" w:rsidRPr="00F74D4F">
        <w:rPr>
          <w:rFonts w:ascii="ＭＳ ゴシック" w:eastAsia="ＭＳ ゴシック" w:hAnsi="ＭＳ ゴシック" w:cs="ＭＳ Ｐゴシック"/>
          <w:sz w:val="21"/>
          <w:szCs w:val="21"/>
          <w:lang w:bidi="bo-CN"/>
        </w:rPr>
        <w:t>と</w:t>
      </w:r>
      <w:r w:rsidR="00E14C7F" w:rsidRPr="00F74D4F">
        <w:rPr>
          <w:rFonts w:ascii="ＭＳ ゴシック" w:eastAsia="ＭＳ ゴシック" w:hAnsi="ＭＳ ゴシック" w:cs="ＭＳ Ｐゴシック" w:hint="eastAsia"/>
          <w:sz w:val="21"/>
          <w:szCs w:val="21"/>
          <w:lang w:bidi="bo-CN"/>
        </w:rPr>
        <w:t>考え</w:t>
      </w:r>
      <w:r w:rsidR="00583D29" w:rsidRPr="00F74D4F">
        <w:rPr>
          <w:rFonts w:ascii="ＭＳ ゴシック" w:eastAsia="ＭＳ ゴシック" w:hAnsi="ＭＳ ゴシック" w:cs="ＭＳ Ｐゴシック" w:hint="eastAsia"/>
          <w:sz w:val="21"/>
          <w:szCs w:val="21"/>
          <w:lang w:bidi="bo-CN"/>
        </w:rPr>
        <w:t>たため、その</w:t>
      </w:r>
      <w:r w:rsidR="00A17AA1" w:rsidRPr="00F74D4F">
        <w:rPr>
          <w:rFonts w:ascii="ＭＳ ゴシック" w:eastAsia="ＭＳ ゴシック" w:hAnsi="ＭＳ ゴシック" w:cs="ＭＳ Ｐゴシック" w:hint="eastAsia"/>
          <w:sz w:val="21"/>
          <w:szCs w:val="21"/>
          <w:lang w:bidi="bo-CN"/>
        </w:rPr>
        <w:t>考察は不十分</w:t>
      </w:r>
      <w:r w:rsidR="00053B49">
        <w:rPr>
          <w:rFonts w:ascii="ＭＳ ゴシック" w:eastAsia="ＭＳ ゴシック" w:hAnsi="ＭＳ ゴシック" w:cs="ＭＳ Ｐゴシック" w:hint="eastAsia"/>
          <w:sz w:val="21"/>
          <w:szCs w:val="21"/>
          <w:lang w:bidi="bo-CN"/>
        </w:rPr>
        <w:t>なもの</w:t>
      </w:r>
      <w:r w:rsidR="0035297A" w:rsidRPr="00F74D4F">
        <w:rPr>
          <w:rFonts w:ascii="ＭＳ ゴシック" w:eastAsia="ＭＳ ゴシック" w:hAnsi="ＭＳ ゴシック" w:cs="ＭＳ Ｐゴシック" w:hint="eastAsia"/>
          <w:sz w:val="21"/>
          <w:szCs w:val="21"/>
          <w:lang w:bidi="bo-CN"/>
        </w:rPr>
        <w:t>でした</w:t>
      </w:r>
      <w:r w:rsidR="0032240B" w:rsidRPr="00F74D4F">
        <w:rPr>
          <w:rFonts w:ascii="ＭＳ ゴシック" w:eastAsia="ＭＳ ゴシック" w:hAnsi="ＭＳ ゴシック" w:cs="ＭＳ Ｐゴシック" w:hint="eastAsia"/>
          <w:sz w:val="21"/>
          <w:szCs w:val="21"/>
          <w:lang w:bidi="bo-CN"/>
        </w:rPr>
        <w:t>。</w:t>
      </w:r>
    </w:p>
    <w:p w14:paraId="7BD80C3E" w14:textId="73A8BA60" w:rsidR="000B6CD6" w:rsidRDefault="000B6CD6" w:rsidP="009018B4">
      <w:pPr>
        <w:pStyle w:val="afff6"/>
        <w:widowControl w:val="0"/>
        <w:numPr>
          <w:ilvl w:val="0"/>
          <w:numId w:val="16"/>
        </w:numPr>
        <w:rPr>
          <w:rFonts w:ascii="ＭＳ ゴシック" w:eastAsia="ＭＳ ゴシック" w:hAnsi="ＭＳ ゴシック" w:cs="ＭＳ Ｐゴシック"/>
          <w:sz w:val="21"/>
          <w:szCs w:val="21"/>
          <w:lang w:bidi="bo-CN"/>
        </w:rPr>
      </w:pPr>
      <w:r w:rsidRPr="000B6CD6">
        <w:rPr>
          <w:rFonts w:ascii="ＭＳ ゴシック" w:eastAsia="ＭＳ ゴシック" w:hAnsi="ＭＳ ゴシック" w:cs="ＭＳ Ｐゴシック"/>
          <w:sz w:val="21"/>
          <w:szCs w:val="21"/>
          <w:lang w:bidi="bo-CN"/>
        </w:rPr>
        <w:t>橋本氏はロドリゲスのV</w:t>
      </w:r>
      <w:r w:rsidR="001C00D0" w:rsidRPr="001C00D0">
        <w:rPr>
          <w:rFonts w:ascii="ＭＳ ゴシック" w:eastAsia="ＭＳ ゴシック" w:hAnsi="ＭＳ ゴシック" w:cs="ＭＳ Ｐゴシック"/>
          <w:sz w:val="21"/>
          <w:szCs w:val="21"/>
          <w:lang w:bidi="bo-CN"/>
        </w:rPr>
        <w:t>の発音</w:t>
      </w:r>
      <w:r w:rsidR="000171D9">
        <w:rPr>
          <w:rFonts w:ascii="ＭＳ ゴシック" w:eastAsia="ＭＳ ゴシック" w:hAnsi="ＭＳ ゴシック" w:cs="ＭＳ Ｐゴシック" w:hint="eastAsia"/>
          <w:sz w:val="21"/>
          <w:szCs w:val="21"/>
          <w:lang w:bidi="bo-CN"/>
        </w:rPr>
        <w:t>を、</w:t>
      </w:r>
      <w:r w:rsidRPr="000B6CD6">
        <w:rPr>
          <w:rFonts w:ascii="ＭＳ ゴシック" w:eastAsia="ＭＳ ゴシック" w:hAnsi="ＭＳ ゴシック" w:cs="ＭＳ Ｐゴシック"/>
          <w:sz w:val="21"/>
          <w:szCs w:val="21"/>
          <w:lang w:bidi="bo-CN"/>
        </w:rPr>
        <w:t>「実際の音は、純粋のmでもuでもなく、その中間の曖昧な音であつたやうであるが（略）」（橋本進吉　昭和36：234）とみられ</w:t>
      </w:r>
      <w:r w:rsidR="000171D9">
        <w:rPr>
          <w:rFonts w:ascii="ＭＳ ゴシック" w:eastAsia="ＭＳ ゴシック" w:hAnsi="ＭＳ ゴシック" w:cs="ＭＳ Ｐゴシック" w:hint="eastAsia"/>
          <w:sz w:val="21"/>
          <w:szCs w:val="21"/>
          <w:lang w:bidi="bo-CN"/>
        </w:rPr>
        <w:t>ていた</w:t>
      </w:r>
      <w:r w:rsidRPr="000B6CD6">
        <w:rPr>
          <w:rFonts w:ascii="ＭＳ ゴシック" w:eastAsia="ＭＳ ゴシック" w:hAnsi="ＭＳ ゴシック" w:cs="ＭＳ Ｐゴシック"/>
          <w:sz w:val="21"/>
          <w:szCs w:val="21"/>
          <w:lang w:bidi="bo-CN"/>
        </w:rPr>
        <w:t>ようです。次注の「ウトムトノ間ヲヨム」の注記参照。</w:t>
      </w:r>
    </w:p>
    <w:p w14:paraId="788CE027" w14:textId="3DF50545" w:rsidR="0096206C" w:rsidRPr="0096206C" w:rsidRDefault="00790FEC" w:rsidP="005A22C5">
      <w:pPr>
        <w:pStyle w:val="afff6"/>
        <w:widowControl w:val="0"/>
        <w:ind w:leftChars="300" w:left="660"/>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96206C" w:rsidRPr="0096206C">
        <w:rPr>
          <w:rFonts w:ascii="ＭＳ ゴシック" w:eastAsia="ＭＳ ゴシック" w:hAnsi="ＭＳ ゴシック" w:cs="ＭＳ Ｐゴシック"/>
          <w:sz w:val="21"/>
          <w:szCs w:val="21"/>
          <w:lang w:bidi="bo-CN"/>
        </w:rPr>
        <w:t>〇V（う）の音節が言頭に於いてMa（ま），Me（め），Mo（も）の前に立ってゐるものは，明瞭なVでなく,閉ぢた口の中で発音してそのまま抑止されるのである。例へば，</w:t>
      </w:r>
      <w:proofErr w:type="spellStart"/>
      <w:r w:rsidR="0096206C" w:rsidRPr="0096206C">
        <w:rPr>
          <w:rFonts w:ascii="ＭＳ ゴシック" w:eastAsia="ＭＳ ゴシック" w:hAnsi="ＭＳ ゴシック" w:cs="ＭＳ Ｐゴシック"/>
          <w:sz w:val="21"/>
          <w:szCs w:val="21"/>
          <w:lang w:bidi="bo-CN"/>
        </w:rPr>
        <w:t>Vma</w:t>
      </w:r>
      <w:proofErr w:type="spellEnd"/>
      <w:r w:rsidR="0096206C" w:rsidRPr="0096206C">
        <w:rPr>
          <w:rFonts w:ascii="ＭＳ ゴシック" w:eastAsia="ＭＳ ゴシック" w:hAnsi="ＭＳ ゴシック" w:cs="ＭＳ Ｐゴシック"/>
          <w:sz w:val="21"/>
          <w:szCs w:val="21"/>
          <w:lang w:bidi="bo-CN"/>
        </w:rPr>
        <w:t>（馬），</w:t>
      </w:r>
      <w:proofErr w:type="spellStart"/>
      <w:r w:rsidR="0096206C" w:rsidRPr="0096206C">
        <w:rPr>
          <w:rFonts w:ascii="ＭＳ ゴシック" w:eastAsia="ＭＳ ゴシック" w:hAnsi="ＭＳ ゴシック" w:cs="ＭＳ Ｐゴシック"/>
          <w:sz w:val="21"/>
          <w:szCs w:val="21"/>
          <w:lang w:bidi="bo-CN"/>
        </w:rPr>
        <w:t>Vmaruru</w:t>
      </w:r>
      <w:proofErr w:type="spellEnd"/>
      <w:r w:rsidR="0096206C" w:rsidRPr="0096206C">
        <w:rPr>
          <w:rFonts w:ascii="ＭＳ ゴシック" w:eastAsia="ＭＳ ゴシック" w:hAnsi="ＭＳ ゴシック" w:cs="ＭＳ Ｐゴシック"/>
          <w:sz w:val="21"/>
          <w:szCs w:val="21"/>
          <w:lang w:bidi="bo-CN"/>
        </w:rPr>
        <w:t>（生るる），</w:t>
      </w:r>
      <w:proofErr w:type="spellStart"/>
      <w:r w:rsidR="0096206C" w:rsidRPr="0096206C">
        <w:rPr>
          <w:rFonts w:ascii="ＭＳ ゴシック" w:eastAsia="ＭＳ ゴシック" w:hAnsi="ＭＳ ゴシック" w:cs="ＭＳ Ｐゴシック"/>
          <w:sz w:val="21"/>
          <w:szCs w:val="21"/>
          <w:lang w:bidi="bo-CN"/>
        </w:rPr>
        <w:t>Vmaya</w:t>
      </w:r>
      <w:proofErr w:type="spellEnd"/>
      <w:r w:rsidR="0096206C" w:rsidRPr="0096206C">
        <w:rPr>
          <w:rFonts w:ascii="ＭＳ ゴシック" w:eastAsia="ＭＳ ゴシック" w:hAnsi="ＭＳ ゴシック" w:cs="ＭＳ Ｐゴシック"/>
          <w:sz w:val="21"/>
          <w:szCs w:val="21"/>
          <w:lang w:bidi="bo-CN"/>
        </w:rPr>
        <w:t>（厩），</w:t>
      </w:r>
      <w:proofErr w:type="spellStart"/>
      <w:r w:rsidR="0096206C" w:rsidRPr="0096206C">
        <w:rPr>
          <w:rFonts w:ascii="ＭＳ ゴシック" w:eastAsia="ＭＳ ゴシック" w:hAnsi="ＭＳ ゴシック" w:cs="ＭＳ Ｐゴシック"/>
          <w:sz w:val="21"/>
          <w:szCs w:val="21"/>
          <w:lang w:bidi="bo-CN"/>
        </w:rPr>
        <w:t>Vme</w:t>
      </w:r>
      <w:proofErr w:type="spellEnd"/>
      <w:r w:rsidR="0096206C" w:rsidRPr="0096206C">
        <w:rPr>
          <w:rFonts w:ascii="ＭＳ ゴシック" w:eastAsia="ＭＳ ゴシック" w:hAnsi="ＭＳ ゴシック" w:cs="ＭＳ Ｐゴシック"/>
          <w:sz w:val="21"/>
          <w:szCs w:val="21"/>
          <w:lang w:bidi="bo-CN"/>
        </w:rPr>
        <w:t xml:space="preserve">（梅），Yabu </w:t>
      </w:r>
      <w:proofErr w:type="spellStart"/>
      <w:r w:rsidR="0096206C" w:rsidRPr="0096206C">
        <w:rPr>
          <w:rFonts w:ascii="ＭＳ ゴシック" w:eastAsia="ＭＳ ゴシック" w:hAnsi="ＭＳ ゴシック" w:cs="ＭＳ Ｐゴシック"/>
          <w:sz w:val="21"/>
          <w:szCs w:val="21"/>
          <w:lang w:bidi="bo-CN"/>
        </w:rPr>
        <w:t>vme</w:t>
      </w:r>
      <w:proofErr w:type="spellEnd"/>
      <w:r w:rsidR="0096206C" w:rsidRPr="0096206C">
        <w:rPr>
          <w:rFonts w:ascii="ＭＳ ゴシック" w:eastAsia="ＭＳ ゴシック" w:hAnsi="ＭＳ ゴシック" w:cs="ＭＳ Ｐゴシック"/>
          <w:sz w:val="21"/>
          <w:szCs w:val="21"/>
          <w:lang w:bidi="bo-CN"/>
        </w:rPr>
        <w:t>（藪梅），</w:t>
      </w:r>
      <w:proofErr w:type="spellStart"/>
      <w:r w:rsidR="0096206C" w:rsidRPr="0096206C">
        <w:rPr>
          <w:rFonts w:ascii="ＭＳ ゴシック" w:eastAsia="ＭＳ ゴシック" w:hAnsi="ＭＳ ゴシック" w:cs="ＭＳ Ｐゴシック"/>
          <w:sz w:val="21"/>
          <w:szCs w:val="21"/>
          <w:lang w:bidi="bo-CN"/>
        </w:rPr>
        <w:t>Vmoruru</w:t>
      </w:r>
      <w:proofErr w:type="spellEnd"/>
      <w:r w:rsidR="0096206C" w:rsidRPr="0096206C">
        <w:rPr>
          <w:rFonts w:ascii="ＭＳ ゴシック" w:eastAsia="ＭＳ ゴシック" w:hAnsi="ＭＳ ゴシック" w:cs="ＭＳ Ｐゴシック"/>
          <w:sz w:val="21"/>
          <w:szCs w:val="21"/>
          <w:lang w:bidi="bo-CN"/>
        </w:rPr>
        <w:t>（埋るる），地中に埋れた木を意味する</w:t>
      </w:r>
      <w:proofErr w:type="spellStart"/>
      <w:r w:rsidR="0096206C" w:rsidRPr="0096206C">
        <w:rPr>
          <w:rFonts w:ascii="ＭＳ ゴシック" w:eastAsia="ＭＳ ゴシック" w:hAnsi="ＭＳ ゴシック" w:cs="ＭＳ Ｐゴシック"/>
          <w:sz w:val="21"/>
          <w:szCs w:val="21"/>
          <w:lang w:bidi="bo-CN"/>
        </w:rPr>
        <w:t>Vmoregui</w:t>
      </w:r>
      <w:proofErr w:type="spellEnd"/>
      <w:r w:rsidR="0096206C" w:rsidRPr="0096206C">
        <w:rPr>
          <w:rFonts w:ascii="ＭＳ ゴシック" w:eastAsia="ＭＳ ゴシック" w:hAnsi="ＭＳ ゴシック" w:cs="ＭＳ Ｐゴシック"/>
          <w:sz w:val="21"/>
          <w:szCs w:val="21"/>
          <w:lang w:bidi="bo-CN"/>
        </w:rPr>
        <w:t>（埋木），など。（略）‘う’（V）の代りに‘む’（Mu）を使って，‘むま’（Muma），（略）‘むめ’（Muma）（略）などのやうに書く。（略）」（土井訳註　昭和30：638-9）。</w:t>
      </w:r>
    </w:p>
    <w:p w14:paraId="448E4086" w14:textId="4E896C7D" w:rsidR="00F36D19" w:rsidRPr="00F74D4F" w:rsidRDefault="00AE0476" w:rsidP="009018B4">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『新撰仮名文字遣』</w:t>
      </w:r>
      <w:r w:rsidR="00943734" w:rsidRPr="00F74D4F">
        <w:rPr>
          <w:rFonts w:ascii="ＭＳ ゴシック" w:eastAsia="ＭＳ ゴシック" w:hAnsi="ＭＳ ゴシック" w:cs="ＭＳ Ｐゴシック" w:hint="eastAsia"/>
          <w:sz w:val="21"/>
          <w:szCs w:val="21"/>
          <w:lang w:bidi="bo-CN"/>
        </w:rPr>
        <w:t>には次のようにあります</w:t>
      </w:r>
      <w:r w:rsidR="00943734" w:rsidRPr="00F74D4F">
        <w:rPr>
          <w:rFonts w:ascii="ＭＳ ゴシック" w:eastAsia="ＭＳ ゴシック" w:hAnsi="ＭＳ ゴシック" w:cs="ＭＳ Ｐゴシック"/>
          <w:sz w:val="21"/>
          <w:szCs w:val="21"/>
          <w:lang w:bidi="bo-CN"/>
        </w:rPr>
        <w:t>（大友・木村編　昭和56：</w:t>
      </w:r>
      <w:r w:rsidR="003C168F" w:rsidRPr="00F74D4F">
        <w:rPr>
          <w:rFonts w:ascii="ＭＳ ゴシック" w:eastAsia="ＭＳ ゴシック" w:hAnsi="ＭＳ ゴシック" w:cs="ＭＳ Ｐゴシック" w:hint="eastAsia"/>
          <w:sz w:val="21"/>
          <w:szCs w:val="21"/>
          <w:lang w:bidi="bo-CN"/>
        </w:rPr>
        <w:t>影印</w:t>
      </w:r>
      <w:r w:rsidR="00943734" w:rsidRPr="00F74D4F">
        <w:rPr>
          <w:rFonts w:ascii="ＭＳ ゴシック" w:eastAsia="ＭＳ ゴシック" w:hAnsi="ＭＳ ゴシック" w:cs="ＭＳ Ｐゴシック"/>
          <w:sz w:val="21"/>
          <w:szCs w:val="21"/>
          <w:lang w:bidi="bo-CN"/>
        </w:rPr>
        <w:t>96）。</w:t>
      </w:r>
    </w:p>
    <w:p w14:paraId="59D529F4" w14:textId="1F16B0ED" w:rsidR="00403337" w:rsidRPr="00F74D4F" w:rsidRDefault="00AE0476" w:rsidP="00F36D19">
      <w:pPr>
        <w:pStyle w:val="afff6"/>
        <w:widowControl w:val="0"/>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「一　むもし（筆者注：ム文字）をかくかなの事</w:t>
      </w:r>
    </w:p>
    <w:p w14:paraId="276FDB89" w14:textId="3587C39E" w:rsidR="009A7DCE" w:rsidRPr="00F74D4F" w:rsidRDefault="00AE0476" w:rsidP="00403337">
      <w:pPr>
        <w:widowControl w:val="0"/>
        <w:ind w:leftChars="500" w:left="110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 xml:space="preserve">むまこ　孫　　</w:t>
      </w:r>
      <w:r w:rsidR="005B7E72"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むま　馬</w:t>
      </w:r>
    </w:p>
    <w:p w14:paraId="60C2883F" w14:textId="4B1AA45D" w:rsidR="00574D3D" w:rsidRPr="00F74D4F" w:rsidRDefault="00AE0476" w:rsidP="00403337">
      <w:pPr>
        <w:widowControl w:val="0"/>
        <w:ind w:leftChars="500" w:left="110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 xml:space="preserve">むめ　</w:t>
      </w:r>
      <w:r w:rsidR="003C7332"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w:t>
      </w:r>
      <w:r w:rsidR="001E15A9" w:rsidRPr="00F74D4F">
        <w:rPr>
          <w:rFonts w:ascii="ＭＳ ゴシック" w:eastAsia="ＭＳ ゴシック" w:hAnsi="ＭＳ ゴシック" w:cs="ＭＳ Ｐゴシック" w:hint="eastAsia"/>
          <w:sz w:val="21"/>
          <w:szCs w:val="21"/>
          <w:lang w:bidi="bo-CN"/>
        </w:rPr>
        <w:t xml:space="preserve">　</w:t>
      </w:r>
      <w:r w:rsidR="009730CC" w:rsidRPr="00F74D4F">
        <w:rPr>
          <w:rFonts w:ascii="ＭＳ ゴシック" w:eastAsia="ＭＳ ゴシック" w:hAnsi="ＭＳ ゴシック" w:cs="ＭＳ Ｐゴシック" w:hint="eastAsia"/>
          <w:sz w:val="21"/>
          <w:szCs w:val="21"/>
          <w:lang w:bidi="bo-CN"/>
        </w:rPr>
        <w:t xml:space="preserve">　</w:t>
      </w:r>
      <w:r w:rsidR="005B7E72" w:rsidRPr="00F74D4F">
        <w:rPr>
          <w:rFonts w:ascii="ＭＳ ゴシック" w:eastAsia="ＭＳ ゴシック" w:hAnsi="ＭＳ ゴシック" w:cs="ＭＳ Ｐゴシック" w:hint="eastAsia"/>
          <w:sz w:val="21"/>
          <w:szCs w:val="21"/>
          <w:lang w:bidi="bo-CN"/>
        </w:rPr>
        <w:t xml:space="preserve">　</w:t>
      </w:r>
      <w:r w:rsidR="003D7492" w:rsidRPr="00F74D4F">
        <w:rPr>
          <w:rFonts w:ascii="ＭＳ ゴシック" w:eastAsia="ＭＳ ゴシック" w:hAnsi="ＭＳ ゴシック" w:cs="ＭＳ Ｐゴシック" w:hint="eastAsia"/>
          <w:sz w:val="21"/>
          <w:szCs w:val="21"/>
          <w:lang w:bidi="bo-CN"/>
        </w:rPr>
        <w:t xml:space="preserve">むはら　</w:t>
      </w:r>
      <w:r w:rsidR="00F137EB" w:rsidRPr="00F74D4F">
        <w:rPr>
          <w:rFonts w:ascii="ＭＳ ゴシック" w:eastAsia="ＭＳ ゴシック" w:hAnsi="ＭＳ ゴシック" w:cs="ＭＳ Ｐゴシック" w:hint="eastAsia"/>
          <w:sz w:val="21"/>
          <w:szCs w:val="21"/>
          <w:lang w:bidi="bo-CN"/>
        </w:rPr>
        <w:t>荊</w:t>
      </w:r>
      <w:r w:rsidRPr="00F74D4F">
        <w:rPr>
          <w:rFonts w:ascii="ＭＳ ゴシック" w:eastAsia="ＭＳ ゴシック" w:hAnsi="ＭＳ ゴシック" w:cs="ＭＳ Ｐゴシック"/>
          <w:sz w:val="21"/>
          <w:szCs w:val="21"/>
          <w:lang w:bidi="bo-CN"/>
        </w:rPr>
        <w:t>（以下、略）」</w:t>
      </w:r>
    </w:p>
    <w:p w14:paraId="48ED626B" w14:textId="473EED8E" w:rsidR="00F36D19" w:rsidRPr="00F74D4F" w:rsidRDefault="00F36D19" w:rsidP="0080489B">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亀井氏のいわれる異本は筆者未見。</w:t>
      </w:r>
      <w:r w:rsidR="0022075C" w:rsidRPr="00F74D4F">
        <w:rPr>
          <w:rFonts w:ascii="ＭＳ ゴシック" w:eastAsia="ＭＳ ゴシック" w:hAnsi="ＭＳ ゴシック" w:cs="ＭＳ Ｐゴシック" w:hint="eastAsia"/>
          <w:sz w:val="21"/>
          <w:szCs w:val="21"/>
          <w:lang w:bidi="bo-CN"/>
        </w:rPr>
        <w:t>■の字</w:t>
      </w:r>
      <w:r w:rsidR="003C4D93" w:rsidRPr="00F74D4F">
        <w:rPr>
          <w:rFonts w:ascii="ＭＳ ゴシック" w:eastAsia="ＭＳ ゴシック" w:hAnsi="ＭＳ ゴシック" w:cs="ＭＳ Ｐゴシック" w:hint="eastAsia"/>
          <w:sz w:val="21"/>
          <w:szCs w:val="21"/>
          <w:lang w:bidi="bo-CN"/>
        </w:rPr>
        <w:t>は「</w:t>
      </w:r>
      <w:r w:rsidR="0022075C" w:rsidRPr="00F74D4F">
        <w:rPr>
          <w:rFonts w:ascii="ＭＳ ゴシック" w:eastAsia="ＭＳ ゴシック" w:hAnsi="ＭＳ ゴシック" w:cs="ＭＳ Ｐゴシック"/>
          <w:sz w:val="21"/>
          <w:szCs w:val="21"/>
          <w:lang w:bidi="bo-CN"/>
        </w:rPr>
        <w:t>木</w:t>
      </w:r>
      <w:r w:rsidR="003C4D93" w:rsidRPr="00F74D4F">
        <w:rPr>
          <w:rFonts w:ascii="ＭＳ ゴシック" w:eastAsia="ＭＳ ゴシック" w:hAnsi="ＭＳ ゴシック" w:cs="ＭＳ Ｐゴシック" w:hint="eastAsia"/>
          <w:sz w:val="21"/>
          <w:szCs w:val="21"/>
          <w:lang w:bidi="bo-CN"/>
        </w:rPr>
        <w:t>」</w:t>
      </w:r>
      <w:r w:rsidR="0022075C" w:rsidRPr="00F74D4F">
        <w:rPr>
          <w:rFonts w:ascii="ＭＳ ゴシック" w:eastAsia="ＭＳ ゴシック" w:hAnsi="ＭＳ ゴシック" w:cs="ＭＳ Ｐゴシック"/>
          <w:sz w:val="21"/>
          <w:szCs w:val="21"/>
          <w:lang w:bidi="bo-CN"/>
        </w:rPr>
        <w:t>と</w:t>
      </w:r>
      <w:r w:rsidR="003C4D93" w:rsidRPr="00F74D4F">
        <w:rPr>
          <w:rFonts w:ascii="ＭＳ ゴシック" w:eastAsia="ＭＳ ゴシック" w:hAnsi="ＭＳ ゴシック" w:cs="ＭＳ Ｐゴシック" w:hint="eastAsia"/>
          <w:sz w:val="21"/>
          <w:szCs w:val="21"/>
          <w:lang w:bidi="bo-CN"/>
        </w:rPr>
        <w:t>「</w:t>
      </w:r>
      <w:r w:rsidR="0022075C" w:rsidRPr="00F74D4F">
        <w:rPr>
          <w:rFonts w:ascii="ＭＳ ゴシック" w:eastAsia="ＭＳ ゴシック" w:hAnsi="ＭＳ ゴシック" w:cs="ＭＳ Ｐゴシック" w:hint="eastAsia"/>
          <w:sz w:val="21"/>
          <w:szCs w:val="21"/>
          <w:lang w:bidi="bo-CN"/>
        </w:rPr>
        <w:t>每</w:t>
      </w:r>
      <w:r w:rsidR="003C4D93" w:rsidRPr="00F74D4F">
        <w:rPr>
          <w:rFonts w:ascii="ＭＳ ゴシック" w:eastAsia="ＭＳ ゴシック" w:hAnsi="ＭＳ ゴシック" w:cs="ＭＳ Ｐゴシック" w:hint="eastAsia"/>
          <w:sz w:val="21"/>
          <w:szCs w:val="21"/>
          <w:lang w:bidi="bo-CN"/>
        </w:rPr>
        <w:t>」</w:t>
      </w:r>
      <w:r w:rsidR="0022075C" w:rsidRPr="00F74D4F">
        <w:rPr>
          <w:rFonts w:ascii="ＭＳ ゴシック" w:eastAsia="ＭＳ ゴシック" w:hAnsi="ＭＳ ゴシック" w:cs="ＭＳ Ｐゴシック" w:hint="eastAsia"/>
          <w:sz w:val="21"/>
          <w:szCs w:val="21"/>
          <w:lang w:bidi="bo-CN"/>
        </w:rPr>
        <w:t>の字を縦</w:t>
      </w:r>
      <w:r w:rsidR="003C4D93" w:rsidRPr="00F74D4F">
        <w:rPr>
          <w:rFonts w:ascii="ＭＳ ゴシック" w:eastAsia="ＭＳ ゴシック" w:hAnsi="ＭＳ ゴシック" w:cs="ＭＳ Ｐゴシック" w:hint="eastAsia"/>
          <w:sz w:val="21"/>
          <w:szCs w:val="21"/>
          <w:lang w:bidi="bo-CN"/>
        </w:rPr>
        <w:t>に</w:t>
      </w:r>
      <w:r w:rsidR="0022075C" w:rsidRPr="00F74D4F">
        <w:rPr>
          <w:rFonts w:ascii="ＭＳ ゴシック" w:eastAsia="ＭＳ ゴシック" w:hAnsi="ＭＳ ゴシック" w:cs="ＭＳ Ｐゴシック" w:hint="eastAsia"/>
          <w:sz w:val="21"/>
          <w:szCs w:val="21"/>
          <w:lang w:bidi="bo-CN"/>
        </w:rPr>
        <w:t>した字（</w:t>
      </w:r>
      <w:r w:rsidR="0022075C" w:rsidRPr="00F74D4F">
        <w:rPr>
          <w:rFonts w:ascii="ＭＳ ゴシック" w:eastAsia="ＭＳ ゴシック" w:hAnsi="ＭＳ ゴシック" w:cs="ＭＳ Ｐゴシック" w:hint="eastAsia"/>
          <w:sz w:val="21"/>
          <w:szCs w:val="21"/>
          <w:lang w:bidi="bo-CN"/>
          <w:eastAsianLayout w:id="-958142720" w:combine="1"/>
        </w:rPr>
        <w:t>木每</w:t>
      </w:r>
      <w:r w:rsidR="0022075C" w:rsidRPr="00F74D4F">
        <w:rPr>
          <w:rFonts w:ascii="ＭＳ ゴシック" w:eastAsia="ＭＳ ゴシック" w:hAnsi="ＭＳ ゴシック" w:cs="ＭＳ Ｐゴシック" w:hint="eastAsia"/>
          <w:sz w:val="21"/>
          <w:szCs w:val="21"/>
          <w:lang w:bidi="bo-CN"/>
        </w:rPr>
        <w:t>）。</w:t>
      </w:r>
    </w:p>
    <w:p w14:paraId="378CEE32" w14:textId="4A73E1AB" w:rsidR="008A5069" w:rsidRPr="00F74D4F" w:rsidRDefault="00D618A3" w:rsidP="0080489B">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DD3D1D" w:rsidRPr="00F74D4F">
        <w:rPr>
          <w:rFonts w:ascii="ＭＳ ゴシック" w:eastAsia="ＭＳ ゴシック" w:hAnsi="ＭＳ ゴシック" w:cs="ＭＳ Ｐゴシック" w:hint="eastAsia"/>
          <w:sz w:val="21"/>
          <w:szCs w:val="21"/>
          <w:lang w:bidi="bo-CN"/>
        </w:rPr>
        <w:t>大友氏は</w:t>
      </w:r>
      <w:r w:rsidR="00AC6C04" w:rsidRPr="00F74D4F">
        <w:rPr>
          <w:rFonts w:ascii="ＭＳ ゴシック" w:eastAsia="ＭＳ ゴシック" w:hAnsi="ＭＳ ゴシック" w:cs="ＭＳ Ｐゴシック" w:hint="eastAsia"/>
          <w:sz w:val="21"/>
          <w:szCs w:val="21"/>
          <w:lang w:bidi="bo-CN"/>
        </w:rPr>
        <w:t>解題</w:t>
      </w:r>
      <w:r w:rsidR="006E2ADB" w:rsidRPr="00F74D4F">
        <w:rPr>
          <w:rFonts w:ascii="ＭＳ ゴシック" w:eastAsia="ＭＳ ゴシック" w:hAnsi="ＭＳ ゴシック" w:cs="ＭＳ Ｐゴシック" w:hint="eastAsia"/>
          <w:sz w:val="21"/>
          <w:szCs w:val="21"/>
          <w:lang w:bidi="bo-CN"/>
        </w:rPr>
        <w:t>で</w:t>
      </w:r>
      <w:r w:rsidR="001E15A9" w:rsidRPr="00F74D4F">
        <w:rPr>
          <w:rFonts w:ascii="ＭＳ ゴシック" w:eastAsia="ＭＳ ゴシック" w:hAnsi="ＭＳ ゴシック" w:cs="ＭＳ Ｐゴシック"/>
          <w:sz w:val="21"/>
          <w:szCs w:val="21"/>
          <w:lang w:bidi="bo-CN"/>
        </w:rPr>
        <w:t>新撰仮名文字遣の</w:t>
      </w:r>
      <w:r w:rsidR="006E2ADB" w:rsidRPr="00F74D4F">
        <w:rPr>
          <w:rFonts w:ascii="ＭＳ ゴシック" w:eastAsia="ＭＳ ゴシック" w:hAnsi="ＭＳ ゴシック" w:cs="ＭＳ Ｐゴシック" w:hint="eastAsia"/>
          <w:sz w:val="21"/>
          <w:szCs w:val="21"/>
          <w:lang w:bidi="bo-CN"/>
        </w:rPr>
        <w:t>「</w:t>
      </w:r>
      <w:r w:rsidR="0093259D" w:rsidRPr="00F74D4F">
        <w:rPr>
          <w:rFonts w:ascii="ＭＳ ゴシック" w:eastAsia="ＭＳ ゴシック" w:hAnsi="ＭＳ ゴシック" w:cs="ＭＳ Ｐゴシック" w:hint="eastAsia"/>
          <w:sz w:val="21"/>
          <w:szCs w:val="21"/>
          <w:lang w:bidi="bo-CN"/>
        </w:rPr>
        <w:t>原稿が</w:t>
      </w:r>
      <w:r w:rsidR="006E2ADB" w:rsidRPr="00F74D4F">
        <w:rPr>
          <w:rFonts w:ascii="ＭＳ ゴシック" w:eastAsia="ＭＳ ゴシック" w:hAnsi="ＭＳ ゴシック" w:cs="ＭＳ Ｐゴシック" w:hint="eastAsia"/>
          <w:sz w:val="21"/>
          <w:szCs w:val="21"/>
          <w:lang w:bidi="bo-CN"/>
        </w:rPr>
        <w:t>出来た</w:t>
      </w:r>
      <w:r w:rsidR="0093259D" w:rsidRPr="00F74D4F">
        <w:rPr>
          <w:rFonts w:ascii="ＭＳ ゴシック" w:eastAsia="ＭＳ ゴシック" w:hAnsi="ＭＳ ゴシック" w:cs="ＭＳ Ｐゴシック" w:hint="eastAsia"/>
          <w:sz w:val="21"/>
          <w:szCs w:val="21"/>
          <w:lang w:bidi="bo-CN"/>
        </w:rPr>
        <w:t>のは</w:t>
      </w:r>
      <w:r w:rsidR="006E2ADB" w:rsidRPr="00F74D4F">
        <w:rPr>
          <w:rFonts w:ascii="ＭＳ ゴシック" w:eastAsia="ＭＳ ゴシック" w:hAnsi="ＭＳ ゴシック" w:cs="ＭＳ Ｐゴシック" w:hint="eastAsia"/>
          <w:sz w:val="21"/>
          <w:szCs w:val="21"/>
          <w:lang w:bidi="bo-CN"/>
        </w:rPr>
        <w:t>、「</w:t>
      </w:r>
      <w:r w:rsidR="0093259D" w:rsidRPr="00F74D4F">
        <w:rPr>
          <w:rFonts w:ascii="ＭＳ ゴシック" w:eastAsia="ＭＳ ゴシック" w:hAnsi="ＭＳ ゴシック" w:cs="ＭＳ Ｐゴシック" w:hint="eastAsia"/>
          <w:sz w:val="21"/>
          <w:szCs w:val="21"/>
          <w:lang w:bidi="bo-CN"/>
        </w:rPr>
        <w:t>永禄</w:t>
      </w:r>
      <w:r w:rsidR="006E2ADB" w:rsidRPr="00F74D4F">
        <w:rPr>
          <w:rFonts w:ascii="ＭＳ ゴシック" w:eastAsia="ＭＳ ゴシック" w:hAnsi="ＭＳ ゴシック" w:cs="ＭＳ Ｐゴシック" w:hint="eastAsia"/>
          <w:sz w:val="21"/>
          <w:szCs w:val="21"/>
          <w:lang w:bidi="bo-CN"/>
        </w:rPr>
        <w:t>丙寅」年、すなわち、</w:t>
      </w:r>
      <w:r w:rsidR="0080489B" w:rsidRPr="00F74D4F">
        <w:rPr>
          <w:rFonts w:ascii="ＭＳ ゴシック" w:eastAsia="ＭＳ ゴシック" w:hAnsi="ＭＳ ゴシック" w:cs="ＭＳ Ｐゴシック"/>
          <w:sz w:val="21"/>
          <w:szCs w:val="21"/>
          <w:lang w:bidi="bo-CN"/>
        </w:rPr>
        <w:t>永禄</w:t>
      </w:r>
      <w:r w:rsidR="0080489B" w:rsidRPr="00F74D4F">
        <w:rPr>
          <w:rFonts w:ascii="ＭＳ ゴシック" w:eastAsia="ＭＳ ゴシック" w:hAnsi="ＭＳ ゴシック" w:cs="ＭＳ Ｐゴシック" w:hint="eastAsia"/>
          <w:sz w:val="21"/>
          <w:szCs w:val="21"/>
          <w:lang w:bidi="bo-CN"/>
        </w:rPr>
        <w:t>九</w:t>
      </w:r>
      <w:r w:rsidR="0093259D" w:rsidRPr="00F74D4F">
        <w:rPr>
          <w:rFonts w:ascii="ＭＳ ゴシック" w:eastAsia="ＭＳ ゴシック" w:hAnsi="ＭＳ ゴシック" w:cs="ＭＳ Ｐゴシック" w:hint="eastAsia"/>
          <w:sz w:val="21"/>
          <w:szCs w:val="21"/>
          <w:lang w:bidi="bo-CN"/>
        </w:rPr>
        <w:t>年（一五六六）が</w:t>
      </w:r>
      <w:r w:rsidR="005C4184" w:rsidRPr="00F74D4F">
        <w:rPr>
          <w:rFonts w:ascii="ＭＳ ゴシック" w:eastAsia="ＭＳ ゴシック" w:hAnsi="ＭＳ ゴシック" w:cs="ＭＳ Ｐゴシック" w:hint="eastAsia"/>
          <w:sz w:val="21"/>
          <w:szCs w:val="21"/>
          <w:lang w:bidi="bo-CN"/>
        </w:rPr>
        <w:t>目安</w:t>
      </w:r>
      <w:r w:rsidR="0093259D" w:rsidRPr="00F74D4F">
        <w:rPr>
          <w:rFonts w:ascii="ＭＳ ゴシック" w:eastAsia="ＭＳ ゴシック" w:hAnsi="ＭＳ ゴシック" w:cs="ＭＳ Ｐゴシック" w:hint="eastAsia"/>
          <w:sz w:val="21"/>
          <w:szCs w:val="21"/>
          <w:lang w:bidi="bo-CN"/>
        </w:rPr>
        <w:t>となる。」、</w:t>
      </w:r>
      <w:r w:rsidR="00BC13BC" w:rsidRPr="00F74D4F">
        <w:rPr>
          <w:rFonts w:ascii="ＭＳ ゴシック" w:eastAsia="ＭＳ ゴシック" w:hAnsi="ＭＳ ゴシック" w:cs="ＭＳ Ｐゴシック" w:hint="eastAsia"/>
          <w:sz w:val="21"/>
          <w:szCs w:val="21"/>
          <w:lang w:bidi="bo-CN"/>
        </w:rPr>
        <w:t>しかしその原稿は</w:t>
      </w:r>
      <w:r w:rsidR="00D56AD2" w:rsidRPr="00F74D4F">
        <w:rPr>
          <w:rFonts w:ascii="ＭＳ ゴシック" w:eastAsia="ＭＳ ゴシック" w:hAnsi="ＭＳ ゴシック" w:cs="ＭＳ Ｐゴシック" w:hint="eastAsia"/>
          <w:sz w:val="21"/>
          <w:szCs w:val="21"/>
          <w:lang w:bidi="bo-CN"/>
        </w:rPr>
        <w:t>「</w:t>
      </w:r>
      <w:r w:rsidR="00C95CD4" w:rsidRPr="00F74D4F">
        <w:rPr>
          <w:rFonts w:ascii="ＭＳ ゴシック" w:eastAsia="ＭＳ ゴシック" w:hAnsi="ＭＳ ゴシック" w:cs="ＭＳ Ｐゴシック" w:hint="eastAsia"/>
          <w:sz w:val="21"/>
          <w:szCs w:val="21"/>
          <w:lang w:bidi="bo-CN"/>
        </w:rPr>
        <w:t>（略）</w:t>
      </w:r>
      <w:r w:rsidR="00FE53BA" w:rsidRPr="00F74D4F">
        <w:rPr>
          <w:rFonts w:ascii="ＭＳ ゴシック" w:eastAsia="ＭＳ ゴシック" w:hAnsi="ＭＳ ゴシック" w:cs="ＭＳ Ｐゴシック" w:hint="eastAsia"/>
          <w:sz w:val="21"/>
          <w:szCs w:val="21"/>
          <w:lang w:bidi="bo-CN"/>
        </w:rPr>
        <w:t>結局は、出版されなかった</w:t>
      </w:r>
      <w:r w:rsidR="00BC13BC" w:rsidRPr="00F74D4F">
        <w:rPr>
          <w:rFonts w:ascii="ＭＳ ゴシック" w:eastAsia="ＭＳ ゴシック" w:hAnsi="ＭＳ ゴシック" w:cs="ＭＳ Ｐゴシック" w:hint="eastAsia"/>
          <w:sz w:val="21"/>
          <w:szCs w:val="21"/>
          <w:lang w:bidi="bo-CN"/>
        </w:rPr>
        <w:t>もの</w:t>
      </w:r>
      <w:r w:rsidR="00FE53BA" w:rsidRPr="00F74D4F">
        <w:rPr>
          <w:rFonts w:ascii="ＭＳ ゴシック" w:eastAsia="ＭＳ ゴシック" w:hAnsi="ＭＳ ゴシック" w:cs="ＭＳ Ｐゴシック" w:hint="eastAsia"/>
          <w:sz w:val="21"/>
          <w:szCs w:val="21"/>
          <w:lang w:bidi="bo-CN"/>
        </w:rPr>
        <w:t>と思われる。」</w:t>
      </w:r>
      <w:r w:rsidR="00CB6418" w:rsidRPr="00F74D4F">
        <w:rPr>
          <w:rFonts w:ascii="ＭＳ ゴシック" w:eastAsia="ＭＳ ゴシック" w:hAnsi="ＭＳ ゴシック" w:cs="ＭＳ Ｐゴシック" w:hint="eastAsia"/>
          <w:sz w:val="21"/>
          <w:szCs w:val="21"/>
          <w:lang w:bidi="bo-CN"/>
        </w:rPr>
        <w:t>（</w:t>
      </w:r>
      <w:r w:rsidR="00E74AF2" w:rsidRPr="00F74D4F">
        <w:rPr>
          <w:rFonts w:ascii="ＭＳ ゴシック" w:eastAsia="ＭＳ ゴシック" w:hAnsi="ＭＳ ゴシック" w:cs="ＭＳ Ｐゴシック" w:hint="eastAsia"/>
          <w:sz w:val="21"/>
          <w:szCs w:val="21"/>
          <w:lang w:bidi="bo-CN"/>
        </w:rPr>
        <w:t>同</w:t>
      </w:r>
      <w:r w:rsidR="00B10BF5" w:rsidRPr="00F74D4F">
        <w:rPr>
          <w:rFonts w:ascii="ＭＳ ゴシック" w:eastAsia="ＭＳ ゴシック" w:hAnsi="ＭＳ ゴシック" w:cs="ＭＳ Ｐゴシック" w:hint="eastAsia"/>
          <w:sz w:val="21"/>
          <w:szCs w:val="21"/>
          <w:lang w:bidi="bo-CN"/>
        </w:rPr>
        <w:t>書</w:t>
      </w:r>
      <w:r w:rsidR="00CB6418" w:rsidRPr="00F74D4F">
        <w:rPr>
          <w:rFonts w:ascii="ＭＳ ゴシック" w:eastAsia="ＭＳ ゴシック" w:hAnsi="ＭＳ ゴシック" w:cs="ＭＳ Ｐゴシック" w:hint="eastAsia"/>
          <w:sz w:val="21"/>
          <w:szCs w:val="21"/>
          <w:lang w:bidi="bo-CN"/>
        </w:rPr>
        <w:t>：</w:t>
      </w:r>
      <w:r w:rsidR="00DD4939" w:rsidRPr="00F74D4F">
        <w:rPr>
          <w:rFonts w:ascii="ＭＳ ゴシック" w:eastAsia="ＭＳ ゴシック" w:hAnsi="ＭＳ ゴシック" w:cs="ＭＳ Ｐゴシック" w:hint="eastAsia"/>
          <w:sz w:val="21"/>
          <w:szCs w:val="21"/>
          <w:lang w:bidi="bo-CN"/>
        </w:rPr>
        <w:t>24</w:t>
      </w:r>
      <w:r w:rsidR="00E40AC5" w:rsidRPr="00F74D4F">
        <w:rPr>
          <w:rFonts w:ascii="ＭＳ ゴシック" w:eastAsia="ＭＳ ゴシック" w:hAnsi="ＭＳ ゴシック" w:cs="ＭＳ Ｐゴシック" w:hint="eastAsia"/>
          <w:sz w:val="21"/>
          <w:szCs w:val="21"/>
          <w:lang w:bidi="bo-CN"/>
        </w:rPr>
        <w:t>3,</w:t>
      </w:r>
      <w:r w:rsidR="00E44631" w:rsidRPr="00F74D4F">
        <w:rPr>
          <w:rFonts w:ascii="ＭＳ ゴシック" w:eastAsia="ＭＳ ゴシック" w:hAnsi="ＭＳ ゴシック" w:cs="ＭＳ Ｐゴシック" w:hint="eastAsia"/>
          <w:sz w:val="21"/>
          <w:szCs w:val="21"/>
          <w:lang w:bidi="bo-CN"/>
        </w:rPr>
        <w:t>24</w:t>
      </w:r>
      <w:r w:rsidR="00E40AC5" w:rsidRPr="00F74D4F">
        <w:rPr>
          <w:rFonts w:ascii="ＭＳ ゴシック" w:eastAsia="ＭＳ ゴシック" w:hAnsi="ＭＳ ゴシック" w:cs="ＭＳ Ｐゴシック" w:hint="eastAsia"/>
          <w:sz w:val="21"/>
          <w:szCs w:val="21"/>
          <w:lang w:bidi="bo-CN"/>
        </w:rPr>
        <w:t>4</w:t>
      </w:r>
      <w:r w:rsidR="00CB6418" w:rsidRPr="00F74D4F">
        <w:rPr>
          <w:rFonts w:ascii="ＭＳ ゴシック" w:eastAsia="ＭＳ ゴシック" w:hAnsi="ＭＳ ゴシック" w:cs="ＭＳ Ｐゴシック" w:hint="eastAsia"/>
          <w:sz w:val="21"/>
          <w:szCs w:val="21"/>
          <w:lang w:bidi="bo-CN"/>
        </w:rPr>
        <w:t>）</w:t>
      </w:r>
      <w:r w:rsidR="00DD4939" w:rsidRPr="00F74D4F">
        <w:rPr>
          <w:rFonts w:ascii="ＭＳ ゴシック" w:eastAsia="ＭＳ ゴシック" w:hAnsi="ＭＳ ゴシック" w:cs="ＭＳ Ｐゴシック" w:hint="eastAsia"/>
          <w:sz w:val="21"/>
          <w:szCs w:val="21"/>
          <w:lang w:bidi="bo-CN"/>
        </w:rPr>
        <w:t>と</w:t>
      </w:r>
      <w:r w:rsidR="00D03296" w:rsidRPr="00F74D4F">
        <w:rPr>
          <w:rFonts w:ascii="ＭＳ ゴシック" w:eastAsia="ＭＳ ゴシック" w:hAnsi="ＭＳ ゴシック" w:cs="ＭＳ Ｐゴシック" w:hint="eastAsia"/>
          <w:sz w:val="21"/>
          <w:szCs w:val="21"/>
          <w:lang w:bidi="bo-CN"/>
        </w:rPr>
        <w:t>述べられています</w:t>
      </w:r>
      <w:r w:rsidR="00E40AC5" w:rsidRPr="00F74D4F">
        <w:rPr>
          <w:rFonts w:ascii="ＭＳ ゴシック" w:eastAsia="ＭＳ ゴシック" w:hAnsi="ＭＳ ゴシック" w:cs="ＭＳ Ｐゴシック" w:hint="eastAsia"/>
          <w:sz w:val="21"/>
          <w:szCs w:val="21"/>
          <w:lang w:bidi="bo-CN"/>
        </w:rPr>
        <w:t>。</w:t>
      </w:r>
    </w:p>
    <w:p w14:paraId="10841EFA" w14:textId="05E08A79" w:rsidR="006767B8" w:rsidRDefault="002262BB" w:rsidP="00AD4CA5">
      <w:pPr>
        <w:pStyle w:val="afff6"/>
        <w:widowControl w:val="0"/>
        <w:ind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また</w:t>
      </w:r>
      <w:bookmarkStart w:id="723" w:name="_Hlk178257343"/>
      <w:r w:rsidR="00AD4CA5" w:rsidRPr="00F74D4F">
        <w:rPr>
          <w:rFonts w:ascii="ＭＳ ゴシック" w:eastAsia="ＭＳ ゴシック" w:hAnsi="ＭＳ ゴシック" w:cs="ＭＳ Ｐゴシック"/>
          <w:sz w:val="21"/>
          <w:szCs w:val="21"/>
          <w:lang w:bidi="bo-CN"/>
        </w:rPr>
        <w:t>契沖の和字正濫鈔（巻五</w:t>
      </w:r>
      <w:r w:rsidRPr="00F74D4F">
        <w:rPr>
          <w:rFonts w:ascii="ＭＳ ゴシック" w:eastAsia="ＭＳ ゴシック" w:hAnsi="ＭＳ ゴシック" w:cs="ＭＳ Ｐゴシック" w:hint="eastAsia"/>
          <w:sz w:val="21"/>
          <w:szCs w:val="21"/>
          <w:lang w:bidi="bo-CN"/>
        </w:rPr>
        <w:t>：</w:t>
      </w:r>
      <w:r w:rsidR="00AD4CA5" w:rsidRPr="00F74D4F">
        <w:rPr>
          <w:rFonts w:ascii="ＭＳ ゴシック" w:eastAsia="ＭＳ ゴシック" w:hAnsi="ＭＳ ゴシック" w:cs="ＭＳ Ｐゴシック"/>
          <w:sz w:val="21"/>
          <w:szCs w:val="21"/>
          <w:lang w:bidi="bo-CN"/>
        </w:rPr>
        <w:t>「むとうにまぎるゝ詞」</w:t>
      </w:r>
      <w:r w:rsidR="00C30187" w:rsidRPr="00F74D4F">
        <w:rPr>
          <w:rFonts w:ascii="ＭＳ ゴシック" w:eastAsia="ＭＳ ゴシック" w:hAnsi="ＭＳ ゴシック" w:cs="ＭＳ Ｐゴシック" w:hint="eastAsia"/>
          <w:sz w:val="21"/>
          <w:szCs w:val="21"/>
          <w:lang w:bidi="bo-CN"/>
        </w:rPr>
        <w:t>の</w:t>
      </w:r>
      <w:r w:rsidR="00AD4CA5" w:rsidRPr="00F74D4F">
        <w:rPr>
          <w:rFonts w:ascii="ＭＳ ゴシック" w:eastAsia="ＭＳ ゴシック" w:hAnsi="ＭＳ ゴシック" w:cs="ＭＳ Ｐゴシック" w:hint="eastAsia"/>
          <w:sz w:val="21"/>
          <w:szCs w:val="21"/>
          <w:lang w:bidi="bo-CN"/>
        </w:rPr>
        <w:t>「</w:t>
      </w:r>
      <w:r w:rsidR="00D072B4">
        <w:rPr>
          <w:rFonts w:ascii="ＭＳ ゴシック" w:eastAsia="ＭＳ ゴシック" w:hAnsi="ＭＳ ゴシック" w:cs="ＭＳ Ｐゴシック" w:hint="eastAsia"/>
          <w:sz w:val="21"/>
          <w:szCs w:val="21"/>
          <w:lang w:bidi="bo-CN"/>
        </w:rPr>
        <w:t>凡</w:t>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丶</w:t>
            </w:r>
          </w:rt>
          <w:rubyBase>
            <w:r w:rsidR="00D072B4">
              <w:rPr>
                <w:rFonts w:ascii="ＭＳ ゴシック" w:eastAsia="ＭＳ ゴシック" w:hAnsi="ＭＳ ゴシック" w:cs="ＭＳ Ｐゴシック"/>
                <w:sz w:val="21"/>
                <w:szCs w:val="21"/>
                <w:lang w:bidi="bo-CN"/>
              </w:rPr>
              <w:t>う</w:t>
            </w:r>
          </w:rubyBase>
        </w:ruby>
      </w:r>
      <w:r w:rsidR="00DF3F2B" w:rsidRPr="00F74D4F">
        <w:rPr>
          <w:rFonts w:ascii="ＭＳ ゴシック" w:eastAsia="ＭＳ ゴシック" w:hAnsi="ＭＳ ゴシック" w:cs="ＭＳ Ｐゴシック" w:hint="eastAsia"/>
          <w:sz w:val="21"/>
          <w:szCs w:val="21"/>
          <w:lang w:bidi="bo-CN"/>
        </w:rPr>
        <w:t>もじ</w:t>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丶</w:t>
            </w:r>
          </w:rt>
          <w:rubyBase>
            <w:r w:rsidR="00D072B4">
              <w:rPr>
                <w:rFonts w:ascii="ＭＳ ゴシック" w:eastAsia="ＭＳ ゴシック" w:hAnsi="ＭＳ ゴシック" w:cs="ＭＳ Ｐゴシック"/>
                <w:sz w:val="21"/>
                <w:szCs w:val="21"/>
                <w:lang w:bidi="bo-CN"/>
              </w:rPr>
              <w:t>む</w:t>
            </w:r>
          </w:rubyBase>
        </w:ruby>
      </w:r>
      <w:r w:rsidR="00DF3F2B" w:rsidRPr="00F74D4F">
        <w:rPr>
          <w:rFonts w:ascii="ＭＳ ゴシック" w:eastAsia="ＭＳ ゴシック" w:hAnsi="ＭＳ ゴシック" w:cs="ＭＳ Ｐゴシック" w:hint="eastAsia"/>
          <w:sz w:val="21"/>
          <w:szCs w:val="21"/>
          <w:lang w:bidi="bo-CN"/>
        </w:rPr>
        <w:t>もじ、上にありて、</w:t>
      </w:r>
      <w:r w:rsidR="00D072B4">
        <w:rPr>
          <w:rFonts w:ascii="ＭＳ ゴシック" w:eastAsia="ＭＳ ゴシック" w:hAnsi="ＭＳ ゴシック" w:cs="ＭＳ Ｐゴシック"/>
          <w:sz w:val="21"/>
          <w:szCs w:val="21"/>
          <w:lang w:bidi="bo-CN"/>
        </w:rPr>
        <w:t>濁れる</w:t>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丶</w:t>
            </w:r>
          </w:rt>
          <w:rubyBase>
            <w:r w:rsidR="00D072B4">
              <w:rPr>
                <w:rFonts w:ascii="ＭＳ ゴシック" w:eastAsia="ＭＳ ゴシック" w:hAnsi="ＭＳ ゴシック" w:cs="ＭＳ Ｐゴシック"/>
                <w:sz w:val="21"/>
                <w:szCs w:val="21"/>
                <w:lang w:bidi="bo-CN"/>
              </w:rPr>
              <w:t>は</w:t>
            </w:r>
          </w:rubyBase>
        </w:ruby>
      </w:r>
      <w:r w:rsidR="00D072B4" w:rsidRPr="00F74D4F">
        <w:rPr>
          <w:rFonts w:ascii="ＭＳ ゴシック" w:eastAsia="ＭＳ ゴシック" w:hAnsi="ＭＳ ゴシック" w:cs="ＭＳ Ｐゴシック" w:hint="eastAsia"/>
          <w:sz w:val="21"/>
          <w:szCs w:val="21"/>
          <w:lang w:bidi="bo-CN"/>
        </w:rPr>
        <w:t>と</w:t>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ヽ</w:t>
            </w:r>
          </w:rt>
          <w:rubyBase>
            <w:r w:rsidR="00D072B4">
              <w:rPr>
                <w:rFonts w:ascii="ＭＳ ゴシック" w:eastAsia="ＭＳ ゴシック" w:hAnsi="ＭＳ ゴシック" w:cs="ＭＳ Ｐゴシック"/>
                <w:sz w:val="21"/>
                <w:szCs w:val="21"/>
                <w:lang w:bidi="bo-CN"/>
              </w:rPr>
              <w:t>へ</w:t>
            </w:r>
          </w:rubyBase>
        </w:ruby>
      </w:r>
      <w:r w:rsidR="00C54963" w:rsidRPr="00F74D4F">
        <w:rPr>
          <w:rFonts w:ascii="ＭＳ ゴシック" w:eastAsia="ＭＳ ゴシック" w:hAnsi="ＭＳ ゴシック" w:cs="ＭＳ Ｐゴシック" w:hint="eastAsia"/>
          <w:sz w:val="21"/>
          <w:szCs w:val="21"/>
          <w:lang w:bidi="bo-CN"/>
        </w:rPr>
        <w:t>と両字次でうけ、</w:t>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丶丶</w:t>
            </w:r>
          </w:rt>
          <w:rubyBase>
            <w:r w:rsidR="00D072B4">
              <w:rPr>
                <w:rFonts w:ascii="ＭＳ ゴシック" w:eastAsia="ＭＳ ゴシック" w:hAnsi="ＭＳ ゴシック" w:cs="ＭＳ Ｐゴシック"/>
                <w:sz w:val="21"/>
                <w:szCs w:val="21"/>
                <w:lang w:bidi="bo-CN"/>
              </w:rPr>
              <w:t>まめ</w:t>
            </w:r>
          </w:rubyBase>
        </w:ruby>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丶</w:t>
            </w:r>
          </w:rt>
          <w:rubyBase>
            <w:r w:rsidR="00D072B4">
              <w:rPr>
                <w:rFonts w:ascii="ＭＳ ゴシック" w:eastAsia="ＭＳ ゴシック" w:hAnsi="ＭＳ ゴシック" w:cs="ＭＳ Ｐゴシック"/>
                <w:sz w:val="21"/>
                <w:szCs w:val="21"/>
                <w:lang w:bidi="bo-CN"/>
              </w:rPr>
              <w:t>も</w:t>
            </w:r>
          </w:rubyBase>
        </w:ruby>
      </w:r>
      <w:r w:rsidR="00C54963" w:rsidRPr="00F74D4F">
        <w:rPr>
          <w:rFonts w:ascii="ＭＳ ゴシック" w:eastAsia="ＭＳ ゴシック" w:hAnsi="ＭＳ ゴシック" w:cs="ＭＳ Ｐゴシック" w:hint="eastAsia"/>
          <w:sz w:val="21"/>
          <w:szCs w:val="21"/>
          <w:lang w:bidi="bo-CN"/>
        </w:rPr>
        <w:t>の三字次でう</w:t>
      </w:r>
      <w:r w:rsidR="00891B5C" w:rsidRPr="00F74D4F">
        <w:rPr>
          <w:rFonts w:ascii="ＭＳ ゴシック" w:eastAsia="ＭＳ ゴシック" w:hAnsi="ＭＳ ゴシック" w:cs="ＭＳ Ｐゴシック" w:hint="eastAsia"/>
          <w:sz w:val="21"/>
          <w:szCs w:val="21"/>
          <w:lang w:bidi="bo-CN"/>
        </w:rPr>
        <w:t>くれ</w:t>
      </w:r>
      <w:r w:rsidR="00C54963" w:rsidRPr="00F74D4F">
        <w:rPr>
          <w:rFonts w:ascii="ＭＳ ゴシック" w:eastAsia="ＭＳ ゴシック" w:hAnsi="ＭＳ ゴシック" w:cs="ＭＳ Ｐゴシック" w:hint="eastAsia"/>
          <w:sz w:val="21"/>
          <w:szCs w:val="21"/>
          <w:lang w:bidi="bo-CN"/>
        </w:rPr>
        <w:t>ば</w:t>
      </w:r>
      <w:bookmarkEnd w:id="723"/>
      <w:r w:rsidR="00891B5C" w:rsidRPr="00F74D4F">
        <w:rPr>
          <w:rFonts w:ascii="ＭＳ ゴシック" w:eastAsia="ＭＳ ゴシック" w:hAnsi="ＭＳ ゴシック" w:cs="ＭＳ Ｐゴシック" w:hint="eastAsia"/>
          <w:sz w:val="21"/>
          <w:szCs w:val="21"/>
          <w:lang w:bidi="bo-CN"/>
        </w:rPr>
        <w:t>、</w:t>
      </w:r>
      <w:r w:rsidR="00AD4CA5" w:rsidRPr="00F74D4F">
        <w:rPr>
          <w:rFonts w:ascii="ＭＳ ゴシック" w:eastAsia="ＭＳ ゴシック" w:hAnsi="ＭＳ ゴシック" w:cs="ＭＳ Ｐゴシック"/>
          <w:sz w:val="21"/>
          <w:szCs w:val="21"/>
          <w:lang w:bidi="bo-CN"/>
        </w:rPr>
        <w:t>上の</w:t>
      </w:r>
      <w:r w:rsidR="00AD4CA5"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AD4CA5" w:rsidRPr="00F74D4F">
              <w:rPr>
                <w:rFonts w:ascii="ＭＳ ゴシック" w:eastAsia="ＭＳ ゴシック" w:hAnsi="ＭＳ ゴシック" w:cs="ＭＳ Ｐゴシック"/>
                <w:sz w:val="21"/>
                <w:szCs w:val="21"/>
                <w:lang w:bidi="bo-CN"/>
              </w:rPr>
              <w:t>ヽ</w:t>
            </w:r>
          </w:rt>
          <w:rubyBase>
            <w:r w:rsidR="00AD4CA5" w:rsidRPr="00F74D4F">
              <w:rPr>
                <w:rFonts w:ascii="ＭＳ ゴシック" w:eastAsia="ＭＳ ゴシック" w:hAnsi="ＭＳ ゴシック" w:cs="ＭＳ Ｐゴシック"/>
                <w:sz w:val="21"/>
                <w:szCs w:val="21"/>
                <w:lang w:bidi="bo-CN"/>
              </w:rPr>
              <w:t>む</w:t>
            </w:r>
          </w:rubyBase>
        </w:ruby>
      </w:r>
      <w:r w:rsidR="00AD4CA5"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AD4CA5" w:rsidRPr="00F74D4F">
              <w:rPr>
                <w:rFonts w:ascii="ＭＳ ゴシック" w:eastAsia="ＭＳ ゴシック" w:hAnsi="ＭＳ ゴシック" w:cs="ＭＳ Ｐゴシック"/>
                <w:sz w:val="21"/>
                <w:szCs w:val="21"/>
                <w:lang w:bidi="bo-CN"/>
              </w:rPr>
              <w:t>ヽ</w:t>
            </w:r>
          </w:rt>
          <w:rubyBase>
            <w:r w:rsidR="00AD4CA5" w:rsidRPr="00F74D4F">
              <w:rPr>
                <w:rFonts w:ascii="ＭＳ ゴシック" w:eastAsia="ＭＳ ゴシック" w:hAnsi="ＭＳ ゴシック" w:cs="ＭＳ Ｐゴシック"/>
                <w:sz w:val="21"/>
                <w:szCs w:val="21"/>
                <w:lang w:bidi="bo-CN"/>
              </w:rPr>
              <w:t>う</w:t>
            </w:r>
          </w:rubyBase>
        </w:ruby>
      </w:r>
      <w:r w:rsidR="00AD4CA5" w:rsidRPr="00F74D4F">
        <w:rPr>
          <w:rFonts w:ascii="ＭＳ ゴシック" w:eastAsia="ＭＳ ゴシック" w:hAnsi="ＭＳ ゴシック" w:cs="ＭＳ Ｐゴシック"/>
          <w:sz w:val="21"/>
          <w:szCs w:val="21"/>
          <w:lang w:bidi="bo-CN"/>
        </w:rPr>
        <w:t>ともに、</w:t>
      </w:r>
      <w:r w:rsidR="00AD4CA5" w:rsidRPr="00F74D4F">
        <w:rPr>
          <w:rFonts w:ascii="ＭＳ ゴシック" w:eastAsia="ＭＳ ゴシック" w:hAnsi="ＭＳ ゴシック" w:cs="ＭＳ Ｐゴシック"/>
          <w:sz w:val="21"/>
          <w:szCs w:val="21"/>
          <w:u w:val="double"/>
          <w:lang w:bidi="bo-CN"/>
        </w:rPr>
        <w:t>口をふたぎてはぬる</w:t>
      </w:r>
      <w:r w:rsidR="00D072B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D072B4" w:rsidRPr="00D072B4">
              <w:rPr>
                <w:rFonts w:ascii="ＭＳ ゴシック" w:eastAsia="ＭＳ ゴシック" w:hAnsi="ＭＳ ゴシック" w:cs="ＭＳ Ｐゴシック"/>
                <w:sz w:val="8"/>
                <w:szCs w:val="21"/>
                <w:lang w:bidi="bo-CN"/>
              </w:rPr>
              <w:t>丶</w:t>
            </w:r>
          </w:rt>
          <w:rubyBase>
            <w:r w:rsidR="00D072B4">
              <w:rPr>
                <w:rFonts w:ascii="ＭＳ ゴシック" w:eastAsia="ＭＳ ゴシック" w:hAnsi="ＭＳ ゴシック" w:cs="ＭＳ Ｐゴシック"/>
                <w:sz w:val="21"/>
                <w:szCs w:val="21"/>
                <w:lang w:bidi="bo-CN"/>
              </w:rPr>
              <w:t>む</w:t>
            </w:r>
          </w:rubyBase>
        </w:ruby>
      </w:r>
      <w:r w:rsidR="00AD4CA5" w:rsidRPr="00F74D4F">
        <w:rPr>
          <w:rFonts w:ascii="ＭＳ ゴシック" w:eastAsia="ＭＳ ゴシック" w:hAnsi="ＭＳ ゴシック" w:cs="ＭＳ Ｐゴシック"/>
          <w:sz w:val="21"/>
          <w:szCs w:val="21"/>
          <w:lang w:bidi="bo-CN"/>
        </w:rPr>
        <w:t>もじのようになるなり</w:t>
      </w:r>
      <w:r w:rsidR="004C147C" w:rsidRPr="00F74D4F">
        <w:rPr>
          <w:rFonts w:ascii="ＭＳ ゴシック" w:eastAsia="ＭＳ ゴシック" w:hAnsi="ＭＳ ゴシック" w:cs="ＭＳ Ｐゴシック" w:hint="eastAsia"/>
          <w:sz w:val="21"/>
          <w:szCs w:val="21"/>
          <w:lang w:bidi="bo-CN"/>
        </w:rPr>
        <w:t>。其</w:t>
      </w:r>
      <w:r w:rsidR="008F537C" w:rsidRPr="00F74D4F">
        <w:rPr>
          <w:rFonts w:ascii="ＭＳ ゴシック" w:eastAsia="ＭＳ ゴシック" w:hAnsi="ＭＳ ゴシック" w:cs="ＭＳ Ｐゴシック" w:hint="eastAsia"/>
          <w:sz w:val="21"/>
          <w:szCs w:val="21"/>
          <w:lang w:bidi="bo-CN"/>
        </w:rPr>
        <w:t>外はまがはず</w:t>
      </w:r>
      <w:r w:rsidR="00AD4CA5" w:rsidRPr="00F74D4F">
        <w:rPr>
          <w:rFonts w:ascii="ＭＳ ゴシック" w:eastAsia="ＭＳ ゴシック" w:hAnsi="ＭＳ ゴシック" w:cs="ＭＳ Ｐゴシック"/>
          <w:sz w:val="21"/>
          <w:szCs w:val="21"/>
          <w:lang w:bidi="bo-CN"/>
        </w:rPr>
        <w:t>（略）」（</w:t>
      </w:r>
      <w:r w:rsidR="00554BED" w:rsidRPr="00F74D4F">
        <w:rPr>
          <w:rFonts w:ascii="ＭＳ ゴシック" w:eastAsia="ＭＳ ゴシック" w:hAnsi="ＭＳ ゴシック" w:cs="ＭＳ Ｐゴシック" w:hint="eastAsia"/>
          <w:sz w:val="21"/>
          <w:szCs w:val="21"/>
          <w:lang w:bidi="bo-CN"/>
        </w:rPr>
        <w:t>亀井　平成4：</w:t>
      </w:r>
      <w:r w:rsidR="00AD4CA5" w:rsidRPr="00F74D4F">
        <w:rPr>
          <w:rFonts w:ascii="ＭＳ ゴシック" w:eastAsia="ＭＳ ゴシック" w:hAnsi="ＭＳ ゴシック" w:cs="ＭＳ Ｐゴシック"/>
          <w:sz w:val="21"/>
          <w:szCs w:val="21"/>
          <w:lang w:bidi="bo-CN"/>
        </w:rPr>
        <w:t>30</w:t>
      </w:r>
      <w:r w:rsidR="00AD4CA5" w:rsidRPr="00F74D4F">
        <w:rPr>
          <w:rFonts w:ascii="ＭＳ ゴシック" w:eastAsia="ＭＳ ゴシック" w:hAnsi="ＭＳ ゴシック" w:cs="ＭＳ Ｐゴシック" w:hint="eastAsia"/>
          <w:sz w:val="21"/>
          <w:szCs w:val="21"/>
          <w:lang w:bidi="bo-CN"/>
        </w:rPr>
        <w:t>9</w:t>
      </w:r>
      <w:r w:rsidR="00AD4CA5" w:rsidRPr="00F74D4F">
        <w:rPr>
          <w:rFonts w:ascii="ＭＳ ゴシック" w:eastAsia="ＭＳ ゴシック" w:hAnsi="ＭＳ ゴシック" w:cs="ＭＳ Ｐゴシック"/>
          <w:sz w:val="21"/>
          <w:szCs w:val="21"/>
          <w:lang w:bidi="bo-CN"/>
        </w:rPr>
        <w:t>）</w:t>
      </w:r>
      <w:r w:rsidR="00AD4CA5" w:rsidRPr="00F74D4F">
        <w:rPr>
          <w:rFonts w:ascii="ＭＳ ゴシック" w:eastAsia="ＭＳ ゴシック" w:hAnsi="ＭＳ ゴシック" w:cs="ＭＳ Ｐゴシック" w:hint="eastAsia"/>
          <w:sz w:val="21"/>
          <w:szCs w:val="21"/>
          <w:lang w:bidi="bo-CN"/>
        </w:rPr>
        <w:t>と</w:t>
      </w:r>
      <w:r w:rsidRPr="00F74D4F">
        <w:rPr>
          <w:rFonts w:ascii="ＭＳ ゴシック" w:eastAsia="ＭＳ ゴシック" w:hAnsi="ＭＳ ゴシック" w:cs="ＭＳ Ｐゴシック" w:hint="eastAsia"/>
          <w:sz w:val="21"/>
          <w:szCs w:val="21"/>
          <w:lang w:bidi="bo-CN"/>
        </w:rPr>
        <w:t>の記述</w:t>
      </w:r>
      <w:r w:rsidR="00665ABB" w:rsidRPr="00F74D4F">
        <w:rPr>
          <w:rFonts w:ascii="ＭＳ ゴシック" w:eastAsia="ＭＳ ゴシック" w:hAnsi="ＭＳ ゴシック" w:cs="ＭＳ Ｐゴシック" w:hint="eastAsia"/>
          <w:sz w:val="21"/>
          <w:szCs w:val="21"/>
          <w:lang w:bidi="bo-CN"/>
        </w:rPr>
        <w:t>から、</w:t>
      </w:r>
      <w:r w:rsidR="00AD4CA5" w:rsidRPr="00F74D4F">
        <w:rPr>
          <w:rFonts w:ascii="ＭＳ ゴシック" w:eastAsia="ＭＳ ゴシック" w:hAnsi="ＭＳ ゴシック" w:cs="ＭＳ Ｐゴシック"/>
          <w:sz w:val="21"/>
          <w:szCs w:val="21"/>
          <w:lang w:bidi="bo-CN"/>
        </w:rPr>
        <w:t>亀井氏は</w:t>
      </w:r>
      <w:r w:rsidR="00AD4CA5" w:rsidRPr="00F74D4F">
        <w:rPr>
          <w:rFonts w:ascii="ＭＳ ゴシック" w:eastAsia="ＭＳ ゴシック" w:hAnsi="ＭＳ ゴシック" w:cs="ＭＳ Ｐゴシック" w:hint="eastAsia"/>
          <w:sz w:val="21"/>
          <w:szCs w:val="21"/>
          <w:lang w:bidi="bo-CN"/>
        </w:rPr>
        <w:t>「</w:t>
      </w:r>
      <w:r w:rsidR="00AD4CA5" w:rsidRPr="00F74D4F">
        <w:rPr>
          <w:rFonts w:ascii="ＭＳ ゴシック" w:eastAsia="ＭＳ ゴシック" w:hAnsi="ＭＳ ゴシック" w:cs="ＭＳ Ｐゴシック"/>
          <w:sz w:val="21"/>
          <w:szCs w:val="21"/>
          <w:lang w:bidi="bo-CN"/>
        </w:rPr>
        <w:t>「うば(祖母)」</w:t>
      </w:r>
      <w:r w:rsidR="00AD4CA5" w:rsidRPr="00F74D4F">
        <w:rPr>
          <w:rFonts w:ascii="ＭＳ ゴシック" w:eastAsia="ＭＳ ゴシック" w:hAnsi="ＭＳ ゴシック" w:cs="ＭＳ Ｐゴシック" w:hint="eastAsia"/>
          <w:sz w:val="21"/>
          <w:szCs w:val="21"/>
          <w:lang w:bidi="bo-CN"/>
        </w:rPr>
        <w:t>と書くこの「う」も、</w:t>
      </w:r>
      <w:r w:rsidR="00AD4CA5" w:rsidRPr="00F74D4F">
        <w:rPr>
          <w:rFonts w:ascii="ＭＳ ゴシック" w:eastAsia="ＭＳ ゴシック" w:hAnsi="ＭＳ ゴシック" w:cs="ＭＳ Ｐゴシック"/>
          <w:sz w:val="21"/>
          <w:szCs w:val="21"/>
          <w:lang w:bidi="bo-CN"/>
        </w:rPr>
        <w:t>「</w:t>
      </w:r>
      <w:r w:rsidR="00AD4CA5" w:rsidRPr="00F74D4F">
        <w:rPr>
          <w:rFonts w:ascii="ＭＳ ゴシック" w:eastAsia="ＭＳ ゴシック" w:hAnsi="ＭＳ ゴシック" w:cs="ＭＳ Ｐゴシック" w:hint="eastAsia"/>
          <w:sz w:val="21"/>
          <w:szCs w:val="21"/>
          <w:lang w:bidi="bo-CN"/>
        </w:rPr>
        <w:t>う</w:t>
      </w:r>
      <w:r w:rsidR="00AD4CA5" w:rsidRPr="00F74D4F">
        <w:rPr>
          <w:rFonts w:ascii="ＭＳ ゴシック" w:eastAsia="ＭＳ ゴシック" w:hAnsi="ＭＳ ゴシック" w:cs="ＭＳ Ｐゴシック"/>
          <w:sz w:val="21"/>
          <w:szCs w:val="21"/>
          <w:lang w:bidi="bo-CN"/>
        </w:rPr>
        <w:t>もれ木」</w:t>
      </w:r>
      <w:r w:rsidR="00AD4CA5" w:rsidRPr="00F74D4F">
        <w:rPr>
          <w:rFonts w:ascii="ＭＳ ゴシック" w:eastAsia="ＭＳ ゴシック" w:hAnsi="ＭＳ ゴシック" w:cs="ＭＳ Ｐゴシック" w:hint="eastAsia"/>
          <w:sz w:val="21"/>
          <w:szCs w:val="21"/>
          <w:lang w:bidi="bo-CN"/>
        </w:rPr>
        <w:t>と書くべきこの「う」も、これらともに</w:t>
      </w:r>
      <w:r w:rsidR="00AD4CA5" w:rsidRPr="00F74D4F">
        <w:rPr>
          <w:rFonts w:ascii="ＭＳ ゴシック" w:eastAsia="ＭＳ ゴシック" w:hAnsi="ＭＳ ゴシック" w:cs="ＭＳ Ｐゴシック"/>
          <w:sz w:val="21"/>
          <w:szCs w:val="21"/>
          <w:lang w:bidi="bo-CN"/>
        </w:rPr>
        <w:t>撥音の[m]に準ずる単位なるべきをここに知る。」（</w:t>
      </w:r>
      <w:r w:rsidR="00AD4CA5" w:rsidRPr="00F74D4F">
        <w:rPr>
          <w:rFonts w:ascii="ＭＳ ゴシック" w:eastAsia="ＭＳ ゴシック" w:hAnsi="ＭＳ ゴシック" w:cs="ＭＳ Ｐゴシック" w:hint="eastAsia"/>
          <w:sz w:val="21"/>
          <w:szCs w:val="21"/>
          <w:lang w:bidi="bo-CN"/>
        </w:rPr>
        <w:t>同書</w:t>
      </w:r>
      <w:r w:rsidR="00AD4CA5" w:rsidRPr="00F74D4F">
        <w:rPr>
          <w:rFonts w:ascii="ＭＳ ゴシック" w:eastAsia="ＭＳ ゴシック" w:hAnsi="ＭＳ ゴシック" w:cs="ＭＳ Ｐゴシック"/>
          <w:sz w:val="21"/>
          <w:szCs w:val="21"/>
          <w:lang w:bidi="bo-CN"/>
        </w:rPr>
        <w:t>：309）</w:t>
      </w:r>
      <w:r w:rsidR="00AD4CA5" w:rsidRPr="00F74D4F">
        <w:rPr>
          <w:rFonts w:ascii="ＭＳ ゴシック" w:eastAsia="ＭＳ ゴシック" w:hAnsi="ＭＳ ゴシック" w:cs="ＭＳ Ｐゴシック" w:hint="eastAsia"/>
          <w:sz w:val="21"/>
          <w:szCs w:val="21"/>
          <w:lang w:bidi="bo-CN"/>
        </w:rPr>
        <w:t>とされ</w:t>
      </w:r>
      <w:r w:rsidR="00B34BE7" w:rsidRPr="00F74D4F">
        <w:rPr>
          <w:rFonts w:ascii="ＭＳ ゴシック" w:eastAsia="ＭＳ ゴシック" w:hAnsi="ＭＳ ゴシック" w:cs="ＭＳ Ｐゴシック" w:hint="eastAsia"/>
          <w:sz w:val="21"/>
          <w:szCs w:val="21"/>
          <w:lang w:bidi="bo-CN"/>
        </w:rPr>
        <w:t>ています</w:t>
      </w:r>
      <w:r w:rsidR="00AD4CA5" w:rsidRPr="00F74D4F">
        <w:rPr>
          <w:rFonts w:ascii="ＭＳ ゴシック" w:eastAsia="ＭＳ ゴシック" w:hAnsi="ＭＳ ゴシック" w:cs="ＭＳ Ｐゴシック" w:hint="eastAsia"/>
          <w:sz w:val="21"/>
          <w:szCs w:val="21"/>
          <w:lang w:bidi="bo-CN"/>
        </w:rPr>
        <w:t>。</w:t>
      </w:r>
    </w:p>
    <w:p w14:paraId="51D314AA" w14:textId="137CA209" w:rsidR="000F60DE" w:rsidRDefault="00AD4CA5" w:rsidP="00E94BFB">
      <w:pPr>
        <w:pStyle w:val="afff6"/>
        <w:widowControl w:val="0"/>
        <w:ind w:left="440" w:firstLineChars="100" w:firstLine="21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ＭＳ Ｐゴシック" w:hint="eastAsia"/>
          <w:sz w:val="21"/>
          <w:szCs w:val="21"/>
          <w:lang w:bidi="bo-CN"/>
        </w:rPr>
        <w:t>ほかにも</w:t>
      </w:r>
      <w:r w:rsidRPr="00F74D4F">
        <w:rPr>
          <w:rFonts w:ascii="ＭＳ ゴシック" w:eastAsia="ＭＳ ゴシック" w:hAnsi="ＭＳ ゴシック" w:cs="Malgun Gothic" w:hint="eastAsia"/>
          <w:sz w:val="21"/>
          <w:szCs w:val="21"/>
          <w:lang w:bidi="bo-CN"/>
        </w:rPr>
        <w:t>冷泉家所伝の</w:t>
      </w:r>
      <w:r w:rsidRPr="00F74D4F">
        <w:rPr>
          <w:rFonts w:ascii="ＭＳ ゴシック" w:eastAsia="ＭＳ ゴシック" w:hAnsi="ＭＳ ゴシック" w:cs="Malgun Gothic"/>
          <w:sz w:val="21"/>
          <w:szCs w:val="21"/>
          <w:lang w:bidi="bo-CN"/>
        </w:rPr>
        <w:ruby>
          <w:rubyPr>
            <w:rubyAlign w:val="distributeSpace"/>
            <w:hps w:val="8"/>
            <w:hpsRaise w:val="22"/>
            <w:hpsBaseText w:val="21"/>
            <w:lid w:val="ja-JP"/>
          </w:rubyPr>
          <w:rt>
            <w:r w:rsidR="00AD4CA5" w:rsidRPr="00F74D4F">
              <w:rPr>
                <w:rFonts w:ascii="ＭＳ ゴシック" w:eastAsia="ＭＳ ゴシック" w:hAnsi="ＭＳ ゴシック" w:cs="Malgun Gothic"/>
                <w:sz w:val="21"/>
                <w:szCs w:val="21"/>
                <w:lang w:bidi="bo-CN"/>
              </w:rPr>
              <w:t>よみくせ</w:t>
            </w:r>
          </w:rt>
          <w:rubyBase>
            <w:r w:rsidR="00AD4CA5" w:rsidRPr="00F74D4F">
              <w:rPr>
                <w:rFonts w:ascii="ＭＳ ゴシック" w:eastAsia="ＭＳ ゴシック" w:hAnsi="ＭＳ ゴシック" w:cs="Malgun Gothic"/>
                <w:sz w:val="21"/>
                <w:szCs w:val="21"/>
                <w:lang w:bidi="bo-CN"/>
              </w:rPr>
              <w:t>読曲</w:t>
            </w:r>
          </w:rubyBase>
        </w:ruby>
      </w:r>
      <w:r w:rsidRPr="00F74D4F">
        <w:rPr>
          <w:rFonts w:ascii="ＭＳ ゴシック" w:eastAsia="ＭＳ ゴシック" w:hAnsi="ＭＳ ゴシック" w:cs="Malgun Gothic" w:hint="eastAsia"/>
          <w:sz w:val="21"/>
          <w:szCs w:val="21"/>
          <w:lang w:bidi="bo-CN"/>
        </w:rPr>
        <w:t>として、</w:t>
      </w:r>
      <w:r w:rsidR="009D4EFE" w:rsidRPr="00F74D4F">
        <w:rPr>
          <w:rFonts w:ascii="ＭＳ ゴシック" w:eastAsia="ＭＳ ゴシック" w:hAnsi="ＭＳ ゴシック" w:cs="Malgun Gothic" w:hint="eastAsia"/>
          <w:sz w:val="21"/>
          <w:szCs w:val="21"/>
          <w:lang w:bidi="bo-CN"/>
        </w:rPr>
        <w:t>古今和歌集（巻五）に</w:t>
      </w:r>
      <w:r w:rsidRPr="00F74D4F">
        <w:rPr>
          <w:rFonts w:ascii="ＭＳ ゴシック" w:eastAsia="ＭＳ ゴシック" w:hAnsi="ＭＳ ゴシック" w:cs="Malgun Gothic" w:hint="eastAsia"/>
          <w:sz w:val="21"/>
          <w:szCs w:val="21"/>
          <w:lang w:bidi="bo-CN"/>
        </w:rPr>
        <w:t>「「むべ」の「む」にたいして、</w:t>
      </w:r>
      <w:r w:rsidR="00D072B4" w:rsidRPr="00F74D4F">
        <w:rPr>
          <w:rFonts w:ascii="ＭＳ ゴシック" w:eastAsia="ＭＳ ゴシック" w:hAnsi="ＭＳ ゴシック" w:cs="Malgun Gothic" w:hint="eastAsia"/>
          <w:sz w:val="21"/>
          <w:szCs w:val="21"/>
          <w:lang w:bidi="bo-CN"/>
        </w:rPr>
        <w:t>その</w:t>
      </w:r>
      <w:r w:rsidR="00D072B4">
        <w:rPr>
          <w:rFonts w:ascii="ＭＳ ゴシック" w:eastAsia="ＭＳ ゴシック" w:hAnsi="ＭＳ ゴシック" w:cs="Malgun Gothic"/>
          <w:sz w:val="21"/>
          <w:szCs w:val="21"/>
          <w:lang w:bidi="bo-CN"/>
        </w:rPr>
        <w:ruby>
          <w:rubyPr>
            <w:rubyAlign w:val="distributeSpace"/>
            <w:hps w:val="8"/>
            <w:hpsRaise w:val="22"/>
            <w:hpsBaseText w:val="21"/>
            <w:lid w:val="ja-JP"/>
          </w:rubyPr>
          <w:rt>
            <w:r w:rsidR="00D072B4" w:rsidRPr="00D072B4">
              <w:rPr>
                <w:rFonts w:ascii="ＭＳ ゴシック" w:eastAsia="ＭＳ ゴシック" w:hAnsi="ＭＳ ゴシック" w:cs="Malgun Gothic"/>
                <w:sz w:val="8"/>
                <w:szCs w:val="21"/>
                <w:lang w:bidi="bo-CN"/>
              </w:rPr>
              <w:t>丶丶丶</w:t>
            </w:r>
          </w:rt>
          <w:rubyBase>
            <w:r w:rsidR="00D072B4">
              <w:rPr>
                <w:rFonts w:ascii="ＭＳ ゴシック" w:eastAsia="ＭＳ ゴシック" w:hAnsi="ＭＳ ゴシック" w:cs="Malgun Gothic"/>
                <w:sz w:val="21"/>
                <w:szCs w:val="21"/>
                <w:lang w:bidi="bo-CN"/>
              </w:rPr>
              <w:t>かたわ</w:t>
            </w:r>
          </w:rubyBase>
        </w:ruby>
      </w:r>
      <w:r w:rsidR="00D072B4">
        <w:rPr>
          <w:rFonts w:ascii="ＭＳ ゴシック" w:eastAsia="ＭＳ ゴシック" w:hAnsi="ＭＳ ゴシック" w:cs="Malgun Gothic"/>
          <w:sz w:val="21"/>
          <w:szCs w:val="21"/>
          <w:lang w:bidi="bo-CN"/>
        </w:rPr>
        <w:ruby>
          <w:rubyPr>
            <w:rubyAlign w:val="distributeSpace"/>
            <w:hps w:val="8"/>
            <w:hpsRaise w:val="22"/>
            <w:hpsBaseText w:val="21"/>
            <w:lid w:val="ja-JP"/>
          </w:rubyPr>
          <w:rt>
            <w:r w:rsidR="00D072B4" w:rsidRPr="00D072B4">
              <w:rPr>
                <w:rFonts w:ascii="ＭＳ ゴシック" w:eastAsia="ＭＳ ゴシック" w:hAnsi="ＭＳ ゴシック" w:cs="Malgun Gothic"/>
                <w:sz w:val="8"/>
                <w:szCs w:val="21"/>
                <w:lang w:bidi="bo-CN"/>
              </w:rPr>
              <w:t>丶</w:t>
            </w:r>
          </w:rt>
          <w:rubyBase>
            <w:r w:rsidR="00D072B4">
              <w:rPr>
                <w:rFonts w:ascii="ＭＳ ゴシック" w:eastAsia="ＭＳ ゴシック" w:hAnsi="ＭＳ ゴシック" w:cs="Malgun Gothic"/>
                <w:sz w:val="21"/>
                <w:szCs w:val="21"/>
                <w:lang w:bidi="bo-CN"/>
              </w:rPr>
              <w:t>ら</w:t>
            </w:r>
          </w:rubyBase>
        </w:ruby>
      </w:r>
      <w:r w:rsidRPr="00F74D4F">
        <w:rPr>
          <w:rFonts w:ascii="ＭＳ ゴシック" w:eastAsia="ＭＳ ゴシック" w:hAnsi="ＭＳ ゴシック" w:cs="Malgun Gothic" w:hint="eastAsia"/>
          <w:sz w:val="21"/>
          <w:szCs w:val="21"/>
          <w:lang w:bidi="bo-CN"/>
        </w:rPr>
        <w:t>に</w:t>
      </w:r>
      <w:bookmarkStart w:id="724" w:name="_Hlk178084333"/>
      <w:r w:rsidRPr="00F74D4F">
        <w:rPr>
          <w:rFonts w:ascii="ＭＳ ゴシック" w:eastAsia="ＭＳ ゴシック" w:hAnsi="ＭＳ ゴシック" w:cs="Malgun Gothic" w:hint="eastAsia"/>
          <w:sz w:val="21"/>
          <w:szCs w:val="21"/>
          <w:lang w:bidi="bo-CN"/>
        </w:rPr>
        <w:t>「ウトムトノ間ヲヨム」</w:t>
      </w:r>
      <w:bookmarkEnd w:id="724"/>
      <w:r w:rsidRPr="00F74D4F">
        <w:rPr>
          <w:rFonts w:ascii="ＭＳ ゴシック" w:eastAsia="ＭＳ ゴシック" w:hAnsi="ＭＳ ゴシック" w:cs="Malgun Gothic" w:hint="eastAsia"/>
          <w:sz w:val="21"/>
          <w:szCs w:val="21"/>
          <w:lang w:bidi="bo-CN"/>
        </w:rPr>
        <w:t>と書きそえた」</w:t>
      </w:r>
      <w:bookmarkStart w:id="725" w:name="_Hlk151634224"/>
      <w:bookmarkStart w:id="726" w:name="_Hlk157588953"/>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同書：</w:t>
      </w:r>
      <w:r w:rsidRPr="00F74D4F">
        <w:rPr>
          <w:rFonts w:ascii="ＭＳ ゴシック" w:eastAsia="ＭＳ ゴシック" w:hAnsi="ＭＳ ゴシック" w:cs="Malgun Gothic" w:hint="eastAsia"/>
          <w:sz w:val="21"/>
          <w:szCs w:val="21"/>
          <w:lang w:bidi="bo-CN"/>
        </w:rPr>
        <w:t>310</w:t>
      </w:r>
      <w:r w:rsidR="009D4EFE" w:rsidRPr="00F74D4F">
        <w:rPr>
          <w:rFonts w:ascii="ＭＳ ゴシック" w:eastAsia="ＭＳ ゴシック" w:hAnsi="ＭＳ ゴシック" w:cs="Malgun Gothic" w:hint="eastAsia"/>
          <w:sz w:val="21"/>
          <w:szCs w:val="21"/>
          <w:lang w:bidi="bo-CN"/>
        </w:rPr>
        <w:t>、</w:t>
      </w:r>
      <w:bookmarkEnd w:id="725"/>
      <w:r w:rsidR="00844546" w:rsidRPr="00F74D4F">
        <w:rPr>
          <w:rFonts w:ascii="ＭＳ ゴシック" w:eastAsia="ＭＳ ゴシック" w:hAnsi="ＭＳ ゴシック" w:cs="Malgun Gothic" w:hint="eastAsia"/>
          <w:sz w:val="21"/>
          <w:szCs w:val="21"/>
          <w:lang w:bidi="bo-CN"/>
        </w:rPr>
        <w:t>写真版</w:t>
      </w:r>
      <w:r w:rsidRPr="00F74D4F">
        <w:rPr>
          <w:rFonts w:ascii="ＭＳ ゴシック" w:eastAsia="ＭＳ ゴシック" w:hAnsi="ＭＳ ゴシック" w:cs="Malgun Gothic"/>
          <w:sz w:val="21"/>
          <w:szCs w:val="21"/>
          <w:lang w:bidi="bo-CN"/>
        </w:rPr>
        <w:t>346）</w:t>
      </w:r>
      <w:r w:rsidR="009D4EFE" w:rsidRPr="00F74D4F">
        <w:rPr>
          <w:rFonts w:ascii="ＭＳ ゴシック" w:eastAsia="ＭＳ ゴシック" w:hAnsi="ＭＳ ゴシック" w:cs="Malgun Gothic" w:hint="eastAsia"/>
          <w:sz w:val="21"/>
          <w:szCs w:val="21"/>
          <w:lang w:bidi="bo-CN"/>
        </w:rPr>
        <w:t>記述など</w:t>
      </w:r>
      <w:r w:rsidR="003676E9" w:rsidRPr="00F74D4F">
        <w:rPr>
          <w:rFonts w:ascii="ＭＳ ゴシック" w:eastAsia="ＭＳ ゴシック" w:hAnsi="ＭＳ ゴシック" w:cs="Malgun Gothic" w:hint="eastAsia"/>
          <w:sz w:val="21"/>
          <w:szCs w:val="21"/>
          <w:lang w:bidi="bo-CN"/>
        </w:rPr>
        <w:t>、</w:t>
      </w:r>
      <w:r w:rsidR="00AE13C3" w:rsidRPr="00F74D4F">
        <w:rPr>
          <w:rFonts w:ascii="ＭＳ ゴシック" w:eastAsia="ＭＳ ゴシック" w:hAnsi="ＭＳ ゴシック" w:cs="Malgun Gothic" w:hint="eastAsia"/>
          <w:sz w:val="21"/>
          <w:szCs w:val="21"/>
          <w:lang w:bidi="bo-CN"/>
        </w:rPr>
        <w:t>ムの音</w:t>
      </w:r>
      <w:r w:rsidR="00B34BE7" w:rsidRPr="00F74D4F">
        <w:rPr>
          <w:rFonts w:ascii="ＭＳ ゴシック" w:eastAsia="ＭＳ ゴシック" w:hAnsi="ＭＳ ゴシック" w:cs="Malgun Gothic" w:hint="eastAsia"/>
          <w:sz w:val="21"/>
          <w:szCs w:val="21"/>
          <w:lang w:bidi="bo-CN"/>
        </w:rPr>
        <w:t>への</w:t>
      </w:r>
      <w:r w:rsidR="00AE13C3" w:rsidRPr="00F74D4F">
        <w:rPr>
          <w:rFonts w:ascii="ＭＳ ゴシック" w:eastAsia="ＭＳ ゴシック" w:hAnsi="ＭＳ ゴシック" w:cs="Malgun Gothic" w:hint="eastAsia"/>
          <w:sz w:val="21"/>
          <w:szCs w:val="21"/>
          <w:lang w:bidi="bo-CN"/>
        </w:rPr>
        <w:t>注記</w:t>
      </w:r>
      <w:r w:rsidR="00B34BE7" w:rsidRPr="00F74D4F">
        <w:rPr>
          <w:rFonts w:ascii="ＭＳ ゴシック" w:eastAsia="ＭＳ ゴシック" w:hAnsi="ＭＳ ゴシック" w:cs="Malgun Gothic" w:hint="eastAsia"/>
          <w:sz w:val="21"/>
          <w:szCs w:val="21"/>
          <w:lang w:bidi="bo-CN"/>
        </w:rPr>
        <w:t>は数</w:t>
      </w:r>
      <w:r w:rsidR="00AE13C3" w:rsidRPr="00F74D4F">
        <w:rPr>
          <w:rFonts w:ascii="ＭＳ ゴシック" w:eastAsia="ＭＳ ゴシック" w:hAnsi="ＭＳ ゴシック" w:cs="Malgun Gothic" w:hint="eastAsia"/>
          <w:sz w:val="21"/>
          <w:szCs w:val="21"/>
          <w:lang w:bidi="bo-CN"/>
        </w:rPr>
        <w:t>多くみられます</w:t>
      </w:r>
      <w:r w:rsidRPr="00F74D4F">
        <w:rPr>
          <w:rFonts w:ascii="ＭＳ ゴシック" w:eastAsia="ＭＳ ゴシック" w:hAnsi="ＭＳ ゴシック" w:cs="Malgun Gothic" w:hint="eastAsia"/>
          <w:sz w:val="21"/>
          <w:szCs w:val="21"/>
          <w:lang w:bidi="bo-CN"/>
        </w:rPr>
        <w:t>。</w:t>
      </w:r>
      <w:bookmarkEnd w:id="726"/>
    </w:p>
    <w:p w14:paraId="0732077B" w14:textId="2171C831" w:rsidR="001A48F4" w:rsidRPr="00F74D4F" w:rsidRDefault="00CD7121" w:rsidP="00E94BFB">
      <w:pPr>
        <w:pStyle w:val="afff6"/>
        <w:widowControl w:val="0"/>
        <w:ind w:left="440" w:firstLineChars="100" w:firstLine="21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また</w:t>
      </w:r>
      <w:r w:rsidR="00504D38" w:rsidRPr="00F74D4F">
        <w:rPr>
          <w:rFonts w:ascii="ＭＳ ゴシック" w:eastAsia="ＭＳ ゴシック" w:hAnsi="ＭＳ ゴシック" w:cs="Malgun Gothic"/>
          <w:sz w:val="21"/>
          <w:szCs w:val="21"/>
          <w:lang w:bidi="bo-CN"/>
        </w:rPr>
        <w:t>有坂氏</w:t>
      </w:r>
      <w:r w:rsidR="003701E4" w:rsidRPr="00F74D4F">
        <w:rPr>
          <w:rFonts w:ascii="ＭＳ ゴシック" w:eastAsia="ＭＳ ゴシック" w:hAnsi="ＭＳ ゴシック" w:cs="Malgun Gothic" w:hint="eastAsia"/>
          <w:sz w:val="21"/>
          <w:szCs w:val="21"/>
          <w:lang w:bidi="bo-CN"/>
        </w:rPr>
        <w:t>は</w:t>
      </w:r>
      <w:r w:rsidR="000F60DE" w:rsidRPr="000F60DE">
        <w:rPr>
          <w:rFonts w:ascii="ＭＳ ゴシック" w:eastAsia="ＭＳ ゴシック" w:hAnsi="ＭＳ ゴシック" w:cs="Malgun Gothic"/>
          <w:sz w:val="21"/>
          <w:szCs w:val="21"/>
          <w:lang w:bidi="bo-CN"/>
        </w:rPr>
        <w:t>契沖のいう「むとうにまぎるゝ詞」</w:t>
      </w:r>
      <w:r w:rsidR="000F60DE">
        <w:rPr>
          <w:rFonts w:ascii="ＭＳ ゴシック" w:eastAsia="ＭＳ ゴシック" w:hAnsi="ＭＳ ゴシック" w:cs="Malgun Gothic" w:hint="eastAsia"/>
          <w:sz w:val="21"/>
          <w:szCs w:val="21"/>
          <w:lang w:bidi="bo-CN"/>
        </w:rPr>
        <w:t>の注記から、</w:t>
      </w:r>
      <w:r w:rsidR="00504D38" w:rsidRPr="00F74D4F">
        <w:rPr>
          <w:rFonts w:ascii="ＭＳ ゴシック" w:eastAsia="ＭＳ ゴシック" w:hAnsi="ＭＳ ゴシック" w:cs="Malgun Gothic"/>
          <w:sz w:val="21"/>
          <w:szCs w:val="21"/>
          <w:lang w:bidi="bo-CN"/>
        </w:rPr>
        <w:t>「併して平安朝前半期の或時代に於て、「語頭の｛u｝は、之に從ふ｛b｝又は｛m｝の次に｛a｝｛o｝｛e｝のいづれかが存在する場合、｛</w:t>
      </w:r>
      <w:r w:rsidR="00504D38" w:rsidRPr="00F74D4F">
        <w:rPr>
          <w:rFonts w:ascii="Calibri" w:eastAsia="ＭＳ ゴシック" w:hAnsi="Calibri" w:cs="Calibri"/>
          <w:sz w:val="21"/>
          <w:szCs w:val="21"/>
          <w:lang w:bidi="bo-CN"/>
        </w:rPr>
        <w:t>ṃ</w:t>
      </w:r>
      <w:r w:rsidR="00504D38" w:rsidRPr="00F74D4F">
        <w:rPr>
          <w:rFonts w:ascii="ＭＳ ゴシック" w:eastAsia="ＭＳ ゴシック" w:hAnsi="ＭＳ ゴシック" w:cs="Malgun Gothic"/>
          <w:sz w:val="21"/>
          <w:szCs w:val="21"/>
          <w:lang w:bidi="bo-CN"/>
        </w:rPr>
        <w:t>｝に變ずる。」といふ法則に從って音韻變化が起こつたものと思はれる。」（有坂　昭和30：695）と</w:t>
      </w:r>
      <w:r w:rsidR="000F60DE">
        <w:rPr>
          <w:rFonts w:ascii="ＭＳ ゴシック" w:eastAsia="ＭＳ ゴシック" w:hAnsi="ＭＳ ゴシック" w:cs="Malgun Gothic" w:hint="eastAsia"/>
          <w:sz w:val="21"/>
          <w:szCs w:val="21"/>
          <w:lang w:bidi="bo-CN"/>
        </w:rPr>
        <w:t>考えられ</w:t>
      </w:r>
      <w:r w:rsidR="00092E49">
        <w:rPr>
          <w:rFonts w:ascii="ＭＳ ゴシック" w:eastAsia="ＭＳ ゴシック" w:hAnsi="ＭＳ ゴシック" w:cs="Malgun Gothic" w:hint="eastAsia"/>
          <w:sz w:val="21"/>
          <w:szCs w:val="21"/>
          <w:lang w:bidi="bo-CN"/>
        </w:rPr>
        <w:t>ています</w:t>
      </w:r>
      <w:r w:rsidR="00DE7F03">
        <w:rPr>
          <w:rFonts w:ascii="ＭＳ ゴシック" w:eastAsia="ＭＳ ゴシック" w:hAnsi="ＭＳ ゴシック" w:cs="Malgun Gothic" w:hint="eastAsia"/>
          <w:sz w:val="21"/>
          <w:szCs w:val="21"/>
          <w:lang w:bidi="bo-CN"/>
        </w:rPr>
        <w:t>。</w:t>
      </w:r>
      <w:bookmarkStart w:id="727" w:name="_Hlk152749516"/>
      <w:bookmarkStart w:id="728" w:name="_Hlk152750204"/>
      <w:bookmarkStart w:id="729" w:name="_Hlk151988110"/>
      <w:bookmarkEnd w:id="504"/>
    </w:p>
    <w:p w14:paraId="2555B913" w14:textId="77777777" w:rsidR="001A48F4" w:rsidRPr="00F74D4F" w:rsidRDefault="001A48F4" w:rsidP="009018B4">
      <w:pPr>
        <w:pStyle w:val="afff6"/>
        <w:widowControl w:val="0"/>
        <w:numPr>
          <w:ilvl w:val="0"/>
          <w:numId w:val="16"/>
        </w:numPr>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亀井氏</w:t>
      </w:r>
      <w:r w:rsidRPr="00F74D4F">
        <w:rPr>
          <w:rFonts w:ascii="ＭＳ ゴシック" w:eastAsia="ＭＳ ゴシック" w:hAnsi="ＭＳ ゴシック" w:cs="ＭＳ Ｐゴシック" w:hint="eastAsia"/>
          <w:sz w:val="21"/>
          <w:szCs w:val="21"/>
          <w:lang w:bidi="bo-CN"/>
        </w:rPr>
        <w:t>は</w:t>
      </w:r>
      <w:r w:rsidRPr="00F74D4F">
        <w:rPr>
          <w:rFonts w:ascii="ＭＳ ゴシック" w:eastAsia="ＭＳ ゴシック" w:hAnsi="ＭＳ ゴシック" w:cs="ＭＳ Ｐゴシック"/>
          <w:sz w:val="21"/>
          <w:szCs w:val="21"/>
          <w:lang w:bidi="bo-CN"/>
        </w:rPr>
        <w:t>「こんにち音声学においては、音節主音となる場合の[m]はこれを[</w:t>
      </w:r>
      <w:r w:rsidRPr="00F74D4F">
        <w:rPr>
          <w:rFonts w:ascii="Calibri" w:eastAsia="ＭＳ ゴシック" w:hAnsi="Calibri" w:cs="Calibri"/>
          <w:sz w:val="21"/>
          <w:szCs w:val="21"/>
          <w:lang w:bidi="bo-CN"/>
        </w:rPr>
        <w:t>ṃ</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〈筆者注：</w:t>
      </w:r>
      <w:r w:rsidRPr="00F74D4F">
        <w:rPr>
          <w:rFonts w:ascii="ＭＳ ゴシック" w:eastAsia="ＭＳ ゴシック" w:hAnsi="ＭＳ ゴシック" w:cs="ＭＳ Ｐゴシック"/>
          <w:sz w:val="21"/>
          <w:szCs w:val="21"/>
          <w:lang w:bidi="bo-CN"/>
        </w:rPr>
        <w:t xml:space="preserve"> mの下部に小縦棒</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成節子音の記号</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w:t>
      </w:r>
      <w:r w:rsidRPr="00F74D4F">
        <w:rPr>
          <w:rFonts w:ascii="ＭＳ ゴシック" w:eastAsia="ＭＳ ゴシック" w:hAnsi="ＭＳ ゴシック" w:cs="ＭＳ Ｐゴシック" w:hint="eastAsia"/>
          <w:sz w:val="21"/>
          <w:szCs w:val="21"/>
          <w:lang w:bidi="bo-CN"/>
        </w:rPr>
        <w:t>、ここでは</w:t>
      </w:r>
      <w:bookmarkStart w:id="730" w:name="_Hlk167112682"/>
      <w:bookmarkStart w:id="731" w:name="_Hlk163222353"/>
      <w:r w:rsidRPr="00F74D4F">
        <w:rPr>
          <w:rFonts w:ascii="ＭＳ ゴシック" w:eastAsia="ＭＳ ゴシック" w:hAnsi="ＭＳ ゴシック" w:cs="ＭＳ Ｐゴシック"/>
          <w:sz w:val="21"/>
          <w:szCs w:val="21"/>
          <w:lang w:bidi="bo-CN"/>
        </w:rPr>
        <w:t>mの下部</w:t>
      </w:r>
      <w:bookmarkEnd w:id="730"/>
      <w:r w:rsidRPr="00F74D4F">
        <w:rPr>
          <w:rFonts w:ascii="ＭＳ ゴシック" w:eastAsia="ＭＳ ゴシック" w:hAnsi="ＭＳ ゴシック" w:cs="ＭＳ Ｐゴシック"/>
          <w:sz w:val="21"/>
          <w:szCs w:val="21"/>
          <w:lang w:bidi="bo-CN"/>
        </w:rPr>
        <w:t>に小</w:t>
      </w:r>
      <w:r w:rsidRPr="00F74D4F">
        <w:rPr>
          <w:rFonts w:ascii="ＭＳ ゴシック" w:eastAsia="ＭＳ ゴシック" w:hAnsi="ＭＳ ゴシック" w:cs="ＭＳ Ｐゴシック" w:hint="eastAsia"/>
          <w:sz w:val="21"/>
          <w:szCs w:val="21"/>
          <w:lang w:bidi="bo-CN"/>
        </w:rPr>
        <w:t>点</w:t>
      </w:r>
      <w:bookmarkEnd w:id="731"/>
      <w:r w:rsidRPr="00F74D4F">
        <w:rPr>
          <w:rFonts w:ascii="ＭＳ ゴシック" w:eastAsia="ＭＳ ゴシック" w:hAnsi="ＭＳ ゴシック" w:cs="ＭＳ Ｐゴシック" w:hint="eastAsia"/>
          <w:sz w:val="21"/>
          <w:szCs w:val="21"/>
          <w:lang w:bidi="bo-CN"/>
        </w:rPr>
        <w:t>で代用〉</w:t>
      </w:r>
      <w:r w:rsidRPr="00F74D4F">
        <w:rPr>
          <w:rFonts w:ascii="ＭＳ ゴシック" w:eastAsia="ＭＳ ゴシック" w:hAnsi="ＭＳ ゴシック" w:cs="ＭＳ Ｐゴシック"/>
          <w:sz w:val="21"/>
          <w:szCs w:val="21"/>
          <w:lang w:bidi="bo-CN"/>
        </w:rPr>
        <w:t>とするのがその約束であ</w:t>
      </w:r>
      <w:r w:rsidRPr="00F74D4F">
        <w:rPr>
          <w:rFonts w:ascii="ＭＳ ゴシック" w:eastAsia="ＭＳ ゴシック" w:hAnsi="ＭＳ ゴシック" w:cs="ＭＳ Ｐゴシック" w:hint="eastAsia"/>
          <w:sz w:val="21"/>
          <w:szCs w:val="21"/>
          <w:lang w:bidi="bo-CN"/>
        </w:rPr>
        <w:t>る</w:t>
      </w:r>
      <w:r w:rsidRPr="00F74D4F">
        <w:rPr>
          <w:rFonts w:ascii="ＭＳ ゴシック" w:eastAsia="ＭＳ ゴシック" w:hAnsi="ＭＳ ゴシック" w:cs="ＭＳ Ｐゴシック"/>
          <w:sz w:val="21"/>
          <w:szCs w:val="21"/>
          <w:lang w:bidi="bo-CN"/>
        </w:rPr>
        <w:t>が、わたくしは自分の好みにまかせて、拍のタームズにおける″（自）響音（sonant）″を写す</w:t>
      </w:r>
      <w:r w:rsidRPr="00F74D4F">
        <w:rPr>
          <w:rFonts w:ascii="ＭＳ ゴシック" w:eastAsia="ＭＳ ゴシック" w:hAnsi="ＭＳ ゴシック" w:cs="ＭＳ Ｐゴシック" w:hint="eastAsia"/>
          <w:sz w:val="21"/>
          <w:szCs w:val="21"/>
          <w:lang w:bidi="bo-CN"/>
        </w:rPr>
        <w:t>に</w:t>
      </w:r>
      <w:r w:rsidRPr="00F74D4F">
        <w:rPr>
          <w:rFonts w:ascii="Calibri" w:eastAsia="ＭＳ ゴシック" w:hAnsi="Calibri" w:cs="Calibri"/>
          <w:sz w:val="21"/>
          <w:szCs w:val="21"/>
          <w:lang w:bidi="bo-CN"/>
        </w:rPr>
        <w:t>ṃ</w:t>
      </w:r>
      <w:r w:rsidRPr="00F74D4F">
        <w:rPr>
          <w:rFonts w:ascii="ＭＳ ゴシック" w:eastAsia="ＭＳ ゴシック" w:hAnsi="ＭＳ ゴシック" w:cs="Calibri" w:hint="eastAsia"/>
          <w:sz w:val="21"/>
          <w:szCs w:val="21"/>
          <w:lang w:bidi="bo-CN"/>
        </w:rPr>
        <w:t>〈筆者注：</w:t>
      </w:r>
      <w:bookmarkStart w:id="732" w:name="_Hlk167113171"/>
      <w:r w:rsidRPr="00F74D4F">
        <w:rPr>
          <w:rFonts w:ascii="ＭＳ ゴシック" w:eastAsia="ＭＳ ゴシック" w:hAnsi="ＭＳ ゴシック" w:cs="ＭＳ Ｐゴシック"/>
          <w:sz w:val="21"/>
          <w:szCs w:val="21"/>
          <w:lang w:bidi="bo-CN"/>
        </w:rPr>
        <w:t>m</w:t>
      </w:r>
      <w:r w:rsidRPr="00F74D4F">
        <w:rPr>
          <w:rFonts w:ascii="ＭＳ ゴシック" w:eastAsia="ＭＳ ゴシック" w:hAnsi="ＭＳ ゴシック" w:cs="Calibri"/>
          <w:sz w:val="21"/>
          <w:szCs w:val="21"/>
          <w:lang w:bidi="bo-CN"/>
        </w:rPr>
        <w:t xml:space="preserve"> の下部</w:t>
      </w:r>
      <w:r w:rsidRPr="00F74D4F">
        <w:rPr>
          <w:rFonts w:ascii="ＭＳ ゴシック" w:eastAsia="ＭＳ ゴシック" w:hAnsi="ＭＳ ゴシック" w:cs="ＭＳ Ｐゴシック"/>
          <w:sz w:val="21"/>
          <w:szCs w:val="21"/>
          <w:lang w:bidi="bo-CN"/>
        </w:rPr>
        <w:t>に小丸</w:t>
      </w:r>
      <w:bookmarkEnd w:id="732"/>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無声化記号</w:t>
      </w:r>
      <w:r w:rsidRPr="00F74D4F">
        <w:rPr>
          <w:rFonts w:ascii="ＭＳ ゴシック" w:eastAsia="ＭＳ ゴシック" w:hAnsi="ＭＳ ゴシック" w:cs="ＭＳ Ｐゴシック" w:hint="eastAsia"/>
          <w:sz w:val="21"/>
          <w:szCs w:val="21"/>
          <w:lang w:bidi="bo-CN"/>
        </w:rPr>
        <w:t>）の代用</w:t>
      </w:r>
      <w:r w:rsidRPr="00F74D4F">
        <w:rPr>
          <w:rFonts w:ascii="ＭＳ ゴシック" w:eastAsia="ＭＳ ゴシック" w:hAnsi="ＭＳ ゴシック" w:cs="Calibri" w:hint="eastAsia"/>
          <w:sz w:val="21"/>
          <w:szCs w:val="21"/>
          <w:lang w:bidi="bo-CN"/>
        </w:rPr>
        <w:t>〉の</w:t>
      </w:r>
      <w:r w:rsidRPr="00F74D4F">
        <w:rPr>
          <w:rFonts w:ascii="ＭＳ ゴシック" w:eastAsia="ＭＳ ゴシック" w:hAnsi="ＭＳ ゴシック" w:cs="ＭＳ Ｐゴシック"/>
          <w:sz w:val="21"/>
          <w:szCs w:val="21"/>
          <w:lang w:bidi="bo-CN"/>
        </w:rPr>
        <w:t>方式をもってする。（略）もっともこのように思うその背景としては梵語の中性鼻音をローマ字へひるがえす場</w:t>
      </w:r>
      <w:r w:rsidRPr="00F74D4F">
        <w:rPr>
          <w:rFonts w:ascii="ＭＳ ゴシック" w:eastAsia="ＭＳ ゴシック" w:hAnsi="ＭＳ ゴシック" w:cs="ＭＳ Ｐゴシック" w:hint="eastAsia"/>
          <w:sz w:val="21"/>
          <w:szCs w:val="21"/>
          <w:lang w:bidi="bo-CN"/>
        </w:rPr>
        <w:t>合</w:t>
      </w:r>
      <w:r w:rsidRPr="00F74D4F">
        <w:rPr>
          <w:rFonts w:ascii="ＭＳ ゴシック" w:eastAsia="ＭＳ ゴシック" w:hAnsi="ＭＳ ゴシック" w:cs="ＭＳ Ｐゴシック"/>
          <w:sz w:val="21"/>
          <w:szCs w:val="21"/>
          <w:lang w:bidi="bo-CN"/>
        </w:rPr>
        <w:t>のその方式の一つ</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筆者注：空点</w:t>
      </w:r>
      <w:r w:rsidRPr="00F74D4F">
        <w:rPr>
          <w:rFonts w:ascii="ＭＳ ゴシック" w:eastAsia="ＭＳ ゴシック" w:hAnsi="ＭＳ ゴシック" w:cs="Mangal"/>
          <w:sz w:val="21"/>
          <w:szCs w:val="21"/>
          <w:cs/>
          <w:lang w:bidi="hi-IN"/>
        </w:rPr>
        <w:t>ँ</w:t>
      </w:r>
      <w:r w:rsidRPr="00F74D4F">
        <w:rPr>
          <w:rFonts w:ascii="ＭＳ ゴシック" w:eastAsia="ＭＳ ゴシック" w:hAnsi="ＭＳ ゴシック" w:cs="ＭＳ Ｐゴシック"/>
          <w:sz w:val="21"/>
          <w:szCs w:val="21"/>
          <w:lang w:bidi="bo-CN"/>
        </w:rPr>
        <w:t>〈鼻母音化記号〉</w:t>
      </w:r>
      <w:r w:rsidRPr="00F74D4F">
        <w:rPr>
          <w:rFonts w:ascii="ＭＳ ゴシック" w:eastAsia="ＭＳ ゴシック" w:hAnsi="ＭＳ ゴシック" w:cs="ＭＳ Ｐゴシック" w:hint="eastAsia"/>
          <w:sz w:val="21"/>
          <w:szCs w:val="21"/>
          <w:lang w:bidi="bo-CN"/>
        </w:rPr>
        <w:t>の翻字</w:t>
      </w:r>
      <w:r w:rsidRPr="00F74D4F">
        <w:rPr>
          <w:rFonts w:ascii="ＭＳ ゴシック" w:eastAsia="ＭＳ ゴシック" w:hAnsi="ＭＳ ゴシック" w:cs="Calibri"/>
          <w:sz w:val="21"/>
          <w:szCs w:val="21"/>
          <w:lang w:bidi="bo-CN"/>
        </w:rPr>
        <w:t xml:space="preserve"> </w:t>
      </w:r>
      <w:r w:rsidRPr="00F74D4F">
        <w:rPr>
          <w:rFonts w:ascii="Calibri" w:eastAsia="ＭＳ ゴシック" w:hAnsi="Calibri" w:cs="Calibri"/>
          <w:sz w:val="21"/>
          <w:szCs w:val="21"/>
          <w:lang w:bidi="bo-CN"/>
        </w:rPr>
        <w:t>ṃ</w:t>
      </w:r>
      <w:bookmarkStart w:id="733" w:name="_Hlk177568069"/>
      <w:r w:rsidRPr="00F74D4F">
        <w:rPr>
          <w:rFonts w:ascii="ＭＳ ゴシック" w:eastAsia="ＭＳ ゴシック" w:hAnsi="ＭＳ ゴシック" w:cs="Calibri" w:hint="eastAsia"/>
          <w:sz w:val="21"/>
          <w:szCs w:val="21"/>
          <w:lang w:bidi="bo-CN"/>
        </w:rPr>
        <w:t>（</w:t>
      </w:r>
      <w:r w:rsidRPr="00F74D4F">
        <w:rPr>
          <w:rFonts w:ascii="ＭＳ ゴシック" w:eastAsia="ＭＳ ゴシック" w:hAnsi="ＭＳ ゴシック" w:cs="ＭＳ Ｐゴシック"/>
          <w:sz w:val="21"/>
          <w:szCs w:val="21"/>
          <w:lang w:bidi="bo-CN"/>
        </w:rPr>
        <w:t>m の下部に小丸の代用）</w:t>
      </w:r>
      <w:bookmarkEnd w:id="733"/>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がわたくしの心に影を投げている。」（亀井　平成4</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273</w:t>
      </w:r>
      <w:r w:rsidRPr="00F74D4F">
        <w:rPr>
          <w:rFonts w:ascii="ＭＳ ゴシック" w:eastAsia="ＭＳ ゴシック" w:hAnsi="ＭＳ ゴシック" w:cs="ＭＳ Ｐゴシック" w:hint="eastAsia"/>
          <w:sz w:val="21"/>
          <w:szCs w:val="21"/>
          <w:lang w:bidi="bo-CN"/>
        </w:rPr>
        <w:t>）と述べられています。</w:t>
      </w:r>
      <w:bookmarkEnd w:id="727"/>
      <w:bookmarkEnd w:id="728"/>
    </w:p>
    <w:p w14:paraId="64A9DB00" w14:textId="77777777" w:rsidR="001A48F4" w:rsidRDefault="001A48F4" w:rsidP="00712ABC">
      <w:pPr>
        <w:widowControl w:val="0"/>
        <w:ind w:leftChars="200" w:left="440" w:firstLineChars="100" w:firstLine="210"/>
        <w:rPr>
          <w:rFonts w:ascii="ＭＳ ゴシック" w:eastAsia="ＭＳ ゴシック" w:hAnsi="ＭＳ ゴシック" w:cs="Calibri"/>
          <w:sz w:val="21"/>
          <w:szCs w:val="21"/>
          <w:lang w:bidi="bo-CN"/>
        </w:rPr>
      </w:pPr>
      <w:r w:rsidRPr="00F74D4F">
        <w:rPr>
          <w:rFonts w:ascii="ＭＳ ゴシック" w:eastAsia="ＭＳ ゴシック" w:hAnsi="ＭＳ ゴシック" w:cs="ＭＳ Ｐゴシック" w:hint="eastAsia"/>
          <w:sz w:val="21"/>
          <w:szCs w:val="21"/>
          <w:lang w:bidi="bo-CN"/>
        </w:rPr>
        <w:lastRenderedPageBreak/>
        <w:t>そして亀井氏は</w:t>
      </w:r>
      <w:r w:rsidRPr="00F74D4F">
        <w:rPr>
          <w:rFonts w:ascii="ＭＳ ゴシック" w:eastAsia="ＭＳ ゴシック" w:hAnsi="ＭＳ ゴシック" w:cs="Calibri" w:hint="eastAsia"/>
          <w:sz w:val="21"/>
          <w:szCs w:val="21"/>
          <w:lang w:bidi="bo-CN"/>
        </w:rPr>
        <w:t>「この</w:t>
      </w:r>
      <w:r w:rsidRPr="00F74D4F">
        <w:rPr>
          <w:rFonts w:ascii="ＭＳ ゴシック" w:eastAsia="ＭＳ ゴシック" w:hAnsi="ＭＳ ゴシック" w:cs="Calibri"/>
          <w:sz w:val="21"/>
          <w:szCs w:val="21"/>
          <w:lang w:bidi="bo-CN"/>
        </w:rPr>
        <w:t>[</w:t>
      </w:r>
      <w:r w:rsidRPr="00F74D4F">
        <w:rPr>
          <w:rFonts w:ascii="Calibri" w:eastAsia="ＭＳ ゴシック" w:hAnsi="Calibri" w:cs="Calibri"/>
          <w:sz w:val="21"/>
          <w:szCs w:val="21"/>
          <w:lang w:bidi="bo-CN"/>
        </w:rPr>
        <w:t>ṃ</w:t>
      </w:r>
      <w:r w:rsidRPr="00F74D4F">
        <w:rPr>
          <w:rFonts w:ascii="ＭＳ ゴシック" w:eastAsia="ＭＳ ゴシック" w:hAnsi="ＭＳ ゴシック" w:cs="Calibri"/>
          <w:sz w:val="21"/>
          <w:szCs w:val="21"/>
          <w:lang w:bidi="bo-CN"/>
        </w:rPr>
        <w:t>]</w:t>
      </w:r>
      <w:r w:rsidRPr="00F74D4F">
        <w:rPr>
          <w:rFonts w:ascii="ＭＳ ゴシック" w:eastAsia="ＭＳ ゴシック" w:hAnsi="ＭＳ ゴシック" w:cs="Calibri" w:hint="eastAsia"/>
          <w:sz w:val="21"/>
          <w:szCs w:val="21"/>
          <w:lang w:bidi="bo-CN"/>
        </w:rPr>
        <w:t>〈筆者注：</w:t>
      </w:r>
      <w:r w:rsidRPr="00F74D4F">
        <w:rPr>
          <w:rFonts w:ascii="ＭＳ ゴシック" w:eastAsia="ＭＳ ゴシック" w:hAnsi="ＭＳ ゴシック" w:cs="Calibri"/>
          <w:sz w:val="21"/>
          <w:szCs w:val="21"/>
          <w:lang w:bidi="bo-CN"/>
        </w:rPr>
        <w:t>m の下部に小丸</w:t>
      </w:r>
      <w:r w:rsidRPr="00F74D4F">
        <w:rPr>
          <w:rFonts w:ascii="ＭＳ ゴシック" w:eastAsia="ＭＳ ゴシック" w:hAnsi="ＭＳ ゴシック" w:cs="Calibri" w:hint="eastAsia"/>
          <w:sz w:val="21"/>
          <w:szCs w:val="21"/>
          <w:lang w:bidi="bo-CN"/>
        </w:rPr>
        <w:t>〉は、ウにではなく、ムに同定することがこのもしいであろう。（わたくしの発音では「うま（馬）」「うめ（梅）」「うまれる（生）」の</w:t>
      </w:r>
      <w:r w:rsidRPr="00F74D4F">
        <w:rPr>
          <w:rFonts w:ascii="ＭＳ ゴシック" w:eastAsia="ＭＳ ゴシック" w:hAnsi="ＭＳ ゴシック" w:cs="Calibri"/>
          <w:sz w:val="21"/>
          <w:szCs w:val="21"/>
          <w:lang w:bidi="bo-CN"/>
        </w:rPr>
        <w:fldChar w:fldCharType="begin"/>
      </w:r>
      <w:r w:rsidRPr="00F74D4F">
        <w:rPr>
          <w:rFonts w:ascii="ＭＳ ゴシック" w:eastAsia="ＭＳ ゴシック" w:hAnsi="ＭＳ ゴシック" w:cs="Calibri"/>
          <w:sz w:val="21"/>
          <w:szCs w:val="21"/>
          <w:lang w:bidi="bo-CN"/>
        </w:rPr>
        <w:instrText>EQ \* jc2 \* "Font:ＭＳ ゴシック" \* hps8 \o\ad(\s\up 9(</w:instrText>
      </w:r>
      <w:r w:rsidRPr="00F74D4F">
        <w:rPr>
          <w:rFonts w:ascii="ＭＳ ゴシック" w:eastAsia="ＭＳ ゴシック" w:hAnsi="ＭＳ ゴシック" w:cs="Calibri" w:hint="eastAsia"/>
          <w:sz w:val="21"/>
          <w:szCs w:val="21"/>
          <w:lang w:bidi="bo-CN"/>
        </w:rPr>
        <w:instrText>丶</w:instrText>
      </w:r>
      <w:r w:rsidRPr="00F74D4F">
        <w:rPr>
          <w:rFonts w:ascii="ＭＳ ゴシック" w:eastAsia="ＭＳ ゴシック" w:hAnsi="ＭＳ ゴシック" w:cs="Calibri"/>
          <w:sz w:val="21"/>
          <w:szCs w:val="21"/>
          <w:lang w:bidi="bo-CN"/>
        </w:rPr>
        <w:instrText>),</w:instrText>
      </w:r>
      <w:r w:rsidRPr="00F74D4F">
        <w:rPr>
          <w:rFonts w:ascii="ＭＳ ゴシック" w:eastAsia="ＭＳ ゴシック" w:hAnsi="ＭＳ ゴシック" w:cs="Calibri" w:hint="eastAsia"/>
          <w:sz w:val="21"/>
          <w:szCs w:val="21"/>
          <w:lang w:bidi="bo-CN"/>
        </w:rPr>
        <w:instrText>う</w:instrText>
      </w:r>
      <w:r w:rsidRPr="00F74D4F">
        <w:rPr>
          <w:rFonts w:ascii="ＭＳ ゴシック" w:eastAsia="ＭＳ ゴシック" w:hAnsi="ＭＳ ゴシック" w:cs="Calibri"/>
          <w:sz w:val="21"/>
          <w:szCs w:val="21"/>
          <w:lang w:bidi="bo-CN"/>
        </w:rPr>
        <w:instrText>)</w:instrText>
      </w:r>
      <w:r w:rsidRPr="00F74D4F">
        <w:rPr>
          <w:rFonts w:ascii="ＭＳ ゴシック" w:eastAsia="ＭＳ ゴシック" w:hAnsi="ＭＳ ゴシック" w:cs="Calibri"/>
          <w:sz w:val="21"/>
          <w:szCs w:val="21"/>
          <w:lang w:bidi="bo-CN"/>
        </w:rPr>
        <w:fldChar w:fldCharType="end"/>
      </w:r>
      <w:r w:rsidRPr="00F74D4F">
        <w:rPr>
          <w:rFonts w:ascii="ＭＳ ゴシック" w:eastAsia="ＭＳ ゴシック" w:hAnsi="ＭＳ ゴシック" w:cs="Calibri" w:hint="eastAsia"/>
          <w:sz w:val="21"/>
          <w:szCs w:val="21"/>
          <w:lang w:bidi="bo-CN"/>
        </w:rPr>
        <w:t>はひとえに[</w:t>
      </w:r>
      <w:r w:rsidRPr="00F74D4F">
        <w:rPr>
          <w:rFonts w:ascii="Calibri" w:eastAsia="ＭＳ ゴシック" w:hAnsi="Calibri" w:cs="Calibri"/>
          <w:sz w:val="21"/>
          <w:szCs w:val="21"/>
          <w:lang w:bidi="bo-CN"/>
        </w:rPr>
        <w:t>ṃ</w:t>
      </w:r>
      <w:r w:rsidRPr="00F74D4F">
        <w:rPr>
          <w:rFonts w:ascii="ＭＳ ゴシック" w:eastAsia="ＭＳ ゴシック" w:hAnsi="ＭＳ ゴシック" w:cs="Calibri" w:hint="eastAsia"/>
          <w:sz w:val="21"/>
          <w:szCs w:val="21"/>
          <w:lang w:bidi="bo-CN"/>
        </w:rPr>
        <w:t>]である。）（略）」（同書：340）とされています。</w:t>
      </w:r>
    </w:p>
    <w:p w14:paraId="3A04F8B8" w14:textId="77777777" w:rsidR="001359BC" w:rsidRDefault="001A48F4" w:rsidP="009018B4">
      <w:pPr>
        <w:pStyle w:val="afff6"/>
        <w:numPr>
          <w:ilvl w:val="0"/>
          <w:numId w:val="16"/>
        </w:numPr>
        <w:rPr>
          <w:rFonts w:ascii="ＭＳ ゴシック" w:eastAsia="ＭＳ ゴシック" w:hAnsi="ＭＳ ゴシック" w:cs="ＭＳ Ｐゴシック"/>
          <w:sz w:val="21"/>
          <w:szCs w:val="21"/>
          <w:lang w:bidi="bo-CN"/>
        </w:rPr>
      </w:pPr>
      <w:bookmarkStart w:id="734" w:name="_Hlk170485292"/>
      <w:bookmarkStart w:id="735" w:name="_Hlk170760212"/>
      <w:bookmarkStart w:id="736" w:name="_Hlk173417403"/>
      <w:bookmarkEnd w:id="729"/>
      <w:r w:rsidRPr="00F74D4F">
        <w:rPr>
          <w:rFonts w:ascii="ＭＳ ゴシック" w:eastAsia="ＭＳ ゴシック" w:hAnsi="ＭＳ ゴシック" w:cs="ＭＳ Ｐゴシック"/>
          <w:sz w:val="21"/>
          <w:szCs w:val="21"/>
          <w:lang w:bidi="bo-CN"/>
        </w:rPr>
        <w:t>「梅」には薬用の「烏梅」と花の「梅」があったとの鶴久氏の考え（論考「烏梅」『香椎</w:t>
      </w:r>
    </w:p>
    <w:p w14:paraId="63438BAE" w14:textId="0771F65D" w:rsidR="001A48F4" w:rsidRPr="00F74D4F" w:rsidRDefault="001A48F4" w:rsidP="001359BC">
      <w:pPr>
        <w:pStyle w:val="afff6"/>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潟』</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36号</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は筆者未見）</w:t>
      </w:r>
      <w:r w:rsidRPr="00F74D4F">
        <w:rPr>
          <w:rFonts w:ascii="ＭＳ ゴシック" w:eastAsia="ＭＳ ゴシック" w:hAnsi="ＭＳ ゴシック" w:cs="ＭＳ Ｐゴシック" w:hint="eastAsia"/>
          <w:sz w:val="21"/>
          <w:szCs w:val="21"/>
          <w:lang w:bidi="bo-CN"/>
        </w:rPr>
        <w:t>を引用して</w:t>
      </w:r>
      <w:r w:rsidRPr="00F74D4F">
        <w:rPr>
          <w:rFonts w:ascii="ＭＳ ゴシック" w:eastAsia="ＭＳ ゴシック" w:hAnsi="ＭＳ ゴシック" w:cs="ＭＳ Ｐゴシック"/>
          <w:sz w:val="21"/>
          <w:szCs w:val="21"/>
          <w:lang w:bidi="bo-CN"/>
        </w:rPr>
        <w:t>、遠藤氏</w:t>
      </w:r>
      <w:r w:rsidRPr="00F74D4F">
        <w:rPr>
          <w:rFonts w:ascii="ＭＳ ゴシック" w:eastAsia="ＭＳ ゴシック" w:hAnsi="ＭＳ ゴシック" w:cs="ＭＳ Ｐゴシック" w:hint="eastAsia"/>
          <w:sz w:val="21"/>
          <w:szCs w:val="21"/>
          <w:lang w:bidi="bo-CN"/>
        </w:rPr>
        <w:t>は</w:t>
      </w:r>
      <w:r w:rsidRPr="00F74D4F">
        <w:rPr>
          <w:rFonts w:ascii="ＭＳ ゴシック" w:eastAsia="ＭＳ ゴシック" w:hAnsi="ＭＳ ゴシック" w:cs="ＭＳ Ｐゴシック"/>
          <w:sz w:val="21"/>
          <w:szCs w:val="21"/>
          <w:lang w:bidi="bo-CN"/>
        </w:rPr>
        <w:t>、次のよう</w:t>
      </w:r>
      <w:r w:rsidRPr="00F74D4F">
        <w:rPr>
          <w:rFonts w:ascii="ＭＳ ゴシック" w:eastAsia="ＭＳ ゴシック" w:hAnsi="ＭＳ ゴシック" w:cs="ＭＳ Ｐゴシック" w:hint="eastAsia"/>
          <w:sz w:val="21"/>
          <w:szCs w:val="21"/>
          <w:lang w:bidi="bo-CN"/>
        </w:rPr>
        <w:t>に述べられて</w:t>
      </w:r>
      <w:r w:rsidRPr="00F74D4F">
        <w:rPr>
          <w:rFonts w:ascii="ＭＳ ゴシック" w:eastAsia="ＭＳ ゴシック" w:hAnsi="ＭＳ ゴシック" w:cs="ＭＳ Ｐゴシック"/>
          <w:sz w:val="21"/>
          <w:szCs w:val="21"/>
          <w:lang w:bidi="bo-CN"/>
        </w:rPr>
        <w:t>います（遠藤　2002：320）。</w:t>
      </w:r>
    </w:p>
    <w:p w14:paraId="315275A4" w14:textId="77777777" w:rsidR="001A48F4" w:rsidRPr="00F74D4F" w:rsidRDefault="001A48F4" w:rsidP="00A551DA">
      <w:pPr>
        <w:pStyle w:val="afff6"/>
        <w:ind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「六朝時代の文献にも（略）薬物としての烏梅の用例がいくつか拾え、そこから、</w:t>
      </w:r>
    </w:p>
    <w:p w14:paraId="01710243" w14:textId="77777777" w:rsidR="008D189D" w:rsidRDefault="001A48F4" w:rsidP="00AB216F">
      <w:pPr>
        <w:pStyle w:val="afff6"/>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烏梅こそ（薬物としての）本来の用字であり、のちに梅の用字も観賞用のウメ（筆者注：これは花としての梅）と共に将来されたものであろう…（烏梅は）</w:t>
      </w:r>
      <w:bookmarkStart w:id="737" w:name="_Hlk178256387"/>
      <w:r w:rsidRPr="00F74D4F">
        <w:rPr>
          <w:rFonts w:ascii="ＭＳ ゴシック" w:eastAsia="ＭＳ ゴシック" w:hAnsi="ＭＳ ゴシック" w:cs="ＭＳ Ｐゴシック"/>
          <w:sz w:val="21"/>
          <w:szCs w:val="21"/>
          <w:lang w:bidi="bo-CN"/>
        </w:rPr>
        <w:t>中国からの直輸入の用字であって、</w:t>
      </w:r>
      <w:bookmarkEnd w:id="737"/>
      <w:r w:rsidRPr="00F74D4F">
        <w:rPr>
          <w:rFonts w:ascii="ＭＳ ゴシック" w:eastAsia="ＭＳ ゴシック" w:hAnsi="ＭＳ ゴシック" w:cs="ＭＳ Ｐゴシック"/>
          <w:sz w:val="21"/>
          <w:szCs w:val="21"/>
          <w:lang w:bidi="bo-CN"/>
        </w:rPr>
        <w:t>和製の用字ではなかったのである</w:t>
      </w:r>
      <w:r w:rsidRPr="00F74D4F">
        <w:rPr>
          <w:rFonts w:ascii="ＭＳ ゴシック" w:eastAsia="ＭＳ ゴシック" w:hAnsi="ＭＳ ゴシック" w:cs="ＭＳ Ｐゴシック"/>
          <w:sz w:val="21"/>
          <w:szCs w:val="21"/>
          <w:vertAlign w:val="superscript"/>
          <w:lang w:bidi="bo-CN"/>
        </w:rPr>
        <w:t>（原注3）</w:t>
      </w:r>
      <w:r w:rsidRPr="00F74D4F">
        <w:rPr>
          <w:rFonts w:ascii="ＭＳ ゴシック" w:eastAsia="ＭＳ ゴシック" w:hAnsi="ＭＳ ゴシック" w:cs="ＭＳ Ｐゴシック"/>
          <w:sz w:val="21"/>
          <w:szCs w:val="21"/>
          <w:lang w:bidi="bo-CN"/>
        </w:rPr>
        <w:t>。」</w:t>
      </w:r>
      <w:r w:rsidR="00C438FF">
        <w:rPr>
          <w:rFonts w:ascii="ＭＳ ゴシック" w:eastAsia="ＭＳ ゴシック" w:hAnsi="ＭＳ ゴシック" w:cs="ＭＳ Ｐゴシック"/>
          <w:sz w:val="21"/>
          <w:szCs w:val="21"/>
          <w:lang w:bidi="bo-CN"/>
        </w:rPr>
        <w:br/>
      </w:r>
      <w:r w:rsidR="00C438FF">
        <w:rPr>
          <w:rFonts w:ascii="ＭＳ ゴシック" w:eastAsia="ＭＳ ゴシック" w:hAnsi="ＭＳ ゴシック" w:cs="ＭＳ Ｐゴシック" w:hint="eastAsia"/>
          <w:sz w:val="21"/>
          <w:szCs w:val="21"/>
          <w:lang w:bidi="bo-CN"/>
        </w:rPr>
        <w:t xml:space="preserve">　</w:t>
      </w:r>
      <w:r w:rsidR="00F0168C" w:rsidRPr="00F74D4F">
        <w:rPr>
          <w:rFonts w:ascii="ＭＳ ゴシック" w:eastAsia="ＭＳ ゴシック" w:hAnsi="ＭＳ ゴシック" w:cs="ＭＳ Ｐゴシック" w:hint="eastAsia"/>
          <w:sz w:val="21"/>
          <w:szCs w:val="21"/>
          <w:lang w:bidi="bo-CN"/>
        </w:rPr>
        <w:t>そこで</w:t>
      </w:r>
      <w:r w:rsidRPr="00F74D4F">
        <w:rPr>
          <w:rFonts w:ascii="ＭＳ ゴシック" w:eastAsia="ＭＳ ゴシック" w:hAnsi="ＭＳ ゴシック" w:cs="ＭＳ Ｐゴシック" w:hint="eastAsia"/>
          <w:sz w:val="21"/>
          <w:szCs w:val="21"/>
          <w:lang w:bidi="bo-CN"/>
        </w:rPr>
        <w:t>この「</w:t>
      </w:r>
      <w:r w:rsidRPr="00F74D4F">
        <w:rPr>
          <w:rFonts w:ascii="ＭＳ ゴシック" w:eastAsia="ＭＳ ゴシック" w:hAnsi="ＭＳ ゴシック" w:cs="ＭＳ Ｐゴシック"/>
          <w:sz w:val="21"/>
          <w:szCs w:val="21"/>
          <w:lang w:bidi="bo-CN"/>
        </w:rPr>
        <w:t>烏梅</w:t>
      </w:r>
      <w:r w:rsidRPr="00F74D4F">
        <w:rPr>
          <w:rFonts w:ascii="ＭＳ ゴシック" w:eastAsia="ＭＳ ゴシック" w:hAnsi="ＭＳ ゴシック" w:cs="ＭＳ Ｐゴシック" w:hint="eastAsia"/>
          <w:sz w:val="21"/>
          <w:szCs w:val="21"/>
          <w:lang w:bidi="bo-CN"/>
        </w:rPr>
        <w:t>」が中国語からの直輸入の借用語である</w:t>
      </w:r>
      <w:r w:rsidRPr="00F74D4F">
        <w:rPr>
          <w:rFonts w:ascii="ＭＳ ゴシック" w:eastAsia="ＭＳ ゴシック" w:hAnsi="ＭＳ ゴシック" w:cs="ＭＳ Ｐゴシック"/>
          <w:sz w:val="21"/>
          <w:szCs w:val="21"/>
          <w:lang w:bidi="bo-CN"/>
        </w:rPr>
        <w:t>（注3</w:t>
      </w:r>
      <w:r w:rsidR="00415B4F">
        <w:rPr>
          <w:rFonts w:ascii="ＭＳ ゴシック" w:eastAsia="ＭＳ ゴシック" w:hAnsi="ＭＳ ゴシック" w:cs="ＭＳ Ｐゴシック" w:hint="eastAsia"/>
          <w:sz w:val="21"/>
          <w:szCs w:val="21"/>
          <w:lang w:bidi="bo-CN"/>
        </w:rPr>
        <w:t>5</w:t>
      </w:r>
      <w:r w:rsidR="005C0817">
        <w:rPr>
          <w:rFonts w:ascii="ＭＳ ゴシック" w:eastAsia="ＭＳ ゴシック" w:hAnsi="ＭＳ ゴシック" w:cs="ＭＳ Ｐゴシック" w:hint="eastAsia"/>
          <w:sz w:val="21"/>
          <w:szCs w:val="21"/>
          <w:lang w:bidi="bo-CN"/>
        </w:rPr>
        <w:t>の</w:t>
      </w:r>
      <w:r w:rsidRPr="00F74D4F">
        <w:rPr>
          <w:rFonts w:ascii="ＭＳ ゴシック" w:eastAsia="ＭＳ ゴシック" w:hAnsi="ＭＳ ゴシック" w:cs="ＭＳ Ｐゴシック"/>
          <w:sz w:val="21"/>
          <w:szCs w:val="21"/>
          <w:lang w:bidi="bo-CN"/>
        </w:rPr>
        <w:t>C【考】</w:t>
      </w:r>
      <w:r w:rsidR="00965CE0">
        <w:rPr>
          <w:rFonts w:ascii="ＭＳ ゴシック" w:eastAsia="ＭＳ ゴシック" w:hAnsi="ＭＳ ゴシック" w:cs="ＭＳ Ｐゴシック" w:hint="eastAsia"/>
          <w:sz w:val="21"/>
          <w:szCs w:val="21"/>
          <w:lang w:bidi="bo-CN"/>
        </w:rPr>
        <w:t>の記述</w:t>
      </w:r>
      <w:r w:rsidRPr="00F74D4F">
        <w:rPr>
          <w:rFonts w:ascii="ＭＳ ゴシック" w:eastAsia="ＭＳ ゴシック" w:hAnsi="ＭＳ ゴシック" w:cs="ＭＳ Ｐゴシック"/>
          <w:sz w:val="21"/>
          <w:szCs w:val="21"/>
          <w:lang w:bidi="bo-CN"/>
        </w:rPr>
        <w:t>参照）</w:t>
      </w:r>
      <w:r w:rsidR="00F017FE" w:rsidRPr="00F74D4F">
        <w:rPr>
          <w:rFonts w:ascii="ＭＳ ゴシック" w:eastAsia="ＭＳ ゴシック" w:hAnsi="ＭＳ ゴシック" w:cs="ＭＳ Ｐゴシック" w:hint="eastAsia"/>
          <w:sz w:val="21"/>
          <w:szCs w:val="21"/>
          <w:lang w:bidi="bo-CN"/>
        </w:rPr>
        <w:t>とするなら、</w:t>
      </w:r>
      <w:r w:rsidR="007C5A6F">
        <w:rPr>
          <w:rFonts w:ascii="ＭＳ ゴシック" w:eastAsia="ＭＳ ゴシック" w:hAnsi="ＭＳ ゴシック" w:cs="ＭＳ Ｐゴシック" w:hint="eastAsia"/>
          <w:sz w:val="21"/>
          <w:szCs w:val="21"/>
          <w:lang w:bidi="bo-CN"/>
        </w:rPr>
        <w:t>借用語</w:t>
      </w:r>
      <w:r w:rsidR="00F017FE"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梅」が2音節の「烏梅」になったのはなぜかと問うのではなく、「烏梅」の表記はなぜ「牟女」へと変</w:t>
      </w:r>
      <w:r w:rsidRPr="00F74D4F">
        <w:rPr>
          <w:rFonts w:ascii="ＭＳ ゴシック" w:eastAsia="ＭＳ ゴシック" w:hAnsi="ＭＳ ゴシック" w:cs="ＭＳ Ｐゴシック" w:hint="eastAsia"/>
          <w:sz w:val="21"/>
          <w:szCs w:val="21"/>
          <w:lang w:bidi="bo-CN"/>
        </w:rPr>
        <w:t>わった</w:t>
      </w:r>
      <w:r w:rsidRPr="00F74D4F">
        <w:rPr>
          <w:rFonts w:ascii="ＭＳ ゴシック" w:eastAsia="ＭＳ ゴシック" w:hAnsi="ＭＳ ゴシック" w:cs="ＭＳ Ｐゴシック"/>
          <w:sz w:val="21"/>
          <w:szCs w:val="21"/>
          <w:lang w:bidi="bo-CN"/>
        </w:rPr>
        <w:t>のかと問う必要がでてくるでしょう。</w:t>
      </w:r>
    </w:p>
    <w:p w14:paraId="021299D0" w14:textId="03C0E3E3" w:rsidR="001A48F4" w:rsidRPr="00F74D4F" w:rsidRDefault="001A48F4" w:rsidP="008D189D">
      <w:pPr>
        <w:pStyle w:val="afff6"/>
        <w:ind w:leftChars="200"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「馬」の原音は一音節（</w:t>
      </w:r>
      <w:proofErr w:type="spellStart"/>
      <w:r w:rsidRPr="00F74D4F">
        <w:rPr>
          <w:rFonts w:ascii="ＭＳ ゴシック" w:eastAsia="ＭＳ ゴシック" w:hAnsi="ＭＳ ゴシック" w:cs="ＭＳ Ｐゴシック"/>
          <w:sz w:val="21"/>
          <w:szCs w:val="21"/>
          <w:lang w:bidi="bo-CN"/>
        </w:rPr>
        <w:t>mă</w:t>
      </w:r>
      <w:proofErr w:type="spellEnd"/>
      <w:r w:rsidRPr="00F74D4F">
        <w:rPr>
          <w:rFonts w:ascii="ＭＳ ゴシック" w:eastAsia="ＭＳ ゴシック" w:hAnsi="ＭＳ ゴシック" w:cs="ＭＳ Ｐゴシック"/>
          <w:sz w:val="21"/>
          <w:szCs w:val="21"/>
          <w:lang w:bidi="bo-CN"/>
        </w:rPr>
        <w:t>）であったと思われるので、「ウマ（馬）ウマゴ（孫）ウマシ（旨）ウマラ（ウバラ、茨）ウメ（梅）ウバフ（奪）ウベ（宜）等の第一音節は、凡そ新撰字鏡の頃までの文獻では必ずウ（宇類）の假名を以て寫されてゐるのであるが、その後はムであらはされることが多くなつた。（略）」（有坂　昭和30：690）</w:t>
      </w:r>
      <w:r w:rsidR="00054F5F">
        <w:rPr>
          <w:rFonts w:ascii="ＭＳ ゴシック" w:eastAsia="ＭＳ ゴシック" w:hAnsi="ＭＳ ゴシック" w:cs="ＭＳ Ｐゴシック" w:hint="eastAsia"/>
          <w:sz w:val="21"/>
          <w:szCs w:val="21"/>
          <w:lang w:bidi="bo-CN"/>
        </w:rPr>
        <w:t>のです</w:t>
      </w:r>
      <w:r w:rsidR="00235ABF">
        <w:rPr>
          <w:rFonts w:ascii="ＭＳ ゴシック" w:eastAsia="ＭＳ ゴシック" w:hAnsi="ＭＳ ゴシック" w:cs="ＭＳ Ｐゴシック" w:hint="eastAsia"/>
          <w:sz w:val="21"/>
          <w:szCs w:val="21"/>
          <w:lang w:bidi="bo-CN"/>
        </w:rPr>
        <w:t>。</w:t>
      </w:r>
      <w:r w:rsidR="005562CA" w:rsidRPr="00F74D4F">
        <w:rPr>
          <w:rFonts w:ascii="ＭＳ ゴシック" w:eastAsia="ＭＳ ゴシック" w:hAnsi="ＭＳ ゴシック" w:cs="ＭＳ Ｐゴシック" w:hint="eastAsia"/>
          <w:sz w:val="21"/>
          <w:szCs w:val="21"/>
          <w:lang w:bidi="bo-CN"/>
        </w:rPr>
        <w:t>そこで</w:t>
      </w:r>
      <w:r w:rsidRPr="00F74D4F">
        <w:rPr>
          <w:rFonts w:ascii="ＭＳ ゴシック" w:eastAsia="ＭＳ ゴシック" w:hAnsi="ＭＳ ゴシック" w:cs="ＭＳ Ｐゴシック"/>
          <w:sz w:val="21"/>
          <w:szCs w:val="21"/>
          <w:lang w:bidi="bo-CN"/>
        </w:rPr>
        <w:t>「ウマとウメとがそれぞれに大陸からの借用語</w:t>
      </w:r>
      <w:r w:rsidR="00B458BE" w:rsidRPr="00F74D4F">
        <w:rPr>
          <w:rFonts w:ascii="ＭＳ ゴシック" w:eastAsia="ＭＳ ゴシック" w:hAnsi="ＭＳ ゴシック" w:cs="ＭＳ Ｐゴシック" w:hint="eastAsia"/>
          <w:sz w:val="21"/>
          <w:szCs w:val="21"/>
          <w:lang w:bidi="bo-CN"/>
        </w:rPr>
        <w:t>（筆者注：</w:t>
      </w:r>
      <w:proofErr w:type="spellStart"/>
      <w:r w:rsidR="004D58E8" w:rsidRPr="00F74D4F">
        <w:rPr>
          <w:rFonts w:ascii="ＭＳ ゴシック" w:eastAsia="ＭＳ ゴシック" w:hAnsi="ＭＳ ゴシック" w:cs="ＭＳ Ｐゴシック" w:hint="eastAsia"/>
          <w:sz w:val="21"/>
          <w:szCs w:val="21"/>
          <w:lang w:bidi="bo-CN"/>
        </w:rPr>
        <w:t>m</w:t>
      </w:r>
      <w:r w:rsidR="001846BF" w:rsidRPr="00F74D4F">
        <w:rPr>
          <w:rFonts w:ascii="ＭＳ ゴシック" w:eastAsia="ＭＳ ゴシック" w:hAnsi="ＭＳ ゴシック" w:cs="ＭＳ Ｐゴシック" w:hint="eastAsia"/>
          <w:sz w:val="21"/>
          <w:szCs w:val="21"/>
          <w:lang w:bidi="bo-CN"/>
        </w:rPr>
        <w:t>ă</w:t>
      </w:r>
      <w:proofErr w:type="spellEnd"/>
      <w:r w:rsidR="001846BF" w:rsidRPr="00F74D4F">
        <w:rPr>
          <w:rFonts w:ascii="ＭＳ ゴシック" w:eastAsia="ＭＳ ゴシック" w:hAnsi="ＭＳ ゴシック" w:cs="ＭＳ Ｐゴシック" w:hint="eastAsia"/>
          <w:sz w:val="21"/>
          <w:szCs w:val="21"/>
          <w:lang w:bidi="bo-CN"/>
        </w:rPr>
        <w:t>/</w:t>
      </w:r>
      <w:proofErr w:type="spellStart"/>
      <w:r w:rsidR="001846BF" w:rsidRPr="00F74D4F">
        <w:rPr>
          <w:rFonts w:ascii="ＭＳ ゴシック" w:eastAsia="ＭＳ ゴシック" w:hAnsi="ＭＳ ゴシック" w:cs="ＭＳ Ｐゴシック" w:hint="eastAsia"/>
          <w:sz w:val="21"/>
          <w:szCs w:val="21"/>
          <w:lang w:bidi="bo-CN"/>
        </w:rPr>
        <w:t>muəi</w:t>
      </w:r>
      <w:proofErr w:type="spellEnd"/>
      <w:r w:rsidR="00B458BE"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であるとするかぎり、なぜこれらが二拍の形で定着したかという問題。二拍の形へ定着するにあたって第一拍に期待される音としては、はたしてどのような音がいっそうしかるべしいか――。（略）」（亀井　平成4：333）と</w:t>
      </w:r>
      <w:r w:rsidRPr="00F74D4F">
        <w:rPr>
          <w:rFonts w:ascii="ＭＳ ゴシック" w:eastAsia="ＭＳ ゴシック" w:hAnsi="ＭＳ ゴシック" w:cs="ＭＳ Ｐゴシック" w:hint="eastAsia"/>
          <w:sz w:val="21"/>
          <w:szCs w:val="21"/>
          <w:lang w:bidi="bo-CN"/>
        </w:rPr>
        <w:t>亀井氏が疑問を起こされたように、</w:t>
      </w:r>
      <w:r w:rsidRPr="00F74D4F">
        <w:rPr>
          <w:rFonts w:ascii="ＭＳ ゴシック" w:eastAsia="ＭＳ ゴシック" w:hAnsi="ＭＳ ゴシック" w:cs="ＭＳ Ｐゴシック"/>
          <w:sz w:val="21"/>
          <w:szCs w:val="21"/>
          <w:lang w:bidi="bo-CN"/>
        </w:rPr>
        <w:t>やはり語頭の第一音節のウを問題にすべきでしょう。</w:t>
      </w:r>
    </w:p>
    <w:bookmarkEnd w:id="734"/>
    <w:bookmarkEnd w:id="735"/>
    <w:p w14:paraId="1EA36F8B" w14:textId="77777777" w:rsidR="001A48F4" w:rsidRPr="00F74D4F" w:rsidRDefault="001A48F4" w:rsidP="009018B4">
      <w:pPr>
        <w:pStyle w:val="afff6"/>
        <w:widowControl w:val="0"/>
        <w:numPr>
          <w:ilvl w:val="0"/>
          <w:numId w:val="16"/>
        </w:numPr>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「（筆者補：</w:t>
      </w:r>
      <w:r w:rsidRPr="00F74D4F">
        <w:rPr>
          <w:rFonts w:ascii="ＭＳ ゴシック" w:eastAsia="ＭＳ ゴシック" w:hAnsi="ＭＳ ゴシック" w:cs="Malgun Gothic"/>
          <w:sz w:val="21"/>
          <w:szCs w:val="21"/>
          <w:lang w:bidi="bo-CN"/>
        </w:rPr>
        <w:t>11世紀末から12世紀頃成</w:t>
      </w:r>
      <w:r w:rsidRPr="00F74D4F">
        <w:rPr>
          <w:rFonts w:ascii="ＭＳ ゴシック" w:eastAsia="ＭＳ ゴシック" w:hAnsi="ＭＳ ゴシック" w:cs="Malgun Gothic" w:hint="eastAsia"/>
          <w:sz w:val="21"/>
          <w:szCs w:val="21"/>
          <w:lang w:bidi="bo-CN"/>
        </w:rPr>
        <w:t>の</w:t>
      </w:r>
      <w:r w:rsidRPr="00F74D4F">
        <w:rPr>
          <w:rFonts w:ascii="ＭＳ ゴシック" w:eastAsia="ＭＳ ゴシック" w:hAnsi="ＭＳ ゴシック" w:cs="Malgun Gothic"/>
          <w:sz w:val="21"/>
          <w:szCs w:val="21"/>
          <w:lang w:bidi="bo-CN"/>
        </w:rPr>
        <w:t>類聚名義抄</w:t>
      </w:r>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観智院本</w:t>
      </w:r>
      <w:r w:rsidRPr="00F74D4F">
        <w:rPr>
          <w:rFonts w:ascii="ＭＳ ゴシック" w:eastAsia="ＭＳ ゴシック" w:hAnsi="ＭＳ ゴシック" w:cs="Malgun Gothic" w:hint="eastAsia"/>
          <w:sz w:val="21"/>
          <w:szCs w:val="21"/>
          <w:lang w:bidi="bo-CN"/>
        </w:rPr>
        <w:t>や蓮成院本では既に（筆者補：字音の三内撥音尾（m/n/</w:t>
      </w:r>
      <w:r w:rsidRPr="00F74D4F">
        <w:rPr>
          <w:rFonts w:ascii="ＭＳ ゴシック" w:eastAsia="ＭＳ ゴシック" w:hAnsi="ＭＳ ゴシック" w:cs="Malgun Gothic"/>
          <w:sz w:val="21"/>
          <w:szCs w:val="21"/>
          <w:lang w:bidi="bo-CN"/>
        </w:rPr>
        <w:t>ŋ</w:t>
      </w:r>
      <w:r w:rsidRPr="00F74D4F">
        <w:rPr>
          <w:rFonts w:ascii="ＭＳ ゴシック" w:eastAsia="ＭＳ ゴシック" w:hAnsi="ＭＳ ゴシック" w:cs="Malgun Gothic" w:hint="eastAsia"/>
          <w:sz w:val="21"/>
          <w:szCs w:val="21"/>
          <w:lang w:bidi="bo-CN"/>
        </w:rPr>
        <w:t>）の）識別が</w:t>
      </w:r>
      <w:r w:rsidRPr="00F74D4F">
        <w:rPr>
          <w:rFonts w:ascii="ＭＳ ゴシック" w:eastAsia="ＭＳ ゴシック" w:hAnsi="ＭＳ ゴシック" w:cs="Malgun Gothic"/>
          <w:sz w:val="21"/>
          <w:szCs w:val="21"/>
          <w:lang w:bidi="bo-CN"/>
        </w:rPr>
        <w:t>消</w:t>
      </w:r>
      <w:r w:rsidRPr="00F74D4F">
        <w:rPr>
          <w:rFonts w:ascii="ＭＳ ゴシック" w:eastAsia="ＭＳ ゴシック" w:hAnsi="ＭＳ ゴシック" w:cs="Malgun Gothic" w:hint="eastAsia"/>
          <w:sz w:val="21"/>
          <w:szCs w:val="21"/>
          <w:lang w:bidi="bo-CN"/>
        </w:rPr>
        <w:t>失</w:t>
      </w:r>
      <w:r w:rsidRPr="00F74D4F">
        <w:rPr>
          <w:rFonts w:ascii="ＭＳ ゴシック" w:eastAsia="ＭＳ ゴシック" w:hAnsi="ＭＳ ゴシック" w:cs="Malgun Gothic"/>
          <w:sz w:val="21"/>
          <w:szCs w:val="21"/>
          <w:lang w:bidi="bo-CN"/>
        </w:rPr>
        <w:t>して</w:t>
      </w:r>
      <w:r w:rsidRPr="00F74D4F">
        <w:rPr>
          <w:rFonts w:ascii="ＭＳ ゴシック" w:eastAsia="ＭＳ ゴシック" w:hAnsi="ＭＳ ゴシック" w:cs="Malgun Gothic" w:hint="eastAsia"/>
          <w:sz w:val="21"/>
          <w:szCs w:val="21"/>
          <w:lang w:bidi="bo-CN"/>
        </w:rPr>
        <w:t>いるけれども、</w:t>
      </w:r>
      <w:r w:rsidRPr="00F74D4F">
        <w:rPr>
          <w:rFonts w:ascii="ＭＳ ゴシック" w:eastAsia="ＭＳ ゴシック" w:hAnsi="ＭＳ ゴシック" w:cs="Malgun Gothic"/>
          <w:sz w:val="21"/>
          <w:szCs w:val="21"/>
          <w:lang w:bidi="bo-CN"/>
        </w:rPr>
        <w:t>図書寮本</w:t>
      </w:r>
      <w:r w:rsidRPr="00F74D4F">
        <w:rPr>
          <w:rFonts w:ascii="ＭＳ ゴシック" w:eastAsia="ＭＳ ゴシック" w:hAnsi="ＭＳ ゴシック" w:cs="Malgun Gothic" w:hint="eastAsia"/>
          <w:sz w:val="21"/>
          <w:szCs w:val="21"/>
          <w:lang w:bidi="bo-CN"/>
        </w:rPr>
        <w:t>や高山寺本では明瞭な識別が存在している。例えば</w:t>
      </w:r>
      <w:r w:rsidRPr="00F74D4F">
        <w:rPr>
          <w:rFonts w:ascii="ＭＳ ゴシック" w:eastAsia="ＭＳ ゴシック" w:hAnsi="ＭＳ ゴシック" w:cs="Malgun Gothic"/>
          <w:sz w:val="21"/>
          <w:szCs w:val="21"/>
          <w:lang w:bidi="bo-CN"/>
        </w:rPr>
        <w:t>図書寮本</w:t>
      </w:r>
      <w:r w:rsidRPr="00F74D4F">
        <w:rPr>
          <w:rFonts w:ascii="ＭＳ ゴシック" w:eastAsia="ＭＳ ゴシック" w:hAnsi="ＭＳ ゴシック" w:cs="Malgun Gothic" w:hint="eastAsia"/>
          <w:sz w:val="21"/>
          <w:szCs w:val="21"/>
          <w:lang w:bidi="bo-CN"/>
        </w:rPr>
        <w:t>では、</w:t>
      </w:r>
    </w:p>
    <w:p w14:paraId="7EFAFD10" w14:textId="77777777" w:rsidR="001A48F4" w:rsidRPr="00F74D4F" w:rsidRDefault="001A48F4" w:rsidP="009C7690">
      <w:pPr>
        <w:widowControl w:val="0"/>
        <w:ind w:leftChars="400" w:left="88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｟m｠</w:t>
      </w:r>
      <w:bookmarkStart w:id="738" w:name="_Hlk177292189"/>
      <w:r w:rsidRPr="00F74D4F">
        <w:rPr>
          <w:rFonts w:ascii="ＭＳ ゴシック" w:eastAsia="ＭＳ ゴシック" w:hAnsi="ＭＳ ゴシック" w:cs="Malgun Gothic" w:hint="eastAsia"/>
          <w:sz w:val="21"/>
          <w:szCs w:val="21"/>
          <w:lang w:bidi="bo-CN"/>
        </w:rPr>
        <w:t xml:space="preserve">　</w:t>
      </w:r>
      <w:bookmarkStart w:id="739" w:name="_Hlk177292401"/>
      <w:r w:rsidRPr="00F74D4F">
        <w:rPr>
          <w:rFonts w:ascii="ＭＳ ゴシック" w:eastAsia="ＭＳ ゴシック" w:hAnsi="ＭＳ ゴシック" w:cs="Malgun Gothic" w:hint="eastAsia"/>
          <w:sz w:val="21"/>
          <w:szCs w:val="21"/>
          <w:lang w:bidi="bo-CN"/>
        </w:rPr>
        <w:t>憺</w:t>
      </w:r>
      <w:r w:rsidRPr="00F74D4F">
        <w:rPr>
          <w:rFonts w:ascii="ＭＳ ゴシック" w:eastAsia="ＭＳ ゴシック" w:hAnsi="ＭＳ ゴシック" w:cs="Malgun Gothic" w:hint="eastAsia"/>
          <w:sz w:val="21"/>
          <w:szCs w:val="21"/>
          <w:vertAlign w:val="superscript"/>
          <w:lang w:bidi="bo-CN"/>
        </w:rPr>
        <w:t>タム</w:t>
      </w:r>
      <w:bookmarkEnd w:id="739"/>
      <w:r w:rsidRPr="00F74D4F">
        <w:rPr>
          <w:rFonts w:ascii="ＭＳ ゴシック" w:eastAsia="ＭＳ ゴシック" w:hAnsi="ＭＳ ゴシック" w:cs="Malgun Gothic" w:hint="eastAsia"/>
          <w:sz w:val="21"/>
          <w:szCs w:val="21"/>
          <w:lang w:bidi="bo-CN"/>
        </w:rPr>
        <w:t>（略）（改行）</w:t>
      </w:r>
      <w:bookmarkEnd w:id="738"/>
      <w:r w:rsidRPr="00F74D4F">
        <w:rPr>
          <w:rFonts w:ascii="ＭＳ ゴシック" w:eastAsia="ＭＳ ゴシック" w:hAnsi="ＭＳ ゴシック" w:cs="Malgun Gothic" w:hint="eastAsia"/>
          <w:sz w:val="21"/>
          <w:szCs w:val="21"/>
          <w:lang w:bidi="bo-CN"/>
        </w:rPr>
        <w:t>｟n｠　憚</w:t>
      </w:r>
      <w:r w:rsidRPr="00F74D4F">
        <w:rPr>
          <w:rFonts w:ascii="ＭＳ ゴシック" w:eastAsia="ＭＳ ゴシック" w:hAnsi="ＭＳ ゴシック" w:cs="Malgun Gothic"/>
          <w:sz w:val="21"/>
          <w:szCs w:val="21"/>
          <w:vertAlign w:val="superscript"/>
          <w:lang w:bidi="bo-CN"/>
        </w:rPr>
        <w:t>タ</w:t>
      </w:r>
      <w:r w:rsidRPr="00F74D4F">
        <w:rPr>
          <w:rFonts w:ascii="ＭＳ ゴシック" w:eastAsia="ＭＳ ゴシック" w:hAnsi="ＭＳ ゴシック" w:cs="Malgun Gothic" w:hint="eastAsia"/>
          <w:sz w:val="21"/>
          <w:szCs w:val="21"/>
          <w:vertAlign w:val="superscript"/>
          <w:lang w:bidi="bo-CN"/>
        </w:rPr>
        <w:t>ン</w:t>
      </w:r>
      <w:r w:rsidRPr="00F74D4F">
        <w:rPr>
          <w:rFonts w:ascii="ＭＳ ゴシック" w:eastAsia="ＭＳ ゴシック" w:hAnsi="ＭＳ ゴシック" w:cs="Malgun Gothic"/>
          <w:sz w:val="21"/>
          <w:szCs w:val="21"/>
          <w:lang w:bidi="bo-CN"/>
        </w:rPr>
        <w:t>（</w:t>
      </w:r>
      <w:r w:rsidRPr="00F74D4F">
        <w:rPr>
          <w:rFonts w:ascii="ＭＳ ゴシック" w:eastAsia="ＭＳ ゴシック" w:hAnsi="ＭＳ ゴシック" w:cs="Malgun Gothic" w:hint="eastAsia"/>
          <w:sz w:val="21"/>
          <w:szCs w:val="21"/>
          <w:lang w:bidi="bo-CN"/>
        </w:rPr>
        <w:t>略）（</w:t>
      </w:r>
      <w:r w:rsidRPr="00F74D4F">
        <w:rPr>
          <w:rFonts w:ascii="ＭＳ ゴシック" w:eastAsia="ＭＳ ゴシック" w:hAnsi="ＭＳ ゴシック" w:cs="Malgun Gothic"/>
          <w:sz w:val="21"/>
          <w:szCs w:val="21"/>
          <w:lang w:bidi="bo-CN"/>
        </w:rPr>
        <w:t>改行）</w:t>
      </w:r>
      <w:r w:rsidRPr="00F74D4F">
        <w:rPr>
          <w:rFonts w:ascii="ＭＳ ゴシック" w:eastAsia="ＭＳ ゴシック" w:hAnsi="ＭＳ ゴシック" w:cs="Malgun Gothic" w:hint="eastAsia"/>
          <w:sz w:val="21"/>
          <w:szCs w:val="21"/>
          <w:lang w:bidi="bo-CN"/>
        </w:rPr>
        <w:t>｟</w:t>
      </w:r>
      <w:r w:rsidRPr="00F74D4F">
        <w:rPr>
          <w:rFonts w:ascii="ＭＳ ゴシック" w:eastAsia="ＭＳ ゴシック" w:hAnsi="ＭＳ ゴシック" w:cs="Malgun Gothic"/>
          <w:sz w:val="21"/>
          <w:szCs w:val="21"/>
          <w:lang w:bidi="bo-CN"/>
        </w:rPr>
        <w:t>ŋ</w:t>
      </w:r>
      <w:r w:rsidRPr="00F74D4F">
        <w:rPr>
          <w:rFonts w:ascii="ＭＳ ゴシック" w:eastAsia="ＭＳ ゴシック" w:hAnsi="ＭＳ ゴシック" w:cs="Malgun Gothic" w:hint="eastAsia"/>
          <w:sz w:val="21"/>
          <w:szCs w:val="21"/>
          <w:lang w:bidi="bo-CN"/>
        </w:rPr>
        <w:t>｠　紅ク</w:t>
      </w:r>
      <w:r w:rsidRPr="00F74D4F">
        <w:rPr>
          <w:rFonts w:ascii="Malgun Gothic" w:eastAsia="Malgun Gothic" w:hAnsi="Malgun Gothic" w:cs="Malgun Gothic" w:hint="eastAsia"/>
          <w:sz w:val="21"/>
          <w:szCs w:val="21"/>
          <w:vertAlign w:val="superscript"/>
          <w:lang w:bidi="bo-CN"/>
        </w:rPr>
        <w:t>ㄴ</w:t>
      </w:r>
      <w:r w:rsidRPr="00F74D4F">
        <w:rPr>
          <w:rFonts w:ascii="ＭＳ ゴシック" w:eastAsia="ＭＳ ゴシック" w:hAnsi="ＭＳ ゴシック" w:cs="Malgun Gothic" w:hint="eastAsia"/>
          <w:sz w:val="21"/>
          <w:szCs w:val="21"/>
          <w:lang w:bidi="bo-CN"/>
        </w:rPr>
        <w:t>ウ</w:t>
      </w:r>
      <w:r w:rsidRPr="00F74D4F">
        <w:rPr>
          <w:rFonts w:ascii="Malgun Gothic" w:eastAsia="Malgun Gothic" w:hAnsi="Malgun Gothic" w:cs="Malgun Gothic" w:hint="eastAsia"/>
          <w:sz w:val="21"/>
          <w:szCs w:val="21"/>
          <w:vertAlign w:val="superscript"/>
          <w:lang w:bidi="bo-CN"/>
        </w:rPr>
        <w:t>ㄴ</w:t>
      </w:r>
      <w:r w:rsidRPr="00F74D4F">
        <w:rPr>
          <w:rFonts w:ascii="ＭＳ ゴシック" w:eastAsia="ＭＳ ゴシック" w:hAnsi="ＭＳ ゴシック" w:cs="Malgun Gothic" w:hint="eastAsia"/>
          <w:sz w:val="21"/>
          <w:szCs w:val="21"/>
          <w:lang w:bidi="bo-CN"/>
        </w:rPr>
        <w:t>（略）</w:t>
      </w:r>
    </w:p>
    <w:p w14:paraId="39C87D1B" w14:textId="7DCB5049" w:rsidR="00971507" w:rsidRPr="00F74D4F" w:rsidRDefault="001A48F4" w:rsidP="00845DF8">
      <w:pPr>
        <w:pStyle w:val="afff6"/>
        <w:widowControl w:val="0"/>
        <w:ind w:left="44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Malgun Gothic" w:hint="eastAsia"/>
          <w:sz w:val="21"/>
          <w:szCs w:val="21"/>
          <w:lang w:bidi="bo-CN"/>
        </w:rPr>
        <w:t>の如くである。ことに注意すべきは、｟</w:t>
      </w:r>
      <w:r w:rsidRPr="00F74D4F">
        <w:rPr>
          <w:rFonts w:ascii="ＭＳ ゴシック" w:eastAsia="ＭＳ ゴシック" w:hAnsi="ＭＳ ゴシック" w:cs="Malgun Gothic"/>
          <w:sz w:val="21"/>
          <w:szCs w:val="21"/>
          <w:lang w:bidi="bo-CN"/>
        </w:rPr>
        <w:t>ŋ</w:t>
      </w:r>
      <w:r w:rsidRPr="00F74D4F">
        <w:rPr>
          <w:rFonts w:ascii="ＭＳ ゴシック" w:eastAsia="ＭＳ ゴシック" w:hAnsi="ＭＳ ゴシック" w:cs="Malgun Gothic" w:hint="eastAsia"/>
          <w:sz w:val="21"/>
          <w:szCs w:val="21"/>
          <w:lang w:bidi="bo-CN"/>
        </w:rPr>
        <w:t>｠に於てウの右肩に</w:t>
      </w:r>
      <w:r w:rsidRPr="00F74D4F">
        <w:rPr>
          <w:rFonts w:ascii="Malgun Gothic" w:eastAsia="Malgun Gothic" w:hAnsi="Malgun Gothic" w:cs="Malgun Gothic" w:hint="eastAsia"/>
          <w:sz w:val="21"/>
          <w:szCs w:val="21"/>
          <w:lang w:bidi="bo-CN"/>
        </w:rPr>
        <w:t>ㄴ</w:t>
      </w:r>
      <w:r w:rsidRPr="00F74D4F">
        <w:rPr>
          <w:rFonts w:ascii="ＭＳ ゴシック" w:eastAsia="ＭＳ ゴシック" w:hAnsi="ＭＳ ゴシック" w:cs="Malgun Gothic" w:hint="eastAsia"/>
          <w:sz w:val="21"/>
          <w:szCs w:val="21"/>
          <w:lang w:bidi="bo-CN"/>
        </w:rPr>
        <w:t>なる注意符号（筆者注：大野氏のウの右肩のレ点）が附</w:t>
      </w:r>
      <w:bookmarkEnd w:id="736"/>
      <w:r w:rsidR="00D573DC" w:rsidRPr="00F74D4F">
        <w:rPr>
          <w:rFonts w:ascii="ＭＳ ゴシック" w:eastAsia="ＭＳ ゴシック" w:hAnsi="ＭＳ ゴシック" w:cs="Malgun Gothic" w:hint="eastAsia"/>
          <w:sz w:val="21"/>
          <w:szCs w:val="21"/>
          <w:lang w:bidi="bo-CN"/>
        </w:rPr>
        <w:t>けられている</w:t>
      </w:r>
      <w:r w:rsidR="00B34CB4" w:rsidRPr="00F74D4F">
        <w:rPr>
          <w:rFonts w:ascii="ＭＳ ゴシック" w:eastAsia="ＭＳ ゴシック" w:hAnsi="ＭＳ ゴシック" w:cs="Malgun Gothic" w:hint="eastAsia"/>
          <w:sz w:val="21"/>
          <w:szCs w:val="21"/>
          <w:lang w:bidi="bo-CN"/>
        </w:rPr>
        <w:t>。</w:t>
      </w:r>
      <w:r w:rsidR="00DF4934" w:rsidRPr="00F74D4F">
        <w:rPr>
          <w:rFonts w:ascii="ＭＳ ゴシック" w:eastAsia="ＭＳ ゴシック" w:hAnsi="ＭＳ ゴシック" w:cs="Malgun Gothic" w:hint="eastAsia"/>
          <w:sz w:val="21"/>
          <w:szCs w:val="21"/>
          <w:lang w:bidi="bo-CN"/>
        </w:rPr>
        <w:t>これは</w:t>
      </w:r>
      <w:r w:rsidR="008F27C9" w:rsidRPr="00F74D4F">
        <w:rPr>
          <w:rFonts w:ascii="ＭＳ ゴシック" w:eastAsia="ＭＳ ゴシック" w:hAnsi="ＭＳ ゴシック" w:cs="Malgun Gothic" w:hint="eastAsia"/>
          <w:sz w:val="21"/>
          <w:szCs w:val="21"/>
          <w:lang w:bidi="bo-CN"/>
        </w:rPr>
        <w:t>ウが〔u</w:t>
      </w:r>
      <w:r w:rsidR="008F27C9" w:rsidRPr="00F74D4F">
        <w:rPr>
          <w:rFonts w:ascii="ＭＳ ゴシック" w:eastAsia="ＭＳ ゴシック" w:hAnsi="ＭＳ ゴシック" w:cs="Malgun Gothic"/>
          <w:sz w:val="21"/>
          <w:szCs w:val="21"/>
          <w:lang w:bidi="bo-CN"/>
        </w:rPr>
        <w:t>〕</w:t>
      </w:r>
      <w:r w:rsidR="008F27C9" w:rsidRPr="00F74D4F">
        <w:rPr>
          <w:rFonts w:ascii="ＭＳ ゴシック" w:eastAsia="ＭＳ ゴシック" w:hAnsi="ＭＳ ゴシック" w:cs="Malgun Gothic" w:hint="eastAsia"/>
          <w:sz w:val="21"/>
          <w:szCs w:val="21"/>
          <w:lang w:bidi="bo-CN"/>
        </w:rPr>
        <w:t>に非ずして〔</w:t>
      </w:r>
      <w:r w:rsidR="008F27C9" w:rsidRPr="00F74D4F">
        <w:rPr>
          <w:rFonts w:ascii="ＭＳ ゴシック" w:eastAsia="ＭＳ ゴシック" w:hAnsi="ＭＳ ゴシック" w:cs="Malgun Gothic"/>
          <w:sz w:val="21"/>
          <w:szCs w:val="21"/>
          <w:lang w:bidi="bo-CN"/>
        </w:rPr>
        <w:t>ũ</w:t>
      </w:r>
      <w:r w:rsidR="008F27C9" w:rsidRPr="00F74D4F">
        <w:rPr>
          <w:rFonts w:ascii="ＭＳ ゴシック" w:eastAsia="ＭＳ ゴシック" w:hAnsi="ＭＳ ゴシック" w:cs="Malgun Gothic" w:hint="eastAsia"/>
          <w:sz w:val="21"/>
          <w:szCs w:val="21"/>
          <w:lang w:bidi="bo-CN"/>
        </w:rPr>
        <w:t>〕の</w:t>
      </w:r>
      <w:r w:rsidR="006E169B" w:rsidRPr="00F74D4F">
        <w:rPr>
          <w:rFonts w:ascii="ＭＳ ゴシック" w:eastAsia="ＭＳ ゴシック" w:hAnsi="ＭＳ ゴシック" w:cs="Malgun Gothic" w:hint="eastAsia"/>
          <w:sz w:val="21"/>
          <w:szCs w:val="21"/>
          <w:lang w:bidi="bo-CN"/>
        </w:rPr>
        <w:t>よ</w:t>
      </w:r>
      <w:r w:rsidR="008F27C9" w:rsidRPr="00F74D4F">
        <w:rPr>
          <w:rFonts w:ascii="ＭＳ ゴシック" w:eastAsia="ＭＳ ゴシック" w:hAnsi="ＭＳ ゴシック" w:cs="Malgun Gothic" w:hint="eastAsia"/>
          <w:sz w:val="21"/>
          <w:szCs w:val="21"/>
          <w:lang w:bidi="bo-CN"/>
        </w:rPr>
        <w:t>うな撥音</w:t>
      </w:r>
      <w:r w:rsidR="00417F60" w:rsidRPr="00F74D4F">
        <w:rPr>
          <w:rFonts w:ascii="ＭＳ ゴシック" w:eastAsia="ＭＳ ゴシック" w:hAnsi="ＭＳ ゴシック" w:cs="Malgun Gothic" w:hint="eastAsia"/>
          <w:sz w:val="21"/>
          <w:szCs w:val="21"/>
          <w:lang w:bidi="bo-CN"/>
        </w:rPr>
        <w:t>である事</w:t>
      </w:r>
      <w:r w:rsidR="008F27C9" w:rsidRPr="00F74D4F">
        <w:rPr>
          <w:rFonts w:ascii="ＭＳ ゴシック" w:eastAsia="ＭＳ ゴシック" w:hAnsi="ＭＳ ゴシック" w:cs="Malgun Gothic" w:hint="eastAsia"/>
          <w:sz w:val="21"/>
          <w:szCs w:val="21"/>
          <w:lang w:bidi="bo-CN"/>
        </w:rPr>
        <w:t>を示す</w:t>
      </w:r>
      <w:r w:rsidR="00417F60" w:rsidRPr="00F74D4F">
        <w:rPr>
          <w:rFonts w:ascii="ＭＳ ゴシック" w:eastAsia="ＭＳ ゴシック" w:hAnsi="ＭＳ ゴシック" w:cs="Malgun Gothic" w:hint="eastAsia"/>
          <w:sz w:val="21"/>
          <w:szCs w:val="21"/>
          <w:lang w:bidi="bo-CN"/>
        </w:rPr>
        <w:t>為</w:t>
      </w:r>
      <w:r w:rsidR="008F27C9" w:rsidRPr="00F74D4F">
        <w:rPr>
          <w:rFonts w:ascii="ＭＳ ゴシック" w:eastAsia="ＭＳ ゴシック" w:hAnsi="ＭＳ ゴシック" w:cs="Malgun Gothic" w:hint="eastAsia"/>
          <w:sz w:val="21"/>
          <w:szCs w:val="21"/>
          <w:lang w:bidi="bo-CN"/>
        </w:rPr>
        <w:t>のものである。</w:t>
      </w:r>
      <w:r w:rsidR="006B3366" w:rsidRPr="00F74D4F">
        <w:rPr>
          <w:rFonts w:ascii="ＭＳ ゴシック" w:eastAsia="ＭＳ ゴシック" w:hAnsi="ＭＳ ゴシック" w:cs="Malgun Gothic" w:hint="eastAsia"/>
          <w:sz w:val="21"/>
          <w:szCs w:val="21"/>
          <w:lang w:bidi="bo-CN"/>
        </w:rPr>
        <w:t>然るにこの</w:t>
      </w:r>
      <w:bookmarkStart w:id="740" w:name="_Hlk177551013"/>
      <w:r w:rsidR="006B3366" w:rsidRPr="00F74D4F">
        <w:rPr>
          <w:rFonts w:ascii="Malgun Gothic" w:eastAsia="Malgun Gothic" w:hAnsi="Malgun Gothic" w:cs="Malgun Gothic" w:hint="eastAsia"/>
          <w:sz w:val="21"/>
          <w:szCs w:val="21"/>
          <w:lang w:bidi="bo-CN"/>
        </w:rPr>
        <w:t>ㄴ</w:t>
      </w:r>
      <w:bookmarkEnd w:id="740"/>
      <w:r w:rsidR="006B3366" w:rsidRPr="00F74D4F">
        <w:rPr>
          <w:rFonts w:ascii="ＭＳ ゴシック" w:eastAsia="ＭＳ ゴシック" w:hAnsi="ＭＳ ゴシック" w:cs="ＭＳ ゴシック" w:hint="eastAsia"/>
          <w:sz w:val="21"/>
          <w:szCs w:val="21"/>
          <w:lang w:bidi="bo-CN"/>
        </w:rPr>
        <w:t>が</w:t>
      </w:r>
      <w:r w:rsidR="003D38E9" w:rsidRPr="00F74D4F">
        <w:rPr>
          <w:rFonts w:ascii="ＭＳ ゴシック" w:eastAsia="ＭＳ ゴシック" w:hAnsi="ＭＳ ゴシック" w:cs="Malgun Gothic" w:hint="eastAsia"/>
          <w:sz w:val="21"/>
          <w:szCs w:val="21"/>
          <w:lang w:bidi="bo-CN"/>
        </w:rPr>
        <w:t>韻尾のみならず頭子音</w:t>
      </w:r>
      <w:r w:rsidR="00B3254A" w:rsidRPr="00F74D4F">
        <w:rPr>
          <w:rFonts w:ascii="ＭＳ ゴシック" w:eastAsia="ＭＳ ゴシック" w:hAnsi="ＭＳ ゴシック" w:cs="Malgun Gothic" w:hint="eastAsia"/>
          <w:sz w:val="21"/>
          <w:szCs w:val="21"/>
          <w:lang w:bidi="bo-CN"/>
        </w:rPr>
        <w:t>の方にも付けられている。即ち</w:t>
      </w:r>
    </w:p>
    <w:p w14:paraId="68033022" w14:textId="5A2C1B2F" w:rsidR="00DA28A1" w:rsidRPr="00F74D4F" w:rsidRDefault="00764A4F" w:rsidP="0026554D">
      <w:pPr>
        <w:pStyle w:val="afff6"/>
        <w:widowControl w:val="0"/>
        <w:ind w:left="440" w:firstLineChars="200" w:firstLine="42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Malgun Gothic" w:hint="eastAsia"/>
          <w:sz w:val="21"/>
          <w:szCs w:val="21"/>
          <w:lang w:bidi="bo-CN"/>
        </w:rPr>
        <w:t>懃</w:t>
      </w:r>
      <w:r w:rsidR="00C376E2" w:rsidRPr="00F74D4F">
        <w:rPr>
          <w:rFonts w:ascii="ＭＳ ゴシック" w:eastAsia="ＭＳ ゴシック" w:hAnsi="ＭＳ ゴシック" w:cs="ＭＳ ゴシック" w:hint="eastAsia"/>
          <w:sz w:val="21"/>
          <w:szCs w:val="21"/>
          <w:vertAlign w:val="subscript"/>
          <w:lang w:bidi="bo-CN"/>
        </w:rPr>
        <w:t>コ</w:t>
      </w:r>
      <w:r w:rsidR="00536696" w:rsidRPr="00F74D4F">
        <w:rPr>
          <w:rFonts w:ascii="Malgun Gothic" w:eastAsia="Malgun Gothic" w:hAnsi="Malgun Gothic" w:cs="Malgun Gothic" w:hint="eastAsia"/>
          <w:sz w:val="21"/>
          <w:szCs w:val="21"/>
          <w:vertAlign w:val="superscript"/>
          <w:lang w:bidi="bo-CN"/>
        </w:rPr>
        <w:t>ㄴ</w:t>
      </w:r>
      <w:r w:rsidR="00C376E2" w:rsidRPr="00F74D4F">
        <w:rPr>
          <w:rFonts w:ascii="ＭＳ ゴシック" w:eastAsia="ＭＳ ゴシック" w:hAnsi="ＭＳ ゴシック" w:cs="ＭＳ ゴシック" w:hint="eastAsia"/>
          <w:sz w:val="21"/>
          <w:szCs w:val="21"/>
          <w:vertAlign w:val="subscript"/>
          <w:lang w:bidi="bo-CN"/>
        </w:rPr>
        <w:t>ン</w:t>
      </w:r>
      <w:r w:rsidR="00C376E2" w:rsidRPr="00F74D4F">
        <w:rPr>
          <w:rFonts w:ascii="ＭＳ ゴシック" w:eastAsia="ＭＳ ゴシック" w:hAnsi="ＭＳ ゴシック" w:cs="ＭＳ ゴシック" w:hint="eastAsia"/>
          <w:sz w:val="21"/>
          <w:szCs w:val="21"/>
          <w:lang w:bidi="bo-CN"/>
        </w:rPr>
        <w:t xml:space="preserve">　跋</w:t>
      </w:r>
      <w:r w:rsidR="00C376E2" w:rsidRPr="00F74D4F">
        <w:rPr>
          <w:rFonts w:ascii="ＭＳ ゴシック" w:eastAsia="ＭＳ ゴシック" w:hAnsi="ＭＳ ゴシック" w:cs="Malgun Gothic" w:hint="eastAsia"/>
          <w:sz w:val="21"/>
          <w:szCs w:val="21"/>
          <w:vertAlign w:val="subscript"/>
          <w:lang w:bidi="bo-CN"/>
        </w:rPr>
        <w:t>ハ</w:t>
      </w:r>
      <w:bookmarkStart w:id="741" w:name="_Hlk170484709"/>
      <w:r w:rsidR="00536696" w:rsidRPr="00F74D4F">
        <w:rPr>
          <w:rFonts w:ascii="Malgun Gothic" w:eastAsia="Malgun Gothic" w:hAnsi="Malgun Gothic" w:cs="Malgun Gothic" w:hint="eastAsia"/>
          <w:sz w:val="21"/>
          <w:szCs w:val="21"/>
          <w:vertAlign w:val="superscript"/>
          <w:lang w:bidi="bo-CN"/>
        </w:rPr>
        <w:t>ㄴ</w:t>
      </w:r>
      <w:bookmarkEnd w:id="741"/>
      <w:r w:rsidR="00C376E2" w:rsidRPr="00F74D4F">
        <w:rPr>
          <w:rFonts w:ascii="ＭＳ ゴシック" w:eastAsia="ＭＳ ゴシック" w:hAnsi="ＭＳ ゴシック" w:cs="Malgun Gothic" w:hint="eastAsia"/>
          <w:sz w:val="21"/>
          <w:szCs w:val="21"/>
          <w:vertAlign w:val="subscript"/>
          <w:lang w:bidi="bo-CN"/>
        </w:rPr>
        <w:t>チ</w:t>
      </w:r>
      <w:r w:rsidR="00C376E2" w:rsidRPr="00F74D4F">
        <w:rPr>
          <w:rFonts w:ascii="ＭＳ ゴシック" w:eastAsia="ＭＳ ゴシック" w:hAnsi="ＭＳ ゴシック" w:cs="Malgun Gothic" w:hint="eastAsia"/>
          <w:sz w:val="21"/>
          <w:szCs w:val="21"/>
          <w:lang w:bidi="bo-CN"/>
        </w:rPr>
        <w:t xml:space="preserve">　</w:t>
      </w:r>
      <w:r w:rsidR="002F0362" w:rsidRPr="00F74D4F">
        <w:rPr>
          <w:rFonts w:ascii="ＭＳ ゴシック" w:eastAsia="ＭＳ ゴシック" w:hAnsi="ＭＳ ゴシック" w:cs="ＭＳ Ｐゴシック"/>
          <w:sz w:val="21"/>
          <w:szCs w:val="21"/>
          <w:lang w:bidi="bo-CN"/>
        </w:rPr>
        <w:t>濁</w:t>
      </w:r>
      <w:bookmarkStart w:id="742" w:name="_Hlk170496375"/>
      <w:r w:rsidR="0006599D" w:rsidRPr="00F74D4F">
        <w:rPr>
          <w:rFonts w:ascii="ＭＳ ゴシック" w:eastAsia="ＭＳ ゴシック" w:hAnsi="ＭＳ ゴシック" w:cs="ＭＳ Ｐゴシック" w:hint="eastAsia"/>
          <w:sz w:val="21"/>
          <w:szCs w:val="21"/>
          <w:vertAlign w:val="subscript"/>
          <w:lang w:bidi="bo-CN"/>
        </w:rPr>
        <w:t>チ</w:t>
      </w:r>
      <w:r w:rsidR="00DA28A1" w:rsidRPr="00F74D4F">
        <w:rPr>
          <w:rFonts w:ascii="Malgun Gothic" w:eastAsia="Malgun Gothic" w:hAnsi="Malgun Gothic" w:cs="Malgun Gothic" w:hint="eastAsia"/>
          <w:sz w:val="21"/>
          <w:szCs w:val="21"/>
          <w:vertAlign w:val="superscript"/>
          <w:lang w:bidi="bo-CN"/>
        </w:rPr>
        <w:t>ㄴ</w:t>
      </w:r>
      <w:r w:rsidR="0006599D" w:rsidRPr="00F74D4F">
        <w:rPr>
          <w:rFonts w:ascii="ＭＳ ゴシック" w:eastAsia="ＭＳ ゴシック" w:hAnsi="ＭＳ ゴシック" w:cs="ＭＳ Ｐゴシック" w:hint="eastAsia"/>
          <w:sz w:val="21"/>
          <w:szCs w:val="21"/>
          <w:vertAlign w:val="subscript"/>
          <w:lang w:bidi="bo-CN"/>
        </w:rPr>
        <w:t>ヨク</w:t>
      </w:r>
      <w:bookmarkStart w:id="743" w:name="_Hlk170496385"/>
      <w:bookmarkEnd w:id="742"/>
      <w:r w:rsidR="00C42B78" w:rsidRPr="00F74D4F">
        <w:rPr>
          <w:rFonts w:ascii="ＭＳ ゴシック" w:eastAsia="ＭＳ ゴシック" w:hAnsi="ＭＳ ゴシック" w:cs="ＭＳ Ｐゴシック" w:hint="eastAsia"/>
          <w:sz w:val="21"/>
          <w:szCs w:val="21"/>
          <w:lang w:bidi="bo-CN"/>
        </w:rPr>
        <w:t xml:space="preserve">　詞</w:t>
      </w:r>
      <w:r w:rsidR="00AD7ACC" w:rsidRPr="00F74D4F">
        <w:rPr>
          <w:rFonts w:ascii="ＭＳ ゴシック" w:eastAsia="ＭＳ ゴシック" w:hAnsi="ＭＳ ゴシック" w:cs="ＭＳ Ｐゴシック" w:hint="eastAsia"/>
          <w:sz w:val="21"/>
          <w:szCs w:val="21"/>
          <w:vertAlign w:val="subscript"/>
          <w:lang w:bidi="bo-CN"/>
        </w:rPr>
        <w:t>シ</w:t>
      </w:r>
      <w:bookmarkEnd w:id="743"/>
      <w:r w:rsidR="00DA28A1" w:rsidRPr="00F74D4F">
        <w:rPr>
          <w:rFonts w:ascii="Malgun Gothic" w:eastAsia="Malgun Gothic" w:hAnsi="Malgun Gothic" w:cs="Malgun Gothic" w:hint="eastAsia"/>
          <w:sz w:val="21"/>
          <w:szCs w:val="21"/>
          <w:vertAlign w:val="superscript"/>
          <w:lang w:bidi="bo-CN"/>
        </w:rPr>
        <w:t>ㄴ</w:t>
      </w:r>
      <w:r w:rsidR="0036091C" w:rsidRPr="00F74D4F">
        <w:rPr>
          <w:rFonts w:ascii="ＭＳ ゴシック" w:eastAsia="ＭＳ ゴシック" w:hAnsi="ＭＳ ゴシック" w:cs="ＭＳ Ｐゴシック" w:hint="eastAsia"/>
          <w:sz w:val="21"/>
          <w:szCs w:val="21"/>
          <w:lang w:bidi="bo-CN"/>
        </w:rPr>
        <w:t xml:space="preserve">　</w:t>
      </w:r>
      <w:r w:rsidR="00AD7ACC" w:rsidRPr="00F74D4F">
        <w:rPr>
          <w:rFonts w:ascii="ＭＳ ゴシック" w:eastAsia="ＭＳ ゴシック" w:hAnsi="ＭＳ ゴシック" w:cs="ＭＳ Ｐゴシック" w:hint="eastAsia"/>
          <w:sz w:val="21"/>
          <w:szCs w:val="21"/>
          <w:lang w:bidi="bo-CN"/>
        </w:rPr>
        <w:t>漁</w:t>
      </w:r>
      <w:r w:rsidR="00E8475A" w:rsidRPr="00F74D4F">
        <w:rPr>
          <w:rFonts w:ascii="ＭＳ ゴシック" w:eastAsia="ＭＳ ゴシック" w:hAnsi="ＭＳ ゴシック" w:cs="ＭＳ Ｐゴシック" w:hint="eastAsia"/>
          <w:sz w:val="21"/>
          <w:szCs w:val="21"/>
          <w:vertAlign w:val="subscript"/>
          <w:lang w:bidi="bo-CN"/>
        </w:rPr>
        <w:t>キ</w:t>
      </w:r>
      <w:bookmarkStart w:id="744" w:name="_Hlk177550494"/>
      <w:r w:rsidR="00DA28A1" w:rsidRPr="00F74D4F">
        <w:rPr>
          <w:rFonts w:ascii="Malgun Gothic" w:eastAsia="Malgun Gothic" w:hAnsi="Malgun Gothic" w:cs="Malgun Gothic" w:hint="eastAsia"/>
          <w:sz w:val="21"/>
          <w:szCs w:val="21"/>
          <w:vertAlign w:val="superscript"/>
          <w:lang w:bidi="bo-CN"/>
        </w:rPr>
        <w:t>ㄴ</w:t>
      </w:r>
      <w:bookmarkEnd w:id="744"/>
      <w:r w:rsidR="00E8475A" w:rsidRPr="00F74D4F">
        <w:rPr>
          <w:rFonts w:ascii="ＭＳ ゴシック" w:eastAsia="ＭＳ ゴシック" w:hAnsi="ＭＳ ゴシック" w:cs="ＭＳ Ｐゴシック" w:hint="eastAsia"/>
          <w:sz w:val="21"/>
          <w:szCs w:val="21"/>
          <w:vertAlign w:val="subscript"/>
          <w:lang w:bidi="bo-CN"/>
        </w:rPr>
        <w:t>ヨ</w:t>
      </w:r>
      <w:r w:rsidR="0036091C" w:rsidRPr="00F74D4F">
        <w:rPr>
          <w:rFonts w:ascii="ＭＳ ゴシック" w:eastAsia="ＭＳ ゴシック" w:hAnsi="ＭＳ ゴシック" w:cs="ＭＳ Ｐゴシック" w:hint="eastAsia"/>
          <w:sz w:val="21"/>
          <w:szCs w:val="21"/>
          <w:lang w:bidi="bo-CN"/>
        </w:rPr>
        <w:t xml:space="preserve">　</w:t>
      </w:r>
      <w:r w:rsidR="00E8475A" w:rsidRPr="00F74D4F">
        <w:rPr>
          <w:rFonts w:ascii="ＭＳ ゴシック" w:eastAsia="ＭＳ ゴシック" w:hAnsi="ＭＳ ゴシック" w:cs="ＭＳ Ｐゴシック" w:hint="eastAsia"/>
          <w:sz w:val="21"/>
          <w:szCs w:val="21"/>
          <w:lang w:bidi="bo-CN"/>
        </w:rPr>
        <w:t>陳</w:t>
      </w:r>
      <w:r w:rsidR="0036091C" w:rsidRPr="00F74D4F">
        <w:rPr>
          <w:rFonts w:ascii="ＭＳ ゴシック" w:eastAsia="ＭＳ ゴシック" w:hAnsi="ＭＳ ゴシック" w:cs="ＭＳ Ｐゴシック" w:hint="eastAsia"/>
          <w:sz w:val="21"/>
          <w:szCs w:val="21"/>
          <w:vertAlign w:val="subscript"/>
          <w:lang w:bidi="bo-CN"/>
        </w:rPr>
        <w:t>チ</w:t>
      </w:r>
      <w:r w:rsidR="00DA28A1" w:rsidRPr="00F74D4F">
        <w:rPr>
          <w:rFonts w:ascii="Malgun Gothic" w:eastAsia="Malgun Gothic" w:hAnsi="Malgun Gothic" w:cs="Malgun Gothic" w:hint="eastAsia"/>
          <w:sz w:val="21"/>
          <w:szCs w:val="21"/>
          <w:vertAlign w:val="superscript"/>
          <w:lang w:bidi="bo-CN"/>
        </w:rPr>
        <w:t>ㄴ</w:t>
      </w:r>
      <w:r w:rsidR="00E8475A" w:rsidRPr="00F74D4F">
        <w:rPr>
          <w:rFonts w:ascii="ＭＳ ゴシック" w:eastAsia="ＭＳ ゴシック" w:hAnsi="ＭＳ ゴシック" w:cs="ＭＳ Ｐゴシック" w:hint="eastAsia"/>
          <w:sz w:val="21"/>
          <w:szCs w:val="21"/>
          <w:vertAlign w:val="subscript"/>
          <w:lang w:bidi="bo-CN"/>
        </w:rPr>
        <w:t>ン</w:t>
      </w:r>
    </w:p>
    <w:p w14:paraId="2A151AC5" w14:textId="77777777" w:rsidR="00F5364C" w:rsidRPr="00F74D4F" w:rsidRDefault="00103584" w:rsidP="00DA28A1">
      <w:pPr>
        <w:pStyle w:val="afff6"/>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等の如く、音注の始めの仮名の右肩にも存するのである。</w:t>
      </w:r>
      <w:r w:rsidR="0096789E" w:rsidRPr="00F74D4F">
        <w:rPr>
          <w:rFonts w:ascii="ＭＳ ゴシック" w:eastAsia="ＭＳ ゴシック" w:hAnsi="ＭＳ ゴシック" w:cs="ＭＳ Ｐゴシック" w:hint="eastAsia"/>
          <w:sz w:val="21"/>
          <w:szCs w:val="21"/>
          <w:lang w:bidi="bo-CN"/>
        </w:rPr>
        <w:t>（略）</w:t>
      </w:r>
      <w:r w:rsidR="008F27C9" w:rsidRPr="00F74D4F">
        <w:rPr>
          <w:rFonts w:ascii="ＭＳ ゴシック" w:eastAsia="ＭＳ ゴシック" w:hAnsi="ＭＳ ゴシック" w:cs="ＭＳ Ｐゴシック"/>
          <w:sz w:val="21"/>
          <w:szCs w:val="21"/>
          <w:lang w:bidi="bo-CN"/>
        </w:rPr>
        <w:t>即ち一方に</w:t>
      </w:r>
      <w:r w:rsidR="001D7B0E" w:rsidRPr="00F74D4F">
        <w:rPr>
          <w:rFonts w:ascii="ＭＳ ゴシック" w:eastAsia="ＭＳ ゴシック" w:hAnsi="ＭＳ ゴシック" w:cs="ＭＳ Ｐゴシック" w:hint="eastAsia"/>
          <w:sz w:val="21"/>
          <w:szCs w:val="21"/>
          <w:lang w:bidi="bo-CN"/>
        </w:rPr>
        <w:t>おいて</w:t>
      </w:r>
      <w:r w:rsidR="008F27C9" w:rsidRPr="00F74D4F">
        <w:rPr>
          <w:rFonts w:ascii="ＭＳ ゴシック" w:eastAsia="ＭＳ ゴシック" w:hAnsi="ＭＳ ゴシック" w:cs="ＭＳ Ｐゴシック"/>
          <w:sz w:val="21"/>
          <w:szCs w:val="21"/>
          <w:lang w:bidi="bo-CN"/>
        </w:rPr>
        <w:t>撥ねる音、他方に</w:t>
      </w:r>
      <w:r w:rsidR="00C31834" w:rsidRPr="00F74D4F">
        <w:rPr>
          <w:rFonts w:ascii="ＭＳ ゴシック" w:eastAsia="ＭＳ ゴシック" w:hAnsi="ＭＳ ゴシック" w:cs="ＭＳ Ｐゴシック" w:hint="eastAsia"/>
          <w:sz w:val="21"/>
          <w:szCs w:val="21"/>
          <w:lang w:bidi="bo-CN"/>
        </w:rPr>
        <w:t>お</w:t>
      </w:r>
      <w:r w:rsidR="008F27C9" w:rsidRPr="00F74D4F">
        <w:rPr>
          <w:rFonts w:ascii="ＭＳ ゴシック" w:eastAsia="ＭＳ ゴシック" w:hAnsi="ＭＳ ゴシック" w:cs="ＭＳ Ｐゴシック"/>
          <w:sz w:val="21"/>
          <w:szCs w:val="21"/>
          <w:lang w:bidi="bo-CN"/>
        </w:rPr>
        <w:t>いて濁る音につけられた</w:t>
      </w:r>
      <w:r w:rsidR="00C31834" w:rsidRPr="00F74D4F">
        <w:rPr>
          <w:rFonts w:ascii="ＭＳ ゴシック" w:eastAsia="ＭＳ ゴシック" w:hAnsi="ＭＳ ゴシック" w:cs="ＭＳ Ｐゴシック" w:hint="eastAsia"/>
          <w:sz w:val="21"/>
          <w:szCs w:val="21"/>
          <w:lang w:bidi="bo-CN"/>
        </w:rPr>
        <w:t>事</w:t>
      </w:r>
      <w:r w:rsidR="008F27C9" w:rsidRPr="00F74D4F">
        <w:rPr>
          <w:rFonts w:ascii="ＭＳ ゴシック" w:eastAsia="ＭＳ ゴシック" w:hAnsi="ＭＳ ゴシック" w:cs="ＭＳ Ｐゴシック"/>
          <w:sz w:val="21"/>
          <w:szCs w:val="21"/>
          <w:lang w:bidi="bo-CN"/>
        </w:rPr>
        <w:t>の</w:t>
      </w:r>
      <w:r w:rsidR="00C31834" w:rsidRPr="00F74D4F">
        <w:rPr>
          <w:rFonts w:ascii="ＭＳ ゴシック" w:eastAsia="ＭＳ ゴシック" w:hAnsi="ＭＳ ゴシック" w:cs="ＭＳ Ｐゴシック" w:hint="eastAsia"/>
          <w:sz w:val="21"/>
          <w:szCs w:val="21"/>
          <w:lang w:bidi="bo-CN"/>
        </w:rPr>
        <w:t>、</w:t>
      </w:r>
      <w:r w:rsidR="008F27C9" w:rsidRPr="00F74D4F">
        <w:rPr>
          <w:rFonts w:ascii="ＭＳ ゴシック" w:eastAsia="ＭＳ ゴシック" w:hAnsi="ＭＳ ゴシック" w:cs="ＭＳ Ｐゴシック"/>
          <w:sz w:val="21"/>
          <w:szCs w:val="21"/>
          <w:lang w:bidi="bo-CN"/>
        </w:rPr>
        <w:t>共通点を</w:t>
      </w:r>
      <w:bookmarkStart w:id="745" w:name="_Hlk179471226"/>
      <w:r w:rsidR="008F27C9" w:rsidRPr="008A07BF">
        <w:rPr>
          <w:rFonts w:ascii="ＭＳ ゴシック" w:eastAsia="ＭＳ ゴシック" w:hAnsi="ＭＳ ゴシック" w:cs="ＭＳ Ｐゴシック"/>
          <w:sz w:val="21"/>
          <w:szCs w:val="21"/>
          <w:lang w:bidi="bo-CN"/>
        </w:rPr>
        <w:t>音声現象より</w:t>
      </w:r>
      <w:r w:rsidR="00C31834" w:rsidRPr="008A07BF">
        <w:rPr>
          <w:rFonts w:ascii="ＭＳ ゴシック" w:eastAsia="ＭＳ ゴシック" w:hAnsi="ＭＳ ゴシック" w:cs="ＭＳ Ｐゴシック" w:hint="eastAsia"/>
          <w:sz w:val="21"/>
          <w:szCs w:val="21"/>
          <w:lang w:bidi="bo-CN"/>
        </w:rPr>
        <w:t>眺める</w:t>
      </w:r>
      <w:r w:rsidR="0009775D" w:rsidRPr="008A07BF">
        <w:rPr>
          <w:rFonts w:ascii="ＭＳ ゴシック" w:eastAsia="ＭＳ ゴシック" w:hAnsi="ＭＳ ゴシック" w:cs="ＭＳ Ｐゴシック" w:hint="eastAsia"/>
          <w:sz w:val="21"/>
          <w:szCs w:val="21"/>
          <w:lang w:bidi="bo-CN"/>
        </w:rPr>
        <w:t>と</w:t>
      </w:r>
      <w:r w:rsidR="008F27C9" w:rsidRPr="008A07BF">
        <w:rPr>
          <w:rFonts w:ascii="ＭＳ ゴシック" w:eastAsia="ＭＳ ゴシック" w:hAnsi="ＭＳ ゴシック" w:cs="ＭＳ Ｐゴシック"/>
          <w:sz w:val="21"/>
          <w:szCs w:val="21"/>
          <w:lang w:bidi="bo-CN"/>
        </w:rPr>
        <w:t>、</w:t>
      </w:r>
      <w:bookmarkStart w:id="746" w:name="_Hlk167263587"/>
      <w:r w:rsidR="008F27C9" w:rsidRPr="008A07BF">
        <w:rPr>
          <w:rFonts w:ascii="ＭＳ ゴシック" w:eastAsia="ＭＳ ゴシック" w:hAnsi="ＭＳ ゴシック" w:cs="ＭＳ Ｐゴシック"/>
          <w:sz w:val="21"/>
          <w:szCs w:val="21"/>
          <w:lang w:bidi="bo-CN"/>
        </w:rPr>
        <w:t>鼻音</w:t>
      </w:r>
      <w:r w:rsidR="0009775D" w:rsidRPr="008A07BF">
        <w:rPr>
          <w:rFonts w:ascii="ＭＳ ゴシック" w:eastAsia="ＭＳ ゴシック" w:hAnsi="ＭＳ ゴシック" w:cs="ＭＳ Ｐゴシック" w:hint="eastAsia"/>
          <w:sz w:val="21"/>
          <w:szCs w:val="21"/>
          <w:lang w:bidi="bo-CN"/>
        </w:rPr>
        <w:t>であろうということ</w:t>
      </w:r>
      <w:bookmarkStart w:id="747" w:name="_Hlk167352250"/>
      <w:bookmarkEnd w:id="746"/>
      <w:r w:rsidR="008F27C9" w:rsidRPr="008A07BF">
        <w:rPr>
          <w:rFonts w:ascii="ＭＳ ゴシック" w:eastAsia="ＭＳ ゴシック" w:hAnsi="ＭＳ ゴシック" w:cs="ＭＳ Ｐゴシック"/>
          <w:sz w:val="21"/>
          <w:szCs w:val="21"/>
          <w:lang w:bidi="bo-CN"/>
        </w:rPr>
        <w:t>を認めねばならない。</w:t>
      </w:r>
      <w:bookmarkEnd w:id="745"/>
      <w:bookmarkEnd w:id="747"/>
      <w:r w:rsidR="006B639C" w:rsidRPr="00F74D4F">
        <w:rPr>
          <w:rFonts w:ascii="ＭＳ ゴシック" w:eastAsia="ＭＳ ゴシック" w:hAnsi="ＭＳ ゴシック" w:cs="ＭＳ Ｐゴシック"/>
          <w:sz w:val="21"/>
          <w:szCs w:val="21"/>
          <w:lang w:bidi="bo-CN"/>
        </w:rPr>
        <w:t>（</w:t>
      </w:r>
      <w:r w:rsidR="006B639C" w:rsidRPr="00F74D4F">
        <w:rPr>
          <w:rFonts w:ascii="ＭＳ ゴシック" w:eastAsia="ＭＳ ゴシック" w:hAnsi="ＭＳ ゴシック" w:cs="ＭＳ Ｐゴシック" w:hint="eastAsia"/>
          <w:sz w:val="21"/>
          <w:szCs w:val="21"/>
          <w:lang w:bidi="bo-CN"/>
        </w:rPr>
        <w:t>以下、</w:t>
      </w:r>
      <w:r w:rsidR="00274C41" w:rsidRPr="00F74D4F">
        <w:rPr>
          <w:rFonts w:ascii="ＭＳ ゴシック" w:eastAsia="ＭＳ ゴシック" w:hAnsi="ＭＳ ゴシック" w:cs="ＭＳ Ｐゴシック" w:hint="eastAsia"/>
          <w:sz w:val="21"/>
          <w:szCs w:val="21"/>
          <w:lang w:bidi="bo-CN"/>
        </w:rPr>
        <w:t>略）</w:t>
      </w:r>
      <w:r w:rsidR="008F27C9" w:rsidRPr="00F74D4F">
        <w:rPr>
          <w:rFonts w:ascii="ＭＳ ゴシック" w:eastAsia="ＭＳ ゴシック" w:hAnsi="ＭＳ ゴシック" w:cs="ＭＳ Ｐゴシック"/>
          <w:sz w:val="21"/>
          <w:szCs w:val="21"/>
          <w:lang w:bidi="bo-CN"/>
        </w:rPr>
        <w:t>」（</w:t>
      </w:r>
      <w:r w:rsidR="0096789E" w:rsidRPr="00F74D4F">
        <w:rPr>
          <w:rFonts w:ascii="ＭＳ ゴシック" w:eastAsia="ＭＳ ゴシック" w:hAnsi="ＭＳ ゴシック" w:cs="ＭＳ Ｐゴシック"/>
          <w:sz w:val="21"/>
          <w:szCs w:val="21"/>
          <w:lang w:bidi="bo-CN"/>
        </w:rPr>
        <w:t>吉田　2013：123）</w:t>
      </w:r>
      <w:r w:rsidR="0085616C" w:rsidRPr="00F74D4F">
        <w:rPr>
          <w:rFonts w:ascii="ＭＳ ゴシック" w:eastAsia="ＭＳ ゴシック" w:hAnsi="ＭＳ ゴシック" w:cs="ＭＳ Ｐゴシック" w:hint="eastAsia"/>
          <w:sz w:val="21"/>
          <w:szCs w:val="21"/>
          <w:lang w:bidi="bo-CN"/>
        </w:rPr>
        <w:t>。</w:t>
      </w:r>
    </w:p>
    <w:p w14:paraId="05BF3A80" w14:textId="2850EC57" w:rsidR="00544B94" w:rsidRPr="00F74D4F" w:rsidRDefault="00F5364C" w:rsidP="00544B94">
      <w:pPr>
        <w:pStyle w:val="afff6"/>
        <w:widowControl w:val="0"/>
        <w:ind w:leftChars="300" w:left="660"/>
        <w:rPr>
          <w:rFonts w:ascii="ＭＳ ゴシック" w:eastAsia="ＭＳ ゴシック" w:hAnsi="ＭＳ ゴシック" w:cs="Malgun Gothic"/>
          <w:sz w:val="21"/>
          <w:szCs w:val="21"/>
          <w:lang w:bidi="bo-CN"/>
        </w:rPr>
      </w:pPr>
      <w:r w:rsidRPr="00F74D4F">
        <w:rPr>
          <w:rFonts w:ascii="ＭＳ ゴシック" w:eastAsia="ＭＳ ゴシック" w:hAnsi="ＭＳ ゴシック" w:cs="ＭＳ Ｐゴシック" w:hint="eastAsia"/>
          <w:sz w:val="21"/>
          <w:szCs w:val="21"/>
          <w:lang w:bidi="bo-CN"/>
        </w:rPr>
        <w:t>＊</w:t>
      </w:r>
      <w:r w:rsidR="00544B94" w:rsidRPr="00F74D4F">
        <w:rPr>
          <w:rFonts w:ascii="ＭＳ ゴシック" w:eastAsia="ＭＳ ゴシック" w:hAnsi="ＭＳ ゴシック" w:cs="ＭＳ Ｐゴシック" w:hint="eastAsia"/>
          <w:sz w:val="21"/>
          <w:szCs w:val="21"/>
          <w:lang w:bidi="bo-CN"/>
        </w:rPr>
        <w:t>原載</w:t>
      </w:r>
      <w:r w:rsidR="00E87DC9">
        <w:rPr>
          <w:rFonts w:ascii="ＭＳ ゴシック" w:eastAsia="ＭＳ ゴシック" w:hAnsi="ＭＳ ゴシック" w:cs="ＭＳ Ｐゴシック" w:hint="eastAsia"/>
          <w:sz w:val="21"/>
          <w:szCs w:val="21"/>
          <w:lang w:bidi="bo-CN"/>
        </w:rPr>
        <w:t>の</w:t>
      </w:r>
      <w:r w:rsidR="00544B94" w:rsidRPr="00F74D4F">
        <w:rPr>
          <w:rFonts w:ascii="ＭＳ ゴシック" w:eastAsia="ＭＳ ゴシック" w:hAnsi="ＭＳ ゴシック" w:cs="ＭＳ Ｐゴシック" w:hint="eastAsia"/>
          <w:sz w:val="21"/>
          <w:szCs w:val="21"/>
          <w:lang w:bidi="bo-CN"/>
        </w:rPr>
        <w:t>論文</w:t>
      </w:r>
      <w:r w:rsidR="00544B94" w:rsidRPr="00F74D4F">
        <w:rPr>
          <w:rFonts w:ascii="ＭＳ ゴシック" w:eastAsia="ＭＳ ゴシック" w:hAnsi="ＭＳ ゴシック" w:cs="ＭＳ Ｐゴシック"/>
          <w:sz w:val="21"/>
          <w:szCs w:val="21"/>
          <w:lang w:bidi="bo-CN"/>
        </w:rPr>
        <w:t>「類聚名義抄にみえる和音注について」</w:t>
      </w:r>
      <w:r w:rsidR="00E87DC9">
        <w:rPr>
          <w:rFonts w:ascii="ＭＳ ゴシック" w:eastAsia="ＭＳ ゴシック" w:hAnsi="ＭＳ ゴシック" w:cs="ＭＳ Ｐゴシック" w:hint="eastAsia"/>
          <w:sz w:val="21"/>
          <w:szCs w:val="21"/>
          <w:lang w:bidi="bo-CN"/>
        </w:rPr>
        <w:t>（</w:t>
      </w:r>
      <w:r w:rsidR="00E87DC9" w:rsidRPr="00E87DC9">
        <w:rPr>
          <w:rFonts w:ascii="ＭＳ ゴシック" w:eastAsia="ＭＳ ゴシック" w:hAnsi="ＭＳ ゴシック" w:cs="ＭＳ Ｐゴシック"/>
          <w:sz w:val="21"/>
          <w:szCs w:val="21"/>
          <w:lang w:bidi="bo-CN"/>
        </w:rPr>
        <w:t>『国語学』第6輯</w:t>
      </w:r>
      <w:r w:rsidR="00E87DC9">
        <w:rPr>
          <w:rFonts w:ascii="ＭＳ ゴシック" w:eastAsia="ＭＳ ゴシック" w:hAnsi="ＭＳ ゴシック" w:cs="ＭＳ Ｐゴシック" w:hint="eastAsia"/>
          <w:sz w:val="21"/>
          <w:szCs w:val="21"/>
          <w:lang w:bidi="bo-CN"/>
        </w:rPr>
        <w:t>：</w:t>
      </w:r>
      <w:r w:rsidR="00E87DC9" w:rsidRPr="00E87DC9">
        <w:rPr>
          <w:rFonts w:ascii="ＭＳ ゴシック" w:eastAsia="ＭＳ ゴシック" w:hAnsi="ＭＳ ゴシック" w:cs="ＭＳ Ｐゴシック"/>
          <w:sz w:val="21"/>
          <w:szCs w:val="21"/>
          <w:lang w:bidi="bo-CN"/>
        </w:rPr>
        <w:t>1951）</w:t>
      </w:r>
      <w:r w:rsidR="00544B94" w:rsidRPr="00F74D4F">
        <w:rPr>
          <w:rFonts w:ascii="ＭＳ ゴシック" w:eastAsia="ＭＳ ゴシック" w:hAnsi="ＭＳ ゴシック" w:cs="ＭＳ Ｐゴシック" w:hint="eastAsia"/>
          <w:sz w:val="21"/>
          <w:szCs w:val="21"/>
          <w:lang w:bidi="bo-CN"/>
        </w:rPr>
        <w:t>では「</w:t>
      </w:r>
      <w:r w:rsidR="008A07BF">
        <w:rPr>
          <w:rFonts w:ascii="ＭＳ ゴシック" w:eastAsia="ＭＳ ゴシック" w:hAnsi="ＭＳ ゴシック" w:cs="ＭＳ Ｐゴシック" w:hint="eastAsia"/>
          <w:sz w:val="21"/>
          <w:szCs w:val="21"/>
          <w:lang w:bidi="bo-CN"/>
        </w:rPr>
        <w:t>（略）</w:t>
      </w:r>
      <w:r w:rsidR="00544B94" w:rsidRPr="00F74D4F">
        <w:rPr>
          <w:rFonts w:ascii="ＭＳ ゴシック" w:eastAsia="ＭＳ ゴシック" w:hAnsi="ＭＳ ゴシック" w:cs="ＭＳ Ｐゴシック"/>
          <w:sz w:val="21"/>
          <w:szCs w:val="21"/>
          <w:lang w:bidi="bo-CN"/>
        </w:rPr>
        <w:t>音声現象より</w:t>
      </w:r>
      <w:r w:rsidR="00544B94" w:rsidRPr="00F74D4F">
        <w:rPr>
          <w:rFonts w:ascii="ＭＳ ゴシック" w:eastAsia="ＭＳ ゴシック" w:hAnsi="ＭＳ ゴシック" w:cs="ＭＳ Ｐゴシック" w:hint="eastAsia"/>
          <w:sz w:val="21"/>
          <w:szCs w:val="21"/>
          <w:lang w:bidi="bo-CN"/>
        </w:rPr>
        <w:t>求めれば、</w:t>
      </w:r>
      <w:bookmarkStart w:id="748" w:name="_Hlk177920590"/>
      <w:r w:rsidR="00544B94" w:rsidRPr="00F74D4F">
        <w:rPr>
          <w:rFonts w:ascii="ＭＳ ゴシック" w:eastAsia="ＭＳ ゴシック" w:hAnsi="ＭＳ ゴシック" w:cs="ＭＳ Ｐゴシック"/>
          <w:sz w:val="21"/>
          <w:szCs w:val="21"/>
          <w:lang w:bidi="bo-CN"/>
        </w:rPr>
        <w:t>鼻音</w:t>
      </w:r>
      <w:r w:rsidR="00544B94" w:rsidRPr="00F74D4F">
        <w:rPr>
          <w:rFonts w:ascii="ＭＳ ゴシック" w:eastAsia="ＭＳ ゴシック" w:hAnsi="ＭＳ ゴシック" w:cs="ＭＳ Ｐゴシック" w:hint="eastAsia"/>
          <w:sz w:val="21"/>
          <w:szCs w:val="21"/>
          <w:lang w:bidi="bo-CN"/>
        </w:rPr>
        <w:t>的なる事</w:t>
      </w:r>
      <w:bookmarkEnd w:id="748"/>
      <w:r w:rsidR="00544B94" w:rsidRPr="00F74D4F">
        <w:rPr>
          <w:rFonts w:ascii="ＭＳ ゴシック" w:eastAsia="ＭＳ ゴシック" w:hAnsi="ＭＳ ゴシック" w:cs="ＭＳ Ｐゴシック"/>
          <w:sz w:val="21"/>
          <w:szCs w:val="21"/>
          <w:lang w:bidi="bo-CN"/>
        </w:rPr>
        <w:t>を認めねばならない。</w:t>
      </w:r>
      <w:r w:rsidR="00544B94" w:rsidRPr="00F74D4F">
        <w:rPr>
          <w:rFonts w:ascii="ＭＳ ゴシック" w:eastAsia="ＭＳ ゴシック" w:hAnsi="ＭＳ ゴシック" w:cs="ＭＳ Ｐゴシック" w:hint="eastAsia"/>
          <w:sz w:val="21"/>
          <w:szCs w:val="21"/>
          <w:lang w:bidi="bo-CN"/>
        </w:rPr>
        <w:t>」（吉田　1951：49）となっていて、</w:t>
      </w:r>
      <w:r w:rsidR="008A07BF">
        <w:rPr>
          <w:rFonts w:ascii="ＭＳ ゴシック" w:eastAsia="ＭＳ ゴシック" w:hAnsi="ＭＳ ゴシック" w:cs="ＭＳ Ｐゴシック" w:hint="eastAsia"/>
          <w:sz w:val="21"/>
          <w:szCs w:val="21"/>
          <w:lang w:bidi="bo-CN"/>
        </w:rPr>
        <w:t>上の</w:t>
      </w:r>
      <w:r w:rsidR="00544B94" w:rsidRPr="00F74D4F">
        <w:rPr>
          <w:rFonts w:ascii="ＭＳ ゴシック" w:eastAsia="ＭＳ ゴシック" w:hAnsi="ＭＳ ゴシック" w:cs="ＭＳ Ｐゴシック" w:hint="eastAsia"/>
          <w:sz w:val="21"/>
          <w:szCs w:val="21"/>
          <w:lang w:bidi="bo-CN"/>
        </w:rPr>
        <w:t>「</w:t>
      </w:r>
      <w:r w:rsidR="008A07BF" w:rsidRPr="008A07BF">
        <w:rPr>
          <w:rFonts w:ascii="ＭＳ ゴシック" w:eastAsia="ＭＳ ゴシック" w:hAnsi="ＭＳ ゴシック" w:cs="ＭＳ Ｐゴシック"/>
          <w:sz w:val="21"/>
          <w:szCs w:val="21"/>
          <w:lang w:bidi="bo-CN"/>
        </w:rPr>
        <w:t>音声現象より眺めると、鼻音であろうということを認めねばならない。</w:t>
      </w:r>
      <w:r w:rsidR="008A07BF">
        <w:rPr>
          <w:rFonts w:ascii="ＭＳ ゴシック" w:eastAsia="ＭＳ ゴシック" w:hAnsi="ＭＳ ゴシック" w:cs="ＭＳ Ｐゴシック" w:hint="eastAsia"/>
          <w:sz w:val="21"/>
          <w:szCs w:val="21"/>
          <w:lang w:bidi="bo-CN"/>
        </w:rPr>
        <w:t>」とは</w:t>
      </w:r>
      <w:r w:rsidR="00FB4367">
        <w:rPr>
          <w:rFonts w:ascii="ＭＳ ゴシック" w:eastAsia="ＭＳ ゴシック" w:hAnsi="ＭＳ ゴシック" w:cs="ＭＳ Ｐゴシック" w:hint="eastAsia"/>
          <w:sz w:val="21"/>
          <w:szCs w:val="21"/>
          <w:lang w:bidi="bo-CN"/>
        </w:rPr>
        <w:t>少々の</w:t>
      </w:r>
      <w:r w:rsidR="00C17CC8">
        <w:rPr>
          <w:rFonts w:ascii="ＭＳ ゴシック" w:eastAsia="ＭＳ ゴシック" w:hAnsi="ＭＳ ゴシック" w:cs="ＭＳ Ｐゴシック" w:hint="eastAsia"/>
          <w:sz w:val="21"/>
          <w:szCs w:val="21"/>
          <w:lang w:bidi="bo-CN"/>
        </w:rPr>
        <w:t>（</w:t>
      </w:r>
      <w:r w:rsidR="00FB4367">
        <w:rPr>
          <w:rFonts w:ascii="ＭＳ ゴシック" w:eastAsia="ＭＳ ゴシック" w:hAnsi="ＭＳ ゴシック" w:cs="ＭＳ Ｐゴシック" w:hint="eastAsia"/>
          <w:sz w:val="21"/>
          <w:szCs w:val="21"/>
          <w:lang w:bidi="bo-CN"/>
        </w:rPr>
        <w:t>かなり</w:t>
      </w:r>
      <w:r w:rsidR="00C17CC8">
        <w:rPr>
          <w:rFonts w:ascii="ＭＳ ゴシック" w:eastAsia="ＭＳ ゴシック" w:hAnsi="ＭＳ ゴシック" w:cs="ＭＳ Ｐゴシック" w:hint="eastAsia"/>
          <w:sz w:val="21"/>
          <w:szCs w:val="21"/>
          <w:lang w:bidi="bo-CN"/>
        </w:rPr>
        <w:t>大き</w:t>
      </w:r>
      <w:r w:rsidR="004B15EA">
        <w:rPr>
          <w:rFonts w:ascii="ＭＳ ゴシック" w:eastAsia="ＭＳ ゴシック" w:hAnsi="ＭＳ ゴシック" w:cs="ＭＳ Ｐゴシック" w:hint="eastAsia"/>
          <w:sz w:val="21"/>
          <w:szCs w:val="21"/>
          <w:lang w:bidi="bo-CN"/>
        </w:rPr>
        <w:t>な</w:t>
      </w:r>
      <w:r w:rsidR="00C17CC8">
        <w:rPr>
          <w:rFonts w:ascii="ＭＳ ゴシック" w:eastAsia="ＭＳ ゴシック" w:hAnsi="ＭＳ ゴシック" w:cs="ＭＳ Ｐゴシック" w:hint="eastAsia"/>
          <w:sz w:val="21"/>
          <w:szCs w:val="21"/>
          <w:lang w:bidi="bo-CN"/>
        </w:rPr>
        <w:t>）</w:t>
      </w:r>
      <w:r w:rsidR="008A07BF">
        <w:rPr>
          <w:rFonts w:ascii="ＭＳ ゴシック" w:eastAsia="ＭＳ ゴシック" w:hAnsi="ＭＳ ゴシック" w:cs="ＭＳ Ｐゴシック" w:hint="eastAsia"/>
          <w:sz w:val="21"/>
          <w:szCs w:val="21"/>
          <w:lang w:bidi="bo-CN"/>
        </w:rPr>
        <w:t>違いがみられます。</w:t>
      </w:r>
    </w:p>
    <w:p w14:paraId="12940218" w14:textId="295156D9" w:rsidR="00606495" w:rsidRPr="00F74D4F" w:rsidRDefault="00435805" w:rsidP="00F5364C">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EB6D73" w:rsidRPr="00F74D4F">
        <w:rPr>
          <w:rFonts w:ascii="ＭＳ ゴシック" w:eastAsia="ＭＳ ゴシック" w:hAnsi="ＭＳ ゴシック" w:cs="ＭＳ Ｐゴシック" w:hint="eastAsia"/>
          <w:sz w:val="21"/>
          <w:szCs w:val="21"/>
          <w:lang w:bidi="bo-CN"/>
        </w:rPr>
        <w:t>上の</w:t>
      </w:r>
      <w:r w:rsidR="00033A4C" w:rsidRPr="00F74D4F">
        <w:rPr>
          <w:rFonts w:ascii="ＭＳ ゴシック" w:eastAsia="ＭＳ ゴシック" w:hAnsi="ＭＳ ゴシック" w:cs="ＭＳ Ｐゴシック" w:hint="eastAsia"/>
          <w:sz w:val="21"/>
          <w:szCs w:val="21"/>
          <w:lang w:bidi="bo-CN"/>
        </w:rPr>
        <w:t>「</w:t>
      </w:r>
      <w:r w:rsidR="00033A4C" w:rsidRPr="00F74D4F">
        <w:rPr>
          <w:rFonts w:ascii="ＭＳ ゴシック" w:eastAsia="ＭＳ ゴシック" w:hAnsi="ＭＳ ゴシック" w:cs="Malgun Gothic" w:hint="eastAsia"/>
          <w:sz w:val="21"/>
          <w:szCs w:val="21"/>
          <w:lang w:bidi="bo-CN"/>
        </w:rPr>
        <w:t>憺</w:t>
      </w:r>
      <w:r w:rsidR="00033A4C" w:rsidRPr="00F74D4F">
        <w:rPr>
          <w:rFonts w:ascii="ＭＳ ゴシック" w:eastAsia="ＭＳ ゴシック" w:hAnsi="ＭＳ ゴシック" w:cs="Malgun Gothic" w:hint="eastAsia"/>
          <w:sz w:val="21"/>
          <w:szCs w:val="21"/>
          <w:vertAlign w:val="superscript"/>
          <w:lang w:bidi="bo-CN"/>
        </w:rPr>
        <w:t>タム</w:t>
      </w:r>
      <w:r w:rsidR="00033A4C" w:rsidRPr="00F74D4F">
        <w:rPr>
          <w:rFonts w:ascii="ＭＳ ゴシック" w:eastAsia="ＭＳ ゴシック" w:hAnsi="ＭＳ ゴシック" w:cs="Malgun Gothic" w:hint="eastAsia"/>
          <w:sz w:val="21"/>
          <w:szCs w:val="21"/>
          <w:lang w:bidi="bo-CN"/>
        </w:rPr>
        <w:t>」以下の</w:t>
      </w:r>
      <w:r w:rsidR="00EB6D73" w:rsidRPr="00F74D4F">
        <w:rPr>
          <w:rFonts w:ascii="ＭＳ ゴシック" w:eastAsia="ＭＳ ゴシック" w:hAnsi="ＭＳ ゴシック" w:cs="ＭＳ Ｐゴシック" w:hint="eastAsia"/>
          <w:sz w:val="21"/>
          <w:szCs w:val="21"/>
          <w:lang w:bidi="bo-CN"/>
        </w:rPr>
        <w:t>例字は</w:t>
      </w:r>
      <w:r w:rsidR="00E773C3" w:rsidRPr="00F74D4F">
        <w:rPr>
          <w:rFonts w:ascii="ＭＳ ゴシック" w:eastAsia="ＭＳ ゴシック" w:hAnsi="ＭＳ ゴシック" w:cs="ＭＳ Ｐゴシック" w:hint="eastAsia"/>
          <w:sz w:val="21"/>
          <w:szCs w:val="21"/>
          <w:lang w:bidi="bo-CN"/>
        </w:rPr>
        <w:t xml:space="preserve">宮内庁書陵部蔵　</w:t>
      </w:r>
      <w:r w:rsidR="00606495" w:rsidRPr="00F74D4F">
        <w:rPr>
          <w:rFonts w:ascii="ＭＳ ゴシック" w:eastAsia="ＭＳ ゴシック" w:hAnsi="ＭＳ ゴシック" w:cs="ＭＳ Ｐゴシック" w:hint="eastAsia"/>
          <w:sz w:val="21"/>
          <w:szCs w:val="21"/>
          <w:lang w:bidi="bo-CN"/>
        </w:rPr>
        <w:t>昭和44：24</w:t>
      </w:r>
      <w:r w:rsidR="008D2A3D" w:rsidRPr="00F74D4F">
        <w:rPr>
          <w:rFonts w:ascii="ＭＳ ゴシック" w:eastAsia="ＭＳ ゴシック" w:hAnsi="ＭＳ ゴシック" w:cs="ＭＳ Ｐゴシック" w:hint="eastAsia"/>
          <w:sz w:val="21"/>
          <w:szCs w:val="21"/>
          <w:lang w:bidi="bo-CN"/>
        </w:rPr>
        <w:t>2-1</w:t>
      </w:r>
      <w:r w:rsidR="00606495" w:rsidRPr="00F74D4F">
        <w:rPr>
          <w:rFonts w:ascii="ＭＳ ゴシック" w:eastAsia="ＭＳ ゴシック" w:hAnsi="ＭＳ ゴシック" w:cs="ＭＳ Ｐゴシック" w:hint="eastAsia"/>
          <w:sz w:val="21"/>
          <w:szCs w:val="21"/>
          <w:lang w:bidi="bo-CN"/>
        </w:rPr>
        <w:t>,254-</w:t>
      </w:r>
      <w:r w:rsidR="00100190" w:rsidRPr="00F74D4F">
        <w:rPr>
          <w:rFonts w:ascii="ＭＳ ゴシック" w:eastAsia="ＭＳ ゴシック" w:hAnsi="ＭＳ ゴシック" w:cs="ＭＳ Ｐゴシック" w:hint="eastAsia"/>
          <w:sz w:val="21"/>
          <w:szCs w:val="21"/>
          <w:lang w:bidi="bo-CN"/>
        </w:rPr>
        <w:t>2</w:t>
      </w:r>
      <w:r w:rsidR="00606495" w:rsidRPr="00F74D4F">
        <w:rPr>
          <w:rFonts w:ascii="ＭＳ ゴシック" w:eastAsia="ＭＳ ゴシック" w:hAnsi="ＭＳ ゴシック" w:cs="ＭＳ Ｐゴシック" w:hint="eastAsia"/>
          <w:sz w:val="21"/>
          <w:szCs w:val="21"/>
          <w:lang w:bidi="bo-CN"/>
        </w:rPr>
        <w:t>,309-</w:t>
      </w:r>
      <w:r w:rsidR="00BE3FAB" w:rsidRPr="00F74D4F">
        <w:rPr>
          <w:rFonts w:ascii="ＭＳ ゴシック" w:eastAsia="ＭＳ ゴシック" w:hAnsi="ＭＳ ゴシック" w:cs="ＭＳ Ｐゴシック" w:hint="eastAsia"/>
          <w:sz w:val="21"/>
          <w:szCs w:val="21"/>
          <w:lang w:bidi="bo-CN"/>
        </w:rPr>
        <w:t>6</w:t>
      </w:r>
      <w:r w:rsidR="00606495" w:rsidRPr="00F74D4F">
        <w:rPr>
          <w:rFonts w:ascii="ＭＳ ゴシック" w:eastAsia="ＭＳ ゴシック" w:hAnsi="ＭＳ ゴシック" w:cs="ＭＳ Ｐゴシック" w:hint="eastAsia"/>
          <w:sz w:val="21"/>
          <w:szCs w:val="21"/>
          <w:lang w:bidi="bo-CN"/>
        </w:rPr>
        <w:t>,256-3,102-</w:t>
      </w:r>
      <w:r w:rsidR="007C47B6" w:rsidRPr="00F74D4F">
        <w:rPr>
          <w:rFonts w:ascii="ＭＳ ゴシック" w:eastAsia="ＭＳ ゴシック" w:hAnsi="ＭＳ ゴシック" w:cs="ＭＳ Ｐゴシック" w:hint="eastAsia"/>
          <w:sz w:val="21"/>
          <w:szCs w:val="21"/>
          <w:lang w:bidi="bo-CN"/>
        </w:rPr>
        <w:t>4</w:t>
      </w:r>
      <w:r w:rsidR="00606495" w:rsidRPr="00F74D4F">
        <w:rPr>
          <w:rFonts w:ascii="ＭＳ ゴシック" w:eastAsia="ＭＳ ゴシック" w:hAnsi="ＭＳ ゴシック" w:cs="ＭＳ Ｐゴシック" w:hint="eastAsia"/>
          <w:sz w:val="21"/>
          <w:szCs w:val="21"/>
          <w:lang w:bidi="bo-CN"/>
        </w:rPr>
        <w:t>,11-7,74-7,60-5,208-2</w:t>
      </w:r>
      <w:r w:rsidR="001D42F7" w:rsidRPr="00F74D4F">
        <w:rPr>
          <w:rFonts w:ascii="ＭＳ ゴシック" w:eastAsia="ＭＳ ゴシック" w:hAnsi="ＭＳ ゴシック" w:cs="ＭＳ Ｐゴシック" w:hint="eastAsia"/>
          <w:sz w:val="21"/>
          <w:szCs w:val="21"/>
          <w:lang w:bidi="bo-CN"/>
        </w:rPr>
        <w:t>。また国語音</w:t>
      </w:r>
      <w:r w:rsidR="003058CD" w:rsidRPr="00F74D4F">
        <w:rPr>
          <w:rFonts w:ascii="ＭＳ ゴシック" w:eastAsia="ＭＳ ゴシック" w:hAnsi="ＭＳ ゴシック" w:cs="ＭＳ Ｐゴシック" w:hint="eastAsia"/>
          <w:sz w:val="21"/>
          <w:szCs w:val="21"/>
          <w:lang w:bidi="bo-CN"/>
        </w:rPr>
        <w:t>にも</w:t>
      </w:r>
      <w:r w:rsidR="001D42F7" w:rsidRPr="00F74D4F">
        <w:rPr>
          <w:rFonts w:ascii="ＭＳ ゴシック" w:eastAsia="ＭＳ ゴシック" w:hAnsi="ＭＳ ゴシック" w:cs="ＭＳ Ｐゴシック" w:hint="eastAsia"/>
          <w:sz w:val="21"/>
          <w:szCs w:val="21"/>
          <w:lang w:bidi="bo-CN"/>
        </w:rPr>
        <w:t>「堕コ</w:t>
      </w:r>
      <w:r w:rsidR="00F5364C" w:rsidRPr="00F74D4F">
        <w:rPr>
          <w:rFonts w:ascii="ＭＳ ゴシック" w:eastAsia="ＭＳ ゴシック" w:hAnsi="ＭＳ ゴシック" w:cs="ＭＳ Ｐゴシック" w:hint="eastAsia"/>
          <w:sz w:val="21"/>
          <w:szCs w:val="21"/>
          <w:lang w:bidi="bo-CN"/>
        </w:rPr>
        <w:t>ホ</w:t>
      </w:r>
      <w:r w:rsidR="00E37B2E" w:rsidRPr="00F74D4F">
        <w:rPr>
          <w:rFonts w:ascii="Malgun Gothic" w:eastAsia="Malgun Gothic" w:hAnsi="Malgun Gothic" w:cs="Malgun Gothic" w:hint="eastAsia"/>
          <w:sz w:val="21"/>
          <w:szCs w:val="21"/>
          <w:vertAlign w:val="superscript"/>
          <w:lang w:bidi="bo-CN"/>
        </w:rPr>
        <w:t>ㄴ</w:t>
      </w:r>
      <w:r w:rsidR="001D42F7" w:rsidRPr="00F74D4F">
        <w:rPr>
          <w:rFonts w:ascii="ＭＳ ゴシック" w:eastAsia="ＭＳ ゴシック" w:hAnsi="ＭＳ ゴシック" w:cs="ＭＳ Ｐゴシック" w:hint="eastAsia"/>
          <w:sz w:val="21"/>
          <w:szCs w:val="21"/>
          <w:lang w:bidi="bo-CN"/>
        </w:rPr>
        <w:t>ツ</w:t>
      </w:r>
      <w:r w:rsidR="004A6004" w:rsidRPr="00F74D4F">
        <w:rPr>
          <w:rFonts w:ascii="ＭＳ ゴシック" w:eastAsia="ＭＳ ゴシック" w:hAnsi="ＭＳ ゴシック" w:cs="ＭＳ Ｐゴシック" w:hint="eastAsia"/>
          <w:sz w:val="21"/>
          <w:szCs w:val="21"/>
          <w:lang w:bidi="bo-CN"/>
        </w:rPr>
        <w:t>」</w:t>
      </w:r>
      <w:r w:rsidR="00E37B2E" w:rsidRPr="00F74D4F">
        <w:rPr>
          <w:rFonts w:ascii="ＭＳ ゴシック" w:eastAsia="ＭＳ ゴシック" w:hAnsi="ＭＳ ゴシック" w:cs="ＭＳ Ｐゴシック" w:hint="eastAsia"/>
          <w:sz w:val="21"/>
          <w:szCs w:val="21"/>
          <w:lang w:bidi="bo-CN"/>
        </w:rPr>
        <w:t>（同書：</w:t>
      </w:r>
      <w:r w:rsidR="004A6004" w:rsidRPr="00F74D4F">
        <w:rPr>
          <w:rFonts w:ascii="ＭＳ ゴシック" w:eastAsia="ＭＳ ゴシック" w:hAnsi="ＭＳ ゴシック" w:cs="ＭＳ Ｐゴシック" w:hint="eastAsia"/>
          <w:sz w:val="21"/>
          <w:szCs w:val="21"/>
          <w:lang w:bidi="bo-CN"/>
        </w:rPr>
        <w:t>233-1</w:t>
      </w:r>
      <w:r w:rsidR="00E37B2E" w:rsidRPr="00F74D4F">
        <w:rPr>
          <w:rFonts w:ascii="ＭＳ ゴシック" w:eastAsia="ＭＳ ゴシック" w:hAnsi="ＭＳ ゴシック" w:cs="ＭＳ Ｐゴシック" w:hint="eastAsia"/>
          <w:sz w:val="21"/>
          <w:szCs w:val="21"/>
          <w:lang w:bidi="bo-CN"/>
        </w:rPr>
        <w:t>）</w:t>
      </w:r>
      <w:r w:rsidR="003058CD" w:rsidRPr="00F74D4F">
        <w:rPr>
          <w:rFonts w:ascii="ＭＳ ゴシック" w:eastAsia="ＭＳ ゴシック" w:hAnsi="ＭＳ ゴシック" w:cs="ＭＳ Ｐゴシック" w:hint="eastAsia"/>
          <w:sz w:val="21"/>
          <w:szCs w:val="21"/>
          <w:lang w:bidi="bo-CN"/>
        </w:rPr>
        <w:t>が</w:t>
      </w:r>
      <w:r w:rsidR="00E37B2E" w:rsidRPr="00F74D4F">
        <w:rPr>
          <w:rFonts w:ascii="ＭＳ ゴシック" w:eastAsia="ＭＳ ゴシック" w:hAnsi="ＭＳ ゴシック" w:cs="ＭＳ Ｐゴシック" w:hint="eastAsia"/>
          <w:sz w:val="21"/>
          <w:szCs w:val="21"/>
          <w:lang w:bidi="bo-CN"/>
        </w:rPr>
        <w:t>みられます。</w:t>
      </w:r>
    </w:p>
    <w:p w14:paraId="073108B6" w14:textId="5087E20D" w:rsidR="000D4613" w:rsidRPr="00F74D4F" w:rsidRDefault="00BB24C2" w:rsidP="009018B4">
      <w:pPr>
        <w:pStyle w:val="afff6"/>
        <w:widowControl w:val="0"/>
        <w:numPr>
          <w:ilvl w:val="0"/>
          <w:numId w:val="16"/>
        </w:numPr>
        <w:rPr>
          <w:rFonts w:ascii="ＭＳ ゴシック" w:eastAsia="ＭＳ ゴシック" w:hAnsi="ＭＳ ゴシック" w:cs="ＭＳ Ｐゴシック"/>
          <w:sz w:val="21"/>
          <w:szCs w:val="21"/>
          <w:lang w:bidi="bo-CN"/>
        </w:rPr>
      </w:pPr>
      <w:bookmarkStart w:id="749" w:name="_Hlk152332310"/>
      <w:bookmarkStart w:id="750" w:name="_Hlk152332221"/>
      <w:r w:rsidRPr="00F74D4F">
        <w:rPr>
          <w:rFonts w:ascii="ＭＳ ゴシック" w:eastAsia="ＭＳ ゴシック" w:hAnsi="ＭＳ ゴシック" w:cs="ＭＳ Ｐゴシック"/>
          <w:sz w:val="21"/>
          <w:szCs w:val="21"/>
          <w:lang w:bidi="bo-CN"/>
        </w:rPr>
        <w:t>ロドリゲスの「日本大文典」</w:t>
      </w:r>
      <w:r w:rsidR="00B34D2B" w:rsidRPr="00F74D4F">
        <w:rPr>
          <w:rFonts w:ascii="ＭＳ ゴシック" w:eastAsia="ＭＳ ゴシック" w:hAnsi="ＭＳ ゴシック" w:cs="ＭＳ Ｐゴシック" w:hint="eastAsia"/>
          <w:sz w:val="21"/>
          <w:szCs w:val="21"/>
          <w:lang w:bidi="bo-CN"/>
        </w:rPr>
        <w:t>には次の</w:t>
      </w:r>
      <w:r w:rsidR="00B34D2B" w:rsidRPr="00F74D4F">
        <w:rPr>
          <w:rFonts w:ascii="ＭＳ ゴシック" w:eastAsia="ＭＳ ゴシック" w:hAnsi="ＭＳ ゴシック" w:cs="ＭＳ Ｐゴシック"/>
          <w:sz w:val="21"/>
          <w:szCs w:val="21"/>
          <w:lang w:bidi="bo-CN"/>
        </w:rPr>
        <w:t>記述が</w:t>
      </w:r>
      <w:r w:rsidR="00316578" w:rsidRPr="00F74D4F">
        <w:rPr>
          <w:rFonts w:ascii="ＭＳ ゴシック" w:eastAsia="ＭＳ ゴシック" w:hAnsi="ＭＳ ゴシック" w:cs="ＭＳ Ｐゴシック" w:hint="eastAsia"/>
          <w:sz w:val="21"/>
          <w:szCs w:val="21"/>
          <w:lang w:bidi="bo-CN"/>
        </w:rPr>
        <w:t>みられ</w:t>
      </w:r>
      <w:r w:rsidR="00B34D2B" w:rsidRPr="00F74D4F">
        <w:rPr>
          <w:rFonts w:ascii="ＭＳ ゴシック" w:eastAsia="ＭＳ ゴシック" w:hAnsi="ＭＳ ゴシック" w:cs="ＭＳ Ｐゴシック"/>
          <w:sz w:val="21"/>
          <w:szCs w:val="21"/>
          <w:lang w:bidi="bo-CN"/>
        </w:rPr>
        <w:t>ます（土井訳注　昭和30：620,637）。</w:t>
      </w:r>
    </w:p>
    <w:p w14:paraId="015FC94F" w14:textId="77777777" w:rsidR="000D4613" w:rsidRPr="00F74D4F" w:rsidRDefault="000D4613" w:rsidP="00555507">
      <w:pPr>
        <w:pStyle w:val="afff6"/>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A</w:t>
      </w:r>
      <w:r w:rsidRPr="00F74D4F">
        <w:rPr>
          <w:rFonts w:ascii="ＭＳ ゴシック" w:eastAsia="ＭＳ ゴシック" w:hAnsi="ＭＳ ゴシック" w:cs="ＭＳ Ｐゴシック" w:hint="eastAsia"/>
          <w:sz w:val="21"/>
          <w:szCs w:val="21"/>
          <w:lang w:bidi="bo-CN"/>
        </w:rPr>
        <w:t>.</w:t>
      </w:r>
      <w:r w:rsidR="00BB24C2" w:rsidRPr="00F74D4F">
        <w:rPr>
          <w:rFonts w:ascii="ＭＳ ゴシック" w:eastAsia="ＭＳ ゴシック" w:hAnsi="ＭＳ ゴシック" w:cs="ＭＳ Ｐゴシック"/>
          <w:sz w:val="21"/>
          <w:szCs w:val="21"/>
          <w:lang w:bidi="bo-CN"/>
        </w:rPr>
        <w:t>「ある語は一種半分の鼻音或いはソンソネーテをとるのであるが、それをN又は明白な鼻音に変へてはならない。例へば</w:t>
      </w:r>
      <w:r w:rsidR="00B84356" w:rsidRPr="00F74D4F">
        <w:rPr>
          <w:rFonts w:ascii="ＭＳ ゴシック" w:eastAsia="ＭＳ ゴシック" w:hAnsi="ＭＳ ゴシック" w:cs="ＭＳ Ｐゴシック" w:hint="eastAsia"/>
          <w:sz w:val="21"/>
          <w:szCs w:val="21"/>
          <w:lang w:bidi="bo-CN"/>
        </w:rPr>
        <w:t>，</w:t>
      </w:r>
      <w:r w:rsidR="009674D8" w:rsidRPr="00F74D4F">
        <w:rPr>
          <w:rFonts w:ascii="ＭＳ ゴシック" w:eastAsia="ＭＳ ゴシック" w:hAnsi="ＭＳ ゴシック" w:cs="ＭＳ Ｐゴシック" w:hint="eastAsia"/>
          <w:sz w:val="21"/>
          <w:szCs w:val="21"/>
          <w:lang w:bidi="bo-CN"/>
        </w:rPr>
        <w:t>（</w:t>
      </w:r>
      <w:r w:rsidR="00BB24C2" w:rsidRPr="00F74D4F">
        <w:rPr>
          <w:rFonts w:ascii="ＭＳ ゴシック" w:eastAsia="ＭＳ ゴシック" w:hAnsi="ＭＳ ゴシック" w:cs="ＭＳ Ｐゴシック"/>
          <w:sz w:val="21"/>
          <w:szCs w:val="21"/>
          <w:lang w:bidi="bo-CN"/>
        </w:rPr>
        <w:t>略）</w:t>
      </w:r>
      <w:proofErr w:type="spellStart"/>
      <w:r w:rsidR="00BB24C2" w:rsidRPr="00F74D4F">
        <w:rPr>
          <w:rFonts w:ascii="ＭＳ ゴシック" w:eastAsia="ＭＳ ゴシック" w:hAnsi="ＭＳ ゴシック" w:cs="ＭＳ Ｐゴシック"/>
          <w:sz w:val="21"/>
          <w:szCs w:val="21"/>
          <w:lang w:bidi="bo-CN"/>
        </w:rPr>
        <w:t>Nàgasaqui</w:t>
      </w:r>
      <w:proofErr w:type="spellEnd"/>
      <w:r w:rsidR="00BB24C2" w:rsidRPr="00F74D4F">
        <w:rPr>
          <w:rFonts w:ascii="ＭＳ ゴシック" w:eastAsia="ＭＳ ゴシック" w:hAnsi="ＭＳ ゴシック" w:cs="ＭＳ Ｐゴシック"/>
          <w:sz w:val="21"/>
          <w:szCs w:val="21"/>
          <w:lang w:bidi="bo-CN"/>
        </w:rPr>
        <w:t>（長崎）の代りに（略）</w:t>
      </w:r>
      <w:proofErr w:type="spellStart"/>
      <w:r w:rsidR="00BB24C2" w:rsidRPr="00F74D4F">
        <w:rPr>
          <w:rFonts w:ascii="ＭＳ ゴシック" w:eastAsia="ＭＳ ゴシック" w:hAnsi="ＭＳ ゴシック" w:cs="ＭＳ Ｐゴシック"/>
          <w:sz w:val="21"/>
          <w:szCs w:val="21"/>
          <w:lang w:bidi="bo-CN"/>
        </w:rPr>
        <w:t>Nangasaqui</w:t>
      </w:r>
      <w:proofErr w:type="spellEnd"/>
      <w:r w:rsidR="00BB24C2" w:rsidRPr="00F74D4F">
        <w:rPr>
          <w:rFonts w:ascii="ＭＳ ゴシック" w:eastAsia="ＭＳ ゴシック" w:hAnsi="ＭＳ ゴシック" w:cs="ＭＳ Ｐゴシック"/>
          <w:sz w:val="21"/>
          <w:szCs w:val="21"/>
          <w:lang w:bidi="bo-CN"/>
        </w:rPr>
        <w:t>（なんがさき）といふなど。」</w:t>
      </w:r>
    </w:p>
    <w:p w14:paraId="19F7CF1F" w14:textId="2656149F" w:rsidR="00994AEF" w:rsidRPr="00F74D4F" w:rsidRDefault="000D4613" w:rsidP="00555507">
      <w:pPr>
        <w:pStyle w:val="afff6"/>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B</w:t>
      </w:r>
      <w:r w:rsidRPr="00F74D4F">
        <w:rPr>
          <w:rFonts w:ascii="ＭＳ ゴシック" w:eastAsia="ＭＳ ゴシック" w:hAnsi="ＭＳ ゴシック" w:cs="ＭＳ Ｐゴシック" w:hint="eastAsia"/>
          <w:sz w:val="21"/>
          <w:szCs w:val="21"/>
          <w:lang w:bidi="bo-CN"/>
        </w:rPr>
        <w:t>.「</w:t>
      </w:r>
      <w:r w:rsidR="00994AEF" w:rsidRPr="00F74D4F">
        <w:rPr>
          <w:rFonts w:ascii="ＭＳ ゴシック" w:eastAsia="ＭＳ ゴシック" w:hAnsi="ＭＳ ゴシック" w:cs="ＭＳ Ｐゴシック" w:hint="eastAsia"/>
          <w:sz w:val="21"/>
          <w:szCs w:val="21"/>
          <w:lang w:bidi="bo-CN"/>
        </w:rPr>
        <w:t>○D，</w:t>
      </w:r>
      <w:proofErr w:type="spellStart"/>
      <w:r w:rsidR="00994AEF" w:rsidRPr="00F74D4F">
        <w:rPr>
          <w:rFonts w:ascii="ＭＳ ゴシック" w:eastAsia="ＭＳ ゴシック" w:hAnsi="ＭＳ ゴシック" w:cs="ＭＳ Ｐゴシック" w:hint="eastAsia"/>
          <w:sz w:val="21"/>
          <w:szCs w:val="21"/>
          <w:lang w:bidi="bo-CN"/>
        </w:rPr>
        <w:t>Dz</w:t>
      </w:r>
      <w:proofErr w:type="spellEnd"/>
      <w:r w:rsidR="00994AEF" w:rsidRPr="00F74D4F">
        <w:rPr>
          <w:rFonts w:ascii="ＭＳ ゴシック" w:eastAsia="ＭＳ ゴシック" w:hAnsi="ＭＳ ゴシック" w:cs="ＭＳ Ｐゴシック" w:hint="eastAsia"/>
          <w:sz w:val="21"/>
          <w:szCs w:val="21"/>
          <w:lang w:bidi="bo-CN"/>
        </w:rPr>
        <w:t>，Gの前のあらゆる母音は，</w:t>
      </w:r>
      <w:bookmarkStart w:id="751" w:name="_Hlk177550808"/>
      <w:r w:rsidR="00994AEF" w:rsidRPr="00F74D4F">
        <w:rPr>
          <w:rFonts w:ascii="ＭＳ ゴシック" w:eastAsia="ＭＳ ゴシック" w:hAnsi="ＭＳ ゴシック" w:cs="ＭＳ Ｐゴシック" w:hint="eastAsia"/>
          <w:sz w:val="21"/>
          <w:szCs w:val="21"/>
          <w:lang w:bidi="bo-CN"/>
        </w:rPr>
        <w:t>常に半分の鼻音かソンソ</w:t>
      </w:r>
      <w:r w:rsidR="00096805" w:rsidRPr="00F74D4F">
        <w:rPr>
          <w:rFonts w:ascii="ＭＳ ゴシック" w:eastAsia="ＭＳ ゴシック" w:hAnsi="ＭＳ ゴシック" w:cs="ＭＳ Ｐゴシック" w:hint="eastAsia"/>
          <w:sz w:val="21"/>
          <w:szCs w:val="21"/>
          <w:lang w:bidi="bo-CN"/>
        </w:rPr>
        <w:t>ネ</w:t>
      </w:r>
      <w:r w:rsidR="00994AEF" w:rsidRPr="00F74D4F">
        <w:rPr>
          <w:rFonts w:ascii="ＭＳ ゴシック" w:eastAsia="ＭＳ ゴシック" w:hAnsi="ＭＳ ゴシック" w:cs="ＭＳ Ｐゴシック" w:hint="eastAsia"/>
          <w:sz w:val="21"/>
          <w:szCs w:val="21"/>
          <w:lang w:bidi="bo-CN"/>
        </w:rPr>
        <w:t>ーテかを伴ってゐるやうに発音される。</w:t>
      </w:r>
      <w:r w:rsidR="00281DEA" w:rsidRPr="00F74D4F">
        <w:rPr>
          <w:rFonts w:ascii="ＭＳ ゴシック" w:eastAsia="ＭＳ ゴシック" w:hAnsi="ＭＳ ゴシック" w:cs="ＭＳ Ｐゴシック" w:hint="eastAsia"/>
          <w:sz w:val="21"/>
          <w:szCs w:val="21"/>
          <w:lang w:bidi="bo-CN"/>
        </w:rPr>
        <w:t>即ち，鼻のなかで作</w:t>
      </w:r>
      <w:bookmarkEnd w:id="751"/>
      <w:r w:rsidR="00281DEA" w:rsidRPr="00F74D4F">
        <w:rPr>
          <w:rFonts w:ascii="ＭＳ ゴシック" w:eastAsia="ＭＳ ゴシック" w:hAnsi="ＭＳ ゴシック" w:cs="ＭＳ Ｐゴシック" w:hint="eastAsia"/>
          <w:sz w:val="21"/>
          <w:szCs w:val="21"/>
          <w:lang w:bidi="bo-CN"/>
        </w:rPr>
        <w:t>られて幾分か</w:t>
      </w:r>
      <w:r w:rsidR="00DF4744" w:rsidRPr="00F74D4F">
        <w:rPr>
          <w:rFonts w:ascii="ＭＳ ゴシック" w:eastAsia="ＭＳ ゴシック" w:hAnsi="ＭＳ ゴシック" w:cs="ＭＳ Ｐゴシック" w:hint="eastAsia"/>
          <w:sz w:val="21"/>
          <w:szCs w:val="21"/>
          <w:lang w:bidi="bo-CN"/>
        </w:rPr>
        <w:t>鼻音の性質を持ってゐる発音なのである。</w:t>
      </w:r>
      <w:r w:rsidR="007E61E4" w:rsidRPr="00F74D4F">
        <w:rPr>
          <w:rFonts w:ascii="ＭＳ ゴシック" w:eastAsia="ＭＳ ゴシック" w:hAnsi="ＭＳ ゴシック" w:cs="ＭＳ Ｐゴシック" w:hint="eastAsia"/>
          <w:sz w:val="21"/>
          <w:szCs w:val="21"/>
          <w:lang w:bidi="bo-CN"/>
        </w:rPr>
        <w:t>例へば，</w:t>
      </w:r>
      <w:proofErr w:type="spellStart"/>
      <w:r w:rsidR="002F2234" w:rsidRPr="00F74D4F">
        <w:rPr>
          <w:rFonts w:ascii="ＭＳ ゴシック" w:eastAsia="ＭＳ ゴシック" w:hAnsi="ＭＳ ゴシック" w:cs="ＭＳ Ｐゴシック" w:hint="eastAsia"/>
          <w:sz w:val="21"/>
          <w:szCs w:val="21"/>
          <w:lang w:bidi="bo-CN"/>
        </w:rPr>
        <w:t>M</w:t>
      </w:r>
      <w:r w:rsidR="00600C4C" w:rsidRPr="00F74D4F">
        <w:rPr>
          <w:rFonts w:ascii="ＭＳ ゴシック" w:eastAsia="ＭＳ ゴシック" w:hAnsi="ＭＳ ゴシック" w:cs="ＭＳ Ｐゴシック" w:hint="eastAsia"/>
          <w:sz w:val="21"/>
          <w:szCs w:val="21"/>
          <w:lang w:bidi="bo-CN"/>
        </w:rPr>
        <w:t>ā</w:t>
      </w:r>
      <w:r w:rsidR="002F2234" w:rsidRPr="00F74D4F">
        <w:rPr>
          <w:rFonts w:ascii="ＭＳ ゴシック" w:eastAsia="ＭＳ ゴシック" w:hAnsi="ＭＳ ゴシック" w:cs="ＭＳ Ｐゴシック" w:hint="eastAsia"/>
          <w:sz w:val="21"/>
          <w:szCs w:val="21"/>
          <w:lang w:bidi="bo-CN"/>
        </w:rPr>
        <w:t>da</w:t>
      </w:r>
      <w:proofErr w:type="spellEnd"/>
      <w:r w:rsidR="002F2234" w:rsidRPr="00F74D4F">
        <w:rPr>
          <w:rFonts w:ascii="ＭＳ ゴシック" w:eastAsia="ＭＳ ゴシック" w:hAnsi="ＭＳ ゴシック" w:cs="ＭＳ Ｐゴシック" w:hint="eastAsia"/>
          <w:sz w:val="21"/>
          <w:szCs w:val="21"/>
          <w:lang w:bidi="bo-CN"/>
        </w:rPr>
        <w:t>（未だ），</w:t>
      </w:r>
      <w:proofErr w:type="spellStart"/>
      <w:r w:rsidR="00BF5EBC" w:rsidRPr="00F74D4F">
        <w:rPr>
          <w:rFonts w:ascii="ＭＳ ゴシック" w:eastAsia="ＭＳ ゴシック" w:hAnsi="ＭＳ ゴシック" w:cs="ＭＳ Ｐゴシック" w:hint="eastAsia"/>
          <w:sz w:val="21"/>
          <w:szCs w:val="21"/>
          <w:lang w:bidi="bo-CN"/>
        </w:rPr>
        <w:t>M</w:t>
      </w:r>
      <w:r w:rsidR="002E4FF2" w:rsidRPr="00F74D4F">
        <w:rPr>
          <w:rFonts w:ascii="ＭＳ ゴシック" w:eastAsia="ＭＳ ゴシック" w:hAnsi="ＭＳ ゴシック" w:cs="ＭＳ Ｐゴシック" w:hint="eastAsia"/>
          <w:sz w:val="21"/>
          <w:szCs w:val="21"/>
          <w:lang w:bidi="bo-CN"/>
        </w:rPr>
        <w:t>í</w:t>
      </w:r>
      <w:r w:rsidR="00055F68" w:rsidRPr="00F74D4F">
        <w:rPr>
          <w:rFonts w:ascii="ＭＳ ゴシック" w:eastAsia="ＭＳ ゴシック" w:hAnsi="ＭＳ ゴシック" w:cs="ＭＳ Ｐゴシック" w:hint="eastAsia"/>
          <w:sz w:val="21"/>
          <w:szCs w:val="21"/>
          <w:lang w:bidi="bo-CN"/>
        </w:rPr>
        <w:t>d</w:t>
      </w:r>
      <w:r w:rsidR="00316578" w:rsidRPr="00F74D4F">
        <w:rPr>
          <w:rFonts w:ascii="ＭＳ ゴシック" w:eastAsia="ＭＳ ゴシック" w:hAnsi="ＭＳ ゴシック" w:cs="ＭＳ Ｐゴシック" w:hint="eastAsia"/>
          <w:sz w:val="21"/>
          <w:szCs w:val="21"/>
          <w:lang w:bidi="bo-CN"/>
        </w:rPr>
        <w:t>ŏ</w:t>
      </w:r>
      <w:proofErr w:type="spellEnd"/>
      <w:r w:rsidR="002F2234" w:rsidRPr="00F74D4F">
        <w:rPr>
          <w:rFonts w:ascii="ＭＳ ゴシック" w:eastAsia="ＭＳ ゴシック" w:hAnsi="ＭＳ ゴシック" w:cs="ＭＳ Ｐゴシック" w:hint="eastAsia"/>
          <w:sz w:val="21"/>
          <w:szCs w:val="21"/>
          <w:lang w:bidi="bo-CN"/>
        </w:rPr>
        <w:t>（御堂），</w:t>
      </w:r>
      <w:proofErr w:type="spellStart"/>
      <w:r w:rsidR="00BF5EBC" w:rsidRPr="00F74D4F">
        <w:rPr>
          <w:rFonts w:ascii="ＭＳ ゴシック" w:eastAsia="ＭＳ ゴシック" w:hAnsi="ＭＳ ゴシック" w:cs="ＭＳ Ｐゴシック" w:hint="eastAsia"/>
          <w:sz w:val="21"/>
          <w:szCs w:val="21"/>
          <w:lang w:bidi="bo-CN"/>
        </w:rPr>
        <w:t>M</w:t>
      </w:r>
      <w:r w:rsidR="00A56BF1" w:rsidRPr="00F74D4F">
        <w:rPr>
          <w:rFonts w:ascii="ＭＳ ゴシック" w:eastAsia="ＭＳ ゴシック" w:hAnsi="ＭＳ ゴシック" w:cs="ＭＳ Ｐゴシック" w:hint="eastAsia"/>
          <w:sz w:val="21"/>
          <w:szCs w:val="21"/>
          <w:lang w:bidi="bo-CN"/>
        </w:rPr>
        <w:t>á</w:t>
      </w:r>
      <w:r w:rsidR="00BF5EBC" w:rsidRPr="00F74D4F">
        <w:rPr>
          <w:rFonts w:ascii="ＭＳ ゴシック" w:eastAsia="ＭＳ ゴシック" w:hAnsi="ＭＳ ゴシック" w:cs="ＭＳ Ｐゴシック" w:hint="eastAsia"/>
          <w:sz w:val="21"/>
          <w:szCs w:val="21"/>
          <w:lang w:bidi="bo-CN"/>
        </w:rPr>
        <w:t>doi</w:t>
      </w:r>
      <w:proofErr w:type="spellEnd"/>
      <w:r w:rsidR="00BF5EBC" w:rsidRPr="00F74D4F">
        <w:rPr>
          <w:rFonts w:ascii="ＭＳ ゴシック" w:eastAsia="ＭＳ ゴシック" w:hAnsi="ＭＳ ゴシック" w:cs="ＭＳ Ｐゴシック" w:hint="eastAsia"/>
          <w:sz w:val="21"/>
          <w:szCs w:val="21"/>
          <w:lang w:bidi="bo-CN"/>
        </w:rPr>
        <w:t>（惑ひ）</w:t>
      </w:r>
      <w:r w:rsidR="002F2234" w:rsidRPr="00F74D4F">
        <w:rPr>
          <w:rFonts w:ascii="ＭＳ ゴシック" w:eastAsia="ＭＳ ゴシック" w:hAnsi="ＭＳ ゴシック" w:cs="ＭＳ Ｐゴシック" w:hint="eastAsia"/>
          <w:sz w:val="21"/>
          <w:szCs w:val="21"/>
          <w:lang w:bidi="bo-CN"/>
        </w:rPr>
        <w:t>（略）。」</w:t>
      </w:r>
    </w:p>
    <w:p w14:paraId="1767EFC9" w14:textId="1DCD9895" w:rsidR="00B76DF4" w:rsidRPr="00F74D4F" w:rsidRDefault="00B26C4B" w:rsidP="00555507">
      <w:pPr>
        <w:pStyle w:val="afff6"/>
        <w:widowControl w:val="0"/>
        <w:ind w:leftChars="200" w:left="44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C.（</w:t>
      </w:r>
      <w:r w:rsidR="00DF6969" w:rsidRPr="00F74D4F">
        <w:rPr>
          <w:rFonts w:ascii="ＭＳ ゴシック" w:eastAsia="ＭＳ ゴシック" w:hAnsi="ＭＳ ゴシック" w:cs="ＭＳ Ｐゴシック"/>
          <w:sz w:val="21"/>
          <w:szCs w:val="21"/>
          <w:lang w:bidi="bo-CN"/>
        </w:rPr>
        <w:t>橋本氏の例</w:t>
      </w:r>
      <w:r w:rsidRPr="00F74D4F">
        <w:rPr>
          <w:rFonts w:ascii="ＭＳ ゴシック" w:eastAsia="ＭＳ ゴシック" w:hAnsi="ＭＳ ゴシック" w:cs="ＭＳ Ｐゴシック" w:hint="eastAsia"/>
          <w:sz w:val="21"/>
          <w:szCs w:val="21"/>
          <w:lang w:bidi="bo-CN"/>
        </w:rPr>
        <w:t>）</w:t>
      </w:r>
      <w:r w:rsidR="007379E5" w:rsidRPr="00F74D4F">
        <w:rPr>
          <w:rFonts w:ascii="ＭＳ ゴシック" w:eastAsia="ＭＳ ゴシック" w:hAnsi="ＭＳ ゴシック" w:cs="ＭＳ Ｐゴシック" w:hint="eastAsia"/>
          <w:sz w:val="21"/>
          <w:szCs w:val="21"/>
          <w:lang w:bidi="bo-CN"/>
        </w:rPr>
        <w:t>：</w:t>
      </w:r>
      <w:r w:rsidR="00DF6969" w:rsidRPr="00F74D4F">
        <w:rPr>
          <w:rFonts w:ascii="ＭＳ ゴシック" w:eastAsia="ＭＳ ゴシック" w:hAnsi="ＭＳ ゴシック" w:cs="ＭＳ Ｐゴシック"/>
          <w:sz w:val="21"/>
          <w:szCs w:val="21"/>
          <w:lang w:bidi="bo-CN"/>
        </w:rPr>
        <w:t>「長崎を</w:t>
      </w:r>
      <w:proofErr w:type="spellStart"/>
      <w:r w:rsidR="00DF6969" w:rsidRPr="00F74D4F">
        <w:rPr>
          <w:rFonts w:ascii="ＭＳ ゴシック" w:eastAsia="ＭＳ ゴシック" w:hAnsi="ＭＳ ゴシック" w:cs="ＭＳ Ｐゴシック"/>
          <w:sz w:val="21"/>
          <w:szCs w:val="21"/>
          <w:lang w:bidi="bo-CN"/>
        </w:rPr>
        <w:t>Na</w:t>
      </w:r>
      <w:r w:rsidR="00DF6969" w:rsidRPr="00F74D4F">
        <w:rPr>
          <w:rFonts w:ascii="ＭＳ ゴシック" w:eastAsia="ＭＳ ゴシック" w:hAnsi="ＭＳ ゴシック" w:cs="ＭＳ Ｐゴシック"/>
          <w:sz w:val="21"/>
          <w:szCs w:val="21"/>
          <w:u w:val="single"/>
          <w:lang w:bidi="bo-CN"/>
        </w:rPr>
        <w:t>n</w:t>
      </w:r>
      <w:r w:rsidR="00DF6969" w:rsidRPr="00F74D4F">
        <w:rPr>
          <w:rFonts w:ascii="ＭＳ ゴシック" w:eastAsia="ＭＳ ゴシック" w:hAnsi="ＭＳ ゴシック" w:cs="ＭＳ Ｐゴシック"/>
          <w:sz w:val="21"/>
          <w:szCs w:val="21"/>
          <w:lang w:bidi="bo-CN"/>
        </w:rPr>
        <w:t>gasaqui</w:t>
      </w:r>
      <w:proofErr w:type="spellEnd"/>
      <w:r w:rsidR="00DF6969" w:rsidRPr="00F74D4F">
        <w:rPr>
          <w:rFonts w:ascii="ＭＳ ゴシック" w:eastAsia="ＭＳ ゴシック" w:hAnsi="ＭＳ ゴシック" w:cs="ＭＳ Ｐゴシック"/>
          <w:sz w:val="21"/>
          <w:szCs w:val="21"/>
          <w:lang w:bidi="bo-CN"/>
        </w:rPr>
        <w:t>平戸を</w:t>
      </w:r>
      <w:proofErr w:type="spellStart"/>
      <w:r w:rsidR="00DF6969" w:rsidRPr="00F74D4F">
        <w:rPr>
          <w:rFonts w:ascii="ＭＳ ゴシック" w:eastAsia="ＭＳ ゴシック" w:hAnsi="ＭＳ ゴシック" w:cs="ＭＳ Ｐゴシック"/>
          <w:sz w:val="21"/>
          <w:szCs w:val="21"/>
          <w:lang w:bidi="bo-CN"/>
        </w:rPr>
        <w:t>Fira</w:t>
      </w:r>
      <w:r w:rsidR="00DF6969" w:rsidRPr="00F74D4F">
        <w:rPr>
          <w:rFonts w:ascii="ＭＳ ゴシック" w:eastAsia="ＭＳ ゴシック" w:hAnsi="ＭＳ ゴシック" w:cs="ＭＳ Ｐゴシック"/>
          <w:sz w:val="21"/>
          <w:szCs w:val="21"/>
          <w:u w:val="single"/>
          <w:lang w:bidi="bo-CN"/>
        </w:rPr>
        <w:t>n</w:t>
      </w:r>
      <w:r w:rsidR="00DF6969" w:rsidRPr="00F74D4F">
        <w:rPr>
          <w:rFonts w:ascii="ＭＳ ゴシック" w:eastAsia="ＭＳ ゴシック" w:hAnsi="ＭＳ ゴシック" w:cs="ＭＳ Ｐゴシック"/>
          <w:sz w:val="21"/>
          <w:szCs w:val="21"/>
          <w:lang w:bidi="bo-CN"/>
        </w:rPr>
        <w:t>do</w:t>
      </w:r>
      <w:proofErr w:type="spellEnd"/>
      <w:r w:rsidR="00DF6969" w:rsidRPr="00F74D4F">
        <w:rPr>
          <w:rFonts w:ascii="ＭＳ ゴシック" w:eastAsia="ＭＳ ゴシック" w:hAnsi="ＭＳ ゴシック" w:cs="ＭＳ Ｐゴシック"/>
          <w:sz w:val="21"/>
          <w:szCs w:val="21"/>
          <w:lang w:bidi="bo-CN"/>
        </w:rPr>
        <w:t>關白殿を</w:t>
      </w:r>
      <w:proofErr w:type="spellStart"/>
      <w:r w:rsidR="00DF6969" w:rsidRPr="00F74D4F">
        <w:rPr>
          <w:rFonts w:ascii="ＭＳ ゴシック" w:eastAsia="ＭＳ ゴシック" w:hAnsi="ＭＳ ゴシック" w:cs="ＭＳ Ｐゴシック"/>
          <w:sz w:val="21"/>
          <w:szCs w:val="21"/>
          <w:lang w:bidi="bo-CN"/>
        </w:rPr>
        <w:t>Quambacu</w:t>
      </w:r>
      <w:r w:rsidR="00DF6969" w:rsidRPr="00F74D4F">
        <w:rPr>
          <w:rFonts w:ascii="ＭＳ ゴシック" w:eastAsia="ＭＳ ゴシック" w:hAnsi="ＭＳ ゴシック" w:cs="ＭＳ Ｐゴシック"/>
          <w:sz w:val="21"/>
          <w:szCs w:val="21"/>
          <w:u w:val="single"/>
          <w:lang w:bidi="bo-CN"/>
        </w:rPr>
        <w:t>n</w:t>
      </w:r>
      <w:r w:rsidR="00DF6969" w:rsidRPr="00F74D4F">
        <w:rPr>
          <w:rFonts w:ascii="ＭＳ ゴシック" w:eastAsia="ＭＳ ゴシック" w:hAnsi="ＭＳ ゴシック" w:cs="ＭＳ Ｐゴシック"/>
          <w:sz w:val="21"/>
          <w:szCs w:val="21"/>
          <w:lang w:bidi="bo-CN"/>
        </w:rPr>
        <w:t>dono</w:t>
      </w:r>
      <w:proofErr w:type="spellEnd"/>
      <w:r w:rsidR="00DF6969" w:rsidRPr="00F74D4F">
        <w:rPr>
          <w:rFonts w:ascii="ＭＳ ゴシック" w:eastAsia="ＭＳ ゴシック" w:hAnsi="ＭＳ ゴシック" w:cs="ＭＳ Ｐゴシック"/>
          <w:sz w:val="21"/>
          <w:szCs w:val="21"/>
          <w:lang w:bidi="bo-CN"/>
        </w:rPr>
        <w:t>」（橋本</w:t>
      </w:r>
      <w:r w:rsidR="00DF6969" w:rsidRPr="00F74D4F">
        <w:rPr>
          <w:rFonts w:ascii="ＭＳ ゴシック" w:eastAsia="ＭＳ ゴシック" w:hAnsi="ＭＳ ゴシック" w:cs="ＭＳ Ｐゴシック"/>
          <w:sz w:val="21"/>
          <w:szCs w:val="21"/>
          <w:lang w:bidi="bo-CN"/>
        </w:rPr>
        <w:lastRenderedPageBreak/>
        <w:t>進吉　1950：5</w:t>
      </w:r>
      <w:r w:rsidR="00B80880" w:rsidRPr="00F74D4F">
        <w:rPr>
          <w:rFonts w:ascii="ＭＳ ゴシック" w:eastAsia="ＭＳ ゴシック" w:hAnsi="ＭＳ ゴシック" w:cs="ＭＳ Ｐゴシック" w:hint="eastAsia"/>
          <w:sz w:val="21"/>
          <w:szCs w:val="21"/>
          <w:lang w:bidi="bo-CN"/>
        </w:rPr>
        <w:t>）。原載の</w:t>
      </w:r>
      <w:r w:rsidR="002C3BCF" w:rsidRPr="00F74D4F">
        <w:rPr>
          <w:rFonts w:ascii="ＭＳ ゴシック" w:eastAsia="ＭＳ ゴシック" w:hAnsi="ＭＳ ゴシック" w:cs="ＭＳ Ｐゴシック" w:hint="eastAsia"/>
          <w:sz w:val="21"/>
          <w:szCs w:val="21"/>
          <w:lang w:bidi="bo-CN"/>
        </w:rPr>
        <w:t>『</w:t>
      </w:r>
      <w:r w:rsidR="00DF6969" w:rsidRPr="00F74D4F">
        <w:rPr>
          <w:rFonts w:ascii="ＭＳ ゴシック" w:eastAsia="ＭＳ ゴシック" w:hAnsi="ＭＳ ゴシック" w:cs="ＭＳ Ｐゴシック"/>
          <w:sz w:val="21"/>
          <w:szCs w:val="21"/>
          <w:lang w:bidi="bo-CN"/>
        </w:rPr>
        <w:t>方言</w:t>
      </w:r>
      <w:r w:rsidR="002C3BCF" w:rsidRPr="00F74D4F">
        <w:rPr>
          <w:rFonts w:ascii="ＭＳ ゴシック" w:eastAsia="ＭＳ ゴシック" w:hAnsi="ＭＳ ゴシック" w:cs="ＭＳ Ｐゴシック" w:hint="eastAsia"/>
          <w:sz w:val="21"/>
          <w:szCs w:val="21"/>
          <w:lang w:bidi="bo-CN"/>
        </w:rPr>
        <w:t>』</w:t>
      </w:r>
      <w:r w:rsidR="00DF6969" w:rsidRPr="00F74D4F">
        <w:rPr>
          <w:rFonts w:ascii="ＭＳ ゴシック" w:eastAsia="ＭＳ ゴシック" w:hAnsi="ＭＳ ゴシック" w:cs="ＭＳ Ｐゴシック"/>
          <w:sz w:val="21"/>
          <w:szCs w:val="21"/>
          <w:lang w:bidi="bo-CN"/>
        </w:rPr>
        <w:t>（2巻1</w:t>
      </w:r>
      <w:r w:rsidR="002C3BCF" w:rsidRPr="00F74D4F">
        <w:rPr>
          <w:rFonts w:ascii="ＭＳ ゴシック" w:eastAsia="ＭＳ ゴシック" w:hAnsi="ＭＳ ゴシック" w:cs="ＭＳ Ｐゴシック" w:hint="eastAsia"/>
          <w:sz w:val="21"/>
          <w:szCs w:val="21"/>
          <w:lang w:bidi="bo-CN"/>
        </w:rPr>
        <w:t>号</w:t>
      </w:r>
      <w:r w:rsidR="00DF6969" w:rsidRPr="00F74D4F">
        <w:rPr>
          <w:rFonts w:ascii="ＭＳ ゴシック" w:eastAsia="ＭＳ ゴシック" w:hAnsi="ＭＳ ゴシック" w:cs="ＭＳ Ｐゴシック"/>
          <w:sz w:val="21"/>
          <w:szCs w:val="21"/>
          <w:lang w:bidi="bo-CN"/>
        </w:rPr>
        <w:t>：昭和7</w:t>
      </w:r>
      <w:r w:rsidR="002C3BCF" w:rsidRPr="00F74D4F">
        <w:rPr>
          <w:rFonts w:ascii="ＭＳ ゴシック" w:eastAsia="ＭＳ ゴシック" w:hAnsi="ＭＳ ゴシック" w:cs="ＭＳ Ｐゴシック" w:hint="eastAsia"/>
          <w:sz w:val="21"/>
          <w:szCs w:val="21"/>
          <w:lang w:bidi="bo-CN"/>
        </w:rPr>
        <w:t>.1刊</w:t>
      </w:r>
      <w:r w:rsidR="00B80880" w:rsidRPr="00F74D4F">
        <w:rPr>
          <w:rFonts w:ascii="ＭＳ ゴシック" w:eastAsia="ＭＳ ゴシック" w:hAnsi="ＭＳ ゴシック" w:cs="ＭＳ Ｐゴシック" w:hint="eastAsia"/>
          <w:sz w:val="21"/>
          <w:szCs w:val="21"/>
          <w:lang w:bidi="bo-CN"/>
        </w:rPr>
        <w:t>）は</w:t>
      </w:r>
      <w:r w:rsidR="00DF6969" w:rsidRPr="00F74D4F">
        <w:rPr>
          <w:rFonts w:ascii="ＭＳ ゴシック" w:eastAsia="ＭＳ ゴシック" w:hAnsi="ＭＳ ゴシック" w:cs="ＭＳ Ｐゴシック"/>
          <w:sz w:val="21"/>
          <w:szCs w:val="21"/>
          <w:lang w:bidi="bo-CN"/>
        </w:rPr>
        <w:t>筆者未見。</w:t>
      </w:r>
    </w:p>
    <w:bookmarkEnd w:id="749"/>
    <w:bookmarkEnd w:id="750"/>
    <w:p w14:paraId="57EE071A" w14:textId="0930768C" w:rsidR="00EB40D2" w:rsidRPr="002955DC" w:rsidRDefault="00D93D62" w:rsidP="000F15F5">
      <w:pPr>
        <w:pStyle w:val="afff6"/>
        <w:widowControl w:val="0"/>
        <w:numPr>
          <w:ilvl w:val="0"/>
          <w:numId w:val="16"/>
        </w:numPr>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w:t>
      </w:r>
      <w:r w:rsidR="0098758A" w:rsidRPr="002955DC">
        <w:rPr>
          <w:rFonts w:ascii="ＭＳ ゴシック" w:eastAsia="ＭＳ ゴシック" w:hAnsi="ＭＳ ゴシック" w:cs="ＭＳ Ｐゴシック"/>
          <w:sz w:val="21"/>
          <w:szCs w:val="21"/>
          <w:lang w:bidi="bo-CN"/>
        </w:rPr>
        <w:t>引用文よりつづいて</w:t>
      </w:r>
      <w:r w:rsidR="002955DC" w:rsidRPr="002955DC">
        <w:rPr>
          <w:rFonts w:ascii="ＭＳ ゴシック" w:eastAsia="ＭＳ ゴシック" w:hAnsi="ＭＳ ゴシック" w:cs="ＭＳ Ｐゴシック" w:hint="eastAsia"/>
          <w:sz w:val="21"/>
          <w:szCs w:val="21"/>
          <w:lang w:bidi="bo-CN"/>
        </w:rPr>
        <w:t>、</w:t>
      </w:r>
      <w:r>
        <w:rPr>
          <w:rFonts w:ascii="ＭＳ ゴシック" w:eastAsia="ＭＳ ゴシック" w:hAnsi="ＭＳ ゴシック" w:cs="ＭＳ Ｐゴシック" w:hint="eastAsia"/>
          <w:sz w:val="21"/>
          <w:szCs w:val="21"/>
          <w:lang w:bidi="bo-CN"/>
        </w:rPr>
        <w:t>）</w:t>
      </w:r>
      <w:r w:rsidR="002955DC" w:rsidRPr="002955DC">
        <w:rPr>
          <w:rFonts w:ascii="ＭＳ ゴシック" w:eastAsia="ＭＳ ゴシック" w:hAnsi="ＭＳ ゴシック" w:cs="ＭＳ Ｐゴシック" w:hint="eastAsia"/>
          <w:sz w:val="21"/>
          <w:szCs w:val="21"/>
          <w:lang w:bidi="bo-CN"/>
        </w:rPr>
        <w:t>「</w:t>
      </w:r>
      <w:r w:rsidR="002A5A51" w:rsidRPr="002955DC">
        <w:rPr>
          <w:rFonts w:ascii="ＭＳ ゴシック" w:eastAsia="ＭＳ ゴシック" w:hAnsi="ＭＳ ゴシック" w:cs="ＭＳ Ｐゴシック"/>
          <w:sz w:val="21"/>
          <w:szCs w:val="21"/>
          <w:lang w:bidi="bo-CN"/>
        </w:rPr>
        <w:t>その音は、何時からあらはれたか、又その後どうなつて行つたかゞ國語音聲史上の一問題となるのであるが、上代に於て、ユミケ（弓削）がユゲ</w:t>
      </w:r>
      <w:r w:rsidR="00A13AA9" w:rsidRPr="002955DC">
        <w:rPr>
          <w:rFonts w:ascii="ＭＳ ゴシック" w:eastAsia="ＭＳ ゴシック" w:hAnsi="ＭＳ ゴシック" w:cs="ＭＳ Ｐゴシック" w:hint="eastAsia"/>
          <w:sz w:val="21"/>
          <w:szCs w:val="21"/>
          <w:lang w:bidi="bo-CN"/>
        </w:rPr>
        <w:t>となり、</w:t>
      </w:r>
      <w:r w:rsidR="0078687C" w:rsidRPr="002955DC">
        <w:rPr>
          <w:rFonts w:ascii="ＭＳ ゴシック" w:eastAsia="ＭＳ ゴシック" w:hAnsi="ＭＳ ゴシック" w:cs="ＭＳ Ｐゴシック" w:hint="eastAsia"/>
          <w:sz w:val="21"/>
          <w:szCs w:val="21"/>
          <w:lang w:bidi="bo-CN"/>
        </w:rPr>
        <w:t>（略）シモツエ（下つ枝）シ</w:t>
      </w:r>
      <w:r w:rsidR="00A13AA9" w:rsidRPr="002955DC">
        <w:rPr>
          <w:rFonts w:ascii="ＭＳ ゴシック" w:eastAsia="ＭＳ ゴシック" w:hAnsi="ＭＳ ゴシック" w:cs="ＭＳ Ｐゴシック" w:hint="eastAsia"/>
          <w:sz w:val="21"/>
          <w:szCs w:val="21"/>
          <w:lang w:bidi="bo-CN"/>
        </w:rPr>
        <w:t>ヅ</w:t>
      </w:r>
      <w:r w:rsidR="0078687C" w:rsidRPr="002955DC">
        <w:rPr>
          <w:rFonts w:ascii="ＭＳ ゴシック" w:eastAsia="ＭＳ ゴシック" w:hAnsi="ＭＳ ゴシック" w:cs="ＭＳ Ｐゴシック" w:hint="eastAsia"/>
          <w:sz w:val="21"/>
          <w:szCs w:val="21"/>
          <w:lang w:bidi="bo-CN"/>
        </w:rPr>
        <w:t>エ</w:t>
      </w:r>
      <w:r w:rsidR="002A5A51" w:rsidRPr="002955DC">
        <w:rPr>
          <w:rFonts w:ascii="ＭＳ ゴシック" w:eastAsia="ＭＳ ゴシック" w:hAnsi="ＭＳ ゴシック" w:cs="ＭＳ Ｐゴシック"/>
          <w:sz w:val="21"/>
          <w:szCs w:val="21"/>
          <w:lang w:bidi="bo-CN"/>
        </w:rPr>
        <w:t>となつたやうな例は、ミやモのやうな鼻音を含む音節が無くなつて、下の音が濁音になつたとするよりも、</w:t>
      </w:r>
      <w:proofErr w:type="spellStart"/>
      <w:r w:rsidR="002A5A51" w:rsidRPr="002955DC">
        <w:rPr>
          <w:rFonts w:ascii="ＭＳ ゴシック" w:eastAsia="ＭＳ ゴシック" w:hAnsi="ＭＳ ゴシック" w:cs="ＭＳ Ｐゴシック"/>
          <w:sz w:val="21"/>
          <w:szCs w:val="21"/>
          <w:lang w:bidi="bo-CN"/>
        </w:rPr>
        <w:t>yumike→yumke→yumge</w:t>
      </w:r>
      <w:r w:rsidR="00CA5C14" w:rsidRPr="002955DC">
        <w:rPr>
          <w:rFonts w:ascii="ＭＳ ゴシック" w:eastAsia="ＭＳ ゴシック" w:hAnsi="ＭＳ ゴシック" w:cs="ＭＳ Ｐゴシック"/>
          <w:sz w:val="21"/>
          <w:szCs w:val="21"/>
          <w:lang w:bidi="bo-CN"/>
        </w:rPr>
        <w:t>→</w:t>
      </w:r>
      <w:r w:rsidR="002A5A51" w:rsidRPr="002955DC">
        <w:rPr>
          <w:rFonts w:ascii="ＭＳ ゴシック" w:eastAsia="ＭＳ ゴシック" w:hAnsi="ＭＳ ゴシック" w:cs="ＭＳ Ｐゴシック"/>
          <w:sz w:val="21"/>
          <w:szCs w:val="21"/>
          <w:lang w:bidi="bo-CN"/>
        </w:rPr>
        <w:t>yũge</w:t>
      </w:r>
      <w:proofErr w:type="spellEnd"/>
      <w:r w:rsidR="002A5A51" w:rsidRPr="002955DC">
        <w:rPr>
          <w:rFonts w:ascii="ＭＳ ゴシック" w:eastAsia="ＭＳ ゴシック" w:hAnsi="ＭＳ ゴシック" w:cs="ＭＳ Ｐゴシック"/>
          <w:sz w:val="21"/>
          <w:szCs w:val="21"/>
          <w:lang w:bidi="bo-CN"/>
        </w:rPr>
        <w:t>の如く、鼻音の要素が、次の音を有聲化して濁音とすると共に、その前の母音を鼻音化させたと解する方が自然であり、また、平安朝以後に存する打消の「で」（「行かで」「思はで」などの「で」）も、その前の母音に鼻音化があつたとすれば、（略）この鼻母音の存在は或は存外古いものかも知れない。（略）」（橋本進吉　1950：5-6）。</w:t>
      </w:r>
    </w:p>
    <w:p w14:paraId="5D63C6F1" w14:textId="579324BD" w:rsidR="002A5A51" w:rsidRPr="00F74D4F" w:rsidRDefault="004461CB" w:rsidP="00E64ACF">
      <w:pPr>
        <w:pStyle w:val="afff6"/>
        <w:widowControl w:val="0"/>
        <w:ind w:leftChars="200" w:left="440" w:firstLineChars="100" w:firstLine="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このように</w:t>
      </w:r>
      <w:r w:rsidR="008C5DB3" w:rsidRPr="00F74D4F">
        <w:rPr>
          <w:rFonts w:ascii="ＭＳ ゴシック" w:eastAsia="ＭＳ ゴシック" w:hAnsi="ＭＳ ゴシック" w:cs="ＭＳ Ｐゴシック" w:hint="eastAsia"/>
          <w:sz w:val="21"/>
          <w:szCs w:val="21"/>
          <w:lang w:bidi="bo-CN"/>
        </w:rPr>
        <w:t>橋本氏は</w:t>
      </w:r>
      <w:r w:rsidR="004C594B" w:rsidRPr="00F74D4F">
        <w:rPr>
          <w:rFonts w:ascii="ＭＳ ゴシック" w:eastAsia="ＭＳ ゴシック" w:hAnsi="ＭＳ ゴシック" w:cs="ＭＳ Ｐゴシック" w:hint="eastAsia"/>
          <w:sz w:val="21"/>
          <w:szCs w:val="21"/>
          <w:lang w:bidi="bo-CN"/>
        </w:rPr>
        <w:t>ロドリゲス</w:t>
      </w:r>
      <w:r w:rsidR="00BA4DDD" w:rsidRPr="00F74D4F">
        <w:rPr>
          <w:rFonts w:ascii="ＭＳ ゴシック" w:eastAsia="ＭＳ ゴシック" w:hAnsi="ＭＳ ゴシック" w:cs="ＭＳ Ｐゴシック" w:hint="eastAsia"/>
          <w:sz w:val="21"/>
          <w:szCs w:val="21"/>
          <w:lang w:bidi="bo-CN"/>
        </w:rPr>
        <w:t>の「</w:t>
      </w:r>
      <w:r w:rsidR="00BA4DDD" w:rsidRPr="00F74D4F">
        <w:rPr>
          <w:rFonts w:ascii="ＭＳ ゴシック" w:eastAsia="ＭＳ ゴシック" w:hAnsi="ＭＳ ゴシック" w:cs="ＭＳ Ｐゴシック"/>
          <w:sz w:val="21"/>
          <w:szCs w:val="21"/>
          <w:lang w:bidi="bo-CN"/>
        </w:rPr>
        <w:t>常に半分の鼻音かソンソネーテかを伴ってゐるやうに発音される</w:t>
      </w:r>
      <w:r w:rsidR="00BA4DDD" w:rsidRPr="00F74D4F">
        <w:rPr>
          <w:rFonts w:ascii="ＭＳ ゴシック" w:eastAsia="ＭＳ ゴシック" w:hAnsi="ＭＳ ゴシック" w:cs="ＭＳ Ｐゴシック" w:hint="eastAsia"/>
          <w:sz w:val="21"/>
          <w:szCs w:val="21"/>
          <w:lang w:bidi="bo-CN"/>
        </w:rPr>
        <w:t>」</w:t>
      </w:r>
      <w:r w:rsidR="00EB40D2" w:rsidRPr="00F74D4F">
        <w:rPr>
          <w:rFonts w:ascii="ＭＳ ゴシック" w:eastAsia="ＭＳ ゴシック" w:hAnsi="ＭＳ ゴシック" w:cs="ＭＳ Ｐゴシック" w:hint="eastAsia"/>
          <w:sz w:val="21"/>
          <w:szCs w:val="21"/>
          <w:lang w:bidi="bo-CN"/>
        </w:rPr>
        <w:t>という記述</w:t>
      </w:r>
      <w:r w:rsidR="00094F45" w:rsidRPr="00F74D4F">
        <w:rPr>
          <w:rFonts w:ascii="ＭＳ ゴシック" w:eastAsia="ＭＳ ゴシック" w:hAnsi="ＭＳ ゴシック" w:cs="ＭＳ Ｐゴシック" w:hint="eastAsia"/>
          <w:sz w:val="21"/>
          <w:szCs w:val="21"/>
          <w:lang w:bidi="bo-CN"/>
        </w:rPr>
        <w:t>（</w:t>
      </w:r>
      <w:r w:rsidR="00094F45" w:rsidRPr="00F74D4F">
        <w:rPr>
          <w:rFonts w:ascii="ＭＳ ゴシック" w:eastAsia="ＭＳ ゴシック" w:hAnsi="ＭＳ ゴシック" w:cs="ＭＳ Ｐゴシック"/>
          <w:sz w:val="21"/>
          <w:szCs w:val="21"/>
          <w:lang w:bidi="bo-CN"/>
        </w:rPr>
        <w:t>注4</w:t>
      </w:r>
      <w:r w:rsidR="00F13C63">
        <w:rPr>
          <w:rFonts w:ascii="ＭＳ ゴシック" w:eastAsia="ＭＳ ゴシック" w:hAnsi="ＭＳ ゴシック" w:cs="ＭＳ Ｐゴシック" w:hint="eastAsia"/>
          <w:sz w:val="21"/>
          <w:szCs w:val="21"/>
          <w:lang w:bidi="bo-CN"/>
        </w:rPr>
        <w:t>3</w:t>
      </w:r>
      <w:r w:rsidR="00094F45" w:rsidRPr="00F74D4F">
        <w:rPr>
          <w:rFonts w:ascii="ＭＳ ゴシック" w:eastAsia="ＭＳ ゴシック" w:hAnsi="ＭＳ ゴシック" w:cs="ＭＳ Ｐゴシック"/>
          <w:sz w:val="21"/>
          <w:szCs w:val="21"/>
          <w:lang w:bidi="bo-CN"/>
        </w:rPr>
        <w:t>のB</w:t>
      </w:r>
      <w:r w:rsidR="00D404FF">
        <w:rPr>
          <w:rFonts w:ascii="ＭＳ ゴシック" w:eastAsia="ＭＳ ゴシック" w:hAnsi="ＭＳ ゴシック" w:cs="ＭＳ Ｐゴシック" w:hint="eastAsia"/>
          <w:sz w:val="21"/>
          <w:szCs w:val="21"/>
          <w:lang w:bidi="bo-CN"/>
        </w:rPr>
        <w:t>参照</w:t>
      </w:r>
      <w:r w:rsidR="00094F45" w:rsidRPr="00F74D4F">
        <w:rPr>
          <w:rFonts w:ascii="ＭＳ ゴシック" w:eastAsia="ＭＳ ゴシック" w:hAnsi="ＭＳ ゴシック" w:cs="ＭＳ Ｐゴシック" w:hint="eastAsia"/>
          <w:sz w:val="21"/>
          <w:szCs w:val="21"/>
          <w:lang w:bidi="bo-CN"/>
        </w:rPr>
        <w:t>）</w:t>
      </w:r>
      <w:r w:rsidR="00EB40D2" w:rsidRPr="00F74D4F">
        <w:rPr>
          <w:rFonts w:ascii="ＭＳ ゴシック" w:eastAsia="ＭＳ ゴシック" w:hAnsi="ＭＳ ゴシック" w:cs="ＭＳ Ｐゴシック" w:hint="eastAsia"/>
          <w:sz w:val="21"/>
          <w:szCs w:val="21"/>
          <w:lang w:bidi="bo-CN"/>
        </w:rPr>
        <w:t>から</w:t>
      </w:r>
      <w:r w:rsidR="0054506F" w:rsidRPr="00F74D4F">
        <w:rPr>
          <w:rFonts w:ascii="ＭＳ ゴシック" w:eastAsia="ＭＳ ゴシック" w:hAnsi="ＭＳ ゴシック" w:cs="ＭＳ Ｐゴシック" w:hint="eastAsia"/>
          <w:sz w:val="21"/>
          <w:szCs w:val="21"/>
          <w:lang w:bidi="bo-CN"/>
        </w:rPr>
        <w:t>鼻母音のũとみられ</w:t>
      </w:r>
      <w:r w:rsidR="00E64ACF" w:rsidRPr="00F74D4F">
        <w:rPr>
          <w:rFonts w:ascii="ＭＳ ゴシック" w:eastAsia="ＭＳ ゴシック" w:hAnsi="ＭＳ ゴシック" w:cs="ＭＳ Ｐゴシック" w:hint="eastAsia"/>
          <w:sz w:val="21"/>
          <w:szCs w:val="21"/>
          <w:lang w:bidi="bo-CN"/>
        </w:rPr>
        <w:t>たようです</w:t>
      </w:r>
      <w:r w:rsidR="005F4796" w:rsidRPr="00F74D4F">
        <w:rPr>
          <w:rFonts w:ascii="ＭＳ ゴシック" w:eastAsia="ＭＳ ゴシック" w:hAnsi="ＭＳ ゴシック" w:cs="ＭＳ Ｐゴシック" w:hint="eastAsia"/>
          <w:sz w:val="21"/>
          <w:szCs w:val="21"/>
          <w:lang w:bidi="bo-CN"/>
        </w:rPr>
        <w:t>。</w:t>
      </w:r>
      <w:r w:rsidR="00E64ACF" w:rsidRPr="00F74D4F">
        <w:rPr>
          <w:rFonts w:ascii="ＭＳ ゴシック" w:eastAsia="ＭＳ ゴシック" w:hAnsi="ＭＳ ゴシック" w:cs="ＭＳ Ｐゴシック" w:hint="eastAsia"/>
          <w:sz w:val="21"/>
          <w:szCs w:val="21"/>
          <w:lang w:bidi="bo-CN"/>
        </w:rPr>
        <w:t>しかし</w:t>
      </w:r>
      <w:r w:rsidR="002A5A51" w:rsidRPr="00F74D4F">
        <w:rPr>
          <w:rFonts w:ascii="ＭＳ ゴシック" w:eastAsia="ＭＳ ゴシック" w:hAnsi="ＭＳ ゴシック" w:cs="ＭＳ Ｐゴシック"/>
          <w:sz w:val="21"/>
          <w:szCs w:val="21"/>
          <w:lang w:bidi="bo-CN"/>
        </w:rPr>
        <w:t>問題もあります。もし前音節のmの影響でその前にある母音uが鼻母音化（ũ）したと考えるなら、</w:t>
      </w:r>
      <w:proofErr w:type="spellStart"/>
      <w:r w:rsidR="00735415" w:rsidRPr="00F74D4F">
        <w:rPr>
          <w:rFonts w:ascii="ＭＳ ゴシック" w:eastAsia="ＭＳ ゴシック" w:hAnsi="ＭＳ ゴシック" w:cs="ＭＳ Ｐゴシック"/>
          <w:sz w:val="21"/>
          <w:szCs w:val="21"/>
          <w:lang w:bidi="bo-CN"/>
        </w:rPr>
        <w:t>yumike→</w:t>
      </w:r>
      <w:bookmarkStart w:id="752" w:name="_Hlk178084012"/>
      <w:r w:rsidR="00E65E5F" w:rsidRPr="00F74D4F">
        <w:rPr>
          <w:rFonts w:ascii="ＭＳ ゴシック" w:eastAsia="ＭＳ ゴシック" w:hAnsi="ＭＳ ゴシック" w:cs="ＭＳ Ｐゴシック"/>
          <w:sz w:val="21"/>
          <w:szCs w:val="21"/>
          <w:lang w:bidi="bo-CN"/>
        </w:rPr>
        <w:t>yũg</w:t>
      </w:r>
      <w:bookmarkEnd w:id="752"/>
      <w:r w:rsidR="00E65E5F" w:rsidRPr="00F74D4F">
        <w:rPr>
          <w:rFonts w:ascii="ＭＳ ゴシック" w:eastAsia="ＭＳ ゴシック" w:hAnsi="ＭＳ ゴシック" w:cs="ＭＳ Ｐゴシック"/>
          <w:sz w:val="21"/>
          <w:szCs w:val="21"/>
          <w:lang w:bidi="bo-CN"/>
        </w:rPr>
        <w:t>e</w:t>
      </w:r>
      <w:proofErr w:type="spellEnd"/>
      <w:r w:rsidR="00E65E5F" w:rsidRPr="00F74D4F">
        <w:rPr>
          <w:rFonts w:ascii="ＭＳ ゴシック" w:eastAsia="ＭＳ ゴシック" w:hAnsi="ＭＳ ゴシック" w:cs="ＭＳ Ｐゴシック" w:hint="eastAsia"/>
          <w:sz w:val="21"/>
          <w:szCs w:val="21"/>
          <w:lang w:bidi="bo-CN"/>
        </w:rPr>
        <w:t>（「</w:t>
      </w:r>
      <w:r w:rsidR="00EE5554" w:rsidRPr="00F74D4F">
        <w:rPr>
          <w:rFonts w:ascii="ＭＳ ゴシック" w:eastAsia="ＭＳ ゴシック" w:hAnsi="ＭＳ ゴシック" w:cs="ＭＳ Ｐゴシック"/>
          <w:sz w:val="21"/>
          <w:szCs w:val="21"/>
          <w:lang w:bidi="bo-CN"/>
        </w:rPr>
        <w:fldChar w:fldCharType="begin"/>
      </w:r>
      <w:r w:rsidR="00EE5554" w:rsidRPr="00F74D4F">
        <w:rPr>
          <w:rFonts w:ascii="ＭＳ ゴシック" w:eastAsia="ＭＳ ゴシック" w:hAnsi="ＭＳ ゴシック" w:cs="ＭＳ Ｐゴシック"/>
          <w:sz w:val="21"/>
          <w:szCs w:val="21"/>
          <w:lang w:bidi="bo-CN"/>
        </w:rPr>
        <w:instrText>EQ \* jc2 \* "Font:ＭＳ ゴシック" \* hps8 \o\ad(\s\up 9(ユ),弓)</w:instrText>
      </w:r>
      <w:r w:rsidR="00EE5554" w:rsidRPr="00F74D4F">
        <w:rPr>
          <w:rFonts w:ascii="ＭＳ ゴシック" w:eastAsia="ＭＳ ゴシック" w:hAnsi="ＭＳ ゴシック" w:cs="ＭＳ Ｐゴシック"/>
          <w:sz w:val="21"/>
          <w:szCs w:val="21"/>
          <w:lang w:bidi="bo-CN"/>
        </w:rPr>
        <w:fldChar w:fldCharType="end"/>
      </w:r>
      <w:r w:rsidR="00EE5554"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EE5554" w:rsidRPr="00F74D4F">
              <w:rPr>
                <w:rFonts w:ascii="ＭＳ ゴシック" w:eastAsia="ＭＳ ゴシック" w:hAnsi="ＭＳ ゴシック" w:cs="ＭＳ Ｐゴシック"/>
                <w:sz w:val="21"/>
                <w:szCs w:val="21"/>
                <w:lang w:bidi="bo-CN"/>
              </w:rPr>
              <w:t>ゲ乙</w:t>
            </w:r>
          </w:rt>
          <w:rubyBase>
            <w:r w:rsidR="00EE5554" w:rsidRPr="00F74D4F">
              <w:rPr>
                <w:rFonts w:ascii="ＭＳ ゴシック" w:eastAsia="ＭＳ ゴシック" w:hAnsi="ＭＳ ゴシック" w:cs="ＭＳ Ｐゴシック"/>
                <w:sz w:val="21"/>
                <w:szCs w:val="21"/>
                <w:lang w:bidi="bo-CN"/>
              </w:rPr>
              <w:t>削</w:t>
            </w:r>
          </w:rubyBase>
        </w:ruby>
      </w:r>
      <w:r w:rsidR="00E65E5F" w:rsidRPr="00F74D4F">
        <w:rPr>
          <w:rFonts w:ascii="ＭＳ ゴシック" w:eastAsia="ＭＳ ゴシック" w:hAnsi="ＭＳ ゴシック" w:cs="ＭＳ Ｐゴシック" w:hint="eastAsia"/>
          <w:sz w:val="21"/>
          <w:szCs w:val="21"/>
          <w:lang w:bidi="bo-CN"/>
        </w:rPr>
        <w:t>」</w:t>
      </w:r>
      <w:r w:rsidR="00FF461F" w:rsidRPr="00F74D4F">
        <w:rPr>
          <w:rFonts w:ascii="ＭＳ ゴシック" w:eastAsia="ＭＳ ゴシック" w:hAnsi="ＭＳ ゴシック" w:cs="ＭＳ Ｐゴシック" w:hint="eastAsia"/>
          <w:sz w:val="21"/>
          <w:szCs w:val="21"/>
          <w:lang w:bidi="bo-CN"/>
        </w:rPr>
        <w:t>；</w:t>
      </w:r>
      <w:r w:rsidR="00F04D23" w:rsidRPr="00F74D4F">
        <w:rPr>
          <w:rFonts w:ascii="ＭＳ ゴシック" w:eastAsia="ＭＳ ゴシック" w:hAnsi="ＭＳ ゴシック" w:cs="ＭＳ Ｐゴシック" w:hint="eastAsia"/>
          <w:sz w:val="21"/>
          <w:szCs w:val="21"/>
          <w:lang w:bidi="bo-CN"/>
        </w:rPr>
        <w:t xml:space="preserve">上代語辞典編修委員会編　</w:t>
      </w:r>
      <w:r w:rsidR="005D1D2A" w:rsidRPr="00F74D4F">
        <w:rPr>
          <w:rFonts w:ascii="ＭＳ ゴシック" w:eastAsia="ＭＳ ゴシック" w:hAnsi="ＭＳ ゴシック" w:cs="ＭＳ Ｐゴシック" w:hint="eastAsia"/>
          <w:sz w:val="21"/>
          <w:szCs w:val="21"/>
          <w:lang w:bidi="bo-CN"/>
        </w:rPr>
        <w:t>1967：</w:t>
      </w:r>
      <w:r w:rsidR="00FF461F" w:rsidRPr="00F74D4F">
        <w:rPr>
          <w:rFonts w:ascii="ＭＳ ゴシック" w:eastAsia="ＭＳ ゴシック" w:hAnsi="ＭＳ ゴシック" w:cs="ＭＳ Ｐゴシック" w:hint="eastAsia"/>
          <w:sz w:val="21"/>
          <w:szCs w:val="21"/>
          <w:lang w:bidi="bo-CN"/>
        </w:rPr>
        <w:t>781</w:t>
      </w:r>
      <w:r w:rsidR="00E65E5F" w:rsidRPr="00F74D4F">
        <w:rPr>
          <w:rFonts w:ascii="ＭＳ ゴシック" w:eastAsia="ＭＳ ゴシック" w:hAnsi="ＭＳ ゴシック" w:cs="ＭＳ Ｐゴシック" w:hint="eastAsia"/>
          <w:sz w:val="21"/>
          <w:szCs w:val="21"/>
          <w:lang w:bidi="bo-CN"/>
        </w:rPr>
        <w:t>）</w:t>
      </w:r>
      <w:r w:rsidR="00FF461F" w:rsidRPr="00F74D4F">
        <w:rPr>
          <w:rFonts w:ascii="ＭＳ ゴシック" w:eastAsia="ＭＳ ゴシック" w:hAnsi="ＭＳ ゴシック" w:cs="ＭＳ Ｐゴシック" w:hint="eastAsia"/>
          <w:sz w:val="21"/>
          <w:szCs w:val="21"/>
          <w:lang w:bidi="bo-CN"/>
        </w:rPr>
        <w:t>の変化</w:t>
      </w:r>
      <w:r w:rsidR="003502B0" w:rsidRPr="00F74D4F">
        <w:rPr>
          <w:rFonts w:ascii="ＭＳ ゴシック" w:eastAsia="ＭＳ ゴシック" w:hAnsi="ＭＳ ゴシック" w:cs="ＭＳ Ｐゴシック" w:hint="eastAsia"/>
          <w:sz w:val="21"/>
          <w:szCs w:val="21"/>
          <w:lang w:bidi="bo-CN"/>
        </w:rPr>
        <w:t>、つまり</w:t>
      </w:r>
      <w:bookmarkStart w:id="753" w:name="_Hlk178083902"/>
      <w:r w:rsidR="00E51D15">
        <w:rPr>
          <w:rFonts w:ascii="ＭＳ ゴシック" w:eastAsia="ＭＳ ゴシック" w:hAnsi="ＭＳ ゴシック" w:cs="ＭＳ Ｐゴシック" w:hint="eastAsia"/>
          <w:sz w:val="21"/>
          <w:szCs w:val="21"/>
          <w:lang w:bidi="bo-CN"/>
        </w:rPr>
        <w:t>母音イの消失</w:t>
      </w:r>
      <w:bookmarkEnd w:id="753"/>
      <w:r w:rsidR="002A5A51" w:rsidRPr="00F74D4F">
        <w:rPr>
          <w:rFonts w:ascii="ＭＳ ゴシック" w:eastAsia="ＭＳ ゴシック" w:hAnsi="ＭＳ ゴシック" w:cs="ＭＳ Ｐゴシック"/>
          <w:sz w:val="21"/>
          <w:szCs w:val="21"/>
          <w:lang w:bidi="bo-CN"/>
        </w:rPr>
        <w:t>が</w:t>
      </w:r>
      <w:r w:rsidR="00785C47">
        <w:rPr>
          <w:rFonts w:ascii="ＭＳ ゴシック" w:eastAsia="ＭＳ ゴシック" w:hAnsi="ＭＳ ゴシック" w:cs="ＭＳ Ｐゴシック" w:hint="eastAsia"/>
          <w:sz w:val="21"/>
          <w:szCs w:val="21"/>
          <w:lang w:bidi="bo-CN"/>
        </w:rPr>
        <w:t>上代にすでに</w:t>
      </w:r>
      <w:r w:rsidR="002A5A51" w:rsidRPr="00F74D4F">
        <w:rPr>
          <w:rFonts w:ascii="ＭＳ ゴシック" w:eastAsia="ＭＳ ゴシック" w:hAnsi="ＭＳ ゴシック" w:cs="ＭＳ Ｐゴシック"/>
          <w:sz w:val="21"/>
          <w:szCs w:val="21"/>
          <w:lang w:bidi="bo-CN"/>
        </w:rPr>
        <w:t>起きていたとみなければなりません</w:t>
      </w:r>
      <w:r w:rsidR="00D90697">
        <w:rPr>
          <w:rFonts w:ascii="ＭＳ ゴシック" w:eastAsia="ＭＳ ゴシック" w:hAnsi="ＭＳ ゴシック" w:cs="ＭＳ Ｐゴシック" w:hint="eastAsia"/>
          <w:sz w:val="21"/>
          <w:szCs w:val="21"/>
          <w:lang w:bidi="bo-CN"/>
        </w:rPr>
        <w:t>が、上代にそ</w:t>
      </w:r>
      <w:r w:rsidR="003F43E3" w:rsidRPr="00F74D4F">
        <w:rPr>
          <w:rFonts w:ascii="ＭＳ ゴシック" w:eastAsia="ＭＳ ゴシック" w:hAnsi="ＭＳ ゴシック" w:cs="ＭＳ Ｐゴシック" w:hint="eastAsia"/>
          <w:sz w:val="21"/>
          <w:szCs w:val="21"/>
          <w:lang w:bidi="bo-CN"/>
        </w:rPr>
        <w:t>のような</w:t>
      </w:r>
      <w:r w:rsidR="001B6311" w:rsidRPr="00F74D4F">
        <w:rPr>
          <w:rFonts w:ascii="ＭＳ ゴシック" w:eastAsia="ＭＳ ゴシック" w:hAnsi="ＭＳ ゴシック" w:cs="ＭＳ Ｐゴシック" w:hint="eastAsia"/>
          <w:sz w:val="21"/>
          <w:szCs w:val="21"/>
          <w:lang w:bidi="bo-CN"/>
        </w:rPr>
        <w:t>変化は</w:t>
      </w:r>
      <w:r w:rsidR="003F43E3" w:rsidRPr="00F74D4F">
        <w:rPr>
          <w:rFonts w:ascii="ＭＳ ゴシック" w:eastAsia="ＭＳ ゴシック" w:hAnsi="ＭＳ ゴシック" w:cs="ＭＳ Ｐゴシック" w:hint="eastAsia"/>
          <w:sz w:val="21"/>
          <w:szCs w:val="21"/>
          <w:lang w:bidi="bo-CN"/>
        </w:rPr>
        <w:t>考えられないでしょう</w:t>
      </w:r>
      <w:r w:rsidR="00960672" w:rsidRPr="00F74D4F">
        <w:rPr>
          <w:rFonts w:ascii="ＭＳ ゴシック" w:eastAsia="ＭＳ ゴシック" w:hAnsi="ＭＳ ゴシック" w:cs="ＭＳ Ｐゴシック" w:hint="eastAsia"/>
          <w:sz w:val="21"/>
          <w:szCs w:val="21"/>
          <w:lang w:bidi="bo-CN"/>
        </w:rPr>
        <w:t>。</w:t>
      </w:r>
    </w:p>
    <w:p w14:paraId="038AC7DA" w14:textId="0505BF6C" w:rsidR="007E2436" w:rsidRPr="00F74D4F" w:rsidRDefault="00077910" w:rsidP="00077910">
      <w:pPr>
        <w:pStyle w:val="afff6"/>
        <w:widowControl w:val="0"/>
        <w:ind w:leftChars="300" w:left="66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w:t>
      </w:r>
      <w:r w:rsidR="006235B0" w:rsidRPr="00F74D4F">
        <w:rPr>
          <w:rFonts w:ascii="ＭＳ ゴシック" w:eastAsia="ＭＳ ゴシック" w:hAnsi="ＭＳ ゴシック" w:cs="ＭＳ Ｐゴシック" w:hint="eastAsia"/>
          <w:sz w:val="21"/>
          <w:szCs w:val="21"/>
          <w:lang w:bidi="bo-CN"/>
        </w:rPr>
        <w:t>「</w:t>
      </w:r>
      <w:r w:rsidR="006235B0" w:rsidRPr="00F74D4F">
        <w:rPr>
          <w:rFonts w:ascii="ＭＳ ゴシック" w:eastAsia="ＭＳ ゴシック" w:hAnsi="ＭＳ ゴシック" w:cs="ＭＳ Ｐゴシック"/>
          <w:sz w:val="21"/>
          <w:szCs w:val="21"/>
          <w:lang w:bidi="bo-CN"/>
        </w:rPr>
        <w:t>第12節</w:t>
      </w:r>
      <w:r w:rsidR="00977A3D">
        <w:rPr>
          <w:rFonts w:ascii="ＭＳ ゴシック" w:eastAsia="ＭＳ ゴシック" w:hAnsi="ＭＳ ゴシック" w:cs="ＭＳ Ｐゴシック" w:hint="eastAsia"/>
          <w:sz w:val="21"/>
          <w:szCs w:val="21"/>
          <w:lang w:bidi="bo-CN"/>
        </w:rPr>
        <w:t xml:space="preserve">　</w:t>
      </w:r>
      <w:r w:rsidR="006235B0" w:rsidRPr="00F74D4F">
        <w:rPr>
          <w:rFonts w:ascii="ＭＳ ゴシック" w:eastAsia="ＭＳ ゴシック" w:hAnsi="ＭＳ ゴシック" w:cs="ＭＳ Ｐゴシック"/>
          <w:sz w:val="21"/>
          <w:szCs w:val="21"/>
          <w:lang w:bidi="bo-CN"/>
        </w:rPr>
        <w:t>母音の無声化はいつまで遡れるのか</w:t>
      </w:r>
      <w:r w:rsidR="006235B0" w:rsidRPr="00F74D4F">
        <w:rPr>
          <w:rFonts w:ascii="ＭＳ ゴシック" w:eastAsia="ＭＳ ゴシック" w:hAnsi="ＭＳ ゴシック" w:cs="ＭＳ Ｐゴシック" w:hint="eastAsia"/>
          <w:sz w:val="21"/>
          <w:szCs w:val="21"/>
          <w:lang w:bidi="bo-CN"/>
        </w:rPr>
        <w:t>」（～/</w:t>
      </w:r>
      <w:proofErr w:type="spellStart"/>
      <w:r w:rsidR="00211D13" w:rsidRPr="00F74D4F">
        <w:rPr>
          <w:rFonts w:ascii="ＭＳ ゴシック" w:eastAsia="ＭＳ ゴシック" w:hAnsi="ＭＳ ゴシック" w:cs="ＭＳ Ｐゴシック" w:hint="eastAsia"/>
          <w:sz w:val="21"/>
          <w:szCs w:val="21"/>
          <w:lang w:bidi="bo-CN"/>
        </w:rPr>
        <w:t>j</w:t>
      </w:r>
      <w:r w:rsidR="006235B0" w:rsidRPr="00F74D4F">
        <w:rPr>
          <w:rFonts w:ascii="ＭＳ ゴシック" w:eastAsia="ＭＳ ゴシック" w:hAnsi="ＭＳ ゴシック" w:cs="ＭＳ Ｐゴシック"/>
          <w:sz w:val="21"/>
          <w:szCs w:val="21"/>
          <w:lang w:bidi="bo-CN"/>
        </w:rPr>
        <w:t>apanese</w:t>
      </w:r>
      <w:proofErr w:type="spellEnd"/>
      <w:r w:rsidR="006235B0" w:rsidRPr="00F74D4F">
        <w:rPr>
          <w:rFonts w:ascii="ＭＳ ゴシック" w:eastAsia="ＭＳ ゴシック" w:hAnsi="ＭＳ ゴシック" w:cs="ＭＳ Ｐゴシック"/>
          <w:sz w:val="21"/>
          <w:szCs w:val="21"/>
          <w:lang w:bidi="bo-CN"/>
        </w:rPr>
        <w:t>/japanese1.docx</w:t>
      </w:r>
      <w:r w:rsidR="006235B0" w:rsidRPr="00F74D4F">
        <w:rPr>
          <w:rFonts w:ascii="ＭＳ ゴシック" w:eastAsia="ＭＳ ゴシック" w:hAnsi="ＭＳ ゴシック" w:cs="ＭＳ Ｐゴシック" w:hint="eastAsia"/>
          <w:sz w:val="21"/>
          <w:szCs w:val="21"/>
          <w:lang w:bidi="bo-CN"/>
        </w:rPr>
        <w:t>）</w:t>
      </w:r>
      <w:r w:rsidR="002A319A" w:rsidRPr="00F74D4F">
        <w:rPr>
          <w:rFonts w:ascii="ＭＳ ゴシック" w:eastAsia="ＭＳ ゴシック" w:hAnsi="ＭＳ ゴシック" w:cs="ＭＳ Ｐゴシック" w:hint="eastAsia"/>
          <w:sz w:val="21"/>
          <w:szCs w:val="21"/>
          <w:lang w:bidi="bo-CN"/>
        </w:rPr>
        <w:t>。</w:t>
      </w:r>
    </w:p>
    <w:p w14:paraId="11EC58F2" w14:textId="77777777" w:rsidR="001476A4" w:rsidRPr="001476A4" w:rsidRDefault="00623C59" w:rsidP="009018B4">
      <w:pPr>
        <w:pStyle w:val="afff6"/>
        <w:widowControl w:val="0"/>
        <w:numPr>
          <w:ilvl w:val="0"/>
          <w:numId w:val="16"/>
        </w:numPr>
        <w:spacing w:line="360" w:lineRule="exact"/>
        <w:jc w:val="both"/>
        <w:rPr>
          <w:rFonts w:ascii="ＭＳ ゴシック" w:eastAsia="ＭＳ ゴシック" w:hAnsi="ＭＳ ゴシック" w:cs="ＭＳ Ｐゴシック"/>
          <w:sz w:val="21"/>
          <w:szCs w:val="21"/>
          <w:lang w:bidi="bo-CN"/>
        </w:rPr>
      </w:pPr>
      <w:bookmarkStart w:id="754" w:name="_Hlk178930822"/>
      <w:r w:rsidRPr="00F74D4F">
        <w:rPr>
          <w:rFonts w:ascii="ＭＳ ゴシック" w:eastAsia="ＭＳ ゴシック" w:hAnsi="ＭＳ ゴシック" w:cs="ＭＳ ゴシック"/>
          <w:sz w:val="21"/>
          <w:szCs w:val="21"/>
          <w:lang w:bidi="bo-CN"/>
        </w:rPr>
        <w:t>「烏」</w:t>
      </w:r>
      <w:bookmarkEnd w:id="754"/>
      <w:r w:rsidRPr="00F74D4F">
        <w:rPr>
          <w:rFonts w:ascii="ＭＳ ゴシック" w:eastAsia="ＭＳ ゴシック" w:hAnsi="ＭＳ ゴシック" w:cs="ＭＳ ゴシック" w:hint="eastAsia"/>
          <w:sz w:val="21"/>
          <w:szCs w:val="21"/>
          <w:lang w:bidi="bo-CN"/>
        </w:rPr>
        <w:t>（</w:t>
      </w:r>
      <w:r w:rsidR="00BB346B" w:rsidRPr="00F74D4F">
        <w:rPr>
          <w:rFonts w:ascii="ＭＳ ゴシック" w:eastAsia="ＭＳ ゴシック" w:hAnsi="ＭＳ ゴシック" w:cs="ＭＳ Ｐゴシック"/>
          <w:sz w:val="21"/>
          <w:szCs w:val="21"/>
          <w:lang w:bidi="bo-CN"/>
        </w:rPr>
        <w:t>大野氏のレ点（</w:t>
      </w:r>
      <w:r w:rsidR="00BB346B" w:rsidRPr="00F74D4F">
        <w:rPr>
          <w:rFonts w:ascii="Malgun Gothic" w:eastAsia="Malgun Gothic" w:hAnsi="Malgun Gothic" w:cs="Malgun Gothic" w:hint="eastAsia"/>
          <w:sz w:val="21"/>
          <w:szCs w:val="21"/>
          <w:lang w:bidi="bo-CN"/>
        </w:rPr>
        <w:t>ㄴ</w:t>
      </w:r>
      <w:r w:rsidR="00BB346B" w:rsidRPr="00F74D4F">
        <w:rPr>
          <w:rFonts w:ascii="ＭＳ ゴシック" w:eastAsia="ＭＳ ゴシック" w:hAnsi="ＭＳ ゴシック" w:cs="ＭＳ ゴシック" w:hint="eastAsia"/>
          <w:sz w:val="21"/>
          <w:szCs w:val="21"/>
          <w:lang w:bidi="bo-CN"/>
        </w:rPr>
        <w:t>）を伴ったウ</w:t>
      </w:r>
      <w:r w:rsidRPr="00F74D4F">
        <w:rPr>
          <w:rFonts w:ascii="ＭＳ ゴシック" w:eastAsia="ＭＳ ゴシック" w:hAnsi="ＭＳ ゴシック" w:cs="ＭＳ ゴシック"/>
          <w:sz w:val="21"/>
          <w:szCs w:val="21"/>
          <w:vertAlign w:val="superscript"/>
          <w:lang w:bidi="bo-CN"/>
        </w:rPr>
        <w:t>レ</w:t>
      </w:r>
      <w:r w:rsidR="00BB346B" w:rsidRPr="00F74D4F">
        <w:rPr>
          <w:rFonts w:ascii="ＭＳ ゴシック" w:eastAsia="ＭＳ ゴシック" w:hAnsi="ＭＳ ゴシック" w:cs="ＭＳ ゴシック" w:hint="eastAsia"/>
          <w:sz w:val="21"/>
          <w:szCs w:val="21"/>
          <w:lang w:bidi="bo-CN"/>
        </w:rPr>
        <w:t>）</w:t>
      </w:r>
      <w:r w:rsidR="00B25AD2" w:rsidRPr="00F74D4F">
        <w:rPr>
          <w:rFonts w:ascii="ＭＳ ゴシック" w:eastAsia="ＭＳ ゴシック" w:hAnsi="ＭＳ ゴシック" w:cs="ＭＳ ゴシック" w:hint="eastAsia"/>
          <w:sz w:val="21"/>
          <w:szCs w:val="21"/>
          <w:lang w:bidi="bo-CN"/>
        </w:rPr>
        <w:t>のウを</w:t>
      </w:r>
      <w:r w:rsidR="00BB346B" w:rsidRPr="00F74D4F">
        <w:rPr>
          <w:rFonts w:ascii="ＭＳ ゴシック" w:eastAsia="ＭＳ ゴシック" w:hAnsi="ＭＳ ゴシック" w:cs="ＭＳ ゴシック" w:hint="eastAsia"/>
          <w:sz w:val="21"/>
          <w:szCs w:val="21"/>
          <w:lang w:bidi="bo-CN"/>
        </w:rPr>
        <w:t>鼻母音の</w:t>
      </w:r>
      <w:r w:rsidR="00BB346B" w:rsidRPr="00F74D4F">
        <w:rPr>
          <w:rFonts w:ascii="ＭＳ ゴシック" w:eastAsia="ＭＳ ゴシック" w:hAnsi="ＭＳ ゴシック" w:cs="ＭＳ Ｐゴシック"/>
          <w:sz w:val="21"/>
          <w:szCs w:val="21"/>
          <w:lang w:bidi="bo-CN"/>
        </w:rPr>
        <w:t>ũとみ</w:t>
      </w:r>
      <w:r w:rsidR="00BB346B" w:rsidRPr="00F74D4F">
        <w:rPr>
          <w:rFonts w:ascii="ＭＳ ゴシック" w:eastAsia="ＭＳ ゴシック" w:hAnsi="ＭＳ ゴシック" w:cs="ＭＳ Ｐゴシック" w:hint="eastAsia"/>
          <w:sz w:val="21"/>
          <w:szCs w:val="21"/>
          <w:lang w:bidi="bo-CN"/>
        </w:rPr>
        <w:t>る見方は多</w:t>
      </w:r>
      <w:r w:rsidR="00F62831" w:rsidRPr="00F74D4F">
        <w:rPr>
          <w:rFonts w:ascii="ＭＳ ゴシック" w:eastAsia="ＭＳ ゴシック" w:hAnsi="ＭＳ ゴシック" w:cs="ＭＳ Ｐゴシック" w:hint="eastAsia"/>
          <w:sz w:val="21"/>
          <w:szCs w:val="21"/>
          <w:lang w:bidi="bo-CN"/>
        </w:rPr>
        <w:t>く</w:t>
      </w:r>
      <w:r w:rsidR="00B25AD2" w:rsidRPr="00F74D4F">
        <w:rPr>
          <w:rFonts w:ascii="ＭＳ ゴシック" w:eastAsia="ＭＳ ゴシック" w:hAnsi="ＭＳ ゴシック" w:cs="ＭＳ Ｐゴシック" w:hint="eastAsia"/>
          <w:sz w:val="21"/>
          <w:szCs w:val="21"/>
          <w:lang w:bidi="bo-CN"/>
        </w:rPr>
        <w:t>あります</w:t>
      </w:r>
      <w:r w:rsidR="00F62831" w:rsidRPr="00F74D4F">
        <w:rPr>
          <w:rFonts w:ascii="ＭＳ ゴシック" w:eastAsia="ＭＳ ゴシック" w:hAnsi="ＭＳ ゴシック" w:cs="ＭＳ Ｐゴシック" w:hint="eastAsia"/>
          <w:sz w:val="21"/>
          <w:szCs w:val="21"/>
          <w:lang w:bidi="bo-CN"/>
        </w:rPr>
        <w:t>。しかし</w:t>
      </w:r>
      <w:r w:rsidR="00D915E0" w:rsidRPr="00F74D4F">
        <w:rPr>
          <w:rFonts w:ascii="ＭＳ ゴシック" w:eastAsia="ＭＳ ゴシック" w:hAnsi="ＭＳ ゴシック" w:cs="ＭＳ Ｐゴシック" w:hint="eastAsia"/>
          <w:sz w:val="21"/>
          <w:szCs w:val="21"/>
          <w:lang w:bidi="bo-CN"/>
        </w:rPr>
        <w:t>「鞭」は「『</w:t>
      </w:r>
      <w:r w:rsidR="00D915E0" w:rsidRPr="00F74D4F">
        <w:rPr>
          <w:rFonts w:ascii="ＭＳ ゴシック" w:eastAsia="ＭＳ ゴシック" w:hAnsi="ＭＳ ゴシック" w:cs="ＭＳ Ｐゴシック"/>
          <w:sz w:val="21"/>
          <w:szCs w:val="21"/>
          <w:lang w:bidi="bo-CN"/>
        </w:rPr>
        <w:t>和名抄</w:t>
      </w:r>
      <w:r w:rsidR="00D915E0" w:rsidRPr="00F74D4F">
        <w:rPr>
          <w:rFonts w:ascii="ＭＳ ゴシック" w:eastAsia="ＭＳ ゴシック" w:hAnsi="ＭＳ ゴシック" w:cs="ＭＳ Ｐゴシック" w:hint="eastAsia"/>
          <w:sz w:val="21"/>
          <w:szCs w:val="21"/>
          <w:lang w:bidi="bo-CN"/>
        </w:rPr>
        <w:t>』に「</w:t>
      </w:r>
      <w:r w:rsidR="00D915E0" w:rsidRPr="00F74D4F">
        <w:rPr>
          <w:rFonts w:ascii="ＭＳ ゴシック" w:eastAsia="ＭＳ ゴシック" w:hAnsi="ＭＳ ゴシック" w:cs="ＭＳ Ｐゴシック"/>
          <w:sz w:val="21"/>
          <w:szCs w:val="21"/>
          <w:lang w:bidi="bo-CN"/>
        </w:rPr>
        <w:t>鞭</w:t>
      </w:r>
      <w:r w:rsidR="00D915E0" w:rsidRPr="00F74D4F">
        <w:rPr>
          <w:rFonts w:ascii="ＭＳ ゴシック" w:eastAsia="ＭＳ ゴシック" w:hAnsi="ＭＳ ゴシック" w:cs="ＭＳ Ｐゴシック" w:hint="eastAsia"/>
          <w:sz w:val="21"/>
          <w:szCs w:val="21"/>
          <w:lang w:bidi="bo-CN"/>
        </w:rPr>
        <w:t xml:space="preserve">　野王案鞭</w:t>
      </w:r>
      <w:r w:rsidR="00D915E0" w:rsidRPr="00F74D4F">
        <w:rPr>
          <w:rFonts w:ascii="ＭＳ ゴシック" w:eastAsia="ＭＳ ゴシック" w:hAnsi="ＭＳ ゴシック" w:cs="ＭＳ Ｐゴシック" w:hint="eastAsia"/>
          <w:sz w:val="21"/>
          <w:szCs w:val="21"/>
          <w:lang w:bidi="bo-CN"/>
          <w:eastAsianLayout w:id="-908854528" w:combine="1"/>
        </w:rPr>
        <w:t>音篇和名無</w:t>
      </w:r>
      <w:r w:rsidR="00D915E0" w:rsidRPr="00F74D4F">
        <w:rPr>
          <w:rFonts w:ascii="ＭＳ ゴシック" w:eastAsia="ＭＳ ゴシック" w:hAnsi="ＭＳ ゴシック" w:cs="ＭＳ Ｐゴシック"/>
          <w:sz w:val="21"/>
          <w:szCs w:val="21"/>
          <w:lang w:bidi="bo-CN"/>
          <w:eastAsianLayout w:id="-908854528" w:combine="1"/>
        </w:rPr>
        <w:t>知</w:t>
      </w:r>
      <w:r w:rsidR="00D915E0" w:rsidRPr="00F74D4F">
        <w:rPr>
          <w:rFonts w:ascii="ＭＳ ゴシック" w:eastAsia="ＭＳ ゴシック" w:hAnsi="ＭＳ ゴシック" w:cs="ＭＳ Ｐゴシック" w:hint="eastAsia"/>
          <w:sz w:val="21"/>
          <w:szCs w:val="21"/>
          <w:lang w:bidi="bo-CN"/>
          <w:eastAsianLayout w:id="-908854528" w:combine="1"/>
        </w:rPr>
        <w:t>俗云無遅</w:t>
      </w:r>
      <w:r w:rsidR="00D915E0" w:rsidRPr="00F74D4F">
        <w:rPr>
          <w:rFonts w:ascii="ＭＳ ゴシック" w:eastAsia="ＭＳ ゴシック" w:hAnsi="ＭＳ ゴシック" w:cs="ＭＳ Ｐゴシック"/>
          <w:sz w:val="21"/>
          <w:szCs w:val="21"/>
          <w:lang w:bidi="bo-CN"/>
        </w:rPr>
        <w:t>」（</w:t>
      </w:r>
      <w:r w:rsidR="00D915E0" w:rsidRPr="00F74D4F">
        <w:rPr>
          <w:rFonts w:ascii="ＭＳ ゴシック" w:eastAsia="ＭＳ ゴシック" w:hAnsi="ＭＳ ゴシック" w:cs="ＭＳ Ｐゴシック" w:hint="eastAsia"/>
          <w:sz w:val="21"/>
          <w:szCs w:val="21"/>
          <w:lang w:bidi="bo-CN"/>
        </w:rPr>
        <w:t>朝山　1992：114）とあり（ただし</w:t>
      </w:r>
      <w:r w:rsidR="00D915E0" w:rsidRPr="00F74D4F">
        <w:rPr>
          <w:rFonts w:ascii="ＭＳ ゴシック" w:eastAsia="ＭＳ ゴシック" w:hAnsi="ＭＳ ゴシック" w:cs="ＭＳ Ｐゴシック"/>
          <w:sz w:val="21"/>
          <w:szCs w:val="21"/>
          <w:lang w:bidi="bo-CN"/>
        </w:rPr>
        <w:t>「鞭　野王案」は筆者補</w:t>
      </w:r>
      <w:r w:rsidR="00095EAC" w:rsidRPr="00F74D4F">
        <w:rPr>
          <w:rFonts w:ascii="ＭＳ ゴシック" w:eastAsia="ＭＳ ゴシック" w:hAnsi="ＭＳ ゴシック" w:cs="ＭＳ Ｐゴシック" w:hint="eastAsia"/>
          <w:sz w:val="21"/>
          <w:szCs w:val="21"/>
          <w:lang w:bidi="bo-CN"/>
        </w:rPr>
        <w:t>：</w:t>
      </w:r>
      <w:r w:rsidR="00C208D2">
        <w:rPr>
          <w:rFonts w:ascii="ＭＳ ゴシック" w:eastAsia="ＭＳ ゴシック" w:hAnsi="ＭＳ ゴシック" w:cs="ＭＳ Ｐゴシック" w:hint="eastAsia"/>
          <w:sz w:val="21"/>
          <w:szCs w:val="21"/>
          <w:lang w:bidi="bo-CN"/>
        </w:rPr>
        <w:t>正宗編</w:t>
      </w:r>
      <w:r w:rsidR="00D915E0" w:rsidRPr="00F74D4F">
        <w:rPr>
          <w:rFonts w:ascii="ＭＳ ゴシック" w:eastAsia="ＭＳ ゴシック" w:hAnsi="ＭＳ ゴシック" w:cs="ＭＳ Ｐゴシック" w:hint="eastAsia"/>
          <w:sz w:val="21"/>
          <w:szCs w:val="21"/>
          <w:lang w:bidi="bo-CN"/>
        </w:rPr>
        <w:t xml:space="preserve">　昭和53：巻15-5表より引用）、また「【考】第四例和名抄ではムヂの形も見え、新撰字鏡では「</w:t>
      </w:r>
      <w:bookmarkStart w:id="755" w:name="_Hlk178261024"/>
      <w:r w:rsidR="00D915E0" w:rsidRPr="00F74D4F">
        <w:rPr>
          <w:rFonts w:ascii="ＭＳ ゴシック" w:eastAsia="ＭＳ ゴシック" w:hAnsi="ＭＳ ゴシック" w:cs="ＭＳ Ｐゴシック" w:hint="eastAsia"/>
          <w:sz w:val="21"/>
          <w:szCs w:val="21"/>
          <w:lang w:bidi="bo-CN"/>
        </w:rPr>
        <w:t>鞭</w:t>
      </w:r>
      <w:r w:rsidR="00D915E0" w:rsidRPr="00F74D4F">
        <w:rPr>
          <w:rFonts w:ascii="ＭＳ ゴシック" w:eastAsia="ＭＳ ゴシック" w:hAnsi="ＭＳ ゴシック" w:cs="ＭＳ Ｐゴシック" w:hint="eastAsia"/>
          <w:sz w:val="21"/>
          <w:szCs w:val="21"/>
          <w:vertAlign w:val="superscript"/>
          <w:lang w:bidi="bo-CN"/>
        </w:rPr>
        <w:t>夫知ブチ</w:t>
      </w:r>
      <w:bookmarkEnd w:id="755"/>
      <w:r w:rsidR="00D915E0" w:rsidRPr="00F74D4F">
        <w:rPr>
          <w:rFonts w:ascii="ＭＳ ゴシック" w:eastAsia="ＭＳ ゴシック" w:hAnsi="ＭＳ ゴシック" w:cs="ＭＳ Ｐゴシック" w:hint="eastAsia"/>
          <w:sz w:val="21"/>
          <w:szCs w:val="21"/>
          <w:lang w:bidi="bo-CN"/>
        </w:rPr>
        <w:t>」（上代語辞典編修委員会編　1967：726）</w:t>
      </w:r>
      <w:r w:rsidR="00F53E90" w:rsidRPr="00F74D4F">
        <w:rPr>
          <w:rFonts w:ascii="ＭＳ ゴシック" w:eastAsia="ＭＳ ゴシック" w:hAnsi="ＭＳ ゴシック" w:cs="ＭＳ Ｐゴシック" w:hint="eastAsia"/>
          <w:sz w:val="21"/>
          <w:szCs w:val="21"/>
          <w:lang w:bidi="bo-CN"/>
        </w:rPr>
        <w:t>もみられます。</w:t>
      </w:r>
      <w:r w:rsidR="00D915E0" w:rsidRPr="00F74D4F">
        <w:rPr>
          <w:rFonts w:ascii="ＭＳ ゴシック" w:eastAsia="ＭＳ ゴシック" w:hAnsi="ＭＳ ゴシック" w:cs="ＭＳ Ｐゴシック" w:hint="eastAsia"/>
          <w:sz w:val="21"/>
          <w:szCs w:val="21"/>
          <w:lang w:bidi="bo-CN"/>
        </w:rPr>
        <w:t>そこで「鞭」（「</w:t>
      </w:r>
      <w:r w:rsidR="00D915E0" w:rsidRPr="00F74D4F">
        <w:rPr>
          <w:rFonts w:ascii="ＭＳ ゴシック" w:eastAsia="ＭＳ ゴシック" w:hAnsi="ＭＳ ゴシック" w:cs="ＭＳ Ｐゴシック"/>
          <w:sz w:val="21"/>
          <w:szCs w:val="21"/>
          <w:lang w:bidi="bo-CN"/>
        </w:rPr>
        <w:t>鞭</w:t>
      </w:r>
      <w:r w:rsidR="00D915E0" w:rsidRPr="00F74D4F">
        <w:rPr>
          <w:rFonts w:ascii="ＭＳ ゴシック" w:eastAsia="ＭＳ ゴシック" w:hAnsi="ＭＳ ゴシック" w:cs="ＭＳ Ｐゴシック" w:hint="eastAsia"/>
          <w:sz w:val="21"/>
          <w:szCs w:val="21"/>
          <w:vertAlign w:val="superscript"/>
          <w:lang w:bidi="bo-CN"/>
        </w:rPr>
        <w:t>無</w:t>
      </w:r>
      <w:r w:rsidR="00D915E0" w:rsidRPr="00F74D4F">
        <w:rPr>
          <w:rFonts w:ascii="ＭＳ ゴシック" w:eastAsia="ＭＳ ゴシック" w:hAnsi="ＭＳ ゴシック" w:cs="ＭＳ Ｐゴシック"/>
          <w:sz w:val="21"/>
          <w:szCs w:val="21"/>
          <w:vertAlign w:val="superscript"/>
          <w:lang w:bidi="bo-CN"/>
        </w:rPr>
        <w:t>知</w:t>
      </w:r>
      <w:r w:rsidR="00D915E0" w:rsidRPr="00F74D4F">
        <w:rPr>
          <w:rFonts w:ascii="ＭＳ ゴシック" w:eastAsia="ＭＳ ゴシック" w:hAnsi="ＭＳ ゴシック" w:cs="ＭＳ Ｐゴシック" w:hint="eastAsia"/>
          <w:sz w:val="21"/>
          <w:szCs w:val="21"/>
          <w:lang w:bidi="bo-CN"/>
        </w:rPr>
        <w:t>」）のムと</w:t>
      </w:r>
      <w:bookmarkStart w:id="756" w:name="_Hlk178261204"/>
      <w:r w:rsidR="00D915E0" w:rsidRPr="00F74D4F">
        <w:rPr>
          <w:rFonts w:ascii="ＭＳ ゴシック" w:eastAsia="ＭＳ ゴシック" w:hAnsi="ＭＳ ゴシック" w:cs="ＭＳ Ｐゴシック" w:hint="eastAsia"/>
          <w:sz w:val="21"/>
          <w:szCs w:val="21"/>
          <w:lang w:bidi="bo-CN"/>
        </w:rPr>
        <w:t>語頭濁音</w:t>
      </w:r>
      <w:bookmarkEnd w:id="756"/>
      <w:r w:rsidR="00D915E0" w:rsidRPr="00F74D4F">
        <w:rPr>
          <w:rFonts w:ascii="ＭＳ ゴシック" w:eastAsia="ＭＳ ゴシック" w:hAnsi="ＭＳ ゴシック" w:cs="ＭＳ Ｐゴシック" w:hint="eastAsia"/>
          <w:sz w:val="21"/>
          <w:szCs w:val="21"/>
          <w:lang w:bidi="bo-CN"/>
        </w:rPr>
        <w:t>のブ（「鞭</w:t>
      </w:r>
      <w:r w:rsidR="00D915E0" w:rsidRPr="00F74D4F">
        <w:rPr>
          <w:rFonts w:ascii="ＭＳ ゴシック" w:eastAsia="ＭＳ ゴシック" w:hAnsi="ＭＳ ゴシック" w:cs="ＭＳ Ｐゴシック" w:hint="eastAsia"/>
          <w:sz w:val="21"/>
          <w:szCs w:val="21"/>
          <w:vertAlign w:val="superscript"/>
          <w:lang w:bidi="bo-CN"/>
        </w:rPr>
        <w:t>夫知ブチ</w:t>
      </w:r>
      <w:r w:rsidR="00D915E0" w:rsidRPr="00F74D4F">
        <w:rPr>
          <w:rFonts w:ascii="ＭＳ ゴシック" w:eastAsia="ＭＳ ゴシック" w:hAnsi="ＭＳ ゴシック" w:cs="ＭＳ Ｐゴシック" w:hint="eastAsia"/>
          <w:sz w:val="21"/>
          <w:szCs w:val="21"/>
          <w:lang w:bidi="bo-CN"/>
        </w:rPr>
        <w:t>」）との関係、また</w:t>
      </w:r>
      <w:r w:rsidR="00D915E0" w:rsidRPr="00F74D4F">
        <w:rPr>
          <w:rFonts w:ascii="ＭＳ ゴシック" w:eastAsia="ＭＳ ゴシック" w:hAnsi="ＭＳ ゴシック" w:cs="ＭＳ Ｐゴシック"/>
          <w:sz w:val="21"/>
          <w:szCs w:val="21"/>
          <w:lang w:bidi="bo-CN"/>
        </w:rPr>
        <w:t>語頭濁音</w:t>
      </w:r>
      <w:r w:rsidR="00D915E0" w:rsidRPr="00F74D4F">
        <w:rPr>
          <w:rFonts w:ascii="ＭＳ ゴシック" w:eastAsia="ＭＳ ゴシック" w:hAnsi="ＭＳ ゴシック" w:cs="ＭＳ Ｐゴシック" w:hint="eastAsia"/>
          <w:sz w:val="21"/>
          <w:szCs w:val="21"/>
          <w:lang w:bidi="bo-CN"/>
        </w:rPr>
        <w:t>を一種の前飾音的な鼻音音節とみて、そこに</w:t>
      </w:r>
      <w:r w:rsidR="00D915E0" w:rsidRPr="00F74D4F">
        <w:rPr>
          <w:rFonts w:ascii="ＭＳ ゴシック" w:eastAsia="ＭＳ ゴシック" w:hAnsi="ＭＳ ゴシック" w:cs="ＭＳ Ｐゴシック"/>
          <w:sz w:val="21"/>
          <w:szCs w:val="21"/>
          <w:lang w:bidi="bo-CN"/>
        </w:rPr>
        <w:t>語頭の</w:t>
      </w:r>
      <w:r w:rsidR="00D915E0" w:rsidRPr="00F74D4F">
        <w:rPr>
          <w:rFonts w:ascii="ＭＳ ゴシック" w:eastAsia="ＭＳ ゴシック" w:hAnsi="ＭＳ ゴシック" w:cs="ＭＳ Ｐゴシック" w:hint="eastAsia"/>
          <w:sz w:val="21"/>
          <w:szCs w:val="21"/>
          <w:lang w:bidi="bo-CN"/>
        </w:rPr>
        <w:t>ウとの関係をみる朝山氏の考え（朝山　1992：109-120）</w:t>
      </w:r>
      <w:r w:rsidR="00F53E90" w:rsidRPr="00F74D4F">
        <w:rPr>
          <w:rFonts w:ascii="ＭＳ ゴシック" w:eastAsia="ＭＳ ゴシック" w:hAnsi="ＭＳ ゴシック" w:cs="ＭＳ Ｐゴシック" w:hint="eastAsia"/>
          <w:sz w:val="21"/>
          <w:szCs w:val="21"/>
          <w:lang w:bidi="bo-CN"/>
        </w:rPr>
        <w:t>、さらには</w:t>
      </w:r>
      <w:r w:rsidR="00D915E0" w:rsidRPr="00F74D4F">
        <w:rPr>
          <w:rFonts w:ascii="ＭＳ ゴシック" w:eastAsia="ＭＳ ゴシック" w:hAnsi="ＭＳ ゴシック" w:cs="ＭＳ Ｐゴシック" w:hint="eastAsia"/>
          <w:sz w:val="21"/>
          <w:szCs w:val="21"/>
          <w:lang w:bidi="bo-CN"/>
        </w:rPr>
        <w:t>第3節で紹介した</w:t>
      </w:r>
      <w:r w:rsidR="00D915E0" w:rsidRPr="00F74D4F">
        <w:rPr>
          <w:rFonts w:ascii="ＭＳ ゴシック" w:eastAsia="ＭＳ ゴシック" w:hAnsi="ＭＳ ゴシック" w:cs="Malgun Gothic" w:hint="eastAsia"/>
          <w:sz w:val="21"/>
          <w:szCs w:val="21"/>
          <w:lang w:bidi="bo-CN"/>
          <w:eastAsianLayout w:id="-1026841344" w:combine="1"/>
        </w:rPr>
        <w:t>弘治五年</w:t>
      </w:r>
      <w:r w:rsidR="00D915E0" w:rsidRPr="00F74D4F">
        <w:rPr>
          <w:rFonts w:ascii="ＭＳ ゴシック" w:eastAsia="ＭＳ ゴシック" w:hAnsi="ＭＳ ゴシック" w:cs="Malgun Gothic"/>
          <w:sz w:val="21"/>
          <w:szCs w:val="21"/>
          <w:lang w:bidi="bo-CN"/>
          <w:eastAsianLayout w:id="-1026841344" w:combine="1"/>
        </w:rPr>
        <w:t>朝鮮板</w:t>
      </w:r>
      <w:r w:rsidR="00D915E0" w:rsidRPr="00F74D4F">
        <w:rPr>
          <w:rFonts w:ascii="ＭＳ ゴシック" w:eastAsia="ＭＳ ゴシック" w:hAnsi="ＭＳ ゴシック" w:cs="Malgun Gothic"/>
          <w:sz w:val="21"/>
          <w:szCs w:val="21"/>
          <w:lang w:bidi="bo-CN"/>
        </w:rPr>
        <w:t>伊路波（1492年</w:t>
      </w:r>
      <w:r w:rsidR="00D915E0" w:rsidRPr="00F74D4F">
        <w:rPr>
          <w:rFonts w:ascii="ＭＳ ゴシック" w:eastAsia="ＭＳ ゴシック" w:hAnsi="ＭＳ ゴシック" w:cs="Malgun Gothic" w:hint="eastAsia"/>
          <w:sz w:val="21"/>
          <w:szCs w:val="21"/>
          <w:lang w:bidi="bo-CN"/>
        </w:rPr>
        <w:t>刊</w:t>
      </w:r>
      <w:r w:rsidR="00D915E0" w:rsidRPr="00F74D4F">
        <w:rPr>
          <w:rFonts w:ascii="ＭＳ ゴシック" w:eastAsia="ＭＳ ゴシック" w:hAnsi="ＭＳ ゴシック" w:cs="Malgun Gothic"/>
          <w:sz w:val="21"/>
          <w:szCs w:val="21"/>
          <w:lang w:bidi="bo-CN"/>
        </w:rPr>
        <w:t>）</w:t>
      </w:r>
      <w:r w:rsidR="00D915E0" w:rsidRPr="00F74D4F">
        <w:rPr>
          <w:rFonts w:ascii="ＭＳ ゴシック" w:eastAsia="ＭＳ ゴシック" w:hAnsi="ＭＳ ゴシック" w:cs="Malgun Gothic" w:hint="eastAsia"/>
          <w:sz w:val="21"/>
          <w:szCs w:val="21"/>
          <w:lang w:bidi="bo-CN"/>
        </w:rPr>
        <w:t>にみえる</w:t>
      </w:r>
      <w:r w:rsidR="00D915E0" w:rsidRPr="00F74D4F">
        <w:rPr>
          <w:rFonts w:ascii="ＭＳ ゴシック" w:eastAsia="ＭＳ ゴシック" w:hAnsi="ＭＳ ゴシック" w:cs="Malgun Gothic"/>
          <w:sz w:val="21"/>
          <w:szCs w:val="21"/>
          <w:lang w:bidi="bo-CN"/>
        </w:rPr>
        <w:t>「</w:t>
      </w:r>
      <w:r w:rsidR="00D915E0" w:rsidRPr="00F74D4F">
        <w:rPr>
          <w:rFonts w:ascii="ＭＳ ゴシック" w:eastAsia="ＭＳ ゴシック" w:hAnsi="ＭＳ ゴシック" w:cs="Malgun Gothic" w:hint="eastAsia"/>
          <w:sz w:val="21"/>
          <w:szCs w:val="21"/>
          <w:lang w:bidi="bo-CN"/>
        </w:rPr>
        <w:t>う</w:t>
      </w:r>
      <w:r w:rsidR="00C101B2" w:rsidRPr="00F74D4F">
        <w:rPr>
          <w:rFonts w:ascii="ＭＳ ゴシック" w:eastAsia="ＭＳ ゴシック" w:hAnsi="ＭＳ ゴシック" w:cs="Malgun Gothic" w:hint="eastAsia"/>
          <w:sz w:val="21"/>
          <w:szCs w:val="21"/>
          <w:lang w:bidi="bo-CN"/>
        </w:rPr>
        <w:t xml:space="preserve">　</w:t>
      </w:r>
      <w:r w:rsidR="00D915E0" w:rsidRPr="00F74D4F">
        <w:rPr>
          <w:rFonts w:ascii="ＭＳ ゴシック" w:eastAsia="ＭＳ ゴシック" w:hAnsi="ＭＳ ゴシック" w:cs="Malgun Gothic"/>
          <w:sz w:val="21"/>
          <w:szCs w:val="21"/>
          <w:lang w:bidi="bo-CN"/>
        </w:rPr>
        <w:t>音</w:t>
      </w:r>
      <w:r w:rsidR="00D915E0" w:rsidRPr="00F74D4F">
        <w:rPr>
          <w:rFonts w:ascii="Malgun Gothic" w:eastAsia="Malgun Gothic" w:hAnsi="Malgun Gothic" w:cs="Malgun Gothic" w:hint="eastAsia"/>
          <w:sz w:val="21"/>
          <w:szCs w:val="21"/>
          <w:lang w:bidi="bo-CN"/>
        </w:rPr>
        <w:t>ᄝᅮ</w:t>
      </w:r>
      <w:r w:rsidR="00C101B2" w:rsidRPr="00F74D4F">
        <w:rPr>
          <w:rFonts w:ascii="ＭＳ ゴシック" w:eastAsia="ＭＳ ゴシック" w:hAnsi="ＭＳ ゴシック" w:cs="Malgun Gothic" w:hint="eastAsia"/>
          <w:sz w:val="21"/>
          <w:szCs w:val="21"/>
          <w:lang w:bidi="bo-CN"/>
        </w:rPr>
        <w:t>（割注）</w:t>
      </w:r>
      <w:r w:rsidR="00D915E0" w:rsidRPr="00F74D4F">
        <w:rPr>
          <w:rFonts w:ascii="ＭＳ ゴシック" w:eastAsia="ＭＳ ゴシック" w:hAnsi="ＭＳ ゴシック" w:cs="Malgun Gothic"/>
          <w:sz w:val="21"/>
          <w:szCs w:val="21"/>
          <w:lang w:bidi="bo-CN"/>
        </w:rPr>
        <w:t>」</w:t>
      </w:r>
      <w:r w:rsidR="00DB0FFB" w:rsidRPr="00F74D4F">
        <w:rPr>
          <w:rFonts w:ascii="ＭＳ ゴシック" w:eastAsia="ＭＳ ゴシック" w:hAnsi="ＭＳ ゴシック" w:cs="Malgun Gothic" w:hint="eastAsia"/>
          <w:sz w:val="21"/>
          <w:szCs w:val="21"/>
          <w:lang w:bidi="bo-CN"/>
        </w:rPr>
        <w:t>の記述</w:t>
      </w:r>
      <w:r w:rsidR="00852556">
        <w:rPr>
          <w:rFonts w:ascii="ＭＳ ゴシック" w:eastAsia="ＭＳ ゴシック" w:hAnsi="ＭＳ ゴシック" w:cs="Malgun Gothic" w:hint="eastAsia"/>
          <w:sz w:val="21"/>
          <w:szCs w:val="21"/>
          <w:lang w:bidi="bo-CN"/>
        </w:rPr>
        <w:t>などを</w:t>
      </w:r>
      <w:r w:rsidR="00CD1370">
        <w:rPr>
          <w:rFonts w:ascii="ＭＳ ゴシック" w:eastAsia="ＭＳ ゴシック" w:hAnsi="ＭＳ ゴシック" w:cs="Malgun Gothic" w:hint="eastAsia"/>
          <w:sz w:val="21"/>
          <w:szCs w:val="21"/>
          <w:lang w:bidi="bo-CN"/>
        </w:rPr>
        <w:t>勘案すれば、上代の</w:t>
      </w:r>
      <w:bookmarkStart w:id="757" w:name="_Hlk179471674"/>
      <w:r w:rsidR="00DB0FFB" w:rsidRPr="00F74D4F">
        <w:rPr>
          <w:rFonts w:ascii="ＭＳ ゴシック" w:eastAsia="ＭＳ ゴシック" w:hAnsi="ＭＳ ゴシック" w:cs="ＭＳ ゴシック"/>
          <w:sz w:val="21"/>
          <w:szCs w:val="21"/>
          <w:lang w:bidi="bo-CN"/>
        </w:rPr>
        <w:t>「烏」</w:t>
      </w:r>
      <w:bookmarkEnd w:id="757"/>
      <w:r w:rsidR="005B7AC5" w:rsidRPr="00F74D4F">
        <w:rPr>
          <w:rFonts w:ascii="ＭＳ ゴシック" w:eastAsia="ＭＳ ゴシック" w:hAnsi="ＭＳ ゴシック" w:cs="ＭＳ ゴシック" w:hint="eastAsia"/>
          <w:sz w:val="21"/>
          <w:szCs w:val="21"/>
          <w:lang w:bidi="bo-CN"/>
        </w:rPr>
        <w:t>を鼻母音</w:t>
      </w:r>
      <w:r w:rsidR="005B7AC5" w:rsidRPr="00F74D4F">
        <w:rPr>
          <w:rFonts w:ascii="ＭＳ ゴシック" w:eastAsia="ＭＳ ゴシック" w:hAnsi="ＭＳ ゴシック" w:cs="ＭＳ Ｐゴシック"/>
          <w:sz w:val="21"/>
          <w:szCs w:val="21"/>
          <w:lang w:bidi="bo-CN"/>
        </w:rPr>
        <w:t>ũ</w:t>
      </w:r>
      <w:r w:rsidR="005B7AC5" w:rsidRPr="00F74D4F">
        <w:rPr>
          <w:rFonts w:ascii="ＭＳ ゴシック" w:eastAsia="ＭＳ ゴシック" w:hAnsi="ＭＳ ゴシック" w:cs="ＭＳ ゴシック" w:hint="eastAsia"/>
          <w:sz w:val="21"/>
          <w:szCs w:val="21"/>
          <w:lang w:bidi="bo-CN"/>
        </w:rPr>
        <w:t>ではなく、</w:t>
      </w:r>
      <w:r w:rsidR="00CF54E0" w:rsidRPr="00CF54E0">
        <w:rPr>
          <w:rFonts w:ascii="ＭＳ ゴシック" w:eastAsia="ＭＳ ゴシック" w:hAnsi="ＭＳ ゴシック" w:cs="ＭＳ ゴシック"/>
          <w:sz w:val="21"/>
          <w:szCs w:val="21"/>
          <w:lang w:bidi="bo-CN"/>
        </w:rPr>
        <w:t>大野氏の</w:t>
      </w:r>
      <w:r w:rsidR="00CC4ED4" w:rsidRPr="00F74D4F">
        <w:rPr>
          <w:rFonts w:ascii="ＭＳ ゴシック" w:eastAsia="ＭＳ ゴシック" w:hAnsi="ＭＳ ゴシック" w:cs="Malgun Gothic"/>
          <w:sz w:val="21"/>
          <w:szCs w:val="21"/>
          <w:lang w:bidi="bo-CN"/>
        </w:rPr>
        <w:t>「鼻母音的であった」とみ</w:t>
      </w:r>
      <w:r w:rsidR="00CF54E0">
        <w:rPr>
          <w:rFonts w:ascii="ＭＳ ゴシック" w:eastAsia="ＭＳ ゴシック" w:hAnsi="ＭＳ ゴシック" w:cs="Malgun Gothic" w:hint="eastAsia"/>
          <w:sz w:val="21"/>
          <w:szCs w:val="21"/>
          <w:lang w:bidi="bo-CN"/>
        </w:rPr>
        <w:t>る</w:t>
      </w:r>
      <w:r w:rsidR="00740574">
        <w:rPr>
          <w:rFonts w:ascii="ＭＳ ゴシック" w:eastAsia="ＭＳ ゴシック" w:hAnsi="ＭＳ ゴシック" w:cs="Malgun Gothic" w:hint="eastAsia"/>
          <w:sz w:val="21"/>
          <w:szCs w:val="21"/>
          <w:lang w:bidi="bo-CN"/>
        </w:rPr>
        <w:t>のが</w:t>
      </w:r>
      <w:r w:rsidR="00CF54E0">
        <w:rPr>
          <w:rFonts w:ascii="ＭＳ ゴシック" w:eastAsia="ＭＳ ゴシック" w:hAnsi="ＭＳ ゴシック" w:cs="Malgun Gothic" w:hint="eastAsia"/>
          <w:sz w:val="21"/>
          <w:szCs w:val="21"/>
          <w:lang w:bidi="bo-CN"/>
        </w:rPr>
        <w:t>よいで</w:t>
      </w:r>
      <w:r w:rsidR="00CC4ED4" w:rsidRPr="00F74D4F">
        <w:rPr>
          <w:rFonts w:ascii="ＭＳ ゴシック" w:eastAsia="ＭＳ ゴシック" w:hAnsi="ＭＳ ゴシック" w:cs="Malgun Gothic"/>
          <w:sz w:val="21"/>
          <w:szCs w:val="21"/>
          <w:lang w:bidi="bo-CN"/>
        </w:rPr>
        <w:t>しょう。</w:t>
      </w:r>
    </w:p>
    <w:p w14:paraId="3A964BC2" w14:textId="5535F45C" w:rsidR="00B359A3" w:rsidRDefault="006552A9" w:rsidP="001476A4">
      <w:pPr>
        <w:pStyle w:val="afff6"/>
        <w:widowControl w:val="0"/>
        <w:spacing w:line="360" w:lineRule="exact"/>
        <w:ind w:left="440" w:firstLineChars="100" w:firstLine="210"/>
        <w:jc w:val="both"/>
        <w:rPr>
          <w:rFonts w:ascii="ＭＳ ゴシック" w:eastAsia="ＭＳ ゴシック" w:hAnsi="ＭＳ ゴシック" w:cs="Malgun Gothic"/>
          <w:sz w:val="21"/>
          <w:szCs w:val="21"/>
          <w:lang w:bidi="bo-CN"/>
        </w:rPr>
      </w:pPr>
      <w:r>
        <w:rPr>
          <w:rFonts w:ascii="ＭＳ ゴシック" w:eastAsia="ＭＳ ゴシック" w:hAnsi="ＭＳ ゴシック" w:cs="Malgun Gothic" w:hint="eastAsia"/>
          <w:sz w:val="21"/>
          <w:szCs w:val="21"/>
          <w:lang w:bidi="bo-CN"/>
        </w:rPr>
        <w:t>次回</w:t>
      </w:r>
      <w:r w:rsidR="00740574">
        <w:rPr>
          <w:rFonts w:ascii="ＭＳ ゴシック" w:eastAsia="ＭＳ ゴシック" w:hAnsi="ＭＳ ゴシック" w:cs="Malgun Gothic" w:hint="eastAsia"/>
          <w:sz w:val="21"/>
          <w:szCs w:val="21"/>
          <w:lang w:bidi="bo-CN"/>
        </w:rPr>
        <w:t>は</w:t>
      </w:r>
      <w:r w:rsidR="009A43C2" w:rsidRPr="009A43C2">
        <w:rPr>
          <w:rFonts w:ascii="ＭＳ ゴシック" w:eastAsia="ＭＳ ゴシック" w:hAnsi="ＭＳ ゴシック" w:cs="Malgun Gothic"/>
          <w:sz w:val="21"/>
          <w:szCs w:val="21"/>
          <w:lang w:bidi="bo-CN"/>
        </w:rPr>
        <w:t>鼻母音的であった「烏」</w:t>
      </w:r>
      <w:r w:rsidR="009A43C2">
        <w:rPr>
          <w:rFonts w:ascii="ＭＳ ゴシック" w:eastAsia="ＭＳ ゴシック" w:hAnsi="ＭＳ ゴシック" w:cs="Malgun Gothic" w:hint="eastAsia"/>
          <w:sz w:val="21"/>
          <w:szCs w:val="21"/>
          <w:lang w:bidi="bo-CN"/>
        </w:rPr>
        <w:t>とは何かについて、さらに考察することにします。</w:t>
      </w:r>
    </w:p>
    <w:p w14:paraId="3B1342E6" w14:textId="32BC8D5F" w:rsidR="00171A5E" w:rsidRDefault="001A22EB" w:rsidP="00171A5E">
      <w:pPr>
        <w:pStyle w:val="afff6"/>
        <w:widowControl w:val="0"/>
        <w:numPr>
          <w:ilvl w:val="0"/>
          <w:numId w:val="16"/>
        </w:numPr>
        <w:spacing w:line="360" w:lineRule="exact"/>
        <w:jc w:val="both"/>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「（2例略）</w:t>
      </w:r>
      <w:r w:rsidR="00B6755D">
        <w:rPr>
          <w:rFonts w:ascii="ＭＳ ゴシック" w:eastAsia="ＭＳ ゴシック" w:hAnsi="ＭＳ ゴシック" w:cs="ＭＳ Ｐゴシック" w:hint="eastAsia"/>
          <w:sz w:val="21"/>
          <w:szCs w:val="21"/>
          <w:lang w:bidi="bo-CN"/>
        </w:rPr>
        <w:t>○</w:t>
      </w:r>
      <w:r w:rsidR="00B6755D" w:rsidRPr="00B6755D">
        <w:rPr>
          <w:rFonts w:ascii="ＭＳ ゴシック" w:eastAsia="ＭＳ ゴシック" w:hAnsi="ＭＳ ゴシック" w:cs="ＭＳ Ｐゴシック" w:hint="eastAsia"/>
          <w:sz w:val="21"/>
          <w:szCs w:val="21"/>
          <w:u w:val="single"/>
          <w:lang w:bidi="bo-CN"/>
        </w:rPr>
        <w:t>む</w:t>
      </w:r>
      <w:r w:rsidR="00B6755D">
        <w:rPr>
          <w:rFonts w:ascii="ＭＳ ゴシック" w:eastAsia="ＭＳ ゴシック" w:hAnsi="ＭＳ ゴシック" w:cs="ＭＳ Ｐゴシック" w:hint="eastAsia"/>
          <w:sz w:val="21"/>
          <w:szCs w:val="21"/>
          <w:lang w:bidi="bo-CN"/>
        </w:rPr>
        <w:t>べ山風を　ムトウトノ間ニヨム。　　（早大本百</w:t>
      </w:r>
      <w:r w:rsidR="00A4178D">
        <w:rPr>
          <w:rFonts w:ascii="ＭＳ ゴシック" w:eastAsia="ＭＳ ゴシック" w:hAnsi="ＭＳ ゴシック" w:cs="ＭＳ Ｐゴシック" w:hint="eastAsia"/>
          <w:sz w:val="21"/>
          <w:szCs w:val="21"/>
          <w:lang w:bidi="bo-CN"/>
        </w:rPr>
        <w:t>人</w:t>
      </w:r>
      <w:r w:rsidR="00B6755D">
        <w:rPr>
          <w:rFonts w:ascii="ＭＳ ゴシック" w:eastAsia="ＭＳ ゴシック" w:hAnsi="ＭＳ ゴシック" w:cs="ＭＳ Ｐゴシック" w:hint="eastAsia"/>
          <w:sz w:val="21"/>
          <w:szCs w:val="21"/>
          <w:lang w:bidi="bo-CN"/>
        </w:rPr>
        <w:t>一首作者読曲之伝）</w:t>
      </w:r>
    </w:p>
    <w:p w14:paraId="56BF66A3" w14:textId="1063FD4C" w:rsidR="00B6755D" w:rsidRPr="00171A5E" w:rsidRDefault="00B6755D" w:rsidP="00A21F76">
      <w:pPr>
        <w:pStyle w:val="afff6"/>
        <w:widowControl w:val="0"/>
        <w:tabs>
          <w:tab w:val="left" w:pos="3740"/>
        </w:tabs>
        <w:spacing w:line="360" w:lineRule="exact"/>
        <w:ind w:left="440"/>
        <w:jc w:val="both"/>
        <w:rPr>
          <w:rFonts w:ascii="ＭＳ ゴシック" w:eastAsia="ＭＳ ゴシック" w:hAnsi="ＭＳ ゴシック" w:cs="ＭＳ Ｐゴシック"/>
          <w:sz w:val="21"/>
          <w:szCs w:val="21"/>
          <w:lang w:bidi="bo-CN"/>
        </w:rPr>
      </w:pPr>
      <w:r>
        <w:rPr>
          <w:rFonts w:ascii="ＭＳ ゴシック" w:eastAsia="ＭＳ ゴシック" w:hAnsi="ＭＳ ゴシック" w:cs="ＭＳ Ｐゴシック" w:hint="eastAsia"/>
          <w:sz w:val="21"/>
          <w:szCs w:val="21"/>
          <w:lang w:bidi="bo-CN"/>
        </w:rPr>
        <w:t xml:space="preserve">　</w:t>
      </w:r>
      <w:r w:rsidR="00A21F76">
        <w:rPr>
          <w:rFonts w:ascii="ＭＳ ゴシック" w:eastAsia="ＭＳ ゴシック" w:hAnsi="ＭＳ ゴシック" w:cs="ＭＳ Ｐゴシック" w:hint="eastAsia"/>
          <w:sz w:val="21"/>
          <w:szCs w:val="21"/>
          <w:lang w:bidi="bo-CN"/>
        </w:rPr>
        <w:t>このような「A（の仮名）とB</w:t>
      </w:r>
      <w:r w:rsidR="00A21F76" w:rsidRPr="00A21F76">
        <w:rPr>
          <w:rFonts w:ascii="ＭＳ ゴシック" w:eastAsia="ＭＳ ゴシック" w:hAnsi="ＭＳ ゴシック" w:cs="ＭＳ Ｐゴシック"/>
          <w:sz w:val="21"/>
          <w:szCs w:val="21"/>
          <w:lang w:bidi="bo-CN"/>
        </w:rPr>
        <w:t>（の仮名）</w:t>
      </w:r>
      <w:r w:rsidR="006F278B">
        <w:rPr>
          <w:rFonts w:ascii="ＭＳ ゴシック" w:eastAsia="ＭＳ ゴシック" w:hAnsi="ＭＳ ゴシック" w:cs="ＭＳ Ｐゴシック" w:hint="eastAsia"/>
          <w:sz w:val="21"/>
          <w:szCs w:val="21"/>
          <w:lang w:bidi="bo-CN"/>
        </w:rPr>
        <w:t>の間に読む」の注記は、仮名が音声を正確に反映しなくなってから生じる現象で</w:t>
      </w:r>
      <w:r w:rsidR="006F278B" w:rsidRPr="00A4178D">
        <w:rPr>
          <w:rFonts w:ascii="ＭＳ ゴシック" w:eastAsia="ＭＳ ゴシック" w:hAnsi="ＭＳ ゴシック" w:cs="ＭＳ Ｐゴシック" w:hint="eastAsia"/>
          <w:sz w:val="21"/>
          <w:szCs w:val="21"/>
          <w:vertAlign w:val="superscript"/>
          <w:lang w:bidi="bo-CN"/>
        </w:rPr>
        <w:t>（</w:t>
      </w:r>
      <w:r w:rsidR="003D5F34">
        <w:rPr>
          <w:rFonts w:ascii="ＭＳ ゴシック" w:eastAsia="ＭＳ ゴシック" w:hAnsi="ＭＳ ゴシック" w:cs="ＭＳ Ｐゴシック" w:hint="eastAsia"/>
          <w:sz w:val="21"/>
          <w:szCs w:val="21"/>
          <w:vertAlign w:val="superscript"/>
          <w:lang w:bidi="bo-CN"/>
        </w:rPr>
        <w:t>原注</w:t>
      </w:r>
      <w:r w:rsidR="006F278B" w:rsidRPr="00A4178D">
        <w:rPr>
          <w:rFonts w:ascii="ＭＳ ゴシック" w:eastAsia="ＭＳ ゴシック" w:hAnsi="ＭＳ ゴシック" w:cs="ＭＳ Ｐゴシック" w:hint="eastAsia"/>
          <w:sz w:val="21"/>
          <w:szCs w:val="21"/>
          <w:vertAlign w:val="superscript"/>
          <w:lang w:bidi="bo-CN"/>
        </w:rPr>
        <w:t>20）</w:t>
      </w:r>
      <w:r w:rsidR="006F278B">
        <w:rPr>
          <w:rFonts w:ascii="ＭＳ ゴシック" w:eastAsia="ＭＳ ゴシック" w:hAnsi="ＭＳ ゴシック" w:cs="ＭＳ Ｐゴシック" w:hint="eastAsia"/>
          <w:sz w:val="21"/>
          <w:szCs w:val="21"/>
          <w:lang w:bidi="bo-CN"/>
        </w:rPr>
        <w:t>、例えば、バ行頭子音が強い鼻音を前</w:t>
      </w:r>
      <w:r w:rsidR="00A4178D">
        <w:rPr>
          <w:rFonts w:ascii="ＭＳ ゴシック" w:eastAsia="ＭＳ ゴシック" w:hAnsi="ＭＳ ゴシック" w:cs="ＭＳ Ｐゴシック" w:hint="eastAsia"/>
          <w:sz w:val="21"/>
          <w:szCs w:val="21"/>
          <w:lang w:bidi="bo-CN"/>
        </w:rPr>
        <w:t>接</w:t>
      </w:r>
      <w:r w:rsidR="006F278B">
        <w:rPr>
          <w:rFonts w:ascii="ＭＳ ゴシック" w:eastAsia="ＭＳ ゴシック" w:hAnsi="ＭＳ ゴシック" w:cs="ＭＳ Ｐゴシック" w:hint="eastAsia"/>
          <w:sz w:val="21"/>
          <w:szCs w:val="21"/>
          <w:lang w:bidi="bo-CN"/>
        </w:rPr>
        <w:t>していた時期に、「神な</w:t>
      </w:r>
      <w:r w:rsidR="004F6B14">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4F6B14" w:rsidRPr="004F6B14">
              <w:rPr>
                <w:rFonts w:ascii="ＭＳ ゴシック" w:eastAsia="ＭＳ ゴシック" w:hAnsi="ＭＳ ゴシック" w:cs="ＭＳ Ｐゴシック"/>
                <w:sz w:val="8"/>
                <w:szCs w:val="21"/>
                <w:lang w:bidi="bo-CN"/>
              </w:rPr>
              <w:t>ミ</w:t>
            </w:r>
          </w:rt>
          <w:rubyBase>
            <w:r w:rsidR="004F6B14">
              <w:rPr>
                <w:rFonts w:ascii="ＭＳ ゴシック" w:eastAsia="ＭＳ ゴシック" w:hAnsi="ＭＳ ゴシック" w:cs="ＭＳ Ｐゴシック"/>
                <w:sz w:val="21"/>
                <w:szCs w:val="21"/>
                <w:lang w:bidi="bo-CN"/>
              </w:rPr>
              <w:t>ひ</w:t>
            </w:r>
          </w:rubyBase>
        </w:ruby>
      </w:r>
      <w:r w:rsidR="006F278B">
        <w:rPr>
          <w:rFonts w:ascii="ＭＳ ゴシック" w:eastAsia="ＭＳ ゴシック" w:hAnsi="ＭＳ ゴシック" w:cs="ＭＳ Ｐゴシック" w:hint="eastAsia"/>
          <w:sz w:val="21"/>
          <w:szCs w:val="21"/>
          <w:lang w:bidi="bo-CN"/>
        </w:rPr>
        <w:t xml:space="preserve">　</w:t>
      </w:r>
      <w:r w:rsidR="004F6B14">
        <w:rPr>
          <w:rFonts w:ascii="ＭＳ ゴシック" w:eastAsia="ＭＳ ゴシック" w:hAnsi="ＭＳ ゴシック" w:cs="ＭＳ Ｐゴシック" w:hint="eastAsia"/>
          <w:sz w:val="21"/>
          <w:szCs w:val="21"/>
          <w:lang w:bidi="bo-CN"/>
        </w:rPr>
        <w:t>神</w:t>
      </w:r>
      <w:r w:rsidR="00466309">
        <w:rPr>
          <w:rFonts w:ascii="ＭＳ ゴシック" w:eastAsia="ＭＳ ゴシック" w:hAnsi="ＭＳ ゴシック" w:cs="ＭＳ Ｐゴシック" w:hint="eastAsia"/>
          <w:sz w:val="21"/>
          <w:szCs w:val="21"/>
          <w:lang w:bidi="bo-CN"/>
        </w:rPr>
        <w:t>ナ</w:t>
      </w:r>
      <w:r w:rsidR="006F278B">
        <w:rPr>
          <w:rFonts w:ascii="ＭＳ ゴシック" w:eastAsia="ＭＳ ゴシック" w:hAnsi="ＭＳ ゴシック" w:cs="ＭＳ Ｐゴシック" w:hint="eastAsia"/>
          <w:sz w:val="21"/>
          <w:szCs w:val="21"/>
          <w:lang w:bidi="bo-CN"/>
        </w:rPr>
        <w:t>ビト云へ</w:t>
      </w:r>
      <w:r w:rsidR="00466309">
        <w:rPr>
          <w:rFonts w:ascii="ＭＳ ゴシック" w:eastAsia="ＭＳ ゴシック" w:hAnsi="ＭＳ ゴシック" w:cs="ＭＳ Ｐゴシック" w:hint="eastAsia"/>
          <w:sz w:val="21"/>
          <w:szCs w:val="21"/>
          <w:lang w:bidi="bo-CN"/>
        </w:rPr>
        <w:t>シ</w:t>
      </w:r>
      <w:r w:rsidR="006F278B">
        <w:rPr>
          <w:rFonts w:ascii="ＭＳ ゴシック" w:eastAsia="ＭＳ ゴシック" w:hAnsi="ＭＳ ゴシック" w:cs="ＭＳ Ｐゴシック" w:hint="eastAsia"/>
          <w:sz w:val="21"/>
          <w:szCs w:val="21"/>
          <w:lang w:bidi="bo-CN"/>
        </w:rPr>
        <w:t xml:space="preserve">　本ハミトモ</w:t>
      </w:r>
      <w:r w:rsidR="00466309">
        <w:rPr>
          <w:rFonts w:ascii="ＭＳ ゴシック" w:eastAsia="ＭＳ ゴシック" w:hAnsi="ＭＳ ゴシック" w:cs="ＭＳ Ｐゴシック" w:hint="eastAsia"/>
          <w:sz w:val="21"/>
          <w:szCs w:val="21"/>
          <w:lang w:bidi="bo-CN"/>
        </w:rPr>
        <w:t>ヒトモキ</w:t>
      </w:r>
      <w:r w:rsidR="006F278B">
        <w:rPr>
          <w:rFonts w:ascii="ＭＳ ゴシック" w:eastAsia="ＭＳ ゴシック" w:hAnsi="ＭＳ ゴシック" w:cs="ＭＳ Ｐゴシック" w:hint="eastAsia"/>
          <w:sz w:val="21"/>
          <w:szCs w:val="21"/>
          <w:lang w:bidi="bo-CN"/>
        </w:rPr>
        <w:t>コヘヌ様ニ</w:t>
      </w:r>
      <w:r w:rsidR="00466309">
        <w:rPr>
          <w:rFonts w:ascii="ＭＳ ゴシック" w:eastAsia="ＭＳ ゴシック" w:hAnsi="ＭＳ ゴシック" w:cs="ＭＳ Ｐゴシック" w:hint="eastAsia"/>
          <w:sz w:val="21"/>
          <w:szCs w:val="21"/>
          <w:lang w:bidi="bo-CN"/>
        </w:rPr>
        <w:t>、</w:t>
      </w:r>
      <w:r w:rsidR="006F278B">
        <w:rPr>
          <w:rFonts w:ascii="ＭＳ ゴシック" w:eastAsia="ＭＳ ゴシック" w:hAnsi="ＭＳ ゴシック" w:cs="ＭＳ Ｐゴシック" w:hint="eastAsia"/>
          <w:sz w:val="21"/>
          <w:szCs w:val="21"/>
          <w:lang w:bidi="bo-CN"/>
        </w:rPr>
        <w:t>ミ</w:t>
      </w:r>
      <w:r w:rsidR="00466309">
        <w:rPr>
          <w:rFonts w:ascii="ＭＳ ゴシック" w:eastAsia="ＭＳ ゴシック" w:hAnsi="ＭＳ ゴシック" w:cs="ＭＳ Ｐゴシック" w:hint="eastAsia"/>
          <w:sz w:val="21"/>
          <w:szCs w:val="21"/>
          <w:lang w:bidi="bo-CN"/>
        </w:rPr>
        <w:t>ノアハヒ</w:t>
      </w:r>
      <w:r w:rsidR="006F278B">
        <w:rPr>
          <w:rFonts w:ascii="ＭＳ ゴシック" w:eastAsia="ＭＳ ゴシック" w:hAnsi="ＭＳ ゴシック" w:cs="ＭＳ Ｐゴシック" w:hint="eastAsia"/>
          <w:sz w:val="21"/>
          <w:szCs w:val="21"/>
          <w:lang w:bidi="bo-CN"/>
        </w:rPr>
        <w:t>ニヨムヘシ（</w:t>
      </w:r>
      <w:r w:rsidR="005831E5">
        <w:rPr>
          <w:rFonts w:ascii="ＭＳ ゴシック" w:eastAsia="ＭＳ ゴシック" w:hAnsi="ＭＳ ゴシック" w:cs="ＭＳ Ｐゴシック" w:hint="eastAsia"/>
          <w:sz w:val="21"/>
          <w:szCs w:val="21"/>
          <w:lang w:bidi="bo-CN"/>
        </w:rPr>
        <w:t>東大本</w:t>
      </w:r>
      <w:bookmarkStart w:id="758" w:name="_Hlk180053600"/>
      <w:r w:rsidR="005831E5">
        <w:rPr>
          <w:rFonts w:ascii="ＭＳ ゴシック" w:eastAsia="ＭＳ ゴシック" w:hAnsi="ＭＳ ゴシック" w:cs="ＭＳ Ｐゴシック" w:hint="eastAsia"/>
          <w:sz w:val="21"/>
          <w:szCs w:val="21"/>
          <w:lang w:bidi="bo-CN"/>
        </w:rPr>
        <w:t>古今</w:t>
      </w:r>
      <w:r w:rsidR="00CB2765">
        <w:rPr>
          <w:rFonts w:ascii="ＭＳ ゴシック" w:eastAsia="ＭＳ ゴシック" w:hAnsi="ＭＳ ゴシック" w:cs="ＭＳ Ｐゴシック" w:hint="eastAsia"/>
          <w:sz w:val="21"/>
          <w:szCs w:val="21"/>
          <w:lang w:bidi="bo-CN"/>
        </w:rPr>
        <w:t>集</w:t>
      </w:r>
      <w:r w:rsidR="005831E5">
        <w:rPr>
          <w:rFonts w:ascii="ＭＳ ゴシック" w:eastAsia="ＭＳ ゴシック" w:hAnsi="ＭＳ ゴシック" w:cs="ＭＳ Ｐゴシック" w:hint="eastAsia"/>
          <w:sz w:val="21"/>
          <w:szCs w:val="21"/>
          <w:lang w:bidi="bo-CN"/>
        </w:rPr>
        <w:t>聞書・</w:t>
      </w:r>
      <w:r w:rsidR="00CB2765">
        <w:rPr>
          <w:rFonts w:ascii="ＭＳ ゴシック" w:eastAsia="ＭＳ ゴシック" w:hAnsi="ＭＳ ゴシック" w:cs="ＭＳ Ｐゴシック" w:hint="eastAsia"/>
          <w:sz w:val="21"/>
          <w:szCs w:val="21"/>
          <w:lang w:bidi="bo-CN"/>
        </w:rPr>
        <w:t>巻</w:t>
      </w:r>
      <w:r w:rsidR="005831E5">
        <w:rPr>
          <w:rFonts w:ascii="ＭＳ ゴシック" w:eastAsia="ＭＳ ゴシック" w:hAnsi="ＭＳ ゴシック" w:cs="ＭＳ Ｐゴシック" w:hint="eastAsia"/>
          <w:sz w:val="21"/>
          <w:szCs w:val="21"/>
          <w:lang w:bidi="bo-CN"/>
        </w:rPr>
        <w:t>五</w:t>
      </w:r>
      <w:r w:rsidR="00FC70AD">
        <w:rPr>
          <w:rFonts w:ascii="ＭＳ ゴシック" w:eastAsia="ＭＳ ゴシック" w:hAnsi="ＭＳ ゴシック" w:cs="ＭＳ Ｐゴシック" w:hint="eastAsia"/>
          <w:sz w:val="21"/>
          <w:szCs w:val="21"/>
          <w:lang w:bidi="bo-CN"/>
        </w:rPr>
        <w:t>－</w:t>
      </w:r>
      <w:r w:rsidR="001768AE">
        <w:rPr>
          <w:rFonts w:ascii="ＭＳ ゴシック" w:eastAsia="ＭＳ ゴシック" w:hAnsi="ＭＳ ゴシック" w:cs="ＭＳ Ｐゴシック" w:hint="eastAsia"/>
          <w:sz w:val="21"/>
          <w:szCs w:val="21"/>
          <w:lang w:bidi="bo-CN"/>
        </w:rPr>
        <w:t>二五三）」</w:t>
      </w:r>
      <w:bookmarkEnd w:id="758"/>
      <w:r w:rsidR="00C773F6">
        <w:rPr>
          <w:rFonts w:ascii="ＭＳ ゴシック" w:eastAsia="ＭＳ ゴシック" w:hAnsi="ＭＳ ゴシック" w:cs="ＭＳ Ｐゴシック" w:hint="eastAsia"/>
          <w:sz w:val="21"/>
          <w:szCs w:val="21"/>
          <w:lang w:bidi="bo-CN"/>
        </w:rPr>
        <w:t>「な</w:t>
      </w:r>
      <w:r w:rsidR="00C773F6" w:rsidRPr="00DB3CCB">
        <w:rPr>
          <w:rFonts w:ascii="ＭＳ ゴシック" w:eastAsia="ＭＳ ゴシック" w:hAnsi="ＭＳ ゴシック" w:cs="ＭＳ Ｐゴシック" w:hint="eastAsia"/>
          <w:sz w:val="21"/>
          <w:szCs w:val="21"/>
          <w:u w:val="single"/>
          <w:lang w:bidi="bo-CN"/>
        </w:rPr>
        <w:t>へ</w:t>
      </w:r>
      <w:r w:rsidR="00C773F6">
        <w:rPr>
          <w:rFonts w:ascii="ＭＳ ゴシック" w:eastAsia="ＭＳ ゴシック" w:hAnsi="ＭＳ ゴシック" w:cs="ＭＳ Ｐゴシック" w:hint="eastAsia"/>
          <w:sz w:val="21"/>
          <w:szCs w:val="21"/>
          <w:lang w:bidi="bo-CN"/>
        </w:rPr>
        <w:t>てかなしも　ヘトメトノアハヒ也</w:t>
      </w:r>
      <w:r w:rsidR="00420000">
        <w:rPr>
          <w:rFonts w:ascii="ＭＳ ゴシック" w:eastAsia="ＭＳ ゴシック" w:hAnsi="ＭＳ ゴシック" w:cs="ＭＳ Ｐゴシック" w:hint="eastAsia"/>
          <w:sz w:val="21"/>
          <w:szCs w:val="21"/>
          <w:lang w:bidi="bo-CN"/>
        </w:rPr>
        <w:t>（</w:t>
      </w:r>
      <w:r w:rsidR="00C773F6" w:rsidRPr="00C773F6">
        <w:rPr>
          <w:rFonts w:ascii="ＭＳ ゴシック" w:eastAsia="ＭＳ ゴシック" w:hAnsi="ＭＳ ゴシック" w:cs="ＭＳ Ｐゴシック"/>
          <w:sz w:val="21"/>
          <w:szCs w:val="21"/>
          <w:lang w:bidi="bo-CN"/>
        </w:rPr>
        <w:t>古今集</w:t>
      </w:r>
      <w:r w:rsidR="00420000">
        <w:rPr>
          <w:rFonts w:ascii="ＭＳ ゴシック" w:eastAsia="ＭＳ ゴシック" w:hAnsi="ＭＳ ゴシック" w:cs="ＭＳ Ｐゴシック" w:hint="eastAsia"/>
          <w:sz w:val="21"/>
          <w:szCs w:val="21"/>
          <w:lang w:bidi="bo-CN"/>
        </w:rPr>
        <w:t>清濁）</w:t>
      </w:r>
      <w:r w:rsidR="00C773F6" w:rsidRPr="00C773F6">
        <w:rPr>
          <w:rFonts w:ascii="ＭＳ ゴシック" w:eastAsia="ＭＳ ゴシック" w:hAnsi="ＭＳ ゴシック" w:cs="ＭＳ Ｐゴシック"/>
          <w:sz w:val="21"/>
          <w:szCs w:val="21"/>
          <w:lang w:bidi="bo-CN"/>
        </w:rPr>
        <w:t>・巻</w:t>
      </w:r>
      <w:r w:rsidR="00420000">
        <w:rPr>
          <w:rFonts w:ascii="ＭＳ ゴシック" w:eastAsia="ＭＳ ゴシック" w:hAnsi="ＭＳ ゴシック" w:cs="ＭＳ Ｐゴシック" w:hint="eastAsia"/>
          <w:sz w:val="21"/>
          <w:szCs w:val="21"/>
          <w:lang w:bidi="bo-CN"/>
        </w:rPr>
        <w:t>二〇</w:t>
      </w:r>
      <w:r w:rsidR="00C773F6" w:rsidRPr="00C773F6">
        <w:rPr>
          <w:rFonts w:ascii="ＭＳ ゴシック" w:eastAsia="ＭＳ ゴシック" w:hAnsi="ＭＳ ゴシック" w:cs="ＭＳ Ｐゴシック"/>
          <w:sz w:val="21"/>
          <w:szCs w:val="21"/>
          <w:lang w:bidi="bo-CN"/>
        </w:rPr>
        <w:t>－</w:t>
      </w:r>
      <w:r w:rsidR="00DB3CCB">
        <w:rPr>
          <w:rFonts w:ascii="ＭＳ ゴシック" w:eastAsia="ＭＳ ゴシック" w:hAnsi="ＭＳ ゴシック" w:cs="ＭＳ Ｐゴシック" w:hint="eastAsia"/>
          <w:sz w:val="21"/>
          <w:szCs w:val="21"/>
          <w:lang w:bidi="bo-CN"/>
        </w:rPr>
        <w:t>一〇九六</w:t>
      </w:r>
      <w:r w:rsidR="00C773F6" w:rsidRPr="00C773F6">
        <w:rPr>
          <w:rFonts w:ascii="ＭＳ ゴシック" w:eastAsia="ＭＳ ゴシック" w:hAnsi="ＭＳ ゴシック" w:cs="ＭＳ Ｐゴシック"/>
          <w:sz w:val="21"/>
          <w:szCs w:val="21"/>
          <w:lang w:bidi="bo-CN"/>
        </w:rPr>
        <w:t>）」</w:t>
      </w:r>
      <w:r w:rsidR="001768AE">
        <w:rPr>
          <w:rFonts w:ascii="ＭＳ ゴシック" w:eastAsia="ＭＳ ゴシック" w:hAnsi="ＭＳ ゴシック" w:cs="ＭＳ Ｐゴシック" w:hint="eastAsia"/>
          <w:sz w:val="21"/>
          <w:szCs w:val="21"/>
          <w:lang w:bidi="bo-CN"/>
        </w:rPr>
        <w:t>のような注記で[mb]</w:t>
      </w:r>
      <w:r w:rsidR="0001270E">
        <w:rPr>
          <w:rFonts w:ascii="ＭＳ ゴシック" w:eastAsia="ＭＳ ゴシック" w:hAnsi="ＭＳ ゴシック" w:cs="ＭＳ Ｐゴシック" w:hint="eastAsia"/>
          <w:sz w:val="21"/>
          <w:szCs w:val="21"/>
          <w:lang w:bidi="bo-CN"/>
        </w:rPr>
        <w:t>の音を示</w:t>
      </w:r>
      <w:r w:rsidR="00FC70AD">
        <w:rPr>
          <w:rFonts w:ascii="ＭＳ ゴシック" w:eastAsia="ＭＳ ゴシック" w:hAnsi="ＭＳ ゴシック" w:cs="ＭＳ Ｐゴシック" w:hint="eastAsia"/>
          <w:sz w:val="21"/>
          <w:szCs w:val="21"/>
          <w:lang w:bidi="bo-CN"/>
        </w:rPr>
        <w:t>そうとしたり、</w:t>
      </w:r>
      <w:r w:rsidR="0001270E">
        <w:rPr>
          <w:rFonts w:ascii="ＭＳ ゴシック" w:eastAsia="ＭＳ ゴシック" w:hAnsi="ＭＳ ゴシック" w:cs="ＭＳ Ｐゴシック" w:hint="eastAsia"/>
          <w:sz w:val="21"/>
          <w:szCs w:val="21"/>
          <w:lang w:bidi="bo-CN"/>
        </w:rPr>
        <w:t>「忍も</w:t>
      </w:r>
      <w:r w:rsidR="00333F1B">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333F1B" w:rsidRPr="00333F1B">
              <w:rPr>
                <w:rFonts w:ascii="ＭＳ ゴシック" w:eastAsia="ＭＳ ゴシック" w:hAnsi="ＭＳ ゴシック" w:cs="ＭＳ Ｐゴシック"/>
                <w:sz w:val="8"/>
                <w:szCs w:val="21"/>
                <w:lang w:bidi="bo-CN"/>
              </w:rPr>
              <w:t>△</w:t>
            </w:r>
          </w:rt>
          <w:rubyBase>
            <w:r w:rsidR="00333F1B">
              <w:rPr>
                <w:rFonts w:ascii="ＭＳ ゴシック" w:eastAsia="ＭＳ ゴシック" w:hAnsi="ＭＳ ゴシック" w:cs="ＭＳ Ｐゴシック"/>
                <w:sz w:val="21"/>
                <w:szCs w:val="21"/>
                <w:lang w:bidi="bo-CN"/>
              </w:rPr>
              <w:t>ち</w:t>
            </w:r>
          </w:rubyBase>
        </w:ruby>
      </w:r>
      <w:r w:rsidR="0001270E">
        <w:rPr>
          <w:rFonts w:ascii="ＭＳ ゴシック" w:eastAsia="ＭＳ ゴシック" w:hAnsi="ＭＳ ゴシック" w:cs="ＭＳ Ｐゴシック" w:hint="eastAsia"/>
          <w:sz w:val="21"/>
          <w:szCs w:val="21"/>
          <w:lang w:bidi="bo-CN"/>
        </w:rPr>
        <w:t>ずり　鼻ニ</w:t>
      </w:r>
      <w:r w:rsidR="0029754D">
        <w:rPr>
          <w:rFonts w:ascii="ＭＳ ゴシック" w:eastAsia="ＭＳ ゴシック" w:hAnsi="ＭＳ ゴシック" w:cs="ＭＳ Ｐゴシック" w:hint="eastAsia"/>
          <w:sz w:val="21"/>
          <w:szCs w:val="21"/>
          <w:lang w:bidi="bo-CN"/>
        </w:rPr>
        <w:t>入</w:t>
      </w:r>
      <w:r w:rsidR="00333F1B">
        <w:rPr>
          <w:rFonts w:ascii="ＭＳ ゴシック" w:eastAsia="ＭＳ ゴシック" w:hAnsi="ＭＳ ゴシック" w:cs="ＭＳ Ｐゴシック" w:hint="eastAsia"/>
          <w:sz w:val="21"/>
          <w:szCs w:val="21"/>
          <w:lang w:bidi="bo-CN"/>
        </w:rPr>
        <w:t>テ</w:t>
      </w:r>
      <w:r w:rsidR="0029754D">
        <w:rPr>
          <w:rFonts w:ascii="ＭＳ ゴシック" w:eastAsia="ＭＳ ゴシック" w:hAnsi="ＭＳ ゴシック" w:cs="ＭＳ Ｐゴシック" w:hint="eastAsia"/>
          <w:sz w:val="21"/>
          <w:szCs w:val="21"/>
          <w:lang w:bidi="bo-CN"/>
        </w:rPr>
        <w:t>ニコルシルシ也」（清濁</w:t>
      </w:r>
      <w:r w:rsidR="0029754D" w:rsidRPr="0029754D">
        <w:rPr>
          <w:rFonts w:ascii="ＭＳ ゴシック" w:eastAsia="ＭＳ ゴシック" w:hAnsi="ＭＳ ゴシック" w:cs="ＭＳ Ｐゴシック"/>
          <w:sz w:val="21"/>
          <w:szCs w:val="21"/>
          <w:lang w:bidi="bo-CN"/>
        </w:rPr>
        <w:t>読曲</w:t>
      </w:r>
      <w:r w:rsidR="00111718">
        <w:rPr>
          <w:rFonts w:ascii="ＭＳ ゴシック" w:eastAsia="ＭＳ ゴシック" w:hAnsi="ＭＳ ゴシック" w:cs="ＭＳ Ｐゴシック" w:hint="eastAsia"/>
          <w:sz w:val="21"/>
          <w:szCs w:val="21"/>
          <w:lang w:bidi="bo-CN"/>
        </w:rPr>
        <w:t>密訣・初段）</w:t>
      </w:r>
      <w:r w:rsidR="00CB2DD3">
        <w:rPr>
          <w:rFonts w:ascii="ＭＳ ゴシック" w:eastAsia="ＭＳ ゴシック" w:hAnsi="ＭＳ ゴシック" w:cs="ＭＳ Ｐゴシック" w:hint="eastAsia"/>
          <w:sz w:val="21"/>
          <w:szCs w:val="21"/>
          <w:lang w:bidi="bo-CN"/>
        </w:rPr>
        <w:t>」</w:t>
      </w:r>
      <w:r w:rsidR="00111718">
        <w:rPr>
          <w:rFonts w:ascii="ＭＳ ゴシック" w:eastAsia="ＭＳ ゴシック" w:hAnsi="ＭＳ ゴシック" w:cs="ＭＳ Ｐゴシック" w:hint="eastAsia"/>
          <w:sz w:val="21"/>
          <w:szCs w:val="21"/>
          <w:lang w:bidi="bo-CN"/>
        </w:rPr>
        <w:t>の「△印」で濁音の前の鼻音を表そうとした手法も、ともに仮名で</w:t>
      </w:r>
      <w:r w:rsidR="00CB2DD3">
        <w:rPr>
          <w:rFonts w:ascii="ＭＳ ゴシック" w:eastAsia="ＭＳ ゴシック" w:hAnsi="ＭＳ ゴシック" w:cs="ＭＳ Ｐゴシック" w:hint="eastAsia"/>
          <w:sz w:val="21"/>
          <w:szCs w:val="21"/>
          <w:lang w:bidi="bo-CN"/>
        </w:rPr>
        <w:t>表記</w:t>
      </w:r>
      <w:r w:rsidR="00111718">
        <w:rPr>
          <w:rFonts w:ascii="ＭＳ ゴシック" w:eastAsia="ＭＳ ゴシック" w:hAnsi="ＭＳ ゴシック" w:cs="ＭＳ Ｐゴシック" w:hint="eastAsia"/>
          <w:sz w:val="21"/>
          <w:szCs w:val="21"/>
          <w:lang w:bidi="bo-CN"/>
        </w:rPr>
        <w:t>しきれない微妙な音を、表現や記号によって示そうと</w:t>
      </w:r>
      <w:r w:rsidR="0001270E">
        <w:rPr>
          <w:rFonts w:ascii="ＭＳ ゴシック" w:eastAsia="ＭＳ ゴシック" w:hAnsi="ＭＳ ゴシック" w:cs="ＭＳ Ｐゴシック" w:hint="eastAsia"/>
          <w:sz w:val="21"/>
          <w:szCs w:val="21"/>
          <w:lang w:bidi="bo-CN"/>
        </w:rPr>
        <w:t>した</w:t>
      </w:r>
      <w:r w:rsidR="00CF17BA">
        <w:rPr>
          <w:rFonts w:ascii="ＭＳ ゴシック" w:eastAsia="ＭＳ ゴシック" w:hAnsi="ＭＳ ゴシック" w:cs="ＭＳ Ｐゴシック" w:hint="eastAsia"/>
          <w:sz w:val="21"/>
          <w:szCs w:val="21"/>
          <w:lang w:bidi="bo-CN"/>
        </w:rPr>
        <w:t xml:space="preserve">苦肉の策ということになる。（略）」（遠藤　</w:t>
      </w:r>
      <w:r w:rsidR="00777549">
        <w:rPr>
          <w:rFonts w:ascii="ＭＳ ゴシック" w:eastAsia="ＭＳ ゴシック" w:hAnsi="ＭＳ ゴシック" w:cs="ＭＳ Ｐゴシック" w:hint="eastAsia"/>
          <w:sz w:val="21"/>
          <w:szCs w:val="21"/>
          <w:lang w:bidi="bo-CN"/>
        </w:rPr>
        <w:t>2002：347-8</w:t>
      </w:r>
      <w:r w:rsidR="00CF17BA">
        <w:rPr>
          <w:rFonts w:ascii="ＭＳ ゴシック" w:eastAsia="ＭＳ ゴシック" w:hAnsi="ＭＳ ゴシック" w:cs="ＭＳ Ｐゴシック" w:hint="eastAsia"/>
          <w:sz w:val="21"/>
          <w:szCs w:val="21"/>
          <w:lang w:bidi="bo-CN"/>
        </w:rPr>
        <w:t>）</w:t>
      </w:r>
      <w:r w:rsidR="00777549">
        <w:rPr>
          <w:rFonts w:ascii="ＭＳ ゴシック" w:eastAsia="ＭＳ ゴシック" w:hAnsi="ＭＳ ゴシック" w:cs="ＭＳ Ｐゴシック" w:hint="eastAsia"/>
          <w:sz w:val="21"/>
          <w:szCs w:val="21"/>
          <w:lang w:bidi="bo-CN"/>
        </w:rPr>
        <w:t>。</w:t>
      </w:r>
    </w:p>
    <w:p w14:paraId="3F11B145" w14:textId="77777777" w:rsidR="00CC4ED4" w:rsidRPr="00F74D4F" w:rsidRDefault="00CC4ED4" w:rsidP="00CC4ED4">
      <w:pPr>
        <w:pStyle w:val="afff6"/>
        <w:widowControl w:val="0"/>
        <w:spacing w:line="360" w:lineRule="exact"/>
        <w:ind w:left="440"/>
        <w:jc w:val="both"/>
        <w:rPr>
          <w:rFonts w:ascii="ＭＳ ゴシック" w:eastAsia="ＭＳ ゴシック" w:hAnsi="ＭＳ ゴシック" w:cs="ＭＳ Ｐゴシック"/>
          <w:sz w:val="24"/>
          <w:szCs w:val="24"/>
          <w:lang w:bidi="bo-CN"/>
        </w:rPr>
      </w:pPr>
    </w:p>
    <w:p w14:paraId="59ADC4F8" w14:textId="7776CB4C" w:rsidR="00924E1A" w:rsidRDefault="00924E1A" w:rsidP="00924E1A">
      <w:pPr>
        <w:widowControl w:val="0"/>
        <w:rPr>
          <w:rFonts w:ascii="ＭＳ ゴシック" w:eastAsia="ＭＳ ゴシック" w:hAnsi="ＭＳ ゴシック" w:cs="ＭＳ Ｐゴシック"/>
          <w:sz w:val="40"/>
          <w:szCs w:val="40"/>
          <w:lang w:bidi="bo-CN"/>
        </w:rPr>
      </w:pPr>
      <w:r w:rsidRPr="00D86873">
        <w:rPr>
          <w:rFonts w:ascii="ＭＳ ゴシック" w:eastAsia="ＭＳ ゴシック" w:hAnsi="ＭＳ ゴシック" w:cs="ＭＳ Ｐゴシック"/>
          <w:sz w:val="40"/>
          <w:szCs w:val="40"/>
          <w:lang w:bidi="bo-CN"/>
        </w:rPr>
        <w:t>【</w:t>
      </w:r>
      <w:r w:rsidR="001B164E">
        <w:rPr>
          <w:rFonts w:ascii="ＭＳ ゴシック" w:eastAsia="ＭＳ ゴシック" w:hAnsi="ＭＳ ゴシック" w:cs="ＭＳ Ｐゴシック" w:hint="eastAsia"/>
          <w:sz w:val="40"/>
          <w:szCs w:val="40"/>
          <w:lang w:bidi="bo-CN"/>
        </w:rPr>
        <w:t>引用</w:t>
      </w:r>
      <w:r w:rsidR="0020167B">
        <w:rPr>
          <w:rFonts w:ascii="ＭＳ ゴシック" w:eastAsia="ＭＳ ゴシック" w:hAnsi="ＭＳ ゴシック" w:cs="ＭＳ Ｐゴシック" w:hint="eastAsia"/>
          <w:sz w:val="40"/>
          <w:szCs w:val="40"/>
          <w:lang w:bidi="bo-CN"/>
        </w:rPr>
        <w:t>書</w:t>
      </w:r>
      <w:r w:rsidRPr="00D86873">
        <w:rPr>
          <w:rFonts w:ascii="ＭＳ ゴシック" w:eastAsia="ＭＳ ゴシック" w:hAnsi="ＭＳ ゴシック" w:cs="ＭＳ Ｐゴシック"/>
          <w:sz w:val="40"/>
          <w:szCs w:val="40"/>
          <w:lang w:bidi="bo-CN"/>
        </w:rPr>
        <w:t>】</w:t>
      </w:r>
    </w:p>
    <w:p w14:paraId="171E051E" w14:textId="77777777" w:rsidR="00F74D4F" w:rsidRPr="00F74D4F" w:rsidRDefault="00F74D4F" w:rsidP="0019252F">
      <w:pPr>
        <w:widowControl w:val="0"/>
        <w:ind w:leftChars="100" w:left="220"/>
        <w:rPr>
          <w:rFonts w:ascii="ＭＳ ゴシック" w:eastAsia="ＭＳ ゴシック" w:hAnsi="ＭＳ ゴシック" w:cs="ＭＳ Ｐゴシック"/>
          <w:sz w:val="24"/>
          <w:szCs w:val="24"/>
          <w:lang w:bidi="bo-CN"/>
        </w:rPr>
      </w:pPr>
    </w:p>
    <w:p w14:paraId="1BDF48B2" w14:textId="015AE55E" w:rsidR="0019252F" w:rsidRPr="0019252F" w:rsidRDefault="0019252F" w:rsidP="0019252F">
      <w:pPr>
        <w:widowControl w:val="0"/>
        <w:ind w:leftChars="100" w:left="220"/>
        <w:rPr>
          <w:rFonts w:ascii="ＭＳ ゴシック" w:eastAsia="ＭＳ ゴシック" w:hAnsi="ＭＳ ゴシック" w:cs="ＭＳ Ｐゴシック"/>
          <w:sz w:val="21"/>
          <w:szCs w:val="21"/>
          <w:lang w:bidi="bo-CN"/>
        </w:rPr>
      </w:pPr>
      <w:r w:rsidRPr="0019252F">
        <w:rPr>
          <w:rFonts w:ascii="ＭＳ ゴシック" w:eastAsia="ＭＳ ゴシック" w:hAnsi="ＭＳ ゴシック" w:cs="ＭＳ Ｐゴシック"/>
          <w:sz w:val="21"/>
          <w:szCs w:val="21"/>
          <w:lang w:bidi="bo-CN"/>
        </w:rPr>
        <w:t>＊中国・韓国人名は日本語読み。</w:t>
      </w:r>
    </w:p>
    <w:p w14:paraId="5FF494BA" w14:textId="77777777" w:rsidR="0019252F" w:rsidRPr="0019252F" w:rsidRDefault="0019252F" w:rsidP="0019252F">
      <w:pPr>
        <w:widowControl w:val="0"/>
        <w:ind w:leftChars="100" w:left="220"/>
        <w:rPr>
          <w:rFonts w:ascii="ＭＳ ゴシック" w:eastAsia="ＭＳ ゴシック" w:hAnsi="ＭＳ ゴシック" w:cs="ＭＳ Ｐゴシック"/>
          <w:sz w:val="21"/>
          <w:szCs w:val="21"/>
          <w:lang w:bidi="bo-CN"/>
        </w:rPr>
      </w:pPr>
      <w:r w:rsidRPr="0019252F">
        <w:rPr>
          <w:rFonts w:ascii="ＭＳ ゴシック" w:eastAsia="ＭＳ ゴシック" w:hAnsi="ＭＳ ゴシック" w:cs="ＭＳ Ｐゴシック"/>
          <w:sz w:val="21"/>
          <w:szCs w:val="21"/>
          <w:lang w:bidi="bo-CN"/>
        </w:rPr>
        <w:t>＊複製本や再版本がある場合も初版の注記（書名・出版年・版次など）はほとんど省略してあります。</w:t>
      </w:r>
    </w:p>
    <w:p w14:paraId="1849DE26" w14:textId="77777777" w:rsidR="00846196" w:rsidRPr="00846196" w:rsidRDefault="00846196" w:rsidP="0019252F">
      <w:pPr>
        <w:widowControl w:val="0"/>
        <w:rPr>
          <w:rFonts w:ascii="ＭＳ ゴシック" w:eastAsia="ＭＳ ゴシック" w:hAnsi="ＭＳ ゴシック" w:cs="ＭＳ Ｐゴシック"/>
          <w:sz w:val="24"/>
          <w:szCs w:val="24"/>
          <w:lang w:bidi="bo-CN"/>
        </w:rPr>
      </w:pPr>
    </w:p>
    <w:p w14:paraId="44FA8906" w14:textId="53DFA929" w:rsidR="0019252F" w:rsidRPr="00F74D4F" w:rsidRDefault="0019252F"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朝山信</w:t>
      </w:r>
      <w:r w:rsidR="00262B85" w:rsidRPr="00F74D4F">
        <w:rPr>
          <w:rFonts w:ascii="ＭＳ ゴシック" w:eastAsia="ＭＳ ゴシック" w:hAnsi="ＭＳ ゴシック" w:cs="ＭＳ Ｐゴシック"/>
          <w:sz w:val="21"/>
          <w:szCs w:val="21"/>
          <w:lang w:eastAsia="zh-CN" w:bidi="bo-CN"/>
        </w:rPr>
        <w:t>彌</w:t>
      </w:r>
      <w:r w:rsidRPr="00F74D4F">
        <w:rPr>
          <w:rFonts w:ascii="ＭＳ ゴシック" w:eastAsia="ＭＳ ゴシック" w:hAnsi="ＭＳ ゴシック" w:cs="ＭＳ Ｐゴシック"/>
          <w:sz w:val="21"/>
          <w:szCs w:val="21"/>
          <w:lang w:eastAsia="zh-CN" w:bidi="bo-CN"/>
        </w:rPr>
        <w:t xml:space="preserve">　1992</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朝山信</w:t>
      </w:r>
      <w:r w:rsidR="004E5FD1" w:rsidRPr="00F74D4F">
        <w:rPr>
          <w:rFonts w:ascii="ＭＳ ゴシック" w:eastAsia="ＭＳ ゴシック" w:hAnsi="ＭＳ ゴシック" w:cs="ＭＳ Ｐゴシック" w:hint="eastAsia"/>
          <w:sz w:val="21"/>
          <w:szCs w:val="21"/>
          <w:lang w:eastAsia="zh-CN" w:bidi="bo-CN"/>
        </w:rPr>
        <w:t>彌</w:t>
      </w:r>
      <w:r w:rsidRPr="00F74D4F">
        <w:rPr>
          <w:rFonts w:ascii="ＭＳ ゴシック" w:eastAsia="ＭＳ ゴシック" w:hAnsi="ＭＳ ゴシック" w:cs="ＭＳ Ｐゴシック"/>
          <w:sz w:val="21"/>
          <w:szCs w:val="21"/>
          <w:lang w:eastAsia="zh-CN" w:bidi="bo-CN"/>
        </w:rPr>
        <w:t>国語学論集</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朝山信</w:t>
      </w:r>
      <w:r w:rsidR="00036C41" w:rsidRPr="00F74D4F">
        <w:rPr>
          <w:rFonts w:ascii="ＭＳ ゴシック" w:eastAsia="ＭＳ ゴシック" w:hAnsi="ＭＳ ゴシック" w:cs="ＭＳ Ｐゴシック" w:hint="eastAsia"/>
          <w:sz w:val="21"/>
          <w:szCs w:val="21"/>
          <w:lang w:eastAsia="zh-CN" w:bidi="bo-CN"/>
        </w:rPr>
        <w:t>彌</w:t>
      </w:r>
      <w:r w:rsidRPr="00F74D4F">
        <w:rPr>
          <w:rFonts w:ascii="ＭＳ ゴシック" w:eastAsia="ＭＳ ゴシック" w:hAnsi="ＭＳ ゴシック" w:cs="ＭＳ Ｐゴシック"/>
          <w:sz w:val="21"/>
          <w:szCs w:val="21"/>
          <w:lang w:eastAsia="zh-CN" w:bidi="bo-CN"/>
        </w:rPr>
        <w:t>著作集刊行会編　和泉書院</w:t>
      </w:r>
    </w:p>
    <w:p w14:paraId="0696EAD4" w14:textId="46696F92" w:rsidR="00886281" w:rsidRPr="00F74D4F" w:rsidRDefault="00886281"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lastRenderedPageBreak/>
        <w:t>有坂秀世　昭和</w:t>
      </w:r>
      <w:r w:rsidRPr="00F74D4F">
        <w:rPr>
          <w:rFonts w:ascii="ＭＳ ゴシック" w:eastAsia="ＭＳ ゴシック" w:hAnsi="ＭＳ ゴシック" w:cs="ＭＳ Ｐゴシック" w:hint="eastAsia"/>
          <w:sz w:val="21"/>
          <w:szCs w:val="21"/>
          <w:lang w:eastAsia="zh-CN" w:bidi="bo-CN"/>
        </w:rPr>
        <w:t>30</w:t>
      </w:r>
      <w:r w:rsidRPr="00F74D4F">
        <w:rPr>
          <w:rFonts w:ascii="ＭＳ ゴシック" w:eastAsia="ＭＳ ゴシック" w:hAnsi="ＭＳ ゴシック" w:cs="ＭＳ Ｐゴシック"/>
          <w:sz w:val="21"/>
          <w:szCs w:val="21"/>
          <w:lang w:eastAsia="zh-CN" w:bidi="bo-CN"/>
        </w:rPr>
        <w:t xml:space="preserve">　『</w:t>
      </w:r>
      <w:r w:rsidRPr="00F74D4F">
        <w:rPr>
          <w:rFonts w:ascii="ＭＳ ゴシック" w:eastAsia="ＭＳ ゴシック" w:hAnsi="ＭＳ ゴシック" w:cs="ＭＳ Ｐゴシック" w:hint="eastAsia"/>
          <w:sz w:val="21"/>
          <w:szCs w:val="21"/>
          <w:lang w:eastAsia="zh-CN" w:bidi="bo-CN"/>
        </w:rPr>
        <w:t>上代音韻攷</w:t>
      </w:r>
      <w:r w:rsidRPr="00F74D4F">
        <w:rPr>
          <w:rFonts w:ascii="ＭＳ ゴシック" w:eastAsia="ＭＳ ゴシック" w:hAnsi="ＭＳ ゴシック" w:cs="ＭＳ Ｐゴシック"/>
          <w:sz w:val="21"/>
          <w:szCs w:val="21"/>
          <w:lang w:eastAsia="zh-CN" w:bidi="bo-CN"/>
        </w:rPr>
        <w:t>』　三省堂</w:t>
      </w:r>
      <w:r w:rsidR="00B00982" w:rsidRPr="00F74D4F">
        <w:rPr>
          <w:rFonts w:ascii="ＭＳ ゴシック" w:eastAsia="ＭＳ ゴシック" w:hAnsi="ＭＳ ゴシック" w:cs="ＭＳ Ｐゴシック" w:hint="eastAsia"/>
          <w:sz w:val="21"/>
          <w:szCs w:val="21"/>
          <w:lang w:eastAsia="zh-CN" w:bidi="bo-CN"/>
        </w:rPr>
        <w:t>出版</w:t>
      </w:r>
    </w:p>
    <w:p w14:paraId="5A6782C5" w14:textId="55EA2089"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有坂秀世　昭和32　『国語音韻史の研究　増補新版』　三省堂</w:t>
      </w:r>
    </w:p>
    <w:p w14:paraId="5010A65E" w14:textId="11EF0236"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伊藤智ゆき</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 xml:space="preserve">平成19　</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朝鮮漢字音研究　資料編</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汲古書院</w:t>
      </w:r>
    </w:p>
    <w:p w14:paraId="29CB4615" w14:textId="7079DFA5" w:rsidR="0019252F" w:rsidRPr="00F74D4F" w:rsidRDefault="0019252F" w:rsidP="00682EB5">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伊波普猷　1974</w:t>
      </w:r>
      <w:r w:rsidR="002E111E" w:rsidRPr="00F74D4F">
        <w:rPr>
          <w:rFonts w:ascii="ＭＳ ゴシック" w:eastAsia="ＭＳ ゴシック" w:hAnsi="ＭＳ ゴシック" w:cs="ＭＳ Ｐゴシック" w:hint="eastAsia"/>
          <w:sz w:val="21"/>
          <w:szCs w:val="21"/>
          <w:lang w:bidi="bo-CN"/>
        </w:rPr>
        <w:t>（2刷1993）</w:t>
      </w:r>
      <w:r w:rsidRPr="00F74D4F">
        <w:rPr>
          <w:rFonts w:ascii="ＭＳ ゴシック" w:eastAsia="ＭＳ ゴシック" w:hAnsi="ＭＳ ゴシック" w:cs="ＭＳ Ｐゴシック"/>
          <w:sz w:val="21"/>
          <w:szCs w:val="21"/>
          <w:lang w:bidi="bo-CN"/>
        </w:rPr>
        <w:t xml:space="preserve">　『</w:t>
      </w:r>
      <w:bookmarkStart w:id="759" w:name="_Hlk176940113"/>
      <w:r w:rsidRPr="00F74D4F">
        <w:rPr>
          <w:rFonts w:ascii="ＭＳ ゴシック" w:eastAsia="ＭＳ ゴシック" w:hAnsi="ＭＳ ゴシック" w:cs="ＭＳ Ｐゴシック"/>
          <w:sz w:val="21"/>
          <w:szCs w:val="21"/>
          <w:lang w:bidi="bo-CN"/>
        </w:rPr>
        <w:t>伊波普猷</w:t>
      </w:r>
      <w:bookmarkEnd w:id="759"/>
      <w:r w:rsidRPr="00F74D4F">
        <w:rPr>
          <w:rFonts w:ascii="ＭＳ ゴシック" w:eastAsia="ＭＳ ゴシック" w:hAnsi="ＭＳ ゴシック" w:cs="ＭＳ Ｐゴシック"/>
          <w:sz w:val="21"/>
          <w:szCs w:val="21"/>
          <w:lang w:bidi="bo-CN"/>
        </w:rPr>
        <w:t xml:space="preserve">全集　第四巻』　</w:t>
      </w:r>
      <w:r w:rsidR="002E111E" w:rsidRPr="00F74D4F">
        <w:rPr>
          <w:rFonts w:ascii="ＭＳ ゴシック" w:eastAsia="ＭＳ ゴシック" w:hAnsi="ＭＳ ゴシック" w:cs="ＭＳ Ｐゴシック"/>
          <w:sz w:val="21"/>
          <w:szCs w:val="21"/>
          <w:lang w:bidi="bo-CN"/>
        </w:rPr>
        <w:t>伊波普猷</w:t>
      </w:r>
      <w:r w:rsidR="002E111E" w:rsidRPr="00F74D4F">
        <w:rPr>
          <w:rFonts w:ascii="ＭＳ ゴシック" w:eastAsia="ＭＳ ゴシック" w:hAnsi="ＭＳ ゴシック" w:cs="ＭＳ Ｐゴシック" w:hint="eastAsia"/>
          <w:sz w:val="21"/>
          <w:szCs w:val="21"/>
          <w:lang w:bidi="bo-CN"/>
        </w:rPr>
        <w:t xml:space="preserve">著　</w:t>
      </w:r>
      <w:r w:rsidRPr="00F74D4F">
        <w:rPr>
          <w:rFonts w:ascii="ＭＳ ゴシック" w:eastAsia="ＭＳ ゴシック" w:hAnsi="ＭＳ ゴシック" w:cs="ＭＳ Ｐゴシック"/>
          <w:sz w:val="21"/>
          <w:szCs w:val="21"/>
          <w:lang w:bidi="bo-CN"/>
        </w:rPr>
        <w:t>服部四郎・仲宗根政善・外間守善編　平凡社</w:t>
      </w:r>
    </w:p>
    <w:p w14:paraId="272CAED2" w14:textId="0E85B73A" w:rsidR="00191314" w:rsidRPr="00F74D4F" w:rsidRDefault="00191314" w:rsidP="0019252F">
      <w:pPr>
        <w:widowControl w:val="0"/>
        <w:autoSpaceDE w:val="0"/>
        <w:autoSpaceDN w:val="0"/>
        <w:rPr>
          <w:rFonts w:ascii="ＭＳ ゴシック" w:eastAsia="ＭＳ ゴシック" w:hAnsi="ＭＳ ゴシック" w:cs="ＭＳ Ｐゴシック"/>
          <w:color w:val="000000"/>
          <w:sz w:val="21"/>
          <w:szCs w:val="21"/>
          <w:lang w:val="ja-JP"/>
        </w:rPr>
      </w:pPr>
      <w:r w:rsidRPr="00F74D4F">
        <w:rPr>
          <w:rFonts w:ascii="ＭＳ ゴシック" w:eastAsia="ＭＳ ゴシック" w:hAnsi="ＭＳ ゴシック" w:cs="ＭＳ Ｐゴシック"/>
          <w:color w:val="000000"/>
          <w:sz w:val="21"/>
          <w:szCs w:val="21"/>
          <w:lang w:val="ja-JP"/>
        </w:rPr>
        <w:t>遠藤</w:t>
      </w:r>
      <w:r w:rsidR="00F4580E" w:rsidRPr="00F74D4F">
        <w:rPr>
          <w:rFonts w:ascii="ＭＳ ゴシック" w:eastAsia="ＭＳ ゴシック" w:hAnsi="ＭＳ ゴシック" w:cs="ＭＳ Ｐゴシック"/>
          <w:color w:val="000000"/>
          <w:sz w:val="21"/>
          <w:szCs w:val="21"/>
          <w:lang w:val="ja-JP"/>
        </w:rPr>
        <w:t xml:space="preserve">邦基　</w:t>
      </w:r>
      <w:r w:rsidRPr="00F74D4F">
        <w:rPr>
          <w:rFonts w:ascii="ＭＳ ゴシック" w:eastAsia="ＭＳ ゴシック" w:hAnsi="ＭＳ ゴシック" w:cs="ＭＳ Ｐゴシック"/>
          <w:color w:val="000000"/>
          <w:sz w:val="21"/>
          <w:szCs w:val="21"/>
          <w:lang w:val="ja-JP"/>
        </w:rPr>
        <w:t>2002</w:t>
      </w:r>
      <w:r w:rsidR="00FE54E9" w:rsidRPr="00F74D4F">
        <w:rPr>
          <w:rFonts w:ascii="ＭＳ ゴシック" w:eastAsia="ＭＳ ゴシック" w:hAnsi="ＭＳ ゴシック" w:cs="ＭＳ Ｐゴシック" w:hint="eastAsia"/>
          <w:color w:val="000000"/>
          <w:sz w:val="21"/>
          <w:szCs w:val="21"/>
          <w:lang w:val="ja-JP"/>
        </w:rPr>
        <w:t xml:space="preserve">　『</w:t>
      </w:r>
      <w:r w:rsidR="00FE54E9" w:rsidRPr="00F74D4F">
        <w:rPr>
          <w:rFonts w:ascii="ＭＳ ゴシック" w:eastAsia="ＭＳ ゴシック" w:hAnsi="ＭＳ ゴシック" w:cs="ＭＳ Ｐゴシック"/>
          <w:color w:val="000000"/>
          <w:sz w:val="21"/>
          <w:szCs w:val="21"/>
          <w:lang w:val="ja-JP"/>
        </w:rPr>
        <w:t>読み癖注記の国語史研究</w:t>
      </w:r>
      <w:r w:rsidR="00F4580E" w:rsidRPr="00F74D4F">
        <w:rPr>
          <w:rFonts w:ascii="ＭＳ ゴシック" w:eastAsia="ＭＳ ゴシック" w:hAnsi="ＭＳ ゴシック" w:cs="ＭＳ Ｐゴシック" w:hint="eastAsia"/>
          <w:color w:val="000000"/>
          <w:sz w:val="21"/>
          <w:szCs w:val="21"/>
          <w:lang w:val="ja-JP"/>
        </w:rPr>
        <w:t>』</w:t>
      </w:r>
      <w:r w:rsidR="00FE54E9" w:rsidRPr="00F74D4F">
        <w:rPr>
          <w:rFonts w:ascii="ＭＳ ゴシック" w:eastAsia="ＭＳ ゴシック" w:hAnsi="ＭＳ ゴシック" w:cs="ＭＳ Ｐゴシック"/>
          <w:color w:val="000000"/>
          <w:sz w:val="21"/>
          <w:szCs w:val="21"/>
          <w:lang w:val="ja-JP"/>
        </w:rPr>
        <w:t xml:space="preserve">　清文堂出版</w:t>
      </w:r>
    </w:p>
    <w:p w14:paraId="3022C607" w14:textId="22DD2A17" w:rsidR="00244B1E" w:rsidRPr="00F74D4F" w:rsidRDefault="00244B1E" w:rsidP="00682EB5">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大友信一・木村晟編</w:t>
      </w:r>
      <w:r w:rsidR="00126A03" w:rsidRPr="00F74D4F">
        <w:rPr>
          <w:rFonts w:ascii="ＭＳ ゴシック" w:eastAsia="ＭＳ ゴシック" w:hAnsi="ＭＳ ゴシック" w:cs="ＭＳ Ｐゴシック"/>
          <w:sz w:val="21"/>
          <w:szCs w:val="21"/>
          <w:lang w:bidi="bo-CN"/>
        </w:rPr>
        <w:t xml:space="preserve">　昭和56</w:t>
      </w:r>
      <w:r w:rsidRPr="00F74D4F">
        <w:rPr>
          <w:rFonts w:ascii="ＭＳ ゴシック" w:eastAsia="ＭＳ ゴシック" w:hAnsi="ＭＳ ゴシック" w:cs="ＭＳ Ｐゴシック"/>
          <w:sz w:val="21"/>
          <w:szCs w:val="21"/>
          <w:lang w:bidi="bo-CN"/>
        </w:rPr>
        <w:t xml:space="preserve">　</w:t>
      </w:r>
      <w:r w:rsidR="00941219"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新撰仮名文字遣</w:t>
      </w:r>
      <w:r w:rsidR="00941219"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（駒沢大学　国語研究</w:t>
      </w:r>
      <w:r w:rsidR="00927B28"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資料第三）　汲古書院</w:t>
      </w:r>
    </w:p>
    <w:p w14:paraId="473070F8" w14:textId="3BD98213"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大野晋　1953（2刷）</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上代假名遣の研究　日本書記の假名を中心として</w:t>
      </w:r>
      <w:r w:rsidRPr="00F74D4F">
        <w:rPr>
          <w:rFonts w:ascii="ＭＳ ゴシック" w:eastAsia="ＭＳ ゴシック" w:hAnsi="ＭＳ ゴシック" w:cs="ＭＳ Ｐゴシック" w:hint="eastAsia"/>
          <w:sz w:val="21"/>
          <w:szCs w:val="21"/>
          <w:lang w:bidi="bo-CN"/>
        </w:rPr>
        <w:t>』</w:t>
      </w:r>
      <w:bookmarkStart w:id="760" w:name="_Hlk168662805"/>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岩波書店</w:t>
      </w:r>
      <w:bookmarkEnd w:id="760"/>
    </w:p>
    <w:p w14:paraId="286AC804" w14:textId="225FDF8E" w:rsidR="0019252F" w:rsidRPr="00F74D4F" w:rsidRDefault="0019252F" w:rsidP="00682EB5">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hint="eastAsia"/>
          <w:sz w:val="21"/>
          <w:szCs w:val="21"/>
          <w:lang w:bidi="bo-CN"/>
        </w:rPr>
        <w:t xml:space="preserve">奥村三雄　</w:t>
      </w:r>
      <w:r w:rsidRPr="00F74D4F">
        <w:rPr>
          <w:rFonts w:ascii="ＭＳ ゴシック" w:eastAsia="ＭＳ ゴシック" w:hAnsi="ＭＳ ゴシック" w:cs="ＭＳ Ｐゴシック"/>
          <w:sz w:val="21"/>
          <w:szCs w:val="21"/>
          <w:lang w:bidi="bo-CN"/>
        </w:rPr>
        <w:t>昭和47（6版</w:t>
      </w:r>
      <w:r w:rsidR="009B16A8"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昭和57）</w:t>
      </w:r>
      <w:r w:rsidRPr="00F74D4F">
        <w:rPr>
          <w:rFonts w:ascii="ＭＳ ゴシック" w:eastAsia="ＭＳ ゴシック" w:hAnsi="ＭＳ ゴシック" w:cs="ＭＳ Ｐゴシック" w:hint="eastAsia"/>
          <w:sz w:val="21"/>
          <w:szCs w:val="21"/>
          <w:lang w:bidi="bo-CN"/>
        </w:rPr>
        <w:t xml:space="preserve">　「第二章　古代の音韻」『</w:t>
      </w:r>
      <w:r w:rsidRPr="00F74D4F">
        <w:rPr>
          <w:rFonts w:ascii="ＭＳ ゴシック" w:eastAsia="ＭＳ ゴシック" w:hAnsi="ＭＳ ゴシック" w:cs="ＭＳ Ｐゴシック"/>
          <w:sz w:val="21"/>
          <w:szCs w:val="21"/>
          <w:lang w:bidi="bo-CN"/>
        </w:rPr>
        <w:t>講座国語史</w:t>
      </w:r>
      <w:r w:rsidRPr="00F74D4F">
        <w:rPr>
          <w:rFonts w:ascii="ＭＳ ゴシック" w:eastAsia="ＭＳ ゴシック" w:hAnsi="ＭＳ ゴシック" w:cs="ＭＳ Ｐゴシック" w:hint="eastAsia"/>
          <w:sz w:val="21"/>
          <w:szCs w:val="21"/>
          <w:lang w:bidi="bo-CN"/>
        </w:rPr>
        <w:t xml:space="preserve">　2　</w:t>
      </w:r>
      <w:r w:rsidRPr="00F74D4F">
        <w:rPr>
          <w:rFonts w:ascii="ＭＳ ゴシック" w:eastAsia="ＭＳ ゴシック" w:hAnsi="ＭＳ ゴシック" w:cs="ＭＳ Ｐゴシック"/>
          <w:sz w:val="21"/>
          <w:szCs w:val="21"/>
          <w:lang w:bidi="bo-CN"/>
        </w:rPr>
        <w:t>音韻史・文字史</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中田祝夫編</w:t>
      </w:r>
      <w:r w:rsidR="00E95597" w:rsidRPr="00F74D4F">
        <w:rPr>
          <w:rFonts w:ascii="ＭＳ ゴシック" w:eastAsia="ＭＳ ゴシック" w:hAnsi="ＭＳ ゴシック" w:cs="ＭＳ Ｐゴシック"/>
          <w:sz w:val="21"/>
          <w:szCs w:val="21"/>
          <w:lang w:bidi="bo-CN"/>
        </w:rPr>
        <w:t xml:space="preserve">　大修館書店</w:t>
      </w:r>
    </w:p>
    <w:p w14:paraId="521A94E0" w14:textId="77777777" w:rsidR="00FC4B90" w:rsidRPr="00F74D4F" w:rsidRDefault="0019252F" w:rsidP="00FC4B90">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小倉進平　昭和49.10　『小倉進平博士著作集（一）</w:t>
      </w:r>
      <w:r w:rsidR="00F135C8" w:rsidRPr="00F74D4F">
        <w:rPr>
          <w:rFonts w:ascii="ＭＳ ゴシック" w:eastAsia="ＭＳ ゴシック" w:hAnsi="ＭＳ ゴシック" w:cs="ＭＳ Ｐゴシック" w:hint="eastAsia"/>
          <w:sz w:val="21"/>
          <w:szCs w:val="21"/>
          <w:lang w:bidi="bo-CN"/>
        </w:rPr>
        <w:t xml:space="preserve">　郷歌及び</w:t>
      </w:r>
      <w:r w:rsidR="005C2D27" w:rsidRPr="00F74D4F">
        <w:rPr>
          <w:rFonts w:ascii="ＭＳ ゴシック" w:eastAsia="ＭＳ ゴシック" w:hAnsi="ＭＳ ゴシック" w:cs="ＭＳ Ｐゴシック" w:hint="eastAsia"/>
          <w:sz w:val="21"/>
          <w:szCs w:val="21"/>
          <w:lang w:bidi="bo-CN"/>
        </w:rPr>
        <w:t>吏讀の研究</w:t>
      </w:r>
      <w:r w:rsidRPr="00F74D4F">
        <w:rPr>
          <w:rFonts w:ascii="ＭＳ ゴシック" w:eastAsia="ＭＳ ゴシック" w:hAnsi="ＭＳ ゴシック" w:cs="ＭＳ Ｐゴシック"/>
          <w:sz w:val="21"/>
          <w:szCs w:val="21"/>
          <w:lang w:bidi="bo-CN"/>
        </w:rPr>
        <w:t>』　京都大學文學部國語學國文學研究室編　京都大學國文學会</w:t>
      </w:r>
      <w:r w:rsidR="00FC4B90" w:rsidRPr="00F74D4F">
        <w:rPr>
          <w:rFonts w:ascii="ＭＳ ゴシック" w:eastAsia="ＭＳ ゴシック" w:hAnsi="ＭＳ ゴシック" w:cs="ＭＳ Ｐゴシック" w:hint="eastAsia"/>
          <w:sz w:val="21"/>
          <w:szCs w:val="21"/>
          <w:lang w:bidi="bo-CN"/>
        </w:rPr>
        <w:t xml:space="preserve">　</w:t>
      </w:r>
    </w:p>
    <w:p w14:paraId="347B213A" w14:textId="7AF34668" w:rsidR="0019252F" w:rsidRPr="00F74D4F" w:rsidRDefault="0019252F" w:rsidP="00FC4B90">
      <w:pPr>
        <w:widowControl w:val="0"/>
        <w:ind w:leftChars="100" w:left="43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＊「郷歌及吏讀の研究」(京城帝國大學法文學部紀要　第一)　 京城帝國大學</w:t>
      </w:r>
      <w:r w:rsidR="002A47A4"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昭和4年刊）の複製</w:t>
      </w:r>
    </w:p>
    <w:p w14:paraId="5B97D4B5" w14:textId="5D2E1ADD"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亀井孝　平成4　『亀井孝論文集6　言語</w:t>
      </w:r>
      <w:r w:rsidR="00304376"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諸言語</w:t>
      </w:r>
      <w:r w:rsidR="00304376"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倭族語』　吉川弘文館</w:t>
      </w:r>
    </w:p>
    <w:p w14:paraId="47E1E372" w14:textId="7BC7CC39" w:rsidR="00A61A5B" w:rsidRDefault="00A61A5B" w:rsidP="00A61A5B">
      <w:pPr>
        <w:widowControl w:val="0"/>
        <w:rPr>
          <w:rFonts w:ascii="ＭＳ ゴシック" w:eastAsia="ＭＳ ゴシック" w:hAnsi="ＭＳ ゴシック" w:cs="ＭＳ Ｐゴシック"/>
          <w:sz w:val="21"/>
          <w:szCs w:val="21"/>
          <w:lang w:bidi="bo-CN"/>
        </w:rPr>
      </w:pPr>
      <w:r w:rsidRPr="00A61A5B">
        <w:rPr>
          <w:rFonts w:ascii="ＭＳ ゴシック" w:eastAsia="ＭＳ ゴシック" w:hAnsi="ＭＳ ゴシック" w:cs="ＭＳ Ｐゴシック"/>
          <w:sz w:val="21"/>
          <w:szCs w:val="21"/>
          <w:lang w:bidi="bo-CN"/>
        </w:rPr>
        <w:t>川上蓁　昭和55.7</w:t>
      </w:r>
      <w:r>
        <w:rPr>
          <w:rFonts w:ascii="ＭＳ ゴシック" w:eastAsia="ＭＳ ゴシック" w:hAnsi="ＭＳ ゴシック" w:cs="ＭＳ Ｐゴシック" w:hint="eastAsia"/>
          <w:sz w:val="21"/>
          <w:szCs w:val="21"/>
          <w:lang w:bidi="bo-CN"/>
        </w:rPr>
        <w:t xml:space="preserve">　「</w:t>
      </w:r>
      <w:r w:rsidRPr="00A61A5B">
        <w:rPr>
          <w:rFonts w:ascii="ＭＳ ゴシック" w:eastAsia="ＭＳ ゴシック" w:hAnsi="ＭＳ ゴシック" w:cs="ＭＳ Ｐゴシック"/>
          <w:sz w:val="21"/>
          <w:szCs w:val="21"/>
          <w:lang w:bidi="bo-CN"/>
        </w:rPr>
        <w:t>アプからオーまで</w:t>
      </w:r>
      <w:r>
        <w:rPr>
          <w:rFonts w:ascii="ＭＳ ゴシック" w:eastAsia="ＭＳ ゴシック" w:hAnsi="ＭＳ ゴシック" w:cs="ＭＳ Ｐゴシック" w:hint="eastAsia"/>
          <w:sz w:val="21"/>
          <w:szCs w:val="21"/>
          <w:lang w:bidi="bo-CN"/>
        </w:rPr>
        <w:t>」</w:t>
      </w:r>
      <w:r w:rsidR="00D02C69">
        <w:rPr>
          <w:rFonts w:ascii="ＭＳ ゴシック" w:eastAsia="ＭＳ ゴシック" w:hAnsi="ＭＳ ゴシック" w:cs="ＭＳ Ｐゴシック" w:hint="eastAsia"/>
          <w:sz w:val="21"/>
          <w:szCs w:val="21"/>
          <w:lang w:bidi="bo-CN"/>
        </w:rPr>
        <w:t>『</w:t>
      </w:r>
      <w:r w:rsidRPr="00A61A5B">
        <w:rPr>
          <w:rFonts w:ascii="ＭＳ ゴシック" w:eastAsia="ＭＳ ゴシック" w:hAnsi="ＭＳ ゴシック" w:cs="ＭＳ Ｐゴシック"/>
          <w:sz w:val="21"/>
          <w:szCs w:val="21"/>
          <w:lang w:bidi="bo-CN"/>
        </w:rPr>
        <w:t>國學院雜誌</w:t>
      </w:r>
      <w:r w:rsidR="00D02C69">
        <w:rPr>
          <w:rFonts w:ascii="ＭＳ ゴシック" w:eastAsia="ＭＳ ゴシック" w:hAnsi="ＭＳ ゴシック" w:cs="ＭＳ Ｐゴシック" w:hint="eastAsia"/>
          <w:sz w:val="21"/>
          <w:szCs w:val="21"/>
          <w:lang w:bidi="bo-CN"/>
        </w:rPr>
        <w:t>』</w:t>
      </w:r>
      <w:r w:rsidR="00487DC1">
        <w:rPr>
          <w:rFonts w:ascii="ＭＳ ゴシック" w:eastAsia="ＭＳ ゴシック" w:hAnsi="ＭＳ ゴシック" w:cs="ＭＳ Ｐゴシック" w:hint="eastAsia"/>
          <w:sz w:val="21"/>
          <w:szCs w:val="21"/>
          <w:lang w:bidi="bo-CN"/>
        </w:rPr>
        <w:t>（</w:t>
      </w:r>
      <w:r w:rsidRPr="00A61A5B">
        <w:rPr>
          <w:rFonts w:ascii="ＭＳ ゴシック" w:eastAsia="ＭＳ ゴシック" w:hAnsi="ＭＳ ゴシック" w:cs="ＭＳ Ｐゴシック"/>
          <w:sz w:val="21"/>
          <w:szCs w:val="21"/>
          <w:lang w:bidi="bo-CN"/>
        </w:rPr>
        <w:t>81巻</w:t>
      </w:r>
      <w:r w:rsidR="00D02C69">
        <w:rPr>
          <w:rFonts w:ascii="ＭＳ ゴシック" w:eastAsia="ＭＳ ゴシック" w:hAnsi="ＭＳ ゴシック" w:cs="ＭＳ Ｐゴシック" w:hint="eastAsia"/>
          <w:sz w:val="21"/>
          <w:szCs w:val="21"/>
          <w:lang w:bidi="bo-CN"/>
        </w:rPr>
        <w:t>7号</w:t>
      </w:r>
      <w:r w:rsidRPr="00A61A5B">
        <w:rPr>
          <w:rFonts w:ascii="ＭＳ ゴシック" w:eastAsia="ＭＳ ゴシック" w:hAnsi="ＭＳ ゴシック" w:cs="ＭＳ Ｐゴシック"/>
          <w:sz w:val="21"/>
          <w:szCs w:val="21"/>
          <w:lang w:bidi="bo-CN"/>
        </w:rPr>
        <w:t>)</w:t>
      </w:r>
    </w:p>
    <w:p w14:paraId="6AC81844" w14:textId="49D33D42" w:rsidR="0019252F" w:rsidRPr="00F74D4F" w:rsidRDefault="0019252F" w:rsidP="00A61A5B">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姜信沆　1993</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『ハングルの成立と歴史』</w:t>
      </w:r>
      <w:r w:rsidR="006F0EB0"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日本語版協力</w:t>
      </w:r>
      <w:r w:rsidR="006F0EB0" w:rsidRPr="00F74D4F">
        <w:rPr>
          <w:rFonts w:ascii="ＭＳ ゴシック" w:eastAsia="ＭＳ ゴシック" w:hAnsi="ＭＳ ゴシック" w:cs="ＭＳ Ｐゴシック" w:hint="eastAsia"/>
          <w:sz w:val="21"/>
          <w:szCs w:val="21"/>
          <w:lang w:bidi="bo-CN"/>
        </w:rPr>
        <w:t>：</w:t>
      </w:r>
      <w:r w:rsidR="006F0EB0" w:rsidRPr="00F74D4F">
        <w:rPr>
          <w:rFonts w:ascii="ＭＳ ゴシック" w:eastAsia="ＭＳ ゴシック" w:hAnsi="ＭＳ ゴシック" w:cs="ＭＳ Ｐゴシック"/>
          <w:sz w:val="21"/>
          <w:szCs w:val="21"/>
          <w:lang w:bidi="bo-CN"/>
        </w:rPr>
        <w:t>梅田博之</w:t>
      </w:r>
      <w:r w:rsidRPr="00F74D4F">
        <w:rPr>
          <w:rFonts w:ascii="ＭＳ ゴシック" w:eastAsia="ＭＳ ゴシック" w:hAnsi="ＭＳ ゴシック" w:cs="ＭＳ Ｐゴシック"/>
          <w:sz w:val="21"/>
          <w:szCs w:val="21"/>
          <w:lang w:bidi="bo-CN"/>
        </w:rPr>
        <w:t>）　大修館書店</w:t>
      </w:r>
    </w:p>
    <w:p w14:paraId="1F615F14" w14:textId="3B7CAD2F" w:rsidR="00AD25A4" w:rsidRPr="00F74D4F" w:rsidRDefault="00662B0C" w:rsidP="00AD25A4">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菅野裕臣</w:t>
      </w:r>
      <w:r w:rsidR="00D24920" w:rsidRPr="00F74D4F">
        <w:rPr>
          <w:rFonts w:ascii="ＭＳ ゴシック" w:eastAsia="ＭＳ ゴシック" w:hAnsi="ＭＳ ゴシック" w:cs="ＭＳ Ｐゴシック" w:hint="eastAsia"/>
          <w:sz w:val="21"/>
          <w:szCs w:val="21"/>
          <w:lang w:bidi="bo-CN"/>
        </w:rPr>
        <w:t xml:space="preserve">　1991　</w:t>
      </w:r>
      <w:r w:rsidRPr="00F74D4F">
        <w:rPr>
          <w:rFonts w:ascii="ＭＳ ゴシック" w:eastAsia="ＭＳ ゴシック" w:hAnsi="ＭＳ ゴシック" w:cs="ＭＳ Ｐゴシック"/>
          <w:sz w:val="21"/>
          <w:szCs w:val="21"/>
          <w:lang w:bidi="bo-CN"/>
        </w:rPr>
        <w:t>「言語資料としての『海東諸国記』」</w:t>
      </w:r>
      <w:r w:rsidR="00D24920" w:rsidRPr="00F74D4F">
        <w:rPr>
          <w:rFonts w:ascii="ＭＳ ゴシック" w:eastAsia="ＭＳ ゴシック" w:hAnsi="ＭＳ ゴシック" w:cs="ＭＳ Ｐゴシック"/>
          <w:sz w:val="21"/>
          <w:szCs w:val="21"/>
          <w:lang w:bidi="bo-CN"/>
        </w:rPr>
        <w:t>『海東諸国記』</w:t>
      </w:r>
      <w:r w:rsidR="00BF5783" w:rsidRPr="00F74D4F">
        <w:rPr>
          <w:rFonts w:ascii="ＭＳ ゴシック" w:eastAsia="ＭＳ ゴシック" w:hAnsi="ＭＳ ゴシック" w:cs="ＭＳ Ｐゴシック" w:hint="eastAsia"/>
          <w:sz w:val="21"/>
          <w:szCs w:val="21"/>
          <w:lang w:bidi="bo-CN"/>
        </w:rPr>
        <w:t>（岩波文庫）</w:t>
      </w:r>
      <w:r w:rsidR="00AD25A4" w:rsidRPr="00F74D4F">
        <w:rPr>
          <w:rFonts w:ascii="ＭＳ ゴシック" w:eastAsia="ＭＳ ゴシック" w:hAnsi="ＭＳ ゴシック" w:cs="ＭＳ Ｐゴシック" w:hint="eastAsia"/>
          <w:sz w:val="21"/>
          <w:szCs w:val="21"/>
          <w:lang w:bidi="bo-CN"/>
        </w:rPr>
        <w:t xml:space="preserve">　岩波書店　</w:t>
      </w:r>
      <w:r w:rsidRPr="00F74D4F">
        <w:rPr>
          <w:rFonts w:ascii="ＭＳ ゴシック" w:eastAsia="ＭＳ ゴシック" w:hAnsi="ＭＳ ゴシック" w:cs="ＭＳ Ｐゴシック"/>
          <w:sz w:val="21"/>
          <w:szCs w:val="21"/>
          <w:lang w:bidi="bo-CN"/>
        </w:rPr>
        <w:t>19</w:t>
      </w:r>
      <w:r w:rsidR="00AD25A4" w:rsidRPr="00F74D4F">
        <w:rPr>
          <w:rFonts w:ascii="ＭＳ ゴシック" w:eastAsia="ＭＳ ゴシック" w:hAnsi="ＭＳ ゴシック" w:cs="ＭＳ Ｐゴシック" w:hint="eastAsia"/>
          <w:sz w:val="21"/>
          <w:szCs w:val="21"/>
          <w:lang w:bidi="bo-CN"/>
        </w:rPr>
        <w:t>91</w:t>
      </w:r>
    </w:p>
    <w:p w14:paraId="121DA1FB" w14:textId="4CC97630" w:rsidR="004B1414" w:rsidRPr="00F74D4F" w:rsidRDefault="00AF31F3" w:rsidP="00AD25A4">
      <w:pPr>
        <w:widowControl w:val="0"/>
        <w:ind w:left="210" w:hangingChars="100" w:hanging="21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京大國語學國文學研究室編　昭和3</w:t>
      </w:r>
      <w:r w:rsidR="00C544F7" w:rsidRPr="00F74D4F">
        <w:rPr>
          <w:rFonts w:ascii="ＭＳ ゴシック" w:eastAsia="ＭＳ ゴシック" w:hAnsi="ＭＳ ゴシック" w:cs="ＭＳ Ｐゴシック" w:hint="eastAsia"/>
          <w:sz w:val="21"/>
          <w:szCs w:val="21"/>
          <w:lang w:eastAsia="zh-CN" w:bidi="bo-CN"/>
        </w:rPr>
        <w:t>3（1958）</w:t>
      </w:r>
      <w:r w:rsidRPr="00F74D4F">
        <w:rPr>
          <w:rFonts w:ascii="ＭＳ ゴシック" w:eastAsia="ＭＳ ゴシック" w:hAnsi="ＭＳ ゴシック" w:cs="ＭＳ Ｐゴシック"/>
          <w:sz w:val="21"/>
          <w:szCs w:val="21"/>
          <w:lang w:eastAsia="zh-CN" w:bidi="bo-CN"/>
        </w:rPr>
        <w:t xml:space="preserve">　『</w:t>
      </w:r>
      <w:r w:rsidR="00CF450D" w:rsidRPr="00F74D4F">
        <w:rPr>
          <w:rFonts w:ascii="ＭＳ ゴシック" w:eastAsia="ＭＳ ゴシック" w:hAnsi="ＭＳ ゴシック" w:cs="ＭＳ Ｐゴシック" w:hint="eastAsia"/>
          <w:sz w:val="21"/>
          <w:szCs w:val="21"/>
          <w:lang w:eastAsia="zh-CN" w:bidi="bo-CN"/>
        </w:rPr>
        <w:t>倭語類解</w:t>
      </w:r>
      <w:r w:rsidRPr="00F74D4F">
        <w:rPr>
          <w:rFonts w:ascii="ＭＳ ゴシック" w:eastAsia="ＭＳ ゴシック" w:hAnsi="ＭＳ ゴシック" w:cs="ＭＳ Ｐゴシック"/>
          <w:sz w:val="21"/>
          <w:szCs w:val="21"/>
          <w:lang w:eastAsia="zh-CN" w:bidi="bo-CN"/>
        </w:rPr>
        <w:t xml:space="preserve">』　</w:t>
      </w:r>
      <w:r w:rsidR="00926893" w:rsidRPr="00F74D4F">
        <w:rPr>
          <w:rFonts w:ascii="ＭＳ ゴシック" w:eastAsia="ＭＳ ゴシック" w:hAnsi="ＭＳ ゴシック" w:cs="ＭＳ Ｐゴシック" w:hint="eastAsia"/>
          <w:sz w:val="21"/>
          <w:szCs w:val="21"/>
          <w:lang w:eastAsia="zh-CN" w:bidi="bo-CN"/>
        </w:rPr>
        <w:t>洪舜</w:t>
      </w:r>
      <w:r w:rsidR="004B1414" w:rsidRPr="00F74D4F">
        <w:rPr>
          <w:rFonts w:ascii="ＭＳ ゴシック" w:eastAsia="ＭＳ ゴシック" w:hAnsi="ＭＳ ゴシック" w:cs="ＭＳ Ｐゴシック" w:hint="eastAsia"/>
          <w:sz w:val="21"/>
          <w:szCs w:val="21"/>
          <w:lang w:eastAsia="zh-CN" w:bidi="bo-CN"/>
        </w:rPr>
        <w:t>明</w:t>
      </w:r>
      <w:r w:rsidRPr="00F74D4F">
        <w:rPr>
          <w:rFonts w:ascii="ＭＳ ゴシック" w:eastAsia="ＭＳ ゴシック" w:hAnsi="ＭＳ ゴシック" w:cs="ＭＳ Ｐゴシック"/>
          <w:sz w:val="21"/>
          <w:szCs w:val="21"/>
          <w:lang w:eastAsia="zh-CN" w:bidi="bo-CN"/>
        </w:rPr>
        <w:t xml:space="preserve">撰　</w:t>
      </w:r>
      <w:r w:rsidR="004B1414" w:rsidRPr="00F74D4F">
        <w:rPr>
          <w:rFonts w:ascii="ＭＳ ゴシック" w:eastAsia="ＭＳ ゴシック" w:hAnsi="ＭＳ ゴシック" w:cs="ＭＳ Ｐゴシック"/>
          <w:sz w:val="21"/>
          <w:szCs w:val="21"/>
          <w:lang w:eastAsia="zh-CN" w:bidi="bo-CN"/>
        </w:rPr>
        <w:t>京都大學文學部國語學國文學研究室編　京都大學國文學會</w:t>
      </w:r>
    </w:p>
    <w:p w14:paraId="1957D3DA" w14:textId="2B92CDBB" w:rsidR="0019252F" w:rsidRPr="00F74D4F" w:rsidRDefault="008F4206" w:rsidP="00FF1C55">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京大國語學國文學研究室編</w:t>
      </w:r>
      <w:r w:rsidR="0019252F" w:rsidRPr="00F74D4F">
        <w:rPr>
          <w:rFonts w:ascii="ＭＳ ゴシック" w:eastAsia="ＭＳ ゴシック" w:hAnsi="ＭＳ ゴシック" w:cs="ＭＳ Ｐゴシック"/>
          <w:sz w:val="21"/>
          <w:szCs w:val="21"/>
          <w:lang w:bidi="bo-CN"/>
        </w:rPr>
        <w:t xml:space="preserve">　昭和36　『</w:t>
      </w:r>
      <w:r w:rsidR="0035227C" w:rsidRPr="00F74D4F">
        <w:rPr>
          <w:rFonts w:ascii="ＭＳ ゴシック" w:eastAsia="ＭＳ ゴシック" w:hAnsi="ＭＳ ゴシック" w:cs="ＭＳ Ｐゴシック"/>
          <w:sz w:val="21"/>
          <w:szCs w:val="21"/>
          <w:lang w:bidi="bo-CN"/>
          <w:eastAsianLayout w:id="-916094976" w:combine="1"/>
        </w:rPr>
        <w:t>全浙　兵制考</w:t>
      </w:r>
      <w:r w:rsidR="0019252F" w:rsidRPr="00F74D4F">
        <w:rPr>
          <w:rFonts w:ascii="ＭＳ ゴシック" w:eastAsia="ＭＳ ゴシック" w:hAnsi="ＭＳ ゴシック" w:cs="ＭＳ Ｐゴシック"/>
          <w:sz w:val="21"/>
          <w:szCs w:val="21"/>
          <w:lang w:bidi="bo-CN"/>
        </w:rPr>
        <w:t>日本風土記』（本文、解題、國語・漢字索引）　侯継高撰　京都大学文学部国語学国文学研究室編　京都大学国文学会</w:t>
      </w:r>
    </w:p>
    <w:p w14:paraId="59672271" w14:textId="0D339BB8" w:rsidR="0019252F" w:rsidRPr="00F74D4F" w:rsidRDefault="008F4206" w:rsidP="00FF1C55">
      <w:pPr>
        <w:widowControl w:val="0"/>
        <w:ind w:left="210" w:hangingChars="100" w:hanging="210"/>
        <w:rPr>
          <w:rFonts w:ascii="ＭＳ ゴシック" w:eastAsia="ＭＳ ゴシック" w:hAnsi="ＭＳ ゴシック" w:cs="ＭＳ Ｐゴシック"/>
          <w:sz w:val="21"/>
          <w:szCs w:val="21"/>
          <w:lang w:bidi="bo-CN"/>
        </w:rPr>
      </w:pPr>
      <w:bookmarkStart w:id="761" w:name="_Hlk175927959"/>
      <w:r w:rsidRPr="00F74D4F">
        <w:rPr>
          <w:rFonts w:ascii="ＭＳ ゴシック" w:eastAsia="ＭＳ ゴシック" w:hAnsi="ＭＳ ゴシック" w:cs="ＭＳ Ｐゴシック"/>
          <w:sz w:val="21"/>
          <w:szCs w:val="21"/>
          <w:lang w:bidi="bo-CN"/>
        </w:rPr>
        <w:t>京大國語學國文學研究室編</w:t>
      </w:r>
      <w:bookmarkEnd w:id="761"/>
      <w:r w:rsidR="0019252F" w:rsidRPr="00F74D4F">
        <w:rPr>
          <w:rFonts w:ascii="ＭＳ ゴシック" w:eastAsia="ＭＳ ゴシック" w:hAnsi="ＭＳ ゴシック" w:cs="ＭＳ Ｐゴシック"/>
          <w:sz w:val="21"/>
          <w:szCs w:val="21"/>
          <w:lang w:bidi="bo-CN"/>
        </w:rPr>
        <w:t xml:space="preserve">　昭和40.7　『</w:t>
      </w:r>
      <w:r w:rsidR="0019252F" w:rsidRPr="00F74D4F">
        <w:rPr>
          <w:rFonts w:ascii="ＭＳ ゴシック" w:eastAsia="ＭＳ ゴシック" w:hAnsi="ＭＳ ゴシック" w:cs="ＭＳ Ｐゴシック"/>
          <w:sz w:val="21"/>
          <w:szCs w:val="21"/>
          <w:lang w:bidi="bo-CN"/>
          <w:eastAsianLayout w:id="-969255936" w:combine="1"/>
        </w:rPr>
        <w:t>弘治五年朝鮮板</w:t>
      </w:r>
      <w:r w:rsidR="0019252F" w:rsidRPr="00F74D4F">
        <w:rPr>
          <w:rFonts w:ascii="ＭＳ ゴシック" w:eastAsia="ＭＳ ゴシック" w:hAnsi="ＭＳ ゴシック" w:cs="ＭＳ Ｐゴシック"/>
          <w:sz w:val="21"/>
          <w:szCs w:val="21"/>
          <w:lang w:bidi="bo-CN"/>
        </w:rPr>
        <w:t xml:space="preserve">伊路波　本文・釋文・解題』　</w:t>
      </w:r>
      <w:bookmarkStart w:id="762" w:name="_Hlk176941156"/>
      <w:r w:rsidR="0019252F" w:rsidRPr="00F74D4F">
        <w:rPr>
          <w:rFonts w:ascii="ＭＳ ゴシック" w:eastAsia="ＭＳ ゴシック" w:hAnsi="ＭＳ ゴシック" w:cs="ＭＳ Ｐゴシック"/>
          <w:sz w:val="21"/>
          <w:szCs w:val="21"/>
          <w:lang w:bidi="bo-CN"/>
        </w:rPr>
        <w:t>京都大學文學部國語學國文學研究室編　京都大學國文學會</w:t>
      </w:r>
      <w:bookmarkEnd w:id="762"/>
    </w:p>
    <w:p w14:paraId="64A1377E" w14:textId="0FE9953F" w:rsidR="0019252F" w:rsidRPr="00F74D4F" w:rsidRDefault="005744C5" w:rsidP="00FF1C55">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京大國語學國文學研究室編</w:t>
      </w:r>
      <w:r w:rsidR="0019252F" w:rsidRPr="00F74D4F">
        <w:rPr>
          <w:rFonts w:ascii="ＭＳ ゴシック" w:eastAsia="ＭＳ ゴシック" w:hAnsi="ＭＳ ゴシック" w:cs="ＭＳ Ｐゴシック"/>
          <w:sz w:val="21"/>
          <w:szCs w:val="21"/>
          <w:lang w:bidi="bo-CN"/>
        </w:rPr>
        <w:t xml:space="preserve">　昭和40.9（1965）　『日本寄語の研究』　京都大學文學部國語學國文學研究室編　京都大學國文學會</w:t>
      </w:r>
    </w:p>
    <w:p w14:paraId="34309A5F" w14:textId="7BD7BFDA" w:rsidR="00C37DA0" w:rsidRPr="00F74D4F" w:rsidRDefault="00C37DA0" w:rsidP="00F241CC">
      <w:pPr>
        <w:widowControl w:val="0"/>
        <w:ind w:left="210" w:hangingChars="100" w:hanging="210"/>
        <w:jc w:val="both"/>
        <w:rPr>
          <w:rFonts w:ascii="ＭＳ ゴシック" w:eastAsia="ＭＳ ゴシック" w:hAnsi="ＭＳ ゴシック" w:cs="ＭＳ ゴシック"/>
          <w:sz w:val="21"/>
          <w:szCs w:val="21"/>
        </w:rPr>
      </w:pPr>
      <w:bookmarkStart w:id="763" w:name="_Hlk176807157"/>
      <w:r w:rsidRPr="00F74D4F">
        <w:rPr>
          <w:rFonts w:ascii="ＭＳ ゴシック" w:eastAsia="ＭＳ ゴシック" w:hAnsi="ＭＳ ゴシック" w:cs="ＭＳ ゴシック"/>
          <w:sz w:val="21"/>
          <w:szCs w:val="21"/>
        </w:rPr>
        <w:t>京大國語學國文學研究室編　昭和47.9</w:t>
      </w:r>
      <w:bookmarkEnd w:id="763"/>
      <w:r w:rsidRPr="00F74D4F">
        <w:rPr>
          <w:rFonts w:ascii="ＭＳ ゴシック" w:eastAsia="ＭＳ ゴシック" w:hAnsi="ＭＳ ゴシック" w:cs="ＭＳ ゴシック" w:hint="eastAsia"/>
          <w:sz w:val="21"/>
          <w:szCs w:val="21"/>
        </w:rPr>
        <w:t xml:space="preserve">　『三本對照　捷解新語　</w:t>
      </w:r>
      <w:r w:rsidR="00BD6B64" w:rsidRPr="00F74D4F">
        <w:rPr>
          <w:rFonts w:ascii="ＭＳ ゴシック" w:eastAsia="ＭＳ ゴシック" w:hAnsi="ＭＳ ゴシック" w:cs="ＭＳ ゴシック" w:hint="eastAsia"/>
          <w:sz w:val="21"/>
          <w:szCs w:val="21"/>
        </w:rPr>
        <w:t>本文</w:t>
      </w:r>
      <w:r w:rsidRPr="00F74D4F">
        <w:rPr>
          <w:rFonts w:ascii="ＭＳ ゴシック" w:eastAsia="ＭＳ ゴシック" w:hAnsi="ＭＳ ゴシック" w:cs="ＭＳ ゴシック" w:hint="eastAsia"/>
          <w:sz w:val="21"/>
          <w:szCs w:val="21"/>
        </w:rPr>
        <w:t xml:space="preserve">篇』　康遇聖著　</w:t>
      </w:r>
      <w:r w:rsidRPr="00F74D4F">
        <w:rPr>
          <w:rFonts w:ascii="ＭＳ ゴシック" w:eastAsia="ＭＳ ゴシック" w:hAnsi="ＭＳ ゴシック" w:cs="ＭＳ ゴシック" w:hint="eastAsia"/>
          <w:color w:val="000000"/>
          <w:sz w:val="21"/>
          <w:szCs w:val="21"/>
          <w:u w:color="000000"/>
        </w:rPr>
        <w:t>京都大學文學部國語學國文學研究室編　京都大學國文學會</w:t>
      </w:r>
    </w:p>
    <w:p w14:paraId="1D9C6B08" w14:textId="1EE7FC6B" w:rsidR="00D26636" w:rsidRPr="00F74D4F" w:rsidRDefault="00D26636" w:rsidP="00F241CC">
      <w:pPr>
        <w:widowControl w:val="0"/>
        <w:ind w:left="210" w:hangingChars="100" w:hanging="210"/>
        <w:rPr>
          <w:rFonts w:ascii="ＭＳ ゴシック" w:eastAsia="ＭＳ ゴシック" w:hAnsi="ＭＳ ゴシック" w:cs="ＭＳ Ｐゴシック"/>
          <w:sz w:val="21"/>
          <w:szCs w:val="21"/>
          <w:lang w:eastAsia="ko-KR" w:bidi="bo-CN"/>
        </w:rPr>
      </w:pPr>
      <w:r w:rsidRPr="00F74D4F">
        <w:rPr>
          <w:rFonts w:ascii="ＭＳ ゴシック" w:eastAsia="ＭＳ ゴシック" w:hAnsi="ＭＳ ゴシック" w:cs="ＭＳ Ｐゴシック"/>
          <w:sz w:val="21"/>
          <w:szCs w:val="21"/>
          <w:lang w:eastAsia="ko-KR" w:bidi="bo-CN"/>
        </w:rPr>
        <w:t>金完鎭　1980（7刷1986）　『鄕歌解讀法研究』（韓國文化研究叢書21）　韓國文化研究編</w:t>
      </w:r>
      <w:r w:rsidRPr="00F74D4F">
        <w:rPr>
          <w:rFonts w:ascii="ＭＳ ゴシック" w:eastAsia="ＭＳ ゴシック" w:hAnsi="ＭＳ ゴシック" w:cs="ＭＳ Ｐゴシック" w:hint="eastAsia"/>
          <w:sz w:val="21"/>
          <w:szCs w:val="21"/>
          <w:lang w:eastAsia="ko-KR" w:bidi="bo-CN"/>
        </w:rPr>
        <w:t xml:space="preserve">　</w:t>
      </w:r>
      <w:r w:rsidRPr="00F74D4F">
        <w:rPr>
          <w:rFonts w:ascii="Malgun Gothic" w:eastAsia="Malgun Gothic" w:hAnsi="Malgun Gothic" w:cs="Malgun Gothic" w:hint="eastAsia"/>
          <w:sz w:val="21"/>
          <w:szCs w:val="21"/>
          <w:lang w:eastAsia="ko-KR" w:bidi="bo-CN"/>
        </w:rPr>
        <w:t>서울</w:t>
      </w:r>
      <w:r w:rsidRPr="00F74D4F">
        <w:rPr>
          <w:rFonts w:ascii="ＭＳ ゴシック" w:eastAsia="ＭＳ ゴシック" w:hAnsi="ＭＳ ゴシック" w:cs="ＭＳ ゴシック" w:hint="eastAsia"/>
          <w:sz w:val="21"/>
          <w:szCs w:val="21"/>
          <w:lang w:eastAsia="ko-KR" w:bidi="bo-CN"/>
        </w:rPr>
        <w:t>大學校出版部</w:t>
      </w:r>
    </w:p>
    <w:p w14:paraId="76FCA572" w14:textId="4B6A80D5" w:rsidR="007E0D32" w:rsidRPr="00F74D4F" w:rsidRDefault="00D26636" w:rsidP="00D26636">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hint="eastAsia"/>
          <w:sz w:val="21"/>
          <w:szCs w:val="21"/>
          <w:lang w:eastAsia="zh-CN" w:bidi="bo-CN"/>
        </w:rPr>
        <w:t xml:space="preserve">金東昭　</w:t>
      </w:r>
      <w:r w:rsidRPr="00F74D4F">
        <w:rPr>
          <w:rFonts w:ascii="ＭＳ ゴシック" w:eastAsia="ＭＳ ゴシック" w:hAnsi="ＭＳ ゴシック" w:cs="ＭＳ Ｐゴシック"/>
          <w:sz w:val="21"/>
          <w:szCs w:val="21"/>
          <w:lang w:eastAsia="zh-CN" w:bidi="bo-CN"/>
        </w:rPr>
        <w:t>2003　『韓国語変遷史』  栗田英二訳　明石書店</w:t>
      </w:r>
    </w:p>
    <w:p w14:paraId="613E9FCF" w14:textId="29D1395E" w:rsidR="0078315B" w:rsidRPr="00F74D4F" w:rsidRDefault="0078315B" w:rsidP="001303B0">
      <w:pPr>
        <w:widowControl w:val="0"/>
        <w:ind w:left="210" w:hangingChars="100" w:hanging="210"/>
        <w:rPr>
          <w:rFonts w:ascii="ＭＳ ゴシック" w:eastAsia="ＭＳ ゴシック" w:hAnsi="ＭＳ ゴシック" w:cs="ＭＳ Ｐゴシック"/>
          <w:sz w:val="21"/>
          <w:szCs w:val="21"/>
          <w:lang w:bidi="bo-CN"/>
        </w:rPr>
      </w:pPr>
      <w:bookmarkStart w:id="764" w:name="_Hlk177550019"/>
      <w:r w:rsidRPr="00F74D4F">
        <w:rPr>
          <w:rFonts w:ascii="ＭＳ ゴシック" w:eastAsia="ＭＳ ゴシック" w:hAnsi="ＭＳ ゴシック" w:cs="ＭＳ Ｐゴシック" w:hint="eastAsia"/>
          <w:sz w:val="21"/>
          <w:szCs w:val="21"/>
          <w:lang w:bidi="bo-CN"/>
        </w:rPr>
        <w:t>宮内庁書陵部</w:t>
      </w:r>
      <w:bookmarkEnd w:id="764"/>
      <w:r w:rsidR="0030414D" w:rsidRPr="00F74D4F">
        <w:rPr>
          <w:rFonts w:ascii="ＭＳ ゴシック" w:eastAsia="ＭＳ ゴシック" w:hAnsi="ＭＳ ゴシック" w:cs="ＭＳ Ｐゴシック" w:hint="eastAsia"/>
          <w:sz w:val="21"/>
          <w:szCs w:val="21"/>
          <w:lang w:bidi="bo-CN"/>
        </w:rPr>
        <w:t xml:space="preserve">蔵　</w:t>
      </w:r>
      <w:r w:rsidR="00DF4918" w:rsidRPr="00F74D4F">
        <w:rPr>
          <w:rFonts w:ascii="ＭＳ ゴシック" w:eastAsia="ＭＳ ゴシック" w:hAnsi="ＭＳ ゴシック" w:cs="Segoe UI Symbol" w:hint="eastAsia"/>
          <w:sz w:val="21"/>
          <w:szCs w:val="21"/>
          <w:lang w:bidi="bo-CN"/>
        </w:rPr>
        <w:t xml:space="preserve">昭和44　</w:t>
      </w:r>
      <w:r w:rsidR="001A1FC9" w:rsidRPr="00F74D4F">
        <w:rPr>
          <w:rFonts w:ascii="ＭＳ ゴシック" w:eastAsia="ＭＳ ゴシック" w:hAnsi="ＭＳ ゴシック" w:cs="ＭＳ Ｐゴシック"/>
          <w:sz w:val="21"/>
          <w:szCs w:val="21"/>
          <w:lang w:bidi="bo-CN"/>
        </w:rPr>
        <w:t>『</w:t>
      </w:r>
      <w:r w:rsidR="0030414D" w:rsidRPr="00F74D4F">
        <w:rPr>
          <w:rFonts w:ascii="ＭＳ ゴシック" w:eastAsia="ＭＳ ゴシック" w:hAnsi="ＭＳ ゴシック" w:cs="ＭＳ Ｐゴシック" w:hint="eastAsia"/>
          <w:sz w:val="21"/>
          <w:szCs w:val="21"/>
          <w:lang w:bidi="bo-CN"/>
        </w:rPr>
        <w:t>図書寮本</w:t>
      </w:r>
      <w:r w:rsidR="001A1FC9" w:rsidRPr="00F74D4F">
        <w:rPr>
          <w:rFonts w:ascii="ＭＳ ゴシック" w:eastAsia="ＭＳ ゴシック" w:hAnsi="ＭＳ ゴシック" w:cs="ＭＳ Ｐゴシック"/>
          <w:sz w:val="21"/>
          <w:szCs w:val="21"/>
          <w:lang w:bidi="bo-CN"/>
        </w:rPr>
        <w:t xml:space="preserve">　類聚名義抄』</w:t>
      </w:r>
      <w:r w:rsidR="0030414D" w:rsidRPr="00F74D4F">
        <w:rPr>
          <w:rFonts w:ascii="ＭＳ ゴシック" w:eastAsia="ＭＳ ゴシック" w:hAnsi="ＭＳ ゴシック" w:cs="ＭＳ Ｐゴシック" w:hint="eastAsia"/>
          <w:sz w:val="21"/>
          <w:szCs w:val="21"/>
          <w:lang w:bidi="bo-CN"/>
        </w:rPr>
        <w:t xml:space="preserve">　</w:t>
      </w:r>
      <w:r w:rsidR="00C374B0" w:rsidRPr="00F74D4F">
        <w:rPr>
          <w:rFonts w:ascii="ＭＳ ゴシック" w:eastAsia="ＭＳ ゴシック" w:hAnsi="ＭＳ ゴシック" w:cs="ＭＳ Ｐゴシック"/>
          <w:sz w:val="21"/>
          <w:szCs w:val="21"/>
          <w:lang w:bidi="bo-CN"/>
        </w:rPr>
        <w:t>宮内庁書陵部</w:t>
      </w:r>
      <w:r w:rsidR="00097217" w:rsidRPr="00F74D4F">
        <w:rPr>
          <w:rFonts w:ascii="ＭＳ ゴシック" w:eastAsia="ＭＳ ゴシック" w:hAnsi="ＭＳ ゴシック" w:cs="ＭＳ Ｐゴシック"/>
          <w:sz w:val="21"/>
          <w:szCs w:val="21"/>
          <w:lang w:bidi="bo-CN"/>
        </w:rPr>
        <w:t>（解説）</w:t>
      </w:r>
      <w:r w:rsidR="00C374B0" w:rsidRPr="00F74D4F">
        <w:rPr>
          <w:rFonts w:ascii="ＭＳ ゴシック" w:eastAsia="ＭＳ ゴシック" w:hAnsi="ＭＳ ゴシック" w:cs="ＭＳ Ｐゴシック" w:hint="eastAsia"/>
          <w:sz w:val="21"/>
          <w:szCs w:val="21"/>
          <w:lang w:bidi="bo-CN"/>
        </w:rPr>
        <w:t>・</w:t>
      </w:r>
      <w:r w:rsidR="00B50E4F" w:rsidRPr="00F74D4F">
        <w:rPr>
          <w:rFonts w:ascii="ＭＳ ゴシック" w:eastAsia="ＭＳ ゴシック" w:hAnsi="ＭＳ ゴシック" w:cs="ＭＳ Ｐゴシック" w:hint="eastAsia"/>
          <w:sz w:val="21"/>
          <w:szCs w:val="21"/>
          <w:lang w:bidi="bo-CN"/>
        </w:rPr>
        <w:t>橋本不美男（</w:t>
      </w:r>
      <w:r w:rsidR="007C44EB" w:rsidRPr="00F74D4F">
        <w:rPr>
          <w:rFonts w:ascii="ＭＳ ゴシック" w:eastAsia="ＭＳ ゴシック" w:hAnsi="ＭＳ ゴシック" w:cs="ＭＳ Ｐゴシック" w:hint="eastAsia"/>
          <w:sz w:val="21"/>
          <w:szCs w:val="21"/>
          <w:lang w:bidi="bo-CN"/>
        </w:rPr>
        <w:t>出典索引</w:t>
      </w:r>
      <w:r w:rsidR="00B50E4F" w:rsidRPr="00F74D4F">
        <w:rPr>
          <w:rFonts w:ascii="ＭＳ ゴシック" w:eastAsia="ＭＳ ゴシック" w:hAnsi="ＭＳ ゴシック" w:cs="ＭＳ Ｐゴシック" w:hint="eastAsia"/>
          <w:sz w:val="21"/>
          <w:szCs w:val="21"/>
          <w:lang w:bidi="bo-CN"/>
        </w:rPr>
        <w:t>）</w:t>
      </w:r>
      <w:r w:rsidR="007C44EB" w:rsidRPr="00F74D4F">
        <w:rPr>
          <w:rFonts w:ascii="ＭＳ ゴシック" w:eastAsia="ＭＳ ゴシック" w:hAnsi="ＭＳ ゴシック" w:cs="ＭＳ Ｐゴシック" w:hint="eastAsia"/>
          <w:sz w:val="21"/>
          <w:szCs w:val="21"/>
          <w:lang w:bidi="bo-CN"/>
        </w:rPr>
        <w:t>・</w:t>
      </w:r>
      <w:r w:rsidR="00312338" w:rsidRPr="00F74D4F">
        <w:rPr>
          <w:rFonts w:ascii="ＭＳ ゴシック" w:eastAsia="ＭＳ ゴシック" w:hAnsi="ＭＳ ゴシック" w:cs="ＭＳ Ｐゴシック" w:hint="eastAsia"/>
          <w:sz w:val="21"/>
          <w:szCs w:val="21"/>
          <w:lang w:bidi="bo-CN"/>
        </w:rPr>
        <w:t xml:space="preserve">築島裕　</w:t>
      </w:r>
      <w:r w:rsidR="00DF4918" w:rsidRPr="00F74D4F">
        <w:rPr>
          <w:rFonts w:ascii="ＭＳ ゴシック" w:eastAsia="ＭＳ ゴシック" w:hAnsi="ＭＳ ゴシック" w:cs="ＭＳ Ｐゴシック" w:hint="eastAsia"/>
          <w:sz w:val="21"/>
          <w:szCs w:val="21"/>
          <w:lang w:bidi="bo-CN"/>
        </w:rPr>
        <w:t>勉誠社</w:t>
      </w:r>
    </w:p>
    <w:p w14:paraId="17DAD2F0" w14:textId="5A92879D" w:rsidR="0019252F" w:rsidRPr="00F74D4F" w:rsidRDefault="0019252F" w:rsidP="00D26636">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建國大學校</w:t>
      </w:r>
      <w:r w:rsidR="000B262E" w:rsidRPr="00F74D4F">
        <w:rPr>
          <w:rFonts w:ascii="ＭＳ ゴシック" w:eastAsia="ＭＳ ゴシック" w:hAnsi="ＭＳ ゴシック" w:cs="ＭＳ Ｐゴシック" w:hint="eastAsia"/>
          <w:sz w:val="21"/>
          <w:szCs w:val="21"/>
          <w:lang w:eastAsia="zh-CN" w:bidi="bo-CN"/>
        </w:rPr>
        <w:t>圖書館</w:t>
      </w:r>
      <w:r w:rsidRPr="00F74D4F">
        <w:rPr>
          <w:rFonts w:ascii="ＭＳ ゴシック" w:eastAsia="ＭＳ ゴシック" w:hAnsi="ＭＳ ゴシック" w:cs="ＭＳ Ｐゴシック" w:hint="eastAsia"/>
          <w:sz w:val="21"/>
          <w:szCs w:val="21"/>
          <w:lang w:eastAsia="zh-CN" w:bidi="bo-CN"/>
        </w:rPr>
        <w:t>蔵</w:t>
      </w:r>
      <w:r w:rsidRPr="00F74D4F">
        <w:rPr>
          <w:rFonts w:ascii="ＭＳ ゴシック" w:eastAsia="ＭＳ ゴシック" w:hAnsi="ＭＳ ゴシック" w:cs="ＭＳ Ｐゴシック"/>
          <w:sz w:val="21"/>
          <w:szCs w:val="21"/>
          <w:lang w:eastAsia="zh-CN" w:bidi="bo-CN"/>
        </w:rPr>
        <w:t xml:space="preserve">　1973</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『東國正韻　全』（影印本）　建國大學校</w:t>
      </w:r>
      <w:r w:rsidR="000453F1" w:rsidRPr="00F74D4F">
        <w:rPr>
          <w:rFonts w:ascii="ＭＳ ゴシック" w:eastAsia="ＭＳ ゴシック" w:hAnsi="ＭＳ ゴシック" w:cs="ＭＳ Ｐゴシック"/>
          <w:sz w:val="21"/>
          <w:szCs w:val="21"/>
          <w:lang w:eastAsia="zh-CN" w:bidi="bo-CN"/>
        </w:rPr>
        <w:t>出版部</w:t>
      </w:r>
      <w:r w:rsidRPr="00F74D4F">
        <w:rPr>
          <w:rFonts w:ascii="ＭＳ ゴシック" w:eastAsia="ＭＳ ゴシック" w:hAnsi="ＭＳ ゴシック" w:cs="ＭＳ Ｐゴシック" w:hint="eastAsia"/>
          <w:sz w:val="21"/>
          <w:szCs w:val="21"/>
          <w:lang w:eastAsia="zh-CN" w:bidi="bo-CN"/>
        </w:rPr>
        <w:t>発行</w:t>
      </w:r>
    </w:p>
    <w:p w14:paraId="40DB05D2" w14:textId="40CC6BAA"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河野六郎</w:t>
      </w:r>
      <w:r w:rsidR="001303B0" w:rsidRPr="00F74D4F">
        <w:rPr>
          <w:rFonts w:ascii="ＭＳ ゴシック" w:eastAsia="ＭＳ ゴシック" w:hAnsi="ＭＳ ゴシック" w:cs="ＭＳ Ｐゴシック"/>
          <w:sz w:val="21"/>
          <w:szCs w:val="21"/>
          <w:lang w:bidi="bo-CN"/>
        </w:rPr>
        <w:t xml:space="preserve">　1968</w:t>
      </w:r>
      <w:r w:rsidRPr="00F74D4F">
        <w:rPr>
          <w:rFonts w:ascii="ＭＳ ゴシック" w:eastAsia="ＭＳ ゴシック" w:hAnsi="ＭＳ ゴシック" w:cs="ＭＳ Ｐゴシック"/>
          <w:sz w:val="21"/>
          <w:szCs w:val="21"/>
          <w:lang w:bidi="bo-CN"/>
        </w:rPr>
        <w:t xml:space="preserve">　</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朝鮮漢字音の研究</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私刊</w:t>
      </w:r>
    </w:p>
    <w:p w14:paraId="2D7B31D1" w14:textId="6B745A33" w:rsidR="0019252F" w:rsidRPr="00F74D4F" w:rsidRDefault="0019252F"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国立国語研究所編　昭和51</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『沖繩語辞典』（国立国語研究所資料集　5）</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大蔵省印刷局発行</w:t>
      </w:r>
    </w:p>
    <w:p w14:paraId="3CFA915B" w14:textId="351FC775"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小学館・金星出版社（韓国）共同編集</w:t>
      </w:r>
      <w:r w:rsidR="000368AC" w:rsidRPr="00F74D4F">
        <w:rPr>
          <w:rFonts w:ascii="ＭＳ ゴシック" w:eastAsia="ＭＳ ゴシック" w:hAnsi="ＭＳ ゴシック" w:cs="ＭＳ Ｐゴシック"/>
          <w:sz w:val="21"/>
          <w:szCs w:val="21"/>
          <w:lang w:bidi="bo-CN"/>
        </w:rPr>
        <w:t xml:space="preserve">　1993（21刷2011）</w:t>
      </w:r>
      <w:r w:rsidRPr="00F74D4F">
        <w:rPr>
          <w:rFonts w:ascii="ＭＳ ゴシック" w:eastAsia="ＭＳ ゴシック" w:hAnsi="ＭＳ ゴシック" w:cs="ＭＳ Ｐゴシック"/>
          <w:sz w:val="21"/>
          <w:szCs w:val="21"/>
          <w:lang w:bidi="bo-CN"/>
        </w:rPr>
        <w:t xml:space="preserve">　</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朝鮮語辞典</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小学館</w:t>
      </w:r>
    </w:p>
    <w:p w14:paraId="73A71AFC" w14:textId="3A65E2B0" w:rsidR="0019252F" w:rsidRPr="00F74D4F" w:rsidRDefault="0019252F"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上代語辞典編修委員会編　1967　『時代別国語大辞典　上代編』　三省堂</w:t>
      </w:r>
    </w:p>
    <w:p w14:paraId="15E0F04C" w14:textId="1B2D1CD7" w:rsidR="0019252F" w:rsidRPr="00F74D4F" w:rsidRDefault="0019252F"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中国語学</w:t>
      </w:r>
      <w:r w:rsidR="00FB196A" w:rsidRPr="00F74D4F">
        <w:rPr>
          <w:rFonts w:ascii="ＭＳ ゴシック" w:eastAsia="ＭＳ ゴシック" w:hAnsi="ＭＳ ゴシック" w:cs="ＭＳ Ｐゴシック" w:hint="eastAsia"/>
          <w:sz w:val="21"/>
          <w:szCs w:val="21"/>
          <w:lang w:eastAsia="zh-CN" w:bidi="bo-CN"/>
        </w:rPr>
        <w:t>研究</w:t>
      </w:r>
      <w:r w:rsidRPr="00F74D4F">
        <w:rPr>
          <w:rFonts w:ascii="ＭＳ ゴシック" w:eastAsia="ＭＳ ゴシック" w:hAnsi="ＭＳ ゴシック" w:cs="ＭＳ Ｐゴシック"/>
          <w:sz w:val="21"/>
          <w:szCs w:val="21"/>
          <w:lang w:eastAsia="zh-CN" w:bidi="bo-CN"/>
        </w:rPr>
        <w:t>会編　昭和45(再版訂正)</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中国語学新辞典</w:t>
      </w:r>
      <w:r w:rsidRPr="00F74D4F">
        <w:rPr>
          <w:rFonts w:ascii="ＭＳ ゴシック" w:eastAsia="ＭＳ ゴシック" w:hAnsi="ＭＳ ゴシック" w:cs="ＭＳ Ｐゴシック" w:hint="eastAsia"/>
          <w:sz w:val="21"/>
          <w:szCs w:val="21"/>
          <w:lang w:eastAsia="zh-CN" w:bidi="bo-CN"/>
        </w:rPr>
        <w:t>』</w:t>
      </w:r>
      <w:r w:rsidRPr="00F74D4F">
        <w:rPr>
          <w:rFonts w:ascii="ＭＳ ゴシック" w:eastAsia="ＭＳ ゴシック" w:hAnsi="ＭＳ ゴシック" w:cs="ＭＳ Ｐゴシック"/>
          <w:sz w:val="21"/>
          <w:szCs w:val="21"/>
          <w:lang w:eastAsia="zh-CN" w:bidi="bo-CN"/>
        </w:rPr>
        <w:t xml:space="preserve">　光生館</w:t>
      </w:r>
    </w:p>
    <w:p w14:paraId="54AAECCD" w14:textId="72E72EF2"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趙義成訳注</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2010</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訓民正音</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（東洋文庫）　</w:t>
      </w:r>
      <w:r w:rsidR="00F0789F" w:rsidRPr="00F74D4F">
        <w:rPr>
          <w:rFonts w:ascii="ＭＳ ゴシック" w:eastAsia="ＭＳ ゴシック" w:hAnsi="ＭＳ ゴシック" w:cs="ＭＳ Ｐゴシック"/>
          <w:sz w:val="21"/>
          <w:szCs w:val="21"/>
          <w:lang w:bidi="bo-CN"/>
        </w:rPr>
        <w:t>平凡社</w:t>
      </w:r>
    </w:p>
    <w:p w14:paraId="4D353A6A" w14:textId="2A00F074" w:rsidR="002B270D" w:rsidRPr="00F74D4F" w:rsidRDefault="002B270D"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陳彭年等（重修者）　民國80　『校正宋本廣韻附索引』　藝文印書舘（校正・印刷）</w:t>
      </w:r>
    </w:p>
    <w:p w14:paraId="31763277" w14:textId="2A2D7847" w:rsidR="00C12E39" w:rsidRPr="00F74D4F" w:rsidRDefault="00C12E39"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 xml:space="preserve">天理大学朝鮮学科研究室編　</w:t>
      </w:r>
      <w:r w:rsidR="00577162" w:rsidRPr="00F74D4F">
        <w:rPr>
          <w:rFonts w:ascii="ＭＳ ゴシック" w:eastAsia="ＭＳ ゴシック" w:hAnsi="ＭＳ ゴシック" w:cs="ＭＳ Ｐゴシック"/>
          <w:sz w:val="21"/>
          <w:szCs w:val="21"/>
          <w:lang w:eastAsia="zh-CN" w:bidi="bo-CN"/>
        </w:rPr>
        <w:t>昭和55（初版</w:t>
      </w:r>
      <w:r w:rsidR="001731C1" w:rsidRPr="00F74D4F">
        <w:rPr>
          <w:rFonts w:ascii="ＭＳ ゴシック" w:eastAsia="ＭＳ ゴシック" w:hAnsi="ＭＳ ゴシック" w:cs="ＭＳ Ｐゴシック" w:hint="eastAsia"/>
          <w:sz w:val="21"/>
          <w:szCs w:val="21"/>
          <w:lang w:eastAsia="zh-CN" w:bidi="bo-CN"/>
        </w:rPr>
        <w:t>：</w:t>
      </w:r>
      <w:r w:rsidR="00577162" w:rsidRPr="00F74D4F">
        <w:rPr>
          <w:rFonts w:ascii="ＭＳ ゴシック" w:eastAsia="ＭＳ ゴシック" w:hAnsi="ＭＳ ゴシック" w:cs="ＭＳ Ｐゴシック"/>
          <w:sz w:val="21"/>
          <w:szCs w:val="21"/>
          <w:lang w:eastAsia="zh-CN" w:bidi="bo-CN"/>
        </w:rPr>
        <w:t>昭和42）</w:t>
      </w:r>
      <w:r w:rsidR="00577162"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『現代朝鮮語辞典（改訂）』　養徳社</w:t>
      </w:r>
    </w:p>
    <w:p w14:paraId="0356D207" w14:textId="652B6E1D" w:rsidR="00954446" w:rsidRPr="00F74D4F" w:rsidRDefault="00422B58" w:rsidP="00682EB5">
      <w:pPr>
        <w:widowControl w:val="0"/>
        <w:ind w:left="210" w:hangingChars="100" w:hanging="21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天理圖書館善本叢書編集委員会編</w:t>
      </w:r>
      <w:r w:rsidR="00954446" w:rsidRPr="00F74D4F">
        <w:rPr>
          <w:rFonts w:ascii="ＭＳ ゴシック" w:eastAsia="ＭＳ ゴシック" w:hAnsi="ＭＳ ゴシック" w:cs="ＭＳ Ｐゴシック"/>
          <w:sz w:val="21"/>
          <w:szCs w:val="21"/>
          <w:lang w:eastAsia="zh-CN" w:bidi="bo-CN"/>
        </w:rPr>
        <w:t xml:space="preserve">　昭和51</w:t>
      </w:r>
      <w:r w:rsidR="00954446" w:rsidRPr="00F74D4F">
        <w:rPr>
          <w:rFonts w:ascii="ＭＳ ゴシック" w:eastAsia="ＭＳ ゴシック" w:hAnsi="ＭＳ ゴシック" w:cs="ＭＳ Ｐゴシック" w:hint="eastAsia"/>
          <w:sz w:val="21"/>
          <w:szCs w:val="21"/>
          <w:lang w:eastAsia="zh-CN" w:bidi="bo-CN"/>
        </w:rPr>
        <w:t xml:space="preserve">　『</w:t>
      </w:r>
      <w:r w:rsidR="00954446" w:rsidRPr="00F74D4F">
        <w:rPr>
          <w:rFonts w:ascii="ＭＳ ゴシック" w:eastAsia="ＭＳ ゴシック" w:hAnsi="ＭＳ ゴシック" w:cs="ＭＳ Ｐゴシック"/>
          <w:sz w:val="21"/>
          <w:szCs w:val="21"/>
          <w:lang w:eastAsia="zh-CN" w:bidi="bo-CN"/>
          <w:eastAsianLayout w:id="-914610432" w:combine="1"/>
        </w:rPr>
        <w:t>天</w:t>
      </w:r>
      <w:r w:rsidR="00954446" w:rsidRPr="00F74D4F">
        <w:rPr>
          <w:rFonts w:ascii="ＭＳ ゴシック" w:eastAsia="ＭＳ ゴシック" w:hAnsi="ＭＳ ゴシック" w:cs="ＭＳ Ｐゴシック" w:hint="eastAsia"/>
          <w:sz w:val="21"/>
          <w:szCs w:val="21"/>
          <w:lang w:eastAsia="zh-CN" w:bidi="bo-CN"/>
          <w:eastAsianLayout w:id="-914610432" w:combine="1"/>
        </w:rPr>
        <w:t xml:space="preserve">　</w:t>
      </w:r>
      <w:r w:rsidR="00954446" w:rsidRPr="00F74D4F">
        <w:rPr>
          <w:rFonts w:ascii="ＭＳ ゴシック" w:eastAsia="ＭＳ ゴシック" w:hAnsi="ＭＳ ゴシック" w:cs="ＭＳ Ｐゴシック"/>
          <w:sz w:val="21"/>
          <w:szCs w:val="21"/>
          <w:lang w:eastAsia="zh-CN" w:bidi="bo-CN"/>
          <w:eastAsianLayout w:id="-914610432" w:combine="1"/>
        </w:rPr>
        <w:t>理圖書館</w:t>
      </w:r>
      <w:r w:rsidR="00954446" w:rsidRPr="00F74D4F">
        <w:rPr>
          <w:rFonts w:ascii="ＭＳ ゴシック" w:eastAsia="ＭＳ ゴシック" w:hAnsi="ＭＳ ゴシック" w:cs="ＭＳ Ｐゴシック" w:hint="eastAsia"/>
          <w:sz w:val="21"/>
          <w:szCs w:val="21"/>
          <w:lang w:eastAsia="zh-CN" w:bidi="bo-CN"/>
        </w:rPr>
        <w:t>善本</w:t>
      </w:r>
      <w:r w:rsidR="00954446" w:rsidRPr="00F74D4F">
        <w:rPr>
          <w:rFonts w:ascii="ＭＳ ゴシック" w:eastAsia="ＭＳ ゴシック" w:hAnsi="ＭＳ ゴシック" w:cs="ＭＳ Ｐゴシック"/>
          <w:sz w:val="21"/>
          <w:szCs w:val="21"/>
          <w:lang w:eastAsia="zh-CN" w:bidi="bo-CN"/>
        </w:rPr>
        <w:t>叢書</w:t>
      </w:r>
      <w:r w:rsidR="00954446" w:rsidRPr="00F74D4F">
        <w:rPr>
          <w:rFonts w:ascii="ＭＳ ゴシック" w:eastAsia="ＭＳ ゴシック" w:hAnsi="ＭＳ ゴシック" w:cs="ＭＳ Ｐゴシック" w:hint="eastAsia"/>
          <w:sz w:val="21"/>
          <w:szCs w:val="21"/>
          <w:lang w:eastAsia="zh-CN" w:bidi="bo-CN"/>
        </w:rPr>
        <w:t xml:space="preserve">　</w:t>
      </w:r>
      <w:r w:rsidR="00954446" w:rsidRPr="00F74D4F">
        <w:rPr>
          <w:rFonts w:ascii="ＭＳ ゴシック" w:eastAsia="ＭＳ ゴシック" w:hAnsi="ＭＳ ゴシック" w:cs="ＭＳ Ｐゴシック"/>
          <w:sz w:val="21"/>
          <w:szCs w:val="21"/>
          <w:lang w:eastAsia="zh-CN" w:bidi="bo-CN"/>
        </w:rPr>
        <w:t>類聚名義抄</w:t>
      </w:r>
      <w:r w:rsidR="00954446" w:rsidRPr="00F74D4F">
        <w:rPr>
          <w:rFonts w:ascii="ＭＳ ゴシック" w:eastAsia="ＭＳ ゴシック" w:hAnsi="ＭＳ ゴシック" w:cs="ＭＳ Ｐゴシック"/>
          <w:sz w:val="21"/>
          <w:szCs w:val="21"/>
          <w:vertAlign w:val="superscript"/>
          <w:lang w:eastAsia="zh-CN" w:bidi="bo-CN"/>
        </w:rPr>
        <w:t>觀智院本</w:t>
      </w:r>
      <w:r w:rsidR="00954446" w:rsidRPr="00F74D4F">
        <w:rPr>
          <w:rFonts w:ascii="ＭＳ ゴシック" w:eastAsia="ＭＳ ゴシック" w:hAnsi="ＭＳ ゴシック" w:cs="ＭＳ Ｐゴシック" w:hint="eastAsia"/>
          <w:sz w:val="21"/>
          <w:szCs w:val="21"/>
          <w:lang w:eastAsia="zh-CN" w:bidi="bo-CN"/>
        </w:rPr>
        <w:t>僧』</w:t>
      </w:r>
      <w:r w:rsidR="00954446" w:rsidRPr="00F74D4F">
        <w:rPr>
          <w:rFonts w:ascii="ＭＳ ゴシック" w:eastAsia="ＭＳ ゴシック" w:hAnsi="ＭＳ ゴシック" w:cs="ＭＳ Ｐゴシック"/>
          <w:sz w:val="21"/>
          <w:szCs w:val="21"/>
          <w:lang w:eastAsia="zh-CN" w:bidi="bo-CN"/>
        </w:rPr>
        <w:t xml:space="preserve">（天理圖書館善本叢書和書之部第三十三巻）　</w:t>
      </w:r>
      <w:r w:rsidRPr="00F74D4F">
        <w:rPr>
          <w:rFonts w:ascii="ＭＳ ゴシック" w:eastAsia="ＭＳ ゴシック" w:hAnsi="ＭＳ ゴシック" w:cs="ＭＳ Ｐゴシック"/>
          <w:sz w:val="21"/>
          <w:szCs w:val="21"/>
          <w:lang w:eastAsia="zh-CN" w:bidi="bo-CN"/>
          <w:eastAsianLayout w:id="-914610432" w:combine="1"/>
        </w:rPr>
        <w:t>天</w:t>
      </w:r>
      <w:r w:rsidRPr="00F74D4F">
        <w:rPr>
          <w:rFonts w:ascii="ＭＳ ゴシック" w:eastAsia="ＭＳ ゴシック" w:hAnsi="ＭＳ ゴシック" w:cs="ＭＳ Ｐゴシック" w:hint="eastAsia"/>
          <w:sz w:val="21"/>
          <w:szCs w:val="21"/>
          <w:lang w:eastAsia="zh-CN" w:bidi="bo-CN"/>
          <w:eastAsianLayout w:id="-914610432" w:combine="1"/>
        </w:rPr>
        <w:t xml:space="preserve">　</w:t>
      </w:r>
      <w:r w:rsidRPr="00F74D4F">
        <w:rPr>
          <w:rFonts w:ascii="ＭＳ ゴシック" w:eastAsia="ＭＳ ゴシック" w:hAnsi="ＭＳ ゴシック" w:cs="ＭＳ Ｐゴシック"/>
          <w:sz w:val="21"/>
          <w:szCs w:val="21"/>
          <w:lang w:eastAsia="zh-CN" w:bidi="bo-CN"/>
          <w:eastAsianLayout w:id="-914610432" w:combine="1"/>
        </w:rPr>
        <w:t>理圖書館</w:t>
      </w:r>
      <w:r w:rsidRPr="00F74D4F">
        <w:rPr>
          <w:rFonts w:ascii="ＭＳ ゴシック" w:eastAsia="ＭＳ ゴシック" w:hAnsi="ＭＳ ゴシック" w:cs="ＭＳ Ｐゴシック" w:hint="eastAsia"/>
          <w:sz w:val="21"/>
          <w:szCs w:val="21"/>
          <w:lang w:eastAsia="zh-CN" w:bidi="bo-CN"/>
        </w:rPr>
        <w:t>善本</w:t>
      </w:r>
      <w:r w:rsidRPr="00F74D4F">
        <w:rPr>
          <w:rFonts w:ascii="ＭＳ ゴシック" w:eastAsia="ＭＳ ゴシック" w:hAnsi="ＭＳ ゴシック" w:cs="ＭＳ Ｐゴシック"/>
          <w:sz w:val="21"/>
          <w:szCs w:val="21"/>
          <w:lang w:eastAsia="zh-CN" w:bidi="bo-CN"/>
        </w:rPr>
        <w:t>叢書</w:t>
      </w:r>
      <w:r w:rsidRPr="00F74D4F">
        <w:rPr>
          <w:rFonts w:ascii="ＭＳ ゴシック" w:eastAsia="ＭＳ ゴシック" w:hAnsi="ＭＳ ゴシック" w:cs="ＭＳ Ｐゴシック" w:hint="eastAsia"/>
          <w:sz w:val="21"/>
          <w:szCs w:val="21"/>
          <w:lang w:eastAsia="zh-CN" w:bidi="bo-CN"/>
          <w:eastAsianLayout w:id="-914610176" w:combine="1"/>
        </w:rPr>
        <w:t>和書之部</w:t>
      </w:r>
      <w:r w:rsidRPr="00F74D4F">
        <w:rPr>
          <w:rFonts w:ascii="ＭＳ ゴシック" w:eastAsia="ＭＳ ゴシック" w:hAnsi="ＭＳ ゴシック" w:cs="ＭＳ Ｐゴシック"/>
          <w:sz w:val="21"/>
          <w:szCs w:val="21"/>
          <w:lang w:eastAsia="zh-CN" w:bidi="bo-CN"/>
        </w:rPr>
        <w:t>編集委員会編</w:t>
      </w:r>
      <w:r w:rsidRPr="00F74D4F">
        <w:rPr>
          <w:rFonts w:ascii="ＭＳ ゴシック" w:eastAsia="ＭＳ ゴシック" w:hAnsi="ＭＳ ゴシック" w:cs="ＭＳ Ｐゴシック" w:hint="eastAsia"/>
          <w:sz w:val="21"/>
          <w:szCs w:val="21"/>
          <w:lang w:eastAsia="zh-CN" w:bidi="bo-CN"/>
        </w:rPr>
        <w:t xml:space="preserve">　</w:t>
      </w:r>
      <w:r w:rsidR="00954446" w:rsidRPr="00F74D4F">
        <w:rPr>
          <w:rFonts w:ascii="ＭＳ ゴシック" w:eastAsia="ＭＳ ゴシック" w:hAnsi="ＭＳ ゴシック" w:cs="ＭＳ Ｐゴシック"/>
          <w:sz w:val="21"/>
          <w:szCs w:val="21"/>
          <w:lang w:eastAsia="zh-CN" w:bidi="bo-CN"/>
        </w:rPr>
        <w:t>天理大學出版部（刊行）</w:t>
      </w:r>
    </w:p>
    <w:p w14:paraId="3C4B5ECC" w14:textId="7FD32E6F"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土井忠生訳註　昭和30</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日本大文典</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ジョアン・ロドリゲス</w:t>
      </w:r>
      <w:r w:rsidRPr="00F74D4F">
        <w:rPr>
          <w:rFonts w:ascii="ＭＳ ゴシック" w:eastAsia="ＭＳ ゴシック" w:hAnsi="ＭＳ ゴシック" w:cs="ＭＳ Ｐゴシック" w:hint="eastAsia"/>
          <w:sz w:val="21"/>
          <w:szCs w:val="21"/>
          <w:lang w:bidi="bo-CN"/>
        </w:rPr>
        <w:t>著</w:t>
      </w:r>
      <w:r w:rsidRPr="00F74D4F">
        <w:rPr>
          <w:rFonts w:ascii="ＭＳ ゴシック" w:eastAsia="ＭＳ ゴシック" w:hAnsi="ＭＳ ゴシック" w:cs="ＭＳ Ｐゴシック"/>
          <w:sz w:val="21"/>
          <w:szCs w:val="21"/>
          <w:lang w:bidi="bo-CN"/>
        </w:rPr>
        <w:t xml:space="preserve">　三省堂</w:t>
      </w:r>
      <w:r w:rsidR="00F160D7" w:rsidRPr="00F74D4F">
        <w:rPr>
          <w:rFonts w:ascii="ＭＳ ゴシック" w:eastAsia="ＭＳ ゴシック" w:hAnsi="ＭＳ ゴシック" w:cs="ＭＳ Ｐゴシック" w:hint="eastAsia"/>
          <w:sz w:val="21"/>
          <w:szCs w:val="21"/>
          <w:lang w:bidi="bo-CN"/>
        </w:rPr>
        <w:t>出版</w:t>
      </w:r>
    </w:p>
    <w:p w14:paraId="32808849" w14:textId="5BA7AE99" w:rsidR="0019252F" w:rsidRPr="00F74D4F" w:rsidRDefault="0019252F" w:rsidP="00C97076">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土井忠生・</w:t>
      </w:r>
      <w:r w:rsidRPr="00F74D4F">
        <w:rPr>
          <w:rFonts w:ascii="ＭＳ ゴシック" w:eastAsia="ＭＳ ゴシック" w:hAnsi="ＭＳ ゴシック" w:cs="ＭＳ Ｐゴシック" w:hint="eastAsia"/>
          <w:sz w:val="21"/>
          <w:szCs w:val="21"/>
          <w:lang w:bidi="bo-CN"/>
        </w:rPr>
        <w:t>濱田敦・安田章　『</w:t>
      </w:r>
      <w:r w:rsidRPr="00F74D4F">
        <w:rPr>
          <w:rFonts w:ascii="ＭＳ ゴシック" w:eastAsia="ＭＳ ゴシック" w:hAnsi="ＭＳ ゴシック" w:cs="ＭＳ Ｐゴシック"/>
          <w:sz w:val="21"/>
          <w:szCs w:val="21"/>
          <w:lang w:bidi="bo-CN"/>
        </w:rPr>
        <w:t>国語国文』</w:t>
      </w:r>
      <w:r w:rsidRPr="00F74D4F">
        <w:rPr>
          <w:rFonts w:ascii="ＭＳ ゴシック" w:eastAsia="ＭＳ ゴシック" w:hAnsi="ＭＳ ゴシック" w:cs="ＭＳ Ｐゴシック" w:hint="eastAsia"/>
          <w:sz w:val="21"/>
          <w:szCs w:val="21"/>
          <w:lang w:bidi="bo-CN"/>
        </w:rPr>
        <w:t>（28-9）</w:t>
      </w:r>
      <w:r w:rsidRPr="00F74D4F">
        <w:rPr>
          <w:rFonts w:ascii="ＭＳ ゴシック" w:eastAsia="ＭＳ ゴシック" w:hAnsi="ＭＳ ゴシック" w:cs="ＭＳ Ｐゴシック"/>
          <w:sz w:val="21"/>
          <w:szCs w:val="21"/>
          <w:lang w:bidi="bo-CN"/>
        </w:rPr>
        <w:t xml:space="preserve">　</w:t>
      </w:r>
      <w:r w:rsidRPr="00F74D4F">
        <w:rPr>
          <w:rFonts w:ascii="ＭＳ ゴシック" w:eastAsia="ＭＳ ゴシック" w:hAnsi="ＭＳ ゴシック" w:cs="ＭＳ Ｐゴシック" w:hint="eastAsia"/>
          <w:sz w:val="21"/>
          <w:szCs w:val="21"/>
          <w:lang w:bidi="bo-CN"/>
        </w:rPr>
        <w:t xml:space="preserve">1959.9　</w:t>
      </w:r>
      <w:r w:rsidR="0068280A"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京都大學文學部國語學國文學研究室</w:t>
      </w:r>
      <w:r w:rsidR="0068280A"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京都大學國文學會</w:t>
      </w:r>
      <w:r w:rsidR="0068280A" w:rsidRPr="00F74D4F">
        <w:rPr>
          <w:rFonts w:ascii="ＭＳ ゴシック" w:eastAsia="ＭＳ ゴシック" w:hAnsi="ＭＳ ゴシック" w:cs="ＭＳ Ｐゴシック" w:hint="eastAsia"/>
          <w:sz w:val="21"/>
          <w:szCs w:val="21"/>
          <w:lang w:bidi="bo-CN"/>
        </w:rPr>
        <w:t>編　中央圖書出版社発行</w:t>
      </w:r>
    </w:p>
    <w:p w14:paraId="07F919A3" w14:textId="4AE215EC" w:rsidR="0019252F" w:rsidRPr="00F74D4F" w:rsidRDefault="0019252F" w:rsidP="0019252F">
      <w:pPr>
        <w:widowControl w:val="0"/>
        <w:rPr>
          <w:rFonts w:ascii="ＭＳ ゴシック" w:eastAsia="ＭＳ ゴシック" w:hAnsi="ＭＳ ゴシック" w:cs="ＭＳ Ｐゴシック"/>
          <w:sz w:val="21"/>
          <w:szCs w:val="21"/>
          <w:lang w:bidi="bo-CN"/>
        </w:rPr>
      </w:pPr>
      <w:bookmarkStart w:id="765" w:name="_Hlk170382970"/>
      <w:r w:rsidRPr="00F74D4F">
        <w:rPr>
          <w:rFonts w:ascii="ＭＳ ゴシック" w:eastAsia="ＭＳ ゴシック" w:hAnsi="ＭＳ ゴシック" w:cs="ＭＳ Ｐゴシック"/>
          <w:sz w:val="21"/>
          <w:szCs w:val="21"/>
          <w:lang w:bidi="bo-CN"/>
        </w:rPr>
        <w:t>土井忠生・森田武・</w:t>
      </w:r>
      <w:r w:rsidRPr="00F74D4F">
        <w:rPr>
          <w:rFonts w:ascii="ＭＳ ゴシック" w:eastAsia="ＭＳ ゴシック" w:hAnsi="ＭＳ ゴシック" w:cs="ＭＳ Ｐゴシック"/>
          <w:sz w:val="21"/>
          <w:szCs w:val="21"/>
          <w:lang w:bidi="bo-CN"/>
        </w:rPr>
        <w:ruby>
          <w:rubyPr>
            <w:rubyAlign w:val="distributeSpace"/>
            <w:hps w:val="8"/>
            <w:hpsRaise w:val="18"/>
            <w:hpsBaseText w:val="21"/>
            <w:lid w:val="ja-JP"/>
          </w:rubyPr>
          <w:rt>
            <w:r w:rsidR="0019252F" w:rsidRPr="00F74D4F">
              <w:rPr>
                <w:rFonts w:ascii="ＭＳ ゴシック" w:eastAsia="ＭＳ ゴシック" w:hAnsi="ＭＳ ゴシック" w:cs="ＭＳ Ｐゴシック"/>
                <w:sz w:val="21"/>
                <w:szCs w:val="21"/>
                <w:lang w:bidi="bo-CN"/>
              </w:rPr>
              <w:t>ちょうなん</w:t>
            </w:r>
          </w:rt>
          <w:rubyBase>
            <w:r w:rsidR="0019252F" w:rsidRPr="00F74D4F">
              <w:rPr>
                <w:rFonts w:ascii="ＭＳ ゴシック" w:eastAsia="ＭＳ ゴシック" w:hAnsi="ＭＳ ゴシック" w:cs="ＭＳ Ｐゴシック"/>
                <w:sz w:val="21"/>
                <w:szCs w:val="21"/>
                <w:lang w:bidi="bo-CN"/>
              </w:rPr>
              <w:t>長南</w:t>
            </w:r>
          </w:rubyBase>
        </w:ruby>
      </w:r>
      <w:r w:rsidRPr="00F74D4F">
        <w:rPr>
          <w:rFonts w:ascii="ＭＳ ゴシック" w:eastAsia="ＭＳ ゴシック" w:hAnsi="ＭＳ ゴシック" w:cs="ＭＳ Ｐゴシック"/>
          <w:sz w:val="21"/>
          <w:szCs w:val="21"/>
          <w:lang w:bidi="bo-CN"/>
        </w:rPr>
        <w:t>実編訳　1980</w:t>
      </w:r>
      <w:bookmarkEnd w:id="765"/>
      <w:r w:rsidRPr="00F74D4F">
        <w:rPr>
          <w:rFonts w:ascii="ＭＳ ゴシック" w:eastAsia="ＭＳ ゴシック" w:hAnsi="ＭＳ ゴシック" w:cs="ＭＳ Ｐゴシック"/>
          <w:sz w:val="21"/>
          <w:szCs w:val="21"/>
          <w:lang w:bidi="bo-CN"/>
        </w:rPr>
        <w:t xml:space="preserve">　『邦訳日葡辞書』　岩波書店</w:t>
      </w:r>
    </w:p>
    <w:p w14:paraId="7A592FC5" w14:textId="319C8BEB" w:rsidR="0019252F" w:rsidRPr="00F74D4F" w:rsidRDefault="0019252F" w:rsidP="00C97076">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lastRenderedPageBreak/>
        <w:t>湯</w:t>
      </w:r>
      <w:r w:rsidR="00C97A79" w:rsidRPr="00F74D4F">
        <w:rPr>
          <w:rFonts w:ascii="ＭＳ ゴシック" w:eastAsia="ＭＳ ゴシック" w:hAnsi="ＭＳ ゴシック" w:cs="ＭＳ Ｐゴシック" w:hint="eastAsia"/>
          <w:sz w:val="21"/>
          <w:szCs w:val="21"/>
          <w:lang w:bidi="bo-CN"/>
        </w:rPr>
        <w:t>等編</w:t>
      </w:r>
      <w:r w:rsidRPr="00F74D4F">
        <w:rPr>
          <w:rFonts w:ascii="ＭＳ ゴシック" w:eastAsia="ＭＳ ゴシック" w:hAnsi="ＭＳ ゴシック" w:cs="ＭＳ Ｐゴシック"/>
          <w:sz w:val="21"/>
          <w:szCs w:val="21"/>
          <w:lang w:bidi="bo-CN"/>
        </w:rPr>
        <w:t xml:space="preserve">　1997　『寧波方言詞典』（現代漢語方言大詞典・分巻）　李榮主編　</w:t>
      </w:r>
      <w:r w:rsidR="00C97A79" w:rsidRPr="00F74D4F">
        <w:rPr>
          <w:rFonts w:ascii="ＭＳ ゴシック" w:eastAsia="ＭＳ ゴシック" w:hAnsi="ＭＳ ゴシック" w:cs="ＭＳ Ｐゴシック"/>
          <w:sz w:val="21"/>
          <w:szCs w:val="21"/>
          <w:lang w:bidi="bo-CN"/>
        </w:rPr>
        <w:t xml:space="preserve">湯珍珠・陳忠敏・呉新賢編纂　</w:t>
      </w:r>
      <w:r w:rsidRPr="00F74D4F">
        <w:rPr>
          <w:rFonts w:ascii="ＭＳ ゴシック" w:eastAsia="ＭＳ ゴシック" w:hAnsi="ＭＳ ゴシック" w:cs="ＭＳ Ｐゴシック"/>
          <w:sz w:val="21"/>
          <w:szCs w:val="21"/>
          <w:lang w:bidi="bo-CN"/>
        </w:rPr>
        <w:t>江蘇教育出版社</w:t>
      </w:r>
    </w:p>
    <w:p w14:paraId="4A8A8330" w14:textId="7417931D" w:rsidR="0019252F" w:rsidRPr="00F74D4F" w:rsidRDefault="0019252F" w:rsidP="00FF7190">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藤堂明保</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昭和42</w:t>
      </w:r>
      <w:bookmarkStart w:id="766" w:name="_Hlk168662064"/>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7版</w:t>
      </w:r>
      <w:r w:rsidR="00FF7190"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平成3）</w:t>
      </w:r>
      <w:r w:rsidRPr="00F74D4F">
        <w:rPr>
          <w:rFonts w:ascii="ＭＳ ゴシック" w:eastAsia="ＭＳ ゴシック" w:hAnsi="ＭＳ ゴシック" w:cs="ＭＳ Ｐゴシック" w:hint="eastAsia"/>
          <w:sz w:val="21"/>
          <w:szCs w:val="21"/>
          <w:lang w:bidi="bo-CN"/>
        </w:rPr>
        <w:t xml:space="preserve">　</w:t>
      </w:r>
      <w:bookmarkEnd w:id="766"/>
      <w:r w:rsidRPr="00F74D4F">
        <w:rPr>
          <w:rFonts w:ascii="ＭＳ ゴシック" w:eastAsia="ＭＳ ゴシック" w:hAnsi="ＭＳ ゴシック" w:cs="ＭＳ Ｐゴシック"/>
          <w:sz w:val="21"/>
          <w:szCs w:val="21"/>
          <w:lang w:bidi="bo-CN"/>
        </w:rPr>
        <w:t xml:space="preserve">「Ⅱ　音韻論　</w:t>
      </w:r>
      <w:r w:rsidRPr="00F74D4F">
        <w:rPr>
          <w:rFonts w:ascii="ＭＳ ゴシック" w:eastAsia="ＭＳ ゴシック" w:hAnsi="ＭＳ ゴシック" w:cs="ＭＳ Ｐゴシック" w:hint="eastAsia"/>
          <w:sz w:val="21"/>
          <w:szCs w:val="21"/>
          <w:lang w:bidi="bo-CN"/>
        </w:rPr>
        <w:t>1</w:t>
      </w:r>
      <w:r w:rsidRPr="00F74D4F">
        <w:rPr>
          <w:rFonts w:ascii="ＭＳ ゴシック" w:eastAsia="ＭＳ ゴシック" w:hAnsi="ＭＳ ゴシック" w:cs="ＭＳ Ｐゴシック"/>
          <w:sz w:val="21"/>
          <w:szCs w:val="21"/>
          <w:lang w:bidi="bo-CN"/>
        </w:rPr>
        <w:t xml:space="preserve">　</w:t>
      </w:r>
      <w:r w:rsidRPr="00F74D4F">
        <w:rPr>
          <w:rFonts w:ascii="ＭＳ ゴシック" w:eastAsia="ＭＳ ゴシック" w:hAnsi="ＭＳ ゴシック" w:cs="ＭＳ Ｐゴシック" w:hint="eastAsia"/>
          <w:sz w:val="21"/>
          <w:szCs w:val="21"/>
          <w:lang w:bidi="bo-CN"/>
        </w:rPr>
        <w:t>上古</w:t>
      </w:r>
      <w:r w:rsidRPr="00F74D4F">
        <w:rPr>
          <w:rFonts w:ascii="ＭＳ ゴシック" w:eastAsia="ＭＳ ゴシック" w:hAnsi="ＭＳ ゴシック" w:cs="ＭＳ Ｐゴシック"/>
          <w:sz w:val="21"/>
          <w:szCs w:val="21"/>
          <w:lang w:bidi="bo-CN"/>
        </w:rPr>
        <w:t>漢語の音韻」『中国文化叢書 １ 言語』　牛島徳次・香坂順一・藤堂明保編　大修館書店</w:t>
      </w:r>
    </w:p>
    <w:p w14:paraId="7436AFE8" w14:textId="59CFD6D5"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藤堂明保・小林博　昭和46　『音注 韻鏡校本』　木耳社</w:t>
      </w:r>
    </w:p>
    <w:p w14:paraId="34EC8AED" w14:textId="15718133" w:rsidR="00C5078F" w:rsidRPr="00F74D4F" w:rsidRDefault="006A432C"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藤堂明保編　昭和53</w:t>
      </w:r>
      <w:r w:rsidRPr="00F74D4F">
        <w:rPr>
          <w:rFonts w:ascii="ＭＳ ゴシック" w:eastAsia="ＭＳ ゴシック" w:hAnsi="ＭＳ ゴシック" w:cs="ＭＳ Ｐゴシック" w:hint="eastAsia"/>
          <w:sz w:val="21"/>
          <w:szCs w:val="21"/>
          <w:lang w:eastAsia="zh-CN" w:bidi="bo-CN"/>
        </w:rPr>
        <w:t xml:space="preserve">　</w:t>
      </w:r>
      <w:r w:rsidRPr="00F74D4F">
        <w:rPr>
          <w:rFonts w:ascii="ＭＳ ゴシック" w:eastAsia="ＭＳ ゴシック" w:hAnsi="ＭＳ ゴシック" w:cs="ＭＳ Ｐゴシック"/>
          <w:sz w:val="21"/>
          <w:szCs w:val="21"/>
          <w:lang w:eastAsia="zh-CN" w:bidi="bo-CN"/>
        </w:rPr>
        <w:t>『</w:t>
      </w:r>
      <w:r w:rsidR="00C5078F" w:rsidRPr="00F74D4F">
        <w:rPr>
          <w:rFonts w:ascii="ＭＳ ゴシック" w:eastAsia="ＭＳ ゴシック" w:hAnsi="ＭＳ ゴシック" w:cs="ＭＳ Ｐゴシック"/>
          <w:sz w:val="21"/>
          <w:szCs w:val="21"/>
          <w:lang w:eastAsia="zh-CN" w:bidi="bo-CN"/>
        </w:rPr>
        <w:t>学研　漢和大字典</w:t>
      </w:r>
      <w:r w:rsidRPr="00F74D4F">
        <w:rPr>
          <w:rFonts w:ascii="ＭＳ ゴシック" w:eastAsia="ＭＳ ゴシック" w:hAnsi="ＭＳ ゴシック" w:cs="ＭＳ Ｐゴシック" w:hint="eastAsia"/>
          <w:sz w:val="21"/>
          <w:szCs w:val="21"/>
          <w:lang w:eastAsia="zh-CN" w:bidi="bo-CN"/>
        </w:rPr>
        <w:t>』</w:t>
      </w:r>
      <w:r w:rsidR="00C5078F" w:rsidRPr="00F74D4F">
        <w:rPr>
          <w:rFonts w:ascii="ＭＳ ゴシック" w:eastAsia="ＭＳ ゴシック" w:hAnsi="ＭＳ ゴシック" w:cs="ＭＳ Ｐゴシック"/>
          <w:sz w:val="21"/>
          <w:szCs w:val="21"/>
          <w:lang w:eastAsia="zh-CN" w:bidi="bo-CN"/>
        </w:rPr>
        <w:t xml:space="preserve">　</w:t>
      </w:r>
      <w:bookmarkStart w:id="767" w:name="_Hlk175928743"/>
      <w:r w:rsidR="00C5078F" w:rsidRPr="00F74D4F">
        <w:rPr>
          <w:rFonts w:ascii="ＭＳ ゴシック" w:eastAsia="ＭＳ ゴシック" w:hAnsi="ＭＳ ゴシック" w:cs="ＭＳ Ｐゴシック"/>
          <w:sz w:val="21"/>
          <w:szCs w:val="21"/>
          <w:lang w:eastAsia="zh-CN" w:bidi="bo-CN"/>
        </w:rPr>
        <w:t>学習研究社</w:t>
      </w:r>
    </w:p>
    <w:bookmarkEnd w:id="767"/>
    <w:p w14:paraId="406C5089" w14:textId="7ED5C4A9" w:rsidR="0019252F" w:rsidRPr="00F74D4F" w:rsidRDefault="0019252F" w:rsidP="00FF7190">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藤堂明保　1980</w:t>
      </w:r>
      <w:r w:rsidR="006A432C" w:rsidRPr="00F74D4F">
        <w:rPr>
          <w:rFonts w:ascii="ＭＳ ゴシック" w:eastAsia="ＭＳ ゴシック" w:hAnsi="ＭＳ ゴシック" w:cs="ＭＳ Ｐゴシック" w:hint="eastAsia"/>
          <w:sz w:val="21"/>
          <w:szCs w:val="21"/>
          <w:lang w:bidi="bo-CN"/>
        </w:rPr>
        <w:t>（</w:t>
      </w:r>
      <w:r w:rsidR="006A432C" w:rsidRPr="00F74D4F">
        <w:rPr>
          <w:rFonts w:ascii="ＭＳ ゴシック" w:eastAsia="ＭＳ ゴシック" w:hAnsi="ＭＳ ゴシック" w:cs="ＭＳ Ｐゴシック"/>
          <w:sz w:val="21"/>
          <w:szCs w:val="21"/>
          <w:lang w:bidi="bo-CN"/>
        </w:rPr>
        <w:t>昭和</w:t>
      </w:r>
      <w:r w:rsidR="006A432C" w:rsidRPr="00F74D4F">
        <w:rPr>
          <w:rFonts w:ascii="ＭＳ ゴシック" w:eastAsia="ＭＳ ゴシック" w:hAnsi="ＭＳ ゴシック" w:cs="ＭＳ Ｐゴシック" w:hint="eastAsia"/>
          <w:sz w:val="21"/>
          <w:szCs w:val="21"/>
          <w:lang w:bidi="bo-CN"/>
        </w:rPr>
        <w:t>55）</w:t>
      </w:r>
      <w:r w:rsidRPr="00F74D4F">
        <w:rPr>
          <w:rFonts w:ascii="ＭＳ ゴシック" w:eastAsia="ＭＳ ゴシック" w:hAnsi="ＭＳ ゴシック" w:cs="ＭＳ Ｐゴシック"/>
          <w:sz w:val="21"/>
          <w:szCs w:val="21"/>
          <w:lang w:bidi="bo-CN"/>
        </w:rPr>
        <w:t>『中国語音韻論－その歴史的研究－』　光生館　＊江南書院1979年の改版本。</w:t>
      </w:r>
    </w:p>
    <w:p w14:paraId="165A81A5" w14:textId="69E6759D" w:rsidR="0019252F" w:rsidRPr="00F74D4F" w:rsidRDefault="0019252F"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sz w:val="21"/>
          <w:szCs w:val="21"/>
          <w:lang w:eastAsia="zh-CN" w:bidi="bo-CN"/>
        </w:rPr>
        <w:t>藤堂明保　昭和62　『藤堂明保中国語学論集』　汲古書院</w:t>
      </w:r>
    </w:p>
    <w:p w14:paraId="292C63AB" w14:textId="4773A2D1" w:rsidR="0019252F" w:rsidRPr="00F74D4F" w:rsidRDefault="0019252F" w:rsidP="00FF7190">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外山映次　昭和47（6版</w:t>
      </w:r>
      <w:r w:rsidR="00FF7190"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昭和57）</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「第三章　近代の音韻」『講座国語史　第2巻　音韻史・文字史』　中田祝夫編　大修館書</w:t>
      </w:r>
      <w:r w:rsidR="00105B43" w:rsidRPr="00F74D4F">
        <w:rPr>
          <w:rFonts w:ascii="ＭＳ ゴシック" w:eastAsia="ＭＳ ゴシック" w:hAnsi="ＭＳ ゴシック" w:cs="ＭＳ Ｐゴシック" w:hint="eastAsia"/>
          <w:sz w:val="21"/>
          <w:szCs w:val="21"/>
          <w:lang w:bidi="bo-CN"/>
        </w:rPr>
        <w:t>店</w:t>
      </w:r>
    </w:p>
    <w:p w14:paraId="3C06B7AE" w14:textId="36F60920" w:rsidR="000B6804" w:rsidRDefault="000B6804" w:rsidP="001078D5">
      <w:pPr>
        <w:widowControl w:val="0"/>
        <w:ind w:left="210" w:hangingChars="100" w:hanging="210"/>
        <w:rPr>
          <w:rFonts w:ascii="ＭＳ ゴシック" w:eastAsia="ＭＳ ゴシック" w:hAnsi="ＭＳ ゴシック" w:cs="ＭＳ Ｐゴシック"/>
          <w:sz w:val="21"/>
          <w:szCs w:val="21"/>
          <w:lang w:eastAsia="zh-CN" w:bidi="bo-CN"/>
        </w:rPr>
      </w:pPr>
      <w:bookmarkStart w:id="768" w:name="_Hlk179470111"/>
      <w:bookmarkStart w:id="769" w:name="_Hlk168666491"/>
      <w:bookmarkStart w:id="770" w:name="_Hlk168662293"/>
      <w:bookmarkStart w:id="771" w:name="_Hlk168661698"/>
      <w:r>
        <w:rPr>
          <w:rFonts w:ascii="ＭＳ ゴシック" w:eastAsia="ＭＳ ゴシック" w:hAnsi="ＭＳ ゴシック" w:cs="ＭＳ Ｐゴシック" w:hint="eastAsia"/>
          <w:sz w:val="21"/>
          <w:szCs w:val="21"/>
          <w:lang w:eastAsia="zh-CN" w:bidi="bo-CN"/>
        </w:rPr>
        <w:t>日本</w:t>
      </w:r>
      <w:r w:rsidRPr="000B6804">
        <w:rPr>
          <w:rFonts w:ascii="ＭＳ ゴシック" w:eastAsia="ＭＳ ゴシック" w:hAnsi="ＭＳ ゴシック" w:cs="ＭＳ Ｐゴシック"/>
          <w:sz w:val="21"/>
          <w:szCs w:val="21"/>
          <w:lang w:eastAsia="zh-CN" w:bidi="bo-CN"/>
        </w:rPr>
        <w:t xml:space="preserve">大辞典刊行会編　</w:t>
      </w:r>
      <w:bookmarkEnd w:id="768"/>
      <w:r w:rsidRPr="000B6804">
        <w:rPr>
          <w:rFonts w:ascii="ＭＳ ゴシック" w:eastAsia="ＭＳ ゴシック" w:hAnsi="ＭＳ ゴシック" w:cs="ＭＳ Ｐゴシック"/>
          <w:sz w:val="21"/>
          <w:szCs w:val="21"/>
          <w:lang w:eastAsia="zh-CN" w:bidi="bo-CN"/>
        </w:rPr>
        <w:t>昭和48（6巻）</w:t>
      </w:r>
      <w:r>
        <w:rPr>
          <w:rFonts w:ascii="ＭＳ ゴシック" w:eastAsia="ＭＳ ゴシック" w:hAnsi="ＭＳ ゴシック" w:cs="ＭＳ Ｐゴシック" w:hint="eastAsia"/>
          <w:sz w:val="21"/>
          <w:szCs w:val="21"/>
          <w:lang w:eastAsia="zh-CN" w:bidi="bo-CN"/>
        </w:rPr>
        <w:t xml:space="preserve">　『</w:t>
      </w:r>
      <w:r w:rsidRPr="000B6804">
        <w:rPr>
          <w:rFonts w:ascii="ＭＳ ゴシック" w:eastAsia="ＭＳ ゴシック" w:hAnsi="ＭＳ ゴシック" w:cs="ＭＳ Ｐゴシック"/>
          <w:sz w:val="21"/>
          <w:szCs w:val="21"/>
          <w:lang w:eastAsia="zh-CN" w:bidi="bo-CN"/>
        </w:rPr>
        <w:t>日本国語大辞典</w:t>
      </w:r>
      <w:r w:rsidR="0099379E">
        <w:rPr>
          <w:rFonts w:ascii="ＭＳ ゴシック" w:eastAsia="ＭＳ ゴシック" w:hAnsi="ＭＳ ゴシック" w:cs="ＭＳ Ｐゴシック" w:hint="eastAsia"/>
          <w:sz w:val="21"/>
          <w:szCs w:val="21"/>
          <w:lang w:eastAsia="zh-CN" w:bidi="bo-CN"/>
        </w:rPr>
        <w:t>』　小学館</w:t>
      </w:r>
    </w:p>
    <w:p w14:paraId="24125F0B" w14:textId="72838EB5" w:rsidR="0019252F" w:rsidRPr="00F74D4F" w:rsidRDefault="0019252F" w:rsidP="001078D5">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橋本進吉</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1950</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20刷</w:t>
      </w:r>
      <w:r w:rsidR="001078D5"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1976）</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橋本進吉</w:t>
      </w:r>
      <w:bookmarkEnd w:id="769"/>
      <w:r w:rsidRPr="00F74D4F">
        <w:rPr>
          <w:rFonts w:ascii="ＭＳ ゴシック" w:eastAsia="ＭＳ ゴシック" w:hAnsi="ＭＳ ゴシック" w:cs="ＭＳ Ｐゴシック"/>
          <w:sz w:val="21"/>
          <w:szCs w:val="21"/>
          <w:lang w:bidi="bo-CN"/>
        </w:rPr>
        <w:t>博士著作集　4　国語音韻の研究</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橋本進吉博士著作集刊行会編　岩波書店</w:t>
      </w:r>
    </w:p>
    <w:p w14:paraId="6FD4DC05" w14:textId="498147B3" w:rsidR="0019252F" w:rsidRPr="00F74D4F" w:rsidRDefault="0019252F" w:rsidP="00506920">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 xml:space="preserve">橋本進吉　昭和36　『橋本進吉博士著作集　11　</w:t>
      </w:r>
      <w:r w:rsidR="007C176C" w:rsidRPr="00F74D4F">
        <w:rPr>
          <w:rFonts w:ascii="ＭＳ ゴシック" w:eastAsia="ＭＳ ゴシック" w:hAnsi="ＭＳ ゴシック" w:cs="ＭＳ Ｐゴシック" w:hint="eastAsia"/>
          <w:sz w:val="21"/>
          <w:szCs w:val="21"/>
          <w:lang w:bidi="bo-CN"/>
        </w:rPr>
        <w:t>キリシタン</w:t>
      </w:r>
      <w:r w:rsidRPr="00F74D4F">
        <w:rPr>
          <w:rFonts w:ascii="ＭＳ ゴシック" w:eastAsia="ＭＳ ゴシック" w:hAnsi="ＭＳ ゴシック" w:cs="ＭＳ Ｐゴシック"/>
          <w:sz w:val="21"/>
          <w:szCs w:val="21"/>
          <w:lang w:bidi="bo-CN"/>
        </w:rPr>
        <w:t>教義の研究</w:t>
      </w:r>
      <w:r w:rsidRPr="00F74D4F">
        <w:rPr>
          <w:rFonts w:ascii="ＭＳ ゴシック" w:eastAsia="ＭＳ ゴシック" w:hAnsi="ＭＳ ゴシック" w:cs="ＭＳ Ｐゴシック" w:hint="eastAsia"/>
          <w:sz w:val="21"/>
          <w:szCs w:val="21"/>
          <w:lang w:bidi="bo-CN"/>
        </w:rPr>
        <w:t>』</w:t>
      </w:r>
      <w:r w:rsidR="00DA3EF6" w:rsidRPr="00F74D4F">
        <w:rPr>
          <w:rFonts w:ascii="ＭＳ ゴシック" w:eastAsia="ＭＳ ゴシック" w:hAnsi="ＭＳ ゴシック" w:cs="ＭＳ Ｐゴシック" w:hint="eastAsia"/>
          <w:sz w:val="21"/>
          <w:szCs w:val="21"/>
          <w:lang w:bidi="bo-CN"/>
        </w:rPr>
        <w:t>（第</w:t>
      </w:r>
      <w:r w:rsidR="0065493C" w:rsidRPr="00F74D4F">
        <w:rPr>
          <w:rFonts w:ascii="ＭＳ ゴシック" w:eastAsia="ＭＳ ゴシック" w:hAnsi="ＭＳ ゴシック" w:cs="ＭＳ Ｐゴシック" w:hint="eastAsia"/>
          <w:sz w:val="21"/>
          <w:szCs w:val="21"/>
          <w:lang w:bidi="bo-CN"/>
        </w:rPr>
        <w:t>十一</w:t>
      </w:r>
      <w:r w:rsidR="00DA3EF6" w:rsidRPr="00F74D4F">
        <w:rPr>
          <w:rFonts w:ascii="ＭＳ ゴシック" w:eastAsia="ＭＳ ゴシック" w:hAnsi="ＭＳ ゴシック" w:cs="ＭＳ Ｐゴシック" w:hint="eastAsia"/>
          <w:sz w:val="21"/>
          <w:szCs w:val="21"/>
          <w:lang w:bidi="bo-CN"/>
        </w:rPr>
        <w:t>冊）</w:t>
      </w:r>
      <w:r w:rsidRPr="00F74D4F">
        <w:rPr>
          <w:rFonts w:ascii="ＭＳ ゴシック" w:eastAsia="ＭＳ ゴシック" w:hAnsi="ＭＳ ゴシック" w:cs="ＭＳ Ｐゴシック"/>
          <w:sz w:val="21"/>
          <w:szCs w:val="21"/>
          <w:lang w:bidi="bo-CN"/>
        </w:rPr>
        <w:t xml:space="preserve">　橋本進吉博士著作集刊行</w:t>
      </w:r>
      <w:r w:rsidR="003D6B25" w:rsidRPr="00F74D4F">
        <w:rPr>
          <w:rFonts w:ascii="ＭＳ ゴシック" w:eastAsia="ＭＳ ゴシック" w:hAnsi="ＭＳ ゴシック" w:cs="ＭＳ Ｐゴシック" w:hint="eastAsia"/>
          <w:sz w:val="21"/>
          <w:szCs w:val="21"/>
          <w:lang w:bidi="bo-CN"/>
        </w:rPr>
        <w:t>委員會</w:t>
      </w:r>
      <w:r w:rsidRPr="00F74D4F">
        <w:rPr>
          <w:rFonts w:ascii="ＭＳ ゴシック" w:eastAsia="ＭＳ ゴシック" w:hAnsi="ＭＳ ゴシック" w:cs="ＭＳ Ｐゴシック"/>
          <w:sz w:val="21"/>
          <w:szCs w:val="21"/>
          <w:lang w:bidi="bo-CN"/>
        </w:rPr>
        <w:t>編　岩波書店</w:t>
      </w:r>
    </w:p>
    <w:p w14:paraId="0DABF046" w14:textId="6770EE61"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橋本萬太郎</w:t>
      </w:r>
      <w:r w:rsidRPr="00F74D4F">
        <w:rPr>
          <w:rFonts w:ascii="ＭＳ ゴシック" w:eastAsia="ＭＳ ゴシック" w:hAnsi="ＭＳ ゴシック" w:cs="ＭＳ Ｐゴシック" w:hint="eastAsia"/>
          <w:sz w:val="21"/>
          <w:szCs w:val="21"/>
          <w:lang w:bidi="bo-CN"/>
        </w:rPr>
        <w:t xml:space="preserve">　</w:t>
      </w:r>
      <w:r w:rsidR="00EC1D41" w:rsidRPr="00F74D4F">
        <w:rPr>
          <w:rFonts w:ascii="ＭＳ ゴシック" w:eastAsia="ＭＳ ゴシック" w:hAnsi="ＭＳ ゴシック" w:cs="ＭＳ Ｐゴシック" w:hint="eastAsia"/>
          <w:sz w:val="21"/>
          <w:szCs w:val="21"/>
          <w:lang w:bidi="bo-CN"/>
        </w:rPr>
        <w:t>1</w:t>
      </w:r>
      <w:r w:rsidRPr="00F74D4F">
        <w:rPr>
          <w:rFonts w:ascii="ＭＳ ゴシック" w:eastAsia="ＭＳ ゴシック" w:hAnsi="ＭＳ ゴシック" w:cs="ＭＳ Ｐゴシック"/>
          <w:sz w:val="21"/>
          <w:szCs w:val="21"/>
          <w:lang w:bidi="bo-CN"/>
        </w:rPr>
        <w:t>981</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現代博言学　言語研究の最前線</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大修館書店</w:t>
      </w:r>
    </w:p>
    <w:p w14:paraId="006BF4DF" w14:textId="77777777" w:rsidR="00AC3780" w:rsidRPr="00F74D4F" w:rsidRDefault="00AC3780" w:rsidP="00506920">
      <w:pPr>
        <w:widowControl w:val="0"/>
        <w:ind w:left="210" w:hangingChars="100" w:hanging="210"/>
        <w:rPr>
          <w:rFonts w:ascii="ＭＳ ゴシック" w:eastAsia="ＭＳ ゴシック" w:hAnsi="ＭＳ ゴシック" w:cs="ＭＳ Ｐゴシック"/>
          <w:sz w:val="21"/>
          <w:szCs w:val="21"/>
          <w:lang w:eastAsia="zh-CN" w:bidi="bo-CN"/>
        </w:rPr>
      </w:pPr>
      <w:bookmarkStart w:id="772" w:name="_Hlk176336215"/>
      <w:r w:rsidRPr="00F74D4F">
        <w:rPr>
          <w:rFonts w:ascii="ＭＳ ゴシック" w:eastAsia="ＭＳ ゴシック" w:hAnsi="ＭＳ ゴシック" w:cs="ＭＳ Ｐゴシック"/>
          <w:sz w:val="21"/>
          <w:szCs w:val="21"/>
          <w:lang w:eastAsia="zh-CN" w:bidi="bo-CN"/>
        </w:rPr>
        <w:t>服部四郎　1951（旧版；25刷：1977）　『音声学』（岩波全書）　岩波書店</w:t>
      </w:r>
    </w:p>
    <w:p w14:paraId="182D5B97" w14:textId="406F1456" w:rsidR="0019252F" w:rsidRPr="00F74D4F" w:rsidRDefault="0019252F" w:rsidP="00506920">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平山</w:t>
      </w:r>
      <w:bookmarkEnd w:id="770"/>
      <w:r w:rsidRPr="00F74D4F">
        <w:rPr>
          <w:rFonts w:ascii="ＭＳ ゴシック" w:eastAsia="ＭＳ ゴシック" w:hAnsi="ＭＳ ゴシック" w:cs="ＭＳ Ｐゴシック"/>
          <w:sz w:val="21"/>
          <w:szCs w:val="21"/>
          <w:lang w:bidi="bo-CN"/>
        </w:rPr>
        <w:t>久雄　昭和42（7版平成3）　「Ⅱ　音韻論　3　中古漢語の音韻」『中国文化叢書 １ 言語』　牛島徳次・香坂順一・藤堂明保編　大修館書店</w:t>
      </w:r>
    </w:p>
    <w:bookmarkEnd w:id="771"/>
    <w:bookmarkEnd w:id="772"/>
    <w:p w14:paraId="1F1F5F23" w14:textId="7DE5C77D" w:rsidR="0019252F" w:rsidRPr="00F74D4F" w:rsidRDefault="0019252F" w:rsidP="007178D8">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平山輝男編</w:t>
      </w:r>
      <w:r w:rsidRPr="00F74D4F">
        <w:rPr>
          <w:rFonts w:ascii="ＭＳ ゴシック" w:eastAsia="ＭＳ ゴシック" w:hAnsi="ＭＳ ゴシック" w:cs="ＭＳ Ｐゴシック" w:hint="eastAsia"/>
          <w:sz w:val="21"/>
          <w:szCs w:val="21"/>
          <w:lang w:bidi="bo-CN"/>
        </w:rPr>
        <w:t>著</w:t>
      </w:r>
      <w:r w:rsidRPr="00F74D4F">
        <w:rPr>
          <w:rFonts w:ascii="ＭＳ ゴシック" w:eastAsia="ＭＳ ゴシック" w:hAnsi="ＭＳ ゴシック" w:cs="ＭＳ Ｐゴシック"/>
          <w:sz w:val="21"/>
          <w:szCs w:val="21"/>
          <w:lang w:bidi="bo-CN"/>
        </w:rPr>
        <w:t xml:space="preserve">　平成4</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現代日本</w:t>
      </w:r>
      <w:r w:rsidRPr="00F74D4F">
        <w:rPr>
          <w:rFonts w:ascii="ＭＳ ゴシック" w:eastAsia="ＭＳ ゴシック" w:hAnsi="ＭＳ ゴシック" w:cs="ＭＳ Ｐゴシック" w:hint="eastAsia"/>
          <w:sz w:val="21"/>
          <w:szCs w:val="21"/>
          <w:lang w:bidi="bo-CN"/>
        </w:rPr>
        <w:t>語</w:t>
      </w:r>
      <w:r w:rsidRPr="00F74D4F">
        <w:rPr>
          <w:rFonts w:ascii="ＭＳ ゴシック" w:eastAsia="ＭＳ ゴシック" w:hAnsi="ＭＳ ゴシック" w:cs="ＭＳ Ｐゴシック"/>
          <w:sz w:val="21"/>
          <w:szCs w:val="21"/>
          <w:lang w:bidi="bo-CN"/>
        </w:rPr>
        <w:t>方言大辞典　１</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あ-う</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w:t>
      </w:r>
      <w:r w:rsidR="00BA6BB6" w:rsidRPr="00F74D4F">
        <w:rPr>
          <w:rFonts w:ascii="ＭＳ ゴシック" w:eastAsia="ＭＳ ゴシック" w:hAnsi="ＭＳ ゴシック" w:cs="ＭＳ Ｐゴシック" w:hint="eastAsia"/>
          <w:sz w:val="21"/>
          <w:szCs w:val="21"/>
          <w:lang w:bidi="bo-CN"/>
        </w:rPr>
        <w:t>平山輝</w:t>
      </w:r>
      <w:r w:rsidR="000844F5" w:rsidRPr="00F74D4F">
        <w:rPr>
          <w:rFonts w:ascii="ＭＳ ゴシック" w:eastAsia="ＭＳ ゴシック" w:hAnsi="ＭＳ ゴシック" w:cs="ＭＳ Ｐゴシック" w:hint="eastAsia"/>
          <w:sz w:val="21"/>
          <w:szCs w:val="21"/>
          <w:lang w:bidi="bo-CN"/>
        </w:rPr>
        <w:t>男・大島一郎・大野眞男・</w:t>
      </w:r>
      <w:r w:rsidR="00483225" w:rsidRPr="00F74D4F">
        <w:rPr>
          <w:rFonts w:ascii="ＭＳ ゴシック" w:eastAsia="ＭＳ ゴシック" w:hAnsi="ＭＳ ゴシック" w:cs="ＭＳ Ｐゴシック" w:hint="eastAsia"/>
          <w:sz w:val="21"/>
          <w:szCs w:val="21"/>
          <w:lang w:bidi="bo-CN"/>
        </w:rPr>
        <w:t>久野</w:t>
      </w:r>
      <w:r w:rsidR="00483225" w:rsidRPr="00F74D4F">
        <w:rPr>
          <w:rFonts w:ascii="ＭＳ ゴシック" w:eastAsia="ＭＳ ゴシック" w:hAnsi="ＭＳ ゴシック" w:cs="ＭＳ Ｐゴシック"/>
          <w:sz w:val="21"/>
          <w:szCs w:val="21"/>
          <w:lang w:bidi="bo-CN"/>
        </w:rPr>
        <w:t>眞</w:t>
      </w:r>
      <w:r w:rsidR="00483225" w:rsidRPr="00F74D4F">
        <w:rPr>
          <w:rFonts w:ascii="ＭＳ ゴシック" w:eastAsia="ＭＳ ゴシック" w:hAnsi="ＭＳ ゴシック" w:cs="ＭＳ Ｐゴシック" w:hint="eastAsia"/>
          <w:sz w:val="21"/>
          <w:szCs w:val="21"/>
          <w:lang w:bidi="bo-CN"/>
        </w:rPr>
        <w:t>・久野マリ子・杉村孝夫</w:t>
      </w:r>
      <w:r w:rsidR="00DF60C8" w:rsidRPr="00F74D4F">
        <w:rPr>
          <w:rFonts w:ascii="ＭＳ ゴシック" w:eastAsia="ＭＳ ゴシック" w:hAnsi="ＭＳ ゴシック" w:cs="ＭＳ Ｐゴシック" w:hint="eastAsia"/>
          <w:sz w:val="21"/>
          <w:szCs w:val="21"/>
          <w:lang w:bidi="bo-CN"/>
        </w:rPr>
        <w:t>編集</w:t>
      </w:r>
      <w:r w:rsidR="00483225"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明治書院</w:t>
      </w:r>
    </w:p>
    <w:p w14:paraId="11918CCC" w14:textId="5B05B94E"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福井玲　2013</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韓国語音韻史の探究</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三省堂</w:t>
      </w:r>
    </w:p>
    <w:p w14:paraId="3472C3AB" w14:textId="51DDC7EC" w:rsidR="00044ABF" w:rsidRDefault="003476D2" w:rsidP="00AD3D2A">
      <w:pPr>
        <w:widowControl w:val="0"/>
        <w:ind w:left="210" w:hangingChars="100" w:hanging="210"/>
        <w:rPr>
          <w:rFonts w:ascii="ＭＳ ゴシック" w:eastAsia="ＭＳ ゴシック" w:hAnsi="ＭＳ ゴシック" w:cs="ＭＳ Ｐゴシック"/>
          <w:sz w:val="21"/>
          <w:szCs w:val="21"/>
          <w:lang w:bidi="bo-CN"/>
        </w:rPr>
      </w:pPr>
      <w:r w:rsidRPr="003476D2">
        <w:rPr>
          <w:rFonts w:ascii="ＭＳ ゴシック" w:eastAsia="ＭＳ ゴシック" w:hAnsi="ＭＳ ゴシック" w:cs="ＭＳ Ｐゴシック"/>
          <w:sz w:val="21"/>
          <w:szCs w:val="21"/>
          <w:lang w:bidi="bo-CN"/>
        </w:rPr>
        <w:t>馬之壽　2023</w:t>
      </w:r>
      <w:r w:rsidR="00D423C6">
        <w:rPr>
          <w:rFonts w:ascii="ＭＳ ゴシック" w:eastAsia="ＭＳ ゴシック" w:hAnsi="ＭＳ ゴシック" w:cs="ＭＳ Ｐゴシック" w:hint="eastAsia"/>
          <w:sz w:val="21"/>
          <w:szCs w:val="21"/>
          <w:lang w:bidi="bo-CN"/>
        </w:rPr>
        <w:t xml:space="preserve">　『</w:t>
      </w:r>
      <w:r w:rsidRPr="003476D2">
        <w:rPr>
          <w:rFonts w:ascii="ＭＳ ゴシック" w:eastAsia="ＭＳ ゴシック" w:hAnsi="ＭＳ ゴシック" w:cs="ＭＳ Ｐゴシック"/>
          <w:sz w:val="21"/>
          <w:szCs w:val="21"/>
          <w:lang w:bidi="bo-CN"/>
        </w:rPr>
        <w:t>《日本国考略》所見室町時期日語語音</w:t>
      </w:r>
      <w:r w:rsidR="00D423C6">
        <w:rPr>
          <w:rFonts w:ascii="ＭＳ ゴシック" w:eastAsia="ＭＳ ゴシック" w:hAnsi="ＭＳ ゴシック" w:cs="ＭＳ Ｐゴシック" w:hint="eastAsia"/>
          <w:sz w:val="21"/>
          <w:szCs w:val="21"/>
          <w:lang w:bidi="bo-CN"/>
        </w:rPr>
        <w:t>』</w:t>
      </w:r>
      <w:r w:rsidR="00330C9C">
        <w:rPr>
          <w:rFonts w:ascii="ＭＳ ゴシック" w:eastAsia="ＭＳ ゴシック" w:hAnsi="ＭＳ ゴシック" w:cs="ＭＳ Ｐゴシック" w:hint="eastAsia"/>
          <w:sz w:val="21"/>
          <w:szCs w:val="21"/>
          <w:lang w:bidi="bo-CN"/>
        </w:rPr>
        <w:t>（</w:t>
      </w:r>
      <w:r w:rsidR="00014CBC">
        <w:rPr>
          <w:rFonts w:ascii="ＭＳ ゴシック" w:eastAsia="ＭＳ ゴシック" w:hAnsi="ＭＳ ゴシック" w:cs="ＭＳ Ｐゴシック" w:hint="eastAsia"/>
          <w:sz w:val="21"/>
          <w:szCs w:val="21"/>
          <w:lang w:bidi="bo-CN"/>
        </w:rPr>
        <w:t>『</w:t>
      </w:r>
      <w:r w:rsidRPr="003476D2">
        <w:rPr>
          <w:rFonts w:ascii="ＭＳ ゴシック" w:eastAsia="ＭＳ ゴシック" w:hAnsi="ＭＳ ゴシック" w:cs="ＭＳ Ｐゴシック"/>
          <w:sz w:val="21"/>
          <w:szCs w:val="21"/>
          <w:lang w:bidi="bo-CN"/>
        </w:rPr>
        <w:t>『日本国考略』から見た室町時代の日本語音</w:t>
      </w:r>
      <w:r w:rsidR="00014CBC">
        <w:rPr>
          <w:rFonts w:ascii="ＭＳ ゴシック" w:eastAsia="ＭＳ ゴシック" w:hAnsi="ＭＳ ゴシック" w:cs="ＭＳ Ｐゴシック" w:hint="eastAsia"/>
          <w:sz w:val="21"/>
          <w:szCs w:val="21"/>
          <w:lang w:bidi="bo-CN"/>
        </w:rPr>
        <w:t>』</w:t>
      </w:r>
      <w:r w:rsidR="00330C9C">
        <w:rPr>
          <w:rFonts w:ascii="ＭＳ ゴシック" w:eastAsia="ＭＳ ゴシック" w:hAnsi="ＭＳ ゴシック" w:cs="ＭＳ Ｐゴシック" w:hint="eastAsia"/>
          <w:sz w:val="21"/>
          <w:szCs w:val="21"/>
          <w:lang w:bidi="bo-CN"/>
        </w:rPr>
        <w:t>）</w:t>
      </w:r>
      <w:r w:rsidRPr="003476D2">
        <w:rPr>
          <w:rFonts w:ascii="ＭＳ ゴシック" w:eastAsia="ＭＳ ゴシック" w:hAnsi="ＭＳ ゴシック" w:cs="ＭＳ Ｐゴシック"/>
          <w:sz w:val="21"/>
          <w:szCs w:val="21"/>
          <w:lang w:bidi="bo-CN"/>
        </w:rPr>
        <w:t xml:space="preserve">　武漢大学出版社</w:t>
      </w:r>
    </w:p>
    <w:p w14:paraId="7CC4B3EF" w14:textId="658EDAF5" w:rsidR="0019252F" w:rsidRPr="00F74D4F" w:rsidRDefault="0019252F" w:rsidP="00AD3D2A">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前間恭作　昭和49.6　『前間恭作著作集　下巻　龍歌故語箋・</w:t>
      </w:r>
      <w:r w:rsidRPr="00F74D4F">
        <w:rPr>
          <w:rFonts w:ascii="ＭＳ ゴシック" w:eastAsia="ＭＳ ゴシック" w:hAnsi="ＭＳ ゴシック" w:cs="ＭＳ Ｐゴシック" w:hint="eastAsia"/>
          <w:sz w:val="21"/>
          <w:szCs w:val="21"/>
          <w:lang w:bidi="bo-CN"/>
        </w:rPr>
        <w:t>雞林類事麗言攷　他九篇』　京都大學文學部國語學國文學研究室編　京都大學國文學會</w:t>
      </w:r>
    </w:p>
    <w:p w14:paraId="3E276EBF" w14:textId="3EC7053E" w:rsidR="000466B3" w:rsidRPr="00F74D4F" w:rsidRDefault="003E6D68" w:rsidP="00DD1C81">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正宗敦夫編　昭和5</w:t>
      </w:r>
      <w:r w:rsidR="000466B3" w:rsidRPr="00F74D4F">
        <w:rPr>
          <w:rFonts w:ascii="ＭＳ ゴシック" w:eastAsia="ＭＳ ゴシック" w:hAnsi="ＭＳ ゴシック" w:cs="ＭＳ Ｐゴシック" w:hint="eastAsia"/>
          <w:sz w:val="21"/>
          <w:szCs w:val="21"/>
          <w:lang w:bidi="bo-CN"/>
        </w:rPr>
        <w:t>2</w:t>
      </w:r>
      <w:r w:rsidRPr="00F74D4F">
        <w:rPr>
          <w:rFonts w:ascii="ＭＳ ゴシック" w:eastAsia="ＭＳ ゴシック" w:hAnsi="ＭＳ ゴシック" w:cs="ＭＳ Ｐゴシック"/>
          <w:sz w:val="21"/>
          <w:szCs w:val="21"/>
          <w:lang w:bidi="bo-CN"/>
        </w:rPr>
        <w:t xml:space="preserve">　『覆刻　日本古典全集　</w:t>
      </w:r>
      <w:r w:rsidR="000466B3" w:rsidRPr="00F74D4F">
        <w:rPr>
          <w:rFonts w:ascii="ＭＳ ゴシック" w:eastAsia="ＭＳ ゴシック" w:hAnsi="ＭＳ ゴシック" w:cs="ＭＳ Ｐゴシック" w:hint="eastAsia"/>
          <w:sz w:val="21"/>
          <w:szCs w:val="21"/>
          <w:lang w:bidi="bo-CN"/>
        </w:rPr>
        <w:t>塵袋</w:t>
      </w:r>
      <w:r w:rsidRPr="00F74D4F">
        <w:rPr>
          <w:rFonts w:ascii="ＭＳ ゴシック" w:eastAsia="ＭＳ ゴシック" w:hAnsi="ＭＳ ゴシック" w:cs="ＭＳ Ｐゴシック"/>
          <w:sz w:val="21"/>
          <w:szCs w:val="21"/>
          <w:lang w:bidi="bo-CN"/>
        </w:rPr>
        <w:t xml:space="preserve">　</w:t>
      </w:r>
      <w:r w:rsidR="000466B3" w:rsidRPr="00F74D4F">
        <w:rPr>
          <w:rFonts w:ascii="ＭＳ ゴシック" w:eastAsia="ＭＳ ゴシック" w:hAnsi="ＭＳ ゴシック" w:cs="ＭＳ Ｐゴシック" w:hint="eastAsia"/>
          <w:sz w:val="21"/>
          <w:szCs w:val="21"/>
          <w:lang w:bidi="bo-CN"/>
        </w:rPr>
        <w:t>上</w:t>
      </w:r>
      <w:r w:rsidRPr="00F74D4F">
        <w:rPr>
          <w:rFonts w:ascii="ＭＳ ゴシック" w:eastAsia="ＭＳ ゴシック" w:hAnsi="ＭＳ ゴシック" w:cs="ＭＳ Ｐゴシック"/>
          <w:sz w:val="21"/>
          <w:szCs w:val="21"/>
          <w:lang w:bidi="bo-CN"/>
        </w:rPr>
        <w:t>』　現代思潮社</w:t>
      </w:r>
    </w:p>
    <w:p w14:paraId="733CBAC2" w14:textId="7420F177" w:rsidR="0019252F" w:rsidRPr="00F74D4F" w:rsidRDefault="0019252F" w:rsidP="004F1347">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正宗敦夫編　昭和53</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覆刻　日本古典全集　倭名類聚鈔　三</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現代思潮社</w:t>
      </w:r>
      <w:r w:rsidR="004F1347" w:rsidRPr="00F74D4F">
        <w:rPr>
          <w:rFonts w:ascii="ＭＳ ゴシック" w:eastAsia="ＭＳ ゴシック" w:hAnsi="ＭＳ ゴシック" w:cs="ＭＳ Ｐゴシック" w:hint="eastAsia"/>
          <w:sz w:val="21"/>
          <w:szCs w:val="21"/>
          <w:lang w:bidi="bo-CN"/>
        </w:rPr>
        <w:t xml:space="preserve">　</w:t>
      </w:r>
      <w:r w:rsidR="00E77DB3" w:rsidRPr="00F74D4F">
        <w:rPr>
          <w:rFonts w:ascii="ＭＳ ゴシック" w:eastAsia="ＭＳ ゴシック" w:hAnsi="ＭＳ ゴシック" w:cs="ＭＳ Ｐゴシック" w:hint="eastAsia"/>
          <w:sz w:val="21"/>
          <w:szCs w:val="21"/>
          <w:lang w:bidi="bo-CN"/>
        </w:rPr>
        <w:t>＊</w:t>
      </w:r>
      <w:r w:rsidR="00E77DB3" w:rsidRPr="00F74D4F">
        <w:rPr>
          <w:rFonts w:ascii="ＭＳ ゴシック" w:eastAsia="ＭＳ ゴシック" w:hAnsi="ＭＳ ゴシック" w:cs="ＭＳ Ｐゴシック"/>
          <w:sz w:val="21"/>
          <w:szCs w:val="21"/>
          <w:lang w:bidi="bo-CN"/>
        </w:rPr>
        <w:t>「倭名類聚鈔</w:t>
      </w:r>
      <w:r w:rsidR="00820A81" w:rsidRPr="00F74D4F">
        <w:rPr>
          <w:rFonts w:ascii="ＭＳ ゴシック" w:eastAsia="ＭＳ ゴシック" w:hAnsi="ＭＳ ゴシック" w:cs="ＭＳ Ｐゴシック" w:hint="eastAsia"/>
          <w:sz w:val="21"/>
          <w:szCs w:val="21"/>
          <w:lang w:bidi="bo-CN"/>
        </w:rPr>
        <w:t xml:space="preserve">　</w:t>
      </w:r>
      <w:r w:rsidR="00820A81" w:rsidRPr="00F74D4F">
        <w:rPr>
          <w:rFonts w:ascii="ＭＳ ゴシック" w:eastAsia="ＭＳ ゴシック" w:hAnsi="ＭＳ ゴシック" w:cs="ＭＳ Ｐゴシック"/>
          <w:sz w:val="21"/>
          <w:szCs w:val="21"/>
          <w:lang w:bidi="bo-CN"/>
        </w:rPr>
        <w:t>十五-廿</w:t>
      </w:r>
      <w:r w:rsidR="00E77DB3" w:rsidRPr="00F74D4F">
        <w:rPr>
          <w:rFonts w:ascii="ＭＳ ゴシック" w:eastAsia="ＭＳ ゴシック" w:hAnsi="ＭＳ ゴシック" w:cs="ＭＳ Ｐゴシック" w:hint="eastAsia"/>
          <w:sz w:val="21"/>
          <w:szCs w:val="21"/>
          <w:lang w:bidi="bo-CN"/>
        </w:rPr>
        <w:t>」（</w:t>
      </w:r>
      <w:r w:rsidR="00E77DB3" w:rsidRPr="00F74D4F">
        <w:rPr>
          <w:rFonts w:ascii="ＭＳ ゴシック" w:eastAsia="ＭＳ ゴシック" w:hAnsi="ＭＳ ゴシック" w:cs="ＭＳ Ｐゴシック"/>
          <w:sz w:val="21"/>
          <w:szCs w:val="21"/>
          <w:lang w:bidi="bo-CN"/>
        </w:rPr>
        <w:t>正宗敦夫編</w:t>
      </w:r>
      <w:r w:rsidR="00255A05" w:rsidRPr="00F74D4F">
        <w:rPr>
          <w:rFonts w:ascii="ＭＳ ゴシック" w:eastAsia="ＭＳ ゴシック" w:hAnsi="ＭＳ ゴシック" w:cs="ＭＳ Ｐゴシック" w:hint="eastAsia"/>
          <w:sz w:val="21"/>
          <w:szCs w:val="21"/>
          <w:lang w:bidi="bo-CN"/>
        </w:rPr>
        <w:t xml:space="preserve">　</w:t>
      </w:r>
      <w:r w:rsidR="00255A05" w:rsidRPr="00F74D4F">
        <w:rPr>
          <w:rFonts w:ascii="ＭＳ ゴシック" w:eastAsia="ＭＳ ゴシック" w:hAnsi="ＭＳ ゴシック" w:cs="ＭＳ Ｐゴシック"/>
          <w:sz w:val="21"/>
          <w:szCs w:val="21"/>
          <w:lang w:bidi="bo-CN"/>
        </w:rPr>
        <w:t>日本古典全集</w:t>
      </w:r>
      <w:r w:rsidR="00255A05" w:rsidRPr="00F74D4F">
        <w:rPr>
          <w:rFonts w:ascii="ＭＳ ゴシック" w:eastAsia="ＭＳ ゴシック" w:hAnsi="ＭＳ ゴシック" w:cs="ＭＳ Ｐゴシック" w:hint="eastAsia"/>
          <w:sz w:val="21"/>
          <w:szCs w:val="21"/>
          <w:lang w:bidi="bo-CN"/>
        </w:rPr>
        <w:t>刊行會</w:t>
      </w:r>
      <w:r w:rsidRPr="00F74D4F">
        <w:rPr>
          <w:rFonts w:ascii="ＭＳ ゴシック" w:eastAsia="ＭＳ ゴシック" w:hAnsi="ＭＳ ゴシック" w:cs="ＭＳ Ｐゴシック" w:hint="eastAsia"/>
          <w:sz w:val="21"/>
          <w:szCs w:val="21"/>
          <w:lang w:bidi="bo-CN"/>
        </w:rPr>
        <w:t>）の</w:t>
      </w:r>
      <w:r w:rsidRPr="00F74D4F">
        <w:rPr>
          <w:rFonts w:ascii="ＭＳ ゴシック" w:eastAsia="ＭＳ ゴシック" w:hAnsi="ＭＳ ゴシック" w:cs="ＭＳ Ｐゴシック"/>
          <w:sz w:val="21"/>
          <w:szCs w:val="21"/>
          <w:lang w:bidi="bo-CN"/>
        </w:rPr>
        <w:t>覆刻</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昭和6</w:t>
      </w:r>
      <w:r w:rsidRPr="00F74D4F">
        <w:rPr>
          <w:rFonts w:ascii="ＭＳ ゴシック" w:eastAsia="ＭＳ ゴシック" w:hAnsi="ＭＳ ゴシック" w:cs="ＭＳ Ｐゴシック" w:hint="eastAsia"/>
          <w:sz w:val="21"/>
          <w:szCs w:val="21"/>
          <w:lang w:bidi="bo-CN"/>
        </w:rPr>
        <w:t>年刊）</w:t>
      </w:r>
    </w:p>
    <w:p w14:paraId="4B04FC72" w14:textId="17179C88" w:rsidR="0019252F" w:rsidRPr="00F74D4F" w:rsidRDefault="0019252F" w:rsidP="0019252F">
      <w:pPr>
        <w:widowControl w:val="0"/>
        <w:rPr>
          <w:rFonts w:ascii="ＭＳ ゴシック" w:eastAsia="ＭＳ ゴシック" w:hAnsi="ＭＳ ゴシック" w:cs="ＭＳ Ｐゴシック"/>
          <w:sz w:val="21"/>
          <w:szCs w:val="21"/>
          <w:lang w:eastAsia="zh-CN" w:bidi="bo-CN"/>
        </w:rPr>
      </w:pPr>
      <w:r w:rsidRPr="00F74D4F">
        <w:rPr>
          <w:rFonts w:ascii="ＭＳ ゴシック" w:eastAsia="ＭＳ ゴシック" w:hAnsi="ＭＳ ゴシック" w:cs="ＭＳ Ｐゴシック" w:hint="eastAsia"/>
          <w:sz w:val="21"/>
          <w:szCs w:val="21"/>
          <w:lang w:eastAsia="zh-CN" w:bidi="bo-CN"/>
        </w:rPr>
        <w:t>馬淵和夫　昭和</w:t>
      </w:r>
      <w:r w:rsidRPr="00F74D4F">
        <w:rPr>
          <w:rFonts w:ascii="ＭＳ ゴシック" w:eastAsia="ＭＳ ゴシック" w:hAnsi="ＭＳ ゴシック" w:cs="ＭＳ Ｐゴシック"/>
          <w:sz w:val="21"/>
          <w:szCs w:val="21"/>
          <w:lang w:eastAsia="zh-CN" w:bidi="bo-CN"/>
        </w:rPr>
        <w:t>46（6版</w:t>
      </w:r>
      <w:r w:rsidR="004C0494" w:rsidRPr="00F74D4F">
        <w:rPr>
          <w:rFonts w:ascii="ＭＳ ゴシック" w:eastAsia="ＭＳ ゴシック" w:hAnsi="ＭＳ ゴシック" w:cs="ＭＳ Ｐゴシック" w:hint="eastAsia"/>
          <w:sz w:val="21"/>
          <w:szCs w:val="21"/>
          <w:lang w:eastAsia="zh-CN" w:bidi="bo-CN"/>
        </w:rPr>
        <w:t>：</w:t>
      </w:r>
      <w:r w:rsidRPr="00F74D4F">
        <w:rPr>
          <w:rFonts w:ascii="ＭＳ ゴシック" w:eastAsia="ＭＳ ゴシック" w:hAnsi="ＭＳ ゴシック" w:cs="ＭＳ Ｐゴシック"/>
          <w:sz w:val="21"/>
          <w:szCs w:val="21"/>
          <w:lang w:eastAsia="zh-CN" w:bidi="bo-CN"/>
        </w:rPr>
        <w:t>昭和57）　『国語音韻論』　笠間書院</w:t>
      </w:r>
    </w:p>
    <w:p w14:paraId="5E52EABC" w14:textId="567E0621" w:rsidR="00825334" w:rsidRPr="00F74D4F" w:rsidRDefault="00A250C2" w:rsidP="004C0494">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水谷真成　昭和42（7版</w:t>
      </w:r>
      <w:r w:rsidR="004C0494"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平成3）　「Ⅱ　音韻論　</w:t>
      </w:r>
      <w:r w:rsidR="00A362FE" w:rsidRPr="00F74D4F">
        <w:rPr>
          <w:rFonts w:ascii="ＭＳ ゴシック" w:eastAsia="ＭＳ ゴシック" w:hAnsi="ＭＳ ゴシック" w:cs="ＭＳ Ｐゴシック"/>
          <w:sz w:val="21"/>
          <w:szCs w:val="21"/>
          <w:lang w:bidi="bo-CN"/>
        </w:rPr>
        <w:t>2　上中古の間における音韻史上の</w:t>
      </w:r>
      <w:r w:rsidR="00054287" w:rsidRPr="00F74D4F">
        <w:rPr>
          <w:rFonts w:ascii="ＭＳ ゴシック" w:eastAsia="ＭＳ ゴシック" w:hAnsi="ＭＳ ゴシック" w:cs="ＭＳ Ｐゴシック" w:hint="eastAsia"/>
          <w:sz w:val="21"/>
          <w:szCs w:val="21"/>
          <w:lang w:bidi="bo-CN"/>
        </w:rPr>
        <w:t>諸</w:t>
      </w:r>
      <w:r w:rsidR="00A362FE" w:rsidRPr="00F74D4F">
        <w:rPr>
          <w:rFonts w:ascii="ＭＳ ゴシック" w:eastAsia="ＭＳ ゴシック" w:hAnsi="ＭＳ ゴシック" w:cs="ＭＳ Ｐゴシック"/>
          <w:sz w:val="21"/>
          <w:szCs w:val="21"/>
          <w:lang w:bidi="bo-CN"/>
        </w:rPr>
        <w:t>問題</w:t>
      </w:r>
      <w:r w:rsidRPr="00F74D4F">
        <w:rPr>
          <w:rFonts w:ascii="ＭＳ ゴシック" w:eastAsia="ＭＳ ゴシック" w:hAnsi="ＭＳ ゴシック" w:cs="ＭＳ Ｐゴシック"/>
          <w:sz w:val="21"/>
          <w:szCs w:val="21"/>
          <w:lang w:bidi="bo-CN"/>
        </w:rPr>
        <w:t>」『中国文化叢書 １ 言語』　牛島徳次・香坂順一・藤堂明保編　大修館書店</w:t>
      </w:r>
    </w:p>
    <w:p w14:paraId="27C702E2" w14:textId="3BBE091D" w:rsidR="00690F3D" w:rsidRPr="00F74D4F" w:rsidRDefault="005151CE"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三根谷徹　1993</w:t>
      </w:r>
      <w:r w:rsidRPr="00F74D4F">
        <w:rPr>
          <w:rFonts w:ascii="ＭＳ ゴシック" w:eastAsia="ＭＳ ゴシック" w:hAnsi="ＭＳ ゴシック" w:cs="ＭＳ Ｐゴシック" w:hint="eastAsia"/>
          <w:sz w:val="21"/>
          <w:szCs w:val="21"/>
          <w:lang w:bidi="bo-CN"/>
        </w:rPr>
        <w:t xml:space="preserve">　『</w:t>
      </w:r>
      <w:r w:rsidR="00690F3D" w:rsidRPr="00F74D4F">
        <w:rPr>
          <w:rFonts w:ascii="ＭＳ ゴシック" w:eastAsia="ＭＳ ゴシック" w:hAnsi="ＭＳ ゴシック" w:cs="ＭＳ Ｐゴシック"/>
          <w:sz w:val="21"/>
          <w:szCs w:val="21"/>
          <w:lang w:bidi="bo-CN"/>
        </w:rPr>
        <w:t>中古漢語と越南漢字音</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汲古書院</w:t>
      </w:r>
    </w:p>
    <w:p w14:paraId="770D0302" w14:textId="2863B155" w:rsidR="00CD7A29" w:rsidRDefault="00CD7A29" w:rsidP="0019252F">
      <w:pPr>
        <w:widowControl w:val="0"/>
        <w:rPr>
          <w:rFonts w:ascii="ＭＳ ゴシック" w:eastAsia="ＭＳ ゴシック" w:hAnsi="ＭＳ ゴシック" w:cs="ＭＳ Ｐゴシック"/>
          <w:sz w:val="21"/>
          <w:szCs w:val="21"/>
          <w:lang w:bidi="bo-CN"/>
        </w:rPr>
      </w:pPr>
      <w:r w:rsidRPr="00CD7A29">
        <w:rPr>
          <w:rFonts w:ascii="ＭＳ ゴシック" w:eastAsia="ＭＳ ゴシック" w:hAnsi="ＭＳ ゴシック" w:cs="ＭＳ Ｐゴシック"/>
          <w:sz w:val="21"/>
          <w:szCs w:val="21"/>
          <w:lang w:bidi="bo-CN"/>
        </w:rPr>
        <w:t>諸橋轍次　昭和41</w:t>
      </w:r>
      <w:r w:rsidR="00DF2210" w:rsidRPr="00DF2210">
        <w:rPr>
          <w:rFonts w:ascii="ＭＳ ゴシック" w:eastAsia="ＭＳ ゴシック" w:hAnsi="ＭＳ ゴシック" w:cs="ＭＳ Ｐゴシック"/>
          <w:sz w:val="21"/>
          <w:szCs w:val="21"/>
          <w:lang w:bidi="bo-CN"/>
        </w:rPr>
        <w:t>縮寫版</w:t>
      </w:r>
      <w:r w:rsidRPr="00CD7A29">
        <w:rPr>
          <w:rFonts w:ascii="ＭＳ ゴシック" w:eastAsia="ＭＳ ゴシック" w:hAnsi="ＭＳ ゴシック" w:cs="ＭＳ Ｐゴシック"/>
          <w:sz w:val="21"/>
          <w:szCs w:val="21"/>
          <w:lang w:bidi="bo-CN"/>
        </w:rPr>
        <w:t>（初版：昭和3</w:t>
      </w:r>
      <w:r w:rsidR="00DF2210">
        <w:rPr>
          <w:rFonts w:ascii="ＭＳ ゴシック" w:eastAsia="ＭＳ ゴシック" w:hAnsi="ＭＳ ゴシック" w:cs="ＭＳ Ｐゴシック" w:hint="eastAsia"/>
          <w:sz w:val="21"/>
          <w:szCs w:val="21"/>
          <w:lang w:bidi="bo-CN"/>
        </w:rPr>
        <w:t>1</w:t>
      </w:r>
      <w:r w:rsidRPr="00CD7A29">
        <w:rPr>
          <w:rFonts w:ascii="ＭＳ ゴシック" w:eastAsia="ＭＳ ゴシック" w:hAnsi="ＭＳ ゴシック" w:cs="ＭＳ Ｐゴシック"/>
          <w:sz w:val="21"/>
          <w:szCs w:val="21"/>
          <w:lang w:bidi="bo-CN"/>
        </w:rPr>
        <w:t>）</w:t>
      </w:r>
      <w:r>
        <w:rPr>
          <w:rFonts w:ascii="ＭＳ ゴシック" w:eastAsia="ＭＳ ゴシック" w:hAnsi="ＭＳ ゴシック" w:cs="ＭＳ Ｐゴシック" w:hint="eastAsia"/>
          <w:sz w:val="21"/>
          <w:szCs w:val="21"/>
          <w:lang w:bidi="bo-CN"/>
        </w:rPr>
        <w:t xml:space="preserve">　『</w:t>
      </w:r>
      <w:r w:rsidRPr="00CD7A29">
        <w:rPr>
          <w:rFonts w:ascii="ＭＳ ゴシック" w:eastAsia="ＭＳ ゴシック" w:hAnsi="ＭＳ ゴシック" w:cs="ＭＳ Ｐゴシック"/>
          <w:sz w:val="21"/>
          <w:szCs w:val="21"/>
          <w:lang w:bidi="bo-CN"/>
        </w:rPr>
        <w:t>大漢和辭典縮寫版　巻</w:t>
      </w:r>
      <w:r w:rsidR="00DF2210">
        <w:rPr>
          <w:rFonts w:ascii="ＭＳ ゴシック" w:eastAsia="ＭＳ ゴシック" w:hAnsi="ＭＳ ゴシック" w:cs="ＭＳ Ｐゴシック" w:hint="eastAsia"/>
          <w:sz w:val="21"/>
          <w:szCs w:val="21"/>
          <w:lang w:bidi="bo-CN"/>
        </w:rPr>
        <w:t>三</w:t>
      </w:r>
      <w:r>
        <w:rPr>
          <w:rFonts w:ascii="ＭＳ ゴシック" w:eastAsia="ＭＳ ゴシック" w:hAnsi="ＭＳ ゴシック" w:cs="ＭＳ Ｐゴシック" w:hint="eastAsia"/>
          <w:sz w:val="21"/>
          <w:szCs w:val="21"/>
          <w:lang w:bidi="bo-CN"/>
        </w:rPr>
        <w:t>』</w:t>
      </w:r>
      <w:r w:rsidRPr="00CD7A29">
        <w:rPr>
          <w:rFonts w:ascii="ＭＳ ゴシック" w:eastAsia="ＭＳ ゴシック" w:hAnsi="ＭＳ ゴシック" w:cs="ＭＳ Ｐゴシック"/>
          <w:sz w:val="21"/>
          <w:szCs w:val="21"/>
          <w:lang w:bidi="bo-CN"/>
        </w:rPr>
        <w:t xml:space="preserve">　大修館書店</w:t>
      </w:r>
    </w:p>
    <w:p w14:paraId="0AFB8FAC" w14:textId="51D5182B" w:rsidR="0019252F" w:rsidRPr="00F74D4F" w:rsidRDefault="0019252F" w:rsidP="00C97076">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與謝野寛・正宗敦夫編纂</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大正15</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 xml:space="preserve">本草和名　</w:t>
      </w:r>
      <w:r w:rsidR="0001575A" w:rsidRPr="00F74D4F">
        <w:rPr>
          <w:rFonts w:ascii="ＭＳ ゴシック" w:eastAsia="ＭＳ ゴシック" w:hAnsi="ＭＳ ゴシック" w:cs="ＭＳ Ｐゴシック" w:hint="eastAsia"/>
          <w:sz w:val="21"/>
          <w:szCs w:val="21"/>
          <w:lang w:bidi="bo-CN"/>
        </w:rPr>
        <w:t>下</w:t>
      </w:r>
      <w:r w:rsidRPr="00F74D4F">
        <w:rPr>
          <w:rFonts w:ascii="ＭＳ ゴシック" w:eastAsia="ＭＳ ゴシック" w:hAnsi="ＭＳ ゴシック" w:cs="ＭＳ Ｐゴシック"/>
          <w:sz w:val="21"/>
          <w:szCs w:val="21"/>
          <w:lang w:bidi="bo-CN"/>
        </w:rPr>
        <w:t>巻</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（日本古典全集</w:t>
      </w:r>
      <w:r w:rsidRPr="00F74D4F">
        <w:rPr>
          <w:rFonts w:ascii="ＭＳ ゴシック" w:eastAsia="ＭＳ ゴシック" w:hAnsi="ＭＳ ゴシック" w:cs="ＭＳ Ｐゴシック" w:hint="eastAsia"/>
          <w:sz w:val="21"/>
          <w:szCs w:val="21"/>
          <w:lang w:bidi="bo-CN"/>
        </w:rPr>
        <w:t>第一回</w:t>
      </w:r>
      <w:r w:rsidRPr="00F74D4F">
        <w:rPr>
          <w:rFonts w:ascii="ＭＳ ゴシック" w:eastAsia="ＭＳ ゴシック" w:hAnsi="ＭＳ ゴシック" w:cs="ＭＳ Ｐゴシック"/>
          <w:sz w:val="21"/>
          <w:szCs w:val="21"/>
          <w:lang w:bidi="bo-CN"/>
        </w:rPr>
        <w:t>）　日本古典全集刊行會</w:t>
      </w:r>
    </w:p>
    <w:p w14:paraId="6FC378DF" w14:textId="275EE411" w:rsidR="0019252F" w:rsidRPr="00F74D4F" w:rsidRDefault="0019252F" w:rsidP="00D8033E">
      <w:pPr>
        <w:widowControl w:val="0"/>
        <w:ind w:left="210" w:hangingChars="100" w:hanging="21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bidi="bo-CN"/>
        </w:rPr>
        <w:t xml:space="preserve">吉田金彦　</w:t>
      </w:r>
      <w:r w:rsidR="0082136C" w:rsidRPr="00F74D4F">
        <w:rPr>
          <w:rFonts w:ascii="ＭＳ ゴシック" w:eastAsia="ＭＳ ゴシック" w:hAnsi="ＭＳ ゴシック" w:cs="ＭＳ Ｐゴシック" w:hint="eastAsia"/>
          <w:sz w:val="21"/>
          <w:szCs w:val="21"/>
          <w:lang w:bidi="bo-CN"/>
        </w:rPr>
        <w:t>2</w:t>
      </w:r>
      <w:r w:rsidRPr="00F74D4F">
        <w:rPr>
          <w:rFonts w:ascii="ＭＳ ゴシック" w:eastAsia="ＭＳ ゴシック" w:hAnsi="ＭＳ ゴシック" w:cs="ＭＳ Ｐゴシック"/>
          <w:sz w:val="21"/>
          <w:szCs w:val="21"/>
          <w:lang w:bidi="bo-CN"/>
        </w:rPr>
        <w:t>013</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古辞書と国語</w:t>
      </w:r>
      <w:r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 xml:space="preserve">　臨川書店</w:t>
      </w:r>
      <w:r w:rsidRPr="00F74D4F">
        <w:rPr>
          <w:rFonts w:ascii="ＭＳ ゴシック" w:eastAsia="ＭＳ ゴシック" w:hAnsi="ＭＳ ゴシック" w:cs="ＭＳ Ｐゴシック" w:hint="eastAsia"/>
          <w:sz w:val="21"/>
          <w:szCs w:val="21"/>
          <w:lang w:bidi="bo-CN"/>
        </w:rPr>
        <w:t xml:space="preserve">　＊原載</w:t>
      </w:r>
      <w:r w:rsidR="005F2117" w:rsidRPr="00F74D4F">
        <w:rPr>
          <w:rFonts w:ascii="ＭＳ ゴシック" w:eastAsia="ＭＳ ゴシック" w:hAnsi="ＭＳ ゴシック" w:cs="ＭＳ Ｐゴシック" w:hint="eastAsia"/>
          <w:sz w:val="21"/>
          <w:szCs w:val="21"/>
          <w:lang w:bidi="bo-CN"/>
        </w:rPr>
        <w:t>「</w:t>
      </w:r>
      <w:r w:rsidR="00CE7A83" w:rsidRPr="00F74D4F">
        <w:rPr>
          <w:rFonts w:ascii="ＭＳ ゴシック" w:eastAsia="ＭＳ ゴシック" w:hAnsi="ＭＳ ゴシック" w:cs="ＭＳ Ｐゴシック" w:hint="eastAsia"/>
          <w:sz w:val="21"/>
          <w:szCs w:val="21"/>
          <w:lang w:bidi="bo-CN"/>
        </w:rPr>
        <w:t>類聚名義抄にみえる和音注について」</w:t>
      </w:r>
      <w:r w:rsidR="0082136C"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国語学</w:t>
      </w:r>
      <w:r w:rsidR="0082136C" w:rsidRPr="00F74D4F">
        <w:rPr>
          <w:rFonts w:ascii="ＭＳ ゴシック" w:eastAsia="ＭＳ ゴシック" w:hAnsi="ＭＳ ゴシック" w:cs="ＭＳ Ｐゴシック" w:hint="eastAsia"/>
          <w:sz w:val="21"/>
          <w:szCs w:val="21"/>
          <w:lang w:bidi="bo-CN"/>
        </w:rPr>
        <w:t>』</w:t>
      </w:r>
      <w:r w:rsidRPr="00F74D4F">
        <w:rPr>
          <w:rFonts w:ascii="ＭＳ ゴシック" w:eastAsia="ＭＳ ゴシック" w:hAnsi="ＭＳ ゴシック" w:cs="ＭＳ Ｐゴシック"/>
          <w:sz w:val="21"/>
          <w:szCs w:val="21"/>
          <w:lang w:bidi="bo-CN"/>
        </w:rPr>
        <w:t>（第6輯</w:t>
      </w:r>
      <w:r w:rsidRPr="00F74D4F">
        <w:rPr>
          <w:rFonts w:ascii="ＭＳ ゴシック" w:eastAsia="ＭＳ ゴシック" w:hAnsi="ＭＳ ゴシック" w:cs="ＭＳ Ｐゴシック" w:hint="eastAsia"/>
          <w:sz w:val="21"/>
          <w:szCs w:val="21"/>
          <w:lang w:bidi="bo-CN"/>
        </w:rPr>
        <w:t xml:space="preserve">　</w:t>
      </w:r>
      <w:r w:rsidRPr="00F74D4F">
        <w:rPr>
          <w:rFonts w:ascii="ＭＳ ゴシック" w:eastAsia="ＭＳ ゴシック" w:hAnsi="ＭＳ ゴシック" w:cs="ＭＳ Ｐゴシック"/>
          <w:sz w:val="21"/>
          <w:szCs w:val="21"/>
          <w:lang w:bidi="bo-CN"/>
        </w:rPr>
        <w:t>1951.6）</w:t>
      </w:r>
      <w:r w:rsidRPr="00F74D4F">
        <w:rPr>
          <w:rFonts w:ascii="ＭＳ ゴシック" w:eastAsia="ＭＳ ゴシック" w:hAnsi="ＭＳ ゴシック" w:cs="ＭＳ Ｐゴシック" w:hint="eastAsia"/>
          <w:sz w:val="21"/>
          <w:szCs w:val="21"/>
          <w:lang w:bidi="bo-CN"/>
        </w:rPr>
        <w:t>。</w:t>
      </w:r>
    </w:p>
    <w:p w14:paraId="3900F67A" w14:textId="7E603A03" w:rsidR="0019252F" w:rsidRPr="00F74D4F" w:rsidRDefault="0019252F" w:rsidP="0019252F">
      <w:pPr>
        <w:widowControl w:val="0"/>
        <w:rPr>
          <w:rFonts w:ascii="ＭＳ ゴシック" w:eastAsia="ＭＳ ゴシック" w:hAnsi="ＭＳ ゴシック" w:cs="ＭＳ Ｐゴシック"/>
          <w:sz w:val="21"/>
          <w:szCs w:val="21"/>
          <w:lang w:bidi="bo-CN"/>
        </w:rPr>
      </w:pPr>
      <w:r w:rsidRPr="00F74D4F">
        <w:rPr>
          <w:rFonts w:ascii="ＭＳ ゴシック" w:eastAsia="ＭＳ ゴシック" w:hAnsi="ＭＳ ゴシック" w:cs="ＭＳ Ｐゴシック"/>
          <w:sz w:val="21"/>
          <w:szCs w:val="21"/>
          <w:lang w:eastAsia="zh-CN" w:bidi="bo-CN"/>
        </w:rPr>
        <w:t>頼惟勤　1989</w:t>
      </w:r>
      <w:r w:rsidRPr="00F74D4F">
        <w:rPr>
          <w:rFonts w:ascii="ＭＳ ゴシック" w:eastAsia="ＭＳ ゴシック" w:hAnsi="ＭＳ ゴシック" w:cs="ＭＳ Ｐゴシック" w:hint="eastAsia"/>
          <w:sz w:val="21"/>
          <w:szCs w:val="21"/>
          <w:lang w:eastAsia="zh-CN" w:bidi="bo-CN"/>
        </w:rPr>
        <w:t xml:space="preserve">　『</w:t>
      </w:r>
      <w:r w:rsidR="009C2333" w:rsidRPr="00F74D4F">
        <w:rPr>
          <w:rFonts w:ascii="ＭＳ ゴシック" w:eastAsia="ＭＳ ゴシック" w:hAnsi="ＭＳ ゴシック" w:cs="ＭＳ Ｐゴシック"/>
          <w:sz w:val="21"/>
          <w:szCs w:val="21"/>
          <w:lang w:eastAsia="zh-CN" w:bidi="bo-CN"/>
        </w:rPr>
        <w:t>頼惟勤</w:t>
      </w:r>
      <w:r w:rsidR="009C2333" w:rsidRPr="00F74D4F">
        <w:rPr>
          <w:rFonts w:ascii="ＭＳ ゴシック" w:eastAsia="ＭＳ ゴシック" w:hAnsi="ＭＳ ゴシック" w:cs="ＭＳ Ｐゴシック" w:hint="eastAsia"/>
          <w:sz w:val="21"/>
          <w:szCs w:val="21"/>
          <w:lang w:bidi="bo-CN"/>
        </w:rPr>
        <w:t xml:space="preserve">著作集Ⅰ　</w:t>
      </w:r>
      <w:r w:rsidRPr="00F74D4F">
        <w:rPr>
          <w:rFonts w:ascii="ＭＳ ゴシック" w:eastAsia="ＭＳ ゴシック" w:hAnsi="ＭＳ ゴシック" w:cs="ＭＳ Ｐゴシック"/>
          <w:sz w:val="21"/>
          <w:szCs w:val="21"/>
          <w:lang w:eastAsia="zh-CN" w:bidi="bo-CN"/>
        </w:rPr>
        <w:t>中</w:t>
      </w:r>
      <w:r w:rsidR="004701F8" w:rsidRPr="00F74D4F">
        <w:rPr>
          <w:rFonts w:ascii="ＭＳ ゴシック" w:eastAsia="ＭＳ ゴシック" w:hAnsi="ＭＳ ゴシック" w:cs="ＭＳ Ｐゴシック" w:hint="eastAsia"/>
          <w:sz w:val="21"/>
          <w:szCs w:val="21"/>
          <w:lang w:bidi="bo-CN"/>
        </w:rPr>
        <w:t>國</w:t>
      </w:r>
      <w:r w:rsidRPr="00F74D4F">
        <w:rPr>
          <w:rFonts w:ascii="ＭＳ ゴシック" w:eastAsia="ＭＳ ゴシック" w:hAnsi="ＭＳ ゴシック" w:cs="ＭＳ Ｐゴシック"/>
          <w:sz w:val="21"/>
          <w:szCs w:val="21"/>
          <w:lang w:eastAsia="zh-CN" w:bidi="bo-CN"/>
        </w:rPr>
        <w:t>語音韻論集</w:t>
      </w:r>
      <w:r w:rsidRPr="00F74D4F">
        <w:rPr>
          <w:rFonts w:ascii="ＭＳ ゴシック" w:eastAsia="ＭＳ ゴシック" w:hAnsi="ＭＳ ゴシック" w:cs="ＭＳ Ｐゴシック" w:hint="eastAsia"/>
          <w:sz w:val="21"/>
          <w:szCs w:val="21"/>
          <w:lang w:eastAsia="zh-CN" w:bidi="bo-CN"/>
        </w:rPr>
        <w:t>』</w:t>
      </w:r>
      <w:r w:rsidRPr="00F74D4F">
        <w:rPr>
          <w:rFonts w:ascii="ＭＳ ゴシック" w:eastAsia="ＭＳ ゴシック" w:hAnsi="ＭＳ ゴシック" w:cs="ＭＳ Ｐゴシック"/>
          <w:sz w:val="21"/>
          <w:szCs w:val="21"/>
          <w:lang w:eastAsia="zh-CN" w:bidi="bo-CN"/>
        </w:rPr>
        <w:t xml:space="preserve">　汲古書院</w:t>
      </w:r>
    </w:p>
    <w:sectPr w:rsidR="0019252F" w:rsidRPr="00F74D4F" w:rsidSect="00DE502F">
      <w:footerReference w:type="default" r:id="rId11"/>
      <w:pgSz w:w="11906" w:h="16838"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D62F" w14:textId="77777777" w:rsidR="00560FDA" w:rsidRDefault="00560FDA" w:rsidP="001E678E">
      <w:r>
        <w:separator/>
      </w:r>
    </w:p>
  </w:endnote>
  <w:endnote w:type="continuationSeparator" w:id="0">
    <w:p w14:paraId="79DD0F8F" w14:textId="77777777" w:rsidR="00560FDA" w:rsidRDefault="00560FDA" w:rsidP="001E678E">
      <w:r>
        <w:continuationSeparator/>
      </w:r>
    </w:p>
  </w:endnote>
  <w:endnote w:type="continuationNotice" w:id="1">
    <w:p w14:paraId="24A97CA5" w14:textId="77777777" w:rsidR="00560FDA" w:rsidRDefault="00560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ew Gulim">
    <w:panose1 w:val="02030600000101010101"/>
    <w:charset w:val="81"/>
    <w:family w:val="roman"/>
    <w:pitch w:val="variable"/>
    <w:sig w:usb0="B00002AF" w:usb1="7B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69770"/>
      <w:docPartObj>
        <w:docPartGallery w:val="Page Numbers (Bottom of Page)"/>
        <w:docPartUnique/>
      </w:docPartObj>
    </w:sdtPr>
    <w:sdtEndPr/>
    <w:sdtContent>
      <w:p w14:paraId="3BA7B4D2" w14:textId="0E4D0C84" w:rsidR="008D32EA" w:rsidRDefault="008D32EA">
        <w:pPr>
          <w:pStyle w:val="affa"/>
          <w:jc w:val="center"/>
        </w:pPr>
        <w:r>
          <w:fldChar w:fldCharType="begin"/>
        </w:r>
        <w:r>
          <w:instrText>PAGE   \* MERGEFORMAT</w:instrText>
        </w:r>
        <w:r>
          <w:fldChar w:fldCharType="separate"/>
        </w:r>
        <w:r>
          <w:rPr>
            <w:lang w:val="ja-JP"/>
          </w:rPr>
          <w:t>2</w:t>
        </w:r>
        <w:r>
          <w:fldChar w:fldCharType="end"/>
        </w:r>
      </w:p>
    </w:sdtContent>
  </w:sdt>
  <w:p w14:paraId="65A3EFEC" w14:textId="77777777" w:rsidR="00C7773F" w:rsidRDefault="00C7773F">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00E8" w14:textId="77777777" w:rsidR="00560FDA" w:rsidRDefault="00560FDA" w:rsidP="001E678E">
      <w:r>
        <w:separator/>
      </w:r>
    </w:p>
  </w:footnote>
  <w:footnote w:type="continuationSeparator" w:id="0">
    <w:p w14:paraId="1A6CEB6C" w14:textId="77777777" w:rsidR="00560FDA" w:rsidRDefault="00560FDA" w:rsidP="001E678E">
      <w:r>
        <w:continuationSeparator/>
      </w:r>
    </w:p>
  </w:footnote>
  <w:footnote w:type="continuationNotice" w:id="1">
    <w:p w14:paraId="3C52737F" w14:textId="77777777" w:rsidR="00560FDA" w:rsidRDefault="00560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E6749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EB8E09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0101F5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646BAB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E0B02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A2F5E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E2B710"/>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32AD7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4DC8D9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658E07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34796"/>
    <w:multiLevelType w:val="multilevel"/>
    <w:tmpl w:val="66124E40"/>
    <w:lvl w:ilvl="0">
      <w:start w:val="2"/>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0294236B"/>
    <w:multiLevelType w:val="hybridMultilevel"/>
    <w:tmpl w:val="E960AB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6290B43"/>
    <w:multiLevelType w:val="multilevel"/>
    <w:tmpl w:val="0409001D"/>
    <w:styleLink w:val="1ai"/>
    <w:lvl w:ilvl="0">
      <w:start w:val="1"/>
      <w:numFmt w:val="decimal"/>
      <w:lvlText w:val="%1)"/>
      <w:lvlJc w:val="left"/>
      <w:pPr>
        <w:ind w:left="360" w:hanging="360"/>
      </w:pPr>
      <w:rPr>
        <w:rFonts w:ascii="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6E07C65"/>
    <w:multiLevelType w:val="multilevel"/>
    <w:tmpl w:val="0409001F"/>
    <w:styleLink w:val="111111"/>
    <w:lvl w:ilvl="0">
      <w:start w:val="1"/>
      <w:numFmt w:val="decimal"/>
      <w:lvlText w:val="%1."/>
      <w:lvlJc w:val="left"/>
      <w:pPr>
        <w:ind w:left="360" w:hanging="360"/>
      </w:pPr>
      <w:rPr>
        <w:rFonts w:ascii="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122983"/>
    <w:multiLevelType w:val="hybridMultilevel"/>
    <w:tmpl w:val="8CFAB4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5341207"/>
    <w:multiLevelType w:val="multilevel"/>
    <w:tmpl w:val="2A8EE278"/>
    <w:lvl w:ilvl="0">
      <w:start w:val="1"/>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abstractNum w:abstractNumId="16" w15:restartNumberingAfterBreak="0">
    <w:nsid w:val="1563247C"/>
    <w:multiLevelType w:val="hybridMultilevel"/>
    <w:tmpl w:val="DC566C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8006CE0"/>
    <w:multiLevelType w:val="hybridMultilevel"/>
    <w:tmpl w:val="5C2A21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AEF0B8F"/>
    <w:multiLevelType w:val="hybridMultilevel"/>
    <w:tmpl w:val="1F64AF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4B85C77"/>
    <w:multiLevelType w:val="multilevel"/>
    <w:tmpl w:val="2A8EE278"/>
    <w:lvl w:ilvl="0">
      <w:start w:val="1"/>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abstractNum w:abstractNumId="20" w15:restartNumberingAfterBreak="0">
    <w:nsid w:val="274F481B"/>
    <w:multiLevelType w:val="hybridMultilevel"/>
    <w:tmpl w:val="48D6CAA8"/>
    <w:lvl w:ilvl="0" w:tplc="4928DB9C">
      <w:start w:val="2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E7D217E"/>
    <w:multiLevelType w:val="hybridMultilevel"/>
    <w:tmpl w:val="460E0EB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2925A6"/>
    <w:multiLevelType w:val="multilevel"/>
    <w:tmpl w:val="2A8EE278"/>
    <w:lvl w:ilvl="0">
      <w:start w:val="1"/>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abstractNum w:abstractNumId="23" w15:restartNumberingAfterBreak="0">
    <w:nsid w:val="33AD3A40"/>
    <w:multiLevelType w:val="hybridMultilevel"/>
    <w:tmpl w:val="1E027ED2"/>
    <w:lvl w:ilvl="0" w:tplc="7B76DF0E">
      <w:start w:val="13"/>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67C69EF"/>
    <w:multiLevelType w:val="hybridMultilevel"/>
    <w:tmpl w:val="6A445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7FD32F4"/>
    <w:multiLevelType w:val="multilevel"/>
    <w:tmpl w:val="5BBA4B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rPr>
        <w:rFonts w:ascii="ＭＳ ゴシック" w:eastAsia="ＭＳ ゴシック" w:hAnsi="ＭＳ ゴシック" w:cs="ＭＳ Ｐゴシック"/>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399B2593"/>
    <w:multiLevelType w:val="hybridMultilevel"/>
    <w:tmpl w:val="9E54663E"/>
    <w:lvl w:ilvl="0" w:tplc="B4083D80">
      <w:start w:val="15"/>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A934C5A"/>
    <w:multiLevelType w:val="multilevel"/>
    <w:tmpl w:val="2A8EE278"/>
    <w:lvl w:ilvl="0">
      <w:start w:val="1"/>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abstractNum w:abstractNumId="28" w15:restartNumberingAfterBreak="0">
    <w:nsid w:val="3AC00525"/>
    <w:multiLevelType w:val="multilevel"/>
    <w:tmpl w:val="2A8EE278"/>
    <w:lvl w:ilvl="0">
      <w:start w:val="1"/>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abstractNum w:abstractNumId="29" w15:restartNumberingAfterBreak="0">
    <w:nsid w:val="3AF63538"/>
    <w:multiLevelType w:val="multilevel"/>
    <w:tmpl w:val="2A8EE278"/>
    <w:lvl w:ilvl="0">
      <w:start w:val="1"/>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abstractNum w:abstractNumId="30" w15:restartNumberingAfterBreak="0">
    <w:nsid w:val="3E823699"/>
    <w:multiLevelType w:val="hybridMultilevel"/>
    <w:tmpl w:val="905A30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0B3617F"/>
    <w:multiLevelType w:val="hybridMultilevel"/>
    <w:tmpl w:val="15A0F1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2B43A6D"/>
    <w:multiLevelType w:val="hybridMultilevel"/>
    <w:tmpl w:val="674407A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2E50A61"/>
    <w:multiLevelType w:val="hybridMultilevel"/>
    <w:tmpl w:val="777410F8"/>
    <w:lvl w:ilvl="0" w:tplc="9000C19E">
      <w:start w:val="1"/>
      <w:numFmt w:val="ideographTraditional"/>
      <w:lvlText w:val="「%1」"/>
      <w:lvlJc w:val="left"/>
      <w:pPr>
        <w:ind w:left="1370" w:hanging="72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34" w15:restartNumberingAfterBreak="0">
    <w:nsid w:val="44535783"/>
    <w:multiLevelType w:val="multilevel"/>
    <w:tmpl w:val="5E147ABC"/>
    <w:lvl w:ilvl="0">
      <w:start w:val="5"/>
      <w:numFmt w:val="decimal"/>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ascii="ＭＳ ゴシック" w:eastAsia="ＭＳ ゴシック" w:hAnsi="ＭＳ ゴシック" w:cs="ＭＳ Ｐゴシック"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5" w15:restartNumberingAfterBreak="0">
    <w:nsid w:val="469F0B28"/>
    <w:multiLevelType w:val="hybridMultilevel"/>
    <w:tmpl w:val="677C741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6" w15:restartNumberingAfterBreak="0">
    <w:nsid w:val="47943C50"/>
    <w:multiLevelType w:val="hybridMultilevel"/>
    <w:tmpl w:val="063EF5D4"/>
    <w:lvl w:ilvl="0" w:tplc="67DE2E38">
      <w:start w:val="2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94D4917"/>
    <w:multiLevelType w:val="multilevel"/>
    <w:tmpl w:val="04090023"/>
    <w:styleLink w:val="a1"/>
    <w:lvl w:ilvl="0">
      <w:start w:val="1"/>
      <w:numFmt w:val="upperRoman"/>
      <w:lvlText w:val="文章 %1."/>
      <w:lvlJc w:val="left"/>
      <w:pPr>
        <w:ind w:left="0" w:firstLine="0"/>
      </w:pPr>
      <w:rPr>
        <w:rFonts w:ascii="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4CFC1C02"/>
    <w:multiLevelType w:val="hybridMultilevel"/>
    <w:tmpl w:val="C608B990"/>
    <w:lvl w:ilvl="0" w:tplc="A9049056">
      <w:start w:val="1"/>
      <w:numFmt w:val="upperLetter"/>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9" w15:restartNumberingAfterBreak="0">
    <w:nsid w:val="55C35FCE"/>
    <w:multiLevelType w:val="hybridMultilevel"/>
    <w:tmpl w:val="6F0CAED0"/>
    <w:lvl w:ilvl="0" w:tplc="32B84B9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7924D05"/>
    <w:multiLevelType w:val="hybridMultilevel"/>
    <w:tmpl w:val="003E8C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7D77AE0"/>
    <w:multiLevelType w:val="hybridMultilevel"/>
    <w:tmpl w:val="7786D1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9390E2A"/>
    <w:multiLevelType w:val="hybridMultilevel"/>
    <w:tmpl w:val="3F18C63C"/>
    <w:lvl w:ilvl="0" w:tplc="BC5A6F42">
      <w:start w:val="1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708362A"/>
    <w:multiLevelType w:val="multilevel"/>
    <w:tmpl w:val="55FCF804"/>
    <w:lvl w:ilvl="0">
      <w:start w:val="37"/>
      <w:numFmt w:val="decimal"/>
      <w:lvlText w:val="%1."/>
      <w:lvlJc w:val="left"/>
      <w:pPr>
        <w:ind w:left="1080" w:hanging="420"/>
      </w:pPr>
      <w:rPr>
        <w:rFonts w:hint="eastAsia"/>
      </w:rPr>
    </w:lvl>
    <w:lvl w:ilvl="1">
      <w:start w:val="1"/>
      <w:numFmt w:val="aiueoFullWidth"/>
      <w:lvlText w:val="(%2)"/>
      <w:lvlJc w:val="left"/>
      <w:pPr>
        <w:ind w:left="1500" w:hanging="420"/>
      </w:pPr>
      <w:rPr>
        <w:rFonts w:hint="eastAsia"/>
      </w:rPr>
    </w:lvl>
    <w:lvl w:ilvl="2">
      <w:start w:val="1"/>
      <w:numFmt w:val="decimalEnclosedCircle"/>
      <w:lvlText w:val="%3"/>
      <w:lvlJc w:val="left"/>
      <w:pPr>
        <w:ind w:left="1920" w:hanging="420"/>
      </w:pPr>
      <w:rPr>
        <w:rFonts w:hint="eastAsia"/>
      </w:rPr>
    </w:lvl>
    <w:lvl w:ilvl="3">
      <w:start w:val="1"/>
      <w:numFmt w:val="decimal"/>
      <w:lvlText w:val="%4．"/>
      <w:lvlJc w:val="left"/>
      <w:pPr>
        <w:ind w:left="2340" w:hanging="420"/>
      </w:pPr>
      <w:rPr>
        <w:rFonts w:ascii="ＭＳ ゴシック" w:eastAsia="ＭＳ ゴシック" w:hAnsi="ＭＳ ゴシック" w:cs="ＭＳ Ｐゴシック" w:hint="eastAsia"/>
      </w:rPr>
    </w:lvl>
    <w:lvl w:ilvl="4">
      <w:start w:val="1"/>
      <w:numFmt w:val="aiueoFullWidth"/>
      <w:lvlText w:val="(%5)"/>
      <w:lvlJc w:val="left"/>
      <w:pPr>
        <w:ind w:left="2760" w:hanging="420"/>
      </w:pPr>
      <w:rPr>
        <w:rFonts w:hint="eastAsia"/>
      </w:rPr>
    </w:lvl>
    <w:lvl w:ilvl="5">
      <w:start w:val="1"/>
      <w:numFmt w:val="decimalEnclosedCircle"/>
      <w:lvlText w:val="%6"/>
      <w:lvlJc w:val="left"/>
      <w:pPr>
        <w:ind w:left="3180" w:hanging="420"/>
      </w:pPr>
      <w:rPr>
        <w:rFonts w:hint="eastAsia"/>
      </w:rPr>
    </w:lvl>
    <w:lvl w:ilvl="6">
      <w:start w:val="1"/>
      <w:numFmt w:val="decimal"/>
      <w:lvlText w:val="%7."/>
      <w:lvlJc w:val="left"/>
      <w:pPr>
        <w:ind w:left="3600" w:hanging="420"/>
      </w:pPr>
      <w:rPr>
        <w:rFonts w:hint="eastAsia"/>
      </w:rPr>
    </w:lvl>
    <w:lvl w:ilvl="7">
      <w:start w:val="1"/>
      <w:numFmt w:val="aiueoFullWidth"/>
      <w:lvlText w:val="(%8)"/>
      <w:lvlJc w:val="left"/>
      <w:pPr>
        <w:ind w:left="4020" w:hanging="420"/>
      </w:pPr>
      <w:rPr>
        <w:rFonts w:hint="eastAsia"/>
      </w:rPr>
    </w:lvl>
    <w:lvl w:ilvl="8">
      <w:start w:val="1"/>
      <w:numFmt w:val="decimalEnclosedCircle"/>
      <w:lvlText w:val="%9"/>
      <w:lvlJc w:val="left"/>
      <w:pPr>
        <w:ind w:left="4440" w:hanging="420"/>
      </w:pPr>
      <w:rPr>
        <w:rFonts w:hint="eastAsia"/>
      </w:rPr>
    </w:lvl>
  </w:abstractNum>
  <w:num w:numId="1" w16cid:durableId="930431864">
    <w:abstractNumId w:val="9"/>
  </w:num>
  <w:num w:numId="2" w16cid:durableId="2037005005">
    <w:abstractNumId w:val="7"/>
  </w:num>
  <w:num w:numId="3" w16cid:durableId="2129620978">
    <w:abstractNumId w:val="6"/>
  </w:num>
  <w:num w:numId="4" w16cid:durableId="3939450">
    <w:abstractNumId w:val="5"/>
  </w:num>
  <w:num w:numId="5" w16cid:durableId="1568222293">
    <w:abstractNumId w:val="4"/>
  </w:num>
  <w:num w:numId="6" w16cid:durableId="186141501">
    <w:abstractNumId w:val="8"/>
  </w:num>
  <w:num w:numId="7" w16cid:durableId="509416296">
    <w:abstractNumId w:val="3"/>
  </w:num>
  <w:num w:numId="8" w16cid:durableId="1158767973">
    <w:abstractNumId w:val="2"/>
  </w:num>
  <w:num w:numId="9" w16cid:durableId="2071417033">
    <w:abstractNumId w:val="1"/>
  </w:num>
  <w:num w:numId="10" w16cid:durableId="565839905">
    <w:abstractNumId w:val="0"/>
  </w:num>
  <w:num w:numId="11" w16cid:durableId="321852838">
    <w:abstractNumId w:val="13"/>
  </w:num>
  <w:num w:numId="12" w16cid:durableId="1978367509">
    <w:abstractNumId w:val="12"/>
  </w:num>
  <w:num w:numId="13" w16cid:durableId="96173468">
    <w:abstractNumId w:val="37"/>
  </w:num>
  <w:num w:numId="14" w16cid:durableId="8585887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9197210">
    <w:abstractNumId w:val="10"/>
  </w:num>
  <w:num w:numId="16" w16cid:durableId="712073337">
    <w:abstractNumId w:val="39"/>
  </w:num>
  <w:num w:numId="17" w16cid:durableId="559288292">
    <w:abstractNumId w:val="38"/>
  </w:num>
  <w:num w:numId="18" w16cid:durableId="2105107777">
    <w:abstractNumId w:val="34"/>
  </w:num>
  <w:num w:numId="19" w16cid:durableId="721562978">
    <w:abstractNumId w:val="23"/>
  </w:num>
  <w:num w:numId="20" w16cid:durableId="340202052">
    <w:abstractNumId w:val="42"/>
  </w:num>
  <w:num w:numId="21" w16cid:durableId="1845630724">
    <w:abstractNumId w:val="26"/>
  </w:num>
  <w:num w:numId="22" w16cid:durableId="194461311">
    <w:abstractNumId w:val="36"/>
  </w:num>
  <w:num w:numId="23" w16cid:durableId="1257714942">
    <w:abstractNumId w:val="20"/>
  </w:num>
  <w:num w:numId="24" w16cid:durableId="1389954305">
    <w:abstractNumId w:val="22"/>
  </w:num>
  <w:num w:numId="25" w16cid:durableId="123819517">
    <w:abstractNumId w:val="14"/>
  </w:num>
  <w:num w:numId="26" w16cid:durableId="714545505">
    <w:abstractNumId w:val="33"/>
  </w:num>
  <w:num w:numId="27" w16cid:durableId="20978577">
    <w:abstractNumId w:val="21"/>
  </w:num>
  <w:num w:numId="28" w16cid:durableId="1929801681">
    <w:abstractNumId w:val="41"/>
  </w:num>
  <w:num w:numId="29" w16cid:durableId="220092683">
    <w:abstractNumId w:val="24"/>
  </w:num>
  <w:num w:numId="30" w16cid:durableId="1786347216">
    <w:abstractNumId w:val="32"/>
  </w:num>
  <w:num w:numId="31" w16cid:durableId="331832465">
    <w:abstractNumId w:val="11"/>
  </w:num>
  <w:num w:numId="32" w16cid:durableId="381561466">
    <w:abstractNumId w:val="31"/>
  </w:num>
  <w:num w:numId="33" w16cid:durableId="712071804">
    <w:abstractNumId w:val="18"/>
  </w:num>
  <w:num w:numId="34" w16cid:durableId="1693337916">
    <w:abstractNumId w:val="40"/>
  </w:num>
  <w:num w:numId="35" w16cid:durableId="108552816">
    <w:abstractNumId w:val="19"/>
  </w:num>
  <w:num w:numId="36" w16cid:durableId="1276641544">
    <w:abstractNumId w:val="29"/>
  </w:num>
  <w:num w:numId="37" w16cid:durableId="334578199">
    <w:abstractNumId w:val="27"/>
  </w:num>
  <w:num w:numId="38" w16cid:durableId="1377437917">
    <w:abstractNumId w:val="28"/>
  </w:num>
  <w:num w:numId="39" w16cid:durableId="1527055790">
    <w:abstractNumId w:val="15"/>
  </w:num>
  <w:num w:numId="40" w16cid:durableId="791439740">
    <w:abstractNumId w:val="43"/>
  </w:num>
  <w:num w:numId="41" w16cid:durableId="700938689">
    <w:abstractNumId w:val="30"/>
  </w:num>
  <w:num w:numId="42" w16cid:durableId="409156381">
    <w:abstractNumId w:val="17"/>
  </w:num>
  <w:num w:numId="43" w16cid:durableId="453256231">
    <w:abstractNumId w:val="16"/>
  </w:num>
  <w:num w:numId="44" w16cid:durableId="379675846">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B5"/>
    <w:rsid w:val="00000172"/>
    <w:rsid w:val="000001D2"/>
    <w:rsid w:val="00000338"/>
    <w:rsid w:val="000003E6"/>
    <w:rsid w:val="00000465"/>
    <w:rsid w:val="000007DF"/>
    <w:rsid w:val="0000089A"/>
    <w:rsid w:val="000009EC"/>
    <w:rsid w:val="00000A2C"/>
    <w:rsid w:val="00000AD7"/>
    <w:rsid w:val="00000BBA"/>
    <w:rsid w:val="00000C14"/>
    <w:rsid w:val="00000CAD"/>
    <w:rsid w:val="00000F48"/>
    <w:rsid w:val="00000F92"/>
    <w:rsid w:val="00001045"/>
    <w:rsid w:val="0000104D"/>
    <w:rsid w:val="000010D3"/>
    <w:rsid w:val="000011E0"/>
    <w:rsid w:val="0000120C"/>
    <w:rsid w:val="000012E3"/>
    <w:rsid w:val="0000137B"/>
    <w:rsid w:val="000016E3"/>
    <w:rsid w:val="000016EE"/>
    <w:rsid w:val="000017D4"/>
    <w:rsid w:val="00001807"/>
    <w:rsid w:val="00001A38"/>
    <w:rsid w:val="00001A3A"/>
    <w:rsid w:val="00001B70"/>
    <w:rsid w:val="00001CFA"/>
    <w:rsid w:val="00001D10"/>
    <w:rsid w:val="00001D32"/>
    <w:rsid w:val="00001E94"/>
    <w:rsid w:val="00001F23"/>
    <w:rsid w:val="00001F26"/>
    <w:rsid w:val="00001F38"/>
    <w:rsid w:val="00001F63"/>
    <w:rsid w:val="00001FC4"/>
    <w:rsid w:val="000021A3"/>
    <w:rsid w:val="000021AF"/>
    <w:rsid w:val="00002369"/>
    <w:rsid w:val="0000247D"/>
    <w:rsid w:val="000024C5"/>
    <w:rsid w:val="000025B8"/>
    <w:rsid w:val="000026F1"/>
    <w:rsid w:val="00002847"/>
    <w:rsid w:val="000028EE"/>
    <w:rsid w:val="00002AF2"/>
    <w:rsid w:val="00002C6E"/>
    <w:rsid w:val="00002D18"/>
    <w:rsid w:val="00002FC2"/>
    <w:rsid w:val="000030A2"/>
    <w:rsid w:val="0000330F"/>
    <w:rsid w:val="000035CA"/>
    <w:rsid w:val="000035E0"/>
    <w:rsid w:val="00003622"/>
    <w:rsid w:val="000036B7"/>
    <w:rsid w:val="00003868"/>
    <w:rsid w:val="0000397F"/>
    <w:rsid w:val="00003B32"/>
    <w:rsid w:val="00003C73"/>
    <w:rsid w:val="00003DCB"/>
    <w:rsid w:val="00003E06"/>
    <w:rsid w:val="00003E2B"/>
    <w:rsid w:val="00003E5B"/>
    <w:rsid w:val="00003FE2"/>
    <w:rsid w:val="00003FE8"/>
    <w:rsid w:val="0000419B"/>
    <w:rsid w:val="00004279"/>
    <w:rsid w:val="000044FF"/>
    <w:rsid w:val="00004547"/>
    <w:rsid w:val="0000456B"/>
    <w:rsid w:val="00004599"/>
    <w:rsid w:val="00004875"/>
    <w:rsid w:val="00004888"/>
    <w:rsid w:val="000049B0"/>
    <w:rsid w:val="00004AB7"/>
    <w:rsid w:val="00004BA0"/>
    <w:rsid w:val="00004CBD"/>
    <w:rsid w:val="00004E8F"/>
    <w:rsid w:val="00004E91"/>
    <w:rsid w:val="00005019"/>
    <w:rsid w:val="0000501C"/>
    <w:rsid w:val="000054C1"/>
    <w:rsid w:val="000054D9"/>
    <w:rsid w:val="00005656"/>
    <w:rsid w:val="000057C2"/>
    <w:rsid w:val="000059E9"/>
    <w:rsid w:val="00005B48"/>
    <w:rsid w:val="00005C8A"/>
    <w:rsid w:val="00005D75"/>
    <w:rsid w:val="00005DBD"/>
    <w:rsid w:val="00005DDA"/>
    <w:rsid w:val="00005E91"/>
    <w:rsid w:val="00006344"/>
    <w:rsid w:val="0000640E"/>
    <w:rsid w:val="00006479"/>
    <w:rsid w:val="0000655D"/>
    <w:rsid w:val="00006651"/>
    <w:rsid w:val="0000666E"/>
    <w:rsid w:val="000067A4"/>
    <w:rsid w:val="00006803"/>
    <w:rsid w:val="00006A86"/>
    <w:rsid w:val="00006B2C"/>
    <w:rsid w:val="00006CA4"/>
    <w:rsid w:val="00006CF6"/>
    <w:rsid w:val="00006D4A"/>
    <w:rsid w:val="00006D6B"/>
    <w:rsid w:val="00006DE5"/>
    <w:rsid w:val="00006E6D"/>
    <w:rsid w:val="00006EE9"/>
    <w:rsid w:val="00006F49"/>
    <w:rsid w:val="00006FDD"/>
    <w:rsid w:val="00007046"/>
    <w:rsid w:val="0000709E"/>
    <w:rsid w:val="000070C9"/>
    <w:rsid w:val="00007241"/>
    <w:rsid w:val="00007391"/>
    <w:rsid w:val="00007911"/>
    <w:rsid w:val="00007936"/>
    <w:rsid w:val="000079E9"/>
    <w:rsid w:val="00007B1F"/>
    <w:rsid w:val="00007D03"/>
    <w:rsid w:val="00007D53"/>
    <w:rsid w:val="00007FFD"/>
    <w:rsid w:val="00010031"/>
    <w:rsid w:val="000101AB"/>
    <w:rsid w:val="00010268"/>
    <w:rsid w:val="0001041D"/>
    <w:rsid w:val="000105BB"/>
    <w:rsid w:val="00010685"/>
    <w:rsid w:val="000106A7"/>
    <w:rsid w:val="000106B1"/>
    <w:rsid w:val="0001089B"/>
    <w:rsid w:val="00010912"/>
    <w:rsid w:val="0001092D"/>
    <w:rsid w:val="00010933"/>
    <w:rsid w:val="00010ADA"/>
    <w:rsid w:val="00010B78"/>
    <w:rsid w:val="00010CBE"/>
    <w:rsid w:val="00010D73"/>
    <w:rsid w:val="00010F9A"/>
    <w:rsid w:val="00010FB6"/>
    <w:rsid w:val="00011214"/>
    <w:rsid w:val="0001124D"/>
    <w:rsid w:val="000114EA"/>
    <w:rsid w:val="0001161F"/>
    <w:rsid w:val="000117BC"/>
    <w:rsid w:val="00011872"/>
    <w:rsid w:val="0001190E"/>
    <w:rsid w:val="00011A8F"/>
    <w:rsid w:val="00011D94"/>
    <w:rsid w:val="00012048"/>
    <w:rsid w:val="000123E9"/>
    <w:rsid w:val="00012592"/>
    <w:rsid w:val="0001259B"/>
    <w:rsid w:val="000126B3"/>
    <w:rsid w:val="0001270E"/>
    <w:rsid w:val="000127D8"/>
    <w:rsid w:val="00012B9A"/>
    <w:rsid w:val="00012BBE"/>
    <w:rsid w:val="00012BD3"/>
    <w:rsid w:val="00012F83"/>
    <w:rsid w:val="0001308E"/>
    <w:rsid w:val="000130AA"/>
    <w:rsid w:val="0001318B"/>
    <w:rsid w:val="000131D4"/>
    <w:rsid w:val="0001320F"/>
    <w:rsid w:val="000132F1"/>
    <w:rsid w:val="000133C4"/>
    <w:rsid w:val="0001343F"/>
    <w:rsid w:val="00013549"/>
    <w:rsid w:val="00013564"/>
    <w:rsid w:val="00013583"/>
    <w:rsid w:val="000135AD"/>
    <w:rsid w:val="000135B6"/>
    <w:rsid w:val="00013605"/>
    <w:rsid w:val="000136B6"/>
    <w:rsid w:val="00013715"/>
    <w:rsid w:val="0001376A"/>
    <w:rsid w:val="00013826"/>
    <w:rsid w:val="0001390E"/>
    <w:rsid w:val="00013BBF"/>
    <w:rsid w:val="00013BE1"/>
    <w:rsid w:val="00013C1A"/>
    <w:rsid w:val="00013D1D"/>
    <w:rsid w:val="00013D90"/>
    <w:rsid w:val="00013F09"/>
    <w:rsid w:val="000140E7"/>
    <w:rsid w:val="000141C6"/>
    <w:rsid w:val="000142DB"/>
    <w:rsid w:val="000143BD"/>
    <w:rsid w:val="00014721"/>
    <w:rsid w:val="0001476E"/>
    <w:rsid w:val="00014824"/>
    <w:rsid w:val="000148DD"/>
    <w:rsid w:val="0001494C"/>
    <w:rsid w:val="00014AB1"/>
    <w:rsid w:val="00014ABB"/>
    <w:rsid w:val="00014BF0"/>
    <w:rsid w:val="00014CBC"/>
    <w:rsid w:val="00014CD0"/>
    <w:rsid w:val="00015226"/>
    <w:rsid w:val="00015281"/>
    <w:rsid w:val="0001533F"/>
    <w:rsid w:val="0001542B"/>
    <w:rsid w:val="00015479"/>
    <w:rsid w:val="00015637"/>
    <w:rsid w:val="000156A4"/>
    <w:rsid w:val="000156F2"/>
    <w:rsid w:val="0001575A"/>
    <w:rsid w:val="000157AD"/>
    <w:rsid w:val="00015A49"/>
    <w:rsid w:val="00015C46"/>
    <w:rsid w:val="00015E20"/>
    <w:rsid w:val="00015E33"/>
    <w:rsid w:val="00015EC7"/>
    <w:rsid w:val="00016133"/>
    <w:rsid w:val="000162C0"/>
    <w:rsid w:val="00016307"/>
    <w:rsid w:val="0001634A"/>
    <w:rsid w:val="000163BF"/>
    <w:rsid w:val="000163EA"/>
    <w:rsid w:val="0001640B"/>
    <w:rsid w:val="00016445"/>
    <w:rsid w:val="0001660B"/>
    <w:rsid w:val="000167AA"/>
    <w:rsid w:val="000167DE"/>
    <w:rsid w:val="00016804"/>
    <w:rsid w:val="00016C95"/>
    <w:rsid w:val="00016E4C"/>
    <w:rsid w:val="00016F33"/>
    <w:rsid w:val="0001717E"/>
    <w:rsid w:val="000171B8"/>
    <w:rsid w:val="000171D9"/>
    <w:rsid w:val="000171EF"/>
    <w:rsid w:val="00017228"/>
    <w:rsid w:val="00017248"/>
    <w:rsid w:val="00017300"/>
    <w:rsid w:val="00017433"/>
    <w:rsid w:val="00017459"/>
    <w:rsid w:val="00017506"/>
    <w:rsid w:val="000175EE"/>
    <w:rsid w:val="000176F5"/>
    <w:rsid w:val="000177F2"/>
    <w:rsid w:val="00017945"/>
    <w:rsid w:val="000179A7"/>
    <w:rsid w:val="00020090"/>
    <w:rsid w:val="000200C2"/>
    <w:rsid w:val="000200E0"/>
    <w:rsid w:val="000201CE"/>
    <w:rsid w:val="000203BF"/>
    <w:rsid w:val="0002044B"/>
    <w:rsid w:val="000204EF"/>
    <w:rsid w:val="000204F4"/>
    <w:rsid w:val="0002055C"/>
    <w:rsid w:val="0002057E"/>
    <w:rsid w:val="000205A3"/>
    <w:rsid w:val="000205B4"/>
    <w:rsid w:val="000205C1"/>
    <w:rsid w:val="00020698"/>
    <w:rsid w:val="0002070C"/>
    <w:rsid w:val="000207F5"/>
    <w:rsid w:val="00020A98"/>
    <w:rsid w:val="00020AA0"/>
    <w:rsid w:val="00020B18"/>
    <w:rsid w:val="00020B56"/>
    <w:rsid w:val="00020C15"/>
    <w:rsid w:val="00020CCC"/>
    <w:rsid w:val="00020F65"/>
    <w:rsid w:val="00020FDC"/>
    <w:rsid w:val="0002103F"/>
    <w:rsid w:val="00021301"/>
    <w:rsid w:val="000213BF"/>
    <w:rsid w:val="0002143E"/>
    <w:rsid w:val="0002146B"/>
    <w:rsid w:val="000214C7"/>
    <w:rsid w:val="00021561"/>
    <w:rsid w:val="000215A5"/>
    <w:rsid w:val="000216DE"/>
    <w:rsid w:val="00021823"/>
    <w:rsid w:val="0002191B"/>
    <w:rsid w:val="00021962"/>
    <w:rsid w:val="00021A3B"/>
    <w:rsid w:val="00021AD0"/>
    <w:rsid w:val="00021C59"/>
    <w:rsid w:val="00021FD5"/>
    <w:rsid w:val="00022075"/>
    <w:rsid w:val="00022244"/>
    <w:rsid w:val="00022259"/>
    <w:rsid w:val="00022297"/>
    <w:rsid w:val="0002248E"/>
    <w:rsid w:val="00022669"/>
    <w:rsid w:val="00022A65"/>
    <w:rsid w:val="00022A82"/>
    <w:rsid w:val="00022BEC"/>
    <w:rsid w:val="00022D70"/>
    <w:rsid w:val="00022E7B"/>
    <w:rsid w:val="00022EB0"/>
    <w:rsid w:val="00022EB9"/>
    <w:rsid w:val="00022EC6"/>
    <w:rsid w:val="00022EEC"/>
    <w:rsid w:val="00022F7F"/>
    <w:rsid w:val="0002304A"/>
    <w:rsid w:val="0002308E"/>
    <w:rsid w:val="00023092"/>
    <w:rsid w:val="00023107"/>
    <w:rsid w:val="0002326E"/>
    <w:rsid w:val="000232B0"/>
    <w:rsid w:val="000232B1"/>
    <w:rsid w:val="00023327"/>
    <w:rsid w:val="00023437"/>
    <w:rsid w:val="0002353A"/>
    <w:rsid w:val="00023584"/>
    <w:rsid w:val="000235DC"/>
    <w:rsid w:val="00023654"/>
    <w:rsid w:val="000236D7"/>
    <w:rsid w:val="00023781"/>
    <w:rsid w:val="000237E3"/>
    <w:rsid w:val="00023830"/>
    <w:rsid w:val="00023881"/>
    <w:rsid w:val="00023AF4"/>
    <w:rsid w:val="00023B8C"/>
    <w:rsid w:val="00023C15"/>
    <w:rsid w:val="00023CF6"/>
    <w:rsid w:val="00023DA3"/>
    <w:rsid w:val="00023F3C"/>
    <w:rsid w:val="0002412D"/>
    <w:rsid w:val="0002419C"/>
    <w:rsid w:val="0002444B"/>
    <w:rsid w:val="00024712"/>
    <w:rsid w:val="0002473A"/>
    <w:rsid w:val="000249FD"/>
    <w:rsid w:val="00024AD8"/>
    <w:rsid w:val="00024AFF"/>
    <w:rsid w:val="00024CBA"/>
    <w:rsid w:val="00024DBA"/>
    <w:rsid w:val="00024DDE"/>
    <w:rsid w:val="00024F4E"/>
    <w:rsid w:val="00024F66"/>
    <w:rsid w:val="00025039"/>
    <w:rsid w:val="0002503A"/>
    <w:rsid w:val="000250A8"/>
    <w:rsid w:val="000251AD"/>
    <w:rsid w:val="000252A1"/>
    <w:rsid w:val="00025511"/>
    <w:rsid w:val="00025518"/>
    <w:rsid w:val="0002572E"/>
    <w:rsid w:val="000258B2"/>
    <w:rsid w:val="000258DF"/>
    <w:rsid w:val="00025A15"/>
    <w:rsid w:val="00025A26"/>
    <w:rsid w:val="00025B3B"/>
    <w:rsid w:val="00025B81"/>
    <w:rsid w:val="00025B90"/>
    <w:rsid w:val="00026122"/>
    <w:rsid w:val="00026209"/>
    <w:rsid w:val="00026299"/>
    <w:rsid w:val="000262D0"/>
    <w:rsid w:val="0002643B"/>
    <w:rsid w:val="00026582"/>
    <w:rsid w:val="000265D1"/>
    <w:rsid w:val="0002661F"/>
    <w:rsid w:val="0002666B"/>
    <w:rsid w:val="000267B3"/>
    <w:rsid w:val="000267BC"/>
    <w:rsid w:val="00026841"/>
    <w:rsid w:val="00026A44"/>
    <w:rsid w:val="00026B76"/>
    <w:rsid w:val="00026C08"/>
    <w:rsid w:val="00026FA6"/>
    <w:rsid w:val="000270C8"/>
    <w:rsid w:val="0002714E"/>
    <w:rsid w:val="0002723B"/>
    <w:rsid w:val="000272BE"/>
    <w:rsid w:val="0002734F"/>
    <w:rsid w:val="000273B9"/>
    <w:rsid w:val="000274B4"/>
    <w:rsid w:val="000275B3"/>
    <w:rsid w:val="00027619"/>
    <w:rsid w:val="0002774C"/>
    <w:rsid w:val="00027872"/>
    <w:rsid w:val="00027BDA"/>
    <w:rsid w:val="00027C27"/>
    <w:rsid w:val="00027C7A"/>
    <w:rsid w:val="00027CFA"/>
    <w:rsid w:val="00027E6E"/>
    <w:rsid w:val="000303BF"/>
    <w:rsid w:val="000304E4"/>
    <w:rsid w:val="00030566"/>
    <w:rsid w:val="0003058C"/>
    <w:rsid w:val="000305B4"/>
    <w:rsid w:val="00030841"/>
    <w:rsid w:val="00030B19"/>
    <w:rsid w:val="00030B73"/>
    <w:rsid w:val="00030C22"/>
    <w:rsid w:val="00030DD7"/>
    <w:rsid w:val="00030E0E"/>
    <w:rsid w:val="00030F2B"/>
    <w:rsid w:val="00030FEF"/>
    <w:rsid w:val="00031161"/>
    <w:rsid w:val="00031217"/>
    <w:rsid w:val="00031322"/>
    <w:rsid w:val="000313AB"/>
    <w:rsid w:val="00031468"/>
    <w:rsid w:val="00031640"/>
    <w:rsid w:val="00031780"/>
    <w:rsid w:val="000317A8"/>
    <w:rsid w:val="000319F2"/>
    <w:rsid w:val="00031B25"/>
    <w:rsid w:val="00031B27"/>
    <w:rsid w:val="00031B8E"/>
    <w:rsid w:val="00031BAF"/>
    <w:rsid w:val="00031C8E"/>
    <w:rsid w:val="00031E20"/>
    <w:rsid w:val="00031E63"/>
    <w:rsid w:val="00031E9F"/>
    <w:rsid w:val="00031F95"/>
    <w:rsid w:val="000321CB"/>
    <w:rsid w:val="0003221A"/>
    <w:rsid w:val="00032386"/>
    <w:rsid w:val="000323B3"/>
    <w:rsid w:val="0003245A"/>
    <w:rsid w:val="00032483"/>
    <w:rsid w:val="000324C6"/>
    <w:rsid w:val="000325B0"/>
    <w:rsid w:val="0003268D"/>
    <w:rsid w:val="000327BD"/>
    <w:rsid w:val="000328BA"/>
    <w:rsid w:val="00032B16"/>
    <w:rsid w:val="00032B19"/>
    <w:rsid w:val="00032D4A"/>
    <w:rsid w:val="00032F11"/>
    <w:rsid w:val="000330D5"/>
    <w:rsid w:val="000330F4"/>
    <w:rsid w:val="00033216"/>
    <w:rsid w:val="00033229"/>
    <w:rsid w:val="0003352F"/>
    <w:rsid w:val="0003355A"/>
    <w:rsid w:val="000335B2"/>
    <w:rsid w:val="00033626"/>
    <w:rsid w:val="00033726"/>
    <w:rsid w:val="00033A2A"/>
    <w:rsid w:val="00033A4C"/>
    <w:rsid w:val="00033D33"/>
    <w:rsid w:val="00033D7D"/>
    <w:rsid w:val="00033E23"/>
    <w:rsid w:val="00033E5E"/>
    <w:rsid w:val="00033F89"/>
    <w:rsid w:val="000340C9"/>
    <w:rsid w:val="0003436F"/>
    <w:rsid w:val="0003439C"/>
    <w:rsid w:val="000343AA"/>
    <w:rsid w:val="00034492"/>
    <w:rsid w:val="000344F9"/>
    <w:rsid w:val="00034518"/>
    <w:rsid w:val="0003462C"/>
    <w:rsid w:val="0003483B"/>
    <w:rsid w:val="00034940"/>
    <w:rsid w:val="00034AA3"/>
    <w:rsid w:val="00034AC4"/>
    <w:rsid w:val="00034BF2"/>
    <w:rsid w:val="00034D34"/>
    <w:rsid w:val="00034E43"/>
    <w:rsid w:val="00034E59"/>
    <w:rsid w:val="00034F9D"/>
    <w:rsid w:val="0003503D"/>
    <w:rsid w:val="00035076"/>
    <w:rsid w:val="00035121"/>
    <w:rsid w:val="00035194"/>
    <w:rsid w:val="00035407"/>
    <w:rsid w:val="000355B7"/>
    <w:rsid w:val="00035633"/>
    <w:rsid w:val="000357A9"/>
    <w:rsid w:val="000358D1"/>
    <w:rsid w:val="00035AA0"/>
    <w:rsid w:val="00035B09"/>
    <w:rsid w:val="00035B60"/>
    <w:rsid w:val="00035BCB"/>
    <w:rsid w:val="00035E88"/>
    <w:rsid w:val="00035ED0"/>
    <w:rsid w:val="00035FB2"/>
    <w:rsid w:val="00036172"/>
    <w:rsid w:val="0003637B"/>
    <w:rsid w:val="00036447"/>
    <w:rsid w:val="00036490"/>
    <w:rsid w:val="000364F7"/>
    <w:rsid w:val="00036502"/>
    <w:rsid w:val="0003657E"/>
    <w:rsid w:val="000365A3"/>
    <w:rsid w:val="00036690"/>
    <w:rsid w:val="000367A0"/>
    <w:rsid w:val="000367CE"/>
    <w:rsid w:val="000368AC"/>
    <w:rsid w:val="000369E5"/>
    <w:rsid w:val="00036B77"/>
    <w:rsid w:val="00036C12"/>
    <w:rsid w:val="00036C41"/>
    <w:rsid w:val="00036D30"/>
    <w:rsid w:val="00036FEA"/>
    <w:rsid w:val="00037092"/>
    <w:rsid w:val="000371BC"/>
    <w:rsid w:val="000371BF"/>
    <w:rsid w:val="000372ED"/>
    <w:rsid w:val="00037377"/>
    <w:rsid w:val="000373E0"/>
    <w:rsid w:val="000375B1"/>
    <w:rsid w:val="000376E0"/>
    <w:rsid w:val="000376F8"/>
    <w:rsid w:val="000376FA"/>
    <w:rsid w:val="0003773C"/>
    <w:rsid w:val="0003775E"/>
    <w:rsid w:val="00037AAE"/>
    <w:rsid w:val="00037CE7"/>
    <w:rsid w:val="00037D5A"/>
    <w:rsid w:val="00037DD5"/>
    <w:rsid w:val="00037E59"/>
    <w:rsid w:val="00037F14"/>
    <w:rsid w:val="00037FA5"/>
    <w:rsid w:val="0004011D"/>
    <w:rsid w:val="00040189"/>
    <w:rsid w:val="00040205"/>
    <w:rsid w:val="00040423"/>
    <w:rsid w:val="00040614"/>
    <w:rsid w:val="00040636"/>
    <w:rsid w:val="000406B9"/>
    <w:rsid w:val="00040743"/>
    <w:rsid w:val="000408DC"/>
    <w:rsid w:val="00040971"/>
    <w:rsid w:val="00040996"/>
    <w:rsid w:val="000409CF"/>
    <w:rsid w:val="000409DA"/>
    <w:rsid w:val="00040A81"/>
    <w:rsid w:val="00040B3F"/>
    <w:rsid w:val="00040B5A"/>
    <w:rsid w:val="00040C15"/>
    <w:rsid w:val="00040CC8"/>
    <w:rsid w:val="00040CD4"/>
    <w:rsid w:val="00040CE3"/>
    <w:rsid w:val="00040D3C"/>
    <w:rsid w:val="00040E79"/>
    <w:rsid w:val="0004106C"/>
    <w:rsid w:val="000410CC"/>
    <w:rsid w:val="000410D5"/>
    <w:rsid w:val="000411C5"/>
    <w:rsid w:val="00041334"/>
    <w:rsid w:val="00041387"/>
    <w:rsid w:val="00041565"/>
    <w:rsid w:val="0004156A"/>
    <w:rsid w:val="0004179E"/>
    <w:rsid w:val="000417CE"/>
    <w:rsid w:val="000417D7"/>
    <w:rsid w:val="0004188F"/>
    <w:rsid w:val="0004193B"/>
    <w:rsid w:val="00041A43"/>
    <w:rsid w:val="00041C42"/>
    <w:rsid w:val="00041D61"/>
    <w:rsid w:val="00041FCB"/>
    <w:rsid w:val="00042025"/>
    <w:rsid w:val="00042049"/>
    <w:rsid w:val="00042084"/>
    <w:rsid w:val="0004221E"/>
    <w:rsid w:val="000422BD"/>
    <w:rsid w:val="000422C0"/>
    <w:rsid w:val="0004260A"/>
    <w:rsid w:val="00042652"/>
    <w:rsid w:val="000427B9"/>
    <w:rsid w:val="000428CB"/>
    <w:rsid w:val="00042924"/>
    <w:rsid w:val="00042CE1"/>
    <w:rsid w:val="00042D5A"/>
    <w:rsid w:val="00042DCC"/>
    <w:rsid w:val="00042E7F"/>
    <w:rsid w:val="000432E3"/>
    <w:rsid w:val="0004335B"/>
    <w:rsid w:val="000434B8"/>
    <w:rsid w:val="000437D0"/>
    <w:rsid w:val="0004382D"/>
    <w:rsid w:val="000438E9"/>
    <w:rsid w:val="00043901"/>
    <w:rsid w:val="00043ABD"/>
    <w:rsid w:val="00043D77"/>
    <w:rsid w:val="00043DC8"/>
    <w:rsid w:val="00043E72"/>
    <w:rsid w:val="00043EA8"/>
    <w:rsid w:val="00043F2F"/>
    <w:rsid w:val="00043F31"/>
    <w:rsid w:val="00043F43"/>
    <w:rsid w:val="00043F78"/>
    <w:rsid w:val="00044008"/>
    <w:rsid w:val="000440D0"/>
    <w:rsid w:val="00044105"/>
    <w:rsid w:val="000441BB"/>
    <w:rsid w:val="000441C1"/>
    <w:rsid w:val="00044201"/>
    <w:rsid w:val="00044352"/>
    <w:rsid w:val="000443F3"/>
    <w:rsid w:val="00044461"/>
    <w:rsid w:val="00044552"/>
    <w:rsid w:val="000445E4"/>
    <w:rsid w:val="000448B6"/>
    <w:rsid w:val="00044968"/>
    <w:rsid w:val="00044976"/>
    <w:rsid w:val="00044999"/>
    <w:rsid w:val="00044A63"/>
    <w:rsid w:val="00044AAF"/>
    <w:rsid w:val="00044ABF"/>
    <w:rsid w:val="00044AD8"/>
    <w:rsid w:val="00044C5C"/>
    <w:rsid w:val="00044CC3"/>
    <w:rsid w:val="00044CD3"/>
    <w:rsid w:val="00044CE0"/>
    <w:rsid w:val="00044D6B"/>
    <w:rsid w:val="00044E1F"/>
    <w:rsid w:val="00044E75"/>
    <w:rsid w:val="00044ED3"/>
    <w:rsid w:val="00044FD9"/>
    <w:rsid w:val="00044FF3"/>
    <w:rsid w:val="000450FF"/>
    <w:rsid w:val="000452C6"/>
    <w:rsid w:val="00045398"/>
    <w:rsid w:val="000453B1"/>
    <w:rsid w:val="000453F1"/>
    <w:rsid w:val="0004581B"/>
    <w:rsid w:val="00045829"/>
    <w:rsid w:val="00045A1D"/>
    <w:rsid w:val="00045B85"/>
    <w:rsid w:val="00045BDF"/>
    <w:rsid w:val="00045BFB"/>
    <w:rsid w:val="00045C9A"/>
    <w:rsid w:val="00045D08"/>
    <w:rsid w:val="00045D87"/>
    <w:rsid w:val="00045F9C"/>
    <w:rsid w:val="00045FDD"/>
    <w:rsid w:val="00046137"/>
    <w:rsid w:val="0004613C"/>
    <w:rsid w:val="000462C6"/>
    <w:rsid w:val="000462E6"/>
    <w:rsid w:val="0004631B"/>
    <w:rsid w:val="000466B3"/>
    <w:rsid w:val="00046989"/>
    <w:rsid w:val="000469CD"/>
    <w:rsid w:val="00046AA8"/>
    <w:rsid w:val="00046ABC"/>
    <w:rsid w:val="00046AC8"/>
    <w:rsid w:val="00046AF4"/>
    <w:rsid w:val="00046B89"/>
    <w:rsid w:val="00046C8E"/>
    <w:rsid w:val="00046CE2"/>
    <w:rsid w:val="00046E16"/>
    <w:rsid w:val="0004701F"/>
    <w:rsid w:val="0004706D"/>
    <w:rsid w:val="00047117"/>
    <w:rsid w:val="00047159"/>
    <w:rsid w:val="00047211"/>
    <w:rsid w:val="000474F6"/>
    <w:rsid w:val="0004762B"/>
    <w:rsid w:val="0004763B"/>
    <w:rsid w:val="000477A8"/>
    <w:rsid w:val="00047A1A"/>
    <w:rsid w:val="00047D07"/>
    <w:rsid w:val="00047D38"/>
    <w:rsid w:val="00047E67"/>
    <w:rsid w:val="00047EC4"/>
    <w:rsid w:val="00047EE6"/>
    <w:rsid w:val="00047F0C"/>
    <w:rsid w:val="00047FF0"/>
    <w:rsid w:val="00050074"/>
    <w:rsid w:val="0005015C"/>
    <w:rsid w:val="00050202"/>
    <w:rsid w:val="00050591"/>
    <w:rsid w:val="000505DE"/>
    <w:rsid w:val="000505DF"/>
    <w:rsid w:val="000506FC"/>
    <w:rsid w:val="00050771"/>
    <w:rsid w:val="000507F8"/>
    <w:rsid w:val="000508D0"/>
    <w:rsid w:val="000509FB"/>
    <w:rsid w:val="00050A6D"/>
    <w:rsid w:val="00050A76"/>
    <w:rsid w:val="00050C89"/>
    <w:rsid w:val="00050D6F"/>
    <w:rsid w:val="00050E39"/>
    <w:rsid w:val="00051060"/>
    <w:rsid w:val="000510B0"/>
    <w:rsid w:val="000511E3"/>
    <w:rsid w:val="000511FB"/>
    <w:rsid w:val="00051215"/>
    <w:rsid w:val="0005139C"/>
    <w:rsid w:val="0005148D"/>
    <w:rsid w:val="000514BC"/>
    <w:rsid w:val="000514ED"/>
    <w:rsid w:val="00051503"/>
    <w:rsid w:val="000515C1"/>
    <w:rsid w:val="00051604"/>
    <w:rsid w:val="0005162C"/>
    <w:rsid w:val="00051708"/>
    <w:rsid w:val="00051725"/>
    <w:rsid w:val="0005173D"/>
    <w:rsid w:val="00051760"/>
    <w:rsid w:val="0005178C"/>
    <w:rsid w:val="0005185F"/>
    <w:rsid w:val="00051941"/>
    <w:rsid w:val="00051B59"/>
    <w:rsid w:val="00051B8F"/>
    <w:rsid w:val="00051BB9"/>
    <w:rsid w:val="00051BC5"/>
    <w:rsid w:val="00051C87"/>
    <w:rsid w:val="00051F03"/>
    <w:rsid w:val="00052104"/>
    <w:rsid w:val="00052138"/>
    <w:rsid w:val="0005215C"/>
    <w:rsid w:val="000521F1"/>
    <w:rsid w:val="0005243E"/>
    <w:rsid w:val="000524DC"/>
    <w:rsid w:val="00052527"/>
    <w:rsid w:val="000526BA"/>
    <w:rsid w:val="000526DF"/>
    <w:rsid w:val="000528ED"/>
    <w:rsid w:val="000528F7"/>
    <w:rsid w:val="00052925"/>
    <w:rsid w:val="00052C49"/>
    <w:rsid w:val="00052CE1"/>
    <w:rsid w:val="00052CF6"/>
    <w:rsid w:val="00052D7E"/>
    <w:rsid w:val="000531A2"/>
    <w:rsid w:val="00053203"/>
    <w:rsid w:val="0005333B"/>
    <w:rsid w:val="000534BE"/>
    <w:rsid w:val="000534E0"/>
    <w:rsid w:val="000534F2"/>
    <w:rsid w:val="00053609"/>
    <w:rsid w:val="00053615"/>
    <w:rsid w:val="00053655"/>
    <w:rsid w:val="0005365F"/>
    <w:rsid w:val="000537F2"/>
    <w:rsid w:val="00053903"/>
    <w:rsid w:val="00053B49"/>
    <w:rsid w:val="00053B8D"/>
    <w:rsid w:val="00053BCB"/>
    <w:rsid w:val="00053C0A"/>
    <w:rsid w:val="00053CDA"/>
    <w:rsid w:val="00053D58"/>
    <w:rsid w:val="00053DBE"/>
    <w:rsid w:val="00053E56"/>
    <w:rsid w:val="00053FAE"/>
    <w:rsid w:val="00054287"/>
    <w:rsid w:val="000542C2"/>
    <w:rsid w:val="00054447"/>
    <w:rsid w:val="000544EE"/>
    <w:rsid w:val="000544F0"/>
    <w:rsid w:val="0005458A"/>
    <w:rsid w:val="0005464D"/>
    <w:rsid w:val="00054657"/>
    <w:rsid w:val="000546EC"/>
    <w:rsid w:val="00054823"/>
    <w:rsid w:val="000549F5"/>
    <w:rsid w:val="00054AE4"/>
    <w:rsid w:val="00054B11"/>
    <w:rsid w:val="00054BCC"/>
    <w:rsid w:val="00054CEF"/>
    <w:rsid w:val="00054D02"/>
    <w:rsid w:val="00054DB9"/>
    <w:rsid w:val="00054E9D"/>
    <w:rsid w:val="00054F5F"/>
    <w:rsid w:val="0005516F"/>
    <w:rsid w:val="0005534A"/>
    <w:rsid w:val="000553D2"/>
    <w:rsid w:val="00055402"/>
    <w:rsid w:val="000554F1"/>
    <w:rsid w:val="00055522"/>
    <w:rsid w:val="00055544"/>
    <w:rsid w:val="000556BA"/>
    <w:rsid w:val="000556E9"/>
    <w:rsid w:val="00055826"/>
    <w:rsid w:val="0005584F"/>
    <w:rsid w:val="0005586A"/>
    <w:rsid w:val="000559D7"/>
    <w:rsid w:val="000559F7"/>
    <w:rsid w:val="00055BD1"/>
    <w:rsid w:val="00055D5C"/>
    <w:rsid w:val="00055EF4"/>
    <w:rsid w:val="00055F68"/>
    <w:rsid w:val="00055FE5"/>
    <w:rsid w:val="000561DA"/>
    <w:rsid w:val="0005630E"/>
    <w:rsid w:val="00056361"/>
    <w:rsid w:val="000563B0"/>
    <w:rsid w:val="0005640C"/>
    <w:rsid w:val="0005662A"/>
    <w:rsid w:val="00056655"/>
    <w:rsid w:val="0005673C"/>
    <w:rsid w:val="000567AA"/>
    <w:rsid w:val="00056828"/>
    <w:rsid w:val="000568EE"/>
    <w:rsid w:val="000569A3"/>
    <w:rsid w:val="000569A7"/>
    <w:rsid w:val="00056C0F"/>
    <w:rsid w:val="00056F6B"/>
    <w:rsid w:val="00057073"/>
    <w:rsid w:val="0005714B"/>
    <w:rsid w:val="000571A0"/>
    <w:rsid w:val="0005722D"/>
    <w:rsid w:val="0005723E"/>
    <w:rsid w:val="000572E6"/>
    <w:rsid w:val="0005733F"/>
    <w:rsid w:val="0005735D"/>
    <w:rsid w:val="000575C0"/>
    <w:rsid w:val="00057814"/>
    <w:rsid w:val="00057836"/>
    <w:rsid w:val="00057848"/>
    <w:rsid w:val="00057895"/>
    <w:rsid w:val="00057946"/>
    <w:rsid w:val="00057A47"/>
    <w:rsid w:val="00057DDD"/>
    <w:rsid w:val="00060342"/>
    <w:rsid w:val="000603AD"/>
    <w:rsid w:val="000604FC"/>
    <w:rsid w:val="00060622"/>
    <w:rsid w:val="00060744"/>
    <w:rsid w:val="000607D8"/>
    <w:rsid w:val="0006081C"/>
    <w:rsid w:val="000608D6"/>
    <w:rsid w:val="00060CF6"/>
    <w:rsid w:val="00060DBE"/>
    <w:rsid w:val="00060EBC"/>
    <w:rsid w:val="00060FBA"/>
    <w:rsid w:val="0006108C"/>
    <w:rsid w:val="000612E6"/>
    <w:rsid w:val="00061308"/>
    <w:rsid w:val="000613B9"/>
    <w:rsid w:val="00061464"/>
    <w:rsid w:val="00061766"/>
    <w:rsid w:val="000618A4"/>
    <w:rsid w:val="00061901"/>
    <w:rsid w:val="000619E8"/>
    <w:rsid w:val="00061A53"/>
    <w:rsid w:val="00061DCD"/>
    <w:rsid w:val="00061E63"/>
    <w:rsid w:val="00061FD2"/>
    <w:rsid w:val="000621E8"/>
    <w:rsid w:val="000621EE"/>
    <w:rsid w:val="00062243"/>
    <w:rsid w:val="0006225E"/>
    <w:rsid w:val="000624B0"/>
    <w:rsid w:val="000624CC"/>
    <w:rsid w:val="00062617"/>
    <w:rsid w:val="0006271D"/>
    <w:rsid w:val="000628DC"/>
    <w:rsid w:val="00062A68"/>
    <w:rsid w:val="00062B3F"/>
    <w:rsid w:val="00062B97"/>
    <w:rsid w:val="00062D96"/>
    <w:rsid w:val="00063132"/>
    <w:rsid w:val="00063135"/>
    <w:rsid w:val="0006355B"/>
    <w:rsid w:val="000637E0"/>
    <w:rsid w:val="00063A7F"/>
    <w:rsid w:val="00063CE3"/>
    <w:rsid w:val="00063DB0"/>
    <w:rsid w:val="00063DEB"/>
    <w:rsid w:val="00063F22"/>
    <w:rsid w:val="00064044"/>
    <w:rsid w:val="0006406C"/>
    <w:rsid w:val="000640B1"/>
    <w:rsid w:val="000642BF"/>
    <w:rsid w:val="000642D6"/>
    <w:rsid w:val="00064609"/>
    <w:rsid w:val="00064A14"/>
    <w:rsid w:val="00064A4D"/>
    <w:rsid w:val="00064A75"/>
    <w:rsid w:val="00064B0D"/>
    <w:rsid w:val="00064B18"/>
    <w:rsid w:val="00064B2B"/>
    <w:rsid w:val="00064C84"/>
    <w:rsid w:val="00064CF2"/>
    <w:rsid w:val="00064D5C"/>
    <w:rsid w:val="00064E5A"/>
    <w:rsid w:val="00065032"/>
    <w:rsid w:val="0006516B"/>
    <w:rsid w:val="000651F6"/>
    <w:rsid w:val="00065371"/>
    <w:rsid w:val="00065390"/>
    <w:rsid w:val="0006564C"/>
    <w:rsid w:val="000656DD"/>
    <w:rsid w:val="000658F2"/>
    <w:rsid w:val="0006599D"/>
    <w:rsid w:val="000659DC"/>
    <w:rsid w:val="00065A9D"/>
    <w:rsid w:val="00065AD1"/>
    <w:rsid w:val="00065D7C"/>
    <w:rsid w:val="00065E3D"/>
    <w:rsid w:val="00065F3D"/>
    <w:rsid w:val="000663DA"/>
    <w:rsid w:val="000663EA"/>
    <w:rsid w:val="00066549"/>
    <w:rsid w:val="000666DD"/>
    <w:rsid w:val="000667B7"/>
    <w:rsid w:val="000667F5"/>
    <w:rsid w:val="00066951"/>
    <w:rsid w:val="0006697D"/>
    <w:rsid w:val="000669EB"/>
    <w:rsid w:val="00066A6F"/>
    <w:rsid w:val="00066AD2"/>
    <w:rsid w:val="00066BCE"/>
    <w:rsid w:val="00066BD8"/>
    <w:rsid w:val="00066C17"/>
    <w:rsid w:val="00066D02"/>
    <w:rsid w:val="00066D17"/>
    <w:rsid w:val="00066D91"/>
    <w:rsid w:val="00067063"/>
    <w:rsid w:val="00067091"/>
    <w:rsid w:val="000670E8"/>
    <w:rsid w:val="000670FD"/>
    <w:rsid w:val="0006712F"/>
    <w:rsid w:val="000671BE"/>
    <w:rsid w:val="00067201"/>
    <w:rsid w:val="00067204"/>
    <w:rsid w:val="0006736B"/>
    <w:rsid w:val="00067470"/>
    <w:rsid w:val="00067745"/>
    <w:rsid w:val="00067749"/>
    <w:rsid w:val="00067784"/>
    <w:rsid w:val="000677C7"/>
    <w:rsid w:val="0006793C"/>
    <w:rsid w:val="00067A13"/>
    <w:rsid w:val="00067BAA"/>
    <w:rsid w:val="00067BAC"/>
    <w:rsid w:val="00067D35"/>
    <w:rsid w:val="00067D5C"/>
    <w:rsid w:val="00067DB6"/>
    <w:rsid w:val="00067E9C"/>
    <w:rsid w:val="00067EDA"/>
    <w:rsid w:val="00067F82"/>
    <w:rsid w:val="00070050"/>
    <w:rsid w:val="000700B4"/>
    <w:rsid w:val="000701C7"/>
    <w:rsid w:val="00070231"/>
    <w:rsid w:val="0007028C"/>
    <w:rsid w:val="0007036A"/>
    <w:rsid w:val="000703E0"/>
    <w:rsid w:val="00070546"/>
    <w:rsid w:val="000706AD"/>
    <w:rsid w:val="0007073D"/>
    <w:rsid w:val="00070768"/>
    <w:rsid w:val="0007077A"/>
    <w:rsid w:val="00070A1B"/>
    <w:rsid w:val="00070B88"/>
    <w:rsid w:val="00070C28"/>
    <w:rsid w:val="00070C4D"/>
    <w:rsid w:val="00070C8D"/>
    <w:rsid w:val="00070CD8"/>
    <w:rsid w:val="00070D03"/>
    <w:rsid w:val="00070D4B"/>
    <w:rsid w:val="00070E9F"/>
    <w:rsid w:val="00070EEB"/>
    <w:rsid w:val="0007103B"/>
    <w:rsid w:val="00071073"/>
    <w:rsid w:val="000710F4"/>
    <w:rsid w:val="0007124E"/>
    <w:rsid w:val="0007128C"/>
    <w:rsid w:val="000712CA"/>
    <w:rsid w:val="000712E2"/>
    <w:rsid w:val="0007135A"/>
    <w:rsid w:val="0007139D"/>
    <w:rsid w:val="00071488"/>
    <w:rsid w:val="000715D3"/>
    <w:rsid w:val="000715F8"/>
    <w:rsid w:val="0007167B"/>
    <w:rsid w:val="000716D3"/>
    <w:rsid w:val="0007175A"/>
    <w:rsid w:val="000717CB"/>
    <w:rsid w:val="000717FF"/>
    <w:rsid w:val="00071970"/>
    <w:rsid w:val="00071AD3"/>
    <w:rsid w:val="00071B19"/>
    <w:rsid w:val="00071BF7"/>
    <w:rsid w:val="00071CE0"/>
    <w:rsid w:val="00071D4E"/>
    <w:rsid w:val="00071E0F"/>
    <w:rsid w:val="00071F90"/>
    <w:rsid w:val="00072248"/>
    <w:rsid w:val="000722C1"/>
    <w:rsid w:val="00072314"/>
    <w:rsid w:val="00072351"/>
    <w:rsid w:val="0007238D"/>
    <w:rsid w:val="0007239A"/>
    <w:rsid w:val="00072596"/>
    <w:rsid w:val="00072785"/>
    <w:rsid w:val="0007293E"/>
    <w:rsid w:val="00072984"/>
    <w:rsid w:val="00072BD2"/>
    <w:rsid w:val="00072BE4"/>
    <w:rsid w:val="00072CCC"/>
    <w:rsid w:val="00072E1D"/>
    <w:rsid w:val="0007301E"/>
    <w:rsid w:val="00073236"/>
    <w:rsid w:val="0007337E"/>
    <w:rsid w:val="000733ED"/>
    <w:rsid w:val="0007352D"/>
    <w:rsid w:val="00073600"/>
    <w:rsid w:val="000736FA"/>
    <w:rsid w:val="00073859"/>
    <w:rsid w:val="000739CB"/>
    <w:rsid w:val="00073AF6"/>
    <w:rsid w:val="00073B16"/>
    <w:rsid w:val="00073C25"/>
    <w:rsid w:val="00073CC9"/>
    <w:rsid w:val="00073E54"/>
    <w:rsid w:val="00073FEA"/>
    <w:rsid w:val="0007403C"/>
    <w:rsid w:val="00074153"/>
    <w:rsid w:val="0007437B"/>
    <w:rsid w:val="00074409"/>
    <w:rsid w:val="00074625"/>
    <w:rsid w:val="0007467C"/>
    <w:rsid w:val="00074688"/>
    <w:rsid w:val="000746E7"/>
    <w:rsid w:val="00074952"/>
    <w:rsid w:val="000749F3"/>
    <w:rsid w:val="00074AB1"/>
    <w:rsid w:val="00074B1B"/>
    <w:rsid w:val="00074C46"/>
    <w:rsid w:val="00074D5B"/>
    <w:rsid w:val="00074FA3"/>
    <w:rsid w:val="0007503E"/>
    <w:rsid w:val="00075082"/>
    <w:rsid w:val="0007522E"/>
    <w:rsid w:val="0007533F"/>
    <w:rsid w:val="00075547"/>
    <w:rsid w:val="00075596"/>
    <w:rsid w:val="0007568D"/>
    <w:rsid w:val="000756B5"/>
    <w:rsid w:val="000756DA"/>
    <w:rsid w:val="00075714"/>
    <w:rsid w:val="000757A5"/>
    <w:rsid w:val="00075ABA"/>
    <w:rsid w:val="00075C4F"/>
    <w:rsid w:val="00075D06"/>
    <w:rsid w:val="00075DE3"/>
    <w:rsid w:val="00075E00"/>
    <w:rsid w:val="00075E16"/>
    <w:rsid w:val="00075F46"/>
    <w:rsid w:val="00075F6F"/>
    <w:rsid w:val="00075FEB"/>
    <w:rsid w:val="0007601E"/>
    <w:rsid w:val="00076079"/>
    <w:rsid w:val="000760EF"/>
    <w:rsid w:val="000761A1"/>
    <w:rsid w:val="00076285"/>
    <w:rsid w:val="00076378"/>
    <w:rsid w:val="000763FD"/>
    <w:rsid w:val="000764B2"/>
    <w:rsid w:val="0007666E"/>
    <w:rsid w:val="000766A3"/>
    <w:rsid w:val="000766CE"/>
    <w:rsid w:val="000766D7"/>
    <w:rsid w:val="000767B9"/>
    <w:rsid w:val="00076894"/>
    <w:rsid w:val="00076905"/>
    <w:rsid w:val="0007695D"/>
    <w:rsid w:val="00076A4C"/>
    <w:rsid w:val="00076A94"/>
    <w:rsid w:val="00076B4C"/>
    <w:rsid w:val="00076BC6"/>
    <w:rsid w:val="00076C56"/>
    <w:rsid w:val="00076C8A"/>
    <w:rsid w:val="00076CD8"/>
    <w:rsid w:val="00076CDD"/>
    <w:rsid w:val="00076D19"/>
    <w:rsid w:val="00076F2F"/>
    <w:rsid w:val="00076F49"/>
    <w:rsid w:val="00077101"/>
    <w:rsid w:val="000771C0"/>
    <w:rsid w:val="000771D8"/>
    <w:rsid w:val="00077395"/>
    <w:rsid w:val="0007752D"/>
    <w:rsid w:val="00077638"/>
    <w:rsid w:val="000776A8"/>
    <w:rsid w:val="000777D3"/>
    <w:rsid w:val="00077910"/>
    <w:rsid w:val="00077952"/>
    <w:rsid w:val="00077A31"/>
    <w:rsid w:val="00077AB0"/>
    <w:rsid w:val="00077B17"/>
    <w:rsid w:val="00077B4E"/>
    <w:rsid w:val="00077B65"/>
    <w:rsid w:val="00077BBA"/>
    <w:rsid w:val="00077BEA"/>
    <w:rsid w:val="00077E6E"/>
    <w:rsid w:val="00077F3F"/>
    <w:rsid w:val="00080042"/>
    <w:rsid w:val="000801B3"/>
    <w:rsid w:val="000801B9"/>
    <w:rsid w:val="0008041C"/>
    <w:rsid w:val="00080561"/>
    <w:rsid w:val="00080569"/>
    <w:rsid w:val="000805A5"/>
    <w:rsid w:val="0008065F"/>
    <w:rsid w:val="0008073C"/>
    <w:rsid w:val="000809C5"/>
    <w:rsid w:val="00080BE9"/>
    <w:rsid w:val="00080C73"/>
    <w:rsid w:val="00080D2E"/>
    <w:rsid w:val="00080E87"/>
    <w:rsid w:val="00080ED8"/>
    <w:rsid w:val="00081163"/>
    <w:rsid w:val="000811A8"/>
    <w:rsid w:val="000811AB"/>
    <w:rsid w:val="000812D5"/>
    <w:rsid w:val="000813E0"/>
    <w:rsid w:val="000814C2"/>
    <w:rsid w:val="000814EA"/>
    <w:rsid w:val="00081688"/>
    <w:rsid w:val="000817AA"/>
    <w:rsid w:val="000818D9"/>
    <w:rsid w:val="00081982"/>
    <w:rsid w:val="00081A6B"/>
    <w:rsid w:val="00081B11"/>
    <w:rsid w:val="00081B2E"/>
    <w:rsid w:val="00081B42"/>
    <w:rsid w:val="00081BB0"/>
    <w:rsid w:val="00081D1A"/>
    <w:rsid w:val="00081D99"/>
    <w:rsid w:val="00081F53"/>
    <w:rsid w:val="00082111"/>
    <w:rsid w:val="00082284"/>
    <w:rsid w:val="00082537"/>
    <w:rsid w:val="000826DA"/>
    <w:rsid w:val="00082827"/>
    <w:rsid w:val="000829BC"/>
    <w:rsid w:val="000829FE"/>
    <w:rsid w:val="00082AB0"/>
    <w:rsid w:val="00082B11"/>
    <w:rsid w:val="00082C10"/>
    <w:rsid w:val="00082C12"/>
    <w:rsid w:val="00082CFF"/>
    <w:rsid w:val="00082E3D"/>
    <w:rsid w:val="00082EA6"/>
    <w:rsid w:val="00082F0F"/>
    <w:rsid w:val="00082FF2"/>
    <w:rsid w:val="000830AC"/>
    <w:rsid w:val="000830C4"/>
    <w:rsid w:val="000830ED"/>
    <w:rsid w:val="00083101"/>
    <w:rsid w:val="000832AD"/>
    <w:rsid w:val="000833F1"/>
    <w:rsid w:val="00083414"/>
    <w:rsid w:val="0008343D"/>
    <w:rsid w:val="00083506"/>
    <w:rsid w:val="0008356E"/>
    <w:rsid w:val="00083571"/>
    <w:rsid w:val="000835DD"/>
    <w:rsid w:val="000837F7"/>
    <w:rsid w:val="00083887"/>
    <w:rsid w:val="000838DB"/>
    <w:rsid w:val="00083959"/>
    <w:rsid w:val="00083A11"/>
    <w:rsid w:val="00083A6C"/>
    <w:rsid w:val="00083A73"/>
    <w:rsid w:val="00083B45"/>
    <w:rsid w:val="00083B63"/>
    <w:rsid w:val="00083BE0"/>
    <w:rsid w:val="00083CDB"/>
    <w:rsid w:val="00083E66"/>
    <w:rsid w:val="00083F67"/>
    <w:rsid w:val="000844F5"/>
    <w:rsid w:val="00084513"/>
    <w:rsid w:val="00084611"/>
    <w:rsid w:val="00084636"/>
    <w:rsid w:val="0008488E"/>
    <w:rsid w:val="00084894"/>
    <w:rsid w:val="00084ABE"/>
    <w:rsid w:val="00084FC1"/>
    <w:rsid w:val="00085043"/>
    <w:rsid w:val="00085217"/>
    <w:rsid w:val="000852E9"/>
    <w:rsid w:val="0008534F"/>
    <w:rsid w:val="00085530"/>
    <w:rsid w:val="00085540"/>
    <w:rsid w:val="00085614"/>
    <w:rsid w:val="0008562C"/>
    <w:rsid w:val="000856FF"/>
    <w:rsid w:val="00085776"/>
    <w:rsid w:val="0008585C"/>
    <w:rsid w:val="000858C7"/>
    <w:rsid w:val="000858C9"/>
    <w:rsid w:val="000858D1"/>
    <w:rsid w:val="00085A9E"/>
    <w:rsid w:val="00085AA6"/>
    <w:rsid w:val="00085AD8"/>
    <w:rsid w:val="00085C23"/>
    <w:rsid w:val="00085D01"/>
    <w:rsid w:val="00085EC0"/>
    <w:rsid w:val="00085FF9"/>
    <w:rsid w:val="000860D1"/>
    <w:rsid w:val="00086141"/>
    <w:rsid w:val="00086168"/>
    <w:rsid w:val="000861D3"/>
    <w:rsid w:val="00086492"/>
    <w:rsid w:val="000864B6"/>
    <w:rsid w:val="000864CA"/>
    <w:rsid w:val="000864EE"/>
    <w:rsid w:val="000866B9"/>
    <w:rsid w:val="00086A67"/>
    <w:rsid w:val="00086B08"/>
    <w:rsid w:val="00086CBA"/>
    <w:rsid w:val="00086D91"/>
    <w:rsid w:val="00086E83"/>
    <w:rsid w:val="00086EB9"/>
    <w:rsid w:val="00086EDB"/>
    <w:rsid w:val="00086F78"/>
    <w:rsid w:val="00086F93"/>
    <w:rsid w:val="00086FD4"/>
    <w:rsid w:val="0008722D"/>
    <w:rsid w:val="00087381"/>
    <w:rsid w:val="0008757D"/>
    <w:rsid w:val="000875A7"/>
    <w:rsid w:val="000876D3"/>
    <w:rsid w:val="000877DB"/>
    <w:rsid w:val="0008792D"/>
    <w:rsid w:val="000879A1"/>
    <w:rsid w:val="00087A19"/>
    <w:rsid w:val="00087AA2"/>
    <w:rsid w:val="00087B16"/>
    <w:rsid w:val="00087B88"/>
    <w:rsid w:val="00087CB6"/>
    <w:rsid w:val="00087D03"/>
    <w:rsid w:val="00087DFE"/>
    <w:rsid w:val="00087E7B"/>
    <w:rsid w:val="00087ECA"/>
    <w:rsid w:val="00087FAF"/>
    <w:rsid w:val="00090082"/>
    <w:rsid w:val="0009020A"/>
    <w:rsid w:val="000905E9"/>
    <w:rsid w:val="0009064F"/>
    <w:rsid w:val="0009066F"/>
    <w:rsid w:val="000906CB"/>
    <w:rsid w:val="0009074A"/>
    <w:rsid w:val="000907B8"/>
    <w:rsid w:val="00090B6C"/>
    <w:rsid w:val="00090BE6"/>
    <w:rsid w:val="00090C16"/>
    <w:rsid w:val="00090C9A"/>
    <w:rsid w:val="00090C9B"/>
    <w:rsid w:val="00090D36"/>
    <w:rsid w:val="00090E29"/>
    <w:rsid w:val="00090FAB"/>
    <w:rsid w:val="00090FE4"/>
    <w:rsid w:val="0009104C"/>
    <w:rsid w:val="000911DF"/>
    <w:rsid w:val="00091218"/>
    <w:rsid w:val="0009140C"/>
    <w:rsid w:val="00091415"/>
    <w:rsid w:val="00091516"/>
    <w:rsid w:val="00091570"/>
    <w:rsid w:val="0009167B"/>
    <w:rsid w:val="000916B1"/>
    <w:rsid w:val="00091952"/>
    <w:rsid w:val="00091B4E"/>
    <w:rsid w:val="00091BD0"/>
    <w:rsid w:val="00091C10"/>
    <w:rsid w:val="00091C70"/>
    <w:rsid w:val="00091CD4"/>
    <w:rsid w:val="00091D5D"/>
    <w:rsid w:val="00091D73"/>
    <w:rsid w:val="00091DA7"/>
    <w:rsid w:val="00091E32"/>
    <w:rsid w:val="00091E33"/>
    <w:rsid w:val="00091F48"/>
    <w:rsid w:val="000920B1"/>
    <w:rsid w:val="0009214E"/>
    <w:rsid w:val="000922DF"/>
    <w:rsid w:val="00092363"/>
    <w:rsid w:val="00092580"/>
    <w:rsid w:val="0009274B"/>
    <w:rsid w:val="000928ED"/>
    <w:rsid w:val="00092C2E"/>
    <w:rsid w:val="00092C33"/>
    <w:rsid w:val="00092C36"/>
    <w:rsid w:val="00092C61"/>
    <w:rsid w:val="00092DB7"/>
    <w:rsid w:val="00092DBF"/>
    <w:rsid w:val="00092E49"/>
    <w:rsid w:val="00092E94"/>
    <w:rsid w:val="00092F0A"/>
    <w:rsid w:val="000930B6"/>
    <w:rsid w:val="00093264"/>
    <w:rsid w:val="00093349"/>
    <w:rsid w:val="00093362"/>
    <w:rsid w:val="0009343E"/>
    <w:rsid w:val="0009352D"/>
    <w:rsid w:val="0009353B"/>
    <w:rsid w:val="0009353F"/>
    <w:rsid w:val="0009360F"/>
    <w:rsid w:val="0009375D"/>
    <w:rsid w:val="0009391B"/>
    <w:rsid w:val="00093942"/>
    <w:rsid w:val="0009395D"/>
    <w:rsid w:val="00093A73"/>
    <w:rsid w:val="00093C50"/>
    <w:rsid w:val="00093CE2"/>
    <w:rsid w:val="00093E54"/>
    <w:rsid w:val="00093FB6"/>
    <w:rsid w:val="00093FF5"/>
    <w:rsid w:val="000940E8"/>
    <w:rsid w:val="0009425C"/>
    <w:rsid w:val="000942D5"/>
    <w:rsid w:val="000944F7"/>
    <w:rsid w:val="00094539"/>
    <w:rsid w:val="00094550"/>
    <w:rsid w:val="000945BB"/>
    <w:rsid w:val="00094733"/>
    <w:rsid w:val="0009488E"/>
    <w:rsid w:val="00094AA1"/>
    <w:rsid w:val="00094BD2"/>
    <w:rsid w:val="00094BFE"/>
    <w:rsid w:val="00094CB3"/>
    <w:rsid w:val="00094D00"/>
    <w:rsid w:val="00094D09"/>
    <w:rsid w:val="00094E24"/>
    <w:rsid w:val="00094F45"/>
    <w:rsid w:val="00094F5B"/>
    <w:rsid w:val="00094FAC"/>
    <w:rsid w:val="00095005"/>
    <w:rsid w:val="00095032"/>
    <w:rsid w:val="0009508D"/>
    <w:rsid w:val="00095156"/>
    <w:rsid w:val="000951C8"/>
    <w:rsid w:val="000951E3"/>
    <w:rsid w:val="0009520F"/>
    <w:rsid w:val="0009526B"/>
    <w:rsid w:val="00095346"/>
    <w:rsid w:val="00095387"/>
    <w:rsid w:val="00095426"/>
    <w:rsid w:val="000954CD"/>
    <w:rsid w:val="00095503"/>
    <w:rsid w:val="00095572"/>
    <w:rsid w:val="00095695"/>
    <w:rsid w:val="00095743"/>
    <w:rsid w:val="00095857"/>
    <w:rsid w:val="000958F3"/>
    <w:rsid w:val="000959E5"/>
    <w:rsid w:val="000959F4"/>
    <w:rsid w:val="00095A15"/>
    <w:rsid w:val="00095A18"/>
    <w:rsid w:val="00095C1D"/>
    <w:rsid w:val="00095C50"/>
    <w:rsid w:val="00095EAC"/>
    <w:rsid w:val="000960E1"/>
    <w:rsid w:val="000961C5"/>
    <w:rsid w:val="00096225"/>
    <w:rsid w:val="000963CC"/>
    <w:rsid w:val="000964CE"/>
    <w:rsid w:val="0009660C"/>
    <w:rsid w:val="00096680"/>
    <w:rsid w:val="00096805"/>
    <w:rsid w:val="0009686F"/>
    <w:rsid w:val="000969CD"/>
    <w:rsid w:val="000969D4"/>
    <w:rsid w:val="00096E2B"/>
    <w:rsid w:val="00096E2C"/>
    <w:rsid w:val="00096EDF"/>
    <w:rsid w:val="00096EF4"/>
    <w:rsid w:val="00096F8F"/>
    <w:rsid w:val="00096FA4"/>
    <w:rsid w:val="00096FEC"/>
    <w:rsid w:val="00096FFC"/>
    <w:rsid w:val="00097144"/>
    <w:rsid w:val="000971DF"/>
    <w:rsid w:val="00097217"/>
    <w:rsid w:val="000973B2"/>
    <w:rsid w:val="0009767C"/>
    <w:rsid w:val="000976BC"/>
    <w:rsid w:val="00097737"/>
    <w:rsid w:val="0009775D"/>
    <w:rsid w:val="00097850"/>
    <w:rsid w:val="0009799F"/>
    <w:rsid w:val="00097AA7"/>
    <w:rsid w:val="00097C23"/>
    <w:rsid w:val="00097D31"/>
    <w:rsid w:val="00097DEE"/>
    <w:rsid w:val="000A006D"/>
    <w:rsid w:val="000A00F6"/>
    <w:rsid w:val="000A0238"/>
    <w:rsid w:val="000A0250"/>
    <w:rsid w:val="000A0312"/>
    <w:rsid w:val="000A041C"/>
    <w:rsid w:val="000A044D"/>
    <w:rsid w:val="000A0556"/>
    <w:rsid w:val="000A0643"/>
    <w:rsid w:val="000A064A"/>
    <w:rsid w:val="000A0871"/>
    <w:rsid w:val="000A09A6"/>
    <w:rsid w:val="000A09EA"/>
    <w:rsid w:val="000A0A94"/>
    <w:rsid w:val="000A0B9E"/>
    <w:rsid w:val="000A0CA0"/>
    <w:rsid w:val="000A0CE6"/>
    <w:rsid w:val="000A0DBC"/>
    <w:rsid w:val="000A0FCC"/>
    <w:rsid w:val="000A108A"/>
    <w:rsid w:val="000A11D7"/>
    <w:rsid w:val="000A123C"/>
    <w:rsid w:val="000A1314"/>
    <w:rsid w:val="000A132D"/>
    <w:rsid w:val="000A133D"/>
    <w:rsid w:val="000A141B"/>
    <w:rsid w:val="000A1556"/>
    <w:rsid w:val="000A1780"/>
    <w:rsid w:val="000A17FD"/>
    <w:rsid w:val="000A1855"/>
    <w:rsid w:val="000A198D"/>
    <w:rsid w:val="000A1A5E"/>
    <w:rsid w:val="000A1AE9"/>
    <w:rsid w:val="000A1AEC"/>
    <w:rsid w:val="000A1B81"/>
    <w:rsid w:val="000A1C91"/>
    <w:rsid w:val="000A1CB8"/>
    <w:rsid w:val="000A1CEF"/>
    <w:rsid w:val="000A1E72"/>
    <w:rsid w:val="000A2065"/>
    <w:rsid w:val="000A2068"/>
    <w:rsid w:val="000A20D5"/>
    <w:rsid w:val="000A23EA"/>
    <w:rsid w:val="000A2541"/>
    <w:rsid w:val="000A268A"/>
    <w:rsid w:val="000A2968"/>
    <w:rsid w:val="000A2A21"/>
    <w:rsid w:val="000A2A32"/>
    <w:rsid w:val="000A2BCA"/>
    <w:rsid w:val="000A2C98"/>
    <w:rsid w:val="000A2CCB"/>
    <w:rsid w:val="000A2F80"/>
    <w:rsid w:val="000A2FD7"/>
    <w:rsid w:val="000A306E"/>
    <w:rsid w:val="000A3080"/>
    <w:rsid w:val="000A30E5"/>
    <w:rsid w:val="000A3115"/>
    <w:rsid w:val="000A3214"/>
    <w:rsid w:val="000A3233"/>
    <w:rsid w:val="000A3245"/>
    <w:rsid w:val="000A32DE"/>
    <w:rsid w:val="000A32FC"/>
    <w:rsid w:val="000A3360"/>
    <w:rsid w:val="000A33FC"/>
    <w:rsid w:val="000A35D5"/>
    <w:rsid w:val="000A374A"/>
    <w:rsid w:val="000A3878"/>
    <w:rsid w:val="000A39D7"/>
    <w:rsid w:val="000A3A34"/>
    <w:rsid w:val="000A3A53"/>
    <w:rsid w:val="000A3AAA"/>
    <w:rsid w:val="000A3ACA"/>
    <w:rsid w:val="000A3B3D"/>
    <w:rsid w:val="000A3D7A"/>
    <w:rsid w:val="000A3DFF"/>
    <w:rsid w:val="000A3F4B"/>
    <w:rsid w:val="000A4106"/>
    <w:rsid w:val="000A415B"/>
    <w:rsid w:val="000A43A9"/>
    <w:rsid w:val="000A44AC"/>
    <w:rsid w:val="000A450A"/>
    <w:rsid w:val="000A45DA"/>
    <w:rsid w:val="000A4664"/>
    <w:rsid w:val="000A46C7"/>
    <w:rsid w:val="000A472A"/>
    <w:rsid w:val="000A4788"/>
    <w:rsid w:val="000A4836"/>
    <w:rsid w:val="000A490E"/>
    <w:rsid w:val="000A499B"/>
    <w:rsid w:val="000A4A2F"/>
    <w:rsid w:val="000A4B45"/>
    <w:rsid w:val="000A4BA0"/>
    <w:rsid w:val="000A4BE9"/>
    <w:rsid w:val="000A4BFD"/>
    <w:rsid w:val="000A4CAB"/>
    <w:rsid w:val="000A4CCF"/>
    <w:rsid w:val="000A4D71"/>
    <w:rsid w:val="000A50BA"/>
    <w:rsid w:val="000A595A"/>
    <w:rsid w:val="000A59B6"/>
    <w:rsid w:val="000A5A48"/>
    <w:rsid w:val="000A5A77"/>
    <w:rsid w:val="000A5A97"/>
    <w:rsid w:val="000A5A9A"/>
    <w:rsid w:val="000A5B51"/>
    <w:rsid w:val="000A5B5B"/>
    <w:rsid w:val="000A5C06"/>
    <w:rsid w:val="000A5D67"/>
    <w:rsid w:val="000A5DB9"/>
    <w:rsid w:val="000A5F59"/>
    <w:rsid w:val="000A600D"/>
    <w:rsid w:val="000A605F"/>
    <w:rsid w:val="000A6318"/>
    <w:rsid w:val="000A6352"/>
    <w:rsid w:val="000A6526"/>
    <w:rsid w:val="000A663F"/>
    <w:rsid w:val="000A6700"/>
    <w:rsid w:val="000A677D"/>
    <w:rsid w:val="000A67BD"/>
    <w:rsid w:val="000A682B"/>
    <w:rsid w:val="000A6A01"/>
    <w:rsid w:val="000A6D02"/>
    <w:rsid w:val="000A6D2B"/>
    <w:rsid w:val="000A6D3F"/>
    <w:rsid w:val="000A6D6F"/>
    <w:rsid w:val="000A6D7B"/>
    <w:rsid w:val="000A6DBE"/>
    <w:rsid w:val="000A6E23"/>
    <w:rsid w:val="000A6EFA"/>
    <w:rsid w:val="000A70CF"/>
    <w:rsid w:val="000A70F0"/>
    <w:rsid w:val="000A7111"/>
    <w:rsid w:val="000A712D"/>
    <w:rsid w:val="000A71CE"/>
    <w:rsid w:val="000A7432"/>
    <w:rsid w:val="000A74E5"/>
    <w:rsid w:val="000A7528"/>
    <w:rsid w:val="000A75ED"/>
    <w:rsid w:val="000A75FF"/>
    <w:rsid w:val="000A7650"/>
    <w:rsid w:val="000A76BC"/>
    <w:rsid w:val="000A77B4"/>
    <w:rsid w:val="000A77EA"/>
    <w:rsid w:val="000A7851"/>
    <w:rsid w:val="000A7852"/>
    <w:rsid w:val="000A79E4"/>
    <w:rsid w:val="000A7A14"/>
    <w:rsid w:val="000A7AFE"/>
    <w:rsid w:val="000A7CBE"/>
    <w:rsid w:val="000A7DB3"/>
    <w:rsid w:val="000B004B"/>
    <w:rsid w:val="000B0079"/>
    <w:rsid w:val="000B03A9"/>
    <w:rsid w:val="000B03F3"/>
    <w:rsid w:val="000B0408"/>
    <w:rsid w:val="000B0534"/>
    <w:rsid w:val="000B05F8"/>
    <w:rsid w:val="000B0765"/>
    <w:rsid w:val="000B07AF"/>
    <w:rsid w:val="000B082A"/>
    <w:rsid w:val="000B0898"/>
    <w:rsid w:val="000B096B"/>
    <w:rsid w:val="000B09FC"/>
    <w:rsid w:val="000B0D1A"/>
    <w:rsid w:val="000B0DFD"/>
    <w:rsid w:val="000B0EF8"/>
    <w:rsid w:val="000B0F3E"/>
    <w:rsid w:val="000B1067"/>
    <w:rsid w:val="000B113C"/>
    <w:rsid w:val="000B1303"/>
    <w:rsid w:val="000B13F6"/>
    <w:rsid w:val="000B1640"/>
    <w:rsid w:val="000B1646"/>
    <w:rsid w:val="000B1830"/>
    <w:rsid w:val="000B1A4C"/>
    <w:rsid w:val="000B1E39"/>
    <w:rsid w:val="000B1EB0"/>
    <w:rsid w:val="000B1F47"/>
    <w:rsid w:val="000B1F5D"/>
    <w:rsid w:val="000B1FA3"/>
    <w:rsid w:val="000B205A"/>
    <w:rsid w:val="000B2161"/>
    <w:rsid w:val="000B216E"/>
    <w:rsid w:val="000B2247"/>
    <w:rsid w:val="000B224A"/>
    <w:rsid w:val="000B2492"/>
    <w:rsid w:val="000B2618"/>
    <w:rsid w:val="000B262E"/>
    <w:rsid w:val="000B2798"/>
    <w:rsid w:val="000B288C"/>
    <w:rsid w:val="000B28B2"/>
    <w:rsid w:val="000B2B65"/>
    <w:rsid w:val="000B2E7E"/>
    <w:rsid w:val="000B2EE6"/>
    <w:rsid w:val="000B2F57"/>
    <w:rsid w:val="000B2F6E"/>
    <w:rsid w:val="000B2FCA"/>
    <w:rsid w:val="000B3678"/>
    <w:rsid w:val="000B36B9"/>
    <w:rsid w:val="000B3791"/>
    <w:rsid w:val="000B391A"/>
    <w:rsid w:val="000B3966"/>
    <w:rsid w:val="000B3979"/>
    <w:rsid w:val="000B3AC9"/>
    <w:rsid w:val="000B3C89"/>
    <w:rsid w:val="000B3D1B"/>
    <w:rsid w:val="000B3F05"/>
    <w:rsid w:val="000B4065"/>
    <w:rsid w:val="000B40A4"/>
    <w:rsid w:val="000B414C"/>
    <w:rsid w:val="000B4151"/>
    <w:rsid w:val="000B423B"/>
    <w:rsid w:val="000B4428"/>
    <w:rsid w:val="000B466C"/>
    <w:rsid w:val="000B4713"/>
    <w:rsid w:val="000B476D"/>
    <w:rsid w:val="000B4774"/>
    <w:rsid w:val="000B4999"/>
    <w:rsid w:val="000B4A41"/>
    <w:rsid w:val="000B4C1D"/>
    <w:rsid w:val="000B4C7E"/>
    <w:rsid w:val="000B4C85"/>
    <w:rsid w:val="000B4E7C"/>
    <w:rsid w:val="000B4F43"/>
    <w:rsid w:val="000B4FB7"/>
    <w:rsid w:val="000B5059"/>
    <w:rsid w:val="000B50CA"/>
    <w:rsid w:val="000B50F9"/>
    <w:rsid w:val="000B5183"/>
    <w:rsid w:val="000B5230"/>
    <w:rsid w:val="000B52F8"/>
    <w:rsid w:val="000B562F"/>
    <w:rsid w:val="000B57B5"/>
    <w:rsid w:val="000B5948"/>
    <w:rsid w:val="000B5DDB"/>
    <w:rsid w:val="000B5E40"/>
    <w:rsid w:val="000B5F46"/>
    <w:rsid w:val="000B5F6C"/>
    <w:rsid w:val="000B5F8E"/>
    <w:rsid w:val="000B5FDE"/>
    <w:rsid w:val="000B610D"/>
    <w:rsid w:val="000B6114"/>
    <w:rsid w:val="000B6199"/>
    <w:rsid w:val="000B626E"/>
    <w:rsid w:val="000B6277"/>
    <w:rsid w:val="000B635A"/>
    <w:rsid w:val="000B63CE"/>
    <w:rsid w:val="000B644F"/>
    <w:rsid w:val="000B656F"/>
    <w:rsid w:val="000B6621"/>
    <w:rsid w:val="000B667B"/>
    <w:rsid w:val="000B671C"/>
    <w:rsid w:val="000B678C"/>
    <w:rsid w:val="000B67E2"/>
    <w:rsid w:val="000B6804"/>
    <w:rsid w:val="000B68C8"/>
    <w:rsid w:val="000B6944"/>
    <w:rsid w:val="000B6A08"/>
    <w:rsid w:val="000B6A4A"/>
    <w:rsid w:val="000B6B0E"/>
    <w:rsid w:val="000B6CD6"/>
    <w:rsid w:val="000B6DCB"/>
    <w:rsid w:val="000B6EF2"/>
    <w:rsid w:val="000B7008"/>
    <w:rsid w:val="000B708A"/>
    <w:rsid w:val="000B718A"/>
    <w:rsid w:val="000B71F5"/>
    <w:rsid w:val="000B721B"/>
    <w:rsid w:val="000B730D"/>
    <w:rsid w:val="000B75E5"/>
    <w:rsid w:val="000B75EF"/>
    <w:rsid w:val="000B7879"/>
    <w:rsid w:val="000B78D2"/>
    <w:rsid w:val="000B78F6"/>
    <w:rsid w:val="000B7AAA"/>
    <w:rsid w:val="000B7B7C"/>
    <w:rsid w:val="000B7D0F"/>
    <w:rsid w:val="000B7F41"/>
    <w:rsid w:val="000C0107"/>
    <w:rsid w:val="000C020A"/>
    <w:rsid w:val="000C0360"/>
    <w:rsid w:val="000C0419"/>
    <w:rsid w:val="000C057F"/>
    <w:rsid w:val="000C05BF"/>
    <w:rsid w:val="000C068E"/>
    <w:rsid w:val="000C0859"/>
    <w:rsid w:val="000C0940"/>
    <w:rsid w:val="000C09CB"/>
    <w:rsid w:val="000C0A66"/>
    <w:rsid w:val="000C0B31"/>
    <w:rsid w:val="000C0E43"/>
    <w:rsid w:val="000C0F2C"/>
    <w:rsid w:val="000C0F43"/>
    <w:rsid w:val="000C101A"/>
    <w:rsid w:val="000C1318"/>
    <w:rsid w:val="000C14C4"/>
    <w:rsid w:val="000C15E1"/>
    <w:rsid w:val="000C1627"/>
    <w:rsid w:val="000C1918"/>
    <w:rsid w:val="000C1B73"/>
    <w:rsid w:val="000C1DA0"/>
    <w:rsid w:val="000C2168"/>
    <w:rsid w:val="000C21D8"/>
    <w:rsid w:val="000C2224"/>
    <w:rsid w:val="000C2238"/>
    <w:rsid w:val="000C233A"/>
    <w:rsid w:val="000C2340"/>
    <w:rsid w:val="000C235A"/>
    <w:rsid w:val="000C236B"/>
    <w:rsid w:val="000C23C7"/>
    <w:rsid w:val="000C2404"/>
    <w:rsid w:val="000C264F"/>
    <w:rsid w:val="000C2654"/>
    <w:rsid w:val="000C2740"/>
    <w:rsid w:val="000C28B6"/>
    <w:rsid w:val="000C28CD"/>
    <w:rsid w:val="000C293E"/>
    <w:rsid w:val="000C2E1A"/>
    <w:rsid w:val="000C2E37"/>
    <w:rsid w:val="000C2E6A"/>
    <w:rsid w:val="000C2FDA"/>
    <w:rsid w:val="000C30C3"/>
    <w:rsid w:val="000C322F"/>
    <w:rsid w:val="000C326C"/>
    <w:rsid w:val="000C32BA"/>
    <w:rsid w:val="000C35DF"/>
    <w:rsid w:val="000C36EE"/>
    <w:rsid w:val="000C377F"/>
    <w:rsid w:val="000C383D"/>
    <w:rsid w:val="000C38A7"/>
    <w:rsid w:val="000C3B01"/>
    <w:rsid w:val="000C3E04"/>
    <w:rsid w:val="000C3E45"/>
    <w:rsid w:val="000C3E91"/>
    <w:rsid w:val="000C3F9D"/>
    <w:rsid w:val="000C4078"/>
    <w:rsid w:val="000C4214"/>
    <w:rsid w:val="000C4491"/>
    <w:rsid w:val="000C46F7"/>
    <w:rsid w:val="000C4731"/>
    <w:rsid w:val="000C478B"/>
    <w:rsid w:val="000C47E5"/>
    <w:rsid w:val="000C4880"/>
    <w:rsid w:val="000C4A92"/>
    <w:rsid w:val="000C4BBD"/>
    <w:rsid w:val="000C4BCC"/>
    <w:rsid w:val="000C4D26"/>
    <w:rsid w:val="000C4D47"/>
    <w:rsid w:val="000C4D4A"/>
    <w:rsid w:val="000C4E47"/>
    <w:rsid w:val="000C4EB3"/>
    <w:rsid w:val="000C4EE4"/>
    <w:rsid w:val="000C4EEF"/>
    <w:rsid w:val="000C5108"/>
    <w:rsid w:val="000C5227"/>
    <w:rsid w:val="000C5244"/>
    <w:rsid w:val="000C54A2"/>
    <w:rsid w:val="000C54BE"/>
    <w:rsid w:val="000C5592"/>
    <w:rsid w:val="000C5645"/>
    <w:rsid w:val="000C57AD"/>
    <w:rsid w:val="000C581A"/>
    <w:rsid w:val="000C5950"/>
    <w:rsid w:val="000C5CA7"/>
    <w:rsid w:val="000C5E76"/>
    <w:rsid w:val="000C5EAC"/>
    <w:rsid w:val="000C63AB"/>
    <w:rsid w:val="000C66A8"/>
    <w:rsid w:val="000C66FE"/>
    <w:rsid w:val="000C6767"/>
    <w:rsid w:val="000C676C"/>
    <w:rsid w:val="000C6876"/>
    <w:rsid w:val="000C6886"/>
    <w:rsid w:val="000C68BF"/>
    <w:rsid w:val="000C68E3"/>
    <w:rsid w:val="000C6B1B"/>
    <w:rsid w:val="000C6B7C"/>
    <w:rsid w:val="000C6C3C"/>
    <w:rsid w:val="000C6DC6"/>
    <w:rsid w:val="000C6FCF"/>
    <w:rsid w:val="000C714F"/>
    <w:rsid w:val="000C71CE"/>
    <w:rsid w:val="000C7215"/>
    <w:rsid w:val="000C7337"/>
    <w:rsid w:val="000C7404"/>
    <w:rsid w:val="000C7601"/>
    <w:rsid w:val="000C77C0"/>
    <w:rsid w:val="000C77CA"/>
    <w:rsid w:val="000C7824"/>
    <w:rsid w:val="000C7AF5"/>
    <w:rsid w:val="000C7B80"/>
    <w:rsid w:val="000C7C94"/>
    <w:rsid w:val="000C7DAD"/>
    <w:rsid w:val="000C7DE2"/>
    <w:rsid w:val="000C7E73"/>
    <w:rsid w:val="000C7F07"/>
    <w:rsid w:val="000D0090"/>
    <w:rsid w:val="000D012B"/>
    <w:rsid w:val="000D017B"/>
    <w:rsid w:val="000D0228"/>
    <w:rsid w:val="000D03D6"/>
    <w:rsid w:val="000D0650"/>
    <w:rsid w:val="000D0853"/>
    <w:rsid w:val="000D0862"/>
    <w:rsid w:val="000D0869"/>
    <w:rsid w:val="000D0A86"/>
    <w:rsid w:val="000D0DE7"/>
    <w:rsid w:val="000D0E75"/>
    <w:rsid w:val="000D0EB7"/>
    <w:rsid w:val="000D0F02"/>
    <w:rsid w:val="000D1003"/>
    <w:rsid w:val="000D100D"/>
    <w:rsid w:val="000D1118"/>
    <w:rsid w:val="000D12FB"/>
    <w:rsid w:val="000D1321"/>
    <w:rsid w:val="000D14BE"/>
    <w:rsid w:val="000D15CC"/>
    <w:rsid w:val="000D1809"/>
    <w:rsid w:val="000D19BE"/>
    <w:rsid w:val="000D19F5"/>
    <w:rsid w:val="000D1AD1"/>
    <w:rsid w:val="000D1C70"/>
    <w:rsid w:val="000D1E4B"/>
    <w:rsid w:val="000D1E52"/>
    <w:rsid w:val="000D1E85"/>
    <w:rsid w:val="000D1F9A"/>
    <w:rsid w:val="000D1FAB"/>
    <w:rsid w:val="000D20B5"/>
    <w:rsid w:val="000D2511"/>
    <w:rsid w:val="000D268A"/>
    <w:rsid w:val="000D268B"/>
    <w:rsid w:val="000D2694"/>
    <w:rsid w:val="000D26A2"/>
    <w:rsid w:val="000D2730"/>
    <w:rsid w:val="000D2857"/>
    <w:rsid w:val="000D2924"/>
    <w:rsid w:val="000D29D4"/>
    <w:rsid w:val="000D2B6F"/>
    <w:rsid w:val="000D2B8B"/>
    <w:rsid w:val="000D2C0F"/>
    <w:rsid w:val="000D2E02"/>
    <w:rsid w:val="000D2E47"/>
    <w:rsid w:val="000D2E5D"/>
    <w:rsid w:val="000D2FA1"/>
    <w:rsid w:val="000D3112"/>
    <w:rsid w:val="000D312E"/>
    <w:rsid w:val="000D3180"/>
    <w:rsid w:val="000D331A"/>
    <w:rsid w:val="000D3347"/>
    <w:rsid w:val="000D353C"/>
    <w:rsid w:val="000D3581"/>
    <w:rsid w:val="000D3585"/>
    <w:rsid w:val="000D37BE"/>
    <w:rsid w:val="000D39D4"/>
    <w:rsid w:val="000D3B5C"/>
    <w:rsid w:val="000D3C07"/>
    <w:rsid w:val="000D3C94"/>
    <w:rsid w:val="000D3F69"/>
    <w:rsid w:val="000D3F8D"/>
    <w:rsid w:val="000D4052"/>
    <w:rsid w:val="000D40D5"/>
    <w:rsid w:val="000D410D"/>
    <w:rsid w:val="000D42AE"/>
    <w:rsid w:val="000D449B"/>
    <w:rsid w:val="000D44DB"/>
    <w:rsid w:val="000D450F"/>
    <w:rsid w:val="000D451C"/>
    <w:rsid w:val="000D4538"/>
    <w:rsid w:val="000D45F8"/>
    <w:rsid w:val="000D4613"/>
    <w:rsid w:val="000D463C"/>
    <w:rsid w:val="000D47D7"/>
    <w:rsid w:val="000D4A9C"/>
    <w:rsid w:val="000D4AB9"/>
    <w:rsid w:val="000D4B13"/>
    <w:rsid w:val="000D4BD3"/>
    <w:rsid w:val="000D4BFA"/>
    <w:rsid w:val="000D4C74"/>
    <w:rsid w:val="000D4E99"/>
    <w:rsid w:val="000D4EE0"/>
    <w:rsid w:val="000D53D6"/>
    <w:rsid w:val="000D5417"/>
    <w:rsid w:val="000D5452"/>
    <w:rsid w:val="000D5659"/>
    <w:rsid w:val="000D56E8"/>
    <w:rsid w:val="000D5825"/>
    <w:rsid w:val="000D5AF8"/>
    <w:rsid w:val="000D5B8B"/>
    <w:rsid w:val="000D5BE1"/>
    <w:rsid w:val="000D5C92"/>
    <w:rsid w:val="000D5CA0"/>
    <w:rsid w:val="000D5D24"/>
    <w:rsid w:val="000D5D3E"/>
    <w:rsid w:val="000D5D5C"/>
    <w:rsid w:val="000D5F56"/>
    <w:rsid w:val="000D5F84"/>
    <w:rsid w:val="000D611E"/>
    <w:rsid w:val="000D61F6"/>
    <w:rsid w:val="000D6412"/>
    <w:rsid w:val="000D6448"/>
    <w:rsid w:val="000D667F"/>
    <w:rsid w:val="000D67FA"/>
    <w:rsid w:val="000D6BAB"/>
    <w:rsid w:val="000D6C08"/>
    <w:rsid w:val="000D6E1B"/>
    <w:rsid w:val="000D6E72"/>
    <w:rsid w:val="000D6F25"/>
    <w:rsid w:val="000D6F2A"/>
    <w:rsid w:val="000D6FCC"/>
    <w:rsid w:val="000D71E4"/>
    <w:rsid w:val="000D7245"/>
    <w:rsid w:val="000D7665"/>
    <w:rsid w:val="000D76C4"/>
    <w:rsid w:val="000D7761"/>
    <w:rsid w:val="000D7944"/>
    <w:rsid w:val="000D7959"/>
    <w:rsid w:val="000D7AD9"/>
    <w:rsid w:val="000D7C48"/>
    <w:rsid w:val="000D7D26"/>
    <w:rsid w:val="000D7D32"/>
    <w:rsid w:val="000D7D6B"/>
    <w:rsid w:val="000D7DAF"/>
    <w:rsid w:val="000D7DEB"/>
    <w:rsid w:val="000D7F5C"/>
    <w:rsid w:val="000D7F77"/>
    <w:rsid w:val="000E0038"/>
    <w:rsid w:val="000E0078"/>
    <w:rsid w:val="000E00B7"/>
    <w:rsid w:val="000E036A"/>
    <w:rsid w:val="000E04C4"/>
    <w:rsid w:val="000E04F0"/>
    <w:rsid w:val="000E05C1"/>
    <w:rsid w:val="000E05D3"/>
    <w:rsid w:val="000E0776"/>
    <w:rsid w:val="000E0845"/>
    <w:rsid w:val="000E0860"/>
    <w:rsid w:val="000E08CC"/>
    <w:rsid w:val="000E0A86"/>
    <w:rsid w:val="000E0D62"/>
    <w:rsid w:val="000E0D87"/>
    <w:rsid w:val="000E0DEF"/>
    <w:rsid w:val="000E0E00"/>
    <w:rsid w:val="000E0F01"/>
    <w:rsid w:val="000E1020"/>
    <w:rsid w:val="000E1165"/>
    <w:rsid w:val="000E1175"/>
    <w:rsid w:val="000E11AC"/>
    <w:rsid w:val="000E11BF"/>
    <w:rsid w:val="000E11DC"/>
    <w:rsid w:val="000E120E"/>
    <w:rsid w:val="000E124E"/>
    <w:rsid w:val="000E13A2"/>
    <w:rsid w:val="000E13F4"/>
    <w:rsid w:val="000E1483"/>
    <w:rsid w:val="000E14C8"/>
    <w:rsid w:val="000E1870"/>
    <w:rsid w:val="000E18EA"/>
    <w:rsid w:val="000E1BC7"/>
    <w:rsid w:val="000E1C15"/>
    <w:rsid w:val="000E1C27"/>
    <w:rsid w:val="000E1D82"/>
    <w:rsid w:val="000E20C3"/>
    <w:rsid w:val="000E20CF"/>
    <w:rsid w:val="000E224A"/>
    <w:rsid w:val="000E23C0"/>
    <w:rsid w:val="000E2698"/>
    <w:rsid w:val="000E27A2"/>
    <w:rsid w:val="000E288F"/>
    <w:rsid w:val="000E28A5"/>
    <w:rsid w:val="000E29A0"/>
    <w:rsid w:val="000E2B2B"/>
    <w:rsid w:val="000E2BD9"/>
    <w:rsid w:val="000E2DAD"/>
    <w:rsid w:val="000E2E6B"/>
    <w:rsid w:val="000E2EA0"/>
    <w:rsid w:val="000E2EB2"/>
    <w:rsid w:val="000E2F8A"/>
    <w:rsid w:val="000E3130"/>
    <w:rsid w:val="000E31AD"/>
    <w:rsid w:val="000E320B"/>
    <w:rsid w:val="000E332B"/>
    <w:rsid w:val="000E3440"/>
    <w:rsid w:val="000E356F"/>
    <w:rsid w:val="000E36B0"/>
    <w:rsid w:val="000E38EE"/>
    <w:rsid w:val="000E3D07"/>
    <w:rsid w:val="000E3E54"/>
    <w:rsid w:val="000E3E90"/>
    <w:rsid w:val="000E413B"/>
    <w:rsid w:val="000E419A"/>
    <w:rsid w:val="000E419F"/>
    <w:rsid w:val="000E435B"/>
    <w:rsid w:val="000E4403"/>
    <w:rsid w:val="000E4406"/>
    <w:rsid w:val="000E44C0"/>
    <w:rsid w:val="000E4508"/>
    <w:rsid w:val="000E4523"/>
    <w:rsid w:val="000E4679"/>
    <w:rsid w:val="000E4847"/>
    <w:rsid w:val="000E4AB7"/>
    <w:rsid w:val="000E4AF3"/>
    <w:rsid w:val="000E4B94"/>
    <w:rsid w:val="000E4BE9"/>
    <w:rsid w:val="000E4C0E"/>
    <w:rsid w:val="000E4C23"/>
    <w:rsid w:val="000E4EB4"/>
    <w:rsid w:val="000E51AC"/>
    <w:rsid w:val="000E51C8"/>
    <w:rsid w:val="000E540E"/>
    <w:rsid w:val="000E548D"/>
    <w:rsid w:val="000E54C8"/>
    <w:rsid w:val="000E5559"/>
    <w:rsid w:val="000E590C"/>
    <w:rsid w:val="000E595C"/>
    <w:rsid w:val="000E5983"/>
    <w:rsid w:val="000E5B6E"/>
    <w:rsid w:val="000E5C9A"/>
    <w:rsid w:val="000E5CEA"/>
    <w:rsid w:val="000E5D01"/>
    <w:rsid w:val="000E64D3"/>
    <w:rsid w:val="000E660E"/>
    <w:rsid w:val="000E6661"/>
    <w:rsid w:val="000E667B"/>
    <w:rsid w:val="000E6688"/>
    <w:rsid w:val="000E67F7"/>
    <w:rsid w:val="000E68AA"/>
    <w:rsid w:val="000E69EB"/>
    <w:rsid w:val="000E6A59"/>
    <w:rsid w:val="000E6AC4"/>
    <w:rsid w:val="000E6AE3"/>
    <w:rsid w:val="000E6B13"/>
    <w:rsid w:val="000E6CE7"/>
    <w:rsid w:val="000E6E26"/>
    <w:rsid w:val="000E6EB0"/>
    <w:rsid w:val="000E6F7B"/>
    <w:rsid w:val="000E6FFA"/>
    <w:rsid w:val="000E731B"/>
    <w:rsid w:val="000E73C9"/>
    <w:rsid w:val="000E746A"/>
    <w:rsid w:val="000E74D7"/>
    <w:rsid w:val="000E77DD"/>
    <w:rsid w:val="000E787F"/>
    <w:rsid w:val="000E78B9"/>
    <w:rsid w:val="000E7A77"/>
    <w:rsid w:val="000E7B03"/>
    <w:rsid w:val="000E7B72"/>
    <w:rsid w:val="000E7D12"/>
    <w:rsid w:val="000E7D3A"/>
    <w:rsid w:val="000E7E0E"/>
    <w:rsid w:val="000E7EF1"/>
    <w:rsid w:val="000F0148"/>
    <w:rsid w:val="000F0526"/>
    <w:rsid w:val="000F05D2"/>
    <w:rsid w:val="000F0822"/>
    <w:rsid w:val="000F0991"/>
    <w:rsid w:val="000F09C9"/>
    <w:rsid w:val="000F0ACC"/>
    <w:rsid w:val="000F0AEC"/>
    <w:rsid w:val="000F0B3A"/>
    <w:rsid w:val="000F0E20"/>
    <w:rsid w:val="000F0E2E"/>
    <w:rsid w:val="000F0F6C"/>
    <w:rsid w:val="000F0F78"/>
    <w:rsid w:val="000F0F9D"/>
    <w:rsid w:val="000F1186"/>
    <w:rsid w:val="000F15C1"/>
    <w:rsid w:val="000F16F5"/>
    <w:rsid w:val="000F175D"/>
    <w:rsid w:val="000F176D"/>
    <w:rsid w:val="000F17D3"/>
    <w:rsid w:val="000F183B"/>
    <w:rsid w:val="000F1965"/>
    <w:rsid w:val="000F196C"/>
    <w:rsid w:val="000F1A0D"/>
    <w:rsid w:val="000F1A95"/>
    <w:rsid w:val="000F1CEF"/>
    <w:rsid w:val="000F1E54"/>
    <w:rsid w:val="000F1E95"/>
    <w:rsid w:val="000F21E9"/>
    <w:rsid w:val="000F231F"/>
    <w:rsid w:val="000F24FE"/>
    <w:rsid w:val="000F2509"/>
    <w:rsid w:val="000F2569"/>
    <w:rsid w:val="000F257C"/>
    <w:rsid w:val="000F26A9"/>
    <w:rsid w:val="000F26CD"/>
    <w:rsid w:val="000F2794"/>
    <w:rsid w:val="000F280D"/>
    <w:rsid w:val="000F286A"/>
    <w:rsid w:val="000F2A2A"/>
    <w:rsid w:val="000F2C4A"/>
    <w:rsid w:val="000F2CB3"/>
    <w:rsid w:val="000F2F72"/>
    <w:rsid w:val="000F30D0"/>
    <w:rsid w:val="000F3207"/>
    <w:rsid w:val="000F3370"/>
    <w:rsid w:val="000F33C4"/>
    <w:rsid w:val="000F3492"/>
    <w:rsid w:val="000F354A"/>
    <w:rsid w:val="000F3586"/>
    <w:rsid w:val="000F3672"/>
    <w:rsid w:val="000F36CB"/>
    <w:rsid w:val="000F38BE"/>
    <w:rsid w:val="000F38F2"/>
    <w:rsid w:val="000F392F"/>
    <w:rsid w:val="000F3B61"/>
    <w:rsid w:val="000F3BCC"/>
    <w:rsid w:val="000F3C87"/>
    <w:rsid w:val="000F3E42"/>
    <w:rsid w:val="000F3E58"/>
    <w:rsid w:val="000F3E9F"/>
    <w:rsid w:val="000F3ECC"/>
    <w:rsid w:val="000F4004"/>
    <w:rsid w:val="000F4139"/>
    <w:rsid w:val="000F424B"/>
    <w:rsid w:val="000F42F7"/>
    <w:rsid w:val="000F44FA"/>
    <w:rsid w:val="000F4528"/>
    <w:rsid w:val="000F4538"/>
    <w:rsid w:val="000F4560"/>
    <w:rsid w:val="000F470F"/>
    <w:rsid w:val="000F4795"/>
    <w:rsid w:val="000F47B6"/>
    <w:rsid w:val="000F493A"/>
    <w:rsid w:val="000F4A4E"/>
    <w:rsid w:val="000F4A80"/>
    <w:rsid w:val="000F4AC1"/>
    <w:rsid w:val="000F4B44"/>
    <w:rsid w:val="000F4B90"/>
    <w:rsid w:val="000F4C3C"/>
    <w:rsid w:val="000F4CE8"/>
    <w:rsid w:val="000F4E8A"/>
    <w:rsid w:val="000F4EDA"/>
    <w:rsid w:val="000F4F8C"/>
    <w:rsid w:val="000F4FD1"/>
    <w:rsid w:val="000F508B"/>
    <w:rsid w:val="000F550E"/>
    <w:rsid w:val="000F558A"/>
    <w:rsid w:val="000F58BF"/>
    <w:rsid w:val="000F58DA"/>
    <w:rsid w:val="000F59EE"/>
    <w:rsid w:val="000F5AE4"/>
    <w:rsid w:val="000F5B84"/>
    <w:rsid w:val="000F5C4D"/>
    <w:rsid w:val="000F5CC5"/>
    <w:rsid w:val="000F5CDF"/>
    <w:rsid w:val="000F5DA4"/>
    <w:rsid w:val="000F6001"/>
    <w:rsid w:val="000F6022"/>
    <w:rsid w:val="000F6023"/>
    <w:rsid w:val="000F606B"/>
    <w:rsid w:val="000F60DE"/>
    <w:rsid w:val="000F610E"/>
    <w:rsid w:val="000F61B1"/>
    <w:rsid w:val="000F631C"/>
    <w:rsid w:val="000F6390"/>
    <w:rsid w:val="000F6545"/>
    <w:rsid w:val="000F660E"/>
    <w:rsid w:val="000F6693"/>
    <w:rsid w:val="000F67BD"/>
    <w:rsid w:val="000F67EE"/>
    <w:rsid w:val="000F68C2"/>
    <w:rsid w:val="000F6AE1"/>
    <w:rsid w:val="000F6B25"/>
    <w:rsid w:val="000F6C25"/>
    <w:rsid w:val="000F6C29"/>
    <w:rsid w:val="000F6D9E"/>
    <w:rsid w:val="000F6E57"/>
    <w:rsid w:val="000F6EA0"/>
    <w:rsid w:val="000F6F2E"/>
    <w:rsid w:val="000F6FE9"/>
    <w:rsid w:val="000F7232"/>
    <w:rsid w:val="000F73B8"/>
    <w:rsid w:val="000F73C0"/>
    <w:rsid w:val="000F7469"/>
    <w:rsid w:val="000F7476"/>
    <w:rsid w:val="000F74B6"/>
    <w:rsid w:val="000F754B"/>
    <w:rsid w:val="000F785F"/>
    <w:rsid w:val="000F7A29"/>
    <w:rsid w:val="000F7A39"/>
    <w:rsid w:val="000F7A74"/>
    <w:rsid w:val="000F7C89"/>
    <w:rsid w:val="000F7FDB"/>
    <w:rsid w:val="00100190"/>
    <w:rsid w:val="00100424"/>
    <w:rsid w:val="0010055A"/>
    <w:rsid w:val="001005C6"/>
    <w:rsid w:val="00100690"/>
    <w:rsid w:val="001007C5"/>
    <w:rsid w:val="001007DF"/>
    <w:rsid w:val="00100830"/>
    <w:rsid w:val="00100AD7"/>
    <w:rsid w:val="00100AF0"/>
    <w:rsid w:val="00100B9E"/>
    <w:rsid w:val="00100C03"/>
    <w:rsid w:val="00100C05"/>
    <w:rsid w:val="00100CCD"/>
    <w:rsid w:val="00100CEA"/>
    <w:rsid w:val="00100D84"/>
    <w:rsid w:val="00100DC4"/>
    <w:rsid w:val="00100E11"/>
    <w:rsid w:val="00100EF8"/>
    <w:rsid w:val="00101025"/>
    <w:rsid w:val="0010110D"/>
    <w:rsid w:val="00101143"/>
    <w:rsid w:val="0010125C"/>
    <w:rsid w:val="001012D7"/>
    <w:rsid w:val="001014EE"/>
    <w:rsid w:val="0010150A"/>
    <w:rsid w:val="00101695"/>
    <w:rsid w:val="00101748"/>
    <w:rsid w:val="00101BF2"/>
    <w:rsid w:val="00101C29"/>
    <w:rsid w:val="00101C83"/>
    <w:rsid w:val="00101CF0"/>
    <w:rsid w:val="00101CF7"/>
    <w:rsid w:val="00101D4F"/>
    <w:rsid w:val="00101E2E"/>
    <w:rsid w:val="00102137"/>
    <w:rsid w:val="00102362"/>
    <w:rsid w:val="001024C3"/>
    <w:rsid w:val="00102639"/>
    <w:rsid w:val="0010267D"/>
    <w:rsid w:val="0010274C"/>
    <w:rsid w:val="00102849"/>
    <w:rsid w:val="00102A44"/>
    <w:rsid w:val="00102A4A"/>
    <w:rsid w:val="00102B40"/>
    <w:rsid w:val="00102C0A"/>
    <w:rsid w:val="00102C5C"/>
    <w:rsid w:val="00102C98"/>
    <w:rsid w:val="001030DC"/>
    <w:rsid w:val="00103108"/>
    <w:rsid w:val="001032CB"/>
    <w:rsid w:val="001034EC"/>
    <w:rsid w:val="00103584"/>
    <w:rsid w:val="001035FE"/>
    <w:rsid w:val="00103972"/>
    <w:rsid w:val="00103976"/>
    <w:rsid w:val="00103EBA"/>
    <w:rsid w:val="00104044"/>
    <w:rsid w:val="001040BF"/>
    <w:rsid w:val="0010438F"/>
    <w:rsid w:val="001043E3"/>
    <w:rsid w:val="00104424"/>
    <w:rsid w:val="0010443A"/>
    <w:rsid w:val="00104483"/>
    <w:rsid w:val="001044B0"/>
    <w:rsid w:val="001044DF"/>
    <w:rsid w:val="001045AF"/>
    <w:rsid w:val="001045ED"/>
    <w:rsid w:val="0010462C"/>
    <w:rsid w:val="00104650"/>
    <w:rsid w:val="00104699"/>
    <w:rsid w:val="0010477E"/>
    <w:rsid w:val="00104989"/>
    <w:rsid w:val="00104A11"/>
    <w:rsid w:val="00104AF8"/>
    <w:rsid w:val="00104C48"/>
    <w:rsid w:val="00104D29"/>
    <w:rsid w:val="00104DC3"/>
    <w:rsid w:val="00104F26"/>
    <w:rsid w:val="00104F62"/>
    <w:rsid w:val="001050EE"/>
    <w:rsid w:val="0010511C"/>
    <w:rsid w:val="00105369"/>
    <w:rsid w:val="0010547A"/>
    <w:rsid w:val="0010550D"/>
    <w:rsid w:val="0010554E"/>
    <w:rsid w:val="00105634"/>
    <w:rsid w:val="00105714"/>
    <w:rsid w:val="00105761"/>
    <w:rsid w:val="001057B5"/>
    <w:rsid w:val="001057ED"/>
    <w:rsid w:val="00105951"/>
    <w:rsid w:val="00105962"/>
    <w:rsid w:val="00105B43"/>
    <w:rsid w:val="00105B74"/>
    <w:rsid w:val="00105C7D"/>
    <w:rsid w:val="00105CA7"/>
    <w:rsid w:val="00105D8D"/>
    <w:rsid w:val="00105DC2"/>
    <w:rsid w:val="00106079"/>
    <w:rsid w:val="00106099"/>
    <w:rsid w:val="00106291"/>
    <w:rsid w:val="001062EE"/>
    <w:rsid w:val="0010641B"/>
    <w:rsid w:val="001065AD"/>
    <w:rsid w:val="001065D1"/>
    <w:rsid w:val="0010661B"/>
    <w:rsid w:val="00106632"/>
    <w:rsid w:val="00106757"/>
    <w:rsid w:val="00106809"/>
    <w:rsid w:val="00106A28"/>
    <w:rsid w:val="00106AA7"/>
    <w:rsid w:val="00106B37"/>
    <w:rsid w:val="00106CF2"/>
    <w:rsid w:val="00106FA1"/>
    <w:rsid w:val="00107051"/>
    <w:rsid w:val="001070C8"/>
    <w:rsid w:val="00107153"/>
    <w:rsid w:val="00107199"/>
    <w:rsid w:val="0010724D"/>
    <w:rsid w:val="0010724E"/>
    <w:rsid w:val="00107295"/>
    <w:rsid w:val="0010737B"/>
    <w:rsid w:val="001077B0"/>
    <w:rsid w:val="00107813"/>
    <w:rsid w:val="001078D5"/>
    <w:rsid w:val="00107BE0"/>
    <w:rsid w:val="00107CD7"/>
    <w:rsid w:val="00107E65"/>
    <w:rsid w:val="00107EA3"/>
    <w:rsid w:val="00107F07"/>
    <w:rsid w:val="001100D2"/>
    <w:rsid w:val="001101F8"/>
    <w:rsid w:val="00110646"/>
    <w:rsid w:val="00110826"/>
    <w:rsid w:val="00110987"/>
    <w:rsid w:val="001109CA"/>
    <w:rsid w:val="001109D0"/>
    <w:rsid w:val="00110A5E"/>
    <w:rsid w:val="00110B15"/>
    <w:rsid w:val="00110B46"/>
    <w:rsid w:val="00110B4D"/>
    <w:rsid w:val="00110B6F"/>
    <w:rsid w:val="00110B72"/>
    <w:rsid w:val="00110BFF"/>
    <w:rsid w:val="00110D8A"/>
    <w:rsid w:val="00110E2D"/>
    <w:rsid w:val="00110EFC"/>
    <w:rsid w:val="00110FD2"/>
    <w:rsid w:val="001110D7"/>
    <w:rsid w:val="001111C1"/>
    <w:rsid w:val="00111304"/>
    <w:rsid w:val="00111471"/>
    <w:rsid w:val="0011154E"/>
    <w:rsid w:val="00111606"/>
    <w:rsid w:val="00111718"/>
    <w:rsid w:val="001117C6"/>
    <w:rsid w:val="0011194A"/>
    <w:rsid w:val="00111AC0"/>
    <w:rsid w:val="00111B8D"/>
    <w:rsid w:val="00111F28"/>
    <w:rsid w:val="00111F8C"/>
    <w:rsid w:val="00112027"/>
    <w:rsid w:val="001120A7"/>
    <w:rsid w:val="001120BE"/>
    <w:rsid w:val="00112127"/>
    <w:rsid w:val="001122D5"/>
    <w:rsid w:val="0011237B"/>
    <w:rsid w:val="001123B0"/>
    <w:rsid w:val="00112422"/>
    <w:rsid w:val="0011250B"/>
    <w:rsid w:val="0011253B"/>
    <w:rsid w:val="0011256D"/>
    <w:rsid w:val="001126C6"/>
    <w:rsid w:val="00112766"/>
    <w:rsid w:val="00112782"/>
    <w:rsid w:val="001127FC"/>
    <w:rsid w:val="00112903"/>
    <w:rsid w:val="0011295C"/>
    <w:rsid w:val="001129DA"/>
    <w:rsid w:val="00112A13"/>
    <w:rsid w:val="00112AF9"/>
    <w:rsid w:val="00112B0A"/>
    <w:rsid w:val="00112CAE"/>
    <w:rsid w:val="00112CE4"/>
    <w:rsid w:val="00112DD5"/>
    <w:rsid w:val="00112F58"/>
    <w:rsid w:val="00112FB1"/>
    <w:rsid w:val="0011309B"/>
    <w:rsid w:val="001131D5"/>
    <w:rsid w:val="00113228"/>
    <w:rsid w:val="00113281"/>
    <w:rsid w:val="0011347D"/>
    <w:rsid w:val="00113497"/>
    <w:rsid w:val="00113519"/>
    <w:rsid w:val="001137DE"/>
    <w:rsid w:val="001138E1"/>
    <w:rsid w:val="001138EA"/>
    <w:rsid w:val="0011395A"/>
    <w:rsid w:val="001139C5"/>
    <w:rsid w:val="001139CD"/>
    <w:rsid w:val="001139DA"/>
    <w:rsid w:val="00113B74"/>
    <w:rsid w:val="00113D25"/>
    <w:rsid w:val="00113DCC"/>
    <w:rsid w:val="00113E4D"/>
    <w:rsid w:val="00113EAF"/>
    <w:rsid w:val="00113F58"/>
    <w:rsid w:val="00114094"/>
    <w:rsid w:val="001141F9"/>
    <w:rsid w:val="0011433C"/>
    <w:rsid w:val="0011460F"/>
    <w:rsid w:val="0011461C"/>
    <w:rsid w:val="00114624"/>
    <w:rsid w:val="0011468D"/>
    <w:rsid w:val="00114709"/>
    <w:rsid w:val="001149DA"/>
    <w:rsid w:val="001149E7"/>
    <w:rsid w:val="00114A21"/>
    <w:rsid w:val="00114AB1"/>
    <w:rsid w:val="00114B35"/>
    <w:rsid w:val="00114D33"/>
    <w:rsid w:val="00114E10"/>
    <w:rsid w:val="00114FF0"/>
    <w:rsid w:val="00115161"/>
    <w:rsid w:val="001153CF"/>
    <w:rsid w:val="001154BB"/>
    <w:rsid w:val="00115788"/>
    <w:rsid w:val="00115844"/>
    <w:rsid w:val="00115A3A"/>
    <w:rsid w:val="00115B36"/>
    <w:rsid w:val="00115B9C"/>
    <w:rsid w:val="00115BC1"/>
    <w:rsid w:val="00115BD0"/>
    <w:rsid w:val="00115DD5"/>
    <w:rsid w:val="00115F81"/>
    <w:rsid w:val="00115FC6"/>
    <w:rsid w:val="00116183"/>
    <w:rsid w:val="001162E9"/>
    <w:rsid w:val="00116404"/>
    <w:rsid w:val="00116557"/>
    <w:rsid w:val="001165BB"/>
    <w:rsid w:val="0011666A"/>
    <w:rsid w:val="00116687"/>
    <w:rsid w:val="001166E0"/>
    <w:rsid w:val="00116768"/>
    <w:rsid w:val="001167D9"/>
    <w:rsid w:val="00116A12"/>
    <w:rsid w:val="00116A43"/>
    <w:rsid w:val="00116ACD"/>
    <w:rsid w:val="00116BBC"/>
    <w:rsid w:val="00116D6C"/>
    <w:rsid w:val="00116E18"/>
    <w:rsid w:val="00116E86"/>
    <w:rsid w:val="00116EBD"/>
    <w:rsid w:val="00116F3D"/>
    <w:rsid w:val="00116F69"/>
    <w:rsid w:val="00117082"/>
    <w:rsid w:val="001170E5"/>
    <w:rsid w:val="00117132"/>
    <w:rsid w:val="0011736C"/>
    <w:rsid w:val="00117443"/>
    <w:rsid w:val="00117758"/>
    <w:rsid w:val="00117B4B"/>
    <w:rsid w:val="00117C9E"/>
    <w:rsid w:val="00117CB5"/>
    <w:rsid w:val="00117D99"/>
    <w:rsid w:val="00120155"/>
    <w:rsid w:val="0012033E"/>
    <w:rsid w:val="001203FC"/>
    <w:rsid w:val="0012067E"/>
    <w:rsid w:val="00120687"/>
    <w:rsid w:val="001206A5"/>
    <w:rsid w:val="0012089D"/>
    <w:rsid w:val="00120A77"/>
    <w:rsid w:val="00120B09"/>
    <w:rsid w:val="00120C53"/>
    <w:rsid w:val="00120CD0"/>
    <w:rsid w:val="00120F23"/>
    <w:rsid w:val="0012105F"/>
    <w:rsid w:val="001210DD"/>
    <w:rsid w:val="001210FE"/>
    <w:rsid w:val="001211B1"/>
    <w:rsid w:val="0012124A"/>
    <w:rsid w:val="001212F1"/>
    <w:rsid w:val="0012142E"/>
    <w:rsid w:val="001214AD"/>
    <w:rsid w:val="001214BE"/>
    <w:rsid w:val="001214C5"/>
    <w:rsid w:val="0012175B"/>
    <w:rsid w:val="00121791"/>
    <w:rsid w:val="001217B5"/>
    <w:rsid w:val="001217CC"/>
    <w:rsid w:val="001217F2"/>
    <w:rsid w:val="00121B0F"/>
    <w:rsid w:val="00121D20"/>
    <w:rsid w:val="00121DA6"/>
    <w:rsid w:val="00121E1E"/>
    <w:rsid w:val="00121EE4"/>
    <w:rsid w:val="001220D3"/>
    <w:rsid w:val="0012242F"/>
    <w:rsid w:val="0012243C"/>
    <w:rsid w:val="00122484"/>
    <w:rsid w:val="0012264F"/>
    <w:rsid w:val="00122668"/>
    <w:rsid w:val="00122828"/>
    <w:rsid w:val="00122832"/>
    <w:rsid w:val="00122856"/>
    <w:rsid w:val="001228A2"/>
    <w:rsid w:val="00122A03"/>
    <w:rsid w:val="00122A9A"/>
    <w:rsid w:val="00122ACF"/>
    <w:rsid w:val="00122EAA"/>
    <w:rsid w:val="00122EC3"/>
    <w:rsid w:val="00122F0B"/>
    <w:rsid w:val="00123001"/>
    <w:rsid w:val="001230E7"/>
    <w:rsid w:val="001230F4"/>
    <w:rsid w:val="001232B5"/>
    <w:rsid w:val="001232F5"/>
    <w:rsid w:val="001234FE"/>
    <w:rsid w:val="00123567"/>
    <w:rsid w:val="0012381C"/>
    <w:rsid w:val="0012395A"/>
    <w:rsid w:val="00123985"/>
    <w:rsid w:val="00123A23"/>
    <w:rsid w:val="00123AB8"/>
    <w:rsid w:val="00123B14"/>
    <w:rsid w:val="00123B63"/>
    <w:rsid w:val="00123C9C"/>
    <w:rsid w:val="00123CAE"/>
    <w:rsid w:val="00123D24"/>
    <w:rsid w:val="00123DD0"/>
    <w:rsid w:val="0012409B"/>
    <w:rsid w:val="001240BD"/>
    <w:rsid w:val="00124102"/>
    <w:rsid w:val="001241FE"/>
    <w:rsid w:val="0012427D"/>
    <w:rsid w:val="0012448A"/>
    <w:rsid w:val="001244D3"/>
    <w:rsid w:val="001245C6"/>
    <w:rsid w:val="001245E9"/>
    <w:rsid w:val="00124751"/>
    <w:rsid w:val="001248DD"/>
    <w:rsid w:val="001248DF"/>
    <w:rsid w:val="0012499C"/>
    <w:rsid w:val="00124B91"/>
    <w:rsid w:val="00124BAF"/>
    <w:rsid w:val="00124D3F"/>
    <w:rsid w:val="00125057"/>
    <w:rsid w:val="00125185"/>
    <w:rsid w:val="0012522E"/>
    <w:rsid w:val="001252C6"/>
    <w:rsid w:val="00125320"/>
    <w:rsid w:val="00125351"/>
    <w:rsid w:val="001253B9"/>
    <w:rsid w:val="0012544E"/>
    <w:rsid w:val="0012562E"/>
    <w:rsid w:val="001256A5"/>
    <w:rsid w:val="00125764"/>
    <w:rsid w:val="0012579F"/>
    <w:rsid w:val="001257A0"/>
    <w:rsid w:val="00125900"/>
    <w:rsid w:val="00125A0C"/>
    <w:rsid w:val="00125A34"/>
    <w:rsid w:val="00125AA3"/>
    <w:rsid w:val="00125BF8"/>
    <w:rsid w:val="00125C7D"/>
    <w:rsid w:val="00125CC9"/>
    <w:rsid w:val="00125CCF"/>
    <w:rsid w:val="00125D2D"/>
    <w:rsid w:val="00125E2A"/>
    <w:rsid w:val="00125F43"/>
    <w:rsid w:val="00126013"/>
    <w:rsid w:val="001260B4"/>
    <w:rsid w:val="0012617C"/>
    <w:rsid w:val="001262FF"/>
    <w:rsid w:val="0012632C"/>
    <w:rsid w:val="00126331"/>
    <w:rsid w:val="00126351"/>
    <w:rsid w:val="00126886"/>
    <w:rsid w:val="001268FF"/>
    <w:rsid w:val="00126990"/>
    <w:rsid w:val="001269D6"/>
    <w:rsid w:val="00126A03"/>
    <w:rsid w:val="00126AE4"/>
    <w:rsid w:val="00126B42"/>
    <w:rsid w:val="00126E00"/>
    <w:rsid w:val="00126E91"/>
    <w:rsid w:val="00126F6F"/>
    <w:rsid w:val="0012709D"/>
    <w:rsid w:val="001271E0"/>
    <w:rsid w:val="0012726A"/>
    <w:rsid w:val="00127412"/>
    <w:rsid w:val="001274C7"/>
    <w:rsid w:val="0012781C"/>
    <w:rsid w:val="00127CDB"/>
    <w:rsid w:val="00127D4F"/>
    <w:rsid w:val="00127DAB"/>
    <w:rsid w:val="00127EB1"/>
    <w:rsid w:val="00127EE4"/>
    <w:rsid w:val="0013019E"/>
    <w:rsid w:val="00130256"/>
    <w:rsid w:val="00130304"/>
    <w:rsid w:val="001303B0"/>
    <w:rsid w:val="001303EC"/>
    <w:rsid w:val="00130909"/>
    <w:rsid w:val="00130A97"/>
    <w:rsid w:val="00130AA6"/>
    <w:rsid w:val="00130BE4"/>
    <w:rsid w:val="00130C0C"/>
    <w:rsid w:val="00130C60"/>
    <w:rsid w:val="00130D0D"/>
    <w:rsid w:val="00130FD9"/>
    <w:rsid w:val="00130FFA"/>
    <w:rsid w:val="00131042"/>
    <w:rsid w:val="001312CA"/>
    <w:rsid w:val="001313DD"/>
    <w:rsid w:val="001314B3"/>
    <w:rsid w:val="00131573"/>
    <w:rsid w:val="00131676"/>
    <w:rsid w:val="001316F5"/>
    <w:rsid w:val="00131746"/>
    <w:rsid w:val="0013195F"/>
    <w:rsid w:val="00131ABF"/>
    <w:rsid w:val="00131B5C"/>
    <w:rsid w:val="00131DCC"/>
    <w:rsid w:val="00131DE3"/>
    <w:rsid w:val="00131E85"/>
    <w:rsid w:val="00132031"/>
    <w:rsid w:val="00132040"/>
    <w:rsid w:val="001320C2"/>
    <w:rsid w:val="0013213B"/>
    <w:rsid w:val="00132174"/>
    <w:rsid w:val="001321CE"/>
    <w:rsid w:val="001323CC"/>
    <w:rsid w:val="0013247E"/>
    <w:rsid w:val="001324ED"/>
    <w:rsid w:val="0013262B"/>
    <w:rsid w:val="0013268A"/>
    <w:rsid w:val="0013270A"/>
    <w:rsid w:val="001328CF"/>
    <w:rsid w:val="001328DD"/>
    <w:rsid w:val="00132A6E"/>
    <w:rsid w:val="00132D31"/>
    <w:rsid w:val="00132E8F"/>
    <w:rsid w:val="00132FA7"/>
    <w:rsid w:val="00133074"/>
    <w:rsid w:val="00133132"/>
    <w:rsid w:val="00133192"/>
    <w:rsid w:val="001331E5"/>
    <w:rsid w:val="00133268"/>
    <w:rsid w:val="001332CF"/>
    <w:rsid w:val="0013331F"/>
    <w:rsid w:val="001333C3"/>
    <w:rsid w:val="0013353D"/>
    <w:rsid w:val="00133553"/>
    <w:rsid w:val="001335BF"/>
    <w:rsid w:val="0013389B"/>
    <w:rsid w:val="00133925"/>
    <w:rsid w:val="00133A54"/>
    <w:rsid w:val="00133C9D"/>
    <w:rsid w:val="00133F5C"/>
    <w:rsid w:val="00133FCD"/>
    <w:rsid w:val="00134280"/>
    <w:rsid w:val="00134641"/>
    <w:rsid w:val="00134700"/>
    <w:rsid w:val="0013471B"/>
    <w:rsid w:val="00134975"/>
    <w:rsid w:val="001349E2"/>
    <w:rsid w:val="00134AD4"/>
    <w:rsid w:val="00134B69"/>
    <w:rsid w:val="00134D6C"/>
    <w:rsid w:val="00134FB0"/>
    <w:rsid w:val="0013504F"/>
    <w:rsid w:val="0013505A"/>
    <w:rsid w:val="00135112"/>
    <w:rsid w:val="00135121"/>
    <w:rsid w:val="00135171"/>
    <w:rsid w:val="0013523E"/>
    <w:rsid w:val="00135266"/>
    <w:rsid w:val="00135313"/>
    <w:rsid w:val="00135421"/>
    <w:rsid w:val="001354C1"/>
    <w:rsid w:val="001355C4"/>
    <w:rsid w:val="00135618"/>
    <w:rsid w:val="001357B5"/>
    <w:rsid w:val="00135803"/>
    <w:rsid w:val="0013584F"/>
    <w:rsid w:val="001358CB"/>
    <w:rsid w:val="0013591A"/>
    <w:rsid w:val="001359BC"/>
    <w:rsid w:val="00135A7C"/>
    <w:rsid w:val="00135BB4"/>
    <w:rsid w:val="00135C96"/>
    <w:rsid w:val="00135CC0"/>
    <w:rsid w:val="00135DAB"/>
    <w:rsid w:val="00136083"/>
    <w:rsid w:val="0013612D"/>
    <w:rsid w:val="001363C1"/>
    <w:rsid w:val="00136525"/>
    <w:rsid w:val="001365DD"/>
    <w:rsid w:val="00136680"/>
    <w:rsid w:val="0013674D"/>
    <w:rsid w:val="00136988"/>
    <w:rsid w:val="00136AE9"/>
    <w:rsid w:val="00136BDA"/>
    <w:rsid w:val="00136DC2"/>
    <w:rsid w:val="00136DEC"/>
    <w:rsid w:val="00136E4E"/>
    <w:rsid w:val="00136E76"/>
    <w:rsid w:val="001372C2"/>
    <w:rsid w:val="0013730A"/>
    <w:rsid w:val="0013752F"/>
    <w:rsid w:val="0013765F"/>
    <w:rsid w:val="00137767"/>
    <w:rsid w:val="00137841"/>
    <w:rsid w:val="001378D5"/>
    <w:rsid w:val="00137B48"/>
    <w:rsid w:val="00137BAB"/>
    <w:rsid w:val="00137BAC"/>
    <w:rsid w:val="00137CC2"/>
    <w:rsid w:val="00137E80"/>
    <w:rsid w:val="00137EB2"/>
    <w:rsid w:val="0014022B"/>
    <w:rsid w:val="00140380"/>
    <w:rsid w:val="001403C6"/>
    <w:rsid w:val="00140609"/>
    <w:rsid w:val="001406C0"/>
    <w:rsid w:val="001407DC"/>
    <w:rsid w:val="0014085C"/>
    <w:rsid w:val="0014086F"/>
    <w:rsid w:val="00140988"/>
    <w:rsid w:val="00140E84"/>
    <w:rsid w:val="00140EEE"/>
    <w:rsid w:val="001410AC"/>
    <w:rsid w:val="001411E1"/>
    <w:rsid w:val="001411F8"/>
    <w:rsid w:val="001411FF"/>
    <w:rsid w:val="001413AE"/>
    <w:rsid w:val="001413C3"/>
    <w:rsid w:val="0014140C"/>
    <w:rsid w:val="00141417"/>
    <w:rsid w:val="00141496"/>
    <w:rsid w:val="0014149A"/>
    <w:rsid w:val="001415A5"/>
    <w:rsid w:val="0014160C"/>
    <w:rsid w:val="00141625"/>
    <w:rsid w:val="001416D3"/>
    <w:rsid w:val="0014176E"/>
    <w:rsid w:val="00141861"/>
    <w:rsid w:val="00141945"/>
    <w:rsid w:val="00141C9A"/>
    <w:rsid w:val="00141F88"/>
    <w:rsid w:val="00142031"/>
    <w:rsid w:val="00142224"/>
    <w:rsid w:val="0014229C"/>
    <w:rsid w:val="001423E6"/>
    <w:rsid w:val="00142497"/>
    <w:rsid w:val="001424BC"/>
    <w:rsid w:val="001424E0"/>
    <w:rsid w:val="00142506"/>
    <w:rsid w:val="00142778"/>
    <w:rsid w:val="001427F9"/>
    <w:rsid w:val="001428FF"/>
    <w:rsid w:val="0014297F"/>
    <w:rsid w:val="00142A4B"/>
    <w:rsid w:val="00142B0B"/>
    <w:rsid w:val="00142DBF"/>
    <w:rsid w:val="00142FF3"/>
    <w:rsid w:val="00143179"/>
    <w:rsid w:val="0014334F"/>
    <w:rsid w:val="0014338B"/>
    <w:rsid w:val="0014341C"/>
    <w:rsid w:val="00143603"/>
    <w:rsid w:val="00143686"/>
    <w:rsid w:val="0014388A"/>
    <w:rsid w:val="00143C6B"/>
    <w:rsid w:val="00143CD0"/>
    <w:rsid w:val="00143F10"/>
    <w:rsid w:val="00143FB9"/>
    <w:rsid w:val="001440DB"/>
    <w:rsid w:val="001441C5"/>
    <w:rsid w:val="00144391"/>
    <w:rsid w:val="001443FD"/>
    <w:rsid w:val="001444F3"/>
    <w:rsid w:val="00144641"/>
    <w:rsid w:val="0014467C"/>
    <w:rsid w:val="001446B5"/>
    <w:rsid w:val="00144AA2"/>
    <w:rsid w:val="00144BB0"/>
    <w:rsid w:val="00144BB1"/>
    <w:rsid w:val="00144BB5"/>
    <w:rsid w:val="00144BCD"/>
    <w:rsid w:val="00144C55"/>
    <w:rsid w:val="00144D06"/>
    <w:rsid w:val="00144E10"/>
    <w:rsid w:val="001454DE"/>
    <w:rsid w:val="001455A2"/>
    <w:rsid w:val="0014571F"/>
    <w:rsid w:val="001457E0"/>
    <w:rsid w:val="0014581C"/>
    <w:rsid w:val="00145981"/>
    <w:rsid w:val="00145AE8"/>
    <w:rsid w:val="00145B5B"/>
    <w:rsid w:val="00145B9D"/>
    <w:rsid w:val="00145BC6"/>
    <w:rsid w:val="00145D4D"/>
    <w:rsid w:val="00145E27"/>
    <w:rsid w:val="00145E79"/>
    <w:rsid w:val="00145ED8"/>
    <w:rsid w:val="00146054"/>
    <w:rsid w:val="00146071"/>
    <w:rsid w:val="00146210"/>
    <w:rsid w:val="001463E4"/>
    <w:rsid w:val="001463FF"/>
    <w:rsid w:val="0014664F"/>
    <w:rsid w:val="0014687F"/>
    <w:rsid w:val="00146C08"/>
    <w:rsid w:val="00146DBF"/>
    <w:rsid w:val="00146E45"/>
    <w:rsid w:val="00146FE7"/>
    <w:rsid w:val="001470A0"/>
    <w:rsid w:val="001471AA"/>
    <w:rsid w:val="00147209"/>
    <w:rsid w:val="0014737C"/>
    <w:rsid w:val="001473DB"/>
    <w:rsid w:val="001473E5"/>
    <w:rsid w:val="0014751A"/>
    <w:rsid w:val="0014751D"/>
    <w:rsid w:val="00147538"/>
    <w:rsid w:val="0014756D"/>
    <w:rsid w:val="001476A4"/>
    <w:rsid w:val="001477B6"/>
    <w:rsid w:val="0014797F"/>
    <w:rsid w:val="00147A77"/>
    <w:rsid w:val="00147C5E"/>
    <w:rsid w:val="00147C73"/>
    <w:rsid w:val="00147CEA"/>
    <w:rsid w:val="00147D7F"/>
    <w:rsid w:val="00147E77"/>
    <w:rsid w:val="00147F4D"/>
    <w:rsid w:val="00150115"/>
    <w:rsid w:val="001502D9"/>
    <w:rsid w:val="00150301"/>
    <w:rsid w:val="00150316"/>
    <w:rsid w:val="00150402"/>
    <w:rsid w:val="00150591"/>
    <w:rsid w:val="00150663"/>
    <w:rsid w:val="00150778"/>
    <w:rsid w:val="00150863"/>
    <w:rsid w:val="00150983"/>
    <w:rsid w:val="00150AA0"/>
    <w:rsid w:val="00150B57"/>
    <w:rsid w:val="00150B71"/>
    <w:rsid w:val="00150D8E"/>
    <w:rsid w:val="00150DEF"/>
    <w:rsid w:val="00150DF2"/>
    <w:rsid w:val="00150F28"/>
    <w:rsid w:val="00150F32"/>
    <w:rsid w:val="0015105F"/>
    <w:rsid w:val="00151215"/>
    <w:rsid w:val="00151261"/>
    <w:rsid w:val="0015126F"/>
    <w:rsid w:val="001515FD"/>
    <w:rsid w:val="0015175A"/>
    <w:rsid w:val="0015179A"/>
    <w:rsid w:val="001518F6"/>
    <w:rsid w:val="001519B3"/>
    <w:rsid w:val="001519D4"/>
    <w:rsid w:val="00151AB9"/>
    <w:rsid w:val="00151BC2"/>
    <w:rsid w:val="00151BE8"/>
    <w:rsid w:val="00151C37"/>
    <w:rsid w:val="00151C71"/>
    <w:rsid w:val="00151C79"/>
    <w:rsid w:val="00151CD3"/>
    <w:rsid w:val="00151D0D"/>
    <w:rsid w:val="00151ED0"/>
    <w:rsid w:val="00151F7D"/>
    <w:rsid w:val="00151FE9"/>
    <w:rsid w:val="001521E9"/>
    <w:rsid w:val="0015221B"/>
    <w:rsid w:val="00152654"/>
    <w:rsid w:val="001526CF"/>
    <w:rsid w:val="001526DB"/>
    <w:rsid w:val="0015285F"/>
    <w:rsid w:val="001529BB"/>
    <w:rsid w:val="00152DBA"/>
    <w:rsid w:val="00152DF9"/>
    <w:rsid w:val="00152F8C"/>
    <w:rsid w:val="00153134"/>
    <w:rsid w:val="00153339"/>
    <w:rsid w:val="0015334B"/>
    <w:rsid w:val="001533A4"/>
    <w:rsid w:val="0015344B"/>
    <w:rsid w:val="00153452"/>
    <w:rsid w:val="00153559"/>
    <w:rsid w:val="001536EC"/>
    <w:rsid w:val="00153736"/>
    <w:rsid w:val="00153875"/>
    <w:rsid w:val="00153987"/>
    <w:rsid w:val="00153AAB"/>
    <w:rsid w:val="00153B0B"/>
    <w:rsid w:val="00153C49"/>
    <w:rsid w:val="00153E26"/>
    <w:rsid w:val="00154015"/>
    <w:rsid w:val="001540AF"/>
    <w:rsid w:val="001540F3"/>
    <w:rsid w:val="00154141"/>
    <w:rsid w:val="001541A5"/>
    <w:rsid w:val="001541DE"/>
    <w:rsid w:val="00154200"/>
    <w:rsid w:val="00154221"/>
    <w:rsid w:val="00154470"/>
    <w:rsid w:val="00154622"/>
    <w:rsid w:val="001547ED"/>
    <w:rsid w:val="00154879"/>
    <w:rsid w:val="00154916"/>
    <w:rsid w:val="00154924"/>
    <w:rsid w:val="00154927"/>
    <w:rsid w:val="00154AE3"/>
    <w:rsid w:val="00154B1D"/>
    <w:rsid w:val="00154C33"/>
    <w:rsid w:val="00154E9A"/>
    <w:rsid w:val="00154F44"/>
    <w:rsid w:val="00154F92"/>
    <w:rsid w:val="00154FEC"/>
    <w:rsid w:val="001552CC"/>
    <w:rsid w:val="00155347"/>
    <w:rsid w:val="001553C5"/>
    <w:rsid w:val="00155775"/>
    <w:rsid w:val="0015580B"/>
    <w:rsid w:val="0015593F"/>
    <w:rsid w:val="00155B3B"/>
    <w:rsid w:val="00155F05"/>
    <w:rsid w:val="00155F26"/>
    <w:rsid w:val="00155FE2"/>
    <w:rsid w:val="0015607A"/>
    <w:rsid w:val="00156161"/>
    <w:rsid w:val="0015619C"/>
    <w:rsid w:val="0015619F"/>
    <w:rsid w:val="001561D1"/>
    <w:rsid w:val="0015632A"/>
    <w:rsid w:val="00156575"/>
    <w:rsid w:val="00156763"/>
    <w:rsid w:val="001567B9"/>
    <w:rsid w:val="0015687D"/>
    <w:rsid w:val="00156922"/>
    <w:rsid w:val="00156B27"/>
    <w:rsid w:val="00156C56"/>
    <w:rsid w:val="00156D5B"/>
    <w:rsid w:val="00156D9C"/>
    <w:rsid w:val="00156F5D"/>
    <w:rsid w:val="00156FDF"/>
    <w:rsid w:val="00157025"/>
    <w:rsid w:val="00157069"/>
    <w:rsid w:val="001572A2"/>
    <w:rsid w:val="0015738B"/>
    <w:rsid w:val="0015781E"/>
    <w:rsid w:val="001578AC"/>
    <w:rsid w:val="001578FB"/>
    <w:rsid w:val="0015795D"/>
    <w:rsid w:val="00157A3E"/>
    <w:rsid w:val="00157AA8"/>
    <w:rsid w:val="00157AB2"/>
    <w:rsid w:val="00157B12"/>
    <w:rsid w:val="00157B60"/>
    <w:rsid w:val="00157B99"/>
    <w:rsid w:val="00157BD1"/>
    <w:rsid w:val="00157C8B"/>
    <w:rsid w:val="00157CB0"/>
    <w:rsid w:val="00157CDA"/>
    <w:rsid w:val="00157EDD"/>
    <w:rsid w:val="0016003C"/>
    <w:rsid w:val="001601B1"/>
    <w:rsid w:val="0016022A"/>
    <w:rsid w:val="0016025D"/>
    <w:rsid w:val="00160305"/>
    <w:rsid w:val="0016057C"/>
    <w:rsid w:val="00160587"/>
    <w:rsid w:val="00160679"/>
    <w:rsid w:val="00160697"/>
    <w:rsid w:val="0016075F"/>
    <w:rsid w:val="00160768"/>
    <w:rsid w:val="00160AA8"/>
    <w:rsid w:val="00160AB7"/>
    <w:rsid w:val="00160AD0"/>
    <w:rsid w:val="00160C1B"/>
    <w:rsid w:val="00160E71"/>
    <w:rsid w:val="00160ED2"/>
    <w:rsid w:val="00160FC0"/>
    <w:rsid w:val="001610AA"/>
    <w:rsid w:val="00161104"/>
    <w:rsid w:val="001614CA"/>
    <w:rsid w:val="001614FF"/>
    <w:rsid w:val="001615F8"/>
    <w:rsid w:val="001616E4"/>
    <w:rsid w:val="001617A8"/>
    <w:rsid w:val="00161871"/>
    <w:rsid w:val="001618D0"/>
    <w:rsid w:val="00161B00"/>
    <w:rsid w:val="00161B8E"/>
    <w:rsid w:val="00161BA2"/>
    <w:rsid w:val="00161D24"/>
    <w:rsid w:val="00161E98"/>
    <w:rsid w:val="00161FCE"/>
    <w:rsid w:val="0016214A"/>
    <w:rsid w:val="0016219A"/>
    <w:rsid w:val="00162228"/>
    <w:rsid w:val="001622A2"/>
    <w:rsid w:val="001623DC"/>
    <w:rsid w:val="00162528"/>
    <w:rsid w:val="0016262C"/>
    <w:rsid w:val="00162831"/>
    <w:rsid w:val="001629C2"/>
    <w:rsid w:val="00162A57"/>
    <w:rsid w:val="00162AAF"/>
    <w:rsid w:val="00162B5D"/>
    <w:rsid w:val="00162B8C"/>
    <w:rsid w:val="00162CB3"/>
    <w:rsid w:val="00162E48"/>
    <w:rsid w:val="00162EB5"/>
    <w:rsid w:val="00163124"/>
    <w:rsid w:val="00163152"/>
    <w:rsid w:val="00163172"/>
    <w:rsid w:val="001631DA"/>
    <w:rsid w:val="001633A1"/>
    <w:rsid w:val="001634B9"/>
    <w:rsid w:val="001635C7"/>
    <w:rsid w:val="00163685"/>
    <w:rsid w:val="0016376F"/>
    <w:rsid w:val="001638BF"/>
    <w:rsid w:val="001638D4"/>
    <w:rsid w:val="00163AEC"/>
    <w:rsid w:val="00163B36"/>
    <w:rsid w:val="00163BC0"/>
    <w:rsid w:val="00163DD4"/>
    <w:rsid w:val="00163F1D"/>
    <w:rsid w:val="00163F6A"/>
    <w:rsid w:val="00164000"/>
    <w:rsid w:val="001641A3"/>
    <w:rsid w:val="00164381"/>
    <w:rsid w:val="001643EB"/>
    <w:rsid w:val="001644E1"/>
    <w:rsid w:val="001645CB"/>
    <w:rsid w:val="001645D8"/>
    <w:rsid w:val="001647F1"/>
    <w:rsid w:val="0016493B"/>
    <w:rsid w:val="00164C40"/>
    <w:rsid w:val="00164CCC"/>
    <w:rsid w:val="00164FA6"/>
    <w:rsid w:val="0016501D"/>
    <w:rsid w:val="00165061"/>
    <w:rsid w:val="00165261"/>
    <w:rsid w:val="001652E6"/>
    <w:rsid w:val="001653F9"/>
    <w:rsid w:val="001655B0"/>
    <w:rsid w:val="001656E5"/>
    <w:rsid w:val="00165B50"/>
    <w:rsid w:val="00165BE2"/>
    <w:rsid w:val="00165C99"/>
    <w:rsid w:val="00165EFB"/>
    <w:rsid w:val="00166044"/>
    <w:rsid w:val="001661EC"/>
    <w:rsid w:val="001663F2"/>
    <w:rsid w:val="0016649F"/>
    <w:rsid w:val="001664D6"/>
    <w:rsid w:val="0016668D"/>
    <w:rsid w:val="001666CC"/>
    <w:rsid w:val="0016672D"/>
    <w:rsid w:val="00166739"/>
    <w:rsid w:val="00166777"/>
    <w:rsid w:val="00166842"/>
    <w:rsid w:val="00166874"/>
    <w:rsid w:val="00166D62"/>
    <w:rsid w:val="00166F93"/>
    <w:rsid w:val="00167028"/>
    <w:rsid w:val="0016703B"/>
    <w:rsid w:val="0016728C"/>
    <w:rsid w:val="001674F1"/>
    <w:rsid w:val="001676A7"/>
    <w:rsid w:val="001676D0"/>
    <w:rsid w:val="00167740"/>
    <w:rsid w:val="001677B7"/>
    <w:rsid w:val="0016790F"/>
    <w:rsid w:val="001679AA"/>
    <w:rsid w:val="00167C1E"/>
    <w:rsid w:val="00167D45"/>
    <w:rsid w:val="00167E82"/>
    <w:rsid w:val="00167EE5"/>
    <w:rsid w:val="00170041"/>
    <w:rsid w:val="001700E2"/>
    <w:rsid w:val="0017046B"/>
    <w:rsid w:val="0017048B"/>
    <w:rsid w:val="0017048D"/>
    <w:rsid w:val="001708D1"/>
    <w:rsid w:val="001709DB"/>
    <w:rsid w:val="00170B96"/>
    <w:rsid w:val="00170E28"/>
    <w:rsid w:val="00170EC0"/>
    <w:rsid w:val="00170F82"/>
    <w:rsid w:val="00170FB7"/>
    <w:rsid w:val="00171094"/>
    <w:rsid w:val="0017112A"/>
    <w:rsid w:val="00171418"/>
    <w:rsid w:val="00171507"/>
    <w:rsid w:val="001715A0"/>
    <w:rsid w:val="001715DC"/>
    <w:rsid w:val="00171633"/>
    <w:rsid w:val="00171786"/>
    <w:rsid w:val="00171818"/>
    <w:rsid w:val="00171987"/>
    <w:rsid w:val="00171A5E"/>
    <w:rsid w:val="00171B34"/>
    <w:rsid w:val="00171E48"/>
    <w:rsid w:val="00172031"/>
    <w:rsid w:val="00172096"/>
    <w:rsid w:val="0017229D"/>
    <w:rsid w:val="001722AA"/>
    <w:rsid w:val="0017230A"/>
    <w:rsid w:val="00172369"/>
    <w:rsid w:val="00172464"/>
    <w:rsid w:val="00172488"/>
    <w:rsid w:val="00172545"/>
    <w:rsid w:val="00172549"/>
    <w:rsid w:val="001725E3"/>
    <w:rsid w:val="00172639"/>
    <w:rsid w:val="00172980"/>
    <w:rsid w:val="0017299F"/>
    <w:rsid w:val="00172A03"/>
    <w:rsid w:val="00172AA9"/>
    <w:rsid w:val="00172B88"/>
    <w:rsid w:val="00172B92"/>
    <w:rsid w:val="00172C11"/>
    <w:rsid w:val="00172D78"/>
    <w:rsid w:val="00172DE9"/>
    <w:rsid w:val="00172F50"/>
    <w:rsid w:val="00173068"/>
    <w:rsid w:val="001730A0"/>
    <w:rsid w:val="0017310B"/>
    <w:rsid w:val="001731C1"/>
    <w:rsid w:val="00173219"/>
    <w:rsid w:val="0017327B"/>
    <w:rsid w:val="00173415"/>
    <w:rsid w:val="00173546"/>
    <w:rsid w:val="001737CC"/>
    <w:rsid w:val="00173C5E"/>
    <w:rsid w:val="00173C76"/>
    <w:rsid w:val="001740D9"/>
    <w:rsid w:val="00174117"/>
    <w:rsid w:val="001744A8"/>
    <w:rsid w:val="00174524"/>
    <w:rsid w:val="00174548"/>
    <w:rsid w:val="00174581"/>
    <w:rsid w:val="00174633"/>
    <w:rsid w:val="0017490F"/>
    <w:rsid w:val="001749A4"/>
    <w:rsid w:val="00174C3E"/>
    <w:rsid w:val="00174D01"/>
    <w:rsid w:val="00174D29"/>
    <w:rsid w:val="001750DF"/>
    <w:rsid w:val="001752B4"/>
    <w:rsid w:val="00175386"/>
    <w:rsid w:val="001754BA"/>
    <w:rsid w:val="001754ED"/>
    <w:rsid w:val="001754F4"/>
    <w:rsid w:val="00175555"/>
    <w:rsid w:val="001755D2"/>
    <w:rsid w:val="0017561A"/>
    <w:rsid w:val="001758FA"/>
    <w:rsid w:val="00175B90"/>
    <w:rsid w:val="00175BE5"/>
    <w:rsid w:val="00175BEC"/>
    <w:rsid w:val="00175C30"/>
    <w:rsid w:val="00175C46"/>
    <w:rsid w:val="00175CCB"/>
    <w:rsid w:val="00175D59"/>
    <w:rsid w:val="00175D88"/>
    <w:rsid w:val="00175DA1"/>
    <w:rsid w:val="00175DCB"/>
    <w:rsid w:val="00175E8C"/>
    <w:rsid w:val="00175FA9"/>
    <w:rsid w:val="00176025"/>
    <w:rsid w:val="0017607F"/>
    <w:rsid w:val="001760F9"/>
    <w:rsid w:val="00176364"/>
    <w:rsid w:val="001765F7"/>
    <w:rsid w:val="00176787"/>
    <w:rsid w:val="001768AE"/>
    <w:rsid w:val="00176A81"/>
    <w:rsid w:val="00176AE8"/>
    <w:rsid w:val="00176B13"/>
    <w:rsid w:val="00176BDB"/>
    <w:rsid w:val="00176C92"/>
    <w:rsid w:val="00176EB9"/>
    <w:rsid w:val="00176F4B"/>
    <w:rsid w:val="00177261"/>
    <w:rsid w:val="001772C7"/>
    <w:rsid w:val="0017734A"/>
    <w:rsid w:val="0017743D"/>
    <w:rsid w:val="00177469"/>
    <w:rsid w:val="0017746C"/>
    <w:rsid w:val="00177514"/>
    <w:rsid w:val="00177639"/>
    <w:rsid w:val="001776C6"/>
    <w:rsid w:val="001777CF"/>
    <w:rsid w:val="00177869"/>
    <w:rsid w:val="001778DC"/>
    <w:rsid w:val="00177917"/>
    <w:rsid w:val="00177A02"/>
    <w:rsid w:val="00177B06"/>
    <w:rsid w:val="00177B75"/>
    <w:rsid w:val="00177E2F"/>
    <w:rsid w:val="00177F00"/>
    <w:rsid w:val="00177F3E"/>
    <w:rsid w:val="00180070"/>
    <w:rsid w:val="0018008F"/>
    <w:rsid w:val="00180133"/>
    <w:rsid w:val="001801D6"/>
    <w:rsid w:val="0018035B"/>
    <w:rsid w:val="001803C0"/>
    <w:rsid w:val="001803C9"/>
    <w:rsid w:val="00180467"/>
    <w:rsid w:val="001804B6"/>
    <w:rsid w:val="00180638"/>
    <w:rsid w:val="00180683"/>
    <w:rsid w:val="001809E0"/>
    <w:rsid w:val="00180A38"/>
    <w:rsid w:val="00180BD6"/>
    <w:rsid w:val="00180D95"/>
    <w:rsid w:val="00180FC0"/>
    <w:rsid w:val="00181027"/>
    <w:rsid w:val="0018126F"/>
    <w:rsid w:val="001812E6"/>
    <w:rsid w:val="0018138F"/>
    <w:rsid w:val="001814B7"/>
    <w:rsid w:val="001815B1"/>
    <w:rsid w:val="001815BE"/>
    <w:rsid w:val="001817C5"/>
    <w:rsid w:val="0018183B"/>
    <w:rsid w:val="001819D8"/>
    <w:rsid w:val="001819E5"/>
    <w:rsid w:val="00181BA9"/>
    <w:rsid w:val="00181EB6"/>
    <w:rsid w:val="00181EDE"/>
    <w:rsid w:val="00181EE2"/>
    <w:rsid w:val="00181F8D"/>
    <w:rsid w:val="00181F97"/>
    <w:rsid w:val="00182074"/>
    <w:rsid w:val="001820D7"/>
    <w:rsid w:val="0018213B"/>
    <w:rsid w:val="001823EB"/>
    <w:rsid w:val="00182718"/>
    <w:rsid w:val="00182823"/>
    <w:rsid w:val="00182854"/>
    <w:rsid w:val="00182962"/>
    <w:rsid w:val="00182A63"/>
    <w:rsid w:val="00182A9C"/>
    <w:rsid w:val="00182B0A"/>
    <w:rsid w:val="00182CA4"/>
    <w:rsid w:val="00182CF0"/>
    <w:rsid w:val="00182DAA"/>
    <w:rsid w:val="00182F64"/>
    <w:rsid w:val="0018306A"/>
    <w:rsid w:val="001830CD"/>
    <w:rsid w:val="0018319B"/>
    <w:rsid w:val="0018320F"/>
    <w:rsid w:val="0018323C"/>
    <w:rsid w:val="001833C9"/>
    <w:rsid w:val="001833DD"/>
    <w:rsid w:val="00183418"/>
    <w:rsid w:val="0018343C"/>
    <w:rsid w:val="00183445"/>
    <w:rsid w:val="001835B1"/>
    <w:rsid w:val="001835D7"/>
    <w:rsid w:val="001836F4"/>
    <w:rsid w:val="00183721"/>
    <w:rsid w:val="0018379B"/>
    <w:rsid w:val="0018385A"/>
    <w:rsid w:val="00183A8A"/>
    <w:rsid w:val="00183A8C"/>
    <w:rsid w:val="00183CA4"/>
    <w:rsid w:val="00183CEB"/>
    <w:rsid w:val="00183DC8"/>
    <w:rsid w:val="00183F81"/>
    <w:rsid w:val="0018421A"/>
    <w:rsid w:val="00184488"/>
    <w:rsid w:val="001844BC"/>
    <w:rsid w:val="001844EC"/>
    <w:rsid w:val="00184542"/>
    <w:rsid w:val="001846BF"/>
    <w:rsid w:val="0018472B"/>
    <w:rsid w:val="001847B0"/>
    <w:rsid w:val="001847F1"/>
    <w:rsid w:val="001848BA"/>
    <w:rsid w:val="0018490E"/>
    <w:rsid w:val="00184A2B"/>
    <w:rsid w:val="00184AA8"/>
    <w:rsid w:val="00184AB4"/>
    <w:rsid w:val="00184ADA"/>
    <w:rsid w:val="00184B1B"/>
    <w:rsid w:val="00184BBD"/>
    <w:rsid w:val="00184C02"/>
    <w:rsid w:val="00184CB6"/>
    <w:rsid w:val="00184D3B"/>
    <w:rsid w:val="00184D76"/>
    <w:rsid w:val="00184DB0"/>
    <w:rsid w:val="00184DD7"/>
    <w:rsid w:val="00184E5E"/>
    <w:rsid w:val="00184E79"/>
    <w:rsid w:val="00184EE8"/>
    <w:rsid w:val="0018501E"/>
    <w:rsid w:val="0018504B"/>
    <w:rsid w:val="001850FE"/>
    <w:rsid w:val="001852EF"/>
    <w:rsid w:val="001854B3"/>
    <w:rsid w:val="00185553"/>
    <w:rsid w:val="0018556E"/>
    <w:rsid w:val="001855D2"/>
    <w:rsid w:val="00185699"/>
    <w:rsid w:val="001856A4"/>
    <w:rsid w:val="0018582F"/>
    <w:rsid w:val="00185835"/>
    <w:rsid w:val="00185896"/>
    <w:rsid w:val="00185C60"/>
    <w:rsid w:val="00185E6B"/>
    <w:rsid w:val="00186496"/>
    <w:rsid w:val="00186509"/>
    <w:rsid w:val="0018658F"/>
    <w:rsid w:val="00186871"/>
    <w:rsid w:val="001868E1"/>
    <w:rsid w:val="00186936"/>
    <w:rsid w:val="00186969"/>
    <w:rsid w:val="00186A08"/>
    <w:rsid w:val="00186A1B"/>
    <w:rsid w:val="00186A37"/>
    <w:rsid w:val="00186AC2"/>
    <w:rsid w:val="00186BA3"/>
    <w:rsid w:val="00186C41"/>
    <w:rsid w:val="00186D3A"/>
    <w:rsid w:val="00186DA8"/>
    <w:rsid w:val="001870BD"/>
    <w:rsid w:val="001871BB"/>
    <w:rsid w:val="001872E3"/>
    <w:rsid w:val="0018733D"/>
    <w:rsid w:val="001873F7"/>
    <w:rsid w:val="001875C9"/>
    <w:rsid w:val="001877A8"/>
    <w:rsid w:val="001878AE"/>
    <w:rsid w:val="001878BD"/>
    <w:rsid w:val="00187911"/>
    <w:rsid w:val="00187B34"/>
    <w:rsid w:val="00187B45"/>
    <w:rsid w:val="00187B93"/>
    <w:rsid w:val="00187BAB"/>
    <w:rsid w:val="00187CBA"/>
    <w:rsid w:val="00187CDE"/>
    <w:rsid w:val="00187D2B"/>
    <w:rsid w:val="00187E00"/>
    <w:rsid w:val="00187F11"/>
    <w:rsid w:val="00187F6E"/>
    <w:rsid w:val="00190116"/>
    <w:rsid w:val="0019011A"/>
    <w:rsid w:val="0019020F"/>
    <w:rsid w:val="00190250"/>
    <w:rsid w:val="001902BA"/>
    <w:rsid w:val="00190381"/>
    <w:rsid w:val="001903A6"/>
    <w:rsid w:val="001903FF"/>
    <w:rsid w:val="001904B9"/>
    <w:rsid w:val="001904C7"/>
    <w:rsid w:val="0019088C"/>
    <w:rsid w:val="001908DB"/>
    <w:rsid w:val="00190B81"/>
    <w:rsid w:val="00190B9B"/>
    <w:rsid w:val="00190C28"/>
    <w:rsid w:val="00190C54"/>
    <w:rsid w:val="00190D71"/>
    <w:rsid w:val="00190DF1"/>
    <w:rsid w:val="00190E08"/>
    <w:rsid w:val="00191168"/>
    <w:rsid w:val="00191202"/>
    <w:rsid w:val="00191314"/>
    <w:rsid w:val="001913C8"/>
    <w:rsid w:val="0019149E"/>
    <w:rsid w:val="001914F3"/>
    <w:rsid w:val="00191573"/>
    <w:rsid w:val="001915CD"/>
    <w:rsid w:val="001915E2"/>
    <w:rsid w:val="0019170F"/>
    <w:rsid w:val="001917B7"/>
    <w:rsid w:val="001919C0"/>
    <w:rsid w:val="00191D91"/>
    <w:rsid w:val="00191DF9"/>
    <w:rsid w:val="00191F35"/>
    <w:rsid w:val="00192225"/>
    <w:rsid w:val="001923D5"/>
    <w:rsid w:val="00192428"/>
    <w:rsid w:val="0019252F"/>
    <w:rsid w:val="001925C6"/>
    <w:rsid w:val="00192680"/>
    <w:rsid w:val="00192828"/>
    <w:rsid w:val="0019289A"/>
    <w:rsid w:val="0019293D"/>
    <w:rsid w:val="00192B0E"/>
    <w:rsid w:val="00192B94"/>
    <w:rsid w:val="00192BC6"/>
    <w:rsid w:val="00192E13"/>
    <w:rsid w:val="00193025"/>
    <w:rsid w:val="001930E6"/>
    <w:rsid w:val="00193164"/>
    <w:rsid w:val="0019320B"/>
    <w:rsid w:val="001933BE"/>
    <w:rsid w:val="00193432"/>
    <w:rsid w:val="00193587"/>
    <w:rsid w:val="0019358F"/>
    <w:rsid w:val="00193694"/>
    <w:rsid w:val="001936F3"/>
    <w:rsid w:val="00193C37"/>
    <w:rsid w:val="00193F2B"/>
    <w:rsid w:val="00194410"/>
    <w:rsid w:val="0019442B"/>
    <w:rsid w:val="001944E8"/>
    <w:rsid w:val="0019451C"/>
    <w:rsid w:val="0019463F"/>
    <w:rsid w:val="00194885"/>
    <w:rsid w:val="001948E6"/>
    <w:rsid w:val="00194AB3"/>
    <w:rsid w:val="00194B3C"/>
    <w:rsid w:val="00194B70"/>
    <w:rsid w:val="00194BC9"/>
    <w:rsid w:val="00194C96"/>
    <w:rsid w:val="00194E85"/>
    <w:rsid w:val="00194EDA"/>
    <w:rsid w:val="00194FE6"/>
    <w:rsid w:val="00195052"/>
    <w:rsid w:val="001950B8"/>
    <w:rsid w:val="0019523A"/>
    <w:rsid w:val="00195349"/>
    <w:rsid w:val="001953F2"/>
    <w:rsid w:val="001953F4"/>
    <w:rsid w:val="00195572"/>
    <w:rsid w:val="00195577"/>
    <w:rsid w:val="001955C0"/>
    <w:rsid w:val="001955F7"/>
    <w:rsid w:val="001957FC"/>
    <w:rsid w:val="0019599A"/>
    <w:rsid w:val="001959FE"/>
    <w:rsid w:val="00195A11"/>
    <w:rsid w:val="00195A4E"/>
    <w:rsid w:val="00195A63"/>
    <w:rsid w:val="00195B75"/>
    <w:rsid w:val="00195BC8"/>
    <w:rsid w:val="00195C76"/>
    <w:rsid w:val="00195DEC"/>
    <w:rsid w:val="00195E32"/>
    <w:rsid w:val="00195E58"/>
    <w:rsid w:val="00195EDF"/>
    <w:rsid w:val="00195F48"/>
    <w:rsid w:val="00196117"/>
    <w:rsid w:val="00196256"/>
    <w:rsid w:val="0019627D"/>
    <w:rsid w:val="001964E7"/>
    <w:rsid w:val="00196543"/>
    <w:rsid w:val="00196724"/>
    <w:rsid w:val="001968C5"/>
    <w:rsid w:val="001968FA"/>
    <w:rsid w:val="00196960"/>
    <w:rsid w:val="00196A80"/>
    <w:rsid w:val="00196AFB"/>
    <w:rsid w:val="00196B58"/>
    <w:rsid w:val="00196BA1"/>
    <w:rsid w:val="00196BE2"/>
    <w:rsid w:val="00196D45"/>
    <w:rsid w:val="00196DE5"/>
    <w:rsid w:val="00196E21"/>
    <w:rsid w:val="00196F45"/>
    <w:rsid w:val="00196FDE"/>
    <w:rsid w:val="00197093"/>
    <w:rsid w:val="0019712E"/>
    <w:rsid w:val="00197157"/>
    <w:rsid w:val="00197180"/>
    <w:rsid w:val="00197772"/>
    <w:rsid w:val="00197825"/>
    <w:rsid w:val="001978B0"/>
    <w:rsid w:val="001979DA"/>
    <w:rsid w:val="00197A45"/>
    <w:rsid w:val="00197AAB"/>
    <w:rsid w:val="00197AAD"/>
    <w:rsid w:val="00197ADF"/>
    <w:rsid w:val="00197E17"/>
    <w:rsid w:val="00197ED0"/>
    <w:rsid w:val="00197F35"/>
    <w:rsid w:val="00197FC9"/>
    <w:rsid w:val="001A0155"/>
    <w:rsid w:val="001A029E"/>
    <w:rsid w:val="001A037E"/>
    <w:rsid w:val="001A0467"/>
    <w:rsid w:val="001A04FC"/>
    <w:rsid w:val="001A0698"/>
    <w:rsid w:val="001A06D0"/>
    <w:rsid w:val="001A07CD"/>
    <w:rsid w:val="001A08AA"/>
    <w:rsid w:val="001A09EE"/>
    <w:rsid w:val="001A0AC2"/>
    <w:rsid w:val="001A0BD7"/>
    <w:rsid w:val="001A0CE6"/>
    <w:rsid w:val="001A0D4A"/>
    <w:rsid w:val="001A0DE8"/>
    <w:rsid w:val="001A0DEE"/>
    <w:rsid w:val="001A0E3D"/>
    <w:rsid w:val="001A0E6E"/>
    <w:rsid w:val="001A0F90"/>
    <w:rsid w:val="001A1022"/>
    <w:rsid w:val="001A112E"/>
    <w:rsid w:val="001A1207"/>
    <w:rsid w:val="001A126C"/>
    <w:rsid w:val="001A12A7"/>
    <w:rsid w:val="001A130B"/>
    <w:rsid w:val="001A143D"/>
    <w:rsid w:val="001A15CE"/>
    <w:rsid w:val="001A16AD"/>
    <w:rsid w:val="001A1780"/>
    <w:rsid w:val="001A1948"/>
    <w:rsid w:val="001A1A91"/>
    <w:rsid w:val="001A1CBC"/>
    <w:rsid w:val="001A1D27"/>
    <w:rsid w:val="001A1DD9"/>
    <w:rsid w:val="001A1E89"/>
    <w:rsid w:val="001A1F72"/>
    <w:rsid w:val="001A1FC9"/>
    <w:rsid w:val="001A21E4"/>
    <w:rsid w:val="001A2275"/>
    <w:rsid w:val="001A22EB"/>
    <w:rsid w:val="001A23C2"/>
    <w:rsid w:val="001A248C"/>
    <w:rsid w:val="001A2570"/>
    <w:rsid w:val="001A2624"/>
    <w:rsid w:val="001A26BD"/>
    <w:rsid w:val="001A276A"/>
    <w:rsid w:val="001A29B7"/>
    <w:rsid w:val="001A2AB2"/>
    <w:rsid w:val="001A2ADC"/>
    <w:rsid w:val="001A2B63"/>
    <w:rsid w:val="001A2D2A"/>
    <w:rsid w:val="001A2D2C"/>
    <w:rsid w:val="001A2E1A"/>
    <w:rsid w:val="001A2EC2"/>
    <w:rsid w:val="001A2F35"/>
    <w:rsid w:val="001A2FB2"/>
    <w:rsid w:val="001A30B7"/>
    <w:rsid w:val="001A31A2"/>
    <w:rsid w:val="001A3298"/>
    <w:rsid w:val="001A32D6"/>
    <w:rsid w:val="001A33A6"/>
    <w:rsid w:val="001A33F5"/>
    <w:rsid w:val="001A344F"/>
    <w:rsid w:val="001A3564"/>
    <w:rsid w:val="001A3655"/>
    <w:rsid w:val="001A38C0"/>
    <w:rsid w:val="001A38DB"/>
    <w:rsid w:val="001A39D8"/>
    <w:rsid w:val="001A3A7B"/>
    <w:rsid w:val="001A3B63"/>
    <w:rsid w:val="001A3D1F"/>
    <w:rsid w:val="001A3EC6"/>
    <w:rsid w:val="001A427C"/>
    <w:rsid w:val="001A42CA"/>
    <w:rsid w:val="001A440B"/>
    <w:rsid w:val="001A445D"/>
    <w:rsid w:val="001A45E1"/>
    <w:rsid w:val="001A47C3"/>
    <w:rsid w:val="001A47D3"/>
    <w:rsid w:val="001A48A2"/>
    <w:rsid w:val="001A48F4"/>
    <w:rsid w:val="001A4A04"/>
    <w:rsid w:val="001A4A3A"/>
    <w:rsid w:val="001A4A3B"/>
    <w:rsid w:val="001A4B4C"/>
    <w:rsid w:val="001A4B73"/>
    <w:rsid w:val="001A4C38"/>
    <w:rsid w:val="001A4E4F"/>
    <w:rsid w:val="001A4F18"/>
    <w:rsid w:val="001A4F2E"/>
    <w:rsid w:val="001A508E"/>
    <w:rsid w:val="001A50D7"/>
    <w:rsid w:val="001A5256"/>
    <w:rsid w:val="001A52C8"/>
    <w:rsid w:val="001A53DB"/>
    <w:rsid w:val="001A5420"/>
    <w:rsid w:val="001A5427"/>
    <w:rsid w:val="001A5613"/>
    <w:rsid w:val="001A5623"/>
    <w:rsid w:val="001A5678"/>
    <w:rsid w:val="001A574F"/>
    <w:rsid w:val="001A581E"/>
    <w:rsid w:val="001A587D"/>
    <w:rsid w:val="001A5921"/>
    <w:rsid w:val="001A596D"/>
    <w:rsid w:val="001A5985"/>
    <w:rsid w:val="001A5BBF"/>
    <w:rsid w:val="001A5C8C"/>
    <w:rsid w:val="001A5C90"/>
    <w:rsid w:val="001A5C9D"/>
    <w:rsid w:val="001A5CC7"/>
    <w:rsid w:val="001A5EBD"/>
    <w:rsid w:val="001A615E"/>
    <w:rsid w:val="001A61E2"/>
    <w:rsid w:val="001A6237"/>
    <w:rsid w:val="001A6340"/>
    <w:rsid w:val="001A63CD"/>
    <w:rsid w:val="001A6526"/>
    <w:rsid w:val="001A6760"/>
    <w:rsid w:val="001A6A3A"/>
    <w:rsid w:val="001A6BD4"/>
    <w:rsid w:val="001A6E98"/>
    <w:rsid w:val="001A7308"/>
    <w:rsid w:val="001A7515"/>
    <w:rsid w:val="001A7558"/>
    <w:rsid w:val="001A75AE"/>
    <w:rsid w:val="001A77E9"/>
    <w:rsid w:val="001A7813"/>
    <w:rsid w:val="001A7826"/>
    <w:rsid w:val="001A7831"/>
    <w:rsid w:val="001A784D"/>
    <w:rsid w:val="001A78D6"/>
    <w:rsid w:val="001A79E5"/>
    <w:rsid w:val="001A7A98"/>
    <w:rsid w:val="001A7AC1"/>
    <w:rsid w:val="001A7B2B"/>
    <w:rsid w:val="001A7D51"/>
    <w:rsid w:val="001A7E3E"/>
    <w:rsid w:val="001A7F67"/>
    <w:rsid w:val="001A7FEA"/>
    <w:rsid w:val="001B0150"/>
    <w:rsid w:val="001B0235"/>
    <w:rsid w:val="001B03C4"/>
    <w:rsid w:val="001B03C9"/>
    <w:rsid w:val="001B0448"/>
    <w:rsid w:val="001B04B9"/>
    <w:rsid w:val="001B0609"/>
    <w:rsid w:val="001B0692"/>
    <w:rsid w:val="001B078C"/>
    <w:rsid w:val="001B0857"/>
    <w:rsid w:val="001B0883"/>
    <w:rsid w:val="001B08B3"/>
    <w:rsid w:val="001B09C4"/>
    <w:rsid w:val="001B0A0E"/>
    <w:rsid w:val="001B0BB9"/>
    <w:rsid w:val="001B0C55"/>
    <w:rsid w:val="001B0D08"/>
    <w:rsid w:val="001B0D17"/>
    <w:rsid w:val="001B0DA6"/>
    <w:rsid w:val="001B0F0E"/>
    <w:rsid w:val="001B10E8"/>
    <w:rsid w:val="001B12F4"/>
    <w:rsid w:val="001B138D"/>
    <w:rsid w:val="001B1434"/>
    <w:rsid w:val="001B14D5"/>
    <w:rsid w:val="001B1528"/>
    <w:rsid w:val="001B15C5"/>
    <w:rsid w:val="001B164E"/>
    <w:rsid w:val="001B16CB"/>
    <w:rsid w:val="001B19B9"/>
    <w:rsid w:val="001B19C0"/>
    <w:rsid w:val="001B19F8"/>
    <w:rsid w:val="001B1A1E"/>
    <w:rsid w:val="001B1B2E"/>
    <w:rsid w:val="001B1D29"/>
    <w:rsid w:val="001B1E23"/>
    <w:rsid w:val="001B1F87"/>
    <w:rsid w:val="001B1F8A"/>
    <w:rsid w:val="001B2070"/>
    <w:rsid w:val="001B2111"/>
    <w:rsid w:val="001B2152"/>
    <w:rsid w:val="001B2174"/>
    <w:rsid w:val="001B220B"/>
    <w:rsid w:val="001B22A9"/>
    <w:rsid w:val="001B22CE"/>
    <w:rsid w:val="001B23A7"/>
    <w:rsid w:val="001B24BF"/>
    <w:rsid w:val="001B2575"/>
    <w:rsid w:val="001B2638"/>
    <w:rsid w:val="001B268A"/>
    <w:rsid w:val="001B27F3"/>
    <w:rsid w:val="001B29D8"/>
    <w:rsid w:val="001B29D9"/>
    <w:rsid w:val="001B2B63"/>
    <w:rsid w:val="001B2B7C"/>
    <w:rsid w:val="001B2BA5"/>
    <w:rsid w:val="001B3462"/>
    <w:rsid w:val="001B34C5"/>
    <w:rsid w:val="001B3601"/>
    <w:rsid w:val="001B3615"/>
    <w:rsid w:val="001B367C"/>
    <w:rsid w:val="001B36BE"/>
    <w:rsid w:val="001B37B7"/>
    <w:rsid w:val="001B3801"/>
    <w:rsid w:val="001B39B0"/>
    <w:rsid w:val="001B39C5"/>
    <w:rsid w:val="001B39C6"/>
    <w:rsid w:val="001B3B79"/>
    <w:rsid w:val="001B3D15"/>
    <w:rsid w:val="001B3D80"/>
    <w:rsid w:val="001B3EC7"/>
    <w:rsid w:val="001B3F6B"/>
    <w:rsid w:val="001B3FEA"/>
    <w:rsid w:val="001B408F"/>
    <w:rsid w:val="001B40A6"/>
    <w:rsid w:val="001B40D0"/>
    <w:rsid w:val="001B4171"/>
    <w:rsid w:val="001B44B1"/>
    <w:rsid w:val="001B48EF"/>
    <w:rsid w:val="001B498E"/>
    <w:rsid w:val="001B4D73"/>
    <w:rsid w:val="001B51AE"/>
    <w:rsid w:val="001B51F8"/>
    <w:rsid w:val="001B53DD"/>
    <w:rsid w:val="001B549A"/>
    <w:rsid w:val="001B549D"/>
    <w:rsid w:val="001B567F"/>
    <w:rsid w:val="001B572C"/>
    <w:rsid w:val="001B581A"/>
    <w:rsid w:val="001B58A1"/>
    <w:rsid w:val="001B5A1B"/>
    <w:rsid w:val="001B5A84"/>
    <w:rsid w:val="001B5C47"/>
    <w:rsid w:val="001B5C75"/>
    <w:rsid w:val="001B5C9F"/>
    <w:rsid w:val="001B5DDC"/>
    <w:rsid w:val="001B5E16"/>
    <w:rsid w:val="001B5F83"/>
    <w:rsid w:val="001B5FA6"/>
    <w:rsid w:val="001B5FB1"/>
    <w:rsid w:val="001B5FE2"/>
    <w:rsid w:val="001B6183"/>
    <w:rsid w:val="001B6199"/>
    <w:rsid w:val="001B6213"/>
    <w:rsid w:val="001B6311"/>
    <w:rsid w:val="001B6349"/>
    <w:rsid w:val="001B6519"/>
    <w:rsid w:val="001B664C"/>
    <w:rsid w:val="001B66AE"/>
    <w:rsid w:val="001B6750"/>
    <w:rsid w:val="001B6980"/>
    <w:rsid w:val="001B69D0"/>
    <w:rsid w:val="001B6A44"/>
    <w:rsid w:val="001B6A59"/>
    <w:rsid w:val="001B6BB9"/>
    <w:rsid w:val="001B6BD8"/>
    <w:rsid w:val="001B6C50"/>
    <w:rsid w:val="001B6D0F"/>
    <w:rsid w:val="001B6DFB"/>
    <w:rsid w:val="001B700A"/>
    <w:rsid w:val="001B700E"/>
    <w:rsid w:val="001B7040"/>
    <w:rsid w:val="001B712B"/>
    <w:rsid w:val="001B71F4"/>
    <w:rsid w:val="001B7412"/>
    <w:rsid w:val="001B7722"/>
    <w:rsid w:val="001B779E"/>
    <w:rsid w:val="001B77A1"/>
    <w:rsid w:val="001B788E"/>
    <w:rsid w:val="001B78F2"/>
    <w:rsid w:val="001B7B76"/>
    <w:rsid w:val="001B7BC0"/>
    <w:rsid w:val="001B7C23"/>
    <w:rsid w:val="001B7FA2"/>
    <w:rsid w:val="001C00D0"/>
    <w:rsid w:val="001C01BB"/>
    <w:rsid w:val="001C01C2"/>
    <w:rsid w:val="001C03A8"/>
    <w:rsid w:val="001C0421"/>
    <w:rsid w:val="001C0513"/>
    <w:rsid w:val="001C05FD"/>
    <w:rsid w:val="001C065E"/>
    <w:rsid w:val="001C0736"/>
    <w:rsid w:val="001C0957"/>
    <w:rsid w:val="001C099C"/>
    <w:rsid w:val="001C09A8"/>
    <w:rsid w:val="001C0A53"/>
    <w:rsid w:val="001C0A68"/>
    <w:rsid w:val="001C0B15"/>
    <w:rsid w:val="001C0B83"/>
    <w:rsid w:val="001C0C85"/>
    <w:rsid w:val="001C0D5C"/>
    <w:rsid w:val="001C0DEB"/>
    <w:rsid w:val="001C111F"/>
    <w:rsid w:val="001C1157"/>
    <w:rsid w:val="001C1413"/>
    <w:rsid w:val="001C15F3"/>
    <w:rsid w:val="001C16CD"/>
    <w:rsid w:val="001C170B"/>
    <w:rsid w:val="001C17E7"/>
    <w:rsid w:val="001C17FB"/>
    <w:rsid w:val="001C1A98"/>
    <w:rsid w:val="001C1AE1"/>
    <w:rsid w:val="001C1BE5"/>
    <w:rsid w:val="001C1E25"/>
    <w:rsid w:val="001C1EDA"/>
    <w:rsid w:val="001C1F3C"/>
    <w:rsid w:val="001C1F53"/>
    <w:rsid w:val="001C2007"/>
    <w:rsid w:val="001C2420"/>
    <w:rsid w:val="001C24C8"/>
    <w:rsid w:val="001C271E"/>
    <w:rsid w:val="001C275A"/>
    <w:rsid w:val="001C2891"/>
    <w:rsid w:val="001C2906"/>
    <w:rsid w:val="001C2966"/>
    <w:rsid w:val="001C29FF"/>
    <w:rsid w:val="001C2A6B"/>
    <w:rsid w:val="001C2BC2"/>
    <w:rsid w:val="001C2C3E"/>
    <w:rsid w:val="001C2C64"/>
    <w:rsid w:val="001C2CEC"/>
    <w:rsid w:val="001C2D4C"/>
    <w:rsid w:val="001C2E78"/>
    <w:rsid w:val="001C2E79"/>
    <w:rsid w:val="001C2E96"/>
    <w:rsid w:val="001C2FD4"/>
    <w:rsid w:val="001C3087"/>
    <w:rsid w:val="001C3089"/>
    <w:rsid w:val="001C3148"/>
    <w:rsid w:val="001C316B"/>
    <w:rsid w:val="001C31EB"/>
    <w:rsid w:val="001C3285"/>
    <w:rsid w:val="001C32F2"/>
    <w:rsid w:val="001C33C9"/>
    <w:rsid w:val="001C34A1"/>
    <w:rsid w:val="001C34D6"/>
    <w:rsid w:val="001C34E5"/>
    <w:rsid w:val="001C352C"/>
    <w:rsid w:val="001C35CA"/>
    <w:rsid w:val="001C35E8"/>
    <w:rsid w:val="001C35FC"/>
    <w:rsid w:val="001C3633"/>
    <w:rsid w:val="001C3723"/>
    <w:rsid w:val="001C382E"/>
    <w:rsid w:val="001C3859"/>
    <w:rsid w:val="001C38C7"/>
    <w:rsid w:val="001C3945"/>
    <w:rsid w:val="001C39F2"/>
    <w:rsid w:val="001C3B08"/>
    <w:rsid w:val="001C3C6F"/>
    <w:rsid w:val="001C3D41"/>
    <w:rsid w:val="001C3EC5"/>
    <w:rsid w:val="001C3EEC"/>
    <w:rsid w:val="001C41A5"/>
    <w:rsid w:val="001C41AD"/>
    <w:rsid w:val="001C4240"/>
    <w:rsid w:val="001C4243"/>
    <w:rsid w:val="001C4290"/>
    <w:rsid w:val="001C42C6"/>
    <w:rsid w:val="001C43F1"/>
    <w:rsid w:val="001C43FB"/>
    <w:rsid w:val="001C45F9"/>
    <w:rsid w:val="001C466D"/>
    <w:rsid w:val="001C4747"/>
    <w:rsid w:val="001C4775"/>
    <w:rsid w:val="001C48B1"/>
    <w:rsid w:val="001C490A"/>
    <w:rsid w:val="001C4A71"/>
    <w:rsid w:val="001C4BA7"/>
    <w:rsid w:val="001C4CD7"/>
    <w:rsid w:val="001C4CE0"/>
    <w:rsid w:val="001C4CFA"/>
    <w:rsid w:val="001C4D45"/>
    <w:rsid w:val="001C4E2D"/>
    <w:rsid w:val="001C4E50"/>
    <w:rsid w:val="001C4E7A"/>
    <w:rsid w:val="001C4EE5"/>
    <w:rsid w:val="001C4EFE"/>
    <w:rsid w:val="001C4F33"/>
    <w:rsid w:val="001C4FB8"/>
    <w:rsid w:val="001C5086"/>
    <w:rsid w:val="001C50C6"/>
    <w:rsid w:val="001C5126"/>
    <w:rsid w:val="001C533F"/>
    <w:rsid w:val="001C559A"/>
    <w:rsid w:val="001C55B9"/>
    <w:rsid w:val="001C55F5"/>
    <w:rsid w:val="001C5690"/>
    <w:rsid w:val="001C57FF"/>
    <w:rsid w:val="001C5813"/>
    <w:rsid w:val="001C5814"/>
    <w:rsid w:val="001C5864"/>
    <w:rsid w:val="001C594C"/>
    <w:rsid w:val="001C5A08"/>
    <w:rsid w:val="001C5B5E"/>
    <w:rsid w:val="001C5D19"/>
    <w:rsid w:val="001C5D9B"/>
    <w:rsid w:val="001C60BC"/>
    <w:rsid w:val="001C6157"/>
    <w:rsid w:val="001C6255"/>
    <w:rsid w:val="001C62A1"/>
    <w:rsid w:val="001C647D"/>
    <w:rsid w:val="001C65DD"/>
    <w:rsid w:val="001C65DF"/>
    <w:rsid w:val="001C66CC"/>
    <w:rsid w:val="001C671A"/>
    <w:rsid w:val="001C6840"/>
    <w:rsid w:val="001C6B4E"/>
    <w:rsid w:val="001C6BD8"/>
    <w:rsid w:val="001C6C99"/>
    <w:rsid w:val="001C6D70"/>
    <w:rsid w:val="001C6F0E"/>
    <w:rsid w:val="001C6F70"/>
    <w:rsid w:val="001C6FE2"/>
    <w:rsid w:val="001C7023"/>
    <w:rsid w:val="001C733C"/>
    <w:rsid w:val="001C73FF"/>
    <w:rsid w:val="001C7417"/>
    <w:rsid w:val="001C7557"/>
    <w:rsid w:val="001C769C"/>
    <w:rsid w:val="001C7724"/>
    <w:rsid w:val="001C77F0"/>
    <w:rsid w:val="001C781A"/>
    <w:rsid w:val="001C79CB"/>
    <w:rsid w:val="001C7C04"/>
    <w:rsid w:val="001C7D86"/>
    <w:rsid w:val="001C7E06"/>
    <w:rsid w:val="001C7EA7"/>
    <w:rsid w:val="001C7F5E"/>
    <w:rsid w:val="001D0010"/>
    <w:rsid w:val="001D015F"/>
    <w:rsid w:val="001D01E5"/>
    <w:rsid w:val="001D01FC"/>
    <w:rsid w:val="001D028F"/>
    <w:rsid w:val="001D0585"/>
    <w:rsid w:val="001D0680"/>
    <w:rsid w:val="001D0A3A"/>
    <w:rsid w:val="001D0AD0"/>
    <w:rsid w:val="001D0AE1"/>
    <w:rsid w:val="001D0B07"/>
    <w:rsid w:val="001D0B36"/>
    <w:rsid w:val="001D0B4F"/>
    <w:rsid w:val="001D0C16"/>
    <w:rsid w:val="001D0C6E"/>
    <w:rsid w:val="001D0DB8"/>
    <w:rsid w:val="001D0EAD"/>
    <w:rsid w:val="001D0F09"/>
    <w:rsid w:val="001D0F55"/>
    <w:rsid w:val="001D1120"/>
    <w:rsid w:val="001D11AB"/>
    <w:rsid w:val="001D11B9"/>
    <w:rsid w:val="001D128A"/>
    <w:rsid w:val="001D1398"/>
    <w:rsid w:val="001D148E"/>
    <w:rsid w:val="001D15BA"/>
    <w:rsid w:val="001D1664"/>
    <w:rsid w:val="001D1668"/>
    <w:rsid w:val="001D167D"/>
    <w:rsid w:val="001D1802"/>
    <w:rsid w:val="001D1855"/>
    <w:rsid w:val="001D18E9"/>
    <w:rsid w:val="001D1911"/>
    <w:rsid w:val="001D1960"/>
    <w:rsid w:val="001D19A3"/>
    <w:rsid w:val="001D1A5A"/>
    <w:rsid w:val="001D1B5B"/>
    <w:rsid w:val="001D1BBE"/>
    <w:rsid w:val="001D1C40"/>
    <w:rsid w:val="001D1C4A"/>
    <w:rsid w:val="001D1C60"/>
    <w:rsid w:val="001D1E02"/>
    <w:rsid w:val="001D1FA6"/>
    <w:rsid w:val="001D2058"/>
    <w:rsid w:val="001D211C"/>
    <w:rsid w:val="001D223B"/>
    <w:rsid w:val="001D2511"/>
    <w:rsid w:val="001D26F1"/>
    <w:rsid w:val="001D2707"/>
    <w:rsid w:val="001D279C"/>
    <w:rsid w:val="001D2A88"/>
    <w:rsid w:val="001D2C0F"/>
    <w:rsid w:val="001D2D5E"/>
    <w:rsid w:val="001D2E0D"/>
    <w:rsid w:val="001D30EE"/>
    <w:rsid w:val="001D31E8"/>
    <w:rsid w:val="001D31E9"/>
    <w:rsid w:val="001D32BD"/>
    <w:rsid w:val="001D32C7"/>
    <w:rsid w:val="001D331F"/>
    <w:rsid w:val="001D334F"/>
    <w:rsid w:val="001D343F"/>
    <w:rsid w:val="001D351B"/>
    <w:rsid w:val="001D3529"/>
    <w:rsid w:val="001D3731"/>
    <w:rsid w:val="001D380F"/>
    <w:rsid w:val="001D383F"/>
    <w:rsid w:val="001D38AE"/>
    <w:rsid w:val="001D38C8"/>
    <w:rsid w:val="001D392D"/>
    <w:rsid w:val="001D397E"/>
    <w:rsid w:val="001D3AF5"/>
    <w:rsid w:val="001D3BB3"/>
    <w:rsid w:val="001D3F8D"/>
    <w:rsid w:val="001D3FAA"/>
    <w:rsid w:val="001D4163"/>
    <w:rsid w:val="001D4196"/>
    <w:rsid w:val="001D423E"/>
    <w:rsid w:val="001D426E"/>
    <w:rsid w:val="001D42F7"/>
    <w:rsid w:val="001D4318"/>
    <w:rsid w:val="001D43EA"/>
    <w:rsid w:val="001D4415"/>
    <w:rsid w:val="001D4422"/>
    <w:rsid w:val="001D46A6"/>
    <w:rsid w:val="001D4AEA"/>
    <w:rsid w:val="001D4B4C"/>
    <w:rsid w:val="001D4B5E"/>
    <w:rsid w:val="001D4C3B"/>
    <w:rsid w:val="001D4CEE"/>
    <w:rsid w:val="001D4DFF"/>
    <w:rsid w:val="001D4E9E"/>
    <w:rsid w:val="001D4FD3"/>
    <w:rsid w:val="001D5017"/>
    <w:rsid w:val="001D519B"/>
    <w:rsid w:val="001D51C3"/>
    <w:rsid w:val="001D51D6"/>
    <w:rsid w:val="001D52DC"/>
    <w:rsid w:val="001D53A9"/>
    <w:rsid w:val="001D54C9"/>
    <w:rsid w:val="001D561B"/>
    <w:rsid w:val="001D5720"/>
    <w:rsid w:val="001D5722"/>
    <w:rsid w:val="001D5A01"/>
    <w:rsid w:val="001D5B2E"/>
    <w:rsid w:val="001D5DB6"/>
    <w:rsid w:val="001D5E15"/>
    <w:rsid w:val="001D5E76"/>
    <w:rsid w:val="001D5FA7"/>
    <w:rsid w:val="001D5FEB"/>
    <w:rsid w:val="001D62D1"/>
    <w:rsid w:val="001D6304"/>
    <w:rsid w:val="001D657F"/>
    <w:rsid w:val="001D667D"/>
    <w:rsid w:val="001D678B"/>
    <w:rsid w:val="001D6812"/>
    <w:rsid w:val="001D6919"/>
    <w:rsid w:val="001D69F5"/>
    <w:rsid w:val="001D6A2F"/>
    <w:rsid w:val="001D6AD5"/>
    <w:rsid w:val="001D6B60"/>
    <w:rsid w:val="001D6B96"/>
    <w:rsid w:val="001D6BBB"/>
    <w:rsid w:val="001D6C1D"/>
    <w:rsid w:val="001D6C9A"/>
    <w:rsid w:val="001D6FF4"/>
    <w:rsid w:val="001D70F6"/>
    <w:rsid w:val="001D71E9"/>
    <w:rsid w:val="001D7281"/>
    <w:rsid w:val="001D72A1"/>
    <w:rsid w:val="001D7711"/>
    <w:rsid w:val="001D77D6"/>
    <w:rsid w:val="001D784A"/>
    <w:rsid w:val="001D7932"/>
    <w:rsid w:val="001D7AE2"/>
    <w:rsid w:val="001D7AF1"/>
    <w:rsid w:val="001D7AF7"/>
    <w:rsid w:val="001D7B0E"/>
    <w:rsid w:val="001D7B42"/>
    <w:rsid w:val="001D7B90"/>
    <w:rsid w:val="001D7C0B"/>
    <w:rsid w:val="001D7C35"/>
    <w:rsid w:val="001D7C6B"/>
    <w:rsid w:val="001D7F4A"/>
    <w:rsid w:val="001E0098"/>
    <w:rsid w:val="001E0206"/>
    <w:rsid w:val="001E05D4"/>
    <w:rsid w:val="001E0600"/>
    <w:rsid w:val="001E06A4"/>
    <w:rsid w:val="001E06BF"/>
    <w:rsid w:val="001E074F"/>
    <w:rsid w:val="001E07D8"/>
    <w:rsid w:val="001E09D9"/>
    <w:rsid w:val="001E0A2B"/>
    <w:rsid w:val="001E0B2E"/>
    <w:rsid w:val="001E0F66"/>
    <w:rsid w:val="001E10A9"/>
    <w:rsid w:val="001E11A5"/>
    <w:rsid w:val="001E1277"/>
    <w:rsid w:val="001E12A8"/>
    <w:rsid w:val="001E1338"/>
    <w:rsid w:val="001E15A9"/>
    <w:rsid w:val="001E15C7"/>
    <w:rsid w:val="001E1605"/>
    <w:rsid w:val="001E18F7"/>
    <w:rsid w:val="001E19BF"/>
    <w:rsid w:val="001E19DA"/>
    <w:rsid w:val="001E1A24"/>
    <w:rsid w:val="001E1B58"/>
    <w:rsid w:val="001E1C59"/>
    <w:rsid w:val="001E1C9E"/>
    <w:rsid w:val="001E1DA0"/>
    <w:rsid w:val="001E2020"/>
    <w:rsid w:val="001E2068"/>
    <w:rsid w:val="001E218F"/>
    <w:rsid w:val="001E24A1"/>
    <w:rsid w:val="001E24E1"/>
    <w:rsid w:val="001E2543"/>
    <w:rsid w:val="001E25A9"/>
    <w:rsid w:val="001E2704"/>
    <w:rsid w:val="001E274A"/>
    <w:rsid w:val="001E27C6"/>
    <w:rsid w:val="001E28A6"/>
    <w:rsid w:val="001E28D2"/>
    <w:rsid w:val="001E2913"/>
    <w:rsid w:val="001E2A0C"/>
    <w:rsid w:val="001E2A36"/>
    <w:rsid w:val="001E2A84"/>
    <w:rsid w:val="001E2F10"/>
    <w:rsid w:val="001E2F38"/>
    <w:rsid w:val="001E2F65"/>
    <w:rsid w:val="001E30DD"/>
    <w:rsid w:val="001E3194"/>
    <w:rsid w:val="001E3268"/>
    <w:rsid w:val="001E3489"/>
    <w:rsid w:val="001E3603"/>
    <w:rsid w:val="001E3790"/>
    <w:rsid w:val="001E3AA3"/>
    <w:rsid w:val="001E3B52"/>
    <w:rsid w:val="001E3BAD"/>
    <w:rsid w:val="001E3BEE"/>
    <w:rsid w:val="001E3C3D"/>
    <w:rsid w:val="001E3C8E"/>
    <w:rsid w:val="001E3CA5"/>
    <w:rsid w:val="001E3CC3"/>
    <w:rsid w:val="001E3F0D"/>
    <w:rsid w:val="001E3F97"/>
    <w:rsid w:val="001E40DD"/>
    <w:rsid w:val="001E40ED"/>
    <w:rsid w:val="001E41D1"/>
    <w:rsid w:val="001E41D3"/>
    <w:rsid w:val="001E41F8"/>
    <w:rsid w:val="001E425B"/>
    <w:rsid w:val="001E4352"/>
    <w:rsid w:val="001E4463"/>
    <w:rsid w:val="001E44A9"/>
    <w:rsid w:val="001E4661"/>
    <w:rsid w:val="001E4878"/>
    <w:rsid w:val="001E4911"/>
    <w:rsid w:val="001E49BF"/>
    <w:rsid w:val="001E4A16"/>
    <w:rsid w:val="001E4A8D"/>
    <w:rsid w:val="001E4B4F"/>
    <w:rsid w:val="001E4B9C"/>
    <w:rsid w:val="001E4BBC"/>
    <w:rsid w:val="001E4CB4"/>
    <w:rsid w:val="001E4E28"/>
    <w:rsid w:val="001E4F1A"/>
    <w:rsid w:val="001E4FA6"/>
    <w:rsid w:val="001E50AB"/>
    <w:rsid w:val="001E50B4"/>
    <w:rsid w:val="001E5334"/>
    <w:rsid w:val="001E5383"/>
    <w:rsid w:val="001E54FE"/>
    <w:rsid w:val="001E5556"/>
    <w:rsid w:val="001E560B"/>
    <w:rsid w:val="001E569C"/>
    <w:rsid w:val="001E5849"/>
    <w:rsid w:val="001E584E"/>
    <w:rsid w:val="001E5878"/>
    <w:rsid w:val="001E5897"/>
    <w:rsid w:val="001E59F1"/>
    <w:rsid w:val="001E5A8B"/>
    <w:rsid w:val="001E5B4E"/>
    <w:rsid w:val="001E5C8C"/>
    <w:rsid w:val="001E5D42"/>
    <w:rsid w:val="001E5D91"/>
    <w:rsid w:val="001E5DA0"/>
    <w:rsid w:val="001E5DCF"/>
    <w:rsid w:val="001E5E13"/>
    <w:rsid w:val="001E5FB6"/>
    <w:rsid w:val="001E6062"/>
    <w:rsid w:val="001E6214"/>
    <w:rsid w:val="001E62CB"/>
    <w:rsid w:val="001E6326"/>
    <w:rsid w:val="001E636A"/>
    <w:rsid w:val="001E649A"/>
    <w:rsid w:val="001E64BF"/>
    <w:rsid w:val="001E64F3"/>
    <w:rsid w:val="001E6532"/>
    <w:rsid w:val="001E6630"/>
    <w:rsid w:val="001E6725"/>
    <w:rsid w:val="001E6785"/>
    <w:rsid w:val="001E678E"/>
    <w:rsid w:val="001E680C"/>
    <w:rsid w:val="001E6AB3"/>
    <w:rsid w:val="001E6AD3"/>
    <w:rsid w:val="001E6BD0"/>
    <w:rsid w:val="001E737F"/>
    <w:rsid w:val="001E7460"/>
    <w:rsid w:val="001E747B"/>
    <w:rsid w:val="001E753F"/>
    <w:rsid w:val="001E7663"/>
    <w:rsid w:val="001E7698"/>
    <w:rsid w:val="001E772C"/>
    <w:rsid w:val="001E78C6"/>
    <w:rsid w:val="001E7AAF"/>
    <w:rsid w:val="001E7BB4"/>
    <w:rsid w:val="001E7CBF"/>
    <w:rsid w:val="001E7D82"/>
    <w:rsid w:val="001E7EAC"/>
    <w:rsid w:val="001F0043"/>
    <w:rsid w:val="001F0089"/>
    <w:rsid w:val="001F00D5"/>
    <w:rsid w:val="001F012B"/>
    <w:rsid w:val="001F01A1"/>
    <w:rsid w:val="001F0303"/>
    <w:rsid w:val="001F030E"/>
    <w:rsid w:val="001F039C"/>
    <w:rsid w:val="001F04E0"/>
    <w:rsid w:val="001F07A8"/>
    <w:rsid w:val="001F07CB"/>
    <w:rsid w:val="001F08E5"/>
    <w:rsid w:val="001F094E"/>
    <w:rsid w:val="001F0ACD"/>
    <w:rsid w:val="001F0D61"/>
    <w:rsid w:val="001F0D7D"/>
    <w:rsid w:val="001F0E21"/>
    <w:rsid w:val="001F0F4C"/>
    <w:rsid w:val="001F0FAD"/>
    <w:rsid w:val="001F1015"/>
    <w:rsid w:val="001F10D8"/>
    <w:rsid w:val="001F10EF"/>
    <w:rsid w:val="001F1239"/>
    <w:rsid w:val="001F13C9"/>
    <w:rsid w:val="001F13D8"/>
    <w:rsid w:val="001F161E"/>
    <w:rsid w:val="001F161F"/>
    <w:rsid w:val="001F16CC"/>
    <w:rsid w:val="001F17D6"/>
    <w:rsid w:val="001F1999"/>
    <w:rsid w:val="001F19BD"/>
    <w:rsid w:val="001F1B7E"/>
    <w:rsid w:val="001F1C31"/>
    <w:rsid w:val="001F1D36"/>
    <w:rsid w:val="001F2171"/>
    <w:rsid w:val="001F21D4"/>
    <w:rsid w:val="001F2479"/>
    <w:rsid w:val="001F255F"/>
    <w:rsid w:val="001F25AF"/>
    <w:rsid w:val="001F2647"/>
    <w:rsid w:val="001F2845"/>
    <w:rsid w:val="001F29CB"/>
    <w:rsid w:val="001F2D35"/>
    <w:rsid w:val="001F2DD0"/>
    <w:rsid w:val="001F2EDF"/>
    <w:rsid w:val="001F2EF1"/>
    <w:rsid w:val="001F2FB1"/>
    <w:rsid w:val="001F3136"/>
    <w:rsid w:val="001F323E"/>
    <w:rsid w:val="001F33D5"/>
    <w:rsid w:val="001F3576"/>
    <w:rsid w:val="001F3657"/>
    <w:rsid w:val="001F379A"/>
    <w:rsid w:val="001F3B0B"/>
    <w:rsid w:val="001F3B18"/>
    <w:rsid w:val="001F3B4B"/>
    <w:rsid w:val="001F3B9A"/>
    <w:rsid w:val="001F3BB1"/>
    <w:rsid w:val="001F3D6D"/>
    <w:rsid w:val="001F3DCF"/>
    <w:rsid w:val="001F3E25"/>
    <w:rsid w:val="001F3E90"/>
    <w:rsid w:val="001F3FE6"/>
    <w:rsid w:val="001F409C"/>
    <w:rsid w:val="001F4153"/>
    <w:rsid w:val="001F4197"/>
    <w:rsid w:val="001F41BE"/>
    <w:rsid w:val="001F4336"/>
    <w:rsid w:val="001F438E"/>
    <w:rsid w:val="001F4416"/>
    <w:rsid w:val="001F4568"/>
    <w:rsid w:val="001F4951"/>
    <w:rsid w:val="001F499F"/>
    <w:rsid w:val="001F4AA0"/>
    <w:rsid w:val="001F4B8A"/>
    <w:rsid w:val="001F4C70"/>
    <w:rsid w:val="001F4CF7"/>
    <w:rsid w:val="001F4D7B"/>
    <w:rsid w:val="001F4E74"/>
    <w:rsid w:val="001F4FED"/>
    <w:rsid w:val="001F50F1"/>
    <w:rsid w:val="001F5336"/>
    <w:rsid w:val="001F541C"/>
    <w:rsid w:val="001F54B2"/>
    <w:rsid w:val="001F54FD"/>
    <w:rsid w:val="001F5572"/>
    <w:rsid w:val="001F56B4"/>
    <w:rsid w:val="001F573C"/>
    <w:rsid w:val="001F587C"/>
    <w:rsid w:val="001F587D"/>
    <w:rsid w:val="001F5891"/>
    <w:rsid w:val="001F5A10"/>
    <w:rsid w:val="001F5C7E"/>
    <w:rsid w:val="001F5FD9"/>
    <w:rsid w:val="001F6018"/>
    <w:rsid w:val="001F6150"/>
    <w:rsid w:val="001F616C"/>
    <w:rsid w:val="001F6241"/>
    <w:rsid w:val="001F6250"/>
    <w:rsid w:val="001F635F"/>
    <w:rsid w:val="001F63EE"/>
    <w:rsid w:val="001F64F9"/>
    <w:rsid w:val="001F6521"/>
    <w:rsid w:val="001F6552"/>
    <w:rsid w:val="001F6670"/>
    <w:rsid w:val="001F6A87"/>
    <w:rsid w:val="001F6A93"/>
    <w:rsid w:val="001F6B06"/>
    <w:rsid w:val="001F6DBB"/>
    <w:rsid w:val="001F6E08"/>
    <w:rsid w:val="001F6E6E"/>
    <w:rsid w:val="001F6F41"/>
    <w:rsid w:val="001F71E9"/>
    <w:rsid w:val="001F7205"/>
    <w:rsid w:val="001F7222"/>
    <w:rsid w:val="001F7283"/>
    <w:rsid w:val="001F74A6"/>
    <w:rsid w:val="001F764D"/>
    <w:rsid w:val="001F767C"/>
    <w:rsid w:val="001F76FB"/>
    <w:rsid w:val="001F7855"/>
    <w:rsid w:val="001F78B8"/>
    <w:rsid w:val="001F78D1"/>
    <w:rsid w:val="001F78DE"/>
    <w:rsid w:val="001F7CEF"/>
    <w:rsid w:val="001F7E44"/>
    <w:rsid w:val="00200186"/>
    <w:rsid w:val="0020034F"/>
    <w:rsid w:val="0020041F"/>
    <w:rsid w:val="00200525"/>
    <w:rsid w:val="0020053C"/>
    <w:rsid w:val="00200589"/>
    <w:rsid w:val="0020062D"/>
    <w:rsid w:val="00200678"/>
    <w:rsid w:val="002007DB"/>
    <w:rsid w:val="0020084B"/>
    <w:rsid w:val="0020089F"/>
    <w:rsid w:val="002009A0"/>
    <w:rsid w:val="00200A0B"/>
    <w:rsid w:val="00200B83"/>
    <w:rsid w:val="00200BFE"/>
    <w:rsid w:val="00200C13"/>
    <w:rsid w:val="0020112F"/>
    <w:rsid w:val="00201143"/>
    <w:rsid w:val="00201162"/>
    <w:rsid w:val="00201176"/>
    <w:rsid w:val="00201245"/>
    <w:rsid w:val="0020164C"/>
    <w:rsid w:val="0020167B"/>
    <w:rsid w:val="00201781"/>
    <w:rsid w:val="00201A9C"/>
    <w:rsid w:val="00201E81"/>
    <w:rsid w:val="00201EF8"/>
    <w:rsid w:val="00201FF9"/>
    <w:rsid w:val="00202078"/>
    <w:rsid w:val="002020D2"/>
    <w:rsid w:val="00202100"/>
    <w:rsid w:val="00202200"/>
    <w:rsid w:val="0020233F"/>
    <w:rsid w:val="0020242A"/>
    <w:rsid w:val="00202450"/>
    <w:rsid w:val="002024D1"/>
    <w:rsid w:val="002025A6"/>
    <w:rsid w:val="0020272B"/>
    <w:rsid w:val="00202853"/>
    <w:rsid w:val="002028C2"/>
    <w:rsid w:val="002029CD"/>
    <w:rsid w:val="00202A50"/>
    <w:rsid w:val="00202B2B"/>
    <w:rsid w:val="00202BFC"/>
    <w:rsid w:val="00202CF7"/>
    <w:rsid w:val="00202D9A"/>
    <w:rsid w:val="00202E23"/>
    <w:rsid w:val="00202E57"/>
    <w:rsid w:val="00202EEF"/>
    <w:rsid w:val="00202F2F"/>
    <w:rsid w:val="00203036"/>
    <w:rsid w:val="00203192"/>
    <w:rsid w:val="002033AA"/>
    <w:rsid w:val="002034B5"/>
    <w:rsid w:val="002035D8"/>
    <w:rsid w:val="002036E3"/>
    <w:rsid w:val="002037AF"/>
    <w:rsid w:val="002037BD"/>
    <w:rsid w:val="002037C6"/>
    <w:rsid w:val="00203837"/>
    <w:rsid w:val="0020389C"/>
    <w:rsid w:val="00203A68"/>
    <w:rsid w:val="00203A8D"/>
    <w:rsid w:val="00203BF0"/>
    <w:rsid w:val="00203C0F"/>
    <w:rsid w:val="00203CF5"/>
    <w:rsid w:val="00203D20"/>
    <w:rsid w:val="00203D61"/>
    <w:rsid w:val="00203D77"/>
    <w:rsid w:val="00203D81"/>
    <w:rsid w:val="00203EC1"/>
    <w:rsid w:val="00203F7E"/>
    <w:rsid w:val="00203FF7"/>
    <w:rsid w:val="0020417A"/>
    <w:rsid w:val="00204501"/>
    <w:rsid w:val="00204593"/>
    <w:rsid w:val="002046B4"/>
    <w:rsid w:val="00204711"/>
    <w:rsid w:val="002047A0"/>
    <w:rsid w:val="002047E8"/>
    <w:rsid w:val="002048EE"/>
    <w:rsid w:val="00204943"/>
    <w:rsid w:val="002049C5"/>
    <w:rsid w:val="00204A04"/>
    <w:rsid w:val="00204A23"/>
    <w:rsid w:val="00204EAF"/>
    <w:rsid w:val="00204F33"/>
    <w:rsid w:val="00204F78"/>
    <w:rsid w:val="00204FFB"/>
    <w:rsid w:val="0020525D"/>
    <w:rsid w:val="00205484"/>
    <w:rsid w:val="002054A8"/>
    <w:rsid w:val="00205615"/>
    <w:rsid w:val="00205794"/>
    <w:rsid w:val="00205830"/>
    <w:rsid w:val="00205864"/>
    <w:rsid w:val="00205885"/>
    <w:rsid w:val="002058C9"/>
    <w:rsid w:val="002059D4"/>
    <w:rsid w:val="00205ABD"/>
    <w:rsid w:val="00205B81"/>
    <w:rsid w:val="00205D01"/>
    <w:rsid w:val="00205EC0"/>
    <w:rsid w:val="00205EC9"/>
    <w:rsid w:val="00205EE9"/>
    <w:rsid w:val="00205FA6"/>
    <w:rsid w:val="002061B0"/>
    <w:rsid w:val="002061E0"/>
    <w:rsid w:val="00206246"/>
    <w:rsid w:val="002062CC"/>
    <w:rsid w:val="002064B3"/>
    <w:rsid w:val="002064FC"/>
    <w:rsid w:val="00206712"/>
    <w:rsid w:val="002067B8"/>
    <w:rsid w:val="002068AF"/>
    <w:rsid w:val="00206917"/>
    <w:rsid w:val="002069B5"/>
    <w:rsid w:val="00206A31"/>
    <w:rsid w:val="00206B96"/>
    <w:rsid w:val="00206BE2"/>
    <w:rsid w:val="00206CBF"/>
    <w:rsid w:val="00206CCA"/>
    <w:rsid w:val="00206CE1"/>
    <w:rsid w:val="00206CF5"/>
    <w:rsid w:val="00206F5B"/>
    <w:rsid w:val="002072BC"/>
    <w:rsid w:val="0020733F"/>
    <w:rsid w:val="00207459"/>
    <w:rsid w:val="002075B5"/>
    <w:rsid w:val="002075EB"/>
    <w:rsid w:val="00207995"/>
    <w:rsid w:val="002079C0"/>
    <w:rsid w:val="002079EC"/>
    <w:rsid w:val="00207B17"/>
    <w:rsid w:val="00207BC0"/>
    <w:rsid w:val="00207C68"/>
    <w:rsid w:val="00207F3D"/>
    <w:rsid w:val="00207F4C"/>
    <w:rsid w:val="002101C6"/>
    <w:rsid w:val="00210333"/>
    <w:rsid w:val="002103E6"/>
    <w:rsid w:val="002106DB"/>
    <w:rsid w:val="00210724"/>
    <w:rsid w:val="002108DF"/>
    <w:rsid w:val="002109EA"/>
    <w:rsid w:val="00210A35"/>
    <w:rsid w:val="00210BBB"/>
    <w:rsid w:val="00210C4E"/>
    <w:rsid w:val="00210EB7"/>
    <w:rsid w:val="00211084"/>
    <w:rsid w:val="00211285"/>
    <w:rsid w:val="002112E3"/>
    <w:rsid w:val="002112FE"/>
    <w:rsid w:val="00211359"/>
    <w:rsid w:val="0021162B"/>
    <w:rsid w:val="00211639"/>
    <w:rsid w:val="0021168A"/>
    <w:rsid w:val="00211887"/>
    <w:rsid w:val="00211A0C"/>
    <w:rsid w:val="00211B92"/>
    <w:rsid w:val="00211C87"/>
    <w:rsid w:val="00211D13"/>
    <w:rsid w:val="00211D80"/>
    <w:rsid w:val="00211E2E"/>
    <w:rsid w:val="00211EC3"/>
    <w:rsid w:val="00211ED5"/>
    <w:rsid w:val="00211FA0"/>
    <w:rsid w:val="00212276"/>
    <w:rsid w:val="00212280"/>
    <w:rsid w:val="002122F7"/>
    <w:rsid w:val="002126F1"/>
    <w:rsid w:val="002127BA"/>
    <w:rsid w:val="00212820"/>
    <w:rsid w:val="00212852"/>
    <w:rsid w:val="00212A74"/>
    <w:rsid w:val="00212C81"/>
    <w:rsid w:val="00212DCB"/>
    <w:rsid w:val="00212DED"/>
    <w:rsid w:val="00212F85"/>
    <w:rsid w:val="00212FC8"/>
    <w:rsid w:val="00213228"/>
    <w:rsid w:val="0021327F"/>
    <w:rsid w:val="0021333F"/>
    <w:rsid w:val="00213378"/>
    <w:rsid w:val="002134D3"/>
    <w:rsid w:val="00213609"/>
    <w:rsid w:val="0021361C"/>
    <w:rsid w:val="00213631"/>
    <w:rsid w:val="00213676"/>
    <w:rsid w:val="00213903"/>
    <w:rsid w:val="0021394A"/>
    <w:rsid w:val="002139D4"/>
    <w:rsid w:val="00213C4A"/>
    <w:rsid w:val="00213CFB"/>
    <w:rsid w:val="00213D7D"/>
    <w:rsid w:val="00213DEF"/>
    <w:rsid w:val="00213F20"/>
    <w:rsid w:val="00213FBF"/>
    <w:rsid w:val="00214051"/>
    <w:rsid w:val="002140B2"/>
    <w:rsid w:val="002140F8"/>
    <w:rsid w:val="002141D0"/>
    <w:rsid w:val="00214256"/>
    <w:rsid w:val="002145DD"/>
    <w:rsid w:val="0021467B"/>
    <w:rsid w:val="002146D5"/>
    <w:rsid w:val="002149F0"/>
    <w:rsid w:val="00214B21"/>
    <w:rsid w:val="00214C13"/>
    <w:rsid w:val="00214C64"/>
    <w:rsid w:val="00214C71"/>
    <w:rsid w:val="00214DFF"/>
    <w:rsid w:val="00214E47"/>
    <w:rsid w:val="00214EB0"/>
    <w:rsid w:val="00214EE5"/>
    <w:rsid w:val="00215006"/>
    <w:rsid w:val="00215226"/>
    <w:rsid w:val="0021552A"/>
    <w:rsid w:val="00215743"/>
    <w:rsid w:val="00215A76"/>
    <w:rsid w:val="00215B0C"/>
    <w:rsid w:val="00215CFF"/>
    <w:rsid w:val="00215F7E"/>
    <w:rsid w:val="00215FCC"/>
    <w:rsid w:val="00216004"/>
    <w:rsid w:val="0021617B"/>
    <w:rsid w:val="00216198"/>
    <w:rsid w:val="0021658F"/>
    <w:rsid w:val="0021673B"/>
    <w:rsid w:val="002167F5"/>
    <w:rsid w:val="00216C4F"/>
    <w:rsid w:val="00216CE7"/>
    <w:rsid w:val="00216D13"/>
    <w:rsid w:val="002170EC"/>
    <w:rsid w:val="002173C7"/>
    <w:rsid w:val="002174DD"/>
    <w:rsid w:val="002175F4"/>
    <w:rsid w:val="00217869"/>
    <w:rsid w:val="00217906"/>
    <w:rsid w:val="00217E95"/>
    <w:rsid w:val="00217F90"/>
    <w:rsid w:val="0022001F"/>
    <w:rsid w:val="002200FE"/>
    <w:rsid w:val="002201BB"/>
    <w:rsid w:val="00220269"/>
    <w:rsid w:val="00220397"/>
    <w:rsid w:val="00220421"/>
    <w:rsid w:val="002204CF"/>
    <w:rsid w:val="00220585"/>
    <w:rsid w:val="0022059D"/>
    <w:rsid w:val="002205C2"/>
    <w:rsid w:val="00220642"/>
    <w:rsid w:val="002206B2"/>
    <w:rsid w:val="0022075C"/>
    <w:rsid w:val="0022076F"/>
    <w:rsid w:val="00220879"/>
    <w:rsid w:val="002208CD"/>
    <w:rsid w:val="00220A22"/>
    <w:rsid w:val="00220B3B"/>
    <w:rsid w:val="00220B8E"/>
    <w:rsid w:val="00220E41"/>
    <w:rsid w:val="00220ED7"/>
    <w:rsid w:val="00221272"/>
    <w:rsid w:val="002212C4"/>
    <w:rsid w:val="0022135C"/>
    <w:rsid w:val="0022145B"/>
    <w:rsid w:val="00221563"/>
    <w:rsid w:val="0022175A"/>
    <w:rsid w:val="002217CC"/>
    <w:rsid w:val="00221890"/>
    <w:rsid w:val="0022195E"/>
    <w:rsid w:val="0022196D"/>
    <w:rsid w:val="00221B5D"/>
    <w:rsid w:val="00221C9A"/>
    <w:rsid w:val="00221CAD"/>
    <w:rsid w:val="00221D85"/>
    <w:rsid w:val="00221DC1"/>
    <w:rsid w:val="00221F1C"/>
    <w:rsid w:val="002220E4"/>
    <w:rsid w:val="002222BD"/>
    <w:rsid w:val="002222ED"/>
    <w:rsid w:val="00222304"/>
    <w:rsid w:val="00222369"/>
    <w:rsid w:val="00222409"/>
    <w:rsid w:val="00222437"/>
    <w:rsid w:val="002224BA"/>
    <w:rsid w:val="002225BC"/>
    <w:rsid w:val="002226D3"/>
    <w:rsid w:val="002226E1"/>
    <w:rsid w:val="00222787"/>
    <w:rsid w:val="002227AA"/>
    <w:rsid w:val="00222826"/>
    <w:rsid w:val="0022283E"/>
    <w:rsid w:val="00222B96"/>
    <w:rsid w:val="00222CC7"/>
    <w:rsid w:val="00222E75"/>
    <w:rsid w:val="00222EE2"/>
    <w:rsid w:val="00222F15"/>
    <w:rsid w:val="00222F70"/>
    <w:rsid w:val="00222F91"/>
    <w:rsid w:val="002230ED"/>
    <w:rsid w:val="002230FE"/>
    <w:rsid w:val="0022329D"/>
    <w:rsid w:val="002232AB"/>
    <w:rsid w:val="002234CD"/>
    <w:rsid w:val="0022350C"/>
    <w:rsid w:val="00223570"/>
    <w:rsid w:val="0022369B"/>
    <w:rsid w:val="002236DF"/>
    <w:rsid w:val="002239DF"/>
    <w:rsid w:val="00223A68"/>
    <w:rsid w:val="00223A89"/>
    <w:rsid w:val="00223C48"/>
    <w:rsid w:val="00223E6F"/>
    <w:rsid w:val="00223F25"/>
    <w:rsid w:val="0022417A"/>
    <w:rsid w:val="002241F1"/>
    <w:rsid w:val="00224252"/>
    <w:rsid w:val="002242F6"/>
    <w:rsid w:val="0022478E"/>
    <w:rsid w:val="00224850"/>
    <w:rsid w:val="002248B2"/>
    <w:rsid w:val="00224946"/>
    <w:rsid w:val="00224963"/>
    <w:rsid w:val="00224A77"/>
    <w:rsid w:val="00224E9B"/>
    <w:rsid w:val="00224F27"/>
    <w:rsid w:val="00224FC4"/>
    <w:rsid w:val="0022506A"/>
    <w:rsid w:val="00225295"/>
    <w:rsid w:val="002252A9"/>
    <w:rsid w:val="002252D8"/>
    <w:rsid w:val="0022549B"/>
    <w:rsid w:val="002254F4"/>
    <w:rsid w:val="00225684"/>
    <w:rsid w:val="002256A4"/>
    <w:rsid w:val="00225703"/>
    <w:rsid w:val="00225757"/>
    <w:rsid w:val="002258B1"/>
    <w:rsid w:val="002258C7"/>
    <w:rsid w:val="00225B45"/>
    <w:rsid w:val="00225D1A"/>
    <w:rsid w:val="00225D3E"/>
    <w:rsid w:val="00225FD3"/>
    <w:rsid w:val="00226038"/>
    <w:rsid w:val="00226068"/>
    <w:rsid w:val="0022607E"/>
    <w:rsid w:val="002262BB"/>
    <w:rsid w:val="00226310"/>
    <w:rsid w:val="0022631F"/>
    <w:rsid w:val="002264CA"/>
    <w:rsid w:val="00226558"/>
    <w:rsid w:val="0022665A"/>
    <w:rsid w:val="002266B7"/>
    <w:rsid w:val="00226715"/>
    <w:rsid w:val="002268D4"/>
    <w:rsid w:val="00226A0E"/>
    <w:rsid w:val="00226A76"/>
    <w:rsid w:val="00226B74"/>
    <w:rsid w:val="00226E47"/>
    <w:rsid w:val="002270E5"/>
    <w:rsid w:val="002271A5"/>
    <w:rsid w:val="0022720F"/>
    <w:rsid w:val="0022722C"/>
    <w:rsid w:val="0022726A"/>
    <w:rsid w:val="0022753B"/>
    <w:rsid w:val="002275ED"/>
    <w:rsid w:val="00227814"/>
    <w:rsid w:val="00227900"/>
    <w:rsid w:val="00227ADC"/>
    <w:rsid w:val="00227AFD"/>
    <w:rsid w:val="00227C7D"/>
    <w:rsid w:val="00227CF8"/>
    <w:rsid w:val="00227DA3"/>
    <w:rsid w:val="00227DA5"/>
    <w:rsid w:val="00227DA9"/>
    <w:rsid w:val="00227DD2"/>
    <w:rsid w:val="00227E93"/>
    <w:rsid w:val="00227F36"/>
    <w:rsid w:val="00227FAB"/>
    <w:rsid w:val="00227FBD"/>
    <w:rsid w:val="00230183"/>
    <w:rsid w:val="0023026C"/>
    <w:rsid w:val="002303C0"/>
    <w:rsid w:val="002303D6"/>
    <w:rsid w:val="0023041E"/>
    <w:rsid w:val="00230434"/>
    <w:rsid w:val="0023047B"/>
    <w:rsid w:val="00230496"/>
    <w:rsid w:val="002304C6"/>
    <w:rsid w:val="002304CC"/>
    <w:rsid w:val="00230690"/>
    <w:rsid w:val="002306B3"/>
    <w:rsid w:val="00230711"/>
    <w:rsid w:val="0023080C"/>
    <w:rsid w:val="0023081D"/>
    <w:rsid w:val="0023085C"/>
    <w:rsid w:val="002309F3"/>
    <w:rsid w:val="00230A5B"/>
    <w:rsid w:val="00230C66"/>
    <w:rsid w:val="00230EAB"/>
    <w:rsid w:val="00230EEE"/>
    <w:rsid w:val="00230F50"/>
    <w:rsid w:val="00230F8C"/>
    <w:rsid w:val="00230FB2"/>
    <w:rsid w:val="002312A0"/>
    <w:rsid w:val="0023141F"/>
    <w:rsid w:val="002315D1"/>
    <w:rsid w:val="00231795"/>
    <w:rsid w:val="0023197C"/>
    <w:rsid w:val="002319CA"/>
    <w:rsid w:val="00231AF4"/>
    <w:rsid w:val="00231D88"/>
    <w:rsid w:val="00232411"/>
    <w:rsid w:val="0023266E"/>
    <w:rsid w:val="00232850"/>
    <w:rsid w:val="0023297A"/>
    <w:rsid w:val="00232B1D"/>
    <w:rsid w:val="00232B46"/>
    <w:rsid w:val="00232BDD"/>
    <w:rsid w:val="00232C43"/>
    <w:rsid w:val="00232D71"/>
    <w:rsid w:val="00232DBA"/>
    <w:rsid w:val="00233159"/>
    <w:rsid w:val="002331C1"/>
    <w:rsid w:val="0023321B"/>
    <w:rsid w:val="002332C3"/>
    <w:rsid w:val="002333D7"/>
    <w:rsid w:val="00233478"/>
    <w:rsid w:val="0023350D"/>
    <w:rsid w:val="00233550"/>
    <w:rsid w:val="002337FF"/>
    <w:rsid w:val="0023382A"/>
    <w:rsid w:val="00233848"/>
    <w:rsid w:val="0023389F"/>
    <w:rsid w:val="002338BC"/>
    <w:rsid w:val="00233CAB"/>
    <w:rsid w:val="00233E25"/>
    <w:rsid w:val="00233E4E"/>
    <w:rsid w:val="00233EA4"/>
    <w:rsid w:val="00233EB2"/>
    <w:rsid w:val="00233ED5"/>
    <w:rsid w:val="00233F92"/>
    <w:rsid w:val="002340DF"/>
    <w:rsid w:val="00234172"/>
    <w:rsid w:val="0023436F"/>
    <w:rsid w:val="00234413"/>
    <w:rsid w:val="00234428"/>
    <w:rsid w:val="00234433"/>
    <w:rsid w:val="00234818"/>
    <w:rsid w:val="0023491B"/>
    <w:rsid w:val="0023497F"/>
    <w:rsid w:val="00234A50"/>
    <w:rsid w:val="00234A99"/>
    <w:rsid w:val="00234AE4"/>
    <w:rsid w:val="00234B14"/>
    <w:rsid w:val="00234CE6"/>
    <w:rsid w:val="00234EE8"/>
    <w:rsid w:val="0023501A"/>
    <w:rsid w:val="00235120"/>
    <w:rsid w:val="0023516B"/>
    <w:rsid w:val="00235184"/>
    <w:rsid w:val="002351CA"/>
    <w:rsid w:val="0023534F"/>
    <w:rsid w:val="002353E1"/>
    <w:rsid w:val="002354E5"/>
    <w:rsid w:val="0023551B"/>
    <w:rsid w:val="00235556"/>
    <w:rsid w:val="00235577"/>
    <w:rsid w:val="0023579A"/>
    <w:rsid w:val="002357B7"/>
    <w:rsid w:val="002358F1"/>
    <w:rsid w:val="002359BE"/>
    <w:rsid w:val="00235ABF"/>
    <w:rsid w:val="00235C80"/>
    <w:rsid w:val="00235D05"/>
    <w:rsid w:val="00235D55"/>
    <w:rsid w:val="00235EE0"/>
    <w:rsid w:val="00235EEE"/>
    <w:rsid w:val="00235F05"/>
    <w:rsid w:val="00235F10"/>
    <w:rsid w:val="002360EB"/>
    <w:rsid w:val="00236242"/>
    <w:rsid w:val="002362C0"/>
    <w:rsid w:val="002362E9"/>
    <w:rsid w:val="0023635F"/>
    <w:rsid w:val="002363D0"/>
    <w:rsid w:val="0023648C"/>
    <w:rsid w:val="002365C3"/>
    <w:rsid w:val="002365C5"/>
    <w:rsid w:val="002365E3"/>
    <w:rsid w:val="00236649"/>
    <w:rsid w:val="00236731"/>
    <w:rsid w:val="0023678C"/>
    <w:rsid w:val="002368B0"/>
    <w:rsid w:val="00236A48"/>
    <w:rsid w:val="00236B1B"/>
    <w:rsid w:val="00236B5D"/>
    <w:rsid w:val="00236BB3"/>
    <w:rsid w:val="00236BC4"/>
    <w:rsid w:val="00236C61"/>
    <w:rsid w:val="00236CEF"/>
    <w:rsid w:val="00236D85"/>
    <w:rsid w:val="00236DB8"/>
    <w:rsid w:val="00236E46"/>
    <w:rsid w:val="00236E75"/>
    <w:rsid w:val="00236FF2"/>
    <w:rsid w:val="002370AC"/>
    <w:rsid w:val="0023722B"/>
    <w:rsid w:val="002374C8"/>
    <w:rsid w:val="00237677"/>
    <w:rsid w:val="0023783A"/>
    <w:rsid w:val="002378D9"/>
    <w:rsid w:val="00237B9F"/>
    <w:rsid w:val="00237BD3"/>
    <w:rsid w:val="00237C38"/>
    <w:rsid w:val="00237CB2"/>
    <w:rsid w:val="00237CFE"/>
    <w:rsid w:val="00237CFF"/>
    <w:rsid w:val="00237D2E"/>
    <w:rsid w:val="00237E87"/>
    <w:rsid w:val="0024026B"/>
    <w:rsid w:val="002402FC"/>
    <w:rsid w:val="00240352"/>
    <w:rsid w:val="002403E3"/>
    <w:rsid w:val="0024040E"/>
    <w:rsid w:val="002404B8"/>
    <w:rsid w:val="002404C0"/>
    <w:rsid w:val="002404F6"/>
    <w:rsid w:val="0024058C"/>
    <w:rsid w:val="00240597"/>
    <w:rsid w:val="00240598"/>
    <w:rsid w:val="002409B9"/>
    <w:rsid w:val="00240A4B"/>
    <w:rsid w:val="00240A4F"/>
    <w:rsid w:val="00240D01"/>
    <w:rsid w:val="00240D70"/>
    <w:rsid w:val="00240F12"/>
    <w:rsid w:val="00240FAB"/>
    <w:rsid w:val="00241032"/>
    <w:rsid w:val="002410E7"/>
    <w:rsid w:val="0024132D"/>
    <w:rsid w:val="002413CE"/>
    <w:rsid w:val="002414E7"/>
    <w:rsid w:val="002415A2"/>
    <w:rsid w:val="00241691"/>
    <w:rsid w:val="002417B6"/>
    <w:rsid w:val="002417D8"/>
    <w:rsid w:val="002417FE"/>
    <w:rsid w:val="0024183A"/>
    <w:rsid w:val="00241884"/>
    <w:rsid w:val="00241A01"/>
    <w:rsid w:val="00241BB8"/>
    <w:rsid w:val="00241CA8"/>
    <w:rsid w:val="00241F2E"/>
    <w:rsid w:val="0024225F"/>
    <w:rsid w:val="00242276"/>
    <w:rsid w:val="0024239E"/>
    <w:rsid w:val="00242450"/>
    <w:rsid w:val="0024254B"/>
    <w:rsid w:val="00242589"/>
    <w:rsid w:val="002425A3"/>
    <w:rsid w:val="00242685"/>
    <w:rsid w:val="00242745"/>
    <w:rsid w:val="00242776"/>
    <w:rsid w:val="002428B6"/>
    <w:rsid w:val="002429FA"/>
    <w:rsid w:val="00242C45"/>
    <w:rsid w:val="00242C64"/>
    <w:rsid w:val="00242C72"/>
    <w:rsid w:val="00242CCA"/>
    <w:rsid w:val="00242D01"/>
    <w:rsid w:val="00242D97"/>
    <w:rsid w:val="00242F63"/>
    <w:rsid w:val="00242FBC"/>
    <w:rsid w:val="00243179"/>
    <w:rsid w:val="00243185"/>
    <w:rsid w:val="00243349"/>
    <w:rsid w:val="00243477"/>
    <w:rsid w:val="002434A8"/>
    <w:rsid w:val="0024351A"/>
    <w:rsid w:val="00243556"/>
    <w:rsid w:val="00243571"/>
    <w:rsid w:val="0024364C"/>
    <w:rsid w:val="002436B5"/>
    <w:rsid w:val="002436C0"/>
    <w:rsid w:val="00243784"/>
    <w:rsid w:val="002437E7"/>
    <w:rsid w:val="00243981"/>
    <w:rsid w:val="002439CF"/>
    <w:rsid w:val="00243A20"/>
    <w:rsid w:val="00243DCD"/>
    <w:rsid w:val="00243DD2"/>
    <w:rsid w:val="00243F12"/>
    <w:rsid w:val="00243FE7"/>
    <w:rsid w:val="00244105"/>
    <w:rsid w:val="0024417E"/>
    <w:rsid w:val="002443E0"/>
    <w:rsid w:val="002444ED"/>
    <w:rsid w:val="002447B2"/>
    <w:rsid w:val="002447FE"/>
    <w:rsid w:val="00244926"/>
    <w:rsid w:val="002449C3"/>
    <w:rsid w:val="00244B1E"/>
    <w:rsid w:val="00244EE3"/>
    <w:rsid w:val="00244F9C"/>
    <w:rsid w:val="00245104"/>
    <w:rsid w:val="00245114"/>
    <w:rsid w:val="00245249"/>
    <w:rsid w:val="002452E7"/>
    <w:rsid w:val="0024550D"/>
    <w:rsid w:val="002455CE"/>
    <w:rsid w:val="0024591A"/>
    <w:rsid w:val="0024596F"/>
    <w:rsid w:val="002459AE"/>
    <w:rsid w:val="00245B42"/>
    <w:rsid w:val="00245CC9"/>
    <w:rsid w:val="00245D38"/>
    <w:rsid w:val="00245DF8"/>
    <w:rsid w:val="00245F0D"/>
    <w:rsid w:val="00245F60"/>
    <w:rsid w:val="00246149"/>
    <w:rsid w:val="0024615A"/>
    <w:rsid w:val="0024628F"/>
    <w:rsid w:val="0024642D"/>
    <w:rsid w:val="0024658B"/>
    <w:rsid w:val="0024671A"/>
    <w:rsid w:val="00246876"/>
    <w:rsid w:val="00246923"/>
    <w:rsid w:val="0024696A"/>
    <w:rsid w:val="00246A2F"/>
    <w:rsid w:val="00246BCF"/>
    <w:rsid w:val="00246D0F"/>
    <w:rsid w:val="00246E1C"/>
    <w:rsid w:val="00246F60"/>
    <w:rsid w:val="002470A2"/>
    <w:rsid w:val="002472B4"/>
    <w:rsid w:val="0024730B"/>
    <w:rsid w:val="002473B2"/>
    <w:rsid w:val="002473E2"/>
    <w:rsid w:val="00247426"/>
    <w:rsid w:val="002474FF"/>
    <w:rsid w:val="00247656"/>
    <w:rsid w:val="00247803"/>
    <w:rsid w:val="00247808"/>
    <w:rsid w:val="00247860"/>
    <w:rsid w:val="00247A01"/>
    <w:rsid w:val="00247B89"/>
    <w:rsid w:val="00247BB1"/>
    <w:rsid w:val="00247BFD"/>
    <w:rsid w:val="00247C1A"/>
    <w:rsid w:val="00247C51"/>
    <w:rsid w:val="00247D26"/>
    <w:rsid w:val="00247DAD"/>
    <w:rsid w:val="00247DD2"/>
    <w:rsid w:val="00247E58"/>
    <w:rsid w:val="0025003B"/>
    <w:rsid w:val="00250148"/>
    <w:rsid w:val="002501C4"/>
    <w:rsid w:val="002501E0"/>
    <w:rsid w:val="00250366"/>
    <w:rsid w:val="0025037B"/>
    <w:rsid w:val="00250388"/>
    <w:rsid w:val="002503FE"/>
    <w:rsid w:val="0025042C"/>
    <w:rsid w:val="00250472"/>
    <w:rsid w:val="00250526"/>
    <w:rsid w:val="0025066D"/>
    <w:rsid w:val="00250686"/>
    <w:rsid w:val="00250704"/>
    <w:rsid w:val="0025074E"/>
    <w:rsid w:val="0025085A"/>
    <w:rsid w:val="00250970"/>
    <w:rsid w:val="0025097B"/>
    <w:rsid w:val="00250A9A"/>
    <w:rsid w:val="00250B24"/>
    <w:rsid w:val="00250BE2"/>
    <w:rsid w:val="00250D36"/>
    <w:rsid w:val="00250D95"/>
    <w:rsid w:val="00250DCF"/>
    <w:rsid w:val="00250DF9"/>
    <w:rsid w:val="00250E4D"/>
    <w:rsid w:val="00251068"/>
    <w:rsid w:val="002510C3"/>
    <w:rsid w:val="0025117F"/>
    <w:rsid w:val="0025123C"/>
    <w:rsid w:val="002512EA"/>
    <w:rsid w:val="00251332"/>
    <w:rsid w:val="002513BB"/>
    <w:rsid w:val="002513D3"/>
    <w:rsid w:val="00251586"/>
    <w:rsid w:val="002515C5"/>
    <w:rsid w:val="00251704"/>
    <w:rsid w:val="002517EA"/>
    <w:rsid w:val="002517F9"/>
    <w:rsid w:val="00251883"/>
    <w:rsid w:val="002518B0"/>
    <w:rsid w:val="002518EF"/>
    <w:rsid w:val="00251A0B"/>
    <w:rsid w:val="00251A74"/>
    <w:rsid w:val="00251C15"/>
    <w:rsid w:val="00251C3E"/>
    <w:rsid w:val="00251C41"/>
    <w:rsid w:val="00251C57"/>
    <w:rsid w:val="00251CB2"/>
    <w:rsid w:val="00251CBE"/>
    <w:rsid w:val="00251DE8"/>
    <w:rsid w:val="00251DFB"/>
    <w:rsid w:val="00251E04"/>
    <w:rsid w:val="0025236A"/>
    <w:rsid w:val="002523D0"/>
    <w:rsid w:val="00252499"/>
    <w:rsid w:val="00252511"/>
    <w:rsid w:val="0025253A"/>
    <w:rsid w:val="00252604"/>
    <w:rsid w:val="002527BD"/>
    <w:rsid w:val="00252986"/>
    <w:rsid w:val="002529AE"/>
    <w:rsid w:val="002529F8"/>
    <w:rsid w:val="00252AF4"/>
    <w:rsid w:val="00252B20"/>
    <w:rsid w:val="00252C51"/>
    <w:rsid w:val="00252DC2"/>
    <w:rsid w:val="00252E26"/>
    <w:rsid w:val="00252E49"/>
    <w:rsid w:val="00252F9C"/>
    <w:rsid w:val="002530A7"/>
    <w:rsid w:val="00253231"/>
    <w:rsid w:val="0025329C"/>
    <w:rsid w:val="00253458"/>
    <w:rsid w:val="00253488"/>
    <w:rsid w:val="002534FE"/>
    <w:rsid w:val="002535CF"/>
    <w:rsid w:val="002536B9"/>
    <w:rsid w:val="0025378D"/>
    <w:rsid w:val="002537E8"/>
    <w:rsid w:val="002537FA"/>
    <w:rsid w:val="002537FF"/>
    <w:rsid w:val="002539DA"/>
    <w:rsid w:val="00253BD6"/>
    <w:rsid w:val="00253DC3"/>
    <w:rsid w:val="00254015"/>
    <w:rsid w:val="00254190"/>
    <w:rsid w:val="002543C3"/>
    <w:rsid w:val="002543C7"/>
    <w:rsid w:val="00254543"/>
    <w:rsid w:val="00254575"/>
    <w:rsid w:val="0025478C"/>
    <w:rsid w:val="0025478F"/>
    <w:rsid w:val="0025480D"/>
    <w:rsid w:val="002548C7"/>
    <w:rsid w:val="00254945"/>
    <w:rsid w:val="00254BA2"/>
    <w:rsid w:val="00254CED"/>
    <w:rsid w:val="00254DBE"/>
    <w:rsid w:val="00254E7D"/>
    <w:rsid w:val="00254F01"/>
    <w:rsid w:val="00254F0A"/>
    <w:rsid w:val="00254FA1"/>
    <w:rsid w:val="00254FB4"/>
    <w:rsid w:val="00254FDA"/>
    <w:rsid w:val="002550AC"/>
    <w:rsid w:val="00255149"/>
    <w:rsid w:val="00255159"/>
    <w:rsid w:val="00255267"/>
    <w:rsid w:val="0025528A"/>
    <w:rsid w:val="002552DF"/>
    <w:rsid w:val="002552FC"/>
    <w:rsid w:val="00255356"/>
    <w:rsid w:val="0025546A"/>
    <w:rsid w:val="00255550"/>
    <w:rsid w:val="00255835"/>
    <w:rsid w:val="0025586A"/>
    <w:rsid w:val="00255A05"/>
    <w:rsid w:val="00255B20"/>
    <w:rsid w:val="00255C89"/>
    <w:rsid w:val="00255CBC"/>
    <w:rsid w:val="00255F5E"/>
    <w:rsid w:val="00256033"/>
    <w:rsid w:val="002561A7"/>
    <w:rsid w:val="002561E2"/>
    <w:rsid w:val="0025620C"/>
    <w:rsid w:val="0025632F"/>
    <w:rsid w:val="002563DC"/>
    <w:rsid w:val="00256554"/>
    <w:rsid w:val="00256613"/>
    <w:rsid w:val="00256703"/>
    <w:rsid w:val="002569F2"/>
    <w:rsid w:val="00256ABB"/>
    <w:rsid w:val="00256B27"/>
    <w:rsid w:val="00256C9D"/>
    <w:rsid w:val="00256DB5"/>
    <w:rsid w:val="00256EC9"/>
    <w:rsid w:val="00256ED1"/>
    <w:rsid w:val="00256FBB"/>
    <w:rsid w:val="002571B4"/>
    <w:rsid w:val="002574F4"/>
    <w:rsid w:val="0025753F"/>
    <w:rsid w:val="00257746"/>
    <w:rsid w:val="0025787C"/>
    <w:rsid w:val="00257893"/>
    <w:rsid w:val="0025798A"/>
    <w:rsid w:val="00257A7F"/>
    <w:rsid w:val="00257B63"/>
    <w:rsid w:val="00257BE5"/>
    <w:rsid w:val="00257BF1"/>
    <w:rsid w:val="00257C3F"/>
    <w:rsid w:val="00257D2D"/>
    <w:rsid w:val="00257E40"/>
    <w:rsid w:val="00257ECD"/>
    <w:rsid w:val="00257F20"/>
    <w:rsid w:val="002602DF"/>
    <w:rsid w:val="00260440"/>
    <w:rsid w:val="00260670"/>
    <w:rsid w:val="00260742"/>
    <w:rsid w:val="002608CD"/>
    <w:rsid w:val="00260908"/>
    <w:rsid w:val="00260941"/>
    <w:rsid w:val="00260AA3"/>
    <w:rsid w:val="00260AD8"/>
    <w:rsid w:val="00260D8E"/>
    <w:rsid w:val="00260F98"/>
    <w:rsid w:val="0026103B"/>
    <w:rsid w:val="00261077"/>
    <w:rsid w:val="002610A7"/>
    <w:rsid w:val="002610C6"/>
    <w:rsid w:val="002611F7"/>
    <w:rsid w:val="00261218"/>
    <w:rsid w:val="00261497"/>
    <w:rsid w:val="002614DA"/>
    <w:rsid w:val="00261594"/>
    <w:rsid w:val="0026177A"/>
    <w:rsid w:val="00261A88"/>
    <w:rsid w:val="00261B5C"/>
    <w:rsid w:val="00261C66"/>
    <w:rsid w:val="00261C83"/>
    <w:rsid w:val="00261D9E"/>
    <w:rsid w:val="00261DB7"/>
    <w:rsid w:val="00261ED4"/>
    <w:rsid w:val="00261FEB"/>
    <w:rsid w:val="00262019"/>
    <w:rsid w:val="00262089"/>
    <w:rsid w:val="002620B9"/>
    <w:rsid w:val="00262116"/>
    <w:rsid w:val="00262476"/>
    <w:rsid w:val="002627DB"/>
    <w:rsid w:val="0026280B"/>
    <w:rsid w:val="002628F4"/>
    <w:rsid w:val="002628FC"/>
    <w:rsid w:val="002629C5"/>
    <w:rsid w:val="00262B14"/>
    <w:rsid w:val="00262B85"/>
    <w:rsid w:val="00262B96"/>
    <w:rsid w:val="00262BCB"/>
    <w:rsid w:val="00262CAC"/>
    <w:rsid w:val="00262CFC"/>
    <w:rsid w:val="00262DFC"/>
    <w:rsid w:val="00262E8A"/>
    <w:rsid w:val="00262F9E"/>
    <w:rsid w:val="00263122"/>
    <w:rsid w:val="00263188"/>
    <w:rsid w:val="00263224"/>
    <w:rsid w:val="002632B5"/>
    <w:rsid w:val="0026331D"/>
    <w:rsid w:val="00263511"/>
    <w:rsid w:val="00263531"/>
    <w:rsid w:val="0026355A"/>
    <w:rsid w:val="00263584"/>
    <w:rsid w:val="002636E4"/>
    <w:rsid w:val="00263737"/>
    <w:rsid w:val="00263777"/>
    <w:rsid w:val="002637CD"/>
    <w:rsid w:val="0026383A"/>
    <w:rsid w:val="002638B5"/>
    <w:rsid w:val="002638B6"/>
    <w:rsid w:val="002638C3"/>
    <w:rsid w:val="002638CF"/>
    <w:rsid w:val="00263951"/>
    <w:rsid w:val="002639E5"/>
    <w:rsid w:val="00263AB7"/>
    <w:rsid w:val="00263B4F"/>
    <w:rsid w:val="00263BD7"/>
    <w:rsid w:val="00263C98"/>
    <w:rsid w:val="00263CAC"/>
    <w:rsid w:val="00263D88"/>
    <w:rsid w:val="00263EEE"/>
    <w:rsid w:val="00263F90"/>
    <w:rsid w:val="00264116"/>
    <w:rsid w:val="0026415D"/>
    <w:rsid w:val="002641EF"/>
    <w:rsid w:val="0026428A"/>
    <w:rsid w:val="002642EC"/>
    <w:rsid w:val="00264343"/>
    <w:rsid w:val="002643AF"/>
    <w:rsid w:val="002643BE"/>
    <w:rsid w:val="00264676"/>
    <w:rsid w:val="00264726"/>
    <w:rsid w:val="002647B9"/>
    <w:rsid w:val="0026483A"/>
    <w:rsid w:val="00264943"/>
    <w:rsid w:val="00264A87"/>
    <w:rsid w:val="00264A8C"/>
    <w:rsid w:val="00264AD8"/>
    <w:rsid w:val="00264D3E"/>
    <w:rsid w:val="00264E45"/>
    <w:rsid w:val="00264E70"/>
    <w:rsid w:val="00264EB7"/>
    <w:rsid w:val="00264F4F"/>
    <w:rsid w:val="00264F7C"/>
    <w:rsid w:val="00264F83"/>
    <w:rsid w:val="00265026"/>
    <w:rsid w:val="00265190"/>
    <w:rsid w:val="002651EB"/>
    <w:rsid w:val="002651EC"/>
    <w:rsid w:val="00265299"/>
    <w:rsid w:val="002652DD"/>
    <w:rsid w:val="00265442"/>
    <w:rsid w:val="0026554D"/>
    <w:rsid w:val="002655F0"/>
    <w:rsid w:val="0026591A"/>
    <w:rsid w:val="00265A7E"/>
    <w:rsid w:val="00265AF0"/>
    <w:rsid w:val="00265BC0"/>
    <w:rsid w:val="00265CD4"/>
    <w:rsid w:val="00265D54"/>
    <w:rsid w:val="00265D69"/>
    <w:rsid w:val="00265D78"/>
    <w:rsid w:val="00265F1A"/>
    <w:rsid w:val="002661CF"/>
    <w:rsid w:val="0026662E"/>
    <w:rsid w:val="0026667E"/>
    <w:rsid w:val="002666F7"/>
    <w:rsid w:val="002667C3"/>
    <w:rsid w:val="002667EE"/>
    <w:rsid w:val="00266A6D"/>
    <w:rsid w:val="00266DC9"/>
    <w:rsid w:val="00266E5C"/>
    <w:rsid w:val="00267126"/>
    <w:rsid w:val="00267265"/>
    <w:rsid w:val="0026740B"/>
    <w:rsid w:val="00267449"/>
    <w:rsid w:val="0026755C"/>
    <w:rsid w:val="00267561"/>
    <w:rsid w:val="002675C2"/>
    <w:rsid w:val="0026764F"/>
    <w:rsid w:val="0026768A"/>
    <w:rsid w:val="002677DB"/>
    <w:rsid w:val="0026783E"/>
    <w:rsid w:val="00267B6E"/>
    <w:rsid w:val="00267C9D"/>
    <w:rsid w:val="00267DBE"/>
    <w:rsid w:val="00267DCF"/>
    <w:rsid w:val="00267EA8"/>
    <w:rsid w:val="00267F6E"/>
    <w:rsid w:val="00267F70"/>
    <w:rsid w:val="00270035"/>
    <w:rsid w:val="002703E7"/>
    <w:rsid w:val="0027052E"/>
    <w:rsid w:val="0027071E"/>
    <w:rsid w:val="00270819"/>
    <w:rsid w:val="00270825"/>
    <w:rsid w:val="00270886"/>
    <w:rsid w:val="00270B21"/>
    <w:rsid w:val="00270B3F"/>
    <w:rsid w:val="00270BED"/>
    <w:rsid w:val="00270C99"/>
    <w:rsid w:val="00270CB8"/>
    <w:rsid w:val="00270D14"/>
    <w:rsid w:val="00270ED5"/>
    <w:rsid w:val="00271078"/>
    <w:rsid w:val="002710E8"/>
    <w:rsid w:val="0027113B"/>
    <w:rsid w:val="002712FB"/>
    <w:rsid w:val="0027144E"/>
    <w:rsid w:val="0027178C"/>
    <w:rsid w:val="0027180D"/>
    <w:rsid w:val="00271900"/>
    <w:rsid w:val="00271A99"/>
    <w:rsid w:val="00271BC2"/>
    <w:rsid w:val="00271FA5"/>
    <w:rsid w:val="00272127"/>
    <w:rsid w:val="00272130"/>
    <w:rsid w:val="00272199"/>
    <w:rsid w:val="002725AE"/>
    <w:rsid w:val="00272841"/>
    <w:rsid w:val="00272B32"/>
    <w:rsid w:val="00272B6B"/>
    <w:rsid w:val="00272BA6"/>
    <w:rsid w:val="00272BFB"/>
    <w:rsid w:val="00272E9D"/>
    <w:rsid w:val="00272FC7"/>
    <w:rsid w:val="002731D7"/>
    <w:rsid w:val="00273248"/>
    <w:rsid w:val="002732B6"/>
    <w:rsid w:val="002733D1"/>
    <w:rsid w:val="002734CC"/>
    <w:rsid w:val="002734CE"/>
    <w:rsid w:val="002736A7"/>
    <w:rsid w:val="00273815"/>
    <w:rsid w:val="002738AF"/>
    <w:rsid w:val="00273920"/>
    <w:rsid w:val="00273975"/>
    <w:rsid w:val="002739F2"/>
    <w:rsid w:val="00273AAE"/>
    <w:rsid w:val="00273D11"/>
    <w:rsid w:val="00273ED1"/>
    <w:rsid w:val="00273FB1"/>
    <w:rsid w:val="00274176"/>
    <w:rsid w:val="002742CD"/>
    <w:rsid w:val="00274313"/>
    <w:rsid w:val="0027432F"/>
    <w:rsid w:val="0027436D"/>
    <w:rsid w:val="002743BC"/>
    <w:rsid w:val="00274436"/>
    <w:rsid w:val="00274662"/>
    <w:rsid w:val="002746B8"/>
    <w:rsid w:val="0027471D"/>
    <w:rsid w:val="0027478B"/>
    <w:rsid w:val="002747A5"/>
    <w:rsid w:val="002747E1"/>
    <w:rsid w:val="00274975"/>
    <w:rsid w:val="00274AE4"/>
    <w:rsid w:val="00274B1D"/>
    <w:rsid w:val="00274C1F"/>
    <w:rsid w:val="00274C41"/>
    <w:rsid w:val="00275021"/>
    <w:rsid w:val="00275150"/>
    <w:rsid w:val="002752E2"/>
    <w:rsid w:val="002753B6"/>
    <w:rsid w:val="002753CD"/>
    <w:rsid w:val="0027543A"/>
    <w:rsid w:val="002754EA"/>
    <w:rsid w:val="002756CC"/>
    <w:rsid w:val="002758C9"/>
    <w:rsid w:val="00275943"/>
    <w:rsid w:val="002759A4"/>
    <w:rsid w:val="00275BB4"/>
    <w:rsid w:val="00275CE7"/>
    <w:rsid w:val="00275D74"/>
    <w:rsid w:val="002760FF"/>
    <w:rsid w:val="0027612F"/>
    <w:rsid w:val="0027618E"/>
    <w:rsid w:val="002763B4"/>
    <w:rsid w:val="002763EE"/>
    <w:rsid w:val="002763F8"/>
    <w:rsid w:val="00276494"/>
    <w:rsid w:val="0027649D"/>
    <w:rsid w:val="002765C7"/>
    <w:rsid w:val="00276639"/>
    <w:rsid w:val="0027664D"/>
    <w:rsid w:val="002766F1"/>
    <w:rsid w:val="002767C9"/>
    <w:rsid w:val="0027690F"/>
    <w:rsid w:val="00276947"/>
    <w:rsid w:val="00276955"/>
    <w:rsid w:val="0027696C"/>
    <w:rsid w:val="00276B53"/>
    <w:rsid w:val="00276B70"/>
    <w:rsid w:val="00276BC9"/>
    <w:rsid w:val="00276C71"/>
    <w:rsid w:val="00276CF1"/>
    <w:rsid w:val="00276D7A"/>
    <w:rsid w:val="00276F2F"/>
    <w:rsid w:val="00276F5B"/>
    <w:rsid w:val="0027708F"/>
    <w:rsid w:val="00277153"/>
    <w:rsid w:val="0027715F"/>
    <w:rsid w:val="00277186"/>
    <w:rsid w:val="0027720C"/>
    <w:rsid w:val="00277259"/>
    <w:rsid w:val="00277450"/>
    <w:rsid w:val="00277579"/>
    <w:rsid w:val="002776FB"/>
    <w:rsid w:val="002778DD"/>
    <w:rsid w:val="00277A61"/>
    <w:rsid w:val="00277DDF"/>
    <w:rsid w:val="00277DEF"/>
    <w:rsid w:val="00277E96"/>
    <w:rsid w:val="00277F20"/>
    <w:rsid w:val="00277F96"/>
    <w:rsid w:val="00280007"/>
    <w:rsid w:val="002800C9"/>
    <w:rsid w:val="00280116"/>
    <w:rsid w:val="00280119"/>
    <w:rsid w:val="00280245"/>
    <w:rsid w:val="0028054D"/>
    <w:rsid w:val="002805A2"/>
    <w:rsid w:val="002805D2"/>
    <w:rsid w:val="0028061F"/>
    <w:rsid w:val="00280675"/>
    <w:rsid w:val="002809A7"/>
    <w:rsid w:val="00280AB7"/>
    <w:rsid w:val="00280B76"/>
    <w:rsid w:val="00280D16"/>
    <w:rsid w:val="00280E37"/>
    <w:rsid w:val="00280EA6"/>
    <w:rsid w:val="00280FC3"/>
    <w:rsid w:val="00280FCD"/>
    <w:rsid w:val="002811EA"/>
    <w:rsid w:val="002812A0"/>
    <w:rsid w:val="0028134F"/>
    <w:rsid w:val="00281491"/>
    <w:rsid w:val="00281776"/>
    <w:rsid w:val="00281925"/>
    <w:rsid w:val="00281927"/>
    <w:rsid w:val="002819BE"/>
    <w:rsid w:val="002819D3"/>
    <w:rsid w:val="00281A46"/>
    <w:rsid w:val="00281A9C"/>
    <w:rsid w:val="00281BBC"/>
    <w:rsid w:val="00281D69"/>
    <w:rsid w:val="00281D96"/>
    <w:rsid w:val="00281DEA"/>
    <w:rsid w:val="00281ED7"/>
    <w:rsid w:val="00282092"/>
    <w:rsid w:val="002820DD"/>
    <w:rsid w:val="002824B4"/>
    <w:rsid w:val="0028259E"/>
    <w:rsid w:val="002825E1"/>
    <w:rsid w:val="00282605"/>
    <w:rsid w:val="0028263F"/>
    <w:rsid w:val="00282ADC"/>
    <w:rsid w:val="00282C60"/>
    <w:rsid w:val="00282D44"/>
    <w:rsid w:val="00282E21"/>
    <w:rsid w:val="00282EA2"/>
    <w:rsid w:val="00282EB3"/>
    <w:rsid w:val="00282F19"/>
    <w:rsid w:val="00282FC0"/>
    <w:rsid w:val="00283133"/>
    <w:rsid w:val="002833F7"/>
    <w:rsid w:val="00283427"/>
    <w:rsid w:val="002834A2"/>
    <w:rsid w:val="0028353B"/>
    <w:rsid w:val="002836A6"/>
    <w:rsid w:val="002837D1"/>
    <w:rsid w:val="00283888"/>
    <w:rsid w:val="0028391C"/>
    <w:rsid w:val="002839D8"/>
    <w:rsid w:val="00283B17"/>
    <w:rsid w:val="00283CC9"/>
    <w:rsid w:val="00283CD6"/>
    <w:rsid w:val="00283DAE"/>
    <w:rsid w:val="00283F6C"/>
    <w:rsid w:val="0028404C"/>
    <w:rsid w:val="0028419B"/>
    <w:rsid w:val="002842E2"/>
    <w:rsid w:val="00284395"/>
    <w:rsid w:val="002845F2"/>
    <w:rsid w:val="00284685"/>
    <w:rsid w:val="0028491E"/>
    <w:rsid w:val="00284A18"/>
    <w:rsid w:val="00284B61"/>
    <w:rsid w:val="00284B73"/>
    <w:rsid w:val="00284C7D"/>
    <w:rsid w:val="00284CA4"/>
    <w:rsid w:val="00284D1A"/>
    <w:rsid w:val="00284DB1"/>
    <w:rsid w:val="00284F6D"/>
    <w:rsid w:val="00285098"/>
    <w:rsid w:val="002850BD"/>
    <w:rsid w:val="00285124"/>
    <w:rsid w:val="002851F2"/>
    <w:rsid w:val="00285292"/>
    <w:rsid w:val="002853BF"/>
    <w:rsid w:val="0028556B"/>
    <w:rsid w:val="002856F1"/>
    <w:rsid w:val="002858C4"/>
    <w:rsid w:val="00285BAD"/>
    <w:rsid w:val="00285CCB"/>
    <w:rsid w:val="00285CF9"/>
    <w:rsid w:val="00285D90"/>
    <w:rsid w:val="00285FEF"/>
    <w:rsid w:val="00286084"/>
    <w:rsid w:val="0028622F"/>
    <w:rsid w:val="0028629F"/>
    <w:rsid w:val="0028634F"/>
    <w:rsid w:val="0028644D"/>
    <w:rsid w:val="002864AD"/>
    <w:rsid w:val="002864FF"/>
    <w:rsid w:val="0028659F"/>
    <w:rsid w:val="00286609"/>
    <w:rsid w:val="00286612"/>
    <w:rsid w:val="00286832"/>
    <w:rsid w:val="002868BE"/>
    <w:rsid w:val="0028696C"/>
    <w:rsid w:val="00286986"/>
    <w:rsid w:val="00286B49"/>
    <w:rsid w:val="00286D35"/>
    <w:rsid w:val="00286D3A"/>
    <w:rsid w:val="00286E90"/>
    <w:rsid w:val="00286F20"/>
    <w:rsid w:val="00286FD5"/>
    <w:rsid w:val="00287016"/>
    <w:rsid w:val="002871BA"/>
    <w:rsid w:val="00287249"/>
    <w:rsid w:val="002872E3"/>
    <w:rsid w:val="00287359"/>
    <w:rsid w:val="002873C1"/>
    <w:rsid w:val="002874C7"/>
    <w:rsid w:val="002875A4"/>
    <w:rsid w:val="00287770"/>
    <w:rsid w:val="002877FF"/>
    <w:rsid w:val="0028783B"/>
    <w:rsid w:val="00287941"/>
    <w:rsid w:val="00287A88"/>
    <w:rsid w:val="00287B4A"/>
    <w:rsid w:val="00287B76"/>
    <w:rsid w:val="00287CE0"/>
    <w:rsid w:val="002900BA"/>
    <w:rsid w:val="0029010B"/>
    <w:rsid w:val="002901EE"/>
    <w:rsid w:val="00290297"/>
    <w:rsid w:val="002902E6"/>
    <w:rsid w:val="00290316"/>
    <w:rsid w:val="00290411"/>
    <w:rsid w:val="002904CA"/>
    <w:rsid w:val="00290558"/>
    <w:rsid w:val="00290621"/>
    <w:rsid w:val="002906A1"/>
    <w:rsid w:val="00290752"/>
    <w:rsid w:val="002907C8"/>
    <w:rsid w:val="0029088D"/>
    <w:rsid w:val="002908AC"/>
    <w:rsid w:val="00290944"/>
    <w:rsid w:val="002909EE"/>
    <w:rsid w:val="00290BF9"/>
    <w:rsid w:val="00290C8B"/>
    <w:rsid w:val="00290C91"/>
    <w:rsid w:val="00290CFE"/>
    <w:rsid w:val="00290D1E"/>
    <w:rsid w:val="00291159"/>
    <w:rsid w:val="002911AB"/>
    <w:rsid w:val="00291392"/>
    <w:rsid w:val="0029144C"/>
    <w:rsid w:val="002914DC"/>
    <w:rsid w:val="00291680"/>
    <w:rsid w:val="0029194B"/>
    <w:rsid w:val="00291BE8"/>
    <w:rsid w:val="00291C26"/>
    <w:rsid w:val="00291D7C"/>
    <w:rsid w:val="00291DFA"/>
    <w:rsid w:val="0029210C"/>
    <w:rsid w:val="00292131"/>
    <w:rsid w:val="002922DF"/>
    <w:rsid w:val="00292371"/>
    <w:rsid w:val="002923ED"/>
    <w:rsid w:val="00292649"/>
    <w:rsid w:val="002926C0"/>
    <w:rsid w:val="00292733"/>
    <w:rsid w:val="00292932"/>
    <w:rsid w:val="00292A07"/>
    <w:rsid w:val="00292B69"/>
    <w:rsid w:val="00292BF0"/>
    <w:rsid w:val="00292D23"/>
    <w:rsid w:val="00292E3D"/>
    <w:rsid w:val="00292F56"/>
    <w:rsid w:val="00292F6A"/>
    <w:rsid w:val="00293071"/>
    <w:rsid w:val="00293182"/>
    <w:rsid w:val="002931A8"/>
    <w:rsid w:val="002932EF"/>
    <w:rsid w:val="00293356"/>
    <w:rsid w:val="00293521"/>
    <w:rsid w:val="002935B1"/>
    <w:rsid w:val="0029363B"/>
    <w:rsid w:val="00293811"/>
    <w:rsid w:val="00293C40"/>
    <w:rsid w:val="00293CBD"/>
    <w:rsid w:val="00293CED"/>
    <w:rsid w:val="00293E80"/>
    <w:rsid w:val="00293EFB"/>
    <w:rsid w:val="00293F36"/>
    <w:rsid w:val="00293FCC"/>
    <w:rsid w:val="00294174"/>
    <w:rsid w:val="0029427B"/>
    <w:rsid w:val="00294291"/>
    <w:rsid w:val="00294334"/>
    <w:rsid w:val="0029449D"/>
    <w:rsid w:val="002944CA"/>
    <w:rsid w:val="002944E9"/>
    <w:rsid w:val="002944ED"/>
    <w:rsid w:val="00294825"/>
    <w:rsid w:val="00294875"/>
    <w:rsid w:val="00294887"/>
    <w:rsid w:val="002948DF"/>
    <w:rsid w:val="00294C36"/>
    <w:rsid w:val="00294C72"/>
    <w:rsid w:val="00294E3E"/>
    <w:rsid w:val="00294E87"/>
    <w:rsid w:val="00294ED9"/>
    <w:rsid w:val="00295051"/>
    <w:rsid w:val="0029506B"/>
    <w:rsid w:val="00295083"/>
    <w:rsid w:val="002951CF"/>
    <w:rsid w:val="00295292"/>
    <w:rsid w:val="002952BC"/>
    <w:rsid w:val="0029548B"/>
    <w:rsid w:val="00295490"/>
    <w:rsid w:val="00295527"/>
    <w:rsid w:val="0029553C"/>
    <w:rsid w:val="002955DC"/>
    <w:rsid w:val="00295774"/>
    <w:rsid w:val="0029577D"/>
    <w:rsid w:val="00295819"/>
    <w:rsid w:val="002958B1"/>
    <w:rsid w:val="002959A7"/>
    <w:rsid w:val="00295A52"/>
    <w:rsid w:val="00295ACF"/>
    <w:rsid w:val="00295CF6"/>
    <w:rsid w:val="00295DA8"/>
    <w:rsid w:val="00295E75"/>
    <w:rsid w:val="00295FA8"/>
    <w:rsid w:val="00295FC1"/>
    <w:rsid w:val="00296014"/>
    <w:rsid w:val="00296281"/>
    <w:rsid w:val="002962A5"/>
    <w:rsid w:val="00296535"/>
    <w:rsid w:val="00296766"/>
    <w:rsid w:val="002968AA"/>
    <w:rsid w:val="0029699D"/>
    <w:rsid w:val="00296D1D"/>
    <w:rsid w:val="00296D65"/>
    <w:rsid w:val="002970AA"/>
    <w:rsid w:val="00297142"/>
    <w:rsid w:val="00297193"/>
    <w:rsid w:val="002974C0"/>
    <w:rsid w:val="00297502"/>
    <w:rsid w:val="00297542"/>
    <w:rsid w:val="0029754D"/>
    <w:rsid w:val="00297616"/>
    <w:rsid w:val="00297620"/>
    <w:rsid w:val="00297727"/>
    <w:rsid w:val="0029773E"/>
    <w:rsid w:val="00297866"/>
    <w:rsid w:val="002978F2"/>
    <w:rsid w:val="00297954"/>
    <w:rsid w:val="00297AA9"/>
    <w:rsid w:val="00297BDF"/>
    <w:rsid w:val="00297C7B"/>
    <w:rsid w:val="00297D36"/>
    <w:rsid w:val="00297D7C"/>
    <w:rsid w:val="00297D8D"/>
    <w:rsid w:val="002A0208"/>
    <w:rsid w:val="002A036E"/>
    <w:rsid w:val="002A038F"/>
    <w:rsid w:val="002A0425"/>
    <w:rsid w:val="002A043D"/>
    <w:rsid w:val="002A04BE"/>
    <w:rsid w:val="002A064E"/>
    <w:rsid w:val="002A06AF"/>
    <w:rsid w:val="002A071B"/>
    <w:rsid w:val="002A08FE"/>
    <w:rsid w:val="002A0A87"/>
    <w:rsid w:val="002A0AD4"/>
    <w:rsid w:val="002A0B39"/>
    <w:rsid w:val="002A0B92"/>
    <w:rsid w:val="002A0BFE"/>
    <w:rsid w:val="002A0E68"/>
    <w:rsid w:val="002A0EC9"/>
    <w:rsid w:val="002A0ED0"/>
    <w:rsid w:val="002A1188"/>
    <w:rsid w:val="002A1294"/>
    <w:rsid w:val="002A12AD"/>
    <w:rsid w:val="002A14C3"/>
    <w:rsid w:val="002A15DD"/>
    <w:rsid w:val="002A15E1"/>
    <w:rsid w:val="002A1783"/>
    <w:rsid w:val="002A17D0"/>
    <w:rsid w:val="002A17E0"/>
    <w:rsid w:val="002A1831"/>
    <w:rsid w:val="002A1964"/>
    <w:rsid w:val="002A1A1E"/>
    <w:rsid w:val="002A1B86"/>
    <w:rsid w:val="002A1BE8"/>
    <w:rsid w:val="002A1EA2"/>
    <w:rsid w:val="002A1ED2"/>
    <w:rsid w:val="002A1EF4"/>
    <w:rsid w:val="002A1FA2"/>
    <w:rsid w:val="002A2221"/>
    <w:rsid w:val="002A23AF"/>
    <w:rsid w:val="002A23E7"/>
    <w:rsid w:val="002A24EB"/>
    <w:rsid w:val="002A27A2"/>
    <w:rsid w:val="002A29F9"/>
    <w:rsid w:val="002A2AFF"/>
    <w:rsid w:val="002A2B94"/>
    <w:rsid w:val="002A2E65"/>
    <w:rsid w:val="002A30AA"/>
    <w:rsid w:val="002A30E5"/>
    <w:rsid w:val="002A310F"/>
    <w:rsid w:val="002A3171"/>
    <w:rsid w:val="002A319A"/>
    <w:rsid w:val="002A31A3"/>
    <w:rsid w:val="002A332B"/>
    <w:rsid w:val="002A3419"/>
    <w:rsid w:val="002A3433"/>
    <w:rsid w:val="002A34B7"/>
    <w:rsid w:val="002A3580"/>
    <w:rsid w:val="002A35EA"/>
    <w:rsid w:val="002A3607"/>
    <w:rsid w:val="002A374B"/>
    <w:rsid w:val="002A3877"/>
    <w:rsid w:val="002A389D"/>
    <w:rsid w:val="002A38A0"/>
    <w:rsid w:val="002A39C3"/>
    <w:rsid w:val="002A3A03"/>
    <w:rsid w:val="002A3B20"/>
    <w:rsid w:val="002A3DC6"/>
    <w:rsid w:val="002A3E22"/>
    <w:rsid w:val="002A3E32"/>
    <w:rsid w:val="002A4169"/>
    <w:rsid w:val="002A4170"/>
    <w:rsid w:val="002A41D1"/>
    <w:rsid w:val="002A41FB"/>
    <w:rsid w:val="002A435D"/>
    <w:rsid w:val="002A4396"/>
    <w:rsid w:val="002A43C4"/>
    <w:rsid w:val="002A4475"/>
    <w:rsid w:val="002A45A1"/>
    <w:rsid w:val="002A45EF"/>
    <w:rsid w:val="002A4669"/>
    <w:rsid w:val="002A47A4"/>
    <w:rsid w:val="002A4874"/>
    <w:rsid w:val="002A497E"/>
    <w:rsid w:val="002A49AC"/>
    <w:rsid w:val="002A4ACC"/>
    <w:rsid w:val="002A4B9B"/>
    <w:rsid w:val="002A4BCD"/>
    <w:rsid w:val="002A4D5A"/>
    <w:rsid w:val="002A4D7D"/>
    <w:rsid w:val="002A4E9A"/>
    <w:rsid w:val="002A4F40"/>
    <w:rsid w:val="002A5024"/>
    <w:rsid w:val="002A5072"/>
    <w:rsid w:val="002A52FF"/>
    <w:rsid w:val="002A5377"/>
    <w:rsid w:val="002A55A2"/>
    <w:rsid w:val="002A565B"/>
    <w:rsid w:val="002A56AB"/>
    <w:rsid w:val="002A58C4"/>
    <w:rsid w:val="002A5A51"/>
    <w:rsid w:val="002A5C57"/>
    <w:rsid w:val="002A5DB0"/>
    <w:rsid w:val="002A5E10"/>
    <w:rsid w:val="002A5E7E"/>
    <w:rsid w:val="002A5F6F"/>
    <w:rsid w:val="002A60BF"/>
    <w:rsid w:val="002A61B8"/>
    <w:rsid w:val="002A6237"/>
    <w:rsid w:val="002A626A"/>
    <w:rsid w:val="002A6561"/>
    <w:rsid w:val="002A66EF"/>
    <w:rsid w:val="002A6824"/>
    <w:rsid w:val="002A6901"/>
    <w:rsid w:val="002A6906"/>
    <w:rsid w:val="002A6AB7"/>
    <w:rsid w:val="002A6B9B"/>
    <w:rsid w:val="002A6D99"/>
    <w:rsid w:val="002A6E27"/>
    <w:rsid w:val="002A6F95"/>
    <w:rsid w:val="002A7030"/>
    <w:rsid w:val="002A70A7"/>
    <w:rsid w:val="002A71CC"/>
    <w:rsid w:val="002A7288"/>
    <w:rsid w:val="002A7386"/>
    <w:rsid w:val="002A7459"/>
    <w:rsid w:val="002A7551"/>
    <w:rsid w:val="002A760F"/>
    <w:rsid w:val="002A768B"/>
    <w:rsid w:val="002A7846"/>
    <w:rsid w:val="002A7AA3"/>
    <w:rsid w:val="002A7AF2"/>
    <w:rsid w:val="002A7BB4"/>
    <w:rsid w:val="002A7D4B"/>
    <w:rsid w:val="002B012D"/>
    <w:rsid w:val="002B013E"/>
    <w:rsid w:val="002B01F9"/>
    <w:rsid w:val="002B0213"/>
    <w:rsid w:val="002B0291"/>
    <w:rsid w:val="002B03F6"/>
    <w:rsid w:val="002B04A6"/>
    <w:rsid w:val="002B0541"/>
    <w:rsid w:val="002B0693"/>
    <w:rsid w:val="002B06F3"/>
    <w:rsid w:val="002B07E1"/>
    <w:rsid w:val="002B084B"/>
    <w:rsid w:val="002B08EC"/>
    <w:rsid w:val="002B099E"/>
    <w:rsid w:val="002B09E4"/>
    <w:rsid w:val="002B0B48"/>
    <w:rsid w:val="002B0E7A"/>
    <w:rsid w:val="002B0F45"/>
    <w:rsid w:val="002B0FFB"/>
    <w:rsid w:val="002B132F"/>
    <w:rsid w:val="002B14FC"/>
    <w:rsid w:val="002B16FD"/>
    <w:rsid w:val="002B1760"/>
    <w:rsid w:val="002B17FB"/>
    <w:rsid w:val="002B1873"/>
    <w:rsid w:val="002B18E6"/>
    <w:rsid w:val="002B18F2"/>
    <w:rsid w:val="002B1984"/>
    <w:rsid w:val="002B19A5"/>
    <w:rsid w:val="002B19EE"/>
    <w:rsid w:val="002B1A17"/>
    <w:rsid w:val="002B1B5A"/>
    <w:rsid w:val="002B1B65"/>
    <w:rsid w:val="002B1C7B"/>
    <w:rsid w:val="002B1D5D"/>
    <w:rsid w:val="002B1DD4"/>
    <w:rsid w:val="002B1ED9"/>
    <w:rsid w:val="002B1F11"/>
    <w:rsid w:val="002B20DC"/>
    <w:rsid w:val="002B226B"/>
    <w:rsid w:val="002B2381"/>
    <w:rsid w:val="002B23A0"/>
    <w:rsid w:val="002B2464"/>
    <w:rsid w:val="002B2524"/>
    <w:rsid w:val="002B2693"/>
    <w:rsid w:val="002B270D"/>
    <w:rsid w:val="002B28D4"/>
    <w:rsid w:val="002B2A78"/>
    <w:rsid w:val="002B2A8D"/>
    <w:rsid w:val="002B2B88"/>
    <w:rsid w:val="002B2E0F"/>
    <w:rsid w:val="002B2E4D"/>
    <w:rsid w:val="002B2E63"/>
    <w:rsid w:val="002B2E64"/>
    <w:rsid w:val="002B2FF8"/>
    <w:rsid w:val="002B3079"/>
    <w:rsid w:val="002B30AB"/>
    <w:rsid w:val="002B30B6"/>
    <w:rsid w:val="002B31C9"/>
    <w:rsid w:val="002B34DF"/>
    <w:rsid w:val="002B3692"/>
    <w:rsid w:val="002B36B6"/>
    <w:rsid w:val="002B3928"/>
    <w:rsid w:val="002B39BB"/>
    <w:rsid w:val="002B3A5F"/>
    <w:rsid w:val="002B3AFB"/>
    <w:rsid w:val="002B3ED7"/>
    <w:rsid w:val="002B3EF0"/>
    <w:rsid w:val="002B41E8"/>
    <w:rsid w:val="002B41FE"/>
    <w:rsid w:val="002B4294"/>
    <w:rsid w:val="002B42D0"/>
    <w:rsid w:val="002B448A"/>
    <w:rsid w:val="002B44C7"/>
    <w:rsid w:val="002B485A"/>
    <w:rsid w:val="002B4A6F"/>
    <w:rsid w:val="002B4B2A"/>
    <w:rsid w:val="002B4C22"/>
    <w:rsid w:val="002B4DBE"/>
    <w:rsid w:val="002B4E72"/>
    <w:rsid w:val="002B4E82"/>
    <w:rsid w:val="002B4E8A"/>
    <w:rsid w:val="002B5045"/>
    <w:rsid w:val="002B527E"/>
    <w:rsid w:val="002B53DD"/>
    <w:rsid w:val="002B5447"/>
    <w:rsid w:val="002B5539"/>
    <w:rsid w:val="002B55DF"/>
    <w:rsid w:val="002B5695"/>
    <w:rsid w:val="002B5733"/>
    <w:rsid w:val="002B5A0D"/>
    <w:rsid w:val="002B5A2C"/>
    <w:rsid w:val="002B5CA1"/>
    <w:rsid w:val="002B5E5B"/>
    <w:rsid w:val="002B6001"/>
    <w:rsid w:val="002B6066"/>
    <w:rsid w:val="002B609D"/>
    <w:rsid w:val="002B637F"/>
    <w:rsid w:val="002B6470"/>
    <w:rsid w:val="002B6547"/>
    <w:rsid w:val="002B654C"/>
    <w:rsid w:val="002B659B"/>
    <w:rsid w:val="002B65B2"/>
    <w:rsid w:val="002B65DB"/>
    <w:rsid w:val="002B6651"/>
    <w:rsid w:val="002B6807"/>
    <w:rsid w:val="002B6834"/>
    <w:rsid w:val="002B6B05"/>
    <w:rsid w:val="002B6C5E"/>
    <w:rsid w:val="002B6FA3"/>
    <w:rsid w:val="002B70DF"/>
    <w:rsid w:val="002B71F1"/>
    <w:rsid w:val="002B727B"/>
    <w:rsid w:val="002B72E7"/>
    <w:rsid w:val="002B7350"/>
    <w:rsid w:val="002B758F"/>
    <w:rsid w:val="002B76E8"/>
    <w:rsid w:val="002B788C"/>
    <w:rsid w:val="002B792B"/>
    <w:rsid w:val="002B79EF"/>
    <w:rsid w:val="002B7A50"/>
    <w:rsid w:val="002B7D6E"/>
    <w:rsid w:val="002B7F71"/>
    <w:rsid w:val="002C00BB"/>
    <w:rsid w:val="002C0154"/>
    <w:rsid w:val="002C0242"/>
    <w:rsid w:val="002C028A"/>
    <w:rsid w:val="002C0414"/>
    <w:rsid w:val="002C0484"/>
    <w:rsid w:val="002C065F"/>
    <w:rsid w:val="002C07B9"/>
    <w:rsid w:val="002C08E4"/>
    <w:rsid w:val="002C0D12"/>
    <w:rsid w:val="002C0DD7"/>
    <w:rsid w:val="002C0DE1"/>
    <w:rsid w:val="002C111E"/>
    <w:rsid w:val="002C11A4"/>
    <w:rsid w:val="002C11D2"/>
    <w:rsid w:val="002C159A"/>
    <w:rsid w:val="002C17E8"/>
    <w:rsid w:val="002C181C"/>
    <w:rsid w:val="002C1917"/>
    <w:rsid w:val="002C192E"/>
    <w:rsid w:val="002C199D"/>
    <w:rsid w:val="002C1A1F"/>
    <w:rsid w:val="002C1A5D"/>
    <w:rsid w:val="002C1AFC"/>
    <w:rsid w:val="002C1B24"/>
    <w:rsid w:val="002C1BBF"/>
    <w:rsid w:val="002C1C17"/>
    <w:rsid w:val="002C1C94"/>
    <w:rsid w:val="002C1DA5"/>
    <w:rsid w:val="002C1EDC"/>
    <w:rsid w:val="002C1F28"/>
    <w:rsid w:val="002C1F8B"/>
    <w:rsid w:val="002C2028"/>
    <w:rsid w:val="002C204E"/>
    <w:rsid w:val="002C2242"/>
    <w:rsid w:val="002C2354"/>
    <w:rsid w:val="002C23C2"/>
    <w:rsid w:val="002C2526"/>
    <w:rsid w:val="002C25C3"/>
    <w:rsid w:val="002C26BA"/>
    <w:rsid w:val="002C2723"/>
    <w:rsid w:val="002C2852"/>
    <w:rsid w:val="002C2A12"/>
    <w:rsid w:val="002C2EBF"/>
    <w:rsid w:val="002C2F53"/>
    <w:rsid w:val="002C3048"/>
    <w:rsid w:val="002C30D1"/>
    <w:rsid w:val="002C314D"/>
    <w:rsid w:val="002C31BF"/>
    <w:rsid w:val="002C32F9"/>
    <w:rsid w:val="002C3348"/>
    <w:rsid w:val="002C33B7"/>
    <w:rsid w:val="002C35B7"/>
    <w:rsid w:val="002C36E1"/>
    <w:rsid w:val="002C3741"/>
    <w:rsid w:val="002C377A"/>
    <w:rsid w:val="002C3913"/>
    <w:rsid w:val="002C3959"/>
    <w:rsid w:val="002C3AB1"/>
    <w:rsid w:val="002C3BCF"/>
    <w:rsid w:val="002C3C24"/>
    <w:rsid w:val="002C3DF0"/>
    <w:rsid w:val="002C3EC8"/>
    <w:rsid w:val="002C3EDE"/>
    <w:rsid w:val="002C3F22"/>
    <w:rsid w:val="002C4009"/>
    <w:rsid w:val="002C41B1"/>
    <w:rsid w:val="002C4423"/>
    <w:rsid w:val="002C448E"/>
    <w:rsid w:val="002C450A"/>
    <w:rsid w:val="002C452B"/>
    <w:rsid w:val="002C4666"/>
    <w:rsid w:val="002C4814"/>
    <w:rsid w:val="002C4961"/>
    <w:rsid w:val="002C4B37"/>
    <w:rsid w:val="002C4CA3"/>
    <w:rsid w:val="002C4DDC"/>
    <w:rsid w:val="002C50DE"/>
    <w:rsid w:val="002C524F"/>
    <w:rsid w:val="002C526F"/>
    <w:rsid w:val="002C5323"/>
    <w:rsid w:val="002C532B"/>
    <w:rsid w:val="002C55AD"/>
    <w:rsid w:val="002C590A"/>
    <w:rsid w:val="002C5986"/>
    <w:rsid w:val="002C5A4F"/>
    <w:rsid w:val="002C5ADD"/>
    <w:rsid w:val="002C5B76"/>
    <w:rsid w:val="002C6095"/>
    <w:rsid w:val="002C609D"/>
    <w:rsid w:val="002C6188"/>
    <w:rsid w:val="002C6327"/>
    <w:rsid w:val="002C6363"/>
    <w:rsid w:val="002C63FF"/>
    <w:rsid w:val="002C6484"/>
    <w:rsid w:val="002C658B"/>
    <w:rsid w:val="002C65CD"/>
    <w:rsid w:val="002C6721"/>
    <w:rsid w:val="002C6A69"/>
    <w:rsid w:val="002C6A6F"/>
    <w:rsid w:val="002C6AAA"/>
    <w:rsid w:val="002C6C7A"/>
    <w:rsid w:val="002C6D28"/>
    <w:rsid w:val="002C6D7B"/>
    <w:rsid w:val="002C6D8E"/>
    <w:rsid w:val="002C6DDD"/>
    <w:rsid w:val="002C6DEF"/>
    <w:rsid w:val="002C7034"/>
    <w:rsid w:val="002C7052"/>
    <w:rsid w:val="002C70FD"/>
    <w:rsid w:val="002C718E"/>
    <w:rsid w:val="002C71EB"/>
    <w:rsid w:val="002C7298"/>
    <w:rsid w:val="002C731D"/>
    <w:rsid w:val="002C7372"/>
    <w:rsid w:val="002C7419"/>
    <w:rsid w:val="002C76E8"/>
    <w:rsid w:val="002C7A27"/>
    <w:rsid w:val="002C7A49"/>
    <w:rsid w:val="002C7B3E"/>
    <w:rsid w:val="002C7B85"/>
    <w:rsid w:val="002C7C77"/>
    <w:rsid w:val="002C7CB3"/>
    <w:rsid w:val="002C7F61"/>
    <w:rsid w:val="002D00F9"/>
    <w:rsid w:val="002D015B"/>
    <w:rsid w:val="002D019F"/>
    <w:rsid w:val="002D05FF"/>
    <w:rsid w:val="002D0871"/>
    <w:rsid w:val="002D08B1"/>
    <w:rsid w:val="002D08FF"/>
    <w:rsid w:val="002D0967"/>
    <w:rsid w:val="002D0D27"/>
    <w:rsid w:val="002D0E09"/>
    <w:rsid w:val="002D0E51"/>
    <w:rsid w:val="002D0E55"/>
    <w:rsid w:val="002D0E59"/>
    <w:rsid w:val="002D0F3C"/>
    <w:rsid w:val="002D1141"/>
    <w:rsid w:val="002D121D"/>
    <w:rsid w:val="002D13FA"/>
    <w:rsid w:val="002D141C"/>
    <w:rsid w:val="002D1518"/>
    <w:rsid w:val="002D158D"/>
    <w:rsid w:val="002D16EF"/>
    <w:rsid w:val="002D1702"/>
    <w:rsid w:val="002D173C"/>
    <w:rsid w:val="002D18CF"/>
    <w:rsid w:val="002D1902"/>
    <w:rsid w:val="002D1A75"/>
    <w:rsid w:val="002D1C4A"/>
    <w:rsid w:val="002D1CD9"/>
    <w:rsid w:val="002D1D95"/>
    <w:rsid w:val="002D1F85"/>
    <w:rsid w:val="002D2141"/>
    <w:rsid w:val="002D21CB"/>
    <w:rsid w:val="002D22BC"/>
    <w:rsid w:val="002D22BD"/>
    <w:rsid w:val="002D22D3"/>
    <w:rsid w:val="002D2315"/>
    <w:rsid w:val="002D2382"/>
    <w:rsid w:val="002D23F1"/>
    <w:rsid w:val="002D2487"/>
    <w:rsid w:val="002D2498"/>
    <w:rsid w:val="002D2572"/>
    <w:rsid w:val="002D257B"/>
    <w:rsid w:val="002D261E"/>
    <w:rsid w:val="002D26D0"/>
    <w:rsid w:val="002D2726"/>
    <w:rsid w:val="002D27A5"/>
    <w:rsid w:val="002D2832"/>
    <w:rsid w:val="002D28D7"/>
    <w:rsid w:val="002D2B30"/>
    <w:rsid w:val="002D2B8B"/>
    <w:rsid w:val="002D2BAE"/>
    <w:rsid w:val="002D2BF1"/>
    <w:rsid w:val="002D2DC7"/>
    <w:rsid w:val="002D2F85"/>
    <w:rsid w:val="002D2FF3"/>
    <w:rsid w:val="002D340E"/>
    <w:rsid w:val="002D347A"/>
    <w:rsid w:val="002D34E5"/>
    <w:rsid w:val="002D361D"/>
    <w:rsid w:val="002D37F0"/>
    <w:rsid w:val="002D3812"/>
    <w:rsid w:val="002D383D"/>
    <w:rsid w:val="002D3B2F"/>
    <w:rsid w:val="002D3E08"/>
    <w:rsid w:val="002D3EC9"/>
    <w:rsid w:val="002D3F43"/>
    <w:rsid w:val="002D40F6"/>
    <w:rsid w:val="002D4105"/>
    <w:rsid w:val="002D412A"/>
    <w:rsid w:val="002D41FC"/>
    <w:rsid w:val="002D423A"/>
    <w:rsid w:val="002D42D4"/>
    <w:rsid w:val="002D4390"/>
    <w:rsid w:val="002D43AC"/>
    <w:rsid w:val="002D43B5"/>
    <w:rsid w:val="002D44A7"/>
    <w:rsid w:val="002D44D8"/>
    <w:rsid w:val="002D476F"/>
    <w:rsid w:val="002D481A"/>
    <w:rsid w:val="002D49A4"/>
    <w:rsid w:val="002D4C94"/>
    <w:rsid w:val="002D4CA3"/>
    <w:rsid w:val="002D4F56"/>
    <w:rsid w:val="002D50CD"/>
    <w:rsid w:val="002D510E"/>
    <w:rsid w:val="002D5175"/>
    <w:rsid w:val="002D5263"/>
    <w:rsid w:val="002D5293"/>
    <w:rsid w:val="002D53BC"/>
    <w:rsid w:val="002D541F"/>
    <w:rsid w:val="002D5629"/>
    <w:rsid w:val="002D5665"/>
    <w:rsid w:val="002D56B5"/>
    <w:rsid w:val="002D584B"/>
    <w:rsid w:val="002D59E2"/>
    <w:rsid w:val="002D5D18"/>
    <w:rsid w:val="002D5D81"/>
    <w:rsid w:val="002D60C0"/>
    <w:rsid w:val="002D63BE"/>
    <w:rsid w:val="002D6463"/>
    <w:rsid w:val="002D6504"/>
    <w:rsid w:val="002D6589"/>
    <w:rsid w:val="002D6869"/>
    <w:rsid w:val="002D696D"/>
    <w:rsid w:val="002D6983"/>
    <w:rsid w:val="002D69D6"/>
    <w:rsid w:val="002D6A41"/>
    <w:rsid w:val="002D6CAF"/>
    <w:rsid w:val="002D6D0B"/>
    <w:rsid w:val="002D6D24"/>
    <w:rsid w:val="002D6E57"/>
    <w:rsid w:val="002D6E66"/>
    <w:rsid w:val="002D6E6F"/>
    <w:rsid w:val="002D6F43"/>
    <w:rsid w:val="002D6F8B"/>
    <w:rsid w:val="002D7086"/>
    <w:rsid w:val="002D718C"/>
    <w:rsid w:val="002D72D6"/>
    <w:rsid w:val="002D7315"/>
    <w:rsid w:val="002D732A"/>
    <w:rsid w:val="002D73EB"/>
    <w:rsid w:val="002D745F"/>
    <w:rsid w:val="002D7691"/>
    <w:rsid w:val="002D79CA"/>
    <w:rsid w:val="002D7AEC"/>
    <w:rsid w:val="002D7BC8"/>
    <w:rsid w:val="002D7C71"/>
    <w:rsid w:val="002D7C8C"/>
    <w:rsid w:val="002D7D93"/>
    <w:rsid w:val="002D7E75"/>
    <w:rsid w:val="002D7E8E"/>
    <w:rsid w:val="002D7F03"/>
    <w:rsid w:val="002D7FD6"/>
    <w:rsid w:val="002E0041"/>
    <w:rsid w:val="002E0148"/>
    <w:rsid w:val="002E020E"/>
    <w:rsid w:val="002E0235"/>
    <w:rsid w:val="002E0377"/>
    <w:rsid w:val="002E038F"/>
    <w:rsid w:val="002E053A"/>
    <w:rsid w:val="002E057A"/>
    <w:rsid w:val="002E05E8"/>
    <w:rsid w:val="002E0621"/>
    <w:rsid w:val="002E090C"/>
    <w:rsid w:val="002E097F"/>
    <w:rsid w:val="002E0B12"/>
    <w:rsid w:val="002E0BB3"/>
    <w:rsid w:val="002E0CC3"/>
    <w:rsid w:val="002E0DBE"/>
    <w:rsid w:val="002E0EC9"/>
    <w:rsid w:val="002E0FB5"/>
    <w:rsid w:val="002E1077"/>
    <w:rsid w:val="002E10A6"/>
    <w:rsid w:val="002E111E"/>
    <w:rsid w:val="002E1208"/>
    <w:rsid w:val="002E134A"/>
    <w:rsid w:val="002E14D5"/>
    <w:rsid w:val="002E1526"/>
    <w:rsid w:val="002E1628"/>
    <w:rsid w:val="002E16B3"/>
    <w:rsid w:val="002E170F"/>
    <w:rsid w:val="002E1785"/>
    <w:rsid w:val="002E1787"/>
    <w:rsid w:val="002E17BB"/>
    <w:rsid w:val="002E183B"/>
    <w:rsid w:val="002E1900"/>
    <w:rsid w:val="002E1930"/>
    <w:rsid w:val="002E1D7A"/>
    <w:rsid w:val="002E20AB"/>
    <w:rsid w:val="002E231B"/>
    <w:rsid w:val="002E2395"/>
    <w:rsid w:val="002E240A"/>
    <w:rsid w:val="002E2421"/>
    <w:rsid w:val="002E24CA"/>
    <w:rsid w:val="002E2787"/>
    <w:rsid w:val="002E2796"/>
    <w:rsid w:val="002E28A4"/>
    <w:rsid w:val="002E2A0C"/>
    <w:rsid w:val="002E2F77"/>
    <w:rsid w:val="002E3075"/>
    <w:rsid w:val="002E30CE"/>
    <w:rsid w:val="002E319F"/>
    <w:rsid w:val="002E32FF"/>
    <w:rsid w:val="002E33B7"/>
    <w:rsid w:val="002E340D"/>
    <w:rsid w:val="002E35B9"/>
    <w:rsid w:val="002E363F"/>
    <w:rsid w:val="002E3787"/>
    <w:rsid w:val="002E3801"/>
    <w:rsid w:val="002E398D"/>
    <w:rsid w:val="002E3A8A"/>
    <w:rsid w:val="002E3C2C"/>
    <w:rsid w:val="002E3CF5"/>
    <w:rsid w:val="002E3DA8"/>
    <w:rsid w:val="002E3F69"/>
    <w:rsid w:val="002E4202"/>
    <w:rsid w:val="002E468D"/>
    <w:rsid w:val="002E4853"/>
    <w:rsid w:val="002E48F8"/>
    <w:rsid w:val="002E490A"/>
    <w:rsid w:val="002E49A0"/>
    <w:rsid w:val="002E49F0"/>
    <w:rsid w:val="002E49FD"/>
    <w:rsid w:val="002E4A14"/>
    <w:rsid w:val="002E4A30"/>
    <w:rsid w:val="002E4A62"/>
    <w:rsid w:val="002E4B02"/>
    <w:rsid w:val="002E4BE2"/>
    <w:rsid w:val="002E4CFB"/>
    <w:rsid w:val="002E4D16"/>
    <w:rsid w:val="002E4DD8"/>
    <w:rsid w:val="002E4F7A"/>
    <w:rsid w:val="002E4FB6"/>
    <w:rsid w:val="002E4FDA"/>
    <w:rsid w:val="002E4FF2"/>
    <w:rsid w:val="002E5080"/>
    <w:rsid w:val="002E5157"/>
    <w:rsid w:val="002E515B"/>
    <w:rsid w:val="002E542F"/>
    <w:rsid w:val="002E5466"/>
    <w:rsid w:val="002E54B3"/>
    <w:rsid w:val="002E551A"/>
    <w:rsid w:val="002E561C"/>
    <w:rsid w:val="002E5654"/>
    <w:rsid w:val="002E5719"/>
    <w:rsid w:val="002E5852"/>
    <w:rsid w:val="002E5860"/>
    <w:rsid w:val="002E586D"/>
    <w:rsid w:val="002E598B"/>
    <w:rsid w:val="002E5A42"/>
    <w:rsid w:val="002E5BF6"/>
    <w:rsid w:val="002E5D6A"/>
    <w:rsid w:val="002E5DD6"/>
    <w:rsid w:val="002E5DED"/>
    <w:rsid w:val="002E5E29"/>
    <w:rsid w:val="002E5E83"/>
    <w:rsid w:val="002E5F97"/>
    <w:rsid w:val="002E612A"/>
    <w:rsid w:val="002E6165"/>
    <w:rsid w:val="002E61A7"/>
    <w:rsid w:val="002E6278"/>
    <w:rsid w:val="002E644A"/>
    <w:rsid w:val="002E6477"/>
    <w:rsid w:val="002E64D7"/>
    <w:rsid w:val="002E65D0"/>
    <w:rsid w:val="002E674E"/>
    <w:rsid w:val="002E67D8"/>
    <w:rsid w:val="002E6871"/>
    <w:rsid w:val="002E6A92"/>
    <w:rsid w:val="002E6BE4"/>
    <w:rsid w:val="002E6CC2"/>
    <w:rsid w:val="002E6D70"/>
    <w:rsid w:val="002E6EC9"/>
    <w:rsid w:val="002E6F4D"/>
    <w:rsid w:val="002E6FCB"/>
    <w:rsid w:val="002E6FF8"/>
    <w:rsid w:val="002E70F4"/>
    <w:rsid w:val="002E72CE"/>
    <w:rsid w:val="002E7365"/>
    <w:rsid w:val="002E77E6"/>
    <w:rsid w:val="002E791E"/>
    <w:rsid w:val="002E7938"/>
    <w:rsid w:val="002E7997"/>
    <w:rsid w:val="002E7A48"/>
    <w:rsid w:val="002E7ADA"/>
    <w:rsid w:val="002E7B35"/>
    <w:rsid w:val="002E7BE4"/>
    <w:rsid w:val="002E7D4F"/>
    <w:rsid w:val="002E7E04"/>
    <w:rsid w:val="002E7EF5"/>
    <w:rsid w:val="002E7F53"/>
    <w:rsid w:val="002F01D3"/>
    <w:rsid w:val="002F01FD"/>
    <w:rsid w:val="002F0362"/>
    <w:rsid w:val="002F03CC"/>
    <w:rsid w:val="002F0406"/>
    <w:rsid w:val="002F0546"/>
    <w:rsid w:val="002F0582"/>
    <w:rsid w:val="002F0707"/>
    <w:rsid w:val="002F0791"/>
    <w:rsid w:val="002F0809"/>
    <w:rsid w:val="002F0856"/>
    <w:rsid w:val="002F0959"/>
    <w:rsid w:val="002F0A42"/>
    <w:rsid w:val="002F0AFD"/>
    <w:rsid w:val="002F0AFF"/>
    <w:rsid w:val="002F0DBF"/>
    <w:rsid w:val="002F0DC2"/>
    <w:rsid w:val="002F0DF0"/>
    <w:rsid w:val="002F0ED4"/>
    <w:rsid w:val="002F0F15"/>
    <w:rsid w:val="002F1117"/>
    <w:rsid w:val="002F12DF"/>
    <w:rsid w:val="002F1465"/>
    <w:rsid w:val="002F149E"/>
    <w:rsid w:val="002F151F"/>
    <w:rsid w:val="002F152A"/>
    <w:rsid w:val="002F159B"/>
    <w:rsid w:val="002F15D1"/>
    <w:rsid w:val="002F16A7"/>
    <w:rsid w:val="002F1970"/>
    <w:rsid w:val="002F19CE"/>
    <w:rsid w:val="002F1A65"/>
    <w:rsid w:val="002F1C8E"/>
    <w:rsid w:val="002F1DF7"/>
    <w:rsid w:val="002F1E8C"/>
    <w:rsid w:val="002F1F25"/>
    <w:rsid w:val="002F1FFF"/>
    <w:rsid w:val="002F200D"/>
    <w:rsid w:val="002F2021"/>
    <w:rsid w:val="002F2063"/>
    <w:rsid w:val="002F20E7"/>
    <w:rsid w:val="002F2219"/>
    <w:rsid w:val="002F2234"/>
    <w:rsid w:val="002F2333"/>
    <w:rsid w:val="002F2379"/>
    <w:rsid w:val="002F2575"/>
    <w:rsid w:val="002F25ED"/>
    <w:rsid w:val="002F2618"/>
    <w:rsid w:val="002F2663"/>
    <w:rsid w:val="002F2684"/>
    <w:rsid w:val="002F26E5"/>
    <w:rsid w:val="002F2713"/>
    <w:rsid w:val="002F279F"/>
    <w:rsid w:val="002F27A2"/>
    <w:rsid w:val="002F2AF5"/>
    <w:rsid w:val="002F2B1F"/>
    <w:rsid w:val="002F2C88"/>
    <w:rsid w:val="002F2CFB"/>
    <w:rsid w:val="002F2E7D"/>
    <w:rsid w:val="002F300B"/>
    <w:rsid w:val="002F3013"/>
    <w:rsid w:val="002F315F"/>
    <w:rsid w:val="002F31A1"/>
    <w:rsid w:val="002F31AD"/>
    <w:rsid w:val="002F31EE"/>
    <w:rsid w:val="002F3301"/>
    <w:rsid w:val="002F339F"/>
    <w:rsid w:val="002F353C"/>
    <w:rsid w:val="002F36D9"/>
    <w:rsid w:val="002F3A34"/>
    <w:rsid w:val="002F3CA1"/>
    <w:rsid w:val="002F3CAA"/>
    <w:rsid w:val="002F3F52"/>
    <w:rsid w:val="002F3F8A"/>
    <w:rsid w:val="002F3FD6"/>
    <w:rsid w:val="002F404F"/>
    <w:rsid w:val="002F4062"/>
    <w:rsid w:val="002F439D"/>
    <w:rsid w:val="002F45FA"/>
    <w:rsid w:val="002F4AA2"/>
    <w:rsid w:val="002F4B2B"/>
    <w:rsid w:val="002F4F8C"/>
    <w:rsid w:val="002F4FCD"/>
    <w:rsid w:val="002F4FCF"/>
    <w:rsid w:val="002F500C"/>
    <w:rsid w:val="002F5048"/>
    <w:rsid w:val="002F520F"/>
    <w:rsid w:val="002F53AF"/>
    <w:rsid w:val="002F53F3"/>
    <w:rsid w:val="002F5431"/>
    <w:rsid w:val="002F5515"/>
    <w:rsid w:val="002F55D3"/>
    <w:rsid w:val="002F55DC"/>
    <w:rsid w:val="002F5841"/>
    <w:rsid w:val="002F59F5"/>
    <w:rsid w:val="002F5B8E"/>
    <w:rsid w:val="002F5BA5"/>
    <w:rsid w:val="002F5E30"/>
    <w:rsid w:val="002F5E32"/>
    <w:rsid w:val="002F5F24"/>
    <w:rsid w:val="002F610C"/>
    <w:rsid w:val="002F6132"/>
    <w:rsid w:val="002F62C4"/>
    <w:rsid w:val="002F64C8"/>
    <w:rsid w:val="002F6858"/>
    <w:rsid w:val="002F69D0"/>
    <w:rsid w:val="002F6A01"/>
    <w:rsid w:val="002F6A73"/>
    <w:rsid w:val="002F6A78"/>
    <w:rsid w:val="002F6AF1"/>
    <w:rsid w:val="002F6D04"/>
    <w:rsid w:val="002F6DDD"/>
    <w:rsid w:val="002F6DED"/>
    <w:rsid w:val="002F6ECE"/>
    <w:rsid w:val="002F6ED8"/>
    <w:rsid w:val="002F7118"/>
    <w:rsid w:val="002F71CC"/>
    <w:rsid w:val="002F744A"/>
    <w:rsid w:val="002F759A"/>
    <w:rsid w:val="002F77A8"/>
    <w:rsid w:val="002F77B2"/>
    <w:rsid w:val="002F7820"/>
    <w:rsid w:val="002F7B74"/>
    <w:rsid w:val="002F7E0D"/>
    <w:rsid w:val="002F7E5E"/>
    <w:rsid w:val="002F7EAF"/>
    <w:rsid w:val="002F7EE1"/>
    <w:rsid w:val="002F7F11"/>
    <w:rsid w:val="002F7FEE"/>
    <w:rsid w:val="00300036"/>
    <w:rsid w:val="0030007D"/>
    <w:rsid w:val="003000EE"/>
    <w:rsid w:val="0030073C"/>
    <w:rsid w:val="0030073E"/>
    <w:rsid w:val="003009CC"/>
    <w:rsid w:val="00300B36"/>
    <w:rsid w:val="00300BB7"/>
    <w:rsid w:val="00300BCF"/>
    <w:rsid w:val="00300CBC"/>
    <w:rsid w:val="00300D61"/>
    <w:rsid w:val="00300EDC"/>
    <w:rsid w:val="00300F46"/>
    <w:rsid w:val="00300FF4"/>
    <w:rsid w:val="00301074"/>
    <w:rsid w:val="00301085"/>
    <w:rsid w:val="003010D7"/>
    <w:rsid w:val="00301237"/>
    <w:rsid w:val="003014F6"/>
    <w:rsid w:val="00301736"/>
    <w:rsid w:val="00301792"/>
    <w:rsid w:val="0030185E"/>
    <w:rsid w:val="003019BA"/>
    <w:rsid w:val="00301A75"/>
    <w:rsid w:val="00301AC5"/>
    <w:rsid w:val="00301B28"/>
    <w:rsid w:val="00301CBE"/>
    <w:rsid w:val="00301D07"/>
    <w:rsid w:val="00301DF8"/>
    <w:rsid w:val="00301FA0"/>
    <w:rsid w:val="00302285"/>
    <w:rsid w:val="003023F4"/>
    <w:rsid w:val="003024C1"/>
    <w:rsid w:val="00302648"/>
    <w:rsid w:val="00302687"/>
    <w:rsid w:val="0030288E"/>
    <w:rsid w:val="0030299A"/>
    <w:rsid w:val="003029AA"/>
    <w:rsid w:val="00302C98"/>
    <w:rsid w:val="00302D5C"/>
    <w:rsid w:val="00302E13"/>
    <w:rsid w:val="00302FA8"/>
    <w:rsid w:val="00303014"/>
    <w:rsid w:val="00303073"/>
    <w:rsid w:val="0030318D"/>
    <w:rsid w:val="00303214"/>
    <w:rsid w:val="0030322B"/>
    <w:rsid w:val="003032B3"/>
    <w:rsid w:val="0030345E"/>
    <w:rsid w:val="00303785"/>
    <w:rsid w:val="003037E5"/>
    <w:rsid w:val="003038C8"/>
    <w:rsid w:val="003039D9"/>
    <w:rsid w:val="00303A01"/>
    <w:rsid w:val="00303BC5"/>
    <w:rsid w:val="00303D9A"/>
    <w:rsid w:val="00303EA7"/>
    <w:rsid w:val="00303EF7"/>
    <w:rsid w:val="003040A5"/>
    <w:rsid w:val="0030414D"/>
    <w:rsid w:val="00304187"/>
    <w:rsid w:val="00304376"/>
    <w:rsid w:val="003044BE"/>
    <w:rsid w:val="003044D7"/>
    <w:rsid w:val="003045EA"/>
    <w:rsid w:val="003046A8"/>
    <w:rsid w:val="003048E9"/>
    <w:rsid w:val="00304B3F"/>
    <w:rsid w:val="00304C2D"/>
    <w:rsid w:val="00304CC8"/>
    <w:rsid w:val="00304EDA"/>
    <w:rsid w:val="00304FB4"/>
    <w:rsid w:val="00304FCA"/>
    <w:rsid w:val="00305348"/>
    <w:rsid w:val="003053C0"/>
    <w:rsid w:val="00305494"/>
    <w:rsid w:val="003055A1"/>
    <w:rsid w:val="003055BA"/>
    <w:rsid w:val="003055FB"/>
    <w:rsid w:val="0030565C"/>
    <w:rsid w:val="003057C4"/>
    <w:rsid w:val="003057CC"/>
    <w:rsid w:val="003058CD"/>
    <w:rsid w:val="003058E7"/>
    <w:rsid w:val="00305915"/>
    <w:rsid w:val="003059BC"/>
    <w:rsid w:val="00305AE6"/>
    <w:rsid w:val="00305B0C"/>
    <w:rsid w:val="00305C0B"/>
    <w:rsid w:val="00305CEF"/>
    <w:rsid w:val="00305DB5"/>
    <w:rsid w:val="00305DD0"/>
    <w:rsid w:val="00305DF4"/>
    <w:rsid w:val="00305EFB"/>
    <w:rsid w:val="00306001"/>
    <w:rsid w:val="00306288"/>
    <w:rsid w:val="00306301"/>
    <w:rsid w:val="003063D8"/>
    <w:rsid w:val="00306436"/>
    <w:rsid w:val="003066BE"/>
    <w:rsid w:val="003066D3"/>
    <w:rsid w:val="00306766"/>
    <w:rsid w:val="00306964"/>
    <w:rsid w:val="00306AC5"/>
    <w:rsid w:val="00306B00"/>
    <w:rsid w:val="00306D23"/>
    <w:rsid w:val="00306DA4"/>
    <w:rsid w:val="00306F98"/>
    <w:rsid w:val="00306FD7"/>
    <w:rsid w:val="00307047"/>
    <w:rsid w:val="003070F5"/>
    <w:rsid w:val="00307295"/>
    <w:rsid w:val="003073D2"/>
    <w:rsid w:val="0030743C"/>
    <w:rsid w:val="00307519"/>
    <w:rsid w:val="00307694"/>
    <w:rsid w:val="0030772C"/>
    <w:rsid w:val="003077BF"/>
    <w:rsid w:val="00307837"/>
    <w:rsid w:val="00307B35"/>
    <w:rsid w:val="00307BD4"/>
    <w:rsid w:val="00307C5A"/>
    <w:rsid w:val="00307CE0"/>
    <w:rsid w:val="00307E5A"/>
    <w:rsid w:val="00307E73"/>
    <w:rsid w:val="00307F23"/>
    <w:rsid w:val="00310150"/>
    <w:rsid w:val="003101B1"/>
    <w:rsid w:val="0031026A"/>
    <w:rsid w:val="00310298"/>
    <w:rsid w:val="00310537"/>
    <w:rsid w:val="003105C7"/>
    <w:rsid w:val="00310615"/>
    <w:rsid w:val="0031076C"/>
    <w:rsid w:val="00310827"/>
    <w:rsid w:val="003109C3"/>
    <w:rsid w:val="00310D7E"/>
    <w:rsid w:val="00310FFA"/>
    <w:rsid w:val="00311078"/>
    <w:rsid w:val="00311257"/>
    <w:rsid w:val="003112F8"/>
    <w:rsid w:val="00311374"/>
    <w:rsid w:val="0031155C"/>
    <w:rsid w:val="00311688"/>
    <w:rsid w:val="0031176E"/>
    <w:rsid w:val="003118AD"/>
    <w:rsid w:val="00311960"/>
    <w:rsid w:val="003119F3"/>
    <w:rsid w:val="00311A0C"/>
    <w:rsid w:val="00311A1A"/>
    <w:rsid w:val="00311AFD"/>
    <w:rsid w:val="00311B47"/>
    <w:rsid w:val="00311BFC"/>
    <w:rsid w:val="00311E3E"/>
    <w:rsid w:val="003120B8"/>
    <w:rsid w:val="003120DD"/>
    <w:rsid w:val="00312338"/>
    <w:rsid w:val="00312440"/>
    <w:rsid w:val="00312699"/>
    <w:rsid w:val="003126BF"/>
    <w:rsid w:val="00312730"/>
    <w:rsid w:val="00312829"/>
    <w:rsid w:val="00312866"/>
    <w:rsid w:val="00312A3E"/>
    <w:rsid w:val="00312A8A"/>
    <w:rsid w:val="00312DDB"/>
    <w:rsid w:val="00312E54"/>
    <w:rsid w:val="00312FA8"/>
    <w:rsid w:val="00312FC7"/>
    <w:rsid w:val="0031305F"/>
    <w:rsid w:val="00313175"/>
    <w:rsid w:val="0031319A"/>
    <w:rsid w:val="00313597"/>
    <w:rsid w:val="003135DD"/>
    <w:rsid w:val="003137A0"/>
    <w:rsid w:val="0031391F"/>
    <w:rsid w:val="003139AA"/>
    <w:rsid w:val="00313B85"/>
    <w:rsid w:val="00313C1B"/>
    <w:rsid w:val="00313C72"/>
    <w:rsid w:val="00313CB6"/>
    <w:rsid w:val="00313CE2"/>
    <w:rsid w:val="00313F2F"/>
    <w:rsid w:val="00314206"/>
    <w:rsid w:val="003142C7"/>
    <w:rsid w:val="00314514"/>
    <w:rsid w:val="003145DC"/>
    <w:rsid w:val="00314603"/>
    <w:rsid w:val="003146DE"/>
    <w:rsid w:val="0031481C"/>
    <w:rsid w:val="00314855"/>
    <w:rsid w:val="0031487C"/>
    <w:rsid w:val="003149E1"/>
    <w:rsid w:val="00314A60"/>
    <w:rsid w:val="00314CCE"/>
    <w:rsid w:val="00314D00"/>
    <w:rsid w:val="00314D49"/>
    <w:rsid w:val="00314D60"/>
    <w:rsid w:val="00314FBD"/>
    <w:rsid w:val="00314FD6"/>
    <w:rsid w:val="003150A4"/>
    <w:rsid w:val="003150A7"/>
    <w:rsid w:val="003150BD"/>
    <w:rsid w:val="003152B5"/>
    <w:rsid w:val="00315322"/>
    <w:rsid w:val="00315489"/>
    <w:rsid w:val="0031577D"/>
    <w:rsid w:val="00315845"/>
    <w:rsid w:val="0031586F"/>
    <w:rsid w:val="003159BF"/>
    <w:rsid w:val="00315AAD"/>
    <w:rsid w:val="00315AF3"/>
    <w:rsid w:val="00315B0F"/>
    <w:rsid w:val="00315B16"/>
    <w:rsid w:val="00315E4E"/>
    <w:rsid w:val="00315EF9"/>
    <w:rsid w:val="00316176"/>
    <w:rsid w:val="00316234"/>
    <w:rsid w:val="003164F6"/>
    <w:rsid w:val="00316578"/>
    <w:rsid w:val="00316810"/>
    <w:rsid w:val="003168F0"/>
    <w:rsid w:val="00316962"/>
    <w:rsid w:val="00316B81"/>
    <w:rsid w:val="00316BA4"/>
    <w:rsid w:val="00316F57"/>
    <w:rsid w:val="00316F72"/>
    <w:rsid w:val="00317013"/>
    <w:rsid w:val="00317087"/>
    <w:rsid w:val="003170DD"/>
    <w:rsid w:val="003170DE"/>
    <w:rsid w:val="00317123"/>
    <w:rsid w:val="003172D0"/>
    <w:rsid w:val="00317463"/>
    <w:rsid w:val="003176FB"/>
    <w:rsid w:val="0031798D"/>
    <w:rsid w:val="00317AB8"/>
    <w:rsid w:val="00317BA1"/>
    <w:rsid w:val="00317C96"/>
    <w:rsid w:val="00317D09"/>
    <w:rsid w:val="00317D87"/>
    <w:rsid w:val="00317F11"/>
    <w:rsid w:val="00317F8A"/>
    <w:rsid w:val="003200E8"/>
    <w:rsid w:val="003200F0"/>
    <w:rsid w:val="0032011B"/>
    <w:rsid w:val="0032012A"/>
    <w:rsid w:val="00320147"/>
    <w:rsid w:val="00320193"/>
    <w:rsid w:val="003202A4"/>
    <w:rsid w:val="00320498"/>
    <w:rsid w:val="003205EA"/>
    <w:rsid w:val="003207B0"/>
    <w:rsid w:val="0032082E"/>
    <w:rsid w:val="003208DA"/>
    <w:rsid w:val="00320914"/>
    <w:rsid w:val="00320982"/>
    <w:rsid w:val="00320A71"/>
    <w:rsid w:val="00320A96"/>
    <w:rsid w:val="00320B93"/>
    <w:rsid w:val="00320D56"/>
    <w:rsid w:val="00320EAD"/>
    <w:rsid w:val="00320F20"/>
    <w:rsid w:val="00320F42"/>
    <w:rsid w:val="00321039"/>
    <w:rsid w:val="00321446"/>
    <w:rsid w:val="003215A3"/>
    <w:rsid w:val="0032170A"/>
    <w:rsid w:val="0032176F"/>
    <w:rsid w:val="00321952"/>
    <w:rsid w:val="00321B75"/>
    <w:rsid w:val="00321BF0"/>
    <w:rsid w:val="00321C0D"/>
    <w:rsid w:val="00321C6D"/>
    <w:rsid w:val="00321D16"/>
    <w:rsid w:val="00321E23"/>
    <w:rsid w:val="0032207A"/>
    <w:rsid w:val="003220B0"/>
    <w:rsid w:val="0032219A"/>
    <w:rsid w:val="003221E5"/>
    <w:rsid w:val="00322242"/>
    <w:rsid w:val="0032240B"/>
    <w:rsid w:val="00322445"/>
    <w:rsid w:val="003224F4"/>
    <w:rsid w:val="0032259A"/>
    <w:rsid w:val="00322799"/>
    <w:rsid w:val="003228AB"/>
    <w:rsid w:val="00322A40"/>
    <w:rsid w:val="00322AD2"/>
    <w:rsid w:val="00322BEB"/>
    <w:rsid w:val="00322F8A"/>
    <w:rsid w:val="00322FB3"/>
    <w:rsid w:val="00322FDD"/>
    <w:rsid w:val="00322FF4"/>
    <w:rsid w:val="003231D1"/>
    <w:rsid w:val="003231E0"/>
    <w:rsid w:val="003234C6"/>
    <w:rsid w:val="00323612"/>
    <w:rsid w:val="003236CD"/>
    <w:rsid w:val="003237B8"/>
    <w:rsid w:val="003238D3"/>
    <w:rsid w:val="003238FD"/>
    <w:rsid w:val="0032396D"/>
    <w:rsid w:val="00323A43"/>
    <w:rsid w:val="00323C24"/>
    <w:rsid w:val="00323CC2"/>
    <w:rsid w:val="00323EAB"/>
    <w:rsid w:val="00323EE2"/>
    <w:rsid w:val="00324016"/>
    <w:rsid w:val="00324146"/>
    <w:rsid w:val="00324267"/>
    <w:rsid w:val="00324295"/>
    <w:rsid w:val="00324384"/>
    <w:rsid w:val="00324503"/>
    <w:rsid w:val="00324544"/>
    <w:rsid w:val="00324548"/>
    <w:rsid w:val="003245F6"/>
    <w:rsid w:val="00324637"/>
    <w:rsid w:val="00324715"/>
    <w:rsid w:val="003247AA"/>
    <w:rsid w:val="003249DC"/>
    <w:rsid w:val="00324A74"/>
    <w:rsid w:val="00324B6F"/>
    <w:rsid w:val="00324C0E"/>
    <w:rsid w:val="00324C9C"/>
    <w:rsid w:val="00324CE8"/>
    <w:rsid w:val="00324D25"/>
    <w:rsid w:val="00324DF0"/>
    <w:rsid w:val="00324E23"/>
    <w:rsid w:val="00324EAA"/>
    <w:rsid w:val="00324F02"/>
    <w:rsid w:val="003254CC"/>
    <w:rsid w:val="003255EA"/>
    <w:rsid w:val="00325679"/>
    <w:rsid w:val="00325680"/>
    <w:rsid w:val="00325690"/>
    <w:rsid w:val="00325724"/>
    <w:rsid w:val="00325802"/>
    <w:rsid w:val="00325ADA"/>
    <w:rsid w:val="00325BEE"/>
    <w:rsid w:val="00325C38"/>
    <w:rsid w:val="00325C3B"/>
    <w:rsid w:val="00325CD8"/>
    <w:rsid w:val="00325CED"/>
    <w:rsid w:val="00325CF4"/>
    <w:rsid w:val="00325DA0"/>
    <w:rsid w:val="00325ED7"/>
    <w:rsid w:val="00325F33"/>
    <w:rsid w:val="00325FBA"/>
    <w:rsid w:val="0032608B"/>
    <w:rsid w:val="00326142"/>
    <w:rsid w:val="00326177"/>
    <w:rsid w:val="003262D7"/>
    <w:rsid w:val="0032637B"/>
    <w:rsid w:val="00326387"/>
    <w:rsid w:val="003264FE"/>
    <w:rsid w:val="003265B7"/>
    <w:rsid w:val="00326A08"/>
    <w:rsid w:val="00326AC7"/>
    <w:rsid w:val="00326B51"/>
    <w:rsid w:val="00326B8A"/>
    <w:rsid w:val="00326BDF"/>
    <w:rsid w:val="00326C09"/>
    <w:rsid w:val="00326CC4"/>
    <w:rsid w:val="00326D7B"/>
    <w:rsid w:val="00326D8D"/>
    <w:rsid w:val="00326E19"/>
    <w:rsid w:val="00326ECF"/>
    <w:rsid w:val="00326ED2"/>
    <w:rsid w:val="00326F6F"/>
    <w:rsid w:val="00326FE0"/>
    <w:rsid w:val="00326FEC"/>
    <w:rsid w:val="0032715F"/>
    <w:rsid w:val="00327185"/>
    <w:rsid w:val="003271D2"/>
    <w:rsid w:val="00327215"/>
    <w:rsid w:val="00327336"/>
    <w:rsid w:val="003273B5"/>
    <w:rsid w:val="003273B6"/>
    <w:rsid w:val="00327486"/>
    <w:rsid w:val="00327757"/>
    <w:rsid w:val="0032775C"/>
    <w:rsid w:val="0032782A"/>
    <w:rsid w:val="00327A0A"/>
    <w:rsid w:val="00327B11"/>
    <w:rsid w:val="00327B2C"/>
    <w:rsid w:val="00327BFD"/>
    <w:rsid w:val="00327D0C"/>
    <w:rsid w:val="00327D72"/>
    <w:rsid w:val="00327DEB"/>
    <w:rsid w:val="00327E51"/>
    <w:rsid w:val="00327EDA"/>
    <w:rsid w:val="00330144"/>
    <w:rsid w:val="003301B3"/>
    <w:rsid w:val="003301FB"/>
    <w:rsid w:val="00330230"/>
    <w:rsid w:val="00330262"/>
    <w:rsid w:val="003302AB"/>
    <w:rsid w:val="003302E7"/>
    <w:rsid w:val="003303C6"/>
    <w:rsid w:val="00330538"/>
    <w:rsid w:val="003307FF"/>
    <w:rsid w:val="00330851"/>
    <w:rsid w:val="003308DD"/>
    <w:rsid w:val="00330954"/>
    <w:rsid w:val="00330985"/>
    <w:rsid w:val="00330A2E"/>
    <w:rsid w:val="00330A99"/>
    <w:rsid w:val="00330C9C"/>
    <w:rsid w:val="00330CB2"/>
    <w:rsid w:val="00330DD1"/>
    <w:rsid w:val="00330E58"/>
    <w:rsid w:val="00330ED3"/>
    <w:rsid w:val="003310A4"/>
    <w:rsid w:val="003310BE"/>
    <w:rsid w:val="0033116C"/>
    <w:rsid w:val="003312C6"/>
    <w:rsid w:val="00331348"/>
    <w:rsid w:val="003313B8"/>
    <w:rsid w:val="0033142D"/>
    <w:rsid w:val="00331614"/>
    <w:rsid w:val="003316C0"/>
    <w:rsid w:val="0033175D"/>
    <w:rsid w:val="00331862"/>
    <w:rsid w:val="003319AF"/>
    <w:rsid w:val="00331A78"/>
    <w:rsid w:val="00331B1C"/>
    <w:rsid w:val="00331C2A"/>
    <w:rsid w:val="00331C59"/>
    <w:rsid w:val="00331D0D"/>
    <w:rsid w:val="00331D8D"/>
    <w:rsid w:val="00331F8B"/>
    <w:rsid w:val="00331F95"/>
    <w:rsid w:val="00331FDA"/>
    <w:rsid w:val="0033201C"/>
    <w:rsid w:val="003320A0"/>
    <w:rsid w:val="0033212B"/>
    <w:rsid w:val="003322E4"/>
    <w:rsid w:val="00332341"/>
    <w:rsid w:val="003323EF"/>
    <w:rsid w:val="00332410"/>
    <w:rsid w:val="00332464"/>
    <w:rsid w:val="0033246F"/>
    <w:rsid w:val="00332656"/>
    <w:rsid w:val="0033269D"/>
    <w:rsid w:val="0033271D"/>
    <w:rsid w:val="00332752"/>
    <w:rsid w:val="00332A3D"/>
    <w:rsid w:val="00332C67"/>
    <w:rsid w:val="00332D53"/>
    <w:rsid w:val="00332EB9"/>
    <w:rsid w:val="00332F92"/>
    <w:rsid w:val="0033304A"/>
    <w:rsid w:val="00333182"/>
    <w:rsid w:val="003331DA"/>
    <w:rsid w:val="00333222"/>
    <w:rsid w:val="003332DB"/>
    <w:rsid w:val="00333374"/>
    <w:rsid w:val="0033340B"/>
    <w:rsid w:val="003335CE"/>
    <w:rsid w:val="00333752"/>
    <w:rsid w:val="0033389B"/>
    <w:rsid w:val="00333C2C"/>
    <w:rsid w:val="00333C3B"/>
    <w:rsid w:val="00333D47"/>
    <w:rsid w:val="00333F1B"/>
    <w:rsid w:val="00334290"/>
    <w:rsid w:val="00334447"/>
    <w:rsid w:val="00334570"/>
    <w:rsid w:val="00334768"/>
    <w:rsid w:val="003347A3"/>
    <w:rsid w:val="003347E4"/>
    <w:rsid w:val="003347F0"/>
    <w:rsid w:val="00334803"/>
    <w:rsid w:val="0033485D"/>
    <w:rsid w:val="0033493D"/>
    <w:rsid w:val="00334A73"/>
    <w:rsid w:val="00334A77"/>
    <w:rsid w:val="00334B3E"/>
    <w:rsid w:val="00334EF5"/>
    <w:rsid w:val="00334FC7"/>
    <w:rsid w:val="003350F6"/>
    <w:rsid w:val="003351A3"/>
    <w:rsid w:val="003351D0"/>
    <w:rsid w:val="0033521F"/>
    <w:rsid w:val="003352B4"/>
    <w:rsid w:val="003352E3"/>
    <w:rsid w:val="00335396"/>
    <w:rsid w:val="00335530"/>
    <w:rsid w:val="00335730"/>
    <w:rsid w:val="003359C4"/>
    <w:rsid w:val="00335A37"/>
    <w:rsid w:val="00335BAD"/>
    <w:rsid w:val="00335D77"/>
    <w:rsid w:val="00335E31"/>
    <w:rsid w:val="00335EA6"/>
    <w:rsid w:val="00335ED1"/>
    <w:rsid w:val="00335ED7"/>
    <w:rsid w:val="00335F02"/>
    <w:rsid w:val="00336095"/>
    <w:rsid w:val="0033610C"/>
    <w:rsid w:val="0033614F"/>
    <w:rsid w:val="0033619E"/>
    <w:rsid w:val="003361D2"/>
    <w:rsid w:val="00336291"/>
    <w:rsid w:val="00336694"/>
    <w:rsid w:val="00336700"/>
    <w:rsid w:val="00336750"/>
    <w:rsid w:val="00336873"/>
    <w:rsid w:val="0033690B"/>
    <w:rsid w:val="00336990"/>
    <w:rsid w:val="00336A3C"/>
    <w:rsid w:val="00336AA9"/>
    <w:rsid w:val="00336B06"/>
    <w:rsid w:val="00336BD1"/>
    <w:rsid w:val="00336C15"/>
    <w:rsid w:val="00336D75"/>
    <w:rsid w:val="00336DEE"/>
    <w:rsid w:val="00336EBE"/>
    <w:rsid w:val="00336ED4"/>
    <w:rsid w:val="00336FF9"/>
    <w:rsid w:val="0033753C"/>
    <w:rsid w:val="0033755F"/>
    <w:rsid w:val="00337859"/>
    <w:rsid w:val="00337936"/>
    <w:rsid w:val="00337BC3"/>
    <w:rsid w:val="00337E50"/>
    <w:rsid w:val="003401DB"/>
    <w:rsid w:val="00340444"/>
    <w:rsid w:val="003404D4"/>
    <w:rsid w:val="00340503"/>
    <w:rsid w:val="00340564"/>
    <w:rsid w:val="0034069E"/>
    <w:rsid w:val="003406C6"/>
    <w:rsid w:val="003407EA"/>
    <w:rsid w:val="00340848"/>
    <w:rsid w:val="0034096D"/>
    <w:rsid w:val="0034096F"/>
    <w:rsid w:val="00340BFC"/>
    <w:rsid w:val="00340CA9"/>
    <w:rsid w:val="00340D40"/>
    <w:rsid w:val="00340F05"/>
    <w:rsid w:val="0034117C"/>
    <w:rsid w:val="0034128A"/>
    <w:rsid w:val="00341302"/>
    <w:rsid w:val="00341384"/>
    <w:rsid w:val="00341411"/>
    <w:rsid w:val="00341531"/>
    <w:rsid w:val="0034176C"/>
    <w:rsid w:val="00341799"/>
    <w:rsid w:val="00341A7F"/>
    <w:rsid w:val="00341BC3"/>
    <w:rsid w:val="00341CAA"/>
    <w:rsid w:val="00341CF9"/>
    <w:rsid w:val="00341D48"/>
    <w:rsid w:val="00341DA7"/>
    <w:rsid w:val="00341DE7"/>
    <w:rsid w:val="00341E43"/>
    <w:rsid w:val="00341F76"/>
    <w:rsid w:val="00342019"/>
    <w:rsid w:val="003420AB"/>
    <w:rsid w:val="003421E5"/>
    <w:rsid w:val="00342214"/>
    <w:rsid w:val="003422F6"/>
    <w:rsid w:val="00342325"/>
    <w:rsid w:val="00342333"/>
    <w:rsid w:val="00342380"/>
    <w:rsid w:val="003423CE"/>
    <w:rsid w:val="00342408"/>
    <w:rsid w:val="00342579"/>
    <w:rsid w:val="00342591"/>
    <w:rsid w:val="0034259B"/>
    <w:rsid w:val="00342628"/>
    <w:rsid w:val="0034284D"/>
    <w:rsid w:val="003428EC"/>
    <w:rsid w:val="00342A18"/>
    <w:rsid w:val="00342BEE"/>
    <w:rsid w:val="00342D9C"/>
    <w:rsid w:val="0034305C"/>
    <w:rsid w:val="00343090"/>
    <w:rsid w:val="0034329E"/>
    <w:rsid w:val="003432F8"/>
    <w:rsid w:val="003432FC"/>
    <w:rsid w:val="003434AB"/>
    <w:rsid w:val="003434B3"/>
    <w:rsid w:val="003435CD"/>
    <w:rsid w:val="00343616"/>
    <w:rsid w:val="00343783"/>
    <w:rsid w:val="00343873"/>
    <w:rsid w:val="003439FC"/>
    <w:rsid w:val="00343B7B"/>
    <w:rsid w:val="00343BE2"/>
    <w:rsid w:val="00343C28"/>
    <w:rsid w:val="00343CCC"/>
    <w:rsid w:val="00343CE8"/>
    <w:rsid w:val="00343EC3"/>
    <w:rsid w:val="00343F0A"/>
    <w:rsid w:val="00343F6D"/>
    <w:rsid w:val="00344039"/>
    <w:rsid w:val="00344173"/>
    <w:rsid w:val="003441C7"/>
    <w:rsid w:val="00344294"/>
    <w:rsid w:val="003442A1"/>
    <w:rsid w:val="003443D3"/>
    <w:rsid w:val="0034461E"/>
    <w:rsid w:val="0034462F"/>
    <w:rsid w:val="00344663"/>
    <w:rsid w:val="0034466A"/>
    <w:rsid w:val="0034466B"/>
    <w:rsid w:val="0034467C"/>
    <w:rsid w:val="00344685"/>
    <w:rsid w:val="003446DE"/>
    <w:rsid w:val="00344745"/>
    <w:rsid w:val="0034476F"/>
    <w:rsid w:val="003447C3"/>
    <w:rsid w:val="003447C5"/>
    <w:rsid w:val="003449E6"/>
    <w:rsid w:val="00344A10"/>
    <w:rsid w:val="00344C33"/>
    <w:rsid w:val="00344DCE"/>
    <w:rsid w:val="00344FC5"/>
    <w:rsid w:val="0034522B"/>
    <w:rsid w:val="00345449"/>
    <w:rsid w:val="00345574"/>
    <w:rsid w:val="003455BD"/>
    <w:rsid w:val="00345626"/>
    <w:rsid w:val="00345917"/>
    <w:rsid w:val="00345991"/>
    <w:rsid w:val="003459E1"/>
    <w:rsid w:val="00345A60"/>
    <w:rsid w:val="00345C5B"/>
    <w:rsid w:val="00345F7D"/>
    <w:rsid w:val="00345FA8"/>
    <w:rsid w:val="0034611B"/>
    <w:rsid w:val="00346294"/>
    <w:rsid w:val="00346494"/>
    <w:rsid w:val="003464DF"/>
    <w:rsid w:val="00346644"/>
    <w:rsid w:val="00346690"/>
    <w:rsid w:val="00346694"/>
    <w:rsid w:val="0034669D"/>
    <w:rsid w:val="00346819"/>
    <w:rsid w:val="0034686F"/>
    <w:rsid w:val="00346959"/>
    <w:rsid w:val="00346A41"/>
    <w:rsid w:val="00346A87"/>
    <w:rsid w:val="00346A9F"/>
    <w:rsid w:val="00346B01"/>
    <w:rsid w:val="00346B8C"/>
    <w:rsid w:val="00346D2A"/>
    <w:rsid w:val="00346EBE"/>
    <w:rsid w:val="003473DE"/>
    <w:rsid w:val="00347412"/>
    <w:rsid w:val="0034749B"/>
    <w:rsid w:val="003475F7"/>
    <w:rsid w:val="003476D2"/>
    <w:rsid w:val="0034771E"/>
    <w:rsid w:val="0034785D"/>
    <w:rsid w:val="00347C76"/>
    <w:rsid w:val="00347CA0"/>
    <w:rsid w:val="00347D26"/>
    <w:rsid w:val="00347DA6"/>
    <w:rsid w:val="00347DC8"/>
    <w:rsid w:val="00347F12"/>
    <w:rsid w:val="00347F29"/>
    <w:rsid w:val="00350283"/>
    <w:rsid w:val="003502B0"/>
    <w:rsid w:val="0035047F"/>
    <w:rsid w:val="003508E5"/>
    <w:rsid w:val="00350A2D"/>
    <w:rsid w:val="00350A36"/>
    <w:rsid w:val="00350B5D"/>
    <w:rsid w:val="00350B83"/>
    <w:rsid w:val="00350BBA"/>
    <w:rsid w:val="00350DB2"/>
    <w:rsid w:val="003511B5"/>
    <w:rsid w:val="0035141A"/>
    <w:rsid w:val="00351560"/>
    <w:rsid w:val="00351680"/>
    <w:rsid w:val="003518DD"/>
    <w:rsid w:val="00351900"/>
    <w:rsid w:val="003519F9"/>
    <w:rsid w:val="00351A07"/>
    <w:rsid w:val="00351CD2"/>
    <w:rsid w:val="00351D94"/>
    <w:rsid w:val="003520AA"/>
    <w:rsid w:val="003520C1"/>
    <w:rsid w:val="00352100"/>
    <w:rsid w:val="003521A4"/>
    <w:rsid w:val="003521F7"/>
    <w:rsid w:val="0035227C"/>
    <w:rsid w:val="00352330"/>
    <w:rsid w:val="00352342"/>
    <w:rsid w:val="0035238F"/>
    <w:rsid w:val="003523CA"/>
    <w:rsid w:val="0035241F"/>
    <w:rsid w:val="0035270F"/>
    <w:rsid w:val="00352721"/>
    <w:rsid w:val="0035286F"/>
    <w:rsid w:val="003528A0"/>
    <w:rsid w:val="00352946"/>
    <w:rsid w:val="0035297A"/>
    <w:rsid w:val="00352A52"/>
    <w:rsid w:val="00352AEA"/>
    <w:rsid w:val="00352BD3"/>
    <w:rsid w:val="00352D0D"/>
    <w:rsid w:val="00352D2A"/>
    <w:rsid w:val="00352E61"/>
    <w:rsid w:val="00352EBD"/>
    <w:rsid w:val="00352EC4"/>
    <w:rsid w:val="00352F94"/>
    <w:rsid w:val="00353123"/>
    <w:rsid w:val="00353343"/>
    <w:rsid w:val="003533E5"/>
    <w:rsid w:val="00353516"/>
    <w:rsid w:val="00353599"/>
    <w:rsid w:val="0035389A"/>
    <w:rsid w:val="003539FC"/>
    <w:rsid w:val="00353A2C"/>
    <w:rsid w:val="00353ABB"/>
    <w:rsid w:val="00353B86"/>
    <w:rsid w:val="00353BCF"/>
    <w:rsid w:val="00353D6C"/>
    <w:rsid w:val="00353DA7"/>
    <w:rsid w:val="00353F6D"/>
    <w:rsid w:val="00353FC1"/>
    <w:rsid w:val="00353FF1"/>
    <w:rsid w:val="003540CA"/>
    <w:rsid w:val="0035415C"/>
    <w:rsid w:val="00354206"/>
    <w:rsid w:val="00354263"/>
    <w:rsid w:val="00354288"/>
    <w:rsid w:val="0035434C"/>
    <w:rsid w:val="00354365"/>
    <w:rsid w:val="0035448B"/>
    <w:rsid w:val="003544BD"/>
    <w:rsid w:val="003544DB"/>
    <w:rsid w:val="003545C2"/>
    <w:rsid w:val="00354659"/>
    <w:rsid w:val="00354665"/>
    <w:rsid w:val="0035476E"/>
    <w:rsid w:val="00354908"/>
    <w:rsid w:val="00354929"/>
    <w:rsid w:val="003549B4"/>
    <w:rsid w:val="00354A09"/>
    <w:rsid w:val="00354A35"/>
    <w:rsid w:val="00354BD8"/>
    <w:rsid w:val="00354EE7"/>
    <w:rsid w:val="00355001"/>
    <w:rsid w:val="00355263"/>
    <w:rsid w:val="00355364"/>
    <w:rsid w:val="00355375"/>
    <w:rsid w:val="00355606"/>
    <w:rsid w:val="00355695"/>
    <w:rsid w:val="0035569E"/>
    <w:rsid w:val="003556C5"/>
    <w:rsid w:val="0035570B"/>
    <w:rsid w:val="00355759"/>
    <w:rsid w:val="00355763"/>
    <w:rsid w:val="00355790"/>
    <w:rsid w:val="003557A8"/>
    <w:rsid w:val="00355892"/>
    <w:rsid w:val="003559F2"/>
    <w:rsid w:val="003559F9"/>
    <w:rsid w:val="00355B05"/>
    <w:rsid w:val="00355C82"/>
    <w:rsid w:val="00355E18"/>
    <w:rsid w:val="00355EDE"/>
    <w:rsid w:val="0035623E"/>
    <w:rsid w:val="00356359"/>
    <w:rsid w:val="00356368"/>
    <w:rsid w:val="003567D7"/>
    <w:rsid w:val="003567FB"/>
    <w:rsid w:val="00356A2A"/>
    <w:rsid w:val="00356D6E"/>
    <w:rsid w:val="003571DF"/>
    <w:rsid w:val="00357224"/>
    <w:rsid w:val="00357254"/>
    <w:rsid w:val="0035731D"/>
    <w:rsid w:val="00357390"/>
    <w:rsid w:val="0035748A"/>
    <w:rsid w:val="00357726"/>
    <w:rsid w:val="003577B3"/>
    <w:rsid w:val="003577CD"/>
    <w:rsid w:val="00357F93"/>
    <w:rsid w:val="00360006"/>
    <w:rsid w:val="00360237"/>
    <w:rsid w:val="003602C3"/>
    <w:rsid w:val="00360343"/>
    <w:rsid w:val="003603A8"/>
    <w:rsid w:val="00360471"/>
    <w:rsid w:val="00360499"/>
    <w:rsid w:val="0036060C"/>
    <w:rsid w:val="0036064E"/>
    <w:rsid w:val="0036069F"/>
    <w:rsid w:val="003606A0"/>
    <w:rsid w:val="003606AA"/>
    <w:rsid w:val="003606E3"/>
    <w:rsid w:val="00360702"/>
    <w:rsid w:val="00360717"/>
    <w:rsid w:val="0036091C"/>
    <w:rsid w:val="00360949"/>
    <w:rsid w:val="00360987"/>
    <w:rsid w:val="00360B98"/>
    <w:rsid w:val="00360CDB"/>
    <w:rsid w:val="00360D67"/>
    <w:rsid w:val="00360DCC"/>
    <w:rsid w:val="00360F95"/>
    <w:rsid w:val="00360FCD"/>
    <w:rsid w:val="0036118D"/>
    <w:rsid w:val="003611E1"/>
    <w:rsid w:val="00361340"/>
    <w:rsid w:val="00361484"/>
    <w:rsid w:val="00361491"/>
    <w:rsid w:val="0036149E"/>
    <w:rsid w:val="00361889"/>
    <w:rsid w:val="00361B2C"/>
    <w:rsid w:val="00361D18"/>
    <w:rsid w:val="00361FE5"/>
    <w:rsid w:val="00362010"/>
    <w:rsid w:val="003624F1"/>
    <w:rsid w:val="00362635"/>
    <w:rsid w:val="0036266E"/>
    <w:rsid w:val="00362855"/>
    <w:rsid w:val="00362BC4"/>
    <w:rsid w:val="00362C0C"/>
    <w:rsid w:val="00362C72"/>
    <w:rsid w:val="00362CEE"/>
    <w:rsid w:val="00362E02"/>
    <w:rsid w:val="00362E5A"/>
    <w:rsid w:val="00362F05"/>
    <w:rsid w:val="00363150"/>
    <w:rsid w:val="003633DF"/>
    <w:rsid w:val="003635DB"/>
    <w:rsid w:val="003636BE"/>
    <w:rsid w:val="0036385B"/>
    <w:rsid w:val="003638CE"/>
    <w:rsid w:val="00363AFB"/>
    <w:rsid w:val="00363C3E"/>
    <w:rsid w:val="00363CA8"/>
    <w:rsid w:val="00363D0A"/>
    <w:rsid w:val="00363EEB"/>
    <w:rsid w:val="00363FE5"/>
    <w:rsid w:val="003641C0"/>
    <w:rsid w:val="003642AC"/>
    <w:rsid w:val="003643B4"/>
    <w:rsid w:val="003643D6"/>
    <w:rsid w:val="0036443E"/>
    <w:rsid w:val="00364452"/>
    <w:rsid w:val="0036446E"/>
    <w:rsid w:val="00364553"/>
    <w:rsid w:val="0036470A"/>
    <w:rsid w:val="0036472A"/>
    <w:rsid w:val="0036472D"/>
    <w:rsid w:val="0036489D"/>
    <w:rsid w:val="003648D5"/>
    <w:rsid w:val="003648E7"/>
    <w:rsid w:val="003648E9"/>
    <w:rsid w:val="003648F6"/>
    <w:rsid w:val="003649A4"/>
    <w:rsid w:val="00364A4D"/>
    <w:rsid w:val="00364C8A"/>
    <w:rsid w:val="00364D09"/>
    <w:rsid w:val="00364D25"/>
    <w:rsid w:val="00364DF5"/>
    <w:rsid w:val="00364E17"/>
    <w:rsid w:val="00364F1E"/>
    <w:rsid w:val="003650B8"/>
    <w:rsid w:val="00365223"/>
    <w:rsid w:val="00365320"/>
    <w:rsid w:val="00365361"/>
    <w:rsid w:val="003654F6"/>
    <w:rsid w:val="00365699"/>
    <w:rsid w:val="003657D5"/>
    <w:rsid w:val="003658C1"/>
    <w:rsid w:val="0036592D"/>
    <w:rsid w:val="00365961"/>
    <w:rsid w:val="003659D0"/>
    <w:rsid w:val="00365A78"/>
    <w:rsid w:val="00365A80"/>
    <w:rsid w:val="00365B81"/>
    <w:rsid w:val="00365F69"/>
    <w:rsid w:val="00365F85"/>
    <w:rsid w:val="003660B9"/>
    <w:rsid w:val="00366182"/>
    <w:rsid w:val="003661BF"/>
    <w:rsid w:val="00366203"/>
    <w:rsid w:val="0036663A"/>
    <w:rsid w:val="003666CE"/>
    <w:rsid w:val="00366862"/>
    <w:rsid w:val="003669B9"/>
    <w:rsid w:val="00366C12"/>
    <w:rsid w:val="00366D7B"/>
    <w:rsid w:val="00366EAB"/>
    <w:rsid w:val="00366F81"/>
    <w:rsid w:val="0036701C"/>
    <w:rsid w:val="003671E8"/>
    <w:rsid w:val="00367238"/>
    <w:rsid w:val="003672BD"/>
    <w:rsid w:val="00367444"/>
    <w:rsid w:val="003676E9"/>
    <w:rsid w:val="00367799"/>
    <w:rsid w:val="003677D8"/>
    <w:rsid w:val="00367892"/>
    <w:rsid w:val="003678A9"/>
    <w:rsid w:val="003678C2"/>
    <w:rsid w:val="00367971"/>
    <w:rsid w:val="00367985"/>
    <w:rsid w:val="00367A0E"/>
    <w:rsid w:val="00367A48"/>
    <w:rsid w:val="00367B87"/>
    <w:rsid w:val="00367D2A"/>
    <w:rsid w:val="00367DCA"/>
    <w:rsid w:val="00367E3E"/>
    <w:rsid w:val="00367EA8"/>
    <w:rsid w:val="00367F9B"/>
    <w:rsid w:val="003701E4"/>
    <w:rsid w:val="003702DF"/>
    <w:rsid w:val="00370453"/>
    <w:rsid w:val="00370594"/>
    <w:rsid w:val="0037067B"/>
    <w:rsid w:val="003706EB"/>
    <w:rsid w:val="003706FE"/>
    <w:rsid w:val="00370842"/>
    <w:rsid w:val="0037087B"/>
    <w:rsid w:val="003709A7"/>
    <w:rsid w:val="00370A0B"/>
    <w:rsid w:val="00370A91"/>
    <w:rsid w:val="00370BC0"/>
    <w:rsid w:val="00370C05"/>
    <w:rsid w:val="00370CC9"/>
    <w:rsid w:val="00370CEC"/>
    <w:rsid w:val="00370D32"/>
    <w:rsid w:val="00370F62"/>
    <w:rsid w:val="00370FCB"/>
    <w:rsid w:val="003711CC"/>
    <w:rsid w:val="003712A4"/>
    <w:rsid w:val="00371309"/>
    <w:rsid w:val="0037133C"/>
    <w:rsid w:val="0037172A"/>
    <w:rsid w:val="003717F0"/>
    <w:rsid w:val="00371A71"/>
    <w:rsid w:val="00371A99"/>
    <w:rsid w:val="00371B6D"/>
    <w:rsid w:val="00371DB4"/>
    <w:rsid w:val="00372129"/>
    <w:rsid w:val="0037235E"/>
    <w:rsid w:val="003723E1"/>
    <w:rsid w:val="00372442"/>
    <w:rsid w:val="0037246B"/>
    <w:rsid w:val="003725BF"/>
    <w:rsid w:val="003725EB"/>
    <w:rsid w:val="003726E3"/>
    <w:rsid w:val="0037288B"/>
    <w:rsid w:val="003728BF"/>
    <w:rsid w:val="00372AE6"/>
    <w:rsid w:val="00372AF7"/>
    <w:rsid w:val="00372B2A"/>
    <w:rsid w:val="00372E32"/>
    <w:rsid w:val="00373063"/>
    <w:rsid w:val="0037321A"/>
    <w:rsid w:val="00373344"/>
    <w:rsid w:val="003733AE"/>
    <w:rsid w:val="003733F6"/>
    <w:rsid w:val="00373599"/>
    <w:rsid w:val="003736BC"/>
    <w:rsid w:val="003738B9"/>
    <w:rsid w:val="00373981"/>
    <w:rsid w:val="00373A83"/>
    <w:rsid w:val="00373AA2"/>
    <w:rsid w:val="00373C1B"/>
    <w:rsid w:val="00373DAB"/>
    <w:rsid w:val="00373E81"/>
    <w:rsid w:val="00373EA9"/>
    <w:rsid w:val="003741DE"/>
    <w:rsid w:val="00374284"/>
    <w:rsid w:val="0037448F"/>
    <w:rsid w:val="00374507"/>
    <w:rsid w:val="00374513"/>
    <w:rsid w:val="00374580"/>
    <w:rsid w:val="003747DB"/>
    <w:rsid w:val="003748BA"/>
    <w:rsid w:val="003749DD"/>
    <w:rsid w:val="00374ADA"/>
    <w:rsid w:val="00374AE7"/>
    <w:rsid w:val="00374B8A"/>
    <w:rsid w:val="00374CA3"/>
    <w:rsid w:val="00374D05"/>
    <w:rsid w:val="00374D1F"/>
    <w:rsid w:val="00374DE7"/>
    <w:rsid w:val="00374E22"/>
    <w:rsid w:val="00374EBF"/>
    <w:rsid w:val="003750DF"/>
    <w:rsid w:val="003750F7"/>
    <w:rsid w:val="00375169"/>
    <w:rsid w:val="00375262"/>
    <w:rsid w:val="00375582"/>
    <w:rsid w:val="0037566D"/>
    <w:rsid w:val="00375676"/>
    <w:rsid w:val="003757AE"/>
    <w:rsid w:val="0037581A"/>
    <w:rsid w:val="00375843"/>
    <w:rsid w:val="0037598C"/>
    <w:rsid w:val="00375B78"/>
    <w:rsid w:val="00375B7C"/>
    <w:rsid w:val="00375BD9"/>
    <w:rsid w:val="00375C4C"/>
    <w:rsid w:val="00375D4C"/>
    <w:rsid w:val="00375D65"/>
    <w:rsid w:val="00375FE4"/>
    <w:rsid w:val="00376046"/>
    <w:rsid w:val="003761CD"/>
    <w:rsid w:val="0037620E"/>
    <w:rsid w:val="0037628B"/>
    <w:rsid w:val="0037631F"/>
    <w:rsid w:val="00376651"/>
    <w:rsid w:val="003767B5"/>
    <w:rsid w:val="0037684C"/>
    <w:rsid w:val="003768D7"/>
    <w:rsid w:val="0037691D"/>
    <w:rsid w:val="00376967"/>
    <w:rsid w:val="00376A2C"/>
    <w:rsid w:val="00376CD8"/>
    <w:rsid w:val="00376E06"/>
    <w:rsid w:val="00376F0D"/>
    <w:rsid w:val="00377051"/>
    <w:rsid w:val="003770DB"/>
    <w:rsid w:val="0037723B"/>
    <w:rsid w:val="003774EC"/>
    <w:rsid w:val="00377564"/>
    <w:rsid w:val="0037792B"/>
    <w:rsid w:val="003779C9"/>
    <w:rsid w:val="003779F8"/>
    <w:rsid w:val="00377A19"/>
    <w:rsid w:val="00377A85"/>
    <w:rsid w:val="00377B2E"/>
    <w:rsid w:val="00377C19"/>
    <w:rsid w:val="00377C8C"/>
    <w:rsid w:val="00377DB7"/>
    <w:rsid w:val="00377DE6"/>
    <w:rsid w:val="00377E97"/>
    <w:rsid w:val="00377F10"/>
    <w:rsid w:val="0038001E"/>
    <w:rsid w:val="00380090"/>
    <w:rsid w:val="003800D0"/>
    <w:rsid w:val="00380104"/>
    <w:rsid w:val="00380132"/>
    <w:rsid w:val="00380146"/>
    <w:rsid w:val="00380259"/>
    <w:rsid w:val="00380364"/>
    <w:rsid w:val="003803B8"/>
    <w:rsid w:val="00380493"/>
    <w:rsid w:val="003805FA"/>
    <w:rsid w:val="0038062F"/>
    <w:rsid w:val="00380630"/>
    <w:rsid w:val="00380640"/>
    <w:rsid w:val="00380648"/>
    <w:rsid w:val="00380766"/>
    <w:rsid w:val="00380794"/>
    <w:rsid w:val="0038094B"/>
    <w:rsid w:val="00380992"/>
    <w:rsid w:val="003809BD"/>
    <w:rsid w:val="00380BFF"/>
    <w:rsid w:val="00381024"/>
    <w:rsid w:val="00381306"/>
    <w:rsid w:val="00381363"/>
    <w:rsid w:val="00381472"/>
    <w:rsid w:val="00381518"/>
    <w:rsid w:val="00381917"/>
    <w:rsid w:val="003819CD"/>
    <w:rsid w:val="00381EED"/>
    <w:rsid w:val="00381F59"/>
    <w:rsid w:val="00381F7B"/>
    <w:rsid w:val="00381FD8"/>
    <w:rsid w:val="003820ED"/>
    <w:rsid w:val="0038228F"/>
    <w:rsid w:val="00382321"/>
    <w:rsid w:val="0038237E"/>
    <w:rsid w:val="00382697"/>
    <w:rsid w:val="0038285B"/>
    <w:rsid w:val="00382977"/>
    <w:rsid w:val="00382A64"/>
    <w:rsid w:val="00382B1C"/>
    <w:rsid w:val="00382BE4"/>
    <w:rsid w:val="00382C94"/>
    <w:rsid w:val="00382E18"/>
    <w:rsid w:val="00382F1A"/>
    <w:rsid w:val="00382FF1"/>
    <w:rsid w:val="00383048"/>
    <w:rsid w:val="00383160"/>
    <w:rsid w:val="00383341"/>
    <w:rsid w:val="003834D2"/>
    <w:rsid w:val="0038356D"/>
    <w:rsid w:val="0038372E"/>
    <w:rsid w:val="00383794"/>
    <w:rsid w:val="003837E7"/>
    <w:rsid w:val="003838F8"/>
    <w:rsid w:val="00383B76"/>
    <w:rsid w:val="00383BED"/>
    <w:rsid w:val="00383D17"/>
    <w:rsid w:val="00383DA0"/>
    <w:rsid w:val="00383DA5"/>
    <w:rsid w:val="00383DB9"/>
    <w:rsid w:val="00383E79"/>
    <w:rsid w:val="00383F52"/>
    <w:rsid w:val="00383F5D"/>
    <w:rsid w:val="00383F98"/>
    <w:rsid w:val="003840A4"/>
    <w:rsid w:val="00384136"/>
    <w:rsid w:val="0038417A"/>
    <w:rsid w:val="00384236"/>
    <w:rsid w:val="00384475"/>
    <w:rsid w:val="003848F9"/>
    <w:rsid w:val="003849DF"/>
    <w:rsid w:val="00384B10"/>
    <w:rsid w:val="00384D82"/>
    <w:rsid w:val="00384DAF"/>
    <w:rsid w:val="00384E67"/>
    <w:rsid w:val="00384F58"/>
    <w:rsid w:val="00385059"/>
    <w:rsid w:val="003850BF"/>
    <w:rsid w:val="003850E5"/>
    <w:rsid w:val="0038510D"/>
    <w:rsid w:val="003851B8"/>
    <w:rsid w:val="00385225"/>
    <w:rsid w:val="0038544C"/>
    <w:rsid w:val="00385450"/>
    <w:rsid w:val="003855EE"/>
    <w:rsid w:val="0038582B"/>
    <w:rsid w:val="003859FA"/>
    <w:rsid w:val="00385A2E"/>
    <w:rsid w:val="00385A6A"/>
    <w:rsid w:val="00385B28"/>
    <w:rsid w:val="00385BB9"/>
    <w:rsid w:val="00385CD7"/>
    <w:rsid w:val="00385D4E"/>
    <w:rsid w:val="00385EE9"/>
    <w:rsid w:val="00385EF6"/>
    <w:rsid w:val="00385F21"/>
    <w:rsid w:val="00386131"/>
    <w:rsid w:val="0038620A"/>
    <w:rsid w:val="003862D0"/>
    <w:rsid w:val="00386450"/>
    <w:rsid w:val="00386560"/>
    <w:rsid w:val="0038657F"/>
    <w:rsid w:val="0038675F"/>
    <w:rsid w:val="00386925"/>
    <w:rsid w:val="00386966"/>
    <w:rsid w:val="003869BA"/>
    <w:rsid w:val="003869C9"/>
    <w:rsid w:val="00386A1D"/>
    <w:rsid w:val="00386C90"/>
    <w:rsid w:val="00386E87"/>
    <w:rsid w:val="00386F31"/>
    <w:rsid w:val="00386FB8"/>
    <w:rsid w:val="003870EC"/>
    <w:rsid w:val="003871FE"/>
    <w:rsid w:val="0038731B"/>
    <w:rsid w:val="003874EA"/>
    <w:rsid w:val="00387732"/>
    <w:rsid w:val="00387746"/>
    <w:rsid w:val="003877FF"/>
    <w:rsid w:val="003879A0"/>
    <w:rsid w:val="00387C88"/>
    <w:rsid w:val="00387DD0"/>
    <w:rsid w:val="00387E60"/>
    <w:rsid w:val="00387EC8"/>
    <w:rsid w:val="003902D9"/>
    <w:rsid w:val="00390440"/>
    <w:rsid w:val="00390566"/>
    <w:rsid w:val="00390791"/>
    <w:rsid w:val="0039079F"/>
    <w:rsid w:val="00390948"/>
    <w:rsid w:val="0039096A"/>
    <w:rsid w:val="00390CAB"/>
    <w:rsid w:val="00390D76"/>
    <w:rsid w:val="00390DD7"/>
    <w:rsid w:val="00390ED7"/>
    <w:rsid w:val="00390F07"/>
    <w:rsid w:val="00390F29"/>
    <w:rsid w:val="00390F9E"/>
    <w:rsid w:val="00390FAA"/>
    <w:rsid w:val="00391089"/>
    <w:rsid w:val="00391201"/>
    <w:rsid w:val="003912E1"/>
    <w:rsid w:val="0039135B"/>
    <w:rsid w:val="0039139A"/>
    <w:rsid w:val="003915F5"/>
    <w:rsid w:val="003916E8"/>
    <w:rsid w:val="003917B0"/>
    <w:rsid w:val="003917B6"/>
    <w:rsid w:val="00391887"/>
    <w:rsid w:val="003919BD"/>
    <w:rsid w:val="003919F8"/>
    <w:rsid w:val="00391A98"/>
    <w:rsid w:val="00391DA5"/>
    <w:rsid w:val="00391E32"/>
    <w:rsid w:val="00391F15"/>
    <w:rsid w:val="003920F3"/>
    <w:rsid w:val="00392239"/>
    <w:rsid w:val="003923BC"/>
    <w:rsid w:val="003923F2"/>
    <w:rsid w:val="003924F8"/>
    <w:rsid w:val="00392798"/>
    <w:rsid w:val="0039282D"/>
    <w:rsid w:val="00392882"/>
    <w:rsid w:val="003929A9"/>
    <w:rsid w:val="00392A6D"/>
    <w:rsid w:val="00392BB1"/>
    <w:rsid w:val="00392BFC"/>
    <w:rsid w:val="00392D0B"/>
    <w:rsid w:val="00392F8A"/>
    <w:rsid w:val="003933F2"/>
    <w:rsid w:val="003935B5"/>
    <w:rsid w:val="003938B6"/>
    <w:rsid w:val="003938D9"/>
    <w:rsid w:val="00393935"/>
    <w:rsid w:val="00393952"/>
    <w:rsid w:val="00393A2B"/>
    <w:rsid w:val="00393A89"/>
    <w:rsid w:val="00393CAB"/>
    <w:rsid w:val="00393CC4"/>
    <w:rsid w:val="00393F1D"/>
    <w:rsid w:val="00393F21"/>
    <w:rsid w:val="00394005"/>
    <w:rsid w:val="00394032"/>
    <w:rsid w:val="00394043"/>
    <w:rsid w:val="00394079"/>
    <w:rsid w:val="003943A8"/>
    <w:rsid w:val="00394488"/>
    <w:rsid w:val="003944E9"/>
    <w:rsid w:val="003945D1"/>
    <w:rsid w:val="0039463E"/>
    <w:rsid w:val="003946E6"/>
    <w:rsid w:val="003946EB"/>
    <w:rsid w:val="00394737"/>
    <w:rsid w:val="0039473E"/>
    <w:rsid w:val="003947AF"/>
    <w:rsid w:val="0039481D"/>
    <w:rsid w:val="003948FA"/>
    <w:rsid w:val="00394BFE"/>
    <w:rsid w:val="00394D1E"/>
    <w:rsid w:val="00394E94"/>
    <w:rsid w:val="00394EC3"/>
    <w:rsid w:val="00395137"/>
    <w:rsid w:val="003957AD"/>
    <w:rsid w:val="003957B2"/>
    <w:rsid w:val="00395888"/>
    <w:rsid w:val="003958EE"/>
    <w:rsid w:val="0039599C"/>
    <w:rsid w:val="003959E1"/>
    <w:rsid w:val="00395B34"/>
    <w:rsid w:val="00395C00"/>
    <w:rsid w:val="00395C28"/>
    <w:rsid w:val="00395CAF"/>
    <w:rsid w:val="00395E70"/>
    <w:rsid w:val="00395E98"/>
    <w:rsid w:val="00395F13"/>
    <w:rsid w:val="00395F3A"/>
    <w:rsid w:val="00396061"/>
    <w:rsid w:val="003961D8"/>
    <w:rsid w:val="0039621A"/>
    <w:rsid w:val="00396592"/>
    <w:rsid w:val="00396748"/>
    <w:rsid w:val="003968F4"/>
    <w:rsid w:val="003969E0"/>
    <w:rsid w:val="00396A53"/>
    <w:rsid w:val="00396B1C"/>
    <w:rsid w:val="00396C5C"/>
    <w:rsid w:val="00396D49"/>
    <w:rsid w:val="00396D4F"/>
    <w:rsid w:val="00396D6A"/>
    <w:rsid w:val="00396E3C"/>
    <w:rsid w:val="00396E5A"/>
    <w:rsid w:val="00396EBB"/>
    <w:rsid w:val="00396FDF"/>
    <w:rsid w:val="003970A0"/>
    <w:rsid w:val="00397309"/>
    <w:rsid w:val="003973A2"/>
    <w:rsid w:val="00397565"/>
    <w:rsid w:val="00397878"/>
    <w:rsid w:val="00397897"/>
    <w:rsid w:val="00397AD4"/>
    <w:rsid w:val="00397C9B"/>
    <w:rsid w:val="00397D26"/>
    <w:rsid w:val="00397EA3"/>
    <w:rsid w:val="00397F67"/>
    <w:rsid w:val="00397F99"/>
    <w:rsid w:val="003A0019"/>
    <w:rsid w:val="003A01A2"/>
    <w:rsid w:val="003A0203"/>
    <w:rsid w:val="003A0346"/>
    <w:rsid w:val="003A047D"/>
    <w:rsid w:val="003A057F"/>
    <w:rsid w:val="003A0BAE"/>
    <w:rsid w:val="003A0C1C"/>
    <w:rsid w:val="003A0C75"/>
    <w:rsid w:val="003A0D7F"/>
    <w:rsid w:val="003A0DDD"/>
    <w:rsid w:val="003A0FA2"/>
    <w:rsid w:val="003A10ED"/>
    <w:rsid w:val="003A116E"/>
    <w:rsid w:val="003A13A5"/>
    <w:rsid w:val="003A13DB"/>
    <w:rsid w:val="003A13FD"/>
    <w:rsid w:val="003A143F"/>
    <w:rsid w:val="003A1496"/>
    <w:rsid w:val="003A15E8"/>
    <w:rsid w:val="003A1709"/>
    <w:rsid w:val="003A1721"/>
    <w:rsid w:val="003A172E"/>
    <w:rsid w:val="003A173D"/>
    <w:rsid w:val="003A175C"/>
    <w:rsid w:val="003A187B"/>
    <w:rsid w:val="003A189C"/>
    <w:rsid w:val="003A18E6"/>
    <w:rsid w:val="003A1A74"/>
    <w:rsid w:val="003A1CBB"/>
    <w:rsid w:val="003A1CCB"/>
    <w:rsid w:val="003A1EA9"/>
    <w:rsid w:val="003A1F4F"/>
    <w:rsid w:val="003A2158"/>
    <w:rsid w:val="003A22E2"/>
    <w:rsid w:val="003A2335"/>
    <w:rsid w:val="003A234C"/>
    <w:rsid w:val="003A25F6"/>
    <w:rsid w:val="003A26BE"/>
    <w:rsid w:val="003A282F"/>
    <w:rsid w:val="003A28FE"/>
    <w:rsid w:val="003A29EB"/>
    <w:rsid w:val="003A2A1C"/>
    <w:rsid w:val="003A2D56"/>
    <w:rsid w:val="003A2ECC"/>
    <w:rsid w:val="003A3445"/>
    <w:rsid w:val="003A34FF"/>
    <w:rsid w:val="003A3613"/>
    <w:rsid w:val="003A384F"/>
    <w:rsid w:val="003A389C"/>
    <w:rsid w:val="003A3919"/>
    <w:rsid w:val="003A3A13"/>
    <w:rsid w:val="003A3B3D"/>
    <w:rsid w:val="003A3D3A"/>
    <w:rsid w:val="003A3E95"/>
    <w:rsid w:val="003A3FCC"/>
    <w:rsid w:val="003A3FF4"/>
    <w:rsid w:val="003A41EF"/>
    <w:rsid w:val="003A42C3"/>
    <w:rsid w:val="003A43A8"/>
    <w:rsid w:val="003A4535"/>
    <w:rsid w:val="003A464E"/>
    <w:rsid w:val="003A4704"/>
    <w:rsid w:val="003A4BB5"/>
    <w:rsid w:val="003A4BFA"/>
    <w:rsid w:val="003A4C80"/>
    <w:rsid w:val="003A5013"/>
    <w:rsid w:val="003A5277"/>
    <w:rsid w:val="003A535E"/>
    <w:rsid w:val="003A539C"/>
    <w:rsid w:val="003A54C2"/>
    <w:rsid w:val="003A5918"/>
    <w:rsid w:val="003A597F"/>
    <w:rsid w:val="003A59A5"/>
    <w:rsid w:val="003A5A26"/>
    <w:rsid w:val="003A5D06"/>
    <w:rsid w:val="003A5E7D"/>
    <w:rsid w:val="003A60F8"/>
    <w:rsid w:val="003A618A"/>
    <w:rsid w:val="003A6352"/>
    <w:rsid w:val="003A6626"/>
    <w:rsid w:val="003A664B"/>
    <w:rsid w:val="003A6660"/>
    <w:rsid w:val="003A66AB"/>
    <w:rsid w:val="003A67DC"/>
    <w:rsid w:val="003A6854"/>
    <w:rsid w:val="003A68CD"/>
    <w:rsid w:val="003A6959"/>
    <w:rsid w:val="003A69B6"/>
    <w:rsid w:val="003A6A0B"/>
    <w:rsid w:val="003A6AAC"/>
    <w:rsid w:val="003A6BD7"/>
    <w:rsid w:val="003A6D0A"/>
    <w:rsid w:val="003A6DCD"/>
    <w:rsid w:val="003A6DD1"/>
    <w:rsid w:val="003A6F1C"/>
    <w:rsid w:val="003A6F23"/>
    <w:rsid w:val="003A6F3D"/>
    <w:rsid w:val="003A6FC5"/>
    <w:rsid w:val="003A7146"/>
    <w:rsid w:val="003A714D"/>
    <w:rsid w:val="003A72AE"/>
    <w:rsid w:val="003A7367"/>
    <w:rsid w:val="003A73AD"/>
    <w:rsid w:val="003A7510"/>
    <w:rsid w:val="003A76B1"/>
    <w:rsid w:val="003A77FC"/>
    <w:rsid w:val="003A785F"/>
    <w:rsid w:val="003A78B4"/>
    <w:rsid w:val="003A79E4"/>
    <w:rsid w:val="003A7A58"/>
    <w:rsid w:val="003A7E33"/>
    <w:rsid w:val="003A7FE3"/>
    <w:rsid w:val="003A7FFA"/>
    <w:rsid w:val="003B0020"/>
    <w:rsid w:val="003B00C5"/>
    <w:rsid w:val="003B0110"/>
    <w:rsid w:val="003B0128"/>
    <w:rsid w:val="003B032D"/>
    <w:rsid w:val="003B0348"/>
    <w:rsid w:val="003B045F"/>
    <w:rsid w:val="003B04DE"/>
    <w:rsid w:val="003B0565"/>
    <w:rsid w:val="003B05AF"/>
    <w:rsid w:val="003B0674"/>
    <w:rsid w:val="003B07EA"/>
    <w:rsid w:val="003B0BEE"/>
    <w:rsid w:val="003B0C9A"/>
    <w:rsid w:val="003B0CA3"/>
    <w:rsid w:val="003B0E02"/>
    <w:rsid w:val="003B0E11"/>
    <w:rsid w:val="003B0ECE"/>
    <w:rsid w:val="003B0EDC"/>
    <w:rsid w:val="003B0FA9"/>
    <w:rsid w:val="003B10A6"/>
    <w:rsid w:val="003B12C8"/>
    <w:rsid w:val="003B12EE"/>
    <w:rsid w:val="003B1376"/>
    <w:rsid w:val="003B1377"/>
    <w:rsid w:val="003B1444"/>
    <w:rsid w:val="003B14EA"/>
    <w:rsid w:val="003B15CD"/>
    <w:rsid w:val="003B17BD"/>
    <w:rsid w:val="003B18A4"/>
    <w:rsid w:val="003B1A4A"/>
    <w:rsid w:val="003B1A96"/>
    <w:rsid w:val="003B1B14"/>
    <w:rsid w:val="003B1BC7"/>
    <w:rsid w:val="003B1CA5"/>
    <w:rsid w:val="003B22CB"/>
    <w:rsid w:val="003B2335"/>
    <w:rsid w:val="003B23E4"/>
    <w:rsid w:val="003B241B"/>
    <w:rsid w:val="003B2493"/>
    <w:rsid w:val="003B2520"/>
    <w:rsid w:val="003B25C6"/>
    <w:rsid w:val="003B2653"/>
    <w:rsid w:val="003B26EB"/>
    <w:rsid w:val="003B2704"/>
    <w:rsid w:val="003B29B2"/>
    <w:rsid w:val="003B2A70"/>
    <w:rsid w:val="003B2B0F"/>
    <w:rsid w:val="003B2C36"/>
    <w:rsid w:val="003B2CEF"/>
    <w:rsid w:val="003B2FB7"/>
    <w:rsid w:val="003B2FFA"/>
    <w:rsid w:val="003B3074"/>
    <w:rsid w:val="003B3134"/>
    <w:rsid w:val="003B313C"/>
    <w:rsid w:val="003B3145"/>
    <w:rsid w:val="003B319B"/>
    <w:rsid w:val="003B322C"/>
    <w:rsid w:val="003B32A0"/>
    <w:rsid w:val="003B3313"/>
    <w:rsid w:val="003B3357"/>
    <w:rsid w:val="003B3642"/>
    <w:rsid w:val="003B364B"/>
    <w:rsid w:val="003B3734"/>
    <w:rsid w:val="003B380D"/>
    <w:rsid w:val="003B3812"/>
    <w:rsid w:val="003B3858"/>
    <w:rsid w:val="003B3971"/>
    <w:rsid w:val="003B3D5A"/>
    <w:rsid w:val="003B3DDA"/>
    <w:rsid w:val="003B3E7C"/>
    <w:rsid w:val="003B3EF2"/>
    <w:rsid w:val="003B41ED"/>
    <w:rsid w:val="003B4457"/>
    <w:rsid w:val="003B44E3"/>
    <w:rsid w:val="003B4624"/>
    <w:rsid w:val="003B4625"/>
    <w:rsid w:val="003B46BC"/>
    <w:rsid w:val="003B4788"/>
    <w:rsid w:val="003B4867"/>
    <w:rsid w:val="003B4901"/>
    <w:rsid w:val="003B49B5"/>
    <w:rsid w:val="003B49DF"/>
    <w:rsid w:val="003B4CEF"/>
    <w:rsid w:val="003B4F1C"/>
    <w:rsid w:val="003B5062"/>
    <w:rsid w:val="003B52E4"/>
    <w:rsid w:val="003B52F0"/>
    <w:rsid w:val="003B5402"/>
    <w:rsid w:val="003B56CA"/>
    <w:rsid w:val="003B57DC"/>
    <w:rsid w:val="003B59B3"/>
    <w:rsid w:val="003B5B98"/>
    <w:rsid w:val="003B5BE3"/>
    <w:rsid w:val="003B5C30"/>
    <w:rsid w:val="003B5E05"/>
    <w:rsid w:val="003B5E46"/>
    <w:rsid w:val="003B5E70"/>
    <w:rsid w:val="003B5F6D"/>
    <w:rsid w:val="003B6255"/>
    <w:rsid w:val="003B6293"/>
    <w:rsid w:val="003B63BB"/>
    <w:rsid w:val="003B63DD"/>
    <w:rsid w:val="003B667C"/>
    <w:rsid w:val="003B6693"/>
    <w:rsid w:val="003B66FD"/>
    <w:rsid w:val="003B6867"/>
    <w:rsid w:val="003B687C"/>
    <w:rsid w:val="003B68F9"/>
    <w:rsid w:val="003B697B"/>
    <w:rsid w:val="003B6985"/>
    <w:rsid w:val="003B6A09"/>
    <w:rsid w:val="003B6A7B"/>
    <w:rsid w:val="003B6BD7"/>
    <w:rsid w:val="003B6D4C"/>
    <w:rsid w:val="003B6D7C"/>
    <w:rsid w:val="003B6DF8"/>
    <w:rsid w:val="003B6FA3"/>
    <w:rsid w:val="003B70F8"/>
    <w:rsid w:val="003B710E"/>
    <w:rsid w:val="003B7148"/>
    <w:rsid w:val="003B7247"/>
    <w:rsid w:val="003B728A"/>
    <w:rsid w:val="003B72FD"/>
    <w:rsid w:val="003B736F"/>
    <w:rsid w:val="003B7489"/>
    <w:rsid w:val="003B7494"/>
    <w:rsid w:val="003B7529"/>
    <w:rsid w:val="003B75D7"/>
    <w:rsid w:val="003B76D2"/>
    <w:rsid w:val="003B7733"/>
    <w:rsid w:val="003B79AA"/>
    <w:rsid w:val="003B79D1"/>
    <w:rsid w:val="003B7A01"/>
    <w:rsid w:val="003B7AF7"/>
    <w:rsid w:val="003B7BE9"/>
    <w:rsid w:val="003B7BED"/>
    <w:rsid w:val="003B7CC1"/>
    <w:rsid w:val="003C008E"/>
    <w:rsid w:val="003C0111"/>
    <w:rsid w:val="003C014B"/>
    <w:rsid w:val="003C0238"/>
    <w:rsid w:val="003C0255"/>
    <w:rsid w:val="003C027C"/>
    <w:rsid w:val="003C033B"/>
    <w:rsid w:val="003C0390"/>
    <w:rsid w:val="003C0455"/>
    <w:rsid w:val="003C0637"/>
    <w:rsid w:val="003C074E"/>
    <w:rsid w:val="003C0785"/>
    <w:rsid w:val="003C086A"/>
    <w:rsid w:val="003C093B"/>
    <w:rsid w:val="003C09DC"/>
    <w:rsid w:val="003C0AD1"/>
    <w:rsid w:val="003C0B54"/>
    <w:rsid w:val="003C0BEA"/>
    <w:rsid w:val="003C0CD9"/>
    <w:rsid w:val="003C0D7C"/>
    <w:rsid w:val="003C0DEF"/>
    <w:rsid w:val="003C0E06"/>
    <w:rsid w:val="003C0E28"/>
    <w:rsid w:val="003C0E5F"/>
    <w:rsid w:val="003C10D0"/>
    <w:rsid w:val="003C12F1"/>
    <w:rsid w:val="003C14CF"/>
    <w:rsid w:val="003C1535"/>
    <w:rsid w:val="003C168F"/>
    <w:rsid w:val="003C16F0"/>
    <w:rsid w:val="003C16F3"/>
    <w:rsid w:val="003C1747"/>
    <w:rsid w:val="003C17B5"/>
    <w:rsid w:val="003C1B5C"/>
    <w:rsid w:val="003C1B8C"/>
    <w:rsid w:val="003C1C86"/>
    <w:rsid w:val="003C1D9C"/>
    <w:rsid w:val="003C2015"/>
    <w:rsid w:val="003C210E"/>
    <w:rsid w:val="003C2147"/>
    <w:rsid w:val="003C217A"/>
    <w:rsid w:val="003C2305"/>
    <w:rsid w:val="003C2308"/>
    <w:rsid w:val="003C235C"/>
    <w:rsid w:val="003C247D"/>
    <w:rsid w:val="003C2652"/>
    <w:rsid w:val="003C26AB"/>
    <w:rsid w:val="003C272A"/>
    <w:rsid w:val="003C2804"/>
    <w:rsid w:val="003C2916"/>
    <w:rsid w:val="003C29F3"/>
    <w:rsid w:val="003C2ABD"/>
    <w:rsid w:val="003C2AD7"/>
    <w:rsid w:val="003C2B15"/>
    <w:rsid w:val="003C2BBF"/>
    <w:rsid w:val="003C2C09"/>
    <w:rsid w:val="003C2C19"/>
    <w:rsid w:val="003C2CA3"/>
    <w:rsid w:val="003C2D26"/>
    <w:rsid w:val="003C2D49"/>
    <w:rsid w:val="003C2D86"/>
    <w:rsid w:val="003C2DB0"/>
    <w:rsid w:val="003C2E31"/>
    <w:rsid w:val="003C3127"/>
    <w:rsid w:val="003C31FE"/>
    <w:rsid w:val="003C3259"/>
    <w:rsid w:val="003C326E"/>
    <w:rsid w:val="003C328E"/>
    <w:rsid w:val="003C32C4"/>
    <w:rsid w:val="003C33CB"/>
    <w:rsid w:val="003C33CD"/>
    <w:rsid w:val="003C3422"/>
    <w:rsid w:val="003C3568"/>
    <w:rsid w:val="003C3628"/>
    <w:rsid w:val="003C378B"/>
    <w:rsid w:val="003C388B"/>
    <w:rsid w:val="003C39F0"/>
    <w:rsid w:val="003C3AB2"/>
    <w:rsid w:val="003C3CCA"/>
    <w:rsid w:val="003C3D3E"/>
    <w:rsid w:val="003C3EE0"/>
    <w:rsid w:val="003C3FB1"/>
    <w:rsid w:val="003C4064"/>
    <w:rsid w:val="003C4231"/>
    <w:rsid w:val="003C44F6"/>
    <w:rsid w:val="003C46F9"/>
    <w:rsid w:val="003C4A06"/>
    <w:rsid w:val="003C4AED"/>
    <w:rsid w:val="003C4BE9"/>
    <w:rsid w:val="003C4BEC"/>
    <w:rsid w:val="003C4C40"/>
    <w:rsid w:val="003C4C96"/>
    <w:rsid w:val="003C4D93"/>
    <w:rsid w:val="003C4E89"/>
    <w:rsid w:val="003C4F1E"/>
    <w:rsid w:val="003C5025"/>
    <w:rsid w:val="003C5059"/>
    <w:rsid w:val="003C5273"/>
    <w:rsid w:val="003C5322"/>
    <w:rsid w:val="003C5700"/>
    <w:rsid w:val="003C578B"/>
    <w:rsid w:val="003C5868"/>
    <w:rsid w:val="003C5A38"/>
    <w:rsid w:val="003C5AF9"/>
    <w:rsid w:val="003C5D74"/>
    <w:rsid w:val="003C5E3A"/>
    <w:rsid w:val="003C5E46"/>
    <w:rsid w:val="003C5F15"/>
    <w:rsid w:val="003C5F55"/>
    <w:rsid w:val="003C5F77"/>
    <w:rsid w:val="003C60C8"/>
    <w:rsid w:val="003C61FF"/>
    <w:rsid w:val="003C6278"/>
    <w:rsid w:val="003C64EA"/>
    <w:rsid w:val="003C6575"/>
    <w:rsid w:val="003C65BC"/>
    <w:rsid w:val="003C675D"/>
    <w:rsid w:val="003C6C26"/>
    <w:rsid w:val="003C6D49"/>
    <w:rsid w:val="003C6DEE"/>
    <w:rsid w:val="003C6EF0"/>
    <w:rsid w:val="003C6F9A"/>
    <w:rsid w:val="003C6FAC"/>
    <w:rsid w:val="003C7141"/>
    <w:rsid w:val="003C7144"/>
    <w:rsid w:val="003C7332"/>
    <w:rsid w:val="003C735B"/>
    <w:rsid w:val="003C7410"/>
    <w:rsid w:val="003C75AB"/>
    <w:rsid w:val="003C7644"/>
    <w:rsid w:val="003C7687"/>
    <w:rsid w:val="003C7799"/>
    <w:rsid w:val="003C7AD1"/>
    <w:rsid w:val="003C7B04"/>
    <w:rsid w:val="003C7BC0"/>
    <w:rsid w:val="003C7D7B"/>
    <w:rsid w:val="003C7FC9"/>
    <w:rsid w:val="003D0008"/>
    <w:rsid w:val="003D006D"/>
    <w:rsid w:val="003D02F5"/>
    <w:rsid w:val="003D03C4"/>
    <w:rsid w:val="003D0494"/>
    <w:rsid w:val="003D0682"/>
    <w:rsid w:val="003D0688"/>
    <w:rsid w:val="003D0735"/>
    <w:rsid w:val="003D08EB"/>
    <w:rsid w:val="003D0953"/>
    <w:rsid w:val="003D0954"/>
    <w:rsid w:val="003D0C8F"/>
    <w:rsid w:val="003D0FA7"/>
    <w:rsid w:val="003D1422"/>
    <w:rsid w:val="003D14D8"/>
    <w:rsid w:val="003D14EF"/>
    <w:rsid w:val="003D1561"/>
    <w:rsid w:val="003D1768"/>
    <w:rsid w:val="003D17CE"/>
    <w:rsid w:val="003D17DB"/>
    <w:rsid w:val="003D1839"/>
    <w:rsid w:val="003D1B40"/>
    <w:rsid w:val="003D1B52"/>
    <w:rsid w:val="003D1E58"/>
    <w:rsid w:val="003D1ED5"/>
    <w:rsid w:val="003D201B"/>
    <w:rsid w:val="003D21E7"/>
    <w:rsid w:val="003D2275"/>
    <w:rsid w:val="003D2700"/>
    <w:rsid w:val="003D279A"/>
    <w:rsid w:val="003D27AC"/>
    <w:rsid w:val="003D27AF"/>
    <w:rsid w:val="003D2902"/>
    <w:rsid w:val="003D295D"/>
    <w:rsid w:val="003D2986"/>
    <w:rsid w:val="003D2AA6"/>
    <w:rsid w:val="003D2B52"/>
    <w:rsid w:val="003D2B62"/>
    <w:rsid w:val="003D2BFC"/>
    <w:rsid w:val="003D2D33"/>
    <w:rsid w:val="003D2FAB"/>
    <w:rsid w:val="003D3110"/>
    <w:rsid w:val="003D3163"/>
    <w:rsid w:val="003D3173"/>
    <w:rsid w:val="003D331A"/>
    <w:rsid w:val="003D339B"/>
    <w:rsid w:val="003D344C"/>
    <w:rsid w:val="003D34C3"/>
    <w:rsid w:val="003D35CD"/>
    <w:rsid w:val="003D3844"/>
    <w:rsid w:val="003D3880"/>
    <w:rsid w:val="003D38E9"/>
    <w:rsid w:val="003D3B1A"/>
    <w:rsid w:val="003D3C98"/>
    <w:rsid w:val="003D3DF2"/>
    <w:rsid w:val="003D3E6D"/>
    <w:rsid w:val="003D3EE9"/>
    <w:rsid w:val="003D3FBF"/>
    <w:rsid w:val="003D40D3"/>
    <w:rsid w:val="003D4283"/>
    <w:rsid w:val="003D42C5"/>
    <w:rsid w:val="003D4485"/>
    <w:rsid w:val="003D44FA"/>
    <w:rsid w:val="003D4A6B"/>
    <w:rsid w:val="003D4CF5"/>
    <w:rsid w:val="003D4DDB"/>
    <w:rsid w:val="003D4E66"/>
    <w:rsid w:val="003D4E85"/>
    <w:rsid w:val="003D4EE7"/>
    <w:rsid w:val="003D4F6D"/>
    <w:rsid w:val="003D5043"/>
    <w:rsid w:val="003D50B5"/>
    <w:rsid w:val="003D50EA"/>
    <w:rsid w:val="003D5113"/>
    <w:rsid w:val="003D512B"/>
    <w:rsid w:val="003D53C5"/>
    <w:rsid w:val="003D5472"/>
    <w:rsid w:val="003D55C9"/>
    <w:rsid w:val="003D55E5"/>
    <w:rsid w:val="003D56FE"/>
    <w:rsid w:val="003D5904"/>
    <w:rsid w:val="003D5A8C"/>
    <w:rsid w:val="003D5DB3"/>
    <w:rsid w:val="003D5E66"/>
    <w:rsid w:val="003D5F34"/>
    <w:rsid w:val="003D5F58"/>
    <w:rsid w:val="003D5F8D"/>
    <w:rsid w:val="003D5FEC"/>
    <w:rsid w:val="003D601F"/>
    <w:rsid w:val="003D61D0"/>
    <w:rsid w:val="003D61DA"/>
    <w:rsid w:val="003D6260"/>
    <w:rsid w:val="003D6353"/>
    <w:rsid w:val="003D63B7"/>
    <w:rsid w:val="003D64BA"/>
    <w:rsid w:val="003D6544"/>
    <w:rsid w:val="003D6563"/>
    <w:rsid w:val="003D65F0"/>
    <w:rsid w:val="003D684C"/>
    <w:rsid w:val="003D6995"/>
    <w:rsid w:val="003D6AA5"/>
    <w:rsid w:val="003D6B25"/>
    <w:rsid w:val="003D6BE1"/>
    <w:rsid w:val="003D6C43"/>
    <w:rsid w:val="003D7222"/>
    <w:rsid w:val="003D7482"/>
    <w:rsid w:val="003D7492"/>
    <w:rsid w:val="003D76B3"/>
    <w:rsid w:val="003D76E5"/>
    <w:rsid w:val="003D7750"/>
    <w:rsid w:val="003D779A"/>
    <w:rsid w:val="003D77BB"/>
    <w:rsid w:val="003D77DB"/>
    <w:rsid w:val="003D7AB4"/>
    <w:rsid w:val="003D7F0E"/>
    <w:rsid w:val="003D7F42"/>
    <w:rsid w:val="003D7F88"/>
    <w:rsid w:val="003E0111"/>
    <w:rsid w:val="003E018C"/>
    <w:rsid w:val="003E019A"/>
    <w:rsid w:val="003E0509"/>
    <w:rsid w:val="003E0649"/>
    <w:rsid w:val="003E070A"/>
    <w:rsid w:val="003E0768"/>
    <w:rsid w:val="003E0770"/>
    <w:rsid w:val="003E08C4"/>
    <w:rsid w:val="003E09C7"/>
    <w:rsid w:val="003E0A6E"/>
    <w:rsid w:val="003E0B6E"/>
    <w:rsid w:val="003E0D08"/>
    <w:rsid w:val="003E0D2B"/>
    <w:rsid w:val="003E0E28"/>
    <w:rsid w:val="003E0EE4"/>
    <w:rsid w:val="003E1084"/>
    <w:rsid w:val="003E124C"/>
    <w:rsid w:val="003E1553"/>
    <w:rsid w:val="003E155A"/>
    <w:rsid w:val="003E157C"/>
    <w:rsid w:val="003E1787"/>
    <w:rsid w:val="003E17B1"/>
    <w:rsid w:val="003E1965"/>
    <w:rsid w:val="003E19D6"/>
    <w:rsid w:val="003E1C9F"/>
    <w:rsid w:val="003E1CA3"/>
    <w:rsid w:val="003E1ED4"/>
    <w:rsid w:val="003E20A2"/>
    <w:rsid w:val="003E20B2"/>
    <w:rsid w:val="003E210E"/>
    <w:rsid w:val="003E2364"/>
    <w:rsid w:val="003E2368"/>
    <w:rsid w:val="003E2513"/>
    <w:rsid w:val="003E2744"/>
    <w:rsid w:val="003E274B"/>
    <w:rsid w:val="003E292C"/>
    <w:rsid w:val="003E2A11"/>
    <w:rsid w:val="003E2A29"/>
    <w:rsid w:val="003E2B52"/>
    <w:rsid w:val="003E2C7D"/>
    <w:rsid w:val="003E2CE4"/>
    <w:rsid w:val="003E2DCC"/>
    <w:rsid w:val="003E2E48"/>
    <w:rsid w:val="003E2EBB"/>
    <w:rsid w:val="003E2F48"/>
    <w:rsid w:val="003E2F99"/>
    <w:rsid w:val="003E3041"/>
    <w:rsid w:val="003E3100"/>
    <w:rsid w:val="003E3592"/>
    <w:rsid w:val="003E35E1"/>
    <w:rsid w:val="003E362C"/>
    <w:rsid w:val="003E38B4"/>
    <w:rsid w:val="003E39EE"/>
    <w:rsid w:val="003E3A69"/>
    <w:rsid w:val="003E3A89"/>
    <w:rsid w:val="003E3BB1"/>
    <w:rsid w:val="003E3C38"/>
    <w:rsid w:val="003E3C52"/>
    <w:rsid w:val="003E3C9D"/>
    <w:rsid w:val="003E3D47"/>
    <w:rsid w:val="003E3D7C"/>
    <w:rsid w:val="003E4096"/>
    <w:rsid w:val="003E40BB"/>
    <w:rsid w:val="003E410B"/>
    <w:rsid w:val="003E41D7"/>
    <w:rsid w:val="003E4441"/>
    <w:rsid w:val="003E4455"/>
    <w:rsid w:val="003E44D1"/>
    <w:rsid w:val="003E45B7"/>
    <w:rsid w:val="003E4617"/>
    <w:rsid w:val="003E486F"/>
    <w:rsid w:val="003E48CB"/>
    <w:rsid w:val="003E4C56"/>
    <w:rsid w:val="003E4CCF"/>
    <w:rsid w:val="003E4E74"/>
    <w:rsid w:val="003E4F61"/>
    <w:rsid w:val="003E503C"/>
    <w:rsid w:val="003E50A9"/>
    <w:rsid w:val="003E5219"/>
    <w:rsid w:val="003E5312"/>
    <w:rsid w:val="003E5374"/>
    <w:rsid w:val="003E539C"/>
    <w:rsid w:val="003E541B"/>
    <w:rsid w:val="003E54AC"/>
    <w:rsid w:val="003E5523"/>
    <w:rsid w:val="003E55EF"/>
    <w:rsid w:val="003E5710"/>
    <w:rsid w:val="003E589C"/>
    <w:rsid w:val="003E59D0"/>
    <w:rsid w:val="003E5AB8"/>
    <w:rsid w:val="003E5B24"/>
    <w:rsid w:val="003E5B48"/>
    <w:rsid w:val="003E5C8C"/>
    <w:rsid w:val="003E5F58"/>
    <w:rsid w:val="003E5FA9"/>
    <w:rsid w:val="003E6025"/>
    <w:rsid w:val="003E62E2"/>
    <w:rsid w:val="003E6312"/>
    <w:rsid w:val="003E636F"/>
    <w:rsid w:val="003E6423"/>
    <w:rsid w:val="003E67CC"/>
    <w:rsid w:val="003E6904"/>
    <w:rsid w:val="003E6A85"/>
    <w:rsid w:val="003E6B4C"/>
    <w:rsid w:val="003E6BCE"/>
    <w:rsid w:val="003E6BD0"/>
    <w:rsid w:val="003E6D68"/>
    <w:rsid w:val="003E6F42"/>
    <w:rsid w:val="003E70CF"/>
    <w:rsid w:val="003E7158"/>
    <w:rsid w:val="003E721C"/>
    <w:rsid w:val="003E73E1"/>
    <w:rsid w:val="003E7526"/>
    <w:rsid w:val="003E7578"/>
    <w:rsid w:val="003E764F"/>
    <w:rsid w:val="003E7868"/>
    <w:rsid w:val="003E7872"/>
    <w:rsid w:val="003E7A71"/>
    <w:rsid w:val="003E7AEB"/>
    <w:rsid w:val="003E7B3C"/>
    <w:rsid w:val="003E7D37"/>
    <w:rsid w:val="003E7EDD"/>
    <w:rsid w:val="003F003B"/>
    <w:rsid w:val="003F0040"/>
    <w:rsid w:val="003F0075"/>
    <w:rsid w:val="003F00D7"/>
    <w:rsid w:val="003F03D1"/>
    <w:rsid w:val="003F0561"/>
    <w:rsid w:val="003F067F"/>
    <w:rsid w:val="003F0813"/>
    <w:rsid w:val="003F0A41"/>
    <w:rsid w:val="003F0C3E"/>
    <w:rsid w:val="003F0C7F"/>
    <w:rsid w:val="003F0D88"/>
    <w:rsid w:val="003F0F07"/>
    <w:rsid w:val="003F0F0A"/>
    <w:rsid w:val="003F1073"/>
    <w:rsid w:val="003F1260"/>
    <w:rsid w:val="003F13FF"/>
    <w:rsid w:val="003F1442"/>
    <w:rsid w:val="003F1468"/>
    <w:rsid w:val="003F1576"/>
    <w:rsid w:val="003F16FC"/>
    <w:rsid w:val="003F17E2"/>
    <w:rsid w:val="003F189F"/>
    <w:rsid w:val="003F1912"/>
    <w:rsid w:val="003F1961"/>
    <w:rsid w:val="003F199C"/>
    <w:rsid w:val="003F19D6"/>
    <w:rsid w:val="003F1A47"/>
    <w:rsid w:val="003F1AB8"/>
    <w:rsid w:val="003F1AC1"/>
    <w:rsid w:val="003F1B9A"/>
    <w:rsid w:val="003F1C0C"/>
    <w:rsid w:val="003F1CD1"/>
    <w:rsid w:val="003F1E91"/>
    <w:rsid w:val="003F202A"/>
    <w:rsid w:val="003F205C"/>
    <w:rsid w:val="003F2097"/>
    <w:rsid w:val="003F2157"/>
    <w:rsid w:val="003F21E5"/>
    <w:rsid w:val="003F227C"/>
    <w:rsid w:val="003F22F5"/>
    <w:rsid w:val="003F2347"/>
    <w:rsid w:val="003F2366"/>
    <w:rsid w:val="003F236E"/>
    <w:rsid w:val="003F239C"/>
    <w:rsid w:val="003F24C6"/>
    <w:rsid w:val="003F25D8"/>
    <w:rsid w:val="003F2630"/>
    <w:rsid w:val="003F2756"/>
    <w:rsid w:val="003F2760"/>
    <w:rsid w:val="003F293C"/>
    <w:rsid w:val="003F2B2A"/>
    <w:rsid w:val="003F2E1D"/>
    <w:rsid w:val="003F2E65"/>
    <w:rsid w:val="003F2E6C"/>
    <w:rsid w:val="003F2FF9"/>
    <w:rsid w:val="003F315A"/>
    <w:rsid w:val="003F3179"/>
    <w:rsid w:val="003F31B7"/>
    <w:rsid w:val="003F3635"/>
    <w:rsid w:val="003F36C4"/>
    <w:rsid w:val="003F3731"/>
    <w:rsid w:val="003F37F1"/>
    <w:rsid w:val="003F388F"/>
    <w:rsid w:val="003F3908"/>
    <w:rsid w:val="003F39C2"/>
    <w:rsid w:val="003F3BC4"/>
    <w:rsid w:val="003F3C2A"/>
    <w:rsid w:val="003F3C9F"/>
    <w:rsid w:val="003F3D91"/>
    <w:rsid w:val="003F3E68"/>
    <w:rsid w:val="003F4148"/>
    <w:rsid w:val="003F4315"/>
    <w:rsid w:val="003F4389"/>
    <w:rsid w:val="003F43DF"/>
    <w:rsid w:val="003F43E3"/>
    <w:rsid w:val="003F44BA"/>
    <w:rsid w:val="003F4520"/>
    <w:rsid w:val="003F4734"/>
    <w:rsid w:val="003F4B7F"/>
    <w:rsid w:val="003F4F75"/>
    <w:rsid w:val="003F4F83"/>
    <w:rsid w:val="003F509E"/>
    <w:rsid w:val="003F5500"/>
    <w:rsid w:val="003F552D"/>
    <w:rsid w:val="003F55BA"/>
    <w:rsid w:val="003F55D8"/>
    <w:rsid w:val="003F5602"/>
    <w:rsid w:val="003F56A2"/>
    <w:rsid w:val="003F5883"/>
    <w:rsid w:val="003F59F2"/>
    <w:rsid w:val="003F5ABE"/>
    <w:rsid w:val="003F5B2B"/>
    <w:rsid w:val="003F5B7E"/>
    <w:rsid w:val="003F5BE1"/>
    <w:rsid w:val="003F5C99"/>
    <w:rsid w:val="003F5CC2"/>
    <w:rsid w:val="003F5D80"/>
    <w:rsid w:val="003F5D8D"/>
    <w:rsid w:val="003F5DB8"/>
    <w:rsid w:val="003F5ECF"/>
    <w:rsid w:val="003F5EFE"/>
    <w:rsid w:val="003F5FA8"/>
    <w:rsid w:val="003F6143"/>
    <w:rsid w:val="003F621E"/>
    <w:rsid w:val="003F6323"/>
    <w:rsid w:val="003F6364"/>
    <w:rsid w:val="003F6639"/>
    <w:rsid w:val="003F6833"/>
    <w:rsid w:val="003F6A76"/>
    <w:rsid w:val="003F6A95"/>
    <w:rsid w:val="003F6C2C"/>
    <w:rsid w:val="003F6CDC"/>
    <w:rsid w:val="003F6DA9"/>
    <w:rsid w:val="003F6DDB"/>
    <w:rsid w:val="003F6E3A"/>
    <w:rsid w:val="003F6E97"/>
    <w:rsid w:val="003F6F84"/>
    <w:rsid w:val="003F72AC"/>
    <w:rsid w:val="003F72FC"/>
    <w:rsid w:val="003F747B"/>
    <w:rsid w:val="003F750A"/>
    <w:rsid w:val="003F7579"/>
    <w:rsid w:val="003F75B5"/>
    <w:rsid w:val="003F7618"/>
    <w:rsid w:val="003F774C"/>
    <w:rsid w:val="003F79A6"/>
    <w:rsid w:val="003F7BFD"/>
    <w:rsid w:val="003F7C01"/>
    <w:rsid w:val="003F7C0B"/>
    <w:rsid w:val="003F7CC2"/>
    <w:rsid w:val="003F7D0A"/>
    <w:rsid w:val="003F7F2C"/>
    <w:rsid w:val="003F7FB2"/>
    <w:rsid w:val="0040006A"/>
    <w:rsid w:val="004000C2"/>
    <w:rsid w:val="00400138"/>
    <w:rsid w:val="0040020F"/>
    <w:rsid w:val="0040028D"/>
    <w:rsid w:val="004004DB"/>
    <w:rsid w:val="0040054E"/>
    <w:rsid w:val="00400693"/>
    <w:rsid w:val="0040089D"/>
    <w:rsid w:val="00400E61"/>
    <w:rsid w:val="00401137"/>
    <w:rsid w:val="004011A0"/>
    <w:rsid w:val="004011AE"/>
    <w:rsid w:val="004011EC"/>
    <w:rsid w:val="0040123D"/>
    <w:rsid w:val="0040137A"/>
    <w:rsid w:val="004014DA"/>
    <w:rsid w:val="004014EB"/>
    <w:rsid w:val="00401624"/>
    <w:rsid w:val="0040173A"/>
    <w:rsid w:val="0040185F"/>
    <w:rsid w:val="00401863"/>
    <w:rsid w:val="004019B9"/>
    <w:rsid w:val="00401BBE"/>
    <w:rsid w:val="004023E7"/>
    <w:rsid w:val="00402418"/>
    <w:rsid w:val="0040241A"/>
    <w:rsid w:val="00402425"/>
    <w:rsid w:val="004024B1"/>
    <w:rsid w:val="00402559"/>
    <w:rsid w:val="00402718"/>
    <w:rsid w:val="00402747"/>
    <w:rsid w:val="0040290F"/>
    <w:rsid w:val="004029B1"/>
    <w:rsid w:val="004029C2"/>
    <w:rsid w:val="004029EA"/>
    <w:rsid w:val="00402A9F"/>
    <w:rsid w:val="00402AFB"/>
    <w:rsid w:val="00402F55"/>
    <w:rsid w:val="00402F6C"/>
    <w:rsid w:val="00402F9A"/>
    <w:rsid w:val="00402FB7"/>
    <w:rsid w:val="00403090"/>
    <w:rsid w:val="004030B8"/>
    <w:rsid w:val="004030C1"/>
    <w:rsid w:val="00403106"/>
    <w:rsid w:val="0040317B"/>
    <w:rsid w:val="00403337"/>
    <w:rsid w:val="004034BD"/>
    <w:rsid w:val="004034D4"/>
    <w:rsid w:val="004035D7"/>
    <w:rsid w:val="004035EB"/>
    <w:rsid w:val="0040373F"/>
    <w:rsid w:val="00403C36"/>
    <w:rsid w:val="00403C51"/>
    <w:rsid w:val="00403CB6"/>
    <w:rsid w:val="00403D53"/>
    <w:rsid w:val="00403DE8"/>
    <w:rsid w:val="00403E5D"/>
    <w:rsid w:val="00403F23"/>
    <w:rsid w:val="00403FB3"/>
    <w:rsid w:val="00403FE7"/>
    <w:rsid w:val="0040401E"/>
    <w:rsid w:val="00404287"/>
    <w:rsid w:val="0040435C"/>
    <w:rsid w:val="004044F3"/>
    <w:rsid w:val="00404689"/>
    <w:rsid w:val="004046A9"/>
    <w:rsid w:val="004046C0"/>
    <w:rsid w:val="0040478D"/>
    <w:rsid w:val="004047E7"/>
    <w:rsid w:val="00404862"/>
    <w:rsid w:val="004048B4"/>
    <w:rsid w:val="00404908"/>
    <w:rsid w:val="00404C9F"/>
    <w:rsid w:val="00404CB8"/>
    <w:rsid w:val="00404CCF"/>
    <w:rsid w:val="00404E1E"/>
    <w:rsid w:val="00404F2B"/>
    <w:rsid w:val="00404FB5"/>
    <w:rsid w:val="00405457"/>
    <w:rsid w:val="00405500"/>
    <w:rsid w:val="0040552D"/>
    <w:rsid w:val="004055E1"/>
    <w:rsid w:val="004055ED"/>
    <w:rsid w:val="00405644"/>
    <w:rsid w:val="004056B8"/>
    <w:rsid w:val="00405730"/>
    <w:rsid w:val="004058C2"/>
    <w:rsid w:val="004058D1"/>
    <w:rsid w:val="004059E1"/>
    <w:rsid w:val="00405B62"/>
    <w:rsid w:val="00405C76"/>
    <w:rsid w:val="00405EE4"/>
    <w:rsid w:val="00405FAE"/>
    <w:rsid w:val="00406079"/>
    <w:rsid w:val="0040632A"/>
    <w:rsid w:val="0040632B"/>
    <w:rsid w:val="00406345"/>
    <w:rsid w:val="00406353"/>
    <w:rsid w:val="00406427"/>
    <w:rsid w:val="004065EE"/>
    <w:rsid w:val="0040673F"/>
    <w:rsid w:val="004067E7"/>
    <w:rsid w:val="0040688C"/>
    <w:rsid w:val="00406A0E"/>
    <w:rsid w:val="00406BAD"/>
    <w:rsid w:val="004070D0"/>
    <w:rsid w:val="004070EF"/>
    <w:rsid w:val="004071F8"/>
    <w:rsid w:val="004072F3"/>
    <w:rsid w:val="0040749D"/>
    <w:rsid w:val="004076F6"/>
    <w:rsid w:val="0040782C"/>
    <w:rsid w:val="00407891"/>
    <w:rsid w:val="004079EA"/>
    <w:rsid w:val="00407A1F"/>
    <w:rsid w:val="00407B66"/>
    <w:rsid w:val="00407BA0"/>
    <w:rsid w:val="00407BEA"/>
    <w:rsid w:val="00410149"/>
    <w:rsid w:val="00410150"/>
    <w:rsid w:val="00410158"/>
    <w:rsid w:val="004102B9"/>
    <w:rsid w:val="00410313"/>
    <w:rsid w:val="004103A4"/>
    <w:rsid w:val="0041041A"/>
    <w:rsid w:val="00410450"/>
    <w:rsid w:val="00410540"/>
    <w:rsid w:val="00410718"/>
    <w:rsid w:val="00410723"/>
    <w:rsid w:val="004107AF"/>
    <w:rsid w:val="00410AC5"/>
    <w:rsid w:val="00410CF7"/>
    <w:rsid w:val="00410EE0"/>
    <w:rsid w:val="004110A0"/>
    <w:rsid w:val="004110C7"/>
    <w:rsid w:val="0041115C"/>
    <w:rsid w:val="00411160"/>
    <w:rsid w:val="00411215"/>
    <w:rsid w:val="00411234"/>
    <w:rsid w:val="004112D0"/>
    <w:rsid w:val="004114D3"/>
    <w:rsid w:val="004114FD"/>
    <w:rsid w:val="0041163D"/>
    <w:rsid w:val="00411691"/>
    <w:rsid w:val="004116F5"/>
    <w:rsid w:val="00411A6C"/>
    <w:rsid w:val="00411A96"/>
    <w:rsid w:val="00411ACF"/>
    <w:rsid w:val="00411D2C"/>
    <w:rsid w:val="00411D32"/>
    <w:rsid w:val="00411E00"/>
    <w:rsid w:val="00411EF1"/>
    <w:rsid w:val="00412092"/>
    <w:rsid w:val="00412120"/>
    <w:rsid w:val="0041230E"/>
    <w:rsid w:val="0041241F"/>
    <w:rsid w:val="0041252D"/>
    <w:rsid w:val="0041273D"/>
    <w:rsid w:val="0041283F"/>
    <w:rsid w:val="0041291B"/>
    <w:rsid w:val="00412A86"/>
    <w:rsid w:val="00412ADE"/>
    <w:rsid w:val="00412C3D"/>
    <w:rsid w:val="00412C40"/>
    <w:rsid w:val="00412C6E"/>
    <w:rsid w:val="00412C8E"/>
    <w:rsid w:val="00412CE9"/>
    <w:rsid w:val="00412DBC"/>
    <w:rsid w:val="00412F2E"/>
    <w:rsid w:val="00412F4A"/>
    <w:rsid w:val="00412FC1"/>
    <w:rsid w:val="00412FE1"/>
    <w:rsid w:val="00413129"/>
    <w:rsid w:val="00413215"/>
    <w:rsid w:val="00413335"/>
    <w:rsid w:val="0041333A"/>
    <w:rsid w:val="00413547"/>
    <w:rsid w:val="0041370A"/>
    <w:rsid w:val="00413928"/>
    <w:rsid w:val="004139A9"/>
    <w:rsid w:val="004139EC"/>
    <w:rsid w:val="00413A01"/>
    <w:rsid w:val="00413A1F"/>
    <w:rsid w:val="00413A52"/>
    <w:rsid w:val="00413B0A"/>
    <w:rsid w:val="00413CB3"/>
    <w:rsid w:val="00414038"/>
    <w:rsid w:val="00414069"/>
    <w:rsid w:val="00414127"/>
    <w:rsid w:val="004143C4"/>
    <w:rsid w:val="0041441F"/>
    <w:rsid w:val="00414505"/>
    <w:rsid w:val="0041452C"/>
    <w:rsid w:val="00414603"/>
    <w:rsid w:val="00414630"/>
    <w:rsid w:val="004146EB"/>
    <w:rsid w:val="00414959"/>
    <w:rsid w:val="00414CA1"/>
    <w:rsid w:val="00414CB3"/>
    <w:rsid w:val="00414CFB"/>
    <w:rsid w:val="00414D0D"/>
    <w:rsid w:val="00414E7D"/>
    <w:rsid w:val="00414ED5"/>
    <w:rsid w:val="00414F04"/>
    <w:rsid w:val="00414F26"/>
    <w:rsid w:val="00414F4D"/>
    <w:rsid w:val="00414F64"/>
    <w:rsid w:val="0041507A"/>
    <w:rsid w:val="004150C4"/>
    <w:rsid w:val="004150D6"/>
    <w:rsid w:val="00415111"/>
    <w:rsid w:val="00415159"/>
    <w:rsid w:val="0041515C"/>
    <w:rsid w:val="0041528A"/>
    <w:rsid w:val="004152DE"/>
    <w:rsid w:val="00415346"/>
    <w:rsid w:val="0041534A"/>
    <w:rsid w:val="004154F9"/>
    <w:rsid w:val="004155BA"/>
    <w:rsid w:val="004155D2"/>
    <w:rsid w:val="0041562A"/>
    <w:rsid w:val="00415A9A"/>
    <w:rsid w:val="00415ABB"/>
    <w:rsid w:val="00415B45"/>
    <w:rsid w:val="00415B4F"/>
    <w:rsid w:val="00415C74"/>
    <w:rsid w:val="00415DE1"/>
    <w:rsid w:val="00415FF4"/>
    <w:rsid w:val="00416032"/>
    <w:rsid w:val="00416057"/>
    <w:rsid w:val="004161CF"/>
    <w:rsid w:val="0041636C"/>
    <w:rsid w:val="004166B1"/>
    <w:rsid w:val="004166DA"/>
    <w:rsid w:val="00416739"/>
    <w:rsid w:val="00416752"/>
    <w:rsid w:val="004167A1"/>
    <w:rsid w:val="004167F6"/>
    <w:rsid w:val="00416DDD"/>
    <w:rsid w:val="00417010"/>
    <w:rsid w:val="00417058"/>
    <w:rsid w:val="004170FB"/>
    <w:rsid w:val="004172AE"/>
    <w:rsid w:val="004172BC"/>
    <w:rsid w:val="004172F9"/>
    <w:rsid w:val="00417378"/>
    <w:rsid w:val="004173FF"/>
    <w:rsid w:val="0041743E"/>
    <w:rsid w:val="00417490"/>
    <w:rsid w:val="00417494"/>
    <w:rsid w:val="00417562"/>
    <w:rsid w:val="004175A1"/>
    <w:rsid w:val="00417808"/>
    <w:rsid w:val="00417870"/>
    <w:rsid w:val="004179FB"/>
    <w:rsid w:val="00417A3F"/>
    <w:rsid w:val="00417A62"/>
    <w:rsid w:val="00417AAA"/>
    <w:rsid w:val="00417AD9"/>
    <w:rsid w:val="00417CD1"/>
    <w:rsid w:val="00417EDA"/>
    <w:rsid w:val="00417F60"/>
    <w:rsid w:val="00417F73"/>
    <w:rsid w:val="00420000"/>
    <w:rsid w:val="004200F5"/>
    <w:rsid w:val="004202D4"/>
    <w:rsid w:val="00420414"/>
    <w:rsid w:val="004204AC"/>
    <w:rsid w:val="0042058A"/>
    <w:rsid w:val="0042059D"/>
    <w:rsid w:val="00420678"/>
    <w:rsid w:val="004206E1"/>
    <w:rsid w:val="004208C0"/>
    <w:rsid w:val="00420982"/>
    <w:rsid w:val="004209A5"/>
    <w:rsid w:val="004209EF"/>
    <w:rsid w:val="00420B27"/>
    <w:rsid w:val="00420B48"/>
    <w:rsid w:val="00420D99"/>
    <w:rsid w:val="00420DAC"/>
    <w:rsid w:val="00420F1C"/>
    <w:rsid w:val="00420F32"/>
    <w:rsid w:val="00420FB4"/>
    <w:rsid w:val="00420FC2"/>
    <w:rsid w:val="004210CE"/>
    <w:rsid w:val="00421112"/>
    <w:rsid w:val="0042119F"/>
    <w:rsid w:val="004211DF"/>
    <w:rsid w:val="00421313"/>
    <w:rsid w:val="0042135E"/>
    <w:rsid w:val="00421403"/>
    <w:rsid w:val="0042140A"/>
    <w:rsid w:val="00421476"/>
    <w:rsid w:val="004214F6"/>
    <w:rsid w:val="00421734"/>
    <w:rsid w:val="004217E1"/>
    <w:rsid w:val="00421BB6"/>
    <w:rsid w:val="00421BD1"/>
    <w:rsid w:val="00421BD7"/>
    <w:rsid w:val="00421E41"/>
    <w:rsid w:val="00421F1B"/>
    <w:rsid w:val="00421F9B"/>
    <w:rsid w:val="00422256"/>
    <w:rsid w:val="0042227C"/>
    <w:rsid w:val="004223AA"/>
    <w:rsid w:val="0042241E"/>
    <w:rsid w:val="004224DF"/>
    <w:rsid w:val="004226E9"/>
    <w:rsid w:val="00422824"/>
    <w:rsid w:val="00422927"/>
    <w:rsid w:val="00422A66"/>
    <w:rsid w:val="00422B07"/>
    <w:rsid w:val="00422B58"/>
    <w:rsid w:val="00422E1C"/>
    <w:rsid w:val="00422E68"/>
    <w:rsid w:val="00422E7C"/>
    <w:rsid w:val="00422EAB"/>
    <w:rsid w:val="00422EB5"/>
    <w:rsid w:val="0042301D"/>
    <w:rsid w:val="004230BB"/>
    <w:rsid w:val="004230CD"/>
    <w:rsid w:val="00423153"/>
    <w:rsid w:val="0042347A"/>
    <w:rsid w:val="004234DD"/>
    <w:rsid w:val="00423980"/>
    <w:rsid w:val="004239E6"/>
    <w:rsid w:val="00423B8F"/>
    <w:rsid w:val="00423BBC"/>
    <w:rsid w:val="00423C2C"/>
    <w:rsid w:val="00423C2E"/>
    <w:rsid w:val="00423C3E"/>
    <w:rsid w:val="00423C61"/>
    <w:rsid w:val="00423C7E"/>
    <w:rsid w:val="00423C97"/>
    <w:rsid w:val="00423DE9"/>
    <w:rsid w:val="00423E82"/>
    <w:rsid w:val="00423F13"/>
    <w:rsid w:val="00423F24"/>
    <w:rsid w:val="00423FAC"/>
    <w:rsid w:val="00424443"/>
    <w:rsid w:val="00424455"/>
    <w:rsid w:val="00424500"/>
    <w:rsid w:val="004245F3"/>
    <w:rsid w:val="004246FC"/>
    <w:rsid w:val="00424764"/>
    <w:rsid w:val="004247A0"/>
    <w:rsid w:val="00424990"/>
    <w:rsid w:val="004249E1"/>
    <w:rsid w:val="004249F7"/>
    <w:rsid w:val="00424BB4"/>
    <w:rsid w:val="00424D41"/>
    <w:rsid w:val="00424DD4"/>
    <w:rsid w:val="00424F1C"/>
    <w:rsid w:val="00424FFD"/>
    <w:rsid w:val="0042500F"/>
    <w:rsid w:val="00425213"/>
    <w:rsid w:val="004252CC"/>
    <w:rsid w:val="00425366"/>
    <w:rsid w:val="004254B3"/>
    <w:rsid w:val="004255C3"/>
    <w:rsid w:val="00425903"/>
    <w:rsid w:val="00425A29"/>
    <w:rsid w:val="00425A91"/>
    <w:rsid w:val="00425AEB"/>
    <w:rsid w:val="00425B37"/>
    <w:rsid w:val="00425C7A"/>
    <w:rsid w:val="00425E06"/>
    <w:rsid w:val="00425E4D"/>
    <w:rsid w:val="00425E9E"/>
    <w:rsid w:val="00425F29"/>
    <w:rsid w:val="00426071"/>
    <w:rsid w:val="00426152"/>
    <w:rsid w:val="004261FC"/>
    <w:rsid w:val="00426353"/>
    <w:rsid w:val="0042645E"/>
    <w:rsid w:val="004264AF"/>
    <w:rsid w:val="00426A18"/>
    <w:rsid w:val="00426B36"/>
    <w:rsid w:val="00426DA2"/>
    <w:rsid w:val="00426DC2"/>
    <w:rsid w:val="00426E85"/>
    <w:rsid w:val="00427466"/>
    <w:rsid w:val="004275BD"/>
    <w:rsid w:val="004277ED"/>
    <w:rsid w:val="0042782C"/>
    <w:rsid w:val="004278A5"/>
    <w:rsid w:val="0042794D"/>
    <w:rsid w:val="0042794E"/>
    <w:rsid w:val="00427B21"/>
    <w:rsid w:val="00427B45"/>
    <w:rsid w:val="00427C56"/>
    <w:rsid w:val="00427FE0"/>
    <w:rsid w:val="00427FF5"/>
    <w:rsid w:val="00430095"/>
    <w:rsid w:val="00430277"/>
    <w:rsid w:val="004304C2"/>
    <w:rsid w:val="0043055D"/>
    <w:rsid w:val="004305AC"/>
    <w:rsid w:val="004306D2"/>
    <w:rsid w:val="004306FC"/>
    <w:rsid w:val="004308EB"/>
    <w:rsid w:val="00430978"/>
    <w:rsid w:val="004309A2"/>
    <w:rsid w:val="00430AB2"/>
    <w:rsid w:val="00430B4D"/>
    <w:rsid w:val="00430B52"/>
    <w:rsid w:val="00430B67"/>
    <w:rsid w:val="00430BC2"/>
    <w:rsid w:val="00430D15"/>
    <w:rsid w:val="00430D72"/>
    <w:rsid w:val="00430D77"/>
    <w:rsid w:val="00430DBD"/>
    <w:rsid w:val="00430E0D"/>
    <w:rsid w:val="00430F81"/>
    <w:rsid w:val="00430FC7"/>
    <w:rsid w:val="00430FFF"/>
    <w:rsid w:val="0043118A"/>
    <w:rsid w:val="004311D2"/>
    <w:rsid w:val="004311E2"/>
    <w:rsid w:val="0043139B"/>
    <w:rsid w:val="0043152E"/>
    <w:rsid w:val="00431587"/>
    <w:rsid w:val="00431598"/>
    <w:rsid w:val="00431668"/>
    <w:rsid w:val="00431675"/>
    <w:rsid w:val="00431769"/>
    <w:rsid w:val="0043187E"/>
    <w:rsid w:val="00431909"/>
    <w:rsid w:val="00431953"/>
    <w:rsid w:val="00431A38"/>
    <w:rsid w:val="00431DF8"/>
    <w:rsid w:val="004321E5"/>
    <w:rsid w:val="004322F0"/>
    <w:rsid w:val="0043239C"/>
    <w:rsid w:val="0043244E"/>
    <w:rsid w:val="00432471"/>
    <w:rsid w:val="00432488"/>
    <w:rsid w:val="004325CC"/>
    <w:rsid w:val="00432633"/>
    <w:rsid w:val="00432787"/>
    <w:rsid w:val="004327C8"/>
    <w:rsid w:val="0043297F"/>
    <w:rsid w:val="004329C4"/>
    <w:rsid w:val="00432AB6"/>
    <w:rsid w:val="00432BA3"/>
    <w:rsid w:val="00432BF0"/>
    <w:rsid w:val="00432C4C"/>
    <w:rsid w:val="00432CC8"/>
    <w:rsid w:val="00432D8C"/>
    <w:rsid w:val="00432F7E"/>
    <w:rsid w:val="00432FC9"/>
    <w:rsid w:val="004330E0"/>
    <w:rsid w:val="00433268"/>
    <w:rsid w:val="0043327F"/>
    <w:rsid w:val="00433533"/>
    <w:rsid w:val="004339B8"/>
    <w:rsid w:val="00433A82"/>
    <w:rsid w:val="00433AF8"/>
    <w:rsid w:val="00433CA8"/>
    <w:rsid w:val="004342EB"/>
    <w:rsid w:val="004344C3"/>
    <w:rsid w:val="0043465E"/>
    <w:rsid w:val="0043475F"/>
    <w:rsid w:val="004347D0"/>
    <w:rsid w:val="0043484D"/>
    <w:rsid w:val="00434853"/>
    <w:rsid w:val="00434885"/>
    <w:rsid w:val="00434907"/>
    <w:rsid w:val="0043499F"/>
    <w:rsid w:val="004349EB"/>
    <w:rsid w:val="00434AF4"/>
    <w:rsid w:val="00434BEF"/>
    <w:rsid w:val="00434CC1"/>
    <w:rsid w:val="00434D86"/>
    <w:rsid w:val="00434E2D"/>
    <w:rsid w:val="00434FF0"/>
    <w:rsid w:val="004351A7"/>
    <w:rsid w:val="0043522A"/>
    <w:rsid w:val="004356DA"/>
    <w:rsid w:val="00435770"/>
    <w:rsid w:val="00435805"/>
    <w:rsid w:val="00435961"/>
    <w:rsid w:val="00435C90"/>
    <w:rsid w:val="00435CFB"/>
    <w:rsid w:val="00435D51"/>
    <w:rsid w:val="00435D7B"/>
    <w:rsid w:val="0043600B"/>
    <w:rsid w:val="0043610D"/>
    <w:rsid w:val="00436141"/>
    <w:rsid w:val="0043621A"/>
    <w:rsid w:val="00436248"/>
    <w:rsid w:val="004362BE"/>
    <w:rsid w:val="0043635C"/>
    <w:rsid w:val="004363B9"/>
    <w:rsid w:val="0043648E"/>
    <w:rsid w:val="004365B5"/>
    <w:rsid w:val="0043666F"/>
    <w:rsid w:val="004368C6"/>
    <w:rsid w:val="004368F4"/>
    <w:rsid w:val="00436ACF"/>
    <w:rsid w:val="00436BDD"/>
    <w:rsid w:val="00436BE0"/>
    <w:rsid w:val="00436C2F"/>
    <w:rsid w:val="00436C60"/>
    <w:rsid w:val="00436CA0"/>
    <w:rsid w:val="00436DFC"/>
    <w:rsid w:val="00436E36"/>
    <w:rsid w:val="00436F6F"/>
    <w:rsid w:val="00437056"/>
    <w:rsid w:val="004370B9"/>
    <w:rsid w:val="00437136"/>
    <w:rsid w:val="004371B7"/>
    <w:rsid w:val="004371E6"/>
    <w:rsid w:val="004372E6"/>
    <w:rsid w:val="00437387"/>
    <w:rsid w:val="004373A7"/>
    <w:rsid w:val="0043744B"/>
    <w:rsid w:val="0043750C"/>
    <w:rsid w:val="004375B4"/>
    <w:rsid w:val="004376E4"/>
    <w:rsid w:val="0043774D"/>
    <w:rsid w:val="0043786C"/>
    <w:rsid w:val="004379A5"/>
    <w:rsid w:val="00437AD3"/>
    <w:rsid w:val="00437AF5"/>
    <w:rsid w:val="00437B96"/>
    <w:rsid w:val="00437CD3"/>
    <w:rsid w:val="00437D42"/>
    <w:rsid w:val="00437EAD"/>
    <w:rsid w:val="00437EF2"/>
    <w:rsid w:val="00437F87"/>
    <w:rsid w:val="004402BF"/>
    <w:rsid w:val="004402EB"/>
    <w:rsid w:val="0044041A"/>
    <w:rsid w:val="004404AD"/>
    <w:rsid w:val="0044066D"/>
    <w:rsid w:val="004407DF"/>
    <w:rsid w:val="004409CF"/>
    <w:rsid w:val="00440AAA"/>
    <w:rsid w:val="00440AC1"/>
    <w:rsid w:val="00440AEC"/>
    <w:rsid w:val="00440DA7"/>
    <w:rsid w:val="00440DB9"/>
    <w:rsid w:val="00440E6A"/>
    <w:rsid w:val="00440F1D"/>
    <w:rsid w:val="00440F3C"/>
    <w:rsid w:val="0044132C"/>
    <w:rsid w:val="00441374"/>
    <w:rsid w:val="0044148F"/>
    <w:rsid w:val="004414A0"/>
    <w:rsid w:val="004414C7"/>
    <w:rsid w:val="00441535"/>
    <w:rsid w:val="0044156F"/>
    <w:rsid w:val="004415AB"/>
    <w:rsid w:val="004415D7"/>
    <w:rsid w:val="0044167E"/>
    <w:rsid w:val="004417CE"/>
    <w:rsid w:val="004417E2"/>
    <w:rsid w:val="00441838"/>
    <w:rsid w:val="00441839"/>
    <w:rsid w:val="00441851"/>
    <w:rsid w:val="00441A2E"/>
    <w:rsid w:val="00441D06"/>
    <w:rsid w:val="00441DC7"/>
    <w:rsid w:val="00442026"/>
    <w:rsid w:val="004420E9"/>
    <w:rsid w:val="0044212F"/>
    <w:rsid w:val="00442310"/>
    <w:rsid w:val="0044249B"/>
    <w:rsid w:val="004425BF"/>
    <w:rsid w:val="0044262E"/>
    <w:rsid w:val="00442636"/>
    <w:rsid w:val="00442680"/>
    <w:rsid w:val="0044270D"/>
    <w:rsid w:val="00442710"/>
    <w:rsid w:val="00442806"/>
    <w:rsid w:val="00442BEB"/>
    <w:rsid w:val="00442D9F"/>
    <w:rsid w:val="00442E29"/>
    <w:rsid w:val="00443004"/>
    <w:rsid w:val="0044321A"/>
    <w:rsid w:val="00443257"/>
    <w:rsid w:val="004433F2"/>
    <w:rsid w:val="00443431"/>
    <w:rsid w:val="00443464"/>
    <w:rsid w:val="004434B6"/>
    <w:rsid w:val="0044357C"/>
    <w:rsid w:val="004435C8"/>
    <w:rsid w:val="00443954"/>
    <w:rsid w:val="00443AC8"/>
    <w:rsid w:val="00443B93"/>
    <w:rsid w:val="00443BD3"/>
    <w:rsid w:val="00443CE2"/>
    <w:rsid w:val="00443D2B"/>
    <w:rsid w:val="00443DAE"/>
    <w:rsid w:val="00444052"/>
    <w:rsid w:val="00444083"/>
    <w:rsid w:val="004440A6"/>
    <w:rsid w:val="00444125"/>
    <w:rsid w:val="0044423D"/>
    <w:rsid w:val="0044434F"/>
    <w:rsid w:val="004443FB"/>
    <w:rsid w:val="00444677"/>
    <w:rsid w:val="0044489F"/>
    <w:rsid w:val="00444927"/>
    <w:rsid w:val="00444957"/>
    <w:rsid w:val="00444971"/>
    <w:rsid w:val="00444B52"/>
    <w:rsid w:val="00444C36"/>
    <w:rsid w:val="00444C74"/>
    <w:rsid w:val="00444CF3"/>
    <w:rsid w:val="00444E70"/>
    <w:rsid w:val="00444FA8"/>
    <w:rsid w:val="0044507B"/>
    <w:rsid w:val="00445150"/>
    <w:rsid w:val="00445167"/>
    <w:rsid w:val="0044518F"/>
    <w:rsid w:val="004451D2"/>
    <w:rsid w:val="00445200"/>
    <w:rsid w:val="00445D68"/>
    <w:rsid w:val="00445E3C"/>
    <w:rsid w:val="00445EAE"/>
    <w:rsid w:val="00445EFE"/>
    <w:rsid w:val="00445F96"/>
    <w:rsid w:val="0044603E"/>
    <w:rsid w:val="00446077"/>
    <w:rsid w:val="00446131"/>
    <w:rsid w:val="004461CB"/>
    <w:rsid w:val="004461E5"/>
    <w:rsid w:val="00446332"/>
    <w:rsid w:val="004466D6"/>
    <w:rsid w:val="00446737"/>
    <w:rsid w:val="004467F1"/>
    <w:rsid w:val="00446852"/>
    <w:rsid w:val="00446988"/>
    <w:rsid w:val="00446A27"/>
    <w:rsid w:val="00446A32"/>
    <w:rsid w:val="00446AC0"/>
    <w:rsid w:val="00446B8B"/>
    <w:rsid w:val="00446C0C"/>
    <w:rsid w:val="00446C3D"/>
    <w:rsid w:val="00446C8D"/>
    <w:rsid w:val="00446CC9"/>
    <w:rsid w:val="004470B9"/>
    <w:rsid w:val="004471FA"/>
    <w:rsid w:val="004472B3"/>
    <w:rsid w:val="0044743D"/>
    <w:rsid w:val="00447553"/>
    <w:rsid w:val="004475D2"/>
    <w:rsid w:val="0044760A"/>
    <w:rsid w:val="00447680"/>
    <w:rsid w:val="00447ACB"/>
    <w:rsid w:val="00447AF0"/>
    <w:rsid w:val="00447CEC"/>
    <w:rsid w:val="00447D2A"/>
    <w:rsid w:val="00447DAE"/>
    <w:rsid w:val="00447EE1"/>
    <w:rsid w:val="004500F0"/>
    <w:rsid w:val="00450330"/>
    <w:rsid w:val="0045039B"/>
    <w:rsid w:val="0045045B"/>
    <w:rsid w:val="00450577"/>
    <w:rsid w:val="004509FE"/>
    <w:rsid w:val="00450A6B"/>
    <w:rsid w:val="00450B10"/>
    <w:rsid w:val="00450B27"/>
    <w:rsid w:val="00450CDA"/>
    <w:rsid w:val="00450DB8"/>
    <w:rsid w:val="00451063"/>
    <w:rsid w:val="00451155"/>
    <w:rsid w:val="00451404"/>
    <w:rsid w:val="004515B8"/>
    <w:rsid w:val="0045168E"/>
    <w:rsid w:val="00451724"/>
    <w:rsid w:val="004517E4"/>
    <w:rsid w:val="0045182B"/>
    <w:rsid w:val="0045189C"/>
    <w:rsid w:val="00451B23"/>
    <w:rsid w:val="00451B86"/>
    <w:rsid w:val="00451BE1"/>
    <w:rsid w:val="00451CA0"/>
    <w:rsid w:val="00451FDE"/>
    <w:rsid w:val="00452133"/>
    <w:rsid w:val="00452138"/>
    <w:rsid w:val="004521E0"/>
    <w:rsid w:val="0045222F"/>
    <w:rsid w:val="004523CD"/>
    <w:rsid w:val="004525A5"/>
    <w:rsid w:val="004526C4"/>
    <w:rsid w:val="00452798"/>
    <w:rsid w:val="00452840"/>
    <w:rsid w:val="00452A1D"/>
    <w:rsid w:val="00452B64"/>
    <w:rsid w:val="00452CE6"/>
    <w:rsid w:val="00452D84"/>
    <w:rsid w:val="00452D90"/>
    <w:rsid w:val="00452EB4"/>
    <w:rsid w:val="00452EF3"/>
    <w:rsid w:val="00453080"/>
    <w:rsid w:val="00453099"/>
    <w:rsid w:val="0045310A"/>
    <w:rsid w:val="0045327D"/>
    <w:rsid w:val="004532CD"/>
    <w:rsid w:val="004535B6"/>
    <w:rsid w:val="004536F9"/>
    <w:rsid w:val="00453739"/>
    <w:rsid w:val="00453780"/>
    <w:rsid w:val="0045382E"/>
    <w:rsid w:val="004539C4"/>
    <w:rsid w:val="00453B80"/>
    <w:rsid w:val="00453BA0"/>
    <w:rsid w:val="00453BCE"/>
    <w:rsid w:val="00453C20"/>
    <w:rsid w:val="00453EC2"/>
    <w:rsid w:val="00453F4B"/>
    <w:rsid w:val="00453F84"/>
    <w:rsid w:val="00453FB3"/>
    <w:rsid w:val="00454026"/>
    <w:rsid w:val="0045412E"/>
    <w:rsid w:val="00454316"/>
    <w:rsid w:val="00454451"/>
    <w:rsid w:val="00454475"/>
    <w:rsid w:val="00454482"/>
    <w:rsid w:val="004544D1"/>
    <w:rsid w:val="00454515"/>
    <w:rsid w:val="0045452C"/>
    <w:rsid w:val="00454712"/>
    <w:rsid w:val="00454748"/>
    <w:rsid w:val="004548D6"/>
    <w:rsid w:val="004548EF"/>
    <w:rsid w:val="0045491F"/>
    <w:rsid w:val="004549A5"/>
    <w:rsid w:val="00454BBE"/>
    <w:rsid w:val="00454C47"/>
    <w:rsid w:val="00454C8B"/>
    <w:rsid w:val="00454DC3"/>
    <w:rsid w:val="00454DDD"/>
    <w:rsid w:val="00454F89"/>
    <w:rsid w:val="00455225"/>
    <w:rsid w:val="0045536E"/>
    <w:rsid w:val="0045542F"/>
    <w:rsid w:val="0045559F"/>
    <w:rsid w:val="00455788"/>
    <w:rsid w:val="004557DC"/>
    <w:rsid w:val="0045584F"/>
    <w:rsid w:val="00455879"/>
    <w:rsid w:val="004558A8"/>
    <w:rsid w:val="00455946"/>
    <w:rsid w:val="0045594D"/>
    <w:rsid w:val="004559A0"/>
    <w:rsid w:val="00455AFF"/>
    <w:rsid w:val="00455BC4"/>
    <w:rsid w:val="00455D6C"/>
    <w:rsid w:val="00455DC5"/>
    <w:rsid w:val="00455E58"/>
    <w:rsid w:val="00455F90"/>
    <w:rsid w:val="004560C0"/>
    <w:rsid w:val="00456121"/>
    <w:rsid w:val="00456292"/>
    <w:rsid w:val="00456426"/>
    <w:rsid w:val="0045646B"/>
    <w:rsid w:val="00456510"/>
    <w:rsid w:val="0045660D"/>
    <w:rsid w:val="004566E9"/>
    <w:rsid w:val="00456852"/>
    <w:rsid w:val="004568BD"/>
    <w:rsid w:val="00456984"/>
    <w:rsid w:val="00456B1C"/>
    <w:rsid w:val="00456B7F"/>
    <w:rsid w:val="00456BB5"/>
    <w:rsid w:val="00456BD3"/>
    <w:rsid w:val="00456C0D"/>
    <w:rsid w:val="00456ED4"/>
    <w:rsid w:val="00456EF7"/>
    <w:rsid w:val="00456F9E"/>
    <w:rsid w:val="00456FF2"/>
    <w:rsid w:val="0045726E"/>
    <w:rsid w:val="0045727E"/>
    <w:rsid w:val="00457293"/>
    <w:rsid w:val="004572E7"/>
    <w:rsid w:val="004573FE"/>
    <w:rsid w:val="00457512"/>
    <w:rsid w:val="004575A3"/>
    <w:rsid w:val="00457699"/>
    <w:rsid w:val="004577AC"/>
    <w:rsid w:val="004577C5"/>
    <w:rsid w:val="00457C0F"/>
    <w:rsid w:val="00457CBC"/>
    <w:rsid w:val="00457CCA"/>
    <w:rsid w:val="00457DA8"/>
    <w:rsid w:val="00457FA6"/>
    <w:rsid w:val="00460045"/>
    <w:rsid w:val="00460250"/>
    <w:rsid w:val="0046027A"/>
    <w:rsid w:val="0046029E"/>
    <w:rsid w:val="004602FB"/>
    <w:rsid w:val="004604F0"/>
    <w:rsid w:val="004606E5"/>
    <w:rsid w:val="004606EA"/>
    <w:rsid w:val="004608F4"/>
    <w:rsid w:val="00460AF7"/>
    <w:rsid w:val="00460CC2"/>
    <w:rsid w:val="00460EAE"/>
    <w:rsid w:val="00460F00"/>
    <w:rsid w:val="00460F40"/>
    <w:rsid w:val="00461295"/>
    <w:rsid w:val="004612A9"/>
    <w:rsid w:val="004612AD"/>
    <w:rsid w:val="004612C4"/>
    <w:rsid w:val="0046131A"/>
    <w:rsid w:val="00461431"/>
    <w:rsid w:val="00461557"/>
    <w:rsid w:val="004615DF"/>
    <w:rsid w:val="00461669"/>
    <w:rsid w:val="004616A1"/>
    <w:rsid w:val="00461953"/>
    <w:rsid w:val="00461997"/>
    <w:rsid w:val="00461C99"/>
    <w:rsid w:val="00461C9A"/>
    <w:rsid w:val="00461E82"/>
    <w:rsid w:val="00461E84"/>
    <w:rsid w:val="00461EAE"/>
    <w:rsid w:val="00461F18"/>
    <w:rsid w:val="004620A5"/>
    <w:rsid w:val="004620CF"/>
    <w:rsid w:val="0046214C"/>
    <w:rsid w:val="004622B3"/>
    <w:rsid w:val="00462547"/>
    <w:rsid w:val="004626E1"/>
    <w:rsid w:val="004626E8"/>
    <w:rsid w:val="004627A0"/>
    <w:rsid w:val="0046280D"/>
    <w:rsid w:val="00462814"/>
    <w:rsid w:val="004628B9"/>
    <w:rsid w:val="004628BE"/>
    <w:rsid w:val="0046292F"/>
    <w:rsid w:val="00462948"/>
    <w:rsid w:val="00462995"/>
    <w:rsid w:val="00462BC2"/>
    <w:rsid w:val="00462C06"/>
    <w:rsid w:val="00462E13"/>
    <w:rsid w:val="00463023"/>
    <w:rsid w:val="00463129"/>
    <w:rsid w:val="004632DA"/>
    <w:rsid w:val="004633FB"/>
    <w:rsid w:val="0046373E"/>
    <w:rsid w:val="004637E4"/>
    <w:rsid w:val="00463AB0"/>
    <w:rsid w:val="00463B00"/>
    <w:rsid w:val="00463C2F"/>
    <w:rsid w:val="00463D27"/>
    <w:rsid w:val="00463D5D"/>
    <w:rsid w:val="00463E27"/>
    <w:rsid w:val="00463F94"/>
    <w:rsid w:val="004640D5"/>
    <w:rsid w:val="00464192"/>
    <w:rsid w:val="004642B1"/>
    <w:rsid w:val="004642BE"/>
    <w:rsid w:val="00464384"/>
    <w:rsid w:val="004643D0"/>
    <w:rsid w:val="00464415"/>
    <w:rsid w:val="004644C0"/>
    <w:rsid w:val="0046451C"/>
    <w:rsid w:val="004646C7"/>
    <w:rsid w:val="004646ED"/>
    <w:rsid w:val="00464894"/>
    <w:rsid w:val="004648C3"/>
    <w:rsid w:val="00464958"/>
    <w:rsid w:val="0046496D"/>
    <w:rsid w:val="00464A14"/>
    <w:rsid w:val="00464A4D"/>
    <w:rsid w:val="00464AD2"/>
    <w:rsid w:val="00464C86"/>
    <w:rsid w:val="00464D5E"/>
    <w:rsid w:val="00464D6D"/>
    <w:rsid w:val="00464E0F"/>
    <w:rsid w:val="00464E95"/>
    <w:rsid w:val="00464F65"/>
    <w:rsid w:val="00465184"/>
    <w:rsid w:val="004651F0"/>
    <w:rsid w:val="00465229"/>
    <w:rsid w:val="004652AE"/>
    <w:rsid w:val="004653F5"/>
    <w:rsid w:val="00465423"/>
    <w:rsid w:val="0046551C"/>
    <w:rsid w:val="004656C1"/>
    <w:rsid w:val="00465811"/>
    <w:rsid w:val="00465990"/>
    <w:rsid w:val="004659AA"/>
    <w:rsid w:val="00465A7B"/>
    <w:rsid w:val="00465AFB"/>
    <w:rsid w:val="00465B0D"/>
    <w:rsid w:val="00465DD4"/>
    <w:rsid w:val="004660CA"/>
    <w:rsid w:val="0046621E"/>
    <w:rsid w:val="00466239"/>
    <w:rsid w:val="004662BF"/>
    <w:rsid w:val="00466309"/>
    <w:rsid w:val="00466359"/>
    <w:rsid w:val="00466434"/>
    <w:rsid w:val="004664EF"/>
    <w:rsid w:val="0046662E"/>
    <w:rsid w:val="00466665"/>
    <w:rsid w:val="00466787"/>
    <w:rsid w:val="00466A18"/>
    <w:rsid w:val="00466A5F"/>
    <w:rsid w:val="00466AAC"/>
    <w:rsid w:val="00466DCF"/>
    <w:rsid w:val="00466F0F"/>
    <w:rsid w:val="00466F6C"/>
    <w:rsid w:val="00466FB1"/>
    <w:rsid w:val="00467097"/>
    <w:rsid w:val="00467143"/>
    <w:rsid w:val="00467225"/>
    <w:rsid w:val="00467331"/>
    <w:rsid w:val="004674D3"/>
    <w:rsid w:val="00467597"/>
    <w:rsid w:val="00467724"/>
    <w:rsid w:val="00467736"/>
    <w:rsid w:val="00467827"/>
    <w:rsid w:val="00467897"/>
    <w:rsid w:val="004678EA"/>
    <w:rsid w:val="00467978"/>
    <w:rsid w:val="0046799B"/>
    <w:rsid w:val="00467A28"/>
    <w:rsid w:val="00467B0C"/>
    <w:rsid w:val="00467B36"/>
    <w:rsid w:val="00467B96"/>
    <w:rsid w:val="00467BBD"/>
    <w:rsid w:val="00467CB9"/>
    <w:rsid w:val="00467CFE"/>
    <w:rsid w:val="00467D6E"/>
    <w:rsid w:val="00467DE7"/>
    <w:rsid w:val="00467FA9"/>
    <w:rsid w:val="00470050"/>
    <w:rsid w:val="0047019F"/>
    <w:rsid w:val="004701B0"/>
    <w:rsid w:val="004701F8"/>
    <w:rsid w:val="004704E9"/>
    <w:rsid w:val="0047051E"/>
    <w:rsid w:val="00470528"/>
    <w:rsid w:val="00470666"/>
    <w:rsid w:val="004707A7"/>
    <w:rsid w:val="004707DF"/>
    <w:rsid w:val="00470A79"/>
    <w:rsid w:val="00470BD1"/>
    <w:rsid w:val="00470DDF"/>
    <w:rsid w:val="00470FD3"/>
    <w:rsid w:val="00471013"/>
    <w:rsid w:val="004711B3"/>
    <w:rsid w:val="00471363"/>
    <w:rsid w:val="0047140F"/>
    <w:rsid w:val="0047141D"/>
    <w:rsid w:val="00471650"/>
    <w:rsid w:val="004716EB"/>
    <w:rsid w:val="00471763"/>
    <w:rsid w:val="00471767"/>
    <w:rsid w:val="0047184F"/>
    <w:rsid w:val="0047196F"/>
    <w:rsid w:val="00471978"/>
    <w:rsid w:val="00471A26"/>
    <w:rsid w:val="00471BC9"/>
    <w:rsid w:val="00471DEE"/>
    <w:rsid w:val="00471EB9"/>
    <w:rsid w:val="00471EC7"/>
    <w:rsid w:val="00471FF3"/>
    <w:rsid w:val="00472033"/>
    <w:rsid w:val="00472093"/>
    <w:rsid w:val="004720A6"/>
    <w:rsid w:val="0047213B"/>
    <w:rsid w:val="004721AF"/>
    <w:rsid w:val="0047222A"/>
    <w:rsid w:val="00472296"/>
    <w:rsid w:val="00472297"/>
    <w:rsid w:val="0047229C"/>
    <w:rsid w:val="00472464"/>
    <w:rsid w:val="00472518"/>
    <w:rsid w:val="0047253E"/>
    <w:rsid w:val="00472645"/>
    <w:rsid w:val="00472793"/>
    <w:rsid w:val="00472A09"/>
    <w:rsid w:val="00472C28"/>
    <w:rsid w:val="00472D46"/>
    <w:rsid w:val="00472DDA"/>
    <w:rsid w:val="00472E05"/>
    <w:rsid w:val="00472E21"/>
    <w:rsid w:val="00472F78"/>
    <w:rsid w:val="00472FD4"/>
    <w:rsid w:val="0047323D"/>
    <w:rsid w:val="00473520"/>
    <w:rsid w:val="004735BB"/>
    <w:rsid w:val="004736AE"/>
    <w:rsid w:val="004737C5"/>
    <w:rsid w:val="004737F8"/>
    <w:rsid w:val="0047383C"/>
    <w:rsid w:val="0047394D"/>
    <w:rsid w:val="00473987"/>
    <w:rsid w:val="00473AEC"/>
    <w:rsid w:val="00473E57"/>
    <w:rsid w:val="0047403D"/>
    <w:rsid w:val="0047403E"/>
    <w:rsid w:val="00474226"/>
    <w:rsid w:val="00474437"/>
    <w:rsid w:val="00474624"/>
    <w:rsid w:val="004746D8"/>
    <w:rsid w:val="0047495A"/>
    <w:rsid w:val="00474E55"/>
    <w:rsid w:val="00474F77"/>
    <w:rsid w:val="00475151"/>
    <w:rsid w:val="00475238"/>
    <w:rsid w:val="00475296"/>
    <w:rsid w:val="004752C4"/>
    <w:rsid w:val="00475489"/>
    <w:rsid w:val="004754D5"/>
    <w:rsid w:val="0047565E"/>
    <w:rsid w:val="00475670"/>
    <w:rsid w:val="0047583D"/>
    <w:rsid w:val="004759B6"/>
    <w:rsid w:val="00475B69"/>
    <w:rsid w:val="00475B7D"/>
    <w:rsid w:val="00475E91"/>
    <w:rsid w:val="00475EC6"/>
    <w:rsid w:val="004761BE"/>
    <w:rsid w:val="00476349"/>
    <w:rsid w:val="00476474"/>
    <w:rsid w:val="004764ED"/>
    <w:rsid w:val="00476726"/>
    <w:rsid w:val="004767E0"/>
    <w:rsid w:val="00476821"/>
    <w:rsid w:val="004768F3"/>
    <w:rsid w:val="004769EF"/>
    <w:rsid w:val="00476A59"/>
    <w:rsid w:val="00476A6B"/>
    <w:rsid w:val="00476AAB"/>
    <w:rsid w:val="00476B68"/>
    <w:rsid w:val="00476B70"/>
    <w:rsid w:val="00476B7B"/>
    <w:rsid w:val="00476D87"/>
    <w:rsid w:val="00476D99"/>
    <w:rsid w:val="00476DBE"/>
    <w:rsid w:val="00476FAC"/>
    <w:rsid w:val="00476FF8"/>
    <w:rsid w:val="00476FFB"/>
    <w:rsid w:val="0047707C"/>
    <w:rsid w:val="0047710C"/>
    <w:rsid w:val="0047716A"/>
    <w:rsid w:val="00477243"/>
    <w:rsid w:val="00477255"/>
    <w:rsid w:val="00477266"/>
    <w:rsid w:val="004772EB"/>
    <w:rsid w:val="00477360"/>
    <w:rsid w:val="0047744F"/>
    <w:rsid w:val="004774AB"/>
    <w:rsid w:val="00477558"/>
    <w:rsid w:val="004775AD"/>
    <w:rsid w:val="00477673"/>
    <w:rsid w:val="0047768A"/>
    <w:rsid w:val="004776E3"/>
    <w:rsid w:val="00477717"/>
    <w:rsid w:val="00477785"/>
    <w:rsid w:val="004777E0"/>
    <w:rsid w:val="004779EA"/>
    <w:rsid w:val="00477BE6"/>
    <w:rsid w:val="00477C00"/>
    <w:rsid w:val="00477FD2"/>
    <w:rsid w:val="00480207"/>
    <w:rsid w:val="00480224"/>
    <w:rsid w:val="00480468"/>
    <w:rsid w:val="004805CA"/>
    <w:rsid w:val="0048060B"/>
    <w:rsid w:val="004806AF"/>
    <w:rsid w:val="00480736"/>
    <w:rsid w:val="00480756"/>
    <w:rsid w:val="004807AE"/>
    <w:rsid w:val="00480987"/>
    <w:rsid w:val="00480B88"/>
    <w:rsid w:val="00480CCA"/>
    <w:rsid w:val="00480D21"/>
    <w:rsid w:val="004810DE"/>
    <w:rsid w:val="00481233"/>
    <w:rsid w:val="0048128D"/>
    <w:rsid w:val="0048160E"/>
    <w:rsid w:val="00481662"/>
    <w:rsid w:val="00481757"/>
    <w:rsid w:val="00481786"/>
    <w:rsid w:val="00481794"/>
    <w:rsid w:val="00481880"/>
    <w:rsid w:val="00481884"/>
    <w:rsid w:val="0048188C"/>
    <w:rsid w:val="004818B1"/>
    <w:rsid w:val="004818EE"/>
    <w:rsid w:val="00481912"/>
    <w:rsid w:val="00481B0F"/>
    <w:rsid w:val="00481BF2"/>
    <w:rsid w:val="00481C40"/>
    <w:rsid w:val="00481D83"/>
    <w:rsid w:val="00481E23"/>
    <w:rsid w:val="00481F45"/>
    <w:rsid w:val="00481F50"/>
    <w:rsid w:val="00481F9E"/>
    <w:rsid w:val="00482060"/>
    <w:rsid w:val="004820A6"/>
    <w:rsid w:val="00482249"/>
    <w:rsid w:val="00482332"/>
    <w:rsid w:val="004823C2"/>
    <w:rsid w:val="004823D6"/>
    <w:rsid w:val="004825C4"/>
    <w:rsid w:val="0048264C"/>
    <w:rsid w:val="004826EA"/>
    <w:rsid w:val="00482745"/>
    <w:rsid w:val="00482911"/>
    <w:rsid w:val="004829A3"/>
    <w:rsid w:val="00482AD6"/>
    <w:rsid w:val="00482C0A"/>
    <w:rsid w:val="00482CA2"/>
    <w:rsid w:val="00482D75"/>
    <w:rsid w:val="00483035"/>
    <w:rsid w:val="00483148"/>
    <w:rsid w:val="0048316D"/>
    <w:rsid w:val="00483225"/>
    <w:rsid w:val="0048325E"/>
    <w:rsid w:val="004832AA"/>
    <w:rsid w:val="0048343F"/>
    <w:rsid w:val="004836A4"/>
    <w:rsid w:val="0048371F"/>
    <w:rsid w:val="00483BC7"/>
    <w:rsid w:val="00483FC7"/>
    <w:rsid w:val="00483FD9"/>
    <w:rsid w:val="0048449A"/>
    <w:rsid w:val="0048466D"/>
    <w:rsid w:val="0048466F"/>
    <w:rsid w:val="00484856"/>
    <w:rsid w:val="0048485B"/>
    <w:rsid w:val="004848CB"/>
    <w:rsid w:val="00484A56"/>
    <w:rsid w:val="00484C1F"/>
    <w:rsid w:val="00484CAB"/>
    <w:rsid w:val="00484DB2"/>
    <w:rsid w:val="00484DB9"/>
    <w:rsid w:val="00484EE6"/>
    <w:rsid w:val="00484EF3"/>
    <w:rsid w:val="00485114"/>
    <w:rsid w:val="0048532C"/>
    <w:rsid w:val="0048576D"/>
    <w:rsid w:val="004857B3"/>
    <w:rsid w:val="00485829"/>
    <w:rsid w:val="00485AD5"/>
    <w:rsid w:val="00485B04"/>
    <w:rsid w:val="00485C68"/>
    <w:rsid w:val="00485DEB"/>
    <w:rsid w:val="00485E7E"/>
    <w:rsid w:val="004860A7"/>
    <w:rsid w:val="0048615C"/>
    <w:rsid w:val="0048618E"/>
    <w:rsid w:val="004863BE"/>
    <w:rsid w:val="004863D7"/>
    <w:rsid w:val="00486408"/>
    <w:rsid w:val="00486544"/>
    <w:rsid w:val="004865A3"/>
    <w:rsid w:val="0048665F"/>
    <w:rsid w:val="00486709"/>
    <w:rsid w:val="004869C4"/>
    <w:rsid w:val="00486A6E"/>
    <w:rsid w:val="00486AE8"/>
    <w:rsid w:val="00486B98"/>
    <w:rsid w:val="004870EE"/>
    <w:rsid w:val="00487153"/>
    <w:rsid w:val="00487433"/>
    <w:rsid w:val="004874BB"/>
    <w:rsid w:val="0048770B"/>
    <w:rsid w:val="00487815"/>
    <w:rsid w:val="00487937"/>
    <w:rsid w:val="00487A47"/>
    <w:rsid w:val="00487A9A"/>
    <w:rsid w:val="00487AB8"/>
    <w:rsid w:val="00487B47"/>
    <w:rsid w:val="00487B6F"/>
    <w:rsid w:val="00487C5B"/>
    <w:rsid w:val="00487D2B"/>
    <w:rsid w:val="00487D37"/>
    <w:rsid w:val="00487D92"/>
    <w:rsid w:val="00487DA1"/>
    <w:rsid w:val="00487DC1"/>
    <w:rsid w:val="00487E19"/>
    <w:rsid w:val="00487ED2"/>
    <w:rsid w:val="00487EE6"/>
    <w:rsid w:val="00487EFA"/>
    <w:rsid w:val="00487F21"/>
    <w:rsid w:val="00487FF3"/>
    <w:rsid w:val="00490070"/>
    <w:rsid w:val="004900E2"/>
    <w:rsid w:val="00490232"/>
    <w:rsid w:val="004902D9"/>
    <w:rsid w:val="0049035A"/>
    <w:rsid w:val="004903C9"/>
    <w:rsid w:val="004903E1"/>
    <w:rsid w:val="00490440"/>
    <w:rsid w:val="0049080F"/>
    <w:rsid w:val="004909CF"/>
    <w:rsid w:val="004909D1"/>
    <w:rsid w:val="00490A23"/>
    <w:rsid w:val="00490A81"/>
    <w:rsid w:val="00490C89"/>
    <w:rsid w:val="00490D16"/>
    <w:rsid w:val="00490D64"/>
    <w:rsid w:val="00490E32"/>
    <w:rsid w:val="00490F4A"/>
    <w:rsid w:val="00491045"/>
    <w:rsid w:val="00491083"/>
    <w:rsid w:val="004910CE"/>
    <w:rsid w:val="004912B6"/>
    <w:rsid w:val="00491386"/>
    <w:rsid w:val="004916C0"/>
    <w:rsid w:val="0049172B"/>
    <w:rsid w:val="004918B3"/>
    <w:rsid w:val="00491C02"/>
    <w:rsid w:val="00491C68"/>
    <w:rsid w:val="00491C6D"/>
    <w:rsid w:val="00491CA6"/>
    <w:rsid w:val="00491D1F"/>
    <w:rsid w:val="00491EDD"/>
    <w:rsid w:val="00491FDD"/>
    <w:rsid w:val="0049222A"/>
    <w:rsid w:val="004923EF"/>
    <w:rsid w:val="00492461"/>
    <w:rsid w:val="004924C4"/>
    <w:rsid w:val="0049255A"/>
    <w:rsid w:val="0049255B"/>
    <w:rsid w:val="004925AB"/>
    <w:rsid w:val="004925FE"/>
    <w:rsid w:val="00492605"/>
    <w:rsid w:val="00492678"/>
    <w:rsid w:val="004926A8"/>
    <w:rsid w:val="004926AB"/>
    <w:rsid w:val="004927F1"/>
    <w:rsid w:val="004928B5"/>
    <w:rsid w:val="00492974"/>
    <w:rsid w:val="00492C48"/>
    <w:rsid w:val="00492D8C"/>
    <w:rsid w:val="00492E5F"/>
    <w:rsid w:val="004930AD"/>
    <w:rsid w:val="00493151"/>
    <w:rsid w:val="00493296"/>
    <w:rsid w:val="004932B8"/>
    <w:rsid w:val="004933DB"/>
    <w:rsid w:val="0049343C"/>
    <w:rsid w:val="0049356C"/>
    <w:rsid w:val="0049359D"/>
    <w:rsid w:val="004936E9"/>
    <w:rsid w:val="00493800"/>
    <w:rsid w:val="00493887"/>
    <w:rsid w:val="004939EF"/>
    <w:rsid w:val="00493A61"/>
    <w:rsid w:val="00493B59"/>
    <w:rsid w:val="00493CAE"/>
    <w:rsid w:val="00493EE2"/>
    <w:rsid w:val="00493EEC"/>
    <w:rsid w:val="00493F10"/>
    <w:rsid w:val="00493F54"/>
    <w:rsid w:val="00494340"/>
    <w:rsid w:val="004943BC"/>
    <w:rsid w:val="00494527"/>
    <w:rsid w:val="0049467B"/>
    <w:rsid w:val="004946E1"/>
    <w:rsid w:val="00494713"/>
    <w:rsid w:val="00494714"/>
    <w:rsid w:val="004947BA"/>
    <w:rsid w:val="004949AE"/>
    <w:rsid w:val="00494A66"/>
    <w:rsid w:val="00494A6B"/>
    <w:rsid w:val="00494D92"/>
    <w:rsid w:val="00494E0C"/>
    <w:rsid w:val="00494F1F"/>
    <w:rsid w:val="00494FAA"/>
    <w:rsid w:val="00494FFA"/>
    <w:rsid w:val="0049513A"/>
    <w:rsid w:val="0049531C"/>
    <w:rsid w:val="004953E4"/>
    <w:rsid w:val="0049564D"/>
    <w:rsid w:val="0049574A"/>
    <w:rsid w:val="0049575E"/>
    <w:rsid w:val="00495786"/>
    <w:rsid w:val="00495866"/>
    <w:rsid w:val="0049588A"/>
    <w:rsid w:val="00495928"/>
    <w:rsid w:val="00495AB3"/>
    <w:rsid w:val="00495B0B"/>
    <w:rsid w:val="00495B6B"/>
    <w:rsid w:val="00495BD1"/>
    <w:rsid w:val="00495BFA"/>
    <w:rsid w:val="00495CD7"/>
    <w:rsid w:val="00495DB6"/>
    <w:rsid w:val="00495E36"/>
    <w:rsid w:val="00495F03"/>
    <w:rsid w:val="00495F67"/>
    <w:rsid w:val="0049614D"/>
    <w:rsid w:val="00496229"/>
    <w:rsid w:val="004962DE"/>
    <w:rsid w:val="00496357"/>
    <w:rsid w:val="004965FD"/>
    <w:rsid w:val="00496742"/>
    <w:rsid w:val="0049680F"/>
    <w:rsid w:val="00496819"/>
    <w:rsid w:val="0049682F"/>
    <w:rsid w:val="0049697E"/>
    <w:rsid w:val="0049699B"/>
    <w:rsid w:val="00496A69"/>
    <w:rsid w:val="00496B02"/>
    <w:rsid w:val="00496BBE"/>
    <w:rsid w:val="00496C12"/>
    <w:rsid w:val="00496C42"/>
    <w:rsid w:val="00496C8B"/>
    <w:rsid w:val="00496CB6"/>
    <w:rsid w:val="00496E2A"/>
    <w:rsid w:val="00496FFB"/>
    <w:rsid w:val="004970D6"/>
    <w:rsid w:val="00497179"/>
    <w:rsid w:val="0049717B"/>
    <w:rsid w:val="004974BE"/>
    <w:rsid w:val="00497513"/>
    <w:rsid w:val="004975BE"/>
    <w:rsid w:val="0049763E"/>
    <w:rsid w:val="00497780"/>
    <w:rsid w:val="00497A4A"/>
    <w:rsid w:val="00497AD7"/>
    <w:rsid w:val="00497CBA"/>
    <w:rsid w:val="00497EF6"/>
    <w:rsid w:val="00497F6C"/>
    <w:rsid w:val="00497F7A"/>
    <w:rsid w:val="004A0007"/>
    <w:rsid w:val="004A00B7"/>
    <w:rsid w:val="004A00E5"/>
    <w:rsid w:val="004A016B"/>
    <w:rsid w:val="004A01BA"/>
    <w:rsid w:val="004A0276"/>
    <w:rsid w:val="004A032C"/>
    <w:rsid w:val="004A04B1"/>
    <w:rsid w:val="004A071D"/>
    <w:rsid w:val="004A07C0"/>
    <w:rsid w:val="004A08A7"/>
    <w:rsid w:val="004A09E0"/>
    <w:rsid w:val="004A0B29"/>
    <w:rsid w:val="004A0F1D"/>
    <w:rsid w:val="004A0FA6"/>
    <w:rsid w:val="004A107A"/>
    <w:rsid w:val="004A10E8"/>
    <w:rsid w:val="004A10F4"/>
    <w:rsid w:val="004A1123"/>
    <w:rsid w:val="004A13B1"/>
    <w:rsid w:val="004A14F3"/>
    <w:rsid w:val="004A1798"/>
    <w:rsid w:val="004A18D6"/>
    <w:rsid w:val="004A1945"/>
    <w:rsid w:val="004A1A1C"/>
    <w:rsid w:val="004A1A28"/>
    <w:rsid w:val="004A1A8B"/>
    <w:rsid w:val="004A1AEB"/>
    <w:rsid w:val="004A1BDD"/>
    <w:rsid w:val="004A1CB2"/>
    <w:rsid w:val="004A1E49"/>
    <w:rsid w:val="004A1F09"/>
    <w:rsid w:val="004A2023"/>
    <w:rsid w:val="004A21BE"/>
    <w:rsid w:val="004A235B"/>
    <w:rsid w:val="004A2449"/>
    <w:rsid w:val="004A2473"/>
    <w:rsid w:val="004A24ED"/>
    <w:rsid w:val="004A253D"/>
    <w:rsid w:val="004A26B5"/>
    <w:rsid w:val="004A2878"/>
    <w:rsid w:val="004A2955"/>
    <w:rsid w:val="004A2A5E"/>
    <w:rsid w:val="004A2B29"/>
    <w:rsid w:val="004A2BA8"/>
    <w:rsid w:val="004A2C4C"/>
    <w:rsid w:val="004A2C8F"/>
    <w:rsid w:val="004A2D08"/>
    <w:rsid w:val="004A2DCA"/>
    <w:rsid w:val="004A2F59"/>
    <w:rsid w:val="004A2FD4"/>
    <w:rsid w:val="004A2FF9"/>
    <w:rsid w:val="004A2FFD"/>
    <w:rsid w:val="004A3087"/>
    <w:rsid w:val="004A30A9"/>
    <w:rsid w:val="004A30D3"/>
    <w:rsid w:val="004A3142"/>
    <w:rsid w:val="004A319B"/>
    <w:rsid w:val="004A32B2"/>
    <w:rsid w:val="004A32DF"/>
    <w:rsid w:val="004A346D"/>
    <w:rsid w:val="004A3528"/>
    <w:rsid w:val="004A3616"/>
    <w:rsid w:val="004A3629"/>
    <w:rsid w:val="004A3757"/>
    <w:rsid w:val="004A3980"/>
    <w:rsid w:val="004A3A32"/>
    <w:rsid w:val="004A3B73"/>
    <w:rsid w:val="004A3C5D"/>
    <w:rsid w:val="004A3C7F"/>
    <w:rsid w:val="004A3CB2"/>
    <w:rsid w:val="004A3D93"/>
    <w:rsid w:val="004A3F76"/>
    <w:rsid w:val="004A4020"/>
    <w:rsid w:val="004A4141"/>
    <w:rsid w:val="004A42F4"/>
    <w:rsid w:val="004A4567"/>
    <w:rsid w:val="004A4C90"/>
    <w:rsid w:val="004A4D43"/>
    <w:rsid w:val="004A4F66"/>
    <w:rsid w:val="004A51C8"/>
    <w:rsid w:val="004A52C5"/>
    <w:rsid w:val="004A52F2"/>
    <w:rsid w:val="004A5344"/>
    <w:rsid w:val="004A5377"/>
    <w:rsid w:val="004A5541"/>
    <w:rsid w:val="004A5696"/>
    <w:rsid w:val="004A571F"/>
    <w:rsid w:val="004A574F"/>
    <w:rsid w:val="004A57D8"/>
    <w:rsid w:val="004A5946"/>
    <w:rsid w:val="004A5989"/>
    <w:rsid w:val="004A59EA"/>
    <w:rsid w:val="004A5A28"/>
    <w:rsid w:val="004A5AEC"/>
    <w:rsid w:val="004A5B34"/>
    <w:rsid w:val="004A5C33"/>
    <w:rsid w:val="004A5D8C"/>
    <w:rsid w:val="004A5DE8"/>
    <w:rsid w:val="004A5F1A"/>
    <w:rsid w:val="004A5F3E"/>
    <w:rsid w:val="004A6004"/>
    <w:rsid w:val="004A6164"/>
    <w:rsid w:val="004A6382"/>
    <w:rsid w:val="004A643C"/>
    <w:rsid w:val="004A654E"/>
    <w:rsid w:val="004A6593"/>
    <w:rsid w:val="004A66B2"/>
    <w:rsid w:val="004A6C80"/>
    <w:rsid w:val="004A6D24"/>
    <w:rsid w:val="004A6E9D"/>
    <w:rsid w:val="004A7069"/>
    <w:rsid w:val="004A714B"/>
    <w:rsid w:val="004A7232"/>
    <w:rsid w:val="004A72EC"/>
    <w:rsid w:val="004A73D4"/>
    <w:rsid w:val="004A7467"/>
    <w:rsid w:val="004A76D0"/>
    <w:rsid w:val="004A7707"/>
    <w:rsid w:val="004A7954"/>
    <w:rsid w:val="004A7C7A"/>
    <w:rsid w:val="004A7CEB"/>
    <w:rsid w:val="004A7D04"/>
    <w:rsid w:val="004A7DD7"/>
    <w:rsid w:val="004A7F51"/>
    <w:rsid w:val="004B0110"/>
    <w:rsid w:val="004B02C1"/>
    <w:rsid w:val="004B043F"/>
    <w:rsid w:val="004B0560"/>
    <w:rsid w:val="004B0563"/>
    <w:rsid w:val="004B0718"/>
    <w:rsid w:val="004B07A0"/>
    <w:rsid w:val="004B0849"/>
    <w:rsid w:val="004B08FD"/>
    <w:rsid w:val="004B0B05"/>
    <w:rsid w:val="004B0C0B"/>
    <w:rsid w:val="004B0C64"/>
    <w:rsid w:val="004B0D2C"/>
    <w:rsid w:val="004B0DFE"/>
    <w:rsid w:val="004B0FD8"/>
    <w:rsid w:val="004B1042"/>
    <w:rsid w:val="004B12B9"/>
    <w:rsid w:val="004B12FE"/>
    <w:rsid w:val="004B13ED"/>
    <w:rsid w:val="004B1414"/>
    <w:rsid w:val="004B142B"/>
    <w:rsid w:val="004B15EA"/>
    <w:rsid w:val="004B16E0"/>
    <w:rsid w:val="004B1768"/>
    <w:rsid w:val="004B1942"/>
    <w:rsid w:val="004B1951"/>
    <w:rsid w:val="004B1ADD"/>
    <w:rsid w:val="004B1B73"/>
    <w:rsid w:val="004B1B9B"/>
    <w:rsid w:val="004B1EF3"/>
    <w:rsid w:val="004B1FAA"/>
    <w:rsid w:val="004B2105"/>
    <w:rsid w:val="004B21A3"/>
    <w:rsid w:val="004B21B3"/>
    <w:rsid w:val="004B21D2"/>
    <w:rsid w:val="004B221D"/>
    <w:rsid w:val="004B2526"/>
    <w:rsid w:val="004B2676"/>
    <w:rsid w:val="004B28DB"/>
    <w:rsid w:val="004B292F"/>
    <w:rsid w:val="004B2B17"/>
    <w:rsid w:val="004B2E22"/>
    <w:rsid w:val="004B2FE0"/>
    <w:rsid w:val="004B3143"/>
    <w:rsid w:val="004B3344"/>
    <w:rsid w:val="004B342C"/>
    <w:rsid w:val="004B34CA"/>
    <w:rsid w:val="004B36DD"/>
    <w:rsid w:val="004B3764"/>
    <w:rsid w:val="004B3770"/>
    <w:rsid w:val="004B3C32"/>
    <w:rsid w:val="004B3C6A"/>
    <w:rsid w:val="004B3D36"/>
    <w:rsid w:val="004B3E9E"/>
    <w:rsid w:val="004B3F61"/>
    <w:rsid w:val="004B4022"/>
    <w:rsid w:val="004B405D"/>
    <w:rsid w:val="004B4322"/>
    <w:rsid w:val="004B4364"/>
    <w:rsid w:val="004B43AC"/>
    <w:rsid w:val="004B4422"/>
    <w:rsid w:val="004B449F"/>
    <w:rsid w:val="004B44D5"/>
    <w:rsid w:val="004B45BE"/>
    <w:rsid w:val="004B45D2"/>
    <w:rsid w:val="004B4777"/>
    <w:rsid w:val="004B486D"/>
    <w:rsid w:val="004B48D4"/>
    <w:rsid w:val="004B494C"/>
    <w:rsid w:val="004B4ABF"/>
    <w:rsid w:val="004B4B4C"/>
    <w:rsid w:val="004B4C7D"/>
    <w:rsid w:val="004B4CEA"/>
    <w:rsid w:val="004B4D91"/>
    <w:rsid w:val="004B4E78"/>
    <w:rsid w:val="004B4E9E"/>
    <w:rsid w:val="004B4FAD"/>
    <w:rsid w:val="004B5058"/>
    <w:rsid w:val="004B5097"/>
    <w:rsid w:val="004B55B8"/>
    <w:rsid w:val="004B563D"/>
    <w:rsid w:val="004B56C3"/>
    <w:rsid w:val="004B5EAB"/>
    <w:rsid w:val="004B5EEA"/>
    <w:rsid w:val="004B5EF4"/>
    <w:rsid w:val="004B605A"/>
    <w:rsid w:val="004B608E"/>
    <w:rsid w:val="004B617B"/>
    <w:rsid w:val="004B6241"/>
    <w:rsid w:val="004B6278"/>
    <w:rsid w:val="004B62EE"/>
    <w:rsid w:val="004B63BB"/>
    <w:rsid w:val="004B63D4"/>
    <w:rsid w:val="004B642B"/>
    <w:rsid w:val="004B6506"/>
    <w:rsid w:val="004B68BB"/>
    <w:rsid w:val="004B6919"/>
    <w:rsid w:val="004B694B"/>
    <w:rsid w:val="004B703E"/>
    <w:rsid w:val="004B70BA"/>
    <w:rsid w:val="004B7153"/>
    <w:rsid w:val="004B7155"/>
    <w:rsid w:val="004B71C5"/>
    <w:rsid w:val="004B727A"/>
    <w:rsid w:val="004B72C3"/>
    <w:rsid w:val="004B75A7"/>
    <w:rsid w:val="004B75EF"/>
    <w:rsid w:val="004B76D1"/>
    <w:rsid w:val="004B76EE"/>
    <w:rsid w:val="004B7849"/>
    <w:rsid w:val="004B78E9"/>
    <w:rsid w:val="004B7A4F"/>
    <w:rsid w:val="004B7B0C"/>
    <w:rsid w:val="004B7D07"/>
    <w:rsid w:val="004B7D16"/>
    <w:rsid w:val="004B7E85"/>
    <w:rsid w:val="004C0040"/>
    <w:rsid w:val="004C013F"/>
    <w:rsid w:val="004C035B"/>
    <w:rsid w:val="004C042A"/>
    <w:rsid w:val="004C0477"/>
    <w:rsid w:val="004C0494"/>
    <w:rsid w:val="004C0541"/>
    <w:rsid w:val="004C0741"/>
    <w:rsid w:val="004C0774"/>
    <w:rsid w:val="004C08A9"/>
    <w:rsid w:val="004C08FF"/>
    <w:rsid w:val="004C096B"/>
    <w:rsid w:val="004C0975"/>
    <w:rsid w:val="004C0C55"/>
    <w:rsid w:val="004C0CC9"/>
    <w:rsid w:val="004C0DAB"/>
    <w:rsid w:val="004C0FEF"/>
    <w:rsid w:val="004C147C"/>
    <w:rsid w:val="004C15F1"/>
    <w:rsid w:val="004C18CE"/>
    <w:rsid w:val="004C1982"/>
    <w:rsid w:val="004C1ACE"/>
    <w:rsid w:val="004C1B02"/>
    <w:rsid w:val="004C1BF0"/>
    <w:rsid w:val="004C1CCF"/>
    <w:rsid w:val="004C1DEA"/>
    <w:rsid w:val="004C1E62"/>
    <w:rsid w:val="004C1E6C"/>
    <w:rsid w:val="004C1F82"/>
    <w:rsid w:val="004C2074"/>
    <w:rsid w:val="004C2076"/>
    <w:rsid w:val="004C217A"/>
    <w:rsid w:val="004C225D"/>
    <w:rsid w:val="004C2310"/>
    <w:rsid w:val="004C2545"/>
    <w:rsid w:val="004C2696"/>
    <w:rsid w:val="004C29C2"/>
    <w:rsid w:val="004C29EA"/>
    <w:rsid w:val="004C2A81"/>
    <w:rsid w:val="004C2A94"/>
    <w:rsid w:val="004C2B25"/>
    <w:rsid w:val="004C2BF6"/>
    <w:rsid w:val="004C2E58"/>
    <w:rsid w:val="004C2F69"/>
    <w:rsid w:val="004C30BF"/>
    <w:rsid w:val="004C311C"/>
    <w:rsid w:val="004C32D2"/>
    <w:rsid w:val="004C349D"/>
    <w:rsid w:val="004C34B0"/>
    <w:rsid w:val="004C34ED"/>
    <w:rsid w:val="004C37AB"/>
    <w:rsid w:val="004C3A1A"/>
    <w:rsid w:val="004C3AC0"/>
    <w:rsid w:val="004C3C51"/>
    <w:rsid w:val="004C3D70"/>
    <w:rsid w:val="004C3EC8"/>
    <w:rsid w:val="004C3F7A"/>
    <w:rsid w:val="004C3FDF"/>
    <w:rsid w:val="004C4060"/>
    <w:rsid w:val="004C412A"/>
    <w:rsid w:val="004C4200"/>
    <w:rsid w:val="004C4248"/>
    <w:rsid w:val="004C426C"/>
    <w:rsid w:val="004C42A0"/>
    <w:rsid w:val="004C43D8"/>
    <w:rsid w:val="004C45A4"/>
    <w:rsid w:val="004C4618"/>
    <w:rsid w:val="004C4861"/>
    <w:rsid w:val="004C49C7"/>
    <w:rsid w:val="004C49D4"/>
    <w:rsid w:val="004C4A03"/>
    <w:rsid w:val="004C4B13"/>
    <w:rsid w:val="004C4B7E"/>
    <w:rsid w:val="004C4DE5"/>
    <w:rsid w:val="004C4E74"/>
    <w:rsid w:val="004C51F6"/>
    <w:rsid w:val="004C530D"/>
    <w:rsid w:val="004C53D5"/>
    <w:rsid w:val="004C56AF"/>
    <w:rsid w:val="004C57E9"/>
    <w:rsid w:val="004C58B2"/>
    <w:rsid w:val="004C58C9"/>
    <w:rsid w:val="004C594B"/>
    <w:rsid w:val="004C5A2B"/>
    <w:rsid w:val="004C5A9C"/>
    <w:rsid w:val="004C5AF8"/>
    <w:rsid w:val="004C5B0B"/>
    <w:rsid w:val="004C5B2A"/>
    <w:rsid w:val="004C5CB9"/>
    <w:rsid w:val="004C5CCB"/>
    <w:rsid w:val="004C5D04"/>
    <w:rsid w:val="004C5D34"/>
    <w:rsid w:val="004C5D41"/>
    <w:rsid w:val="004C5E3D"/>
    <w:rsid w:val="004C5E4C"/>
    <w:rsid w:val="004C6050"/>
    <w:rsid w:val="004C625B"/>
    <w:rsid w:val="004C637D"/>
    <w:rsid w:val="004C64E7"/>
    <w:rsid w:val="004C64F2"/>
    <w:rsid w:val="004C6547"/>
    <w:rsid w:val="004C6776"/>
    <w:rsid w:val="004C67F7"/>
    <w:rsid w:val="004C6963"/>
    <w:rsid w:val="004C69AF"/>
    <w:rsid w:val="004C6A0D"/>
    <w:rsid w:val="004C6CD6"/>
    <w:rsid w:val="004C6E01"/>
    <w:rsid w:val="004C6E4E"/>
    <w:rsid w:val="004C6F4D"/>
    <w:rsid w:val="004C6F4E"/>
    <w:rsid w:val="004C6FAF"/>
    <w:rsid w:val="004C7058"/>
    <w:rsid w:val="004C70B8"/>
    <w:rsid w:val="004C7421"/>
    <w:rsid w:val="004C7435"/>
    <w:rsid w:val="004C7543"/>
    <w:rsid w:val="004C7717"/>
    <w:rsid w:val="004C78AA"/>
    <w:rsid w:val="004C78AC"/>
    <w:rsid w:val="004C79B9"/>
    <w:rsid w:val="004C79F4"/>
    <w:rsid w:val="004C7A19"/>
    <w:rsid w:val="004C7A97"/>
    <w:rsid w:val="004C7B09"/>
    <w:rsid w:val="004C7CF9"/>
    <w:rsid w:val="004C7DC9"/>
    <w:rsid w:val="004C7E5F"/>
    <w:rsid w:val="004C7E8B"/>
    <w:rsid w:val="004C7F26"/>
    <w:rsid w:val="004C7F68"/>
    <w:rsid w:val="004D00AD"/>
    <w:rsid w:val="004D01F4"/>
    <w:rsid w:val="004D039E"/>
    <w:rsid w:val="004D04E9"/>
    <w:rsid w:val="004D05FF"/>
    <w:rsid w:val="004D0667"/>
    <w:rsid w:val="004D06E2"/>
    <w:rsid w:val="004D07C3"/>
    <w:rsid w:val="004D0820"/>
    <w:rsid w:val="004D0852"/>
    <w:rsid w:val="004D08B0"/>
    <w:rsid w:val="004D08F5"/>
    <w:rsid w:val="004D0995"/>
    <w:rsid w:val="004D0A76"/>
    <w:rsid w:val="004D0B68"/>
    <w:rsid w:val="004D0B6C"/>
    <w:rsid w:val="004D0B8C"/>
    <w:rsid w:val="004D0BB9"/>
    <w:rsid w:val="004D0BCC"/>
    <w:rsid w:val="004D0C7A"/>
    <w:rsid w:val="004D0C9B"/>
    <w:rsid w:val="004D1154"/>
    <w:rsid w:val="004D1261"/>
    <w:rsid w:val="004D1435"/>
    <w:rsid w:val="004D14C7"/>
    <w:rsid w:val="004D1512"/>
    <w:rsid w:val="004D1535"/>
    <w:rsid w:val="004D164F"/>
    <w:rsid w:val="004D17DF"/>
    <w:rsid w:val="004D18A6"/>
    <w:rsid w:val="004D196B"/>
    <w:rsid w:val="004D19C8"/>
    <w:rsid w:val="004D1AB4"/>
    <w:rsid w:val="004D1BD2"/>
    <w:rsid w:val="004D1C3D"/>
    <w:rsid w:val="004D1C87"/>
    <w:rsid w:val="004D1FC5"/>
    <w:rsid w:val="004D219F"/>
    <w:rsid w:val="004D220E"/>
    <w:rsid w:val="004D233E"/>
    <w:rsid w:val="004D254D"/>
    <w:rsid w:val="004D25F7"/>
    <w:rsid w:val="004D26AC"/>
    <w:rsid w:val="004D26E7"/>
    <w:rsid w:val="004D2734"/>
    <w:rsid w:val="004D277A"/>
    <w:rsid w:val="004D28B1"/>
    <w:rsid w:val="004D29A0"/>
    <w:rsid w:val="004D2A35"/>
    <w:rsid w:val="004D2C2F"/>
    <w:rsid w:val="004D2F4D"/>
    <w:rsid w:val="004D2FB8"/>
    <w:rsid w:val="004D2FCB"/>
    <w:rsid w:val="004D2FE7"/>
    <w:rsid w:val="004D30AD"/>
    <w:rsid w:val="004D324F"/>
    <w:rsid w:val="004D32E4"/>
    <w:rsid w:val="004D350F"/>
    <w:rsid w:val="004D3541"/>
    <w:rsid w:val="004D361B"/>
    <w:rsid w:val="004D363F"/>
    <w:rsid w:val="004D36F0"/>
    <w:rsid w:val="004D3794"/>
    <w:rsid w:val="004D3855"/>
    <w:rsid w:val="004D38B1"/>
    <w:rsid w:val="004D391D"/>
    <w:rsid w:val="004D3AAE"/>
    <w:rsid w:val="004D3C3A"/>
    <w:rsid w:val="004D40CC"/>
    <w:rsid w:val="004D41AB"/>
    <w:rsid w:val="004D4243"/>
    <w:rsid w:val="004D424F"/>
    <w:rsid w:val="004D426A"/>
    <w:rsid w:val="004D42C3"/>
    <w:rsid w:val="004D4461"/>
    <w:rsid w:val="004D46E0"/>
    <w:rsid w:val="004D4768"/>
    <w:rsid w:val="004D4901"/>
    <w:rsid w:val="004D4AE1"/>
    <w:rsid w:val="004D4B5B"/>
    <w:rsid w:val="004D4B72"/>
    <w:rsid w:val="004D4C4A"/>
    <w:rsid w:val="004D4CAF"/>
    <w:rsid w:val="004D4D13"/>
    <w:rsid w:val="004D4DA3"/>
    <w:rsid w:val="004D4DCB"/>
    <w:rsid w:val="004D508F"/>
    <w:rsid w:val="004D5132"/>
    <w:rsid w:val="004D52AD"/>
    <w:rsid w:val="004D52E7"/>
    <w:rsid w:val="004D5429"/>
    <w:rsid w:val="004D55C4"/>
    <w:rsid w:val="004D567A"/>
    <w:rsid w:val="004D5686"/>
    <w:rsid w:val="004D56BC"/>
    <w:rsid w:val="004D5738"/>
    <w:rsid w:val="004D5896"/>
    <w:rsid w:val="004D58E8"/>
    <w:rsid w:val="004D598F"/>
    <w:rsid w:val="004D5A28"/>
    <w:rsid w:val="004D5B12"/>
    <w:rsid w:val="004D5B83"/>
    <w:rsid w:val="004D5BD7"/>
    <w:rsid w:val="004D5C66"/>
    <w:rsid w:val="004D5DF9"/>
    <w:rsid w:val="004D5E8E"/>
    <w:rsid w:val="004D5EA6"/>
    <w:rsid w:val="004D6314"/>
    <w:rsid w:val="004D6373"/>
    <w:rsid w:val="004D64DB"/>
    <w:rsid w:val="004D64EA"/>
    <w:rsid w:val="004D65A9"/>
    <w:rsid w:val="004D65E1"/>
    <w:rsid w:val="004D66DA"/>
    <w:rsid w:val="004D67F9"/>
    <w:rsid w:val="004D68BF"/>
    <w:rsid w:val="004D6980"/>
    <w:rsid w:val="004D6A0D"/>
    <w:rsid w:val="004D6A2F"/>
    <w:rsid w:val="004D6A87"/>
    <w:rsid w:val="004D6DD0"/>
    <w:rsid w:val="004D70E1"/>
    <w:rsid w:val="004D7177"/>
    <w:rsid w:val="004D718D"/>
    <w:rsid w:val="004D72B8"/>
    <w:rsid w:val="004D73A9"/>
    <w:rsid w:val="004D73BE"/>
    <w:rsid w:val="004D73CC"/>
    <w:rsid w:val="004D73EA"/>
    <w:rsid w:val="004D7785"/>
    <w:rsid w:val="004D77A2"/>
    <w:rsid w:val="004D797D"/>
    <w:rsid w:val="004D7A64"/>
    <w:rsid w:val="004D7C09"/>
    <w:rsid w:val="004D7D38"/>
    <w:rsid w:val="004D7DCB"/>
    <w:rsid w:val="004D7E33"/>
    <w:rsid w:val="004D7E83"/>
    <w:rsid w:val="004D7F81"/>
    <w:rsid w:val="004D7FC9"/>
    <w:rsid w:val="004D7FD7"/>
    <w:rsid w:val="004E038E"/>
    <w:rsid w:val="004E0461"/>
    <w:rsid w:val="004E0472"/>
    <w:rsid w:val="004E0499"/>
    <w:rsid w:val="004E049D"/>
    <w:rsid w:val="004E056C"/>
    <w:rsid w:val="004E064C"/>
    <w:rsid w:val="004E06BC"/>
    <w:rsid w:val="004E0741"/>
    <w:rsid w:val="004E094E"/>
    <w:rsid w:val="004E0CB1"/>
    <w:rsid w:val="004E0D9B"/>
    <w:rsid w:val="004E0E40"/>
    <w:rsid w:val="004E0EFC"/>
    <w:rsid w:val="004E0F1A"/>
    <w:rsid w:val="004E0F1F"/>
    <w:rsid w:val="004E0F53"/>
    <w:rsid w:val="004E0F6C"/>
    <w:rsid w:val="004E0FF7"/>
    <w:rsid w:val="004E108E"/>
    <w:rsid w:val="004E1091"/>
    <w:rsid w:val="004E1134"/>
    <w:rsid w:val="004E1195"/>
    <w:rsid w:val="004E141D"/>
    <w:rsid w:val="004E1512"/>
    <w:rsid w:val="004E15E5"/>
    <w:rsid w:val="004E173F"/>
    <w:rsid w:val="004E1815"/>
    <w:rsid w:val="004E1893"/>
    <w:rsid w:val="004E19C7"/>
    <w:rsid w:val="004E1EFC"/>
    <w:rsid w:val="004E1FCE"/>
    <w:rsid w:val="004E1FE4"/>
    <w:rsid w:val="004E2030"/>
    <w:rsid w:val="004E205C"/>
    <w:rsid w:val="004E21E0"/>
    <w:rsid w:val="004E227F"/>
    <w:rsid w:val="004E22E6"/>
    <w:rsid w:val="004E241F"/>
    <w:rsid w:val="004E2545"/>
    <w:rsid w:val="004E27C5"/>
    <w:rsid w:val="004E27FD"/>
    <w:rsid w:val="004E29D0"/>
    <w:rsid w:val="004E2ABA"/>
    <w:rsid w:val="004E2B74"/>
    <w:rsid w:val="004E2C60"/>
    <w:rsid w:val="004E2D24"/>
    <w:rsid w:val="004E2F49"/>
    <w:rsid w:val="004E2FC7"/>
    <w:rsid w:val="004E305E"/>
    <w:rsid w:val="004E33EA"/>
    <w:rsid w:val="004E349C"/>
    <w:rsid w:val="004E360E"/>
    <w:rsid w:val="004E36F9"/>
    <w:rsid w:val="004E3720"/>
    <w:rsid w:val="004E3727"/>
    <w:rsid w:val="004E37DE"/>
    <w:rsid w:val="004E3974"/>
    <w:rsid w:val="004E3A83"/>
    <w:rsid w:val="004E3ADB"/>
    <w:rsid w:val="004E3C30"/>
    <w:rsid w:val="004E3D3B"/>
    <w:rsid w:val="004E3D61"/>
    <w:rsid w:val="004E3D71"/>
    <w:rsid w:val="004E3F16"/>
    <w:rsid w:val="004E419B"/>
    <w:rsid w:val="004E41CF"/>
    <w:rsid w:val="004E41E2"/>
    <w:rsid w:val="004E429B"/>
    <w:rsid w:val="004E42F0"/>
    <w:rsid w:val="004E4375"/>
    <w:rsid w:val="004E4448"/>
    <w:rsid w:val="004E451C"/>
    <w:rsid w:val="004E4635"/>
    <w:rsid w:val="004E4683"/>
    <w:rsid w:val="004E46D0"/>
    <w:rsid w:val="004E48AD"/>
    <w:rsid w:val="004E4A65"/>
    <w:rsid w:val="004E4A9F"/>
    <w:rsid w:val="004E4ACE"/>
    <w:rsid w:val="004E4C41"/>
    <w:rsid w:val="004E4CE7"/>
    <w:rsid w:val="004E521D"/>
    <w:rsid w:val="004E523E"/>
    <w:rsid w:val="004E528A"/>
    <w:rsid w:val="004E52F8"/>
    <w:rsid w:val="004E52FA"/>
    <w:rsid w:val="004E5321"/>
    <w:rsid w:val="004E54EC"/>
    <w:rsid w:val="004E5544"/>
    <w:rsid w:val="004E5549"/>
    <w:rsid w:val="004E556B"/>
    <w:rsid w:val="004E575D"/>
    <w:rsid w:val="004E575E"/>
    <w:rsid w:val="004E5820"/>
    <w:rsid w:val="004E5C91"/>
    <w:rsid w:val="004E5CB0"/>
    <w:rsid w:val="004E5CBB"/>
    <w:rsid w:val="004E5D7E"/>
    <w:rsid w:val="004E5DC5"/>
    <w:rsid w:val="004E5E71"/>
    <w:rsid w:val="004E5E7B"/>
    <w:rsid w:val="004E5EE1"/>
    <w:rsid w:val="004E5F46"/>
    <w:rsid w:val="004E5FD1"/>
    <w:rsid w:val="004E6148"/>
    <w:rsid w:val="004E6150"/>
    <w:rsid w:val="004E6205"/>
    <w:rsid w:val="004E6216"/>
    <w:rsid w:val="004E627C"/>
    <w:rsid w:val="004E63DE"/>
    <w:rsid w:val="004E6461"/>
    <w:rsid w:val="004E646D"/>
    <w:rsid w:val="004E65F0"/>
    <w:rsid w:val="004E6608"/>
    <w:rsid w:val="004E662D"/>
    <w:rsid w:val="004E67CF"/>
    <w:rsid w:val="004E68AD"/>
    <w:rsid w:val="004E6A2E"/>
    <w:rsid w:val="004E6C55"/>
    <w:rsid w:val="004E6D93"/>
    <w:rsid w:val="004E6EBB"/>
    <w:rsid w:val="004E6FE4"/>
    <w:rsid w:val="004E717F"/>
    <w:rsid w:val="004E72AA"/>
    <w:rsid w:val="004E72C5"/>
    <w:rsid w:val="004E72F3"/>
    <w:rsid w:val="004E75BD"/>
    <w:rsid w:val="004E761F"/>
    <w:rsid w:val="004E7835"/>
    <w:rsid w:val="004E78F2"/>
    <w:rsid w:val="004E7941"/>
    <w:rsid w:val="004E7A33"/>
    <w:rsid w:val="004E7A8F"/>
    <w:rsid w:val="004E7B21"/>
    <w:rsid w:val="004E7CD3"/>
    <w:rsid w:val="004E7D82"/>
    <w:rsid w:val="004E7E9E"/>
    <w:rsid w:val="004E7F3C"/>
    <w:rsid w:val="004F00E0"/>
    <w:rsid w:val="004F00F8"/>
    <w:rsid w:val="004F014F"/>
    <w:rsid w:val="004F0168"/>
    <w:rsid w:val="004F0208"/>
    <w:rsid w:val="004F023C"/>
    <w:rsid w:val="004F026B"/>
    <w:rsid w:val="004F0275"/>
    <w:rsid w:val="004F0313"/>
    <w:rsid w:val="004F0471"/>
    <w:rsid w:val="004F0562"/>
    <w:rsid w:val="004F0653"/>
    <w:rsid w:val="004F06D5"/>
    <w:rsid w:val="004F070B"/>
    <w:rsid w:val="004F08DD"/>
    <w:rsid w:val="004F08DE"/>
    <w:rsid w:val="004F0B2D"/>
    <w:rsid w:val="004F0B81"/>
    <w:rsid w:val="004F0B9E"/>
    <w:rsid w:val="004F0C12"/>
    <w:rsid w:val="004F0C51"/>
    <w:rsid w:val="004F0D01"/>
    <w:rsid w:val="004F0D53"/>
    <w:rsid w:val="004F0D6C"/>
    <w:rsid w:val="004F10E7"/>
    <w:rsid w:val="004F1290"/>
    <w:rsid w:val="004F12DB"/>
    <w:rsid w:val="004F1347"/>
    <w:rsid w:val="004F166F"/>
    <w:rsid w:val="004F16DD"/>
    <w:rsid w:val="004F170F"/>
    <w:rsid w:val="004F172A"/>
    <w:rsid w:val="004F192F"/>
    <w:rsid w:val="004F1971"/>
    <w:rsid w:val="004F19E6"/>
    <w:rsid w:val="004F19E7"/>
    <w:rsid w:val="004F1AAF"/>
    <w:rsid w:val="004F1AB0"/>
    <w:rsid w:val="004F1CD8"/>
    <w:rsid w:val="004F1D07"/>
    <w:rsid w:val="004F1F73"/>
    <w:rsid w:val="004F1FC0"/>
    <w:rsid w:val="004F2004"/>
    <w:rsid w:val="004F24E9"/>
    <w:rsid w:val="004F24EA"/>
    <w:rsid w:val="004F2565"/>
    <w:rsid w:val="004F266E"/>
    <w:rsid w:val="004F270D"/>
    <w:rsid w:val="004F2718"/>
    <w:rsid w:val="004F2723"/>
    <w:rsid w:val="004F2AAA"/>
    <w:rsid w:val="004F2B35"/>
    <w:rsid w:val="004F2BC8"/>
    <w:rsid w:val="004F2C47"/>
    <w:rsid w:val="004F2DBB"/>
    <w:rsid w:val="004F2DED"/>
    <w:rsid w:val="004F2E89"/>
    <w:rsid w:val="004F2EF2"/>
    <w:rsid w:val="004F2F74"/>
    <w:rsid w:val="004F2F97"/>
    <w:rsid w:val="004F2FCB"/>
    <w:rsid w:val="004F3133"/>
    <w:rsid w:val="004F3198"/>
    <w:rsid w:val="004F3210"/>
    <w:rsid w:val="004F32C4"/>
    <w:rsid w:val="004F3303"/>
    <w:rsid w:val="004F33FD"/>
    <w:rsid w:val="004F35B6"/>
    <w:rsid w:val="004F3768"/>
    <w:rsid w:val="004F39B9"/>
    <w:rsid w:val="004F3A8B"/>
    <w:rsid w:val="004F3B66"/>
    <w:rsid w:val="004F3D3E"/>
    <w:rsid w:val="004F3FC6"/>
    <w:rsid w:val="004F41F9"/>
    <w:rsid w:val="004F42B6"/>
    <w:rsid w:val="004F42DC"/>
    <w:rsid w:val="004F4689"/>
    <w:rsid w:val="004F46B2"/>
    <w:rsid w:val="004F47CC"/>
    <w:rsid w:val="004F4811"/>
    <w:rsid w:val="004F4870"/>
    <w:rsid w:val="004F4B19"/>
    <w:rsid w:val="004F4C63"/>
    <w:rsid w:val="004F4C98"/>
    <w:rsid w:val="004F4CE4"/>
    <w:rsid w:val="004F4D37"/>
    <w:rsid w:val="004F4E0B"/>
    <w:rsid w:val="004F4F21"/>
    <w:rsid w:val="004F4FED"/>
    <w:rsid w:val="004F524F"/>
    <w:rsid w:val="004F5344"/>
    <w:rsid w:val="004F534E"/>
    <w:rsid w:val="004F5388"/>
    <w:rsid w:val="004F550C"/>
    <w:rsid w:val="004F568B"/>
    <w:rsid w:val="004F5879"/>
    <w:rsid w:val="004F592C"/>
    <w:rsid w:val="004F59FF"/>
    <w:rsid w:val="004F5A7A"/>
    <w:rsid w:val="004F5C31"/>
    <w:rsid w:val="004F5CEA"/>
    <w:rsid w:val="004F5D94"/>
    <w:rsid w:val="004F5DA4"/>
    <w:rsid w:val="004F5DBA"/>
    <w:rsid w:val="004F605A"/>
    <w:rsid w:val="004F6248"/>
    <w:rsid w:val="004F6601"/>
    <w:rsid w:val="004F69E3"/>
    <w:rsid w:val="004F6B14"/>
    <w:rsid w:val="004F6B95"/>
    <w:rsid w:val="004F6D3B"/>
    <w:rsid w:val="004F6ED4"/>
    <w:rsid w:val="004F6FDC"/>
    <w:rsid w:val="004F72A0"/>
    <w:rsid w:val="004F7324"/>
    <w:rsid w:val="004F7500"/>
    <w:rsid w:val="004F7702"/>
    <w:rsid w:val="004F7791"/>
    <w:rsid w:val="004F77AF"/>
    <w:rsid w:val="004F77FC"/>
    <w:rsid w:val="004F7870"/>
    <w:rsid w:val="004F7A3C"/>
    <w:rsid w:val="004F7A67"/>
    <w:rsid w:val="004F7AF2"/>
    <w:rsid w:val="004F7D73"/>
    <w:rsid w:val="004F7ED6"/>
    <w:rsid w:val="004F7F87"/>
    <w:rsid w:val="005001B8"/>
    <w:rsid w:val="005002CE"/>
    <w:rsid w:val="005002DE"/>
    <w:rsid w:val="0050031B"/>
    <w:rsid w:val="00500358"/>
    <w:rsid w:val="00500425"/>
    <w:rsid w:val="005004B3"/>
    <w:rsid w:val="00500520"/>
    <w:rsid w:val="005005BF"/>
    <w:rsid w:val="00500742"/>
    <w:rsid w:val="00500826"/>
    <w:rsid w:val="0050086C"/>
    <w:rsid w:val="005009D5"/>
    <w:rsid w:val="00500A3C"/>
    <w:rsid w:val="00500B31"/>
    <w:rsid w:val="00500C0B"/>
    <w:rsid w:val="00500D1D"/>
    <w:rsid w:val="00500E73"/>
    <w:rsid w:val="00500E9E"/>
    <w:rsid w:val="005010D5"/>
    <w:rsid w:val="00501132"/>
    <w:rsid w:val="00501160"/>
    <w:rsid w:val="005013E7"/>
    <w:rsid w:val="005013FE"/>
    <w:rsid w:val="005017FE"/>
    <w:rsid w:val="00501848"/>
    <w:rsid w:val="00501A3C"/>
    <w:rsid w:val="00501AA0"/>
    <w:rsid w:val="00501B43"/>
    <w:rsid w:val="00501CC0"/>
    <w:rsid w:val="00501DAC"/>
    <w:rsid w:val="00501DFE"/>
    <w:rsid w:val="00501E09"/>
    <w:rsid w:val="00501E52"/>
    <w:rsid w:val="00501FAD"/>
    <w:rsid w:val="00502125"/>
    <w:rsid w:val="005021B2"/>
    <w:rsid w:val="00502208"/>
    <w:rsid w:val="005022AD"/>
    <w:rsid w:val="005023C5"/>
    <w:rsid w:val="00502483"/>
    <w:rsid w:val="005025D6"/>
    <w:rsid w:val="005026FA"/>
    <w:rsid w:val="00502784"/>
    <w:rsid w:val="005027AC"/>
    <w:rsid w:val="00502867"/>
    <w:rsid w:val="00502963"/>
    <w:rsid w:val="005029A4"/>
    <w:rsid w:val="00502A5F"/>
    <w:rsid w:val="00502A75"/>
    <w:rsid w:val="00502B36"/>
    <w:rsid w:val="00502CA2"/>
    <w:rsid w:val="00502DD9"/>
    <w:rsid w:val="00502EDB"/>
    <w:rsid w:val="00502FDC"/>
    <w:rsid w:val="0050303F"/>
    <w:rsid w:val="005030E7"/>
    <w:rsid w:val="0050355F"/>
    <w:rsid w:val="00503578"/>
    <w:rsid w:val="00503782"/>
    <w:rsid w:val="00503793"/>
    <w:rsid w:val="00503796"/>
    <w:rsid w:val="005037C7"/>
    <w:rsid w:val="005037FD"/>
    <w:rsid w:val="00503803"/>
    <w:rsid w:val="0050383E"/>
    <w:rsid w:val="005039AD"/>
    <w:rsid w:val="005039D7"/>
    <w:rsid w:val="00503A29"/>
    <w:rsid w:val="00503A63"/>
    <w:rsid w:val="00503AAD"/>
    <w:rsid w:val="00503B2F"/>
    <w:rsid w:val="00503B38"/>
    <w:rsid w:val="00503B64"/>
    <w:rsid w:val="00503BC9"/>
    <w:rsid w:val="00503E62"/>
    <w:rsid w:val="00503E99"/>
    <w:rsid w:val="00503EF7"/>
    <w:rsid w:val="00503FD1"/>
    <w:rsid w:val="00504011"/>
    <w:rsid w:val="00504149"/>
    <w:rsid w:val="00504196"/>
    <w:rsid w:val="005041B8"/>
    <w:rsid w:val="005041C1"/>
    <w:rsid w:val="00504203"/>
    <w:rsid w:val="00504238"/>
    <w:rsid w:val="00504407"/>
    <w:rsid w:val="00504482"/>
    <w:rsid w:val="0050455A"/>
    <w:rsid w:val="00504614"/>
    <w:rsid w:val="005046C5"/>
    <w:rsid w:val="00504875"/>
    <w:rsid w:val="00504A27"/>
    <w:rsid w:val="00504A80"/>
    <w:rsid w:val="00504AA4"/>
    <w:rsid w:val="00504ABA"/>
    <w:rsid w:val="00504C28"/>
    <w:rsid w:val="00504D38"/>
    <w:rsid w:val="00504F00"/>
    <w:rsid w:val="00505046"/>
    <w:rsid w:val="00505222"/>
    <w:rsid w:val="00505237"/>
    <w:rsid w:val="005052DE"/>
    <w:rsid w:val="00505322"/>
    <w:rsid w:val="005056CC"/>
    <w:rsid w:val="00505707"/>
    <w:rsid w:val="00505756"/>
    <w:rsid w:val="00505848"/>
    <w:rsid w:val="005058E4"/>
    <w:rsid w:val="00505BA8"/>
    <w:rsid w:val="00505C08"/>
    <w:rsid w:val="00505E2D"/>
    <w:rsid w:val="00505E32"/>
    <w:rsid w:val="00505F4A"/>
    <w:rsid w:val="0050602C"/>
    <w:rsid w:val="0050628C"/>
    <w:rsid w:val="00506348"/>
    <w:rsid w:val="005063BF"/>
    <w:rsid w:val="00506494"/>
    <w:rsid w:val="00506553"/>
    <w:rsid w:val="005065FC"/>
    <w:rsid w:val="005066AC"/>
    <w:rsid w:val="00506718"/>
    <w:rsid w:val="0050680F"/>
    <w:rsid w:val="005068FA"/>
    <w:rsid w:val="00506906"/>
    <w:rsid w:val="00506920"/>
    <w:rsid w:val="0050697B"/>
    <w:rsid w:val="005069D0"/>
    <w:rsid w:val="005069E9"/>
    <w:rsid w:val="00506B62"/>
    <w:rsid w:val="00506DFC"/>
    <w:rsid w:val="00507109"/>
    <w:rsid w:val="0050713E"/>
    <w:rsid w:val="005071B4"/>
    <w:rsid w:val="005071D1"/>
    <w:rsid w:val="0050722E"/>
    <w:rsid w:val="00507299"/>
    <w:rsid w:val="005072A3"/>
    <w:rsid w:val="005074C7"/>
    <w:rsid w:val="00507513"/>
    <w:rsid w:val="0050759E"/>
    <w:rsid w:val="00507616"/>
    <w:rsid w:val="00507620"/>
    <w:rsid w:val="0050771C"/>
    <w:rsid w:val="005077D4"/>
    <w:rsid w:val="0050795D"/>
    <w:rsid w:val="00507B3E"/>
    <w:rsid w:val="00507B4A"/>
    <w:rsid w:val="00507B77"/>
    <w:rsid w:val="00507DA1"/>
    <w:rsid w:val="00507DAC"/>
    <w:rsid w:val="00507DD0"/>
    <w:rsid w:val="005104A2"/>
    <w:rsid w:val="005104B4"/>
    <w:rsid w:val="005104C2"/>
    <w:rsid w:val="0051092A"/>
    <w:rsid w:val="00510956"/>
    <w:rsid w:val="00510A3A"/>
    <w:rsid w:val="00510A54"/>
    <w:rsid w:val="00510B59"/>
    <w:rsid w:val="00510DE8"/>
    <w:rsid w:val="00510E33"/>
    <w:rsid w:val="00510E7C"/>
    <w:rsid w:val="00511021"/>
    <w:rsid w:val="00511238"/>
    <w:rsid w:val="00511242"/>
    <w:rsid w:val="005112F7"/>
    <w:rsid w:val="00511338"/>
    <w:rsid w:val="005114E8"/>
    <w:rsid w:val="00511801"/>
    <w:rsid w:val="00511920"/>
    <w:rsid w:val="0051198C"/>
    <w:rsid w:val="00511A31"/>
    <w:rsid w:val="00511A94"/>
    <w:rsid w:val="00511D85"/>
    <w:rsid w:val="00511D8F"/>
    <w:rsid w:val="00511EA2"/>
    <w:rsid w:val="00511F34"/>
    <w:rsid w:val="0051204D"/>
    <w:rsid w:val="005120CE"/>
    <w:rsid w:val="0051214E"/>
    <w:rsid w:val="00512187"/>
    <w:rsid w:val="005121D5"/>
    <w:rsid w:val="00512258"/>
    <w:rsid w:val="005125A0"/>
    <w:rsid w:val="0051262D"/>
    <w:rsid w:val="0051271F"/>
    <w:rsid w:val="005127B8"/>
    <w:rsid w:val="005127B9"/>
    <w:rsid w:val="005128EC"/>
    <w:rsid w:val="00512A79"/>
    <w:rsid w:val="00512C3B"/>
    <w:rsid w:val="00512EC0"/>
    <w:rsid w:val="00512EC4"/>
    <w:rsid w:val="00512FDE"/>
    <w:rsid w:val="0051302A"/>
    <w:rsid w:val="00513081"/>
    <w:rsid w:val="005130F4"/>
    <w:rsid w:val="00513166"/>
    <w:rsid w:val="00513286"/>
    <w:rsid w:val="005132F8"/>
    <w:rsid w:val="00513320"/>
    <w:rsid w:val="00513330"/>
    <w:rsid w:val="005135C7"/>
    <w:rsid w:val="005135ED"/>
    <w:rsid w:val="005137DC"/>
    <w:rsid w:val="005138AE"/>
    <w:rsid w:val="005138BE"/>
    <w:rsid w:val="005138DA"/>
    <w:rsid w:val="005139BD"/>
    <w:rsid w:val="00513AB5"/>
    <w:rsid w:val="00513B3B"/>
    <w:rsid w:val="00513BCC"/>
    <w:rsid w:val="00513BE6"/>
    <w:rsid w:val="00513CD8"/>
    <w:rsid w:val="00513D1A"/>
    <w:rsid w:val="00513D83"/>
    <w:rsid w:val="00513DFD"/>
    <w:rsid w:val="00513E82"/>
    <w:rsid w:val="00513ED8"/>
    <w:rsid w:val="00513F78"/>
    <w:rsid w:val="005140D2"/>
    <w:rsid w:val="00514176"/>
    <w:rsid w:val="0051424B"/>
    <w:rsid w:val="005142F9"/>
    <w:rsid w:val="0051444B"/>
    <w:rsid w:val="005144F4"/>
    <w:rsid w:val="005145E9"/>
    <w:rsid w:val="00514602"/>
    <w:rsid w:val="005146CC"/>
    <w:rsid w:val="00514740"/>
    <w:rsid w:val="00514889"/>
    <w:rsid w:val="00514BC6"/>
    <w:rsid w:val="00514CE4"/>
    <w:rsid w:val="00514CEE"/>
    <w:rsid w:val="00514E31"/>
    <w:rsid w:val="00514EDE"/>
    <w:rsid w:val="00514F9C"/>
    <w:rsid w:val="0051506E"/>
    <w:rsid w:val="005150E5"/>
    <w:rsid w:val="005151CE"/>
    <w:rsid w:val="0051529D"/>
    <w:rsid w:val="00515462"/>
    <w:rsid w:val="0051553F"/>
    <w:rsid w:val="005155E2"/>
    <w:rsid w:val="005156BF"/>
    <w:rsid w:val="005157B9"/>
    <w:rsid w:val="0051588E"/>
    <w:rsid w:val="00515953"/>
    <w:rsid w:val="0051596C"/>
    <w:rsid w:val="00515A14"/>
    <w:rsid w:val="00515BA4"/>
    <w:rsid w:val="00515BE8"/>
    <w:rsid w:val="00515C9D"/>
    <w:rsid w:val="00515CE1"/>
    <w:rsid w:val="00515D1D"/>
    <w:rsid w:val="00515DE3"/>
    <w:rsid w:val="00515E19"/>
    <w:rsid w:val="00516003"/>
    <w:rsid w:val="00516011"/>
    <w:rsid w:val="00516020"/>
    <w:rsid w:val="0051613F"/>
    <w:rsid w:val="0051618C"/>
    <w:rsid w:val="0051628E"/>
    <w:rsid w:val="00516534"/>
    <w:rsid w:val="005165A0"/>
    <w:rsid w:val="005165C2"/>
    <w:rsid w:val="00516618"/>
    <w:rsid w:val="0051676C"/>
    <w:rsid w:val="00516EDA"/>
    <w:rsid w:val="0051700E"/>
    <w:rsid w:val="0051702C"/>
    <w:rsid w:val="0051729E"/>
    <w:rsid w:val="005172D7"/>
    <w:rsid w:val="00517398"/>
    <w:rsid w:val="005174D9"/>
    <w:rsid w:val="005175FF"/>
    <w:rsid w:val="0051768C"/>
    <w:rsid w:val="005176B6"/>
    <w:rsid w:val="00517791"/>
    <w:rsid w:val="00517B76"/>
    <w:rsid w:val="00517C6E"/>
    <w:rsid w:val="00517D92"/>
    <w:rsid w:val="00517F3D"/>
    <w:rsid w:val="0052014D"/>
    <w:rsid w:val="005201A3"/>
    <w:rsid w:val="00520230"/>
    <w:rsid w:val="0052023E"/>
    <w:rsid w:val="0052043E"/>
    <w:rsid w:val="00520820"/>
    <w:rsid w:val="00520A34"/>
    <w:rsid w:val="00520A72"/>
    <w:rsid w:val="00520AE4"/>
    <w:rsid w:val="00520B24"/>
    <w:rsid w:val="00520C1D"/>
    <w:rsid w:val="00520C37"/>
    <w:rsid w:val="00520D0C"/>
    <w:rsid w:val="00520E60"/>
    <w:rsid w:val="00520EA1"/>
    <w:rsid w:val="00521181"/>
    <w:rsid w:val="00521302"/>
    <w:rsid w:val="00521350"/>
    <w:rsid w:val="0052151C"/>
    <w:rsid w:val="00521614"/>
    <w:rsid w:val="005216DC"/>
    <w:rsid w:val="00521949"/>
    <w:rsid w:val="00521DB6"/>
    <w:rsid w:val="00521EA5"/>
    <w:rsid w:val="00521F0C"/>
    <w:rsid w:val="00521FCA"/>
    <w:rsid w:val="00521FDE"/>
    <w:rsid w:val="005221E5"/>
    <w:rsid w:val="0052223B"/>
    <w:rsid w:val="00522277"/>
    <w:rsid w:val="005222E0"/>
    <w:rsid w:val="00522385"/>
    <w:rsid w:val="0052245A"/>
    <w:rsid w:val="005224D7"/>
    <w:rsid w:val="00522602"/>
    <w:rsid w:val="0052273E"/>
    <w:rsid w:val="0052276D"/>
    <w:rsid w:val="005229B9"/>
    <w:rsid w:val="00522E04"/>
    <w:rsid w:val="00522E44"/>
    <w:rsid w:val="00522E65"/>
    <w:rsid w:val="00522E82"/>
    <w:rsid w:val="0052310E"/>
    <w:rsid w:val="005231CB"/>
    <w:rsid w:val="005231CE"/>
    <w:rsid w:val="005232C0"/>
    <w:rsid w:val="00523472"/>
    <w:rsid w:val="00523495"/>
    <w:rsid w:val="005234D2"/>
    <w:rsid w:val="005234EE"/>
    <w:rsid w:val="005234FF"/>
    <w:rsid w:val="005235BA"/>
    <w:rsid w:val="0052368A"/>
    <w:rsid w:val="005236D2"/>
    <w:rsid w:val="0052372E"/>
    <w:rsid w:val="00523738"/>
    <w:rsid w:val="005237C4"/>
    <w:rsid w:val="005237CD"/>
    <w:rsid w:val="00523994"/>
    <w:rsid w:val="005239B8"/>
    <w:rsid w:val="00523A67"/>
    <w:rsid w:val="00523B46"/>
    <w:rsid w:val="00523C6D"/>
    <w:rsid w:val="00523CA3"/>
    <w:rsid w:val="00523D21"/>
    <w:rsid w:val="00523E44"/>
    <w:rsid w:val="005240B5"/>
    <w:rsid w:val="00524168"/>
    <w:rsid w:val="0052426C"/>
    <w:rsid w:val="00524283"/>
    <w:rsid w:val="005243C5"/>
    <w:rsid w:val="00524456"/>
    <w:rsid w:val="00524498"/>
    <w:rsid w:val="0052452D"/>
    <w:rsid w:val="005245D3"/>
    <w:rsid w:val="005245E0"/>
    <w:rsid w:val="00524623"/>
    <w:rsid w:val="00524910"/>
    <w:rsid w:val="00524AA1"/>
    <w:rsid w:val="00524CCB"/>
    <w:rsid w:val="00524F03"/>
    <w:rsid w:val="00525016"/>
    <w:rsid w:val="0052507A"/>
    <w:rsid w:val="00525129"/>
    <w:rsid w:val="00525390"/>
    <w:rsid w:val="0052545D"/>
    <w:rsid w:val="00525525"/>
    <w:rsid w:val="005255BA"/>
    <w:rsid w:val="00525707"/>
    <w:rsid w:val="0052571D"/>
    <w:rsid w:val="00525786"/>
    <w:rsid w:val="00525788"/>
    <w:rsid w:val="005257A9"/>
    <w:rsid w:val="0052584C"/>
    <w:rsid w:val="00525A0B"/>
    <w:rsid w:val="00525A87"/>
    <w:rsid w:val="00525ABA"/>
    <w:rsid w:val="00525ABF"/>
    <w:rsid w:val="00525B46"/>
    <w:rsid w:val="00525B81"/>
    <w:rsid w:val="00525C49"/>
    <w:rsid w:val="00525DD7"/>
    <w:rsid w:val="00525E0F"/>
    <w:rsid w:val="00525E7F"/>
    <w:rsid w:val="00525F13"/>
    <w:rsid w:val="00526218"/>
    <w:rsid w:val="0052624F"/>
    <w:rsid w:val="00526377"/>
    <w:rsid w:val="0052638D"/>
    <w:rsid w:val="005264C7"/>
    <w:rsid w:val="00526587"/>
    <w:rsid w:val="00526817"/>
    <w:rsid w:val="0052689A"/>
    <w:rsid w:val="005268DC"/>
    <w:rsid w:val="00526937"/>
    <w:rsid w:val="00526A50"/>
    <w:rsid w:val="00526AE2"/>
    <w:rsid w:val="00526B57"/>
    <w:rsid w:val="00526BE9"/>
    <w:rsid w:val="00526DF6"/>
    <w:rsid w:val="00526EF9"/>
    <w:rsid w:val="00526F71"/>
    <w:rsid w:val="00527003"/>
    <w:rsid w:val="0052727C"/>
    <w:rsid w:val="0052735A"/>
    <w:rsid w:val="0052738D"/>
    <w:rsid w:val="005274AD"/>
    <w:rsid w:val="005274B5"/>
    <w:rsid w:val="005275A2"/>
    <w:rsid w:val="005275FB"/>
    <w:rsid w:val="00527684"/>
    <w:rsid w:val="00527706"/>
    <w:rsid w:val="00527760"/>
    <w:rsid w:val="005277EA"/>
    <w:rsid w:val="00527B3C"/>
    <w:rsid w:val="00527BA4"/>
    <w:rsid w:val="00527C5B"/>
    <w:rsid w:val="00527D02"/>
    <w:rsid w:val="00527E16"/>
    <w:rsid w:val="00527F53"/>
    <w:rsid w:val="00527F59"/>
    <w:rsid w:val="00527FE7"/>
    <w:rsid w:val="0053001F"/>
    <w:rsid w:val="0053007C"/>
    <w:rsid w:val="00530096"/>
    <w:rsid w:val="0053017B"/>
    <w:rsid w:val="005302DC"/>
    <w:rsid w:val="0053040A"/>
    <w:rsid w:val="00530484"/>
    <w:rsid w:val="005304C8"/>
    <w:rsid w:val="0053050F"/>
    <w:rsid w:val="005305C0"/>
    <w:rsid w:val="00530651"/>
    <w:rsid w:val="00530746"/>
    <w:rsid w:val="005307BF"/>
    <w:rsid w:val="005308DE"/>
    <w:rsid w:val="005309AF"/>
    <w:rsid w:val="00530A30"/>
    <w:rsid w:val="00530D5A"/>
    <w:rsid w:val="00530D81"/>
    <w:rsid w:val="00530E80"/>
    <w:rsid w:val="00531177"/>
    <w:rsid w:val="0053127F"/>
    <w:rsid w:val="0053139C"/>
    <w:rsid w:val="005313CC"/>
    <w:rsid w:val="0053148F"/>
    <w:rsid w:val="00531559"/>
    <w:rsid w:val="0053156B"/>
    <w:rsid w:val="00531684"/>
    <w:rsid w:val="005317D1"/>
    <w:rsid w:val="005318B0"/>
    <w:rsid w:val="005319D5"/>
    <w:rsid w:val="00531B13"/>
    <w:rsid w:val="00531BF5"/>
    <w:rsid w:val="00531C14"/>
    <w:rsid w:val="00531C74"/>
    <w:rsid w:val="00531D1B"/>
    <w:rsid w:val="00531D2D"/>
    <w:rsid w:val="00531D32"/>
    <w:rsid w:val="00531D58"/>
    <w:rsid w:val="00531E78"/>
    <w:rsid w:val="00531EA0"/>
    <w:rsid w:val="00532034"/>
    <w:rsid w:val="0053212D"/>
    <w:rsid w:val="0053214C"/>
    <w:rsid w:val="00532209"/>
    <w:rsid w:val="005322E2"/>
    <w:rsid w:val="00532304"/>
    <w:rsid w:val="0053253C"/>
    <w:rsid w:val="005327A5"/>
    <w:rsid w:val="00532951"/>
    <w:rsid w:val="005329B2"/>
    <w:rsid w:val="005329E0"/>
    <w:rsid w:val="00532A93"/>
    <w:rsid w:val="00532B54"/>
    <w:rsid w:val="00532B7F"/>
    <w:rsid w:val="00532CC0"/>
    <w:rsid w:val="00532CCF"/>
    <w:rsid w:val="00532D3F"/>
    <w:rsid w:val="00532DFD"/>
    <w:rsid w:val="00532EB0"/>
    <w:rsid w:val="00532F4B"/>
    <w:rsid w:val="00532F92"/>
    <w:rsid w:val="00533173"/>
    <w:rsid w:val="00533183"/>
    <w:rsid w:val="0053322E"/>
    <w:rsid w:val="00533236"/>
    <w:rsid w:val="00533261"/>
    <w:rsid w:val="005332B5"/>
    <w:rsid w:val="005333A1"/>
    <w:rsid w:val="005334AD"/>
    <w:rsid w:val="005335E1"/>
    <w:rsid w:val="0053368A"/>
    <w:rsid w:val="005338BD"/>
    <w:rsid w:val="00533B2F"/>
    <w:rsid w:val="00533BF2"/>
    <w:rsid w:val="0053412E"/>
    <w:rsid w:val="00534179"/>
    <w:rsid w:val="005341A8"/>
    <w:rsid w:val="0053425D"/>
    <w:rsid w:val="005343EA"/>
    <w:rsid w:val="0053475D"/>
    <w:rsid w:val="005347E3"/>
    <w:rsid w:val="0053480C"/>
    <w:rsid w:val="0053481B"/>
    <w:rsid w:val="0053494D"/>
    <w:rsid w:val="00534B1E"/>
    <w:rsid w:val="00534B6F"/>
    <w:rsid w:val="00534BC9"/>
    <w:rsid w:val="00534D23"/>
    <w:rsid w:val="00534E99"/>
    <w:rsid w:val="00534F6A"/>
    <w:rsid w:val="0053503A"/>
    <w:rsid w:val="00535089"/>
    <w:rsid w:val="00535263"/>
    <w:rsid w:val="0053527D"/>
    <w:rsid w:val="0053529C"/>
    <w:rsid w:val="00535399"/>
    <w:rsid w:val="005353DE"/>
    <w:rsid w:val="005354AE"/>
    <w:rsid w:val="005354DE"/>
    <w:rsid w:val="00535653"/>
    <w:rsid w:val="00535680"/>
    <w:rsid w:val="00535769"/>
    <w:rsid w:val="005358BA"/>
    <w:rsid w:val="00535AE4"/>
    <w:rsid w:val="00535B0F"/>
    <w:rsid w:val="00535CB1"/>
    <w:rsid w:val="00535D2F"/>
    <w:rsid w:val="00535DC2"/>
    <w:rsid w:val="00535E2D"/>
    <w:rsid w:val="00535F3D"/>
    <w:rsid w:val="005360D4"/>
    <w:rsid w:val="005360D6"/>
    <w:rsid w:val="00536123"/>
    <w:rsid w:val="00536399"/>
    <w:rsid w:val="005363D3"/>
    <w:rsid w:val="0053640C"/>
    <w:rsid w:val="00536470"/>
    <w:rsid w:val="00536525"/>
    <w:rsid w:val="00536614"/>
    <w:rsid w:val="00536696"/>
    <w:rsid w:val="00536743"/>
    <w:rsid w:val="00536A8C"/>
    <w:rsid w:val="00536B85"/>
    <w:rsid w:val="00536C0E"/>
    <w:rsid w:val="00536C4D"/>
    <w:rsid w:val="00536C54"/>
    <w:rsid w:val="00537070"/>
    <w:rsid w:val="0053717A"/>
    <w:rsid w:val="0053719D"/>
    <w:rsid w:val="00537258"/>
    <w:rsid w:val="00537261"/>
    <w:rsid w:val="005372D3"/>
    <w:rsid w:val="00537340"/>
    <w:rsid w:val="00537360"/>
    <w:rsid w:val="005376B0"/>
    <w:rsid w:val="00537822"/>
    <w:rsid w:val="0053783F"/>
    <w:rsid w:val="00537893"/>
    <w:rsid w:val="00537A48"/>
    <w:rsid w:val="00537BE6"/>
    <w:rsid w:val="00537BF9"/>
    <w:rsid w:val="00537CB0"/>
    <w:rsid w:val="00537CD3"/>
    <w:rsid w:val="00537D90"/>
    <w:rsid w:val="00537FB3"/>
    <w:rsid w:val="005400DC"/>
    <w:rsid w:val="005400E5"/>
    <w:rsid w:val="0054020E"/>
    <w:rsid w:val="00540305"/>
    <w:rsid w:val="00540486"/>
    <w:rsid w:val="005405B6"/>
    <w:rsid w:val="00540705"/>
    <w:rsid w:val="0054075A"/>
    <w:rsid w:val="00540774"/>
    <w:rsid w:val="005408F0"/>
    <w:rsid w:val="005409FB"/>
    <w:rsid w:val="00540DA4"/>
    <w:rsid w:val="00540E3A"/>
    <w:rsid w:val="00540E8E"/>
    <w:rsid w:val="00541031"/>
    <w:rsid w:val="0054110F"/>
    <w:rsid w:val="005411CB"/>
    <w:rsid w:val="005413C7"/>
    <w:rsid w:val="00541443"/>
    <w:rsid w:val="00541572"/>
    <w:rsid w:val="005415A5"/>
    <w:rsid w:val="00541827"/>
    <w:rsid w:val="00541952"/>
    <w:rsid w:val="005419D2"/>
    <w:rsid w:val="00541BA7"/>
    <w:rsid w:val="00541BD4"/>
    <w:rsid w:val="00541CEF"/>
    <w:rsid w:val="0054201A"/>
    <w:rsid w:val="005422A9"/>
    <w:rsid w:val="00542359"/>
    <w:rsid w:val="005423E5"/>
    <w:rsid w:val="005426A7"/>
    <w:rsid w:val="00542775"/>
    <w:rsid w:val="0054290A"/>
    <w:rsid w:val="00542960"/>
    <w:rsid w:val="005429A2"/>
    <w:rsid w:val="00542B99"/>
    <w:rsid w:val="00542CE6"/>
    <w:rsid w:val="00542DA3"/>
    <w:rsid w:val="00542E9C"/>
    <w:rsid w:val="00543005"/>
    <w:rsid w:val="005430D5"/>
    <w:rsid w:val="005430D7"/>
    <w:rsid w:val="0054313F"/>
    <w:rsid w:val="0054315A"/>
    <w:rsid w:val="00543371"/>
    <w:rsid w:val="00543387"/>
    <w:rsid w:val="0054356F"/>
    <w:rsid w:val="0054359B"/>
    <w:rsid w:val="005435F7"/>
    <w:rsid w:val="00543658"/>
    <w:rsid w:val="0054374D"/>
    <w:rsid w:val="005438B0"/>
    <w:rsid w:val="0054391B"/>
    <w:rsid w:val="0054399A"/>
    <w:rsid w:val="0054399D"/>
    <w:rsid w:val="005439DD"/>
    <w:rsid w:val="00543A05"/>
    <w:rsid w:val="00543A86"/>
    <w:rsid w:val="00543C68"/>
    <w:rsid w:val="00543E6D"/>
    <w:rsid w:val="00543F4B"/>
    <w:rsid w:val="00544061"/>
    <w:rsid w:val="0054419E"/>
    <w:rsid w:val="005441B3"/>
    <w:rsid w:val="00544268"/>
    <w:rsid w:val="005443B8"/>
    <w:rsid w:val="00544459"/>
    <w:rsid w:val="00544569"/>
    <w:rsid w:val="005445AF"/>
    <w:rsid w:val="005446AE"/>
    <w:rsid w:val="0054476E"/>
    <w:rsid w:val="00544897"/>
    <w:rsid w:val="005448BA"/>
    <w:rsid w:val="00544A2F"/>
    <w:rsid w:val="00544A8A"/>
    <w:rsid w:val="00544B60"/>
    <w:rsid w:val="00544B77"/>
    <w:rsid w:val="00544B94"/>
    <w:rsid w:val="0054506F"/>
    <w:rsid w:val="005450ED"/>
    <w:rsid w:val="00545294"/>
    <w:rsid w:val="005452A0"/>
    <w:rsid w:val="005454D2"/>
    <w:rsid w:val="005454F3"/>
    <w:rsid w:val="00545549"/>
    <w:rsid w:val="00545560"/>
    <w:rsid w:val="005455DB"/>
    <w:rsid w:val="005455FC"/>
    <w:rsid w:val="0054574B"/>
    <w:rsid w:val="00545A91"/>
    <w:rsid w:val="00545AA2"/>
    <w:rsid w:val="00545B82"/>
    <w:rsid w:val="00545DB1"/>
    <w:rsid w:val="00545E82"/>
    <w:rsid w:val="00545EBE"/>
    <w:rsid w:val="00545EFD"/>
    <w:rsid w:val="00545F01"/>
    <w:rsid w:val="00546197"/>
    <w:rsid w:val="005462B1"/>
    <w:rsid w:val="00546309"/>
    <w:rsid w:val="0054631E"/>
    <w:rsid w:val="00546426"/>
    <w:rsid w:val="005464E8"/>
    <w:rsid w:val="005464EC"/>
    <w:rsid w:val="00546541"/>
    <w:rsid w:val="005466B5"/>
    <w:rsid w:val="005466E1"/>
    <w:rsid w:val="00546775"/>
    <w:rsid w:val="0054686A"/>
    <w:rsid w:val="005468FA"/>
    <w:rsid w:val="00546963"/>
    <w:rsid w:val="0054699C"/>
    <w:rsid w:val="00546B4B"/>
    <w:rsid w:val="00546C71"/>
    <w:rsid w:val="00546D28"/>
    <w:rsid w:val="00546D73"/>
    <w:rsid w:val="00546E5B"/>
    <w:rsid w:val="00546F5F"/>
    <w:rsid w:val="00547025"/>
    <w:rsid w:val="00547076"/>
    <w:rsid w:val="0054707E"/>
    <w:rsid w:val="0054709C"/>
    <w:rsid w:val="005470C9"/>
    <w:rsid w:val="005472DB"/>
    <w:rsid w:val="005473BA"/>
    <w:rsid w:val="005474C8"/>
    <w:rsid w:val="005475C4"/>
    <w:rsid w:val="0054762E"/>
    <w:rsid w:val="005476BA"/>
    <w:rsid w:val="005476F1"/>
    <w:rsid w:val="00547716"/>
    <w:rsid w:val="00547914"/>
    <w:rsid w:val="005479D2"/>
    <w:rsid w:val="005479F6"/>
    <w:rsid w:val="00547A79"/>
    <w:rsid w:val="00547C43"/>
    <w:rsid w:val="00547F54"/>
    <w:rsid w:val="00547F87"/>
    <w:rsid w:val="00547FA4"/>
    <w:rsid w:val="0055002E"/>
    <w:rsid w:val="0055009E"/>
    <w:rsid w:val="00550180"/>
    <w:rsid w:val="005504A7"/>
    <w:rsid w:val="00550703"/>
    <w:rsid w:val="00550729"/>
    <w:rsid w:val="005507A0"/>
    <w:rsid w:val="00550AFC"/>
    <w:rsid w:val="00550B16"/>
    <w:rsid w:val="00550B60"/>
    <w:rsid w:val="00550CF4"/>
    <w:rsid w:val="00550D73"/>
    <w:rsid w:val="00550DC7"/>
    <w:rsid w:val="00550DF7"/>
    <w:rsid w:val="00550F6C"/>
    <w:rsid w:val="00550FF8"/>
    <w:rsid w:val="00551115"/>
    <w:rsid w:val="005511DE"/>
    <w:rsid w:val="00551502"/>
    <w:rsid w:val="0055155D"/>
    <w:rsid w:val="005515B5"/>
    <w:rsid w:val="005516AF"/>
    <w:rsid w:val="005516D9"/>
    <w:rsid w:val="005516E5"/>
    <w:rsid w:val="00551918"/>
    <w:rsid w:val="00551A20"/>
    <w:rsid w:val="00551B04"/>
    <w:rsid w:val="00551D89"/>
    <w:rsid w:val="00551DA5"/>
    <w:rsid w:val="00551F0D"/>
    <w:rsid w:val="00552016"/>
    <w:rsid w:val="00552026"/>
    <w:rsid w:val="005520D0"/>
    <w:rsid w:val="00552183"/>
    <w:rsid w:val="005522C7"/>
    <w:rsid w:val="00552405"/>
    <w:rsid w:val="00552523"/>
    <w:rsid w:val="00552642"/>
    <w:rsid w:val="0055274E"/>
    <w:rsid w:val="0055275E"/>
    <w:rsid w:val="00552829"/>
    <w:rsid w:val="005529D7"/>
    <w:rsid w:val="00552B9C"/>
    <w:rsid w:val="00552BC0"/>
    <w:rsid w:val="00552C8D"/>
    <w:rsid w:val="00552D3D"/>
    <w:rsid w:val="00552E2F"/>
    <w:rsid w:val="00552EB0"/>
    <w:rsid w:val="00553342"/>
    <w:rsid w:val="00553385"/>
    <w:rsid w:val="00553464"/>
    <w:rsid w:val="0055354F"/>
    <w:rsid w:val="00553552"/>
    <w:rsid w:val="005535E7"/>
    <w:rsid w:val="00553650"/>
    <w:rsid w:val="005538BA"/>
    <w:rsid w:val="005539A0"/>
    <w:rsid w:val="00553A1B"/>
    <w:rsid w:val="00553C38"/>
    <w:rsid w:val="00553CA1"/>
    <w:rsid w:val="00553D04"/>
    <w:rsid w:val="00553E8D"/>
    <w:rsid w:val="00553FBD"/>
    <w:rsid w:val="00553FFD"/>
    <w:rsid w:val="005540BB"/>
    <w:rsid w:val="005540FF"/>
    <w:rsid w:val="00554118"/>
    <w:rsid w:val="00554155"/>
    <w:rsid w:val="005541DA"/>
    <w:rsid w:val="005543C5"/>
    <w:rsid w:val="0055461C"/>
    <w:rsid w:val="0055469A"/>
    <w:rsid w:val="005548F1"/>
    <w:rsid w:val="005549C9"/>
    <w:rsid w:val="00554A14"/>
    <w:rsid w:val="00554A5E"/>
    <w:rsid w:val="00554B85"/>
    <w:rsid w:val="00554BED"/>
    <w:rsid w:val="00554CCC"/>
    <w:rsid w:val="00554E41"/>
    <w:rsid w:val="00554E4D"/>
    <w:rsid w:val="00554ECB"/>
    <w:rsid w:val="0055518F"/>
    <w:rsid w:val="0055533D"/>
    <w:rsid w:val="00555399"/>
    <w:rsid w:val="005553A6"/>
    <w:rsid w:val="0055541D"/>
    <w:rsid w:val="00555507"/>
    <w:rsid w:val="005557EA"/>
    <w:rsid w:val="00555AA3"/>
    <w:rsid w:val="00555C47"/>
    <w:rsid w:val="00555D14"/>
    <w:rsid w:val="00555D15"/>
    <w:rsid w:val="00555D24"/>
    <w:rsid w:val="00555DF5"/>
    <w:rsid w:val="00555F6B"/>
    <w:rsid w:val="00555F71"/>
    <w:rsid w:val="00555FA5"/>
    <w:rsid w:val="0055617C"/>
    <w:rsid w:val="005561D7"/>
    <w:rsid w:val="00556242"/>
    <w:rsid w:val="005562CA"/>
    <w:rsid w:val="00556424"/>
    <w:rsid w:val="0055698D"/>
    <w:rsid w:val="00556AEA"/>
    <w:rsid w:val="00556B18"/>
    <w:rsid w:val="00556C50"/>
    <w:rsid w:val="00556CB5"/>
    <w:rsid w:val="00556DA8"/>
    <w:rsid w:val="00556E54"/>
    <w:rsid w:val="00556EBB"/>
    <w:rsid w:val="00556FC3"/>
    <w:rsid w:val="005571B9"/>
    <w:rsid w:val="005571FB"/>
    <w:rsid w:val="005574AE"/>
    <w:rsid w:val="00557503"/>
    <w:rsid w:val="00557583"/>
    <w:rsid w:val="005576C9"/>
    <w:rsid w:val="005576F9"/>
    <w:rsid w:val="00557AEA"/>
    <w:rsid w:val="00557B29"/>
    <w:rsid w:val="00557DE0"/>
    <w:rsid w:val="00557E04"/>
    <w:rsid w:val="00557F5E"/>
    <w:rsid w:val="00560080"/>
    <w:rsid w:val="005600CE"/>
    <w:rsid w:val="0056030A"/>
    <w:rsid w:val="0056037E"/>
    <w:rsid w:val="0056039F"/>
    <w:rsid w:val="005603A0"/>
    <w:rsid w:val="005603EF"/>
    <w:rsid w:val="0056065A"/>
    <w:rsid w:val="0056081C"/>
    <w:rsid w:val="00560854"/>
    <w:rsid w:val="005608C4"/>
    <w:rsid w:val="005609F2"/>
    <w:rsid w:val="00560BF4"/>
    <w:rsid w:val="00560D73"/>
    <w:rsid w:val="00560DCA"/>
    <w:rsid w:val="00560E4B"/>
    <w:rsid w:val="00560F19"/>
    <w:rsid w:val="00560FB7"/>
    <w:rsid w:val="00560FDA"/>
    <w:rsid w:val="0056103E"/>
    <w:rsid w:val="0056108B"/>
    <w:rsid w:val="0056121E"/>
    <w:rsid w:val="0056134F"/>
    <w:rsid w:val="005613AA"/>
    <w:rsid w:val="00561493"/>
    <w:rsid w:val="005614A8"/>
    <w:rsid w:val="005614E1"/>
    <w:rsid w:val="00561509"/>
    <w:rsid w:val="0056154A"/>
    <w:rsid w:val="005615CC"/>
    <w:rsid w:val="0056161B"/>
    <w:rsid w:val="00561675"/>
    <w:rsid w:val="005616A1"/>
    <w:rsid w:val="005616AB"/>
    <w:rsid w:val="0056173C"/>
    <w:rsid w:val="005619A8"/>
    <w:rsid w:val="00561AD8"/>
    <w:rsid w:val="00561B92"/>
    <w:rsid w:val="00561C74"/>
    <w:rsid w:val="00561CF1"/>
    <w:rsid w:val="0056207C"/>
    <w:rsid w:val="00562163"/>
    <w:rsid w:val="005622CD"/>
    <w:rsid w:val="005622DE"/>
    <w:rsid w:val="0056230E"/>
    <w:rsid w:val="005623BB"/>
    <w:rsid w:val="005623DF"/>
    <w:rsid w:val="00562417"/>
    <w:rsid w:val="00562487"/>
    <w:rsid w:val="00562590"/>
    <w:rsid w:val="0056273B"/>
    <w:rsid w:val="0056299E"/>
    <w:rsid w:val="00562A5E"/>
    <w:rsid w:val="00562BAD"/>
    <w:rsid w:val="00562D74"/>
    <w:rsid w:val="00562D87"/>
    <w:rsid w:val="00562F16"/>
    <w:rsid w:val="00563011"/>
    <w:rsid w:val="0056304C"/>
    <w:rsid w:val="00563266"/>
    <w:rsid w:val="00563343"/>
    <w:rsid w:val="005633AF"/>
    <w:rsid w:val="005633D0"/>
    <w:rsid w:val="005635B4"/>
    <w:rsid w:val="0056362B"/>
    <w:rsid w:val="005636D7"/>
    <w:rsid w:val="0056372C"/>
    <w:rsid w:val="0056378D"/>
    <w:rsid w:val="005637AC"/>
    <w:rsid w:val="00563D0A"/>
    <w:rsid w:val="00563E8B"/>
    <w:rsid w:val="00563EA4"/>
    <w:rsid w:val="00563EDB"/>
    <w:rsid w:val="00564110"/>
    <w:rsid w:val="0056420C"/>
    <w:rsid w:val="005642C3"/>
    <w:rsid w:val="005642F5"/>
    <w:rsid w:val="00564332"/>
    <w:rsid w:val="0056433F"/>
    <w:rsid w:val="0056437F"/>
    <w:rsid w:val="005645F8"/>
    <w:rsid w:val="005646BE"/>
    <w:rsid w:val="0056470E"/>
    <w:rsid w:val="0056476B"/>
    <w:rsid w:val="00564795"/>
    <w:rsid w:val="0056479B"/>
    <w:rsid w:val="005647D4"/>
    <w:rsid w:val="00564985"/>
    <w:rsid w:val="005649A1"/>
    <w:rsid w:val="005649E9"/>
    <w:rsid w:val="00564C14"/>
    <w:rsid w:val="00564CE8"/>
    <w:rsid w:val="00564E3C"/>
    <w:rsid w:val="00564F3A"/>
    <w:rsid w:val="00564FEB"/>
    <w:rsid w:val="00565027"/>
    <w:rsid w:val="005650FE"/>
    <w:rsid w:val="005651A9"/>
    <w:rsid w:val="005651CF"/>
    <w:rsid w:val="0056528E"/>
    <w:rsid w:val="005653AC"/>
    <w:rsid w:val="005653C1"/>
    <w:rsid w:val="00565540"/>
    <w:rsid w:val="00565621"/>
    <w:rsid w:val="005656BB"/>
    <w:rsid w:val="0056584C"/>
    <w:rsid w:val="0056594A"/>
    <w:rsid w:val="005659B3"/>
    <w:rsid w:val="00565B1A"/>
    <w:rsid w:val="00565B7B"/>
    <w:rsid w:val="00565CD2"/>
    <w:rsid w:val="00565D35"/>
    <w:rsid w:val="00565E81"/>
    <w:rsid w:val="00565E89"/>
    <w:rsid w:val="00565F45"/>
    <w:rsid w:val="00566071"/>
    <w:rsid w:val="00566112"/>
    <w:rsid w:val="005661C0"/>
    <w:rsid w:val="00566214"/>
    <w:rsid w:val="00566279"/>
    <w:rsid w:val="005662DD"/>
    <w:rsid w:val="00566368"/>
    <w:rsid w:val="00566557"/>
    <w:rsid w:val="00566663"/>
    <w:rsid w:val="00566737"/>
    <w:rsid w:val="0056675E"/>
    <w:rsid w:val="0056684C"/>
    <w:rsid w:val="00566AE9"/>
    <w:rsid w:val="00566D6B"/>
    <w:rsid w:val="00566D88"/>
    <w:rsid w:val="00566EE0"/>
    <w:rsid w:val="00566F3E"/>
    <w:rsid w:val="0056730D"/>
    <w:rsid w:val="005675F4"/>
    <w:rsid w:val="00567726"/>
    <w:rsid w:val="005678FF"/>
    <w:rsid w:val="00567BEB"/>
    <w:rsid w:val="00567CDD"/>
    <w:rsid w:val="00567DD4"/>
    <w:rsid w:val="00567FBA"/>
    <w:rsid w:val="00567FF2"/>
    <w:rsid w:val="00570018"/>
    <w:rsid w:val="00570305"/>
    <w:rsid w:val="005703A6"/>
    <w:rsid w:val="00570515"/>
    <w:rsid w:val="00570531"/>
    <w:rsid w:val="0057056A"/>
    <w:rsid w:val="00570A81"/>
    <w:rsid w:val="00570D13"/>
    <w:rsid w:val="00570D3A"/>
    <w:rsid w:val="00570F3F"/>
    <w:rsid w:val="00571242"/>
    <w:rsid w:val="005712B6"/>
    <w:rsid w:val="0057138B"/>
    <w:rsid w:val="0057138C"/>
    <w:rsid w:val="0057151D"/>
    <w:rsid w:val="00571592"/>
    <w:rsid w:val="0057167E"/>
    <w:rsid w:val="0057169E"/>
    <w:rsid w:val="0057172B"/>
    <w:rsid w:val="00571881"/>
    <w:rsid w:val="005719CC"/>
    <w:rsid w:val="00571CED"/>
    <w:rsid w:val="00571E84"/>
    <w:rsid w:val="00571FA6"/>
    <w:rsid w:val="0057200C"/>
    <w:rsid w:val="00572045"/>
    <w:rsid w:val="00572370"/>
    <w:rsid w:val="005723A4"/>
    <w:rsid w:val="005723F6"/>
    <w:rsid w:val="00572407"/>
    <w:rsid w:val="005724F0"/>
    <w:rsid w:val="00572614"/>
    <w:rsid w:val="0057264E"/>
    <w:rsid w:val="00572753"/>
    <w:rsid w:val="0057283D"/>
    <w:rsid w:val="00572952"/>
    <w:rsid w:val="005729CD"/>
    <w:rsid w:val="00572CAB"/>
    <w:rsid w:val="00572CC7"/>
    <w:rsid w:val="00572E3B"/>
    <w:rsid w:val="00572ED6"/>
    <w:rsid w:val="00572F05"/>
    <w:rsid w:val="00572F8D"/>
    <w:rsid w:val="00573110"/>
    <w:rsid w:val="0057327F"/>
    <w:rsid w:val="005732D0"/>
    <w:rsid w:val="0057335A"/>
    <w:rsid w:val="00573362"/>
    <w:rsid w:val="005734A5"/>
    <w:rsid w:val="005735FF"/>
    <w:rsid w:val="005736D7"/>
    <w:rsid w:val="0057380E"/>
    <w:rsid w:val="00573820"/>
    <w:rsid w:val="00573862"/>
    <w:rsid w:val="00573928"/>
    <w:rsid w:val="00573952"/>
    <w:rsid w:val="00573AE7"/>
    <w:rsid w:val="00573BF5"/>
    <w:rsid w:val="00573CCE"/>
    <w:rsid w:val="00573CD3"/>
    <w:rsid w:val="00573D5F"/>
    <w:rsid w:val="00573F5A"/>
    <w:rsid w:val="00573F67"/>
    <w:rsid w:val="00573FA6"/>
    <w:rsid w:val="0057404B"/>
    <w:rsid w:val="00574091"/>
    <w:rsid w:val="005740E4"/>
    <w:rsid w:val="00574184"/>
    <w:rsid w:val="00574204"/>
    <w:rsid w:val="0057428C"/>
    <w:rsid w:val="00574371"/>
    <w:rsid w:val="00574376"/>
    <w:rsid w:val="00574439"/>
    <w:rsid w:val="005744C5"/>
    <w:rsid w:val="005745B3"/>
    <w:rsid w:val="00574608"/>
    <w:rsid w:val="005746B6"/>
    <w:rsid w:val="005746BA"/>
    <w:rsid w:val="00574851"/>
    <w:rsid w:val="005748AC"/>
    <w:rsid w:val="005748E5"/>
    <w:rsid w:val="005748F6"/>
    <w:rsid w:val="00574C34"/>
    <w:rsid w:val="00574D3D"/>
    <w:rsid w:val="00574D5B"/>
    <w:rsid w:val="00574DD9"/>
    <w:rsid w:val="00574E4A"/>
    <w:rsid w:val="00574FD3"/>
    <w:rsid w:val="00574FD8"/>
    <w:rsid w:val="005750CF"/>
    <w:rsid w:val="0057517E"/>
    <w:rsid w:val="005752EF"/>
    <w:rsid w:val="005753B8"/>
    <w:rsid w:val="00575675"/>
    <w:rsid w:val="005757FE"/>
    <w:rsid w:val="00575873"/>
    <w:rsid w:val="005758D2"/>
    <w:rsid w:val="00575CD7"/>
    <w:rsid w:val="00575CF7"/>
    <w:rsid w:val="00575E13"/>
    <w:rsid w:val="00575E4E"/>
    <w:rsid w:val="00575F95"/>
    <w:rsid w:val="00576020"/>
    <w:rsid w:val="0057621B"/>
    <w:rsid w:val="0057626E"/>
    <w:rsid w:val="00576327"/>
    <w:rsid w:val="00576430"/>
    <w:rsid w:val="005764D6"/>
    <w:rsid w:val="005765A6"/>
    <w:rsid w:val="00576914"/>
    <w:rsid w:val="00576994"/>
    <w:rsid w:val="00576A5F"/>
    <w:rsid w:val="00576C53"/>
    <w:rsid w:val="00576C7C"/>
    <w:rsid w:val="00576DF3"/>
    <w:rsid w:val="00577030"/>
    <w:rsid w:val="00577057"/>
    <w:rsid w:val="0057707D"/>
    <w:rsid w:val="00577162"/>
    <w:rsid w:val="00577239"/>
    <w:rsid w:val="005773A2"/>
    <w:rsid w:val="005773C6"/>
    <w:rsid w:val="005775D2"/>
    <w:rsid w:val="0057762B"/>
    <w:rsid w:val="00577688"/>
    <w:rsid w:val="0057775C"/>
    <w:rsid w:val="005777D8"/>
    <w:rsid w:val="00577803"/>
    <w:rsid w:val="00577A08"/>
    <w:rsid w:val="00577A82"/>
    <w:rsid w:val="00577A8D"/>
    <w:rsid w:val="00577AA7"/>
    <w:rsid w:val="00577B40"/>
    <w:rsid w:val="00577C55"/>
    <w:rsid w:val="00577EB4"/>
    <w:rsid w:val="00577F9B"/>
    <w:rsid w:val="0058014C"/>
    <w:rsid w:val="0058016C"/>
    <w:rsid w:val="005804A4"/>
    <w:rsid w:val="00580504"/>
    <w:rsid w:val="00580552"/>
    <w:rsid w:val="00580794"/>
    <w:rsid w:val="00580AC6"/>
    <w:rsid w:val="00580BEC"/>
    <w:rsid w:val="00580D2D"/>
    <w:rsid w:val="00580ECF"/>
    <w:rsid w:val="00580F8E"/>
    <w:rsid w:val="00581161"/>
    <w:rsid w:val="005811AA"/>
    <w:rsid w:val="005811B0"/>
    <w:rsid w:val="005811ED"/>
    <w:rsid w:val="0058125E"/>
    <w:rsid w:val="00581328"/>
    <w:rsid w:val="00581349"/>
    <w:rsid w:val="0058145F"/>
    <w:rsid w:val="005814C3"/>
    <w:rsid w:val="00581868"/>
    <w:rsid w:val="00581889"/>
    <w:rsid w:val="00581944"/>
    <w:rsid w:val="00581A0E"/>
    <w:rsid w:val="00581B77"/>
    <w:rsid w:val="00581BAF"/>
    <w:rsid w:val="00581C8C"/>
    <w:rsid w:val="00581D65"/>
    <w:rsid w:val="005823D6"/>
    <w:rsid w:val="0058248C"/>
    <w:rsid w:val="00582511"/>
    <w:rsid w:val="00582581"/>
    <w:rsid w:val="005825CD"/>
    <w:rsid w:val="00582A31"/>
    <w:rsid w:val="00582A67"/>
    <w:rsid w:val="00582A9C"/>
    <w:rsid w:val="00582BE0"/>
    <w:rsid w:val="00582BFF"/>
    <w:rsid w:val="00582DF6"/>
    <w:rsid w:val="00582F80"/>
    <w:rsid w:val="00583017"/>
    <w:rsid w:val="005830CE"/>
    <w:rsid w:val="00583144"/>
    <w:rsid w:val="005831E5"/>
    <w:rsid w:val="005831F1"/>
    <w:rsid w:val="00583228"/>
    <w:rsid w:val="00583258"/>
    <w:rsid w:val="005832FE"/>
    <w:rsid w:val="0058337F"/>
    <w:rsid w:val="00583446"/>
    <w:rsid w:val="00583472"/>
    <w:rsid w:val="0058355B"/>
    <w:rsid w:val="00583560"/>
    <w:rsid w:val="0058362A"/>
    <w:rsid w:val="005836FB"/>
    <w:rsid w:val="00583720"/>
    <w:rsid w:val="00583882"/>
    <w:rsid w:val="005839E8"/>
    <w:rsid w:val="00583A30"/>
    <w:rsid w:val="00583A4B"/>
    <w:rsid w:val="00583C37"/>
    <w:rsid w:val="00583C4B"/>
    <w:rsid w:val="00583D29"/>
    <w:rsid w:val="00583E08"/>
    <w:rsid w:val="00583ED2"/>
    <w:rsid w:val="00583F78"/>
    <w:rsid w:val="005840DE"/>
    <w:rsid w:val="0058412E"/>
    <w:rsid w:val="00584193"/>
    <w:rsid w:val="00584240"/>
    <w:rsid w:val="0058429D"/>
    <w:rsid w:val="005842F4"/>
    <w:rsid w:val="0058446D"/>
    <w:rsid w:val="005844EE"/>
    <w:rsid w:val="0058468C"/>
    <w:rsid w:val="005846B5"/>
    <w:rsid w:val="00584772"/>
    <w:rsid w:val="005847D2"/>
    <w:rsid w:val="005848D6"/>
    <w:rsid w:val="0058492C"/>
    <w:rsid w:val="00584945"/>
    <w:rsid w:val="00584957"/>
    <w:rsid w:val="005849C2"/>
    <w:rsid w:val="00584A67"/>
    <w:rsid w:val="00584CC0"/>
    <w:rsid w:val="00584DE9"/>
    <w:rsid w:val="00584FC3"/>
    <w:rsid w:val="005850B6"/>
    <w:rsid w:val="00585184"/>
    <w:rsid w:val="005852FE"/>
    <w:rsid w:val="005853C2"/>
    <w:rsid w:val="005854B6"/>
    <w:rsid w:val="005855A7"/>
    <w:rsid w:val="0058570B"/>
    <w:rsid w:val="005859BF"/>
    <w:rsid w:val="00585C09"/>
    <w:rsid w:val="00585D85"/>
    <w:rsid w:val="00585EBD"/>
    <w:rsid w:val="00585EFD"/>
    <w:rsid w:val="00585F19"/>
    <w:rsid w:val="005860B8"/>
    <w:rsid w:val="00586133"/>
    <w:rsid w:val="005861AD"/>
    <w:rsid w:val="0058623A"/>
    <w:rsid w:val="00586375"/>
    <w:rsid w:val="005863FA"/>
    <w:rsid w:val="00586462"/>
    <w:rsid w:val="00586473"/>
    <w:rsid w:val="005864B7"/>
    <w:rsid w:val="005866FA"/>
    <w:rsid w:val="00586706"/>
    <w:rsid w:val="00586745"/>
    <w:rsid w:val="005868F3"/>
    <w:rsid w:val="00586A24"/>
    <w:rsid w:val="00586E6F"/>
    <w:rsid w:val="00586EDF"/>
    <w:rsid w:val="00586F33"/>
    <w:rsid w:val="0058703F"/>
    <w:rsid w:val="0058714D"/>
    <w:rsid w:val="00587205"/>
    <w:rsid w:val="00587234"/>
    <w:rsid w:val="0058731B"/>
    <w:rsid w:val="005876B1"/>
    <w:rsid w:val="00587823"/>
    <w:rsid w:val="005878BF"/>
    <w:rsid w:val="00587A47"/>
    <w:rsid w:val="00587B67"/>
    <w:rsid w:val="00587C1D"/>
    <w:rsid w:val="00587D57"/>
    <w:rsid w:val="0059005A"/>
    <w:rsid w:val="005901F2"/>
    <w:rsid w:val="00590206"/>
    <w:rsid w:val="00590258"/>
    <w:rsid w:val="005902B5"/>
    <w:rsid w:val="005902C8"/>
    <w:rsid w:val="00590321"/>
    <w:rsid w:val="005903DE"/>
    <w:rsid w:val="005903FB"/>
    <w:rsid w:val="00590547"/>
    <w:rsid w:val="00590650"/>
    <w:rsid w:val="005906A7"/>
    <w:rsid w:val="00590726"/>
    <w:rsid w:val="005907C1"/>
    <w:rsid w:val="00590971"/>
    <w:rsid w:val="00590ADD"/>
    <w:rsid w:val="00590AFA"/>
    <w:rsid w:val="00590B29"/>
    <w:rsid w:val="00590C9F"/>
    <w:rsid w:val="00590EC2"/>
    <w:rsid w:val="00590EDC"/>
    <w:rsid w:val="005910B8"/>
    <w:rsid w:val="005911E3"/>
    <w:rsid w:val="00591411"/>
    <w:rsid w:val="005915AA"/>
    <w:rsid w:val="005915D8"/>
    <w:rsid w:val="005919F5"/>
    <w:rsid w:val="00591AA0"/>
    <w:rsid w:val="00591AF0"/>
    <w:rsid w:val="00591BF4"/>
    <w:rsid w:val="00591C5D"/>
    <w:rsid w:val="00591CE7"/>
    <w:rsid w:val="00591D41"/>
    <w:rsid w:val="00591E52"/>
    <w:rsid w:val="00592097"/>
    <w:rsid w:val="005920BE"/>
    <w:rsid w:val="005920F9"/>
    <w:rsid w:val="00592181"/>
    <w:rsid w:val="0059226B"/>
    <w:rsid w:val="00592370"/>
    <w:rsid w:val="0059252D"/>
    <w:rsid w:val="00592634"/>
    <w:rsid w:val="0059267F"/>
    <w:rsid w:val="0059274B"/>
    <w:rsid w:val="00592A1F"/>
    <w:rsid w:val="00592B93"/>
    <w:rsid w:val="00592CB3"/>
    <w:rsid w:val="00592F81"/>
    <w:rsid w:val="00592F94"/>
    <w:rsid w:val="0059315C"/>
    <w:rsid w:val="0059324B"/>
    <w:rsid w:val="00593566"/>
    <w:rsid w:val="005935D5"/>
    <w:rsid w:val="005937C1"/>
    <w:rsid w:val="00593891"/>
    <w:rsid w:val="00593894"/>
    <w:rsid w:val="00593A31"/>
    <w:rsid w:val="00593ADC"/>
    <w:rsid w:val="00593B02"/>
    <w:rsid w:val="00593C5E"/>
    <w:rsid w:val="00593DAD"/>
    <w:rsid w:val="00593E72"/>
    <w:rsid w:val="00594023"/>
    <w:rsid w:val="0059404A"/>
    <w:rsid w:val="00594050"/>
    <w:rsid w:val="0059416C"/>
    <w:rsid w:val="005942CD"/>
    <w:rsid w:val="00594396"/>
    <w:rsid w:val="005944E0"/>
    <w:rsid w:val="0059458A"/>
    <w:rsid w:val="005945EF"/>
    <w:rsid w:val="00594640"/>
    <w:rsid w:val="00594668"/>
    <w:rsid w:val="005946A0"/>
    <w:rsid w:val="005947F2"/>
    <w:rsid w:val="0059495A"/>
    <w:rsid w:val="00594AFB"/>
    <w:rsid w:val="00594C85"/>
    <w:rsid w:val="00594DE0"/>
    <w:rsid w:val="00594E5B"/>
    <w:rsid w:val="00594EF3"/>
    <w:rsid w:val="005951A0"/>
    <w:rsid w:val="0059534D"/>
    <w:rsid w:val="005953EE"/>
    <w:rsid w:val="005954E6"/>
    <w:rsid w:val="005955E6"/>
    <w:rsid w:val="00595664"/>
    <w:rsid w:val="00595675"/>
    <w:rsid w:val="005956B3"/>
    <w:rsid w:val="00595786"/>
    <w:rsid w:val="005957F5"/>
    <w:rsid w:val="0059594A"/>
    <w:rsid w:val="00595955"/>
    <w:rsid w:val="00595A7D"/>
    <w:rsid w:val="00595A92"/>
    <w:rsid w:val="00595BAD"/>
    <w:rsid w:val="00595C93"/>
    <w:rsid w:val="00595CA2"/>
    <w:rsid w:val="00595CE5"/>
    <w:rsid w:val="00595DE2"/>
    <w:rsid w:val="00595E58"/>
    <w:rsid w:val="00595FF4"/>
    <w:rsid w:val="005960E1"/>
    <w:rsid w:val="0059618E"/>
    <w:rsid w:val="00596211"/>
    <w:rsid w:val="0059624B"/>
    <w:rsid w:val="005963A8"/>
    <w:rsid w:val="005966C1"/>
    <w:rsid w:val="005967FF"/>
    <w:rsid w:val="00596867"/>
    <w:rsid w:val="0059687A"/>
    <w:rsid w:val="00596AF7"/>
    <w:rsid w:val="00596B2F"/>
    <w:rsid w:val="00596B48"/>
    <w:rsid w:val="00596BE8"/>
    <w:rsid w:val="00596C04"/>
    <w:rsid w:val="00596CAB"/>
    <w:rsid w:val="00596D07"/>
    <w:rsid w:val="00596EF6"/>
    <w:rsid w:val="00596F65"/>
    <w:rsid w:val="00596F80"/>
    <w:rsid w:val="005970BD"/>
    <w:rsid w:val="00597209"/>
    <w:rsid w:val="0059725B"/>
    <w:rsid w:val="005973D4"/>
    <w:rsid w:val="005975BB"/>
    <w:rsid w:val="0059773E"/>
    <w:rsid w:val="005977FE"/>
    <w:rsid w:val="00597834"/>
    <w:rsid w:val="0059798E"/>
    <w:rsid w:val="00597C16"/>
    <w:rsid w:val="00597CBE"/>
    <w:rsid w:val="00597CD6"/>
    <w:rsid w:val="00597D01"/>
    <w:rsid w:val="00597D2D"/>
    <w:rsid w:val="00597D30"/>
    <w:rsid w:val="00597DC8"/>
    <w:rsid w:val="00597E16"/>
    <w:rsid w:val="00597E9F"/>
    <w:rsid w:val="00597F19"/>
    <w:rsid w:val="00597F82"/>
    <w:rsid w:val="005A00C3"/>
    <w:rsid w:val="005A034F"/>
    <w:rsid w:val="005A0425"/>
    <w:rsid w:val="005A04BE"/>
    <w:rsid w:val="005A0527"/>
    <w:rsid w:val="005A073F"/>
    <w:rsid w:val="005A084A"/>
    <w:rsid w:val="005A090F"/>
    <w:rsid w:val="005A0B46"/>
    <w:rsid w:val="005A0F9B"/>
    <w:rsid w:val="005A11C3"/>
    <w:rsid w:val="005A1326"/>
    <w:rsid w:val="005A148C"/>
    <w:rsid w:val="005A1578"/>
    <w:rsid w:val="005A15FF"/>
    <w:rsid w:val="005A162E"/>
    <w:rsid w:val="005A190E"/>
    <w:rsid w:val="005A1A0D"/>
    <w:rsid w:val="005A1A39"/>
    <w:rsid w:val="005A1B37"/>
    <w:rsid w:val="005A1BE2"/>
    <w:rsid w:val="005A1C46"/>
    <w:rsid w:val="005A1CEB"/>
    <w:rsid w:val="005A1D29"/>
    <w:rsid w:val="005A1DFC"/>
    <w:rsid w:val="005A1E39"/>
    <w:rsid w:val="005A1E80"/>
    <w:rsid w:val="005A1ED4"/>
    <w:rsid w:val="005A20E5"/>
    <w:rsid w:val="005A22C5"/>
    <w:rsid w:val="005A2483"/>
    <w:rsid w:val="005A2592"/>
    <w:rsid w:val="005A25F7"/>
    <w:rsid w:val="005A2673"/>
    <w:rsid w:val="005A26DC"/>
    <w:rsid w:val="005A26E7"/>
    <w:rsid w:val="005A2D6E"/>
    <w:rsid w:val="005A2E3A"/>
    <w:rsid w:val="005A2EE4"/>
    <w:rsid w:val="005A30E1"/>
    <w:rsid w:val="005A3193"/>
    <w:rsid w:val="005A322C"/>
    <w:rsid w:val="005A32A9"/>
    <w:rsid w:val="005A3581"/>
    <w:rsid w:val="005A377D"/>
    <w:rsid w:val="005A37AD"/>
    <w:rsid w:val="005A38E7"/>
    <w:rsid w:val="005A3C7D"/>
    <w:rsid w:val="005A3C98"/>
    <w:rsid w:val="005A3CC0"/>
    <w:rsid w:val="005A3E0A"/>
    <w:rsid w:val="005A3E3F"/>
    <w:rsid w:val="005A3E41"/>
    <w:rsid w:val="005A3EA7"/>
    <w:rsid w:val="005A4158"/>
    <w:rsid w:val="005A4288"/>
    <w:rsid w:val="005A42E7"/>
    <w:rsid w:val="005A4467"/>
    <w:rsid w:val="005A45C9"/>
    <w:rsid w:val="005A46BE"/>
    <w:rsid w:val="005A4770"/>
    <w:rsid w:val="005A47EA"/>
    <w:rsid w:val="005A4AD8"/>
    <w:rsid w:val="005A4BBE"/>
    <w:rsid w:val="005A4BF3"/>
    <w:rsid w:val="005A4CA3"/>
    <w:rsid w:val="005A4DC8"/>
    <w:rsid w:val="005A4F2B"/>
    <w:rsid w:val="005A4F49"/>
    <w:rsid w:val="005A4F56"/>
    <w:rsid w:val="005A517F"/>
    <w:rsid w:val="005A5273"/>
    <w:rsid w:val="005A53DD"/>
    <w:rsid w:val="005A53E8"/>
    <w:rsid w:val="005A5461"/>
    <w:rsid w:val="005A55E4"/>
    <w:rsid w:val="005A5669"/>
    <w:rsid w:val="005A5683"/>
    <w:rsid w:val="005A58FD"/>
    <w:rsid w:val="005A592D"/>
    <w:rsid w:val="005A5A0E"/>
    <w:rsid w:val="005A5B03"/>
    <w:rsid w:val="005A5B54"/>
    <w:rsid w:val="005A5D3A"/>
    <w:rsid w:val="005A5DBD"/>
    <w:rsid w:val="005A5F9E"/>
    <w:rsid w:val="005A6026"/>
    <w:rsid w:val="005A609A"/>
    <w:rsid w:val="005A61F4"/>
    <w:rsid w:val="005A628B"/>
    <w:rsid w:val="005A6386"/>
    <w:rsid w:val="005A63B2"/>
    <w:rsid w:val="005A63BC"/>
    <w:rsid w:val="005A63F8"/>
    <w:rsid w:val="005A652A"/>
    <w:rsid w:val="005A6582"/>
    <w:rsid w:val="005A6626"/>
    <w:rsid w:val="005A66D6"/>
    <w:rsid w:val="005A6827"/>
    <w:rsid w:val="005A6869"/>
    <w:rsid w:val="005A6958"/>
    <w:rsid w:val="005A695F"/>
    <w:rsid w:val="005A6AD4"/>
    <w:rsid w:val="005A6B3E"/>
    <w:rsid w:val="005A6B4F"/>
    <w:rsid w:val="005A6B6B"/>
    <w:rsid w:val="005A6BFE"/>
    <w:rsid w:val="005A6D8B"/>
    <w:rsid w:val="005A7084"/>
    <w:rsid w:val="005A7089"/>
    <w:rsid w:val="005A709E"/>
    <w:rsid w:val="005A719A"/>
    <w:rsid w:val="005A7301"/>
    <w:rsid w:val="005A732F"/>
    <w:rsid w:val="005A7357"/>
    <w:rsid w:val="005A7591"/>
    <w:rsid w:val="005A76E4"/>
    <w:rsid w:val="005A7745"/>
    <w:rsid w:val="005A77C2"/>
    <w:rsid w:val="005A7986"/>
    <w:rsid w:val="005A79A9"/>
    <w:rsid w:val="005A7A83"/>
    <w:rsid w:val="005A7AE7"/>
    <w:rsid w:val="005A7BD6"/>
    <w:rsid w:val="005A7D9C"/>
    <w:rsid w:val="005B01FC"/>
    <w:rsid w:val="005B0440"/>
    <w:rsid w:val="005B0479"/>
    <w:rsid w:val="005B06DD"/>
    <w:rsid w:val="005B0724"/>
    <w:rsid w:val="005B0823"/>
    <w:rsid w:val="005B0873"/>
    <w:rsid w:val="005B0874"/>
    <w:rsid w:val="005B0ABC"/>
    <w:rsid w:val="005B0B7C"/>
    <w:rsid w:val="005B0BFD"/>
    <w:rsid w:val="005B0C06"/>
    <w:rsid w:val="005B0C13"/>
    <w:rsid w:val="005B0C3C"/>
    <w:rsid w:val="005B0C5C"/>
    <w:rsid w:val="005B0CCB"/>
    <w:rsid w:val="005B0D2A"/>
    <w:rsid w:val="005B0DC6"/>
    <w:rsid w:val="005B0E1F"/>
    <w:rsid w:val="005B0E5F"/>
    <w:rsid w:val="005B0E8D"/>
    <w:rsid w:val="005B0F6E"/>
    <w:rsid w:val="005B0F71"/>
    <w:rsid w:val="005B103E"/>
    <w:rsid w:val="005B129A"/>
    <w:rsid w:val="005B1378"/>
    <w:rsid w:val="005B167E"/>
    <w:rsid w:val="005B1785"/>
    <w:rsid w:val="005B17B5"/>
    <w:rsid w:val="005B17B8"/>
    <w:rsid w:val="005B17CB"/>
    <w:rsid w:val="005B182A"/>
    <w:rsid w:val="005B1B60"/>
    <w:rsid w:val="005B1BA0"/>
    <w:rsid w:val="005B1DDF"/>
    <w:rsid w:val="005B1E4F"/>
    <w:rsid w:val="005B1F52"/>
    <w:rsid w:val="005B1F7C"/>
    <w:rsid w:val="005B2195"/>
    <w:rsid w:val="005B2263"/>
    <w:rsid w:val="005B237F"/>
    <w:rsid w:val="005B2510"/>
    <w:rsid w:val="005B26A4"/>
    <w:rsid w:val="005B274C"/>
    <w:rsid w:val="005B28CB"/>
    <w:rsid w:val="005B2A82"/>
    <w:rsid w:val="005B2B44"/>
    <w:rsid w:val="005B2C1E"/>
    <w:rsid w:val="005B2C43"/>
    <w:rsid w:val="005B2E31"/>
    <w:rsid w:val="005B2EB8"/>
    <w:rsid w:val="005B2F62"/>
    <w:rsid w:val="005B312A"/>
    <w:rsid w:val="005B33B7"/>
    <w:rsid w:val="005B33DF"/>
    <w:rsid w:val="005B37A1"/>
    <w:rsid w:val="005B3888"/>
    <w:rsid w:val="005B39D3"/>
    <w:rsid w:val="005B3AA6"/>
    <w:rsid w:val="005B3C3A"/>
    <w:rsid w:val="005B3C3E"/>
    <w:rsid w:val="005B3C9A"/>
    <w:rsid w:val="005B3DD3"/>
    <w:rsid w:val="005B3DE7"/>
    <w:rsid w:val="005B3F37"/>
    <w:rsid w:val="005B41A3"/>
    <w:rsid w:val="005B4223"/>
    <w:rsid w:val="005B42B1"/>
    <w:rsid w:val="005B4654"/>
    <w:rsid w:val="005B488C"/>
    <w:rsid w:val="005B4AE5"/>
    <w:rsid w:val="005B4B77"/>
    <w:rsid w:val="005B4B98"/>
    <w:rsid w:val="005B4D93"/>
    <w:rsid w:val="005B4DB1"/>
    <w:rsid w:val="005B4E15"/>
    <w:rsid w:val="005B4E66"/>
    <w:rsid w:val="005B4F1F"/>
    <w:rsid w:val="005B4FE6"/>
    <w:rsid w:val="005B5084"/>
    <w:rsid w:val="005B50B0"/>
    <w:rsid w:val="005B50BE"/>
    <w:rsid w:val="005B5161"/>
    <w:rsid w:val="005B5223"/>
    <w:rsid w:val="005B527A"/>
    <w:rsid w:val="005B550A"/>
    <w:rsid w:val="005B5524"/>
    <w:rsid w:val="005B56C3"/>
    <w:rsid w:val="005B574F"/>
    <w:rsid w:val="005B5778"/>
    <w:rsid w:val="005B5846"/>
    <w:rsid w:val="005B5876"/>
    <w:rsid w:val="005B588E"/>
    <w:rsid w:val="005B5ABE"/>
    <w:rsid w:val="005B5ADA"/>
    <w:rsid w:val="005B5B62"/>
    <w:rsid w:val="005B5C5C"/>
    <w:rsid w:val="005B5D2A"/>
    <w:rsid w:val="005B5D6C"/>
    <w:rsid w:val="005B5DB4"/>
    <w:rsid w:val="005B5DBE"/>
    <w:rsid w:val="005B5E34"/>
    <w:rsid w:val="005B5F1D"/>
    <w:rsid w:val="005B5F91"/>
    <w:rsid w:val="005B609A"/>
    <w:rsid w:val="005B6402"/>
    <w:rsid w:val="005B64B5"/>
    <w:rsid w:val="005B652F"/>
    <w:rsid w:val="005B674A"/>
    <w:rsid w:val="005B683F"/>
    <w:rsid w:val="005B69FA"/>
    <w:rsid w:val="005B6AED"/>
    <w:rsid w:val="005B6DAC"/>
    <w:rsid w:val="005B6E4C"/>
    <w:rsid w:val="005B6E85"/>
    <w:rsid w:val="005B6EEC"/>
    <w:rsid w:val="005B717D"/>
    <w:rsid w:val="005B73FF"/>
    <w:rsid w:val="005B75D8"/>
    <w:rsid w:val="005B75D9"/>
    <w:rsid w:val="005B766C"/>
    <w:rsid w:val="005B7737"/>
    <w:rsid w:val="005B7A48"/>
    <w:rsid w:val="005B7AC5"/>
    <w:rsid w:val="005B7C44"/>
    <w:rsid w:val="005B7C76"/>
    <w:rsid w:val="005B7D10"/>
    <w:rsid w:val="005B7D26"/>
    <w:rsid w:val="005B7D28"/>
    <w:rsid w:val="005B7D5C"/>
    <w:rsid w:val="005B7D70"/>
    <w:rsid w:val="005B7E0B"/>
    <w:rsid w:val="005B7E34"/>
    <w:rsid w:val="005B7E72"/>
    <w:rsid w:val="005B7F63"/>
    <w:rsid w:val="005C003B"/>
    <w:rsid w:val="005C0051"/>
    <w:rsid w:val="005C00AD"/>
    <w:rsid w:val="005C0177"/>
    <w:rsid w:val="005C0301"/>
    <w:rsid w:val="005C03B0"/>
    <w:rsid w:val="005C051A"/>
    <w:rsid w:val="005C051D"/>
    <w:rsid w:val="005C0545"/>
    <w:rsid w:val="005C056E"/>
    <w:rsid w:val="005C0641"/>
    <w:rsid w:val="005C0652"/>
    <w:rsid w:val="005C07D6"/>
    <w:rsid w:val="005C0817"/>
    <w:rsid w:val="005C08B4"/>
    <w:rsid w:val="005C09F3"/>
    <w:rsid w:val="005C0A4F"/>
    <w:rsid w:val="005C0A59"/>
    <w:rsid w:val="005C0A95"/>
    <w:rsid w:val="005C0D0E"/>
    <w:rsid w:val="005C0D78"/>
    <w:rsid w:val="005C0D7C"/>
    <w:rsid w:val="005C0E20"/>
    <w:rsid w:val="005C0E89"/>
    <w:rsid w:val="005C0F16"/>
    <w:rsid w:val="005C0F66"/>
    <w:rsid w:val="005C0F9A"/>
    <w:rsid w:val="005C10C2"/>
    <w:rsid w:val="005C1134"/>
    <w:rsid w:val="005C1153"/>
    <w:rsid w:val="005C1180"/>
    <w:rsid w:val="005C12B7"/>
    <w:rsid w:val="005C12C2"/>
    <w:rsid w:val="005C14CD"/>
    <w:rsid w:val="005C15BE"/>
    <w:rsid w:val="005C1661"/>
    <w:rsid w:val="005C16C4"/>
    <w:rsid w:val="005C1842"/>
    <w:rsid w:val="005C186E"/>
    <w:rsid w:val="005C190B"/>
    <w:rsid w:val="005C1959"/>
    <w:rsid w:val="005C1A16"/>
    <w:rsid w:val="005C1CA7"/>
    <w:rsid w:val="005C1D1E"/>
    <w:rsid w:val="005C1D38"/>
    <w:rsid w:val="005C1D9E"/>
    <w:rsid w:val="005C1ED7"/>
    <w:rsid w:val="005C1F2B"/>
    <w:rsid w:val="005C2089"/>
    <w:rsid w:val="005C209A"/>
    <w:rsid w:val="005C215B"/>
    <w:rsid w:val="005C22BE"/>
    <w:rsid w:val="005C2311"/>
    <w:rsid w:val="005C236B"/>
    <w:rsid w:val="005C241B"/>
    <w:rsid w:val="005C2621"/>
    <w:rsid w:val="005C26CE"/>
    <w:rsid w:val="005C26E4"/>
    <w:rsid w:val="005C287A"/>
    <w:rsid w:val="005C2898"/>
    <w:rsid w:val="005C2A66"/>
    <w:rsid w:val="005C2C5C"/>
    <w:rsid w:val="005C2D27"/>
    <w:rsid w:val="005C2D9B"/>
    <w:rsid w:val="005C3026"/>
    <w:rsid w:val="005C30C9"/>
    <w:rsid w:val="005C30FA"/>
    <w:rsid w:val="005C3241"/>
    <w:rsid w:val="005C347F"/>
    <w:rsid w:val="005C35F9"/>
    <w:rsid w:val="005C369F"/>
    <w:rsid w:val="005C3720"/>
    <w:rsid w:val="005C37F4"/>
    <w:rsid w:val="005C3901"/>
    <w:rsid w:val="005C3915"/>
    <w:rsid w:val="005C39BD"/>
    <w:rsid w:val="005C3ACD"/>
    <w:rsid w:val="005C3B4D"/>
    <w:rsid w:val="005C3DE5"/>
    <w:rsid w:val="005C3ED2"/>
    <w:rsid w:val="005C3F9B"/>
    <w:rsid w:val="005C411B"/>
    <w:rsid w:val="005C4184"/>
    <w:rsid w:val="005C41FB"/>
    <w:rsid w:val="005C4248"/>
    <w:rsid w:val="005C4390"/>
    <w:rsid w:val="005C4401"/>
    <w:rsid w:val="005C443D"/>
    <w:rsid w:val="005C462E"/>
    <w:rsid w:val="005C468E"/>
    <w:rsid w:val="005C46A3"/>
    <w:rsid w:val="005C46D5"/>
    <w:rsid w:val="005C47C0"/>
    <w:rsid w:val="005C4810"/>
    <w:rsid w:val="005C48C0"/>
    <w:rsid w:val="005C4918"/>
    <w:rsid w:val="005C49AF"/>
    <w:rsid w:val="005C4A37"/>
    <w:rsid w:val="005C4A54"/>
    <w:rsid w:val="005C4B31"/>
    <w:rsid w:val="005C4C50"/>
    <w:rsid w:val="005C4CC5"/>
    <w:rsid w:val="005C507C"/>
    <w:rsid w:val="005C50A5"/>
    <w:rsid w:val="005C5412"/>
    <w:rsid w:val="005C5618"/>
    <w:rsid w:val="005C5653"/>
    <w:rsid w:val="005C5654"/>
    <w:rsid w:val="005C565F"/>
    <w:rsid w:val="005C5731"/>
    <w:rsid w:val="005C580A"/>
    <w:rsid w:val="005C582C"/>
    <w:rsid w:val="005C59EE"/>
    <w:rsid w:val="005C5A5C"/>
    <w:rsid w:val="005C5B42"/>
    <w:rsid w:val="005C5BCD"/>
    <w:rsid w:val="005C5C87"/>
    <w:rsid w:val="005C5E14"/>
    <w:rsid w:val="005C5E17"/>
    <w:rsid w:val="005C5E5F"/>
    <w:rsid w:val="005C5F67"/>
    <w:rsid w:val="005C6297"/>
    <w:rsid w:val="005C636E"/>
    <w:rsid w:val="005C6397"/>
    <w:rsid w:val="005C63BE"/>
    <w:rsid w:val="005C63F3"/>
    <w:rsid w:val="005C64BE"/>
    <w:rsid w:val="005C6574"/>
    <w:rsid w:val="005C66C4"/>
    <w:rsid w:val="005C67AA"/>
    <w:rsid w:val="005C683F"/>
    <w:rsid w:val="005C6914"/>
    <w:rsid w:val="005C6A0D"/>
    <w:rsid w:val="005C6BBD"/>
    <w:rsid w:val="005C6BEB"/>
    <w:rsid w:val="005C6E14"/>
    <w:rsid w:val="005C6F29"/>
    <w:rsid w:val="005C704D"/>
    <w:rsid w:val="005C70B7"/>
    <w:rsid w:val="005C71B4"/>
    <w:rsid w:val="005C7240"/>
    <w:rsid w:val="005C726F"/>
    <w:rsid w:val="005C741C"/>
    <w:rsid w:val="005C750B"/>
    <w:rsid w:val="005C75A2"/>
    <w:rsid w:val="005C782C"/>
    <w:rsid w:val="005C784E"/>
    <w:rsid w:val="005C785A"/>
    <w:rsid w:val="005C7954"/>
    <w:rsid w:val="005C79E2"/>
    <w:rsid w:val="005C7D3C"/>
    <w:rsid w:val="005C7D3F"/>
    <w:rsid w:val="005C7D7F"/>
    <w:rsid w:val="005C7E3A"/>
    <w:rsid w:val="005D0138"/>
    <w:rsid w:val="005D0166"/>
    <w:rsid w:val="005D0346"/>
    <w:rsid w:val="005D034B"/>
    <w:rsid w:val="005D03FB"/>
    <w:rsid w:val="005D067A"/>
    <w:rsid w:val="005D0752"/>
    <w:rsid w:val="005D07E9"/>
    <w:rsid w:val="005D088F"/>
    <w:rsid w:val="005D0BA2"/>
    <w:rsid w:val="005D0BDB"/>
    <w:rsid w:val="005D0CC9"/>
    <w:rsid w:val="005D0FDD"/>
    <w:rsid w:val="005D11BE"/>
    <w:rsid w:val="005D127E"/>
    <w:rsid w:val="005D143E"/>
    <w:rsid w:val="005D14DB"/>
    <w:rsid w:val="005D151E"/>
    <w:rsid w:val="005D15CB"/>
    <w:rsid w:val="005D1731"/>
    <w:rsid w:val="005D188F"/>
    <w:rsid w:val="005D1A9E"/>
    <w:rsid w:val="005D1B68"/>
    <w:rsid w:val="005D1BBB"/>
    <w:rsid w:val="005D1D2A"/>
    <w:rsid w:val="005D1E4A"/>
    <w:rsid w:val="005D1E9E"/>
    <w:rsid w:val="005D203B"/>
    <w:rsid w:val="005D2375"/>
    <w:rsid w:val="005D23E4"/>
    <w:rsid w:val="005D243B"/>
    <w:rsid w:val="005D2441"/>
    <w:rsid w:val="005D2550"/>
    <w:rsid w:val="005D2668"/>
    <w:rsid w:val="005D2764"/>
    <w:rsid w:val="005D27A7"/>
    <w:rsid w:val="005D2A07"/>
    <w:rsid w:val="005D2A24"/>
    <w:rsid w:val="005D2C4B"/>
    <w:rsid w:val="005D2CD4"/>
    <w:rsid w:val="005D2EE2"/>
    <w:rsid w:val="005D30A0"/>
    <w:rsid w:val="005D3192"/>
    <w:rsid w:val="005D31A6"/>
    <w:rsid w:val="005D31DE"/>
    <w:rsid w:val="005D3219"/>
    <w:rsid w:val="005D326A"/>
    <w:rsid w:val="005D3273"/>
    <w:rsid w:val="005D33B4"/>
    <w:rsid w:val="005D3448"/>
    <w:rsid w:val="005D34F3"/>
    <w:rsid w:val="005D35B3"/>
    <w:rsid w:val="005D3604"/>
    <w:rsid w:val="005D3719"/>
    <w:rsid w:val="005D372F"/>
    <w:rsid w:val="005D379D"/>
    <w:rsid w:val="005D37A4"/>
    <w:rsid w:val="005D37AA"/>
    <w:rsid w:val="005D37F2"/>
    <w:rsid w:val="005D389B"/>
    <w:rsid w:val="005D38B5"/>
    <w:rsid w:val="005D396B"/>
    <w:rsid w:val="005D39E6"/>
    <w:rsid w:val="005D3A75"/>
    <w:rsid w:val="005D3ADA"/>
    <w:rsid w:val="005D3BB7"/>
    <w:rsid w:val="005D3D26"/>
    <w:rsid w:val="005D3EA2"/>
    <w:rsid w:val="005D41AE"/>
    <w:rsid w:val="005D436E"/>
    <w:rsid w:val="005D443D"/>
    <w:rsid w:val="005D4612"/>
    <w:rsid w:val="005D46CD"/>
    <w:rsid w:val="005D4814"/>
    <w:rsid w:val="005D4B16"/>
    <w:rsid w:val="005D4BE5"/>
    <w:rsid w:val="005D4FBD"/>
    <w:rsid w:val="005D51CA"/>
    <w:rsid w:val="005D5264"/>
    <w:rsid w:val="005D5289"/>
    <w:rsid w:val="005D52CA"/>
    <w:rsid w:val="005D52D3"/>
    <w:rsid w:val="005D52F1"/>
    <w:rsid w:val="005D53B2"/>
    <w:rsid w:val="005D550A"/>
    <w:rsid w:val="005D5510"/>
    <w:rsid w:val="005D5545"/>
    <w:rsid w:val="005D556E"/>
    <w:rsid w:val="005D558C"/>
    <w:rsid w:val="005D5819"/>
    <w:rsid w:val="005D59C4"/>
    <w:rsid w:val="005D59FF"/>
    <w:rsid w:val="005D5C58"/>
    <w:rsid w:val="005D5CDA"/>
    <w:rsid w:val="005D5D2A"/>
    <w:rsid w:val="005D5D3D"/>
    <w:rsid w:val="005D5EA5"/>
    <w:rsid w:val="005D5ED2"/>
    <w:rsid w:val="005D5FE7"/>
    <w:rsid w:val="005D608B"/>
    <w:rsid w:val="005D6116"/>
    <w:rsid w:val="005D6119"/>
    <w:rsid w:val="005D6174"/>
    <w:rsid w:val="005D61D8"/>
    <w:rsid w:val="005D6449"/>
    <w:rsid w:val="005D64C9"/>
    <w:rsid w:val="005D661A"/>
    <w:rsid w:val="005D665F"/>
    <w:rsid w:val="005D6758"/>
    <w:rsid w:val="005D6772"/>
    <w:rsid w:val="005D67C5"/>
    <w:rsid w:val="005D6939"/>
    <w:rsid w:val="005D6943"/>
    <w:rsid w:val="005D6B6A"/>
    <w:rsid w:val="005D6C07"/>
    <w:rsid w:val="005D6C29"/>
    <w:rsid w:val="005D6D3A"/>
    <w:rsid w:val="005D6DCC"/>
    <w:rsid w:val="005D6E60"/>
    <w:rsid w:val="005D70AA"/>
    <w:rsid w:val="005D714B"/>
    <w:rsid w:val="005D71D1"/>
    <w:rsid w:val="005D746D"/>
    <w:rsid w:val="005D74B3"/>
    <w:rsid w:val="005D7755"/>
    <w:rsid w:val="005D7887"/>
    <w:rsid w:val="005D78C7"/>
    <w:rsid w:val="005D78CD"/>
    <w:rsid w:val="005D7B0D"/>
    <w:rsid w:val="005D7B20"/>
    <w:rsid w:val="005D7D2A"/>
    <w:rsid w:val="005D7D90"/>
    <w:rsid w:val="005D7DD8"/>
    <w:rsid w:val="005D7DF9"/>
    <w:rsid w:val="005D7E4C"/>
    <w:rsid w:val="005D7E6D"/>
    <w:rsid w:val="005D7EAE"/>
    <w:rsid w:val="005D7F2D"/>
    <w:rsid w:val="005E00AC"/>
    <w:rsid w:val="005E0254"/>
    <w:rsid w:val="005E0310"/>
    <w:rsid w:val="005E0323"/>
    <w:rsid w:val="005E0409"/>
    <w:rsid w:val="005E0760"/>
    <w:rsid w:val="005E08A0"/>
    <w:rsid w:val="005E08BB"/>
    <w:rsid w:val="005E0A07"/>
    <w:rsid w:val="005E0B16"/>
    <w:rsid w:val="005E0C1D"/>
    <w:rsid w:val="005E0C4C"/>
    <w:rsid w:val="005E0C5E"/>
    <w:rsid w:val="005E0DE9"/>
    <w:rsid w:val="005E12B0"/>
    <w:rsid w:val="005E138A"/>
    <w:rsid w:val="005E14A4"/>
    <w:rsid w:val="005E1518"/>
    <w:rsid w:val="005E152D"/>
    <w:rsid w:val="005E15F6"/>
    <w:rsid w:val="005E1685"/>
    <w:rsid w:val="005E1734"/>
    <w:rsid w:val="005E1904"/>
    <w:rsid w:val="005E1974"/>
    <w:rsid w:val="005E1988"/>
    <w:rsid w:val="005E199F"/>
    <w:rsid w:val="005E1A4E"/>
    <w:rsid w:val="005E1B1A"/>
    <w:rsid w:val="005E1C9B"/>
    <w:rsid w:val="005E1EC1"/>
    <w:rsid w:val="005E1FF4"/>
    <w:rsid w:val="005E2093"/>
    <w:rsid w:val="005E22D5"/>
    <w:rsid w:val="005E2614"/>
    <w:rsid w:val="005E26BF"/>
    <w:rsid w:val="005E2834"/>
    <w:rsid w:val="005E28D5"/>
    <w:rsid w:val="005E2946"/>
    <w:rsid w:val="005E29CE"/>
    <w:rsid w:val="005E2C5E"/>
    <w:rsid w:val="005E2CF1"/>
    <w:rsid w:val="005E2DE5"/>
    <w:rsid w:val="005E30CC"/>
    <w:rsid w:val="005E320B"/>
    <w:rsid w:val="005E335C"/>
    <w:rsid w:val="005E338D"/>
    <w:rsid w:val="005E33D1"/>
    <w:rsid w:val="005E3400"/>
    <w:rsid w:val="005E3653"/>
    <w:rsid w:val="005E3660"/>
    <w:rsid w:val="005E36AA"/>
    <w:rsid w:val="005E395C"/>
    <w:rsid w:val="005E396F"/>
    <w:rsid w:val="005E3A39"/>
    <w:rsid w:val="005E3C82"/>
    <w:rsid w:val="005E3CBA"/>
    <w:rsid w:val="005E3D15"/>
    <w:rsid w:val="005E3F55"/>
    <w:rsid w:val="005E3F69"/>
    <w:rsid w:val="005E40E6"/>
    <w:rsid w:val="005E4338"/>
    <w:rsid w:val="005E447A"/>
    <w:rsid w:val="005E45C1"/>
    <w:rsid w:val="005E4664"/>
    <w:rsid w:val="005E482E"/>
    <w:rsid w:val="005E4B27"/>
    <w:rsid w:val="005E4CE3"/>
    <w:rsid w:val="005E4D5A"/>
    <w:rsid w:val="005E4D88"/>
    <w:rsid w:val="005E4E81"/>
    <w:rsid w:val="005E51AB"/>
    <w:rsid w:val="005E5210"/>
    <w:rsid w:val="005E5265"/>
    <w:rsid w:val="005E5320"/>
    <w:rsid w:val="005E5534"/>
    <w:rsid w:val="005E58BD"/>
    <w:rsid w:val="005E593B"/>
    <w:rsid w:val="005E5962"/>
    <w:rsid w:val="005E597A"/>
    <w:rsid w:val="005E5C62"/>
    <w:rsid w:val="005E5F69"/>
    <w:rsid w:val="005E5FCB"/>
    <w:rsid w:val="005E607D"/>
    <w:rsid w:val="005E6082"/>
    <w:rsid w:val="005E61B9"/>
    <w:rsid w:val="005E6279"/>
    <w:rsid w:val="005E6357"/>
    <w:rsid w:val="005E66FB"/>
    <w:rsid w:val="005E6822"/>
    <w:rsid w:val="005E6954"/>
    <w:rsid w:val="005E69DA"/>
    <w:rsid w:val="005E6C22"/>
    <w:rsid w:val="005E6CDA"/>
    <w:rsid w:val="005E6F61"/>
    <w:rsid w:val="005E75FA"/>
    <w:rsid w:val="005E77DD"/>
    <w:rsid w:val="005E77DF"/>
    <w:rsid w:val="005E787E"/>
    <w:rsid w:val="005E7A59"/>
    <w:rsid w:val="005E7A82"/>
    <w:rsid w:val="005E7B94"/>
    <w:rsid w:val="005E7C06"/>
    <w:rsid w:val="005E7C9B"/>
    <w:rsid w:val="005E7D37"/>
    <w:rsid w:val="005E7EC1"/>
    <w:rsid w:val="005E7FCA"/>
    <w:rsid w:val="005F03F7"/>
    <w:rsid w:val="005F045C"/>
    <w:rsid w:val="005F06CA"/>
    <w:rsid w:val="005F071A"/>
    <w:rsid w:val="005F07C8"/>
    <w:rsid w:val="005F0812"/>
    <w:rsid w:val="005F0967"/>
    <w:rsid w:val="005F0982"/>
    <w:rsid w:val="005F0A45"/>
    <w:rsid w:val="005F0A81"/>
    <w:rsid w:val="005F0A91"/>
    <w:rsid w:val="005F0C24"/>
    <w:rsid w:val="005F0CF2"/>
    <w:rsid w:val="005F0D57"/>
    <w:rsid w:val="005F0D65"/>
    <w:rsid w:val="005F0E9B"/>
    <w:rsid w:val="005F0F44"/>
    <w:rsid w:val="005F0FC5"/>
    <w:rsid w:val="005F1134"/>
    <w:rsid w:val="005F118B"/>
    <w:rsid w:val="005F1340"/>
    <w:rsid w:val="005F141D"/>
    <w:rsid w:val="005F1432"/>
    <w:rsid w:val="005F15CA"/>
    <w:rsid w:val="005F1645"/>
    <w:rsid w:val="005F169D"/>
    <w:rsid w:val="005F16CA"/>
    <w:rsid w:val="005F16EC"/>
    <w:rsid w:val="005F1825"/>
    <w:rsid w:val="005F18C9"/>
    <w:rsid w:val="005F1F7C"/>
    <w:rsid w:val="005F2117"/>
    <w:rsid w:val="005F26B4"/>
    <w:rsid w:val="005F2832"/>
    <w:rsid w:val="005F283B"/>
    <w:rsid w:val="005F29A0"/>
    <w:rsid w:val="005F29C1"/>
    <w:rsid w:val="005F2A09"/>
    <w:rsid w:val="005F2AA3"/>
    <w:rsid w:val="005F2ADB"/>
    <w:rsid w:val="005F2BDE"/>
    <w:rsid w:val="005F2BF3"/>
    <w:rsid w:val="005F2CB9"/>
    <w:rsid w:val="005F2D07"/>
    <w:rsid w:val="005F2DB9"/>
    <w:rsid w:val="005F2E1A"/>
    <w:rsid w:val="005F3094"/>
    <w:rsid w:val="005F3112"/>
    <w:rsid w:val="005F318C"/>
    <w:rsid w:val="005F37AA"/>
    <w:rsid w:val="005F393E"/>
    <w:rsid w:val="005F3969"/>
    <w:rsid w:val="005F3984"/>
    <w:rsid w:val="005F39A3"/>
    <w:rsid w:val="005F3A10"/>
    <w:rsid w:val="005F3BDA"/>
    <w:rsid w:val="005F3C36"/>
    <w:rsid w:val="005F3E9D"/>
    <w:rsid w:val="005F407F"/>
    <w:rsid w:val="005F4124"/>
    <w:rsid w:val="005F413A"/>
    <w:rsid w:val="005F41A7"/>
    <w:rsid w:val="005F43B7"/>
    <w:rsid w:val="005F44EE"/>
    <w:rsid w:val="005F46B0"/>
    <w:rsid w:val="005F46E2"/>
    <w:rsid w:val="005F473A"/>
    <w:rsid w:val="005F4796"/>
    <w:rsid w:val="005F486C"/>
    <w:rsid w:val="005F48CF"/>
    <w:rsid w:val="005F4933"/>
    <w:rsid w:val="005F4A05"/>
    <w:rsid w:val="005F4C2B"/>
    <w:rsid w:val="005F4D65"/>
    <w:rsid w:val="005F4D73"/>
    <w:rsid w:val="005F4DE6"/>
    <w:rsid w:val="005F4E41"/>
    <w:rsid w:val="005F4E5C"/>
    <w:rsid w:val="005F502D"/>
    <w:rsid w:val="005F528A"/>
    <w:rsid w:val="005F53ED"/>
    <w:rsid w:val="005F5410"/>
    <w:rsid w:val="005F561B"/>
    <w:rsid w:val="005F57D5"/>
    <w:rsid w:val="005F584B"/>
    <w:rsid w:val="005F59AE"/>
    <w:rsid w:val="005F5C1F"/>
    <w:rsid w:val="005F5C3B"/>
    <w:rsid w:val="005F5D27"/>
    <w:rsid w:val="005F5DEB"/>
    <w:rsid w:val="005F5EE5"/>
    <w:rsid w:val="005F610D"/>
    <w:rsid w:val="005F6213"/>
    <w:rsid w:val="005F62FE"/>
    <w:rsid w:val="005F6358"/>
    <w:rsid w:val="005F6492"/>
    <w:rsid w:val="005F658E"/>
    <w:rsid w:val="005F6767"/>
    <w:rsid w:val="005F6874"/>
    <w:rsid w:val="005F691F"/>
    <w:rsid w:val="005F69A4"/>
    <w:rsid w:val="005F6A94"/>
    <w:rsid w:val="005F6F2C"/>
    <w:rsid w:val="005F6FDC"/>
    <w:rsid w:val="005F7008"/>
    <w:rsid w:val="005F7140"/>
    <w:rsid w:val="005F714F"/>
    <w:rsid w:val="005F71B0"/>
    <w:rsid w:val="005F71D9"/>
    <w:rsid w:val="005F7249"/>
    <w:rsid w:val="005F724D"/>
    <w:rsid w:val="005F7313"/>
    <w:rsid w:val="005F7406"/>
    <w:rsid w:val="005F7466"/>
    <w:rsid w:val="005F7691"/>
    <w:rsid w:val="005F76B5"/>
    <w:rsid w:val="005F77B6"/>
    <w:rsid w:val="005F7842"/>
    <w:rsid w:val="005F7BDC"/>
    <w:rsid w:val="005F7EA6"/>
    <w:rsid w:val="005F7EA7"/>
    <w:rsid w:val="005F7ED3"/>
    <w:rsid w:val="005F7F1F"/>
    <w:rsid w:val="005F7F47"/>
    <w:rsid w:val="0060015B"/>
    <w:rsid w:val="006001B4"/>
    <w:rsid w:val="006002C1"/>
    <w:rsid w:val="00600379"/>
    <w:rsid w:val="006003CB"/>
    <w:rsid w:val="0060053B"/>
    <w:rsid w:val="0060072B"/>
    <w:rsid w:val="006007B3"/>
    <w:rsid w:val="00600A19"/>
    <w:rsid w:val="00600A5C"/>
    <w:rsid w:val="00600B03"/>
    <w:rsid w:val="00600B6F"/>
    <w:rsid w:val="00600C4C"/>
    <w:rsid w:val="00600C5F"/>
    <w:rsid w:val="00600CBB"/>
    <w:rsid w:val="00600F4B"/>
    <w:rsid w:val="00600FD8"/>
    <w:rsid w:val="006010C3"/>
    <w:rsid w:val="00601152"/>
    <w:rsid w:val="0060125F"/>
    <w:rsid w:val="006012D2"/>
    <w:rsid w:val="00601381"/>
    <w:rsid w:val="00601486"/>
    <w:rsid w:val="0060149A"/>
    <w:rsid w:val="00601573"/>
    <w:rsid w:val="006016E0"/>
    <w:rsid w:val="006018EA"/>
    <w:rsid w:val="00601971"/>
    <w:rsid w:val="00601A8E"/>
    <w:rsid w:val="00601CAB"/>
    <w:rsid w:val="00601E08"/>
    <w:rsid w:val="00601E44"/>
    <w:rsid w:val="00601E94"/>
    <w:rsid w:val="00601F7B"/>
    <w:rsid w:val="00602477"/>
    <w:rsid w:val="00602579"/>
    <w:rsid w:val="00602648"/>
    <w:rsid w:val="0060264B"/>
    <w:rsid w:val="00602667"/>
    <w:rsid w:val="006026E4"/>
    <w:rsid w:val="00602710"/>
    <w:rsid w:val="0060280A"/>
    <w:rsid w:val="00602928"/>
    <w:rsid w:val="006029AD"/>
    <w:rsid w:val="006029D5"/>
    <w:rsid w:val="00602A17"/>
    <w:rsid w:val="00602AE4"/>
    <w:rsid w:val="00602C73"/>
    <w:rsid w:val="00602D8F"/>
    <w:rsid w:val="00602F3F"/>
    <w:rsid w:val="00603045"/>
    <w:rsid w:val="006030F2"/>
    <w:rsid w:val="006032B7"/>
    <w:rsid w:val="00603500"/>
    <w:rsid w:val="00603A12"/>
    <w:rsid w:val="00603A4F"/>
    <w:rsid w:val="00603A6B"/>
    <w:rsid w:val="00603BC4"/>
    <w:rsid w:val="00603CC0"/>
    <w:rsid w:val="00603D17"/>
    <w:rsid w:val="00603D19"/>
    <w:rsid w:val="00603E9B"/>
    <w:rsid w:val="00604065"/>
    <w:rsid w:val="006040B5"/>
    <w:rsid w:val="00604183"/>
    <w:rsid w:val="0060418A"/>
    <w:rsid w:val="00604394"/>
    <w:rsid w:val="00604397"/>
    <w:rsid w:val="006043CB"/>
    <w:rsid w:val="00604415"/>
    <w:rsid w:val="006044CF"/>
    <w:rsid w:val="0060458A"/>
    <w:rsid w:val="0060478F"/>
    <w:rsid w:val="006047A3"/>
    <w:rsid w:val="0060483F"/>
    <w:rsid w:val="006048A9"/>
    <w:rsid w:val="00604959"/>
    <w:rsid w:val="00604B1E"/>
    <w:rsid w:val="00604BE3"/>
    <w:rsid w:val="00604C2F"/>
    <w:rsid w:val="00604C44"/>
    <w:rsid w:val="00604CAF"/>
    <w:rsid w:val="00604EAE"/>
    <w:rsid w:val="00604EB9"/>
    <w:rsid w:val="00604F1D"/>
    <w:rsid w:val="00604F4A"/>
    <w:rsid w:val="0060510E"/>
    <w:rsid w:val="0060550E"/>
    <w:rsid w:val="006055EE"/>
    <w:rsid w:val="00605809"/>
    <w:rsid w:val="00605AB1"/>
    <w:rsid w:val="00605B0D"/>
    <w:rsid w:val="00605C56"/>
    <w:rsid w:val="00605CAC"/>
    <w:rsid w:val="00605E48"/>
    <w:rsid w:val="00605EB6"/>
    <w:rsid w:val="00605F30"/>
    <w:rsid w:val="00605F3F"/>
    <w:rsid w:val="00606495"/>
    <w:rsid w:val="0060652F"/>
    <w:rsid w:val="006067BB"/>
    <w:rsid w:val="00606947"/>
    <w:rsid w:val="00606A0E"/>
    <w:rsid w:val="00606A66"/>
    <w:rsid w:val="00606D62"/>
    <w:rsid w:val="00606DD3"/>
    <w:rsid w:val="00606FB5"/>
    <w:rsid w:val="00607036"/>
    <w:rsid w:val="0060746F"/>
    <w:rsid w:val="00607543"/>
    <w:rsid w:val="0060760E"/>
    <w:rsid w:val="0060763B"/>
    <w:rsid w:val="00607800"/>
    <w:rsid w:val="006078D7"/>
    <w:rsid w:val="006079B3"/>
    <w:rsid w:val="006079DA"/>
    <w:rsid w:val="00607A31"/>
    <w:rsid w:val="00607AAE"/>
    <w:rsid w:val="00607AC2"/>
    <w:rsid w:val="00607CDF"/>
    <w:rsid w:val="00607E6E"/>
    <w:rsid w:val="00607E96"/>
    <w:rsid w:val="00607F8C"/>
    <w:rsid w:val="00607FE2"/>
    <w:rsid w:val="006101D6"/>
    <w:rsid w:val="0061025D"/>
    <w:rsid w:val="00610318"/>
    <w:rsid w:val="0061035B"/>
    <w:rsid w:val="00610533"/>
    <w:rsid w:val="00610576"/>
    <w:rsid w:val="00610689"/>
    <w:rsid w:val="00610724"/>
    <w:rsid w:val="0061076F"/>
    <w:rsid w:val="00610808"/>
    <w:rsid w:val="006108B6"/>
    <w:rsid w:val="006108BE"/>
    <w:rsid w:val="0061096C"/>
    <w:rsid w:val="00610AD8"/>
    <w:rsid w:val="00610B46"/>
    <w:rsid w:val="00610BB3"/>
    <w:rsid w:val="00610C63"/>
    <w:rsid w:val="00610CD2"/>
    <w:rsid w:val="00610DFD"/>
    <w:rsid w:val="00611066"/>
    <w:rsid w:val="00611369"/>
    <w:rsid w:val="00611437"/>
    <w:rsid w:val="00611456"/>
    <w:rsid w:val="0061147C"/>
    <w:rsid w:val="00611520"/>
    <w:rsid w:val="00611663"/>
    <w:rsid w:val="006116B3"/>
    <w:rsid w:val="006118B7"/>
    <w:rsid w:val="006118FC"/>
    <w:rsid w:val="00611911"/>
    <w:rsid w:val="00611A41"/>
    <w:rsid w:val="00611ADC"/>
    <w:rsid w:val="00611FF0"/>
    <w:rsid w:val="006123B1"/>
    <w:rsid w:val="006123E0"/>
    <w:rsid w:val="0061260F"/>
    <w:rsid w:val="0061275A"/>
    <w:rsid w:val="006127A6"/>
    <w:rsid w:val="006127D9"/>
    <w:rsid w:val="006129CF"/>
    <w:rsid w:val="00612B5F"/>
    <w:rsid w:val="00612B96"/>
    <w:rsid w:val="00612D20"/>
    <w:rsid w:val="00612DAA"/>
    <w:rsid w:val="00612ECE"/>
    <w:rsid w:val="00612FCA"/>
    <w:rsid w:val="0061306D"/>
    <w:rsid w:val="0061315D"/>
    <w:rsid w:val="00613219"/>
    <w:rsid w:val="00613366"/>
    <w:rsid w:val="0061336F"/>
    <w:rsid w:val="0061347A"/>
    <w:rsid w:val="00613562"/>
    <w:rsid w:val="006138D5"/>
    <w:rsid w:val="00613994"/>
    <w:rsid w:val="006139DC"/>
    <w:rsid w:val="00613AED"/>
    <w:rsid w:val="00613B4B"/>
    <w:rsid w:val="00613D10"/>
    <w:rsid w:val="00613D1E"/>
    <w:rsid w:val="00613D53"/>
    <w:rsid w:val="00613DC3"/>
    <w:rsid w:val="00613DD8"/>
    <w:rsid w:val="00613FC2"/>
    <w:rsid w:val="0061409D"/>
    <w:rsid w:val="006140E7"/>
    <w:rsid w:val="00614158"/>
    <w:rsid w:val="006142A1"/>
    <w:rsid w:val="006142A8"/>
    <w:rsid w:val="0061431A"/>
    <w:rsid w:val="006143BA"/>
    <w:rsid w:val="006143BE"/>
    <w:rsid w:val="006143C5"/>
    <w:rsid w:val="006144F4"/>
    <w:rsid w:val="00614721"/>
    <w:rsid w:val="006148B8"/>
    <w:rsid w:val="0061496F"/>
    <w:rsid w:val="006149A3"/>
    <w:rsid w:val="00614C72"/>
    <w:rsid w:val="00614D3D"/>
    <w:rsid w:val="00614DF0"/>
    <w:rsid w:val="00614F3A"/>
    <w:rsid w:val="00614F8C"/>
    <w:rsid w:val="00614FB3"/>
    <w:rsid w:val="006151B3"/>
    <w:rsid w:val="0061524A"/>
    <w:rsid w:val="006152BC"/>
    <w:rsid w:val="0061571B"/>
    <w:rsid w:val="00615758"/>
    <w:rsid w:val="00615760"/>
    <w:rsid w:val="006159F6"/>
    <w:rsid w:val="00615C36"/>
    <w:rsid w:val="00615CD0"/>
    <w:rsid w:val="00615EEC"/>
    <w:rsid w:val="00616032"/>
    <w:rsid w:val="00616143"/>
    <w:rsid w:val="00616148"/>
    <w:rsid w:val="006164B7"/>
    <w:rsid w:val="006164CF"/>
    <w:rsid w:val="00616602"/>
    <w:rsid w:val="00616661"/>
    <w:rsid w:val="00616850"/>
    <w:rsid w:val="006168C1"/>
    <w:rsid w:val="0061691D"/>
    <w:rsid w:val="0061694D"/>
    <w:rsid w:val="00616961"/>
    <w:rsid w:val="006169E8"/>
    <w:rsid w:val="00616C78"/>
    <w:rsid w:val="00616CD5"/>
    <w:rsid w:val="00616DD6"/>
    <w:rsid w:val="00616E27"/>
    <w:rsid w:val="00616E62"/>
    <w:rsid w:val="00616EB9"/>
    <w:rsid w:val="00617183"/>
    <w:rsid w:val="006172B0"/>
    <w:rsid w:val="006172D7"/>
    <w:rsid w:val="006172DE"/>
    <w:rsid w:val="0061731A"/>
    <w:rsid w:val="00617542"/>
    <w:rsid w:val="006175E5"/>
    <w:rsid w:val="00617639"/>
    <w:rsid w:val="006176EE"/>
    <w:rsid w:val="00617B76"/>
    <w:rsid w:val="00617C64"/>
    <w:rsid w:val="00617E07"/>
    <w:rsid w:val="00617E7D"/>
    <w:rsid w:val="00617F68"/>
    <w:rsid w:val="00617F95"/>
    <w:rsid w:val="006200AA"/>
    <w:rsid w:val="00620339"/>
    <w:rsid w:val="006203E3"/>
    <w:rsid w:val="0062059C"/>
    <w:rsid w:val="0062089A"/>
    <w:rsid w:val="00620913"/>
    <w:rsid w:val="00620D39"/>
    <w:rsid w:val="00620E88"/>
    <w:rsid w:val="00620F5E"/>
    <w:rsid w:val="00620FA0"/>
    <w:rsid w:val="006210F0"/>
    <w:rsid w:val="0062126A"/>
    <w:rsid w:val="006212AB"/>
    <w:rsid w:val="0062133F"/>
    <w:rsid w:val="0062145B"/>
    <w:rsid w:val="00621614"/>
    <w:rsid w:val="00621688"/>
    <w:rsid w:val="00621703"/>
    <w:rsid w:val="006217A7"/>
    <w:rsid w:val="006217E2"/>
    <w:rsid w:val="006218DE"/>
    <w:rsid w:val="006219F8"/>
    <w:rsid w:val="00621A52"/>
    <w:rsid w:val="00621AC0"/>
    <w:rsid w:val="00621B15"/>
    <w:rsid w:val="00621B43"/>
    <w:rsid w:val="00621BF9"/>
    <w:rsid w:val="00621CBD"/>
    <w:rsid w:val="00621E29"/>
    <w:rsid w:val="00621FE7"/>
    <w:rsid w:val="006220D4"/>
    <w:rsid w:val="0062215F"/>
    <w:rsid w:val="00622242"/>
    <w:rsid w:val="006222A4"/>
    <w:rsid w:val="0062267A"/>
    <w:rsid w:val="0062267F"/>
    <w:rsid w:val="006227E3"/>
    <w:rsid w:val="006227FB"/>
    <w:rsid w:val="006227FE"/>
    <w:rsid w:val="00622885"/>
    <w:rsid w:val="006229C6"/>
    <w:rsid w:val="00622B5C"/>
    <w:rsid w:val="00622CF1"/>
    <w:rsid w:val="00622CF7"/>
    <w:rsid w:val="00622DF1"/>
    <w:rsid w:val="00622E8F"/>
    <w:rsid w:val="00622F4D"/>
    <w:rsid w:val="00622FED"/>
    <w:rsid w:val="006230F8"/>
    <w:rsid w:val="0062311A"/>
    <w:rsid w:val="00623179"/>
    <w:rsid w:val="0062344D"/>
    <w:rsid w:val="006235B0"/>
    <w:rsid w:val="00623684"/>
    <w:rsid w:val="006239AD"/>
    <w:rsid w:val="006239B9"/>
    <w:rsid w:val="00623A42"/>
    <w:rsid w:val="00623C05"/>
    <w:rsid w:val="00623C0D"/>
    <w:rsid w:val="00623C47"/>
    <w:rsid w:val="00623C59"/>
    <w:rsid w:val="00623D2C"/>
    <w:rsid w:val="00623D9E"/>
    <w:rsid w:val="00623EBB"/>
    <w:rsid w:val="00623F6B"/>
    <w:rsid w:val="00624071"/>
    <w:rsid w:val="006240C9"/>
    <w:rsid w:val="006241CF"/>
    <w:rsid w:val="00624218"/>
    <w:rsid w:val="0062435F"/>
    <w:rsid w:val="00624433"/>
    <w:rsid w:val="00624468"/>
    <w:rsid w:val="006244AA"/>
    <w:rsid w:val="00624622"/>
    <w:rsid w:val="006246D6"/>
    <w:rsid w:val="006247B8"/>
    <w:rsid w:val="00624833"/>
    <w:rsid w:val="00624A67"/>
    <w:rsid w:val="00624BB2"/>
    <w:rsid w:val="00624C3D"/>
    <w:rsid w:val="00624D18"/>
    <w:rsid w:val="00624E45"/>
    <w:rsid w:val="00624E56"/>
    <w:rsid w:val="00624E6B"/>
    <w:rsid w:val="00624F0F"/>
    <w:rsid w:val="00624FAC"/>
    <w:rsid w:val="006250EF"/>
    <w:rsid w:val="0062515B"/>
    <w:rsid w:val="00625174"/>
    <w:rsid w:val="006256A5"/>
    <w:rsid w:val="00625743"/>
    <w:rsid w:val="0062584B"/>
    <w:rsid w:val="0062587B"/>
    <w:rsid w:val="006258E4"/>
    <w:rsid w:val="006259AC"/>
    <w:rsid w:val="00625BFD"/>
    <w:rsid w:val="00625CA6"/>
    <w:rsid w:val="00625D64"/>
    <w:rsid w:val="00626038"/>
    <w:rsid w:val="00626235"/>
    <w:rsid w:val="00626277"/>
    <w:rsid w:val="006263BB"/>
    <w:rsid w:val="006263F0"/>
    <w:rsid w:val="0062643F"/>
    <w:rsid w:val="00626508"/>
    <w:rsid w:val="00626515"/>
    <w:rsid w:val="006265DD"/>
    <w:rsid w:val="00626712"/>
    <w:rsid w:val="006267D7"/>
    <w:rsid w:val="00626932"/>
    <w:rsid w:val="00626A54"/>
    <w:rsid w:val="00626AA4"/>
    <w:rsid w:val="00626DB2"/>
    <w:rsid w:val="00626E3A"/>
    <w:rsid w:val="00626E85"/>
    <w:rsid w:val="00626EFC"/>
    <w:rsid w:val="00627192"/>
    <w:rsid w:val="006272F7"/>
    <w:rsid w:val="00627391"/>
    <w:rsid w:val="006273B5"/>
    <w:rsid w:val="006273F1"/>
    <w:rsid w:val="0062747A"/>
    <w:rsid w:val="006279D4"/>
    <w:rsid w:val="00627A2A"/>
    <w:rsid w:val="00627C81"/>
    <w:rsid w:val="00627E04"/>
    <w:rsid w:val="00627F6A"/>
    <w:rsid w:val="00630040"/>
    <w:rsid w:val="006300B3"/>
    <w:rsid w:val="00630239"/>
    <w:rsid w:val="00630281"/>
    <w:rsid w:val="006303F9"/>
    <w:rsid w:val="0063055B"/>
    <w:rsid w:val="0063059D"/>
    <w:rsid w:val="006305DB"/>
    <w:rsid w:val="006305DC"/>
    <w:rsid w:val="00630903"/>
    <w:rsid w:val="00630A8C"/>
    <w:rsid w:val="00630B24"/>
    <w:rsid w:val="00630C19"/>
    <w:rsid w:val="00630C99"/>
    <w:rsid w:val="00630D01"/>
    <w:rsid w:val="00630D0A"/>
    <w:rsid w:val="00630F83"/>
    <w:rsid w:val="00631034"/>
    <w:rsid w:val="00631060"/>
    <w:rsid w:val="0063115C"/>
    <w:rsid w:val="006311CF"/>
    <w:rsid w:val="0063139F"/>
    <w:rsid w:val="0063173A"/>
    <w:rsid w:val="00631839"/>
    <w:rsid w:val="00631951"/>
    <w:rsid w:val="00631A59"/>
    <w:rsid w:val="00631AE6"/>
    <w:rsid w:val="00631C43"/>
    <w:rsid w:val="00631D34"/>
    <w:rsid w:val="00631DE1"/>
    <w:rsid w:val="00631F17"/>
    <w:rsid w:val="00631F45"/>
    <w:rsid w:val="00631F81"/>
    <w:rsid w:val="0063201E"/>
    <w:rsid w:val="00632219"/>
    <w:rsid w:val="00632392"/>
    <w:rsid w:val="0063239D"/>
    <w:rsid w:val="00632429"/>
    <w:rsid w:val="006325DD"/>
    <w:rsid w:val="006328A3"/>
    <w:rsid w:val="006328AB"/>
    <w:rsid w:val="00632980"/>
    <w:rsid w:val="00632A48"/>
    <w:rsid w:val="00632B7A"/>
    <w:rsid w:val="00632BFB"/>
    <w:rsid w:val="00632E72"/>
    <w:rsid w:val="00632EFD"/>
    <w:rsid w:val="00633071"/>
    <w:rsid w:val="006330A4"/>
    <w:rsid w:val="006330C6"/>
    <w:rsid w:val="00633299"/>
    <w:rsid w:val="006335C7"/>
    <w:rsid w:val="006335FC"/>
    <w:rsid w:val="0063379A"/>
    <w:rsid w:val="006338DA"/>
    <w:rsid w:val="00633902"/>
    <w:rsid w:val="00633A2D"/>
    <w:rsid w:val="00633A7E"/>
    <w:rsid w:val="00633B14"/>
    <w:rsid w:val="00633D6B"/>
    <w:rsid w:val="00633F3F"/>
    <w:rsid w:val="00633F66"/>
    <w:rsid w:val="00634084"/>
    <w:rsid w:val="0063409C"/>
    <w:rsid w:val="00634210"/>
    <w:rsid w:val="006342E6"/>
    <w:rsid w:val="006344C5"/>
    <w:rsid w:val="006344E8"/>
    <w:rsid w:val="00634504"/>
    <w:rsid w:val="00634689"/>
    <w:rsid w:val="006346EC"/>
    <w:rsid w:val="00634871"/>
    <w:rsid w:val="00634B90"/>
    <w:rsid w:val="00634BD7"/>
    <w:rsid w:val="00634C0C"/>
    <w:rsid w:val="00634CCE"/>
    <w:rsid w:val="00634D84"/>
    <w:rsid w:val="00634DC6"/>
    <w:rsid w:val="00634E34"/>
    <w:rsid w:val="00635207"/>
    <w:rsid w:val="006352C4"/>
    <w:rsid w:val="006352C8"/>
    <w:rsid w:val="006352F7"/>
    <w:rsid w:val="006353AE"/>
    <w:rsid w:val="006354A0"/>
    <w:rsid w:val="006355E1"/>
    <w:rsid w:val="006358CA"/>
    <w:rsid w:val="006358F4"/>
    <w:rsid w:val="00635A48"/>
    <w:rsid w:val="00635A4C"/>
    <w:rsid w:val="00635B00"/>
    <w:rsid w:val="00635B0A"/>
    <w:rsid w:val="00635B61"/>
    <w:rsid w:val="00635D95"/>
    <w:rsid w:val="00635DBC"/>
    <w:rsid w:val="00635DFD"/>
    <w:rsid w:val="00635E34"/>
    <w:rsid w:val="00635E87"/>
    <w:rsid w:val="00636039"/>
    <w:rsid w:val="006360AF"/>
    <w:rsid w:val="0063616E"/>
    <w:rsid w:val="00636205"/>
    <w:rsid w:val="00636299"/>
    <w:rsid w:val="00636316"/>
    <w:rsid w:val="00636322"/>
    <w:rsid w:val="006366A1"/>
    <w:rsid w:val="006366B7"/>
    <w:rsid w:val="006366DE"/>
    <w:rsid w:val="006368A2"/>
    <w:rsid w:val="00636A15"/>
    <w:rsid w:val="00636A1D"/>
    <w:rsid w:val="00636A37"/>
    <w:rsid w:val="00636B51"/>
    <w:rsid w:val="00636BCB"/>
    <w:rsid w:val="00636BDD"/>
    <w:rsid w:val="00636BE3"/>
    <w:rsid w:val="00636C86"/>
    <w:rsid w:val="00636C8A"/>
    <w:rsid w:val="00636C96"/>
    <w:rsid w:val="00636D1C"/>
    <w:rsid w:val="00636D64"/>
    <w:rsid w:val="00636DAB"/>
    <w:rsid w:val="00636DCA"/>
    <w:rsid w:val="00636EDC"/>
    <w:rsid w:val="00636FEB"/>
    <w:rsid w:val="006370E1"/>
    <w:rsid w:val="00637115"/>
    <w:rsid w:val="0063712D"/>
    <w:rsid w:val="006371EC"/>
    <w:rsid w:val="0063748C"/>
    <w:rsid w:val="00637606"/>
    <w:rsid w:val="006376C0"/>
    <w:rsid w:val="006376DA"/>
    <w:rsid w:val="00637776"/>
    <w:rsid w:val="00637886"/>
    <w:rsid w:val="00637954"/>
    <w:rsid w:val="00637AB4"/>
    <w:rsid w:val="00637B2F"/>
    <w:rsid w:val="00637C6F"/>
    <w:rsid w:val="00637E43"/>
    <w:rsid w:val="00637EB6"/>
    <w:rsid w:val="00637ED1"/>
    <w:rsid w:val="00640077"/>
    <w:rsid w:val="0064016E"/>
    <w:rsid w:val="0064020B"/>
    <w:rsid w:val="00640439"/>
    <w:rsid w:val="006404A2"/>
    <w:rsid w:val="006404AA"/>
    <w:rsid w:val="00640515"/>
    <w:rsid w:val="006407C5"/>
    <w:rsid w:val="00640858"/>
    <w:rsid w:val="006408F1"/>
    <w:rsid w:val="0064091A"/>
    <w:rsid w:val="00640AEA"/>
    <w:rsid w:val="00640C7B"/>
    <w:rsid w:val="00640CF4"/>
    <w:rsid w:val="00640E87"/>
    <w:rsid w:val="00641107"/>
    <w:rsid w:val="00641147"/>
    <w:rsid w:val="006411A7"/>
    <w:rsid w:val="00641273"/>
    <w:rsid w:val="006412B7"/>
    <w:rsid w:val="00641302"/>
    <w:rsid w:val="006413EA"/>
    <w:rsid w:val="006415A3"/>
    <w:rsid w:val="006416F0"/>
    <w:rsid w:val="006416F7"/>
    <w:rsid w:val="00641710"/>
    <w:rsid w:val="006419F4"/>
    <w:rsid w:val="00641A3F"/>
    <w:rsid w:val="00641B1C"/>
    <w:rsid w:val="00641D3A"/>
    <w:rsid w:val="00641DAD"/>
    <w:rsid w:val="00641E98"/>
    <w:rsid w:val="00641F12"/>
    <w:rsid w:val="00641F14"/>
    <w:rsid w:val="00641F72"/>
    <w:rsid w:val="0064222E"/>
    <w:rsid w:val="006423B8"/>
    <w:rsid w:val="00642417"/>
    <w:rsid w:val="00642453"/>
    <w:rsid w:val="0064259F"/>
    <w:rsid w:val="006427DF"/>
    <w:rsid w:val="00642A5F"/>
    <w:rsid w:val="00642ABD"/>
    <w:rsid w:val="00642AC5"/>
    <w:rsid w:val="00642BB2"/>
    <w:rsid w:val="00642BDF"/>
    <w:rsid w:val="00642C96"/>
    <w:rsid w:val="00642D58"/>
    <w:rsid w:val="00642D9A"/>
    <w:rsid w:val="0064312A"/>
    <w:rsid w:val="006432C7"/>
    <w:rsid w:val="006432E3"/>
    <w:rsid w:val="006432E4"/>
    <w:rsid w:val="006435C9"/>
    <w:rsid w:val="0064382D"/>
    <w:rsid w:val="0064385D"/>
    <w:rsid w:val="00643869"/>
    <w:rsid w:val="00643932"/>
    <w:rsid w:val="006439D2"/>
    <w:rsid w:val="00643A96"/>
    <w:rsid w:val="00643F99"/>
    <w:rsid w:val="00643FC7"/>
    <w:rsid w:val="00644072"/>
    <w:rsid w:val="00644224"/>
    <w:rsid w:val="006443A3"/>
    <w:rsid w:val="00644409"/>
    <w:rsid w:val="0064442E"/>
    <w:rsid w:val="00644435"/>
    <w:rsid w:val="006444E2"/>
    <w:rsid w:val="006446B7"/>
    <w:rsid w:val="0064474B"/>
    <w:rsid w:val="0064476A"/>
    <w:rsid w:val="0064476F"/>
    <w:rsid w:val="006448A4"/>
    <w:rsid w:val="00644928"/>
    <w:rsid w:val="00644A19"/>
    <w:rsid w:val="00644A2D"/>
    <w:rsid w:val="00644A37"/>
    <w:rsid w:val="00644AD3"/>
    <w:rsid w:val="00644B5B"/>
    <w:rsid w:val="00644BA2"/>
    <w:rsid w:val="00644BC4"/>
    <w:rsid w:val="00644D0A"/>
    <w:rsid w:val="00644D18"/>
    <w:rsid w:val="00644DE6"/>
    <w:rsid w:val="00644E29"/>
    <w:rsid w:val="00644FEE"/>
    <w:rsid w:val="006451FF"/>
    <w:rsid w:val="00645202"/>
    <w:rsid w:val="00645252"/>
    <w:rsid w:val="0064536C"/>
    <w:rsid w:val="00645459"/>
    <w:rsid w:val="0064545F"/>
    <w:rsid w:val="006454D2"/>
    <w:rsid w:val="0064552A"/>
    <w:rsid w:val="0064564B"/>
    <w:rsid w:val="006459CA"/>
    <w:rsid w:val="00645A84"/>
    <w:rsid w:val="00645B72"/>
    <w:rsid w:val="00645B99"/>
    <w:rsid w:val="00645C2E"/>
    <w:rsid w:val="00645E0D"/>
    <w:rsid w:val="00645E4B"/>
    <w:rsid w:val="00645F54"/>
    <w:rsid w:val="00646130"/>
    <w:rsid w:val="00646193"/>
    <w:rsid w:val="006461A2"/>
    <w:rsid w:val="006461F1"/>
    <w:rsid w:val="00646368"/>
    <w:rsid w:val="00646559"/>
    <w:rsid w:val="006465FF"/>
    <w:rsid w:val="0064688E"/>
    <w:rsid w:val="00646B76"/>
    <w:rsid w:val="00646BEA"/>
    <w:rsid w:val="00646D0D"/>
    <w:rsid w:val="00646D27"/>
    <w:rsid w:val="00646E62"/>
    <w:rsid w:val="0064703C"/>
    <w:rsid w:val="006470E9"/>
    <w:rsid w:val="00647143"/>
    <w:rsid w:val="00647176"/>
    <w:rsid w:val="0064740B"/>
    <w:rsid w:val="0064741D"/>
    <w:rsid w:val="00647425"/>
    <w:rsid w:val="00647471"/>
    <w:rsid w:val="00647547"/>
    <w:rsid w:val="00647B09"/>
    <w:rsid w:val="00647B18"/>
    <w:rsid w:val="00647C0C"/>
    <w:rsid w:val="00647C73"/>
    <w:rsid w:val="00647D75"/>
    <w:rsid w:val="00647DE3"/>
    <w:rsid w:val="00647F3C"/>
    <w:rsid w:val="0065006D"/>
    <w:rsid w:val="006500AF"/>
    <w:rsid w:val="006500C2"/>
    <w:rsid w:val="00650253"/>
    <w:rsid w:val="006502B2"/>
    <w:rsid w:val="0065046C"/>
    <w:rsid w:val="00650528"/>
    <w:rsid w:val="00650591"/>
    <w:rsid w:val="0065060E"/>
    <w:rsid w:val="0065064E"/>
    <w:rsid w:val="00650753"/>
    <w:rsid w:val="006507EE"/>
    <w:rsid w:val="0065085C"/>
    <w:rsid w:val="006509F6"/>
    <w:rsid w:val="00650A6B"/>
    <w:rsid w:val="00650B9B"/>
    <w:rsid w:val="00650C12"/>
    <w:rsid w:val="00650D2E"/>
    <w:rsid w:val="00650E3B"/>
    <w:rsid w:val="00650EF1"/>
    <w:rsid w:val="00650FCE"/>
    <w:rsid w:val="00651046"/>
    <w:rsid w:val="006511ED"/>
    <w:rsid w:val="006511F1"/>
    <w:rsid w:val="00651387"/>
    <w:rsid w:val="006513F6"/>
    <w:rsid w:val="00651446"/>
    <w:rsid w:val="0065153A"/>
    <w:rsid w:val="006515DF"/>
    <w:rsid w:val="0065163A"/>
    <w:rsid w:val="006516D9"/>
    <w:rsid w:val="0065185C"/>
    <w:rsid w:val="006518D5"/>
    <w:rsid w:val="00651A16"/>
    <w:rsid w:val="00651C31"/>
    <w:rsid w:val="00651D80"/>
    <w:rsid w:val="00651E71"/>
    <w:rsid w:val="00651FBC"/>
    <w:rsid w:val="00652044"/>
    <w:rsid w:val="0065206A"/>
    <w:rsid w:val="006520BD"/>
    <w:rsid w:val="00652149"/>
    <w:rsid w:val="006522C9"/>
    <w:rsid w:val="00652308"/>
    <w:rsid w:val="006523A8"/>
    <w:rsid w:val="006524EE"/>
    <w:rsid w:val="00652757"/>
    <w:rsid w:val="00652822"/>
    <w:rsid w:val="00652886"/>
    <w:rsid w:val="0065296D"/>
    <w:rsid w:val="006529EB"/>
    <w:rsid w:val="00652A89"/>
    <w:rsid w:val="00652ABA"/>
    <w:rsid w:val="00652ABC"/>
    <w:rsid w:val="00652B78"/>
    <w:rsid w:val="00652BB1"/>
    <w:rsid w:val="00652C7F"/>
    <w:rsid w:val="00653083"/>
    <w:rsid w:val="00653349"/>
    <w:rsid w:val="00653350"/>
    <w:rsid w:val="00653373"/>
    <w:rsid w:val="006533B9"/>
    <w:rsid w:val="0065341E"/>
    <w:rsid w:val="0065344B"/>
    <w:rsid w:val="006534DD"/>
    <w:rsid w:val="00653575"/>
    <w:rsid w:val="006535EE"/>
    <w:rsid w:val="0065369F"/>
    <w:rsid w:val="006536CF"/>
    <w:rsid w:val="006537B7"/>
    <w:rsid w:val="00653846"/>
    <w:rsid w:val="006538B3"/>
    <w:rsid w:val="00653914"/>
    <w:rsid w:val="00653970"/>
    <w:rsid w:val="006539F8"/>
    <w:rsid w:val="00653BC9"/>
    <w:rsid w:val="00653CAB"/>
    <w:rsid w:val="00653D38"/>
    <w:rsid w:val="00653D78"/>
    <w:rsid w:val="00653EB8"/>
    <w:rsid w:val="00653F5A"/>
    <w:rsid w:val="00653F72"/>
    <w:rsid w:val="00653F95"/>
    <w:rsid w:val="00654037"/>
    <w:rsid w:val="00654055"/>
    <w:rsid w:val="006541AD"/>
    <w:rsid w:val="006541D5"/>
    <w:rsid w:val="006543FF"/>
    <w:rsid w:val="0065441E"/>
    <w:rsid w:val="00654522"/>
    <w:rsid w:val="0065454D"/>
    <w:rsid w:val="0065489D"/>
    <w:rsid w:val="006548EA"/>
    <w:rsid w:val="0065493C"/>
    <w:rsid w:val="00654968"/>
    <w:rsid w:val="00654997"/>
    <w:rsid w:val="006549E0"/>
    <w:rsid w:val="00654A57"/>
    <w:rsid w:val="00654A9F"/>
    <w:rsid w:val="00654C84"/>
    <w:rsid w:val="00654D16"/>
    <w:rsid w:val="00654DC7"/>
    <w:rsid w:val="00654EBF"/>
    <w:rsid w:val="00654EF5"/>
    <w:rsid w:val="00654F40"/>
    <w:rsid w:val="00654F44"/>
    <w:rsid w:val="00654F64"/>
    <w:rsid w:val="0065504E"/>
    <w:rsid w:val="00655109"/>
    <w:rsid w:val="006551A5"/>
    <w:rsid w:val="006552A9"/>
    <w:rsid w:val="00655489"/>
    <w:rsid w:val="006554FD"/>
    <w:rsid w:val="00655514"/>
    <w:rsid w:val="006556F7"/>
    <w:rsid w:val="006557FF"/>
    <w:rsid w:val="00655849"/>
    <w:rsid w:val="006558E4"/>
    <w:rsid w:val="0065590C"/>
    <w:rsid w:val="0065593E"/>
    <w:rsid w:val="0065598E"/>
    <w:rsid w:val="00655A1B"/>
    <w:rsid w:val="00655A50"/>
    <w:rsid w:val="00655BC7"/>
    <w:rsid w:val="00655DFC"/>
    <w:rsid w:val="00655F0E"/>
    <w:rsid w:val="00655F2F"/>
    <w:rsid w:val="00656042"/>
    <w:rsid w:val="0065604F"/>
    <w:rsid w:val="006560D5"/>
    <w:rsid w:val="0065631E"/>
    <w:rsid w:val="00656377"/>
    <w:rsid w:val="006565CF"/>
    <w:rsid w:val="0065669C"/>
    <w:rsid w:val="006566C9"/>
    <w:rsid w:val="00656A75"/>
    <w:rsid w:val="00656E3B"/>
    <w:rsid w:val="006571C1"/>
    <w:rsid w:val="006572B2"/>
    <w:rsid w:val="00657373"/>
    <w:rsid w:val="0065747E"/>
    <w:rsid w:val="006576FE"/>
    <w:rsid w:val="0065784E"/>
    <w:rsid w:val="006578B6"/>
    <w:rsid w:val="006579AB"/>
    <w:rsid w:val="00657B19"/>
    <w:rsid w:val="00657B88"/>
    <w:rsid w:val="00657CC8"/>
    <w:rsid w:val="00657D1D"/>
    <w:rsid w:val="00657D6C"/>
    <w:rsid w:val="00657D92"/>
    <w:rsid w:val="00657F67"/>
    <w:rsid w:val="0066000C"/>
    <w:rsid w:val="0066001F"/>
    <w:rsid w:val="006600B0"/>
    <w:rsid w:val="00660200"/>
    <w:rsid w:val="00660569"/>
    <w:rsid w:val="0066075B"/>
    <w:rsid w:val="00660881"/>
    <w:rsid w:val="006609C0"/>
    <w:rsid w:val="00660B09"/>
    <w:rsid w:val="00660B41"/>
    <w:rsid w:val="00660E7F"/>
    <w:rsid w:val="00660EA6"/>
    <w:rsid w:val="00660FE1"/>
    <w:rsid w:val="00661082"/>
    <w:rsid w:val="006611B8"/>
    <w:rsid w:val="0066124E"/>
    <w:rsid w:val="00661276"/>
    <w:rsid w:val="006612D1"/>
    <w:rsid w:val="006612DA"/>
    <w:rsid w:val="00661304"/>
    <w:rsid w:val="00661324"/>
    <w:rsid w:val="0066134D"/>
    <w:rsid w:val="006613EC"/>
    <w:rsid w:val="00661409"/>
    <w:rsid w:val="0066144C"/>
    <w:rsid w:val="00661495"/>
    <w:rsid w:val="006614AB"/>
    <w:rsid w:val="00661524"/>
    <w:rsid w:val="0066174F"/>
    <w:rsid w:val="006617B6"/>
    <w:rsid w:val="00661829"/>
    <w:rsid w:val="0066186D"/>
    <w:rsid w:val="006619BB"/>
    <w:rsid w:val="00661D98"/>
    <w:rsid w:val="00661E35"/>
    <w:rsid w:val="00661E38"/>
    <w:rsid w:val="00661EE2"/>
    <w:rsid w:val="00661FAB"/>
    <w:rsid w:val="00661FC3"/>
    <w:rsid w:val="0066208A"/>
    <w:rsid w:val="006620E2"/>
    <w:rsid w:val="00662341"/>
    <w:rsid w:val="006624E3"/>
    <w:rsid w:val="006624E4"/>
    <w:rsid w:val="006626FF"/>
    <w:rsid w:val="00662717"/>
    <w:rsid w:val="00662AE0"/>
    <w:rsid w:val="00662B0C"/>
    <w:rsid w:val="00662B13"/>
    <w:rsid w:val="00662B5E"/>
    <w:rsid w:val="00662CE1"/>
    <w:rsid w:val="00662D44"/>
    <w:rsid w:val="00662D7E"/>
    <w:rsid w:val="00662DCB"/>
    <w:rsid w:val="00662E66"/>
    <w:rsid w:val="00662E99"/>
    <w:rsid w:val="00662F62"/>
    <w:rsid w:val="006630C4"/>
    <w:rsid w:val="0066328A"/>
    <w:rsid w:val="0066336B"/>
    <w:rsid w:val="00663506"/>
    <w:rsid w:val="006635B6"/>
    <w:rsid w:val="0066370F"/>
    <w:rsid w:val="00663730"/>
    <w:rsid w:val="00663847"/>
    <w:rsid w:val="006638A2"/>
    <w:rsid w:val="0066393E"/>
    <w:rsid w:val="006639E3"/>
    <w:rsid w:val="006639EE"/>
    <w:rsid w:val="006639F8"/>
    <w:rsid w:val="006639FA"/>
    <w:rsid w:val="00663A4C"/>
    <w:rsid w:val="00663B3B"/>
    <w:rsid w:val="00663B6D"/>
    <w:rsid w:val="00663BC8"/>
    <w:rsid w:val="00663C3B"/>
    <w:rsid w:val="00663CAB"/>
    <w:rsid w:val="00663D0A"/>
    <w:rsid w:val="00663E47"/>
    <w:rsid w:val="00664075"/>
    <w:rsid w:val="006641B0"/>
    <w:rsid w:val="006642E9"/>
    <w:rsid w:val="006642F9"/>
    <w:rsid w:val="0066440B"/>
    <w:rsid w:val="006644FB"/>
    <w:rsid w:val="00664506"/>
    <w:rsid w:val="006645EF"/>
    <w:rsid w:val="00664601"/>
    <w:rsid w:val="006648C4"/>
    <w:rsid w:val="00664A9F"/>
    <w:rsid w:val="00664B14"/>
    <w:rsid w:val="00664BE4"/>
    <w:rsid w:val="00664D4A"/>
    <w:rsid w:val="00664E62"/>
    <w:rsid w:val="00664F13"/>
    <w:rsid w:val="00665303"/>
    <w:rsid w:val="00665494"/>
    <w:rsid w:val="006655B4"/>
    <w:rsid w:val="006657BB"/>
    <w:rsid w:val="0066585F"/>
    <w:rsid w:val="006658A6"/>
    <w:rsid w:val="006659AA"/>
    <w:rsid w:val="00665A48"/>
    <w:rsid w:val="00665AAD"/>
    <w:rsid w:val="00665ABB"/>
    <w:rsid w:val="00665ACC"/>
    <w:rsid w:val="00665BF0"/>
    <w:rsid w:val="00665CDA"/>
    <w:rsid w:val="00665E74"/>
    <w:rsid w:val="00666033"/>
    <w:rsid w:val="0066603A"/>
    <w:rsid w:val="006660AC"/>
    <w:rsid w:val="006661ED"/>
    <w:rsid w:val="00666219"/>
    <w:rsid w:val="006662D7"/>
    <w:rsid w:val="00666362"/>
    <w:rsid w:val="006664A2"/>
    <w:rsid w:val="0066652F"/>
    <w:rsid w:val="006665D4"/>
    <w:rsid w:val="00666737"/>
    <w:rsid w:val="00666762"/>
    <w:rsid w:val="006668EE"/>
    <w:rsid w:val="0066690D"/>
    <w:rsid w:val="00666937"/>
    <w:rsid w:val="00666B34"/>
    <w:rsid w:val="00666D58"/>
    <w:rsid w:val="00666FB8"/>
    <w:rsid w:val="00667101"/>
    <w:rsid w:val="00667174"/>
    <w:rsid w:val="0066719F"/>
    <w:rsid w:val="0066741C"/>
    <w:rsid w:val="00667549"/>
    <w:rsid w:val="0066770D"/>
    <w:rsid w:val="00667867"/>
    <w:rsid w:val="006679BD"/>
    <w:rsid w:val="00667B07"/>
    <w:rsid w:val="00667B4E"/>
    <w:rsid w:val="00667BD7"/>
    <w:rsid w:val="00667C2B"/>
    <w:rsid w:val="00667CD6"/>
    <w:rsid w:val="00667D22"/>
    <w:rsid w:val="00667DB8"/>
    <w:rsid w:val="00667DF4"/>
    <w:rsid w:val="0067001E"/>
    <w:rsid w:val="00670051"/>
    <w:rsid w:val="006700B7"/>
    <w:rsid w:val="0067011A"/>
    <w:rsid w:val="0067027C"/>
    <w:rsid w:val="006702FC"/>
    <w:rsid w:val="00670495"/>
    <w:rsid w:val="0067059D"/>
    <w:rsid w:val="006705AD"/>
    <w:rsid w:val="0067071E"/>
    <w:rsid w:val="006709B9"/>
    <w:rsid w:val="00670B1F"/>
    <w:rsid w:val="00670BF6"/>
    <w:rsid w:val="00670E51"/>
    <w:rsid w:val="00670E8A"/>
    <w:rsid w:val="00670ED8"/>
    <w:rsid w:val="00670F44"/>
    <w:rsid w:val="00670F77"/>
    <w:rsid w:val="00670F83"/>
    <w:rsid w:val="00670FAA"/>
    <w:rsid w:val="0067104E"/>
    <w:rsid w:val="006714A2"/>
    <w:rsid w:val="006714E4"/>
    <w:rsid w:val="006714E9"/>
    <w:rsid w:val="0067155F"/>
    <w:rsid w:val="0067171F"/>
    <w:rsid w:val="00671857"/>
    <w:rsid w:val="00671858"/>
    <w:rsid w:val="006719DF"/>
    <w:rsid w:val="00671A39"/>
    <w:rsid w:val="00671A78"/>
    <w:rsid w:val="00671AF9"/>
    <w:rsid w:val="00671DBD"/>
    <w:rsid w:val="00671E8E"/>
    <w:rsid w:val="00671F41"/>
    <w:rsid w:val="00671F6B"/>
    <w:rsid w:val="0067241C"/>
    <w:rsid w:val="0067243F"/>
    <w:rsid w:val="0067246B"/>
    <w:rsid w:val="00672515"/>
    <w:rsid w:val="00672520"/>
    <w:rsid w:val="00672579"/>
    <w:rsid w:val="00672B1A"/>
    <w:rsid w:val="00672B4A"/>
    <w:rsid w:val="00672DAA"/>
    <w:rsid w:val="00673023"/>
    <w:rsid w:val="00673025"/>
    <w:rsid w:val="00673120"/>
    <w:rsid w:val="00673544"/>
    <w:rsid w:val="006738F6"/>
    <w:rsid w:val="0067390C"/>
    <w:rsid w:val="006739E4"/>
    <w:rsid w:val="00673A58"/>
    <w:rsid w:val="00673BE5"/>
    <w:rsid w:val="00673D84"/>
    <w:rsid w:val="00673E7E"/>
    <w:rsid w:val="00673E90"/>
    <w:rsid w:val="00673F3F"/>
    <w:rsid w:val="00674079"/>
    <w:rsid w:val="00674099"/>
    <w:rsid w:val="00674106"/>
    <w:rsid w:val="006741B8"/>
    <w:rsid w:val="006741BD"/>
    <w:rsid w:val="00674238"/>
    <w:rsid w:val="00674384"/>
    <w:rsid w:val="00674456"/>
    <w:rsid w:val="006744E6"/>
    <w:rsid w:val="00674639"/>
    <w:rsid w:val="00674663"/>
    <w:rsid w:val="006746AD"/>
    <w:rsid w:val="0067474C"/>
    <w:rsid w:val="006747C7"/>
    <w:rsid w:val="00674869"/>
    <w:rsid w:val="00674A8C"/>
    <w:rsid w:val="00674AA2"/>
    <w:rsid w:val="00674ABE"/>
    <w:rsid w:val="00674B05"/>
    <w:rsid w:val="00674CCC"/>
    <w:rsid w:val="00674DA1"/>
    <w:rsid w:val="00674EBD"/>
    <w:rsid w:val="00674F16"/>
    <w:rsid w:val="00675013"/>
    <w:rsid w:val="006750C7"/>
    <w:rsid w:val="006750E3"/>
    <w:rsid w:val="00675148"/>
    <w:rsid w:val="0067518B"/>
    <w:rsid w:val="006751C6"/>
    <w:rsid w:val="00675275"/>
    <w:rsid w:val="006754B5"/>
    <w:rsid w:val="0067551D"/>
    <w:rsid w:val="006755FC"/>
    <w:rsid w:val="00675681"/>
    <w:rsid w:val="00675690"/>
    <w:rsid w:val="006756C9"/>
    <w:rsid w:val="00675893"/>
    <w:rsid w:val="00675900"/>
    <w:rsid w:val="00675958"/>
    <w:rsid w:val="00675D23"/>
    <w:rsid w:val="00675D7E"/>
    <w:rsid w:val="00675E27"/>
    <w:rsid w:val="00675EEB"/>
    <w:rsid w:val="00675F12"/>
    <w:rsid w:val="00675F41"/>
    <w:rsid w:val="00675FFA"/>
    <w:rsid w:val="006760A4"/>
    <w:rsid w:val="006760C4"/>
    <w:rsid w:val="00676217"/>
    <w:rsid w:val="00676251"/>
    <w:rsid w:val="0067649A"/>
    <w:rsid w:val="006767B8"/>
    <w:rsid w:val="0067680D"/>
    <w:rsid w:val="006768C6"/>
    <w:rsid w:val="00676B65"/>
    <w:rsid w:val="00676BD4"/>
    <w:rsid w:val="00676CB0"/>
    <w:rsid w:val="00676CF6"/>
    <w:rsid w:val="00676D7E"/>
    <w:rsid w:val="00676E73"/>
    <w:rsid w:val="0067705F"/>
    <w:rsid w:val="006770AD"/>
    <w:rsid w:val="00677386"/>
    <w:rsid w:val="006774C4"/>
    <w:rsid w:val="006775CC"/>
    <w:rsid w:val="006775D9"/>
    <w:rsid w:val="0067778D"/>
    <w:rsid w:val="00677976"/>
    <w:rsid w:val="00677E3A"/>
    <w:rsid w:val="00677F33"/>
    <w:rsid w:val="00680018"/>
    <w:rsid w:val="0068011C"/>
    <w:rsid w:val="0068022C"/>
    <w:rsid w:val="006802AA"/>
    <w:rsid w:val="006803D2"/>
    <w:rsid w:val="0068042B"/>
    <w:rsid w:val="006805C9"/>
    <w:rsid w:val="006806CA"/>
    <w:rsid w:val="00680743"/>
    <w:rsid w:val="00680796"/>
    <w:rsid w:val="00680817"/>
    <w:rsid w:val="00680967"/>
    <w:rsid w:val="00680ADB"/>
    <w:rsid w:val="00680B67"/>
    <w:rsid w:val="00680DE4"/>
    <w:rsid w:val="00680ED7"/>
    <w:rsid w:val="00680EF4"/>
    <w:rsid w:val="00680EFC"/>
    <w:rsid w:val="00680F79"/>
    <w:rsid w:val="00681454"/>
    <w:rsid w:val="006815F5"/>
    <w:rsid w:val="0068163F"/>
    <w:rsid w:val="0068168F"/>
    <w:rsid w:val="00681928"/>
    <w:rsid w:val="00681A56"/>
    <w:rsid w:val="00681B4A"/>
    <w:rsid w:val="00681BB5"/>
    <w:rsid w:val="00681C16"/>
    <w:rsid w:val="00681C4A"/>
    <w:rsid w:val="00681CA1"/>
    <w:rsid w:val="00681CC8"/>
    <w:rsid w:val="00681CF1"/>
    <w:rsid w:val="00681D2E"/>
    <w:rsid w:val="00681D7F"/>
    <w:rsid w:val="00681E4C"/>
    <w:rsid w:val="00681EC6"/>
    <w:rsid w:val="00681EE1"/>
    <w:rsid w:val="00682448"/>
    <w:rsid w:val="0068250B"/>
    <w:rsid w:val="0068253B"/>
    <w:rsid w:val="00682544"/>
    <w:rsid w:val="00682693"/>
    <w:rsid w:val="006827D6"/>
    <w:rsid w:val="0068280A"/>
    <w:rsid w:val="00682849"/>
    <w:rsid w:val="006829A7"/>
    <w:rsid w:val="00682AED"/>
    <w:rsid w:val="00682CE1"/>
    <w:rsid w:val="00682D0B"/>
    <w:rsid w:val="00682D62"/>
    <w:rsid w:val="00682DA0"/>
    <w:rsid w:val="00682DE7"/>
    <w:rsid w:val="00682DEB"/>
    <w:rsid w:val="00682E10"/>
    <w:rsid w:val="00682EB5"/>
    <w:rsid w:val="00682ED8"/>
    <w:rsid w:val="006830BA"/>
    <w:rsid w:val="006830DD"/>
    <w:rsid w:val="006830F8"/>
    <w:rsid w:val="00683117"/>
    <w:rsid w:val="006833ED"/>
    <w:rsid w:val="00683476"/>
    <w:rsid w:val="00683627"/>
    <w:rsid w:val="006836EE"/>
    <w:rsid w:val="0068389E"/>
    <w:rsid w:val="00683931"/>
    <w:rsid w:val="0068394D"/>
    <w:rsid w:val="00683983"/>
    <w:rsid w:val="006839DD"/>
    <w:rsid w:val="00683CA8"/>
    <w:rsid w:val="00683CC0"/>
    <w:rsid w:val="00683CC5"/>
    <w:rsid w:val="00684005"/>
    <w:rsid w:val="00684075"/>
    <w:rsid w:val="006840F5"/>
    <w:rsid w:val="006842E3"/>
    <w:rsid w:val="00684344"/>
    <w:rsid w:val="00684467"/>
    <w:rsid w:val="0068459E"/>
    <w:rsid w:val="006845BB"/>
    <w:rsid w:val="006847BD"/>
    <w:rsid w:val="0068482B"/>
    <w:rsid w:val="006849D1"/>
    <w:rsid w:val="00684A4A"/>
    <w:rsid w:val="00684A79"/>
    <w:rsid w:val="00684BD1"/>
    <w:rsid w:val="00684CC2"/>
    <w:rsid w:val="00684D17"/>
    <w:rsid w:val="00684DC0"/>
    <w:rsid w:val="00684DEC"/>
    <w:rsid w:val="00684EF4"/>
    <w:rsid w:val="00684F85"/>
    <w:rsid w:val="0068518A"/>
    <w:rsid w:val="00685298"/>
    <w:rsid w:val="00685364"/>
    <w:rsid w:val="0068576B"/>
    <w:rsid w:val="00685785"/>
    <w:rsid w:val="006857DC"/>
    <w:rsid w:val="00685840"/>
    <w:rsid w:val="00685847"/>
    <w:rsid w:val="006858B9"/>
    <w:rsid w:val="006859BC"/>
    <w:rsid w:val="00685D3D"/>
    <w:rsid w:val="00685E11"/>
    <w:rsid w:val="00685EB5"/>
    <w:rsid w:val="00685F39"/>
    <w:rsid w:val="0068608F"/>
    <w:rsid w:val="006860C1"/>
    <w:rsid w:val="0068615B"/>
    <w:rsid w:val="006861B9"/>
    <w:rsid w:val="006861C9"/>
    <w:rsid w:val="00686692"/>
    <w:rsid w:val="006866E6"/>
    <w:rsid w:val="0068674C"/>
    <w:rsid w:val="006868B3"/>
    <w:rsid w:val="006868EF"/>
    <w:rsid w:val="006868F2"/>
    <w:rsid w:val="00686A2B"/>
    <w:rsid w:val="00686A76"/>
    <w:rsid w:val="00686B75"/>
    <w:rsid w:val="00686E0E"/>
    <w:rsid w:val="00686EAA"/>
    <w:rsid w:val="00686EB3"/>
    <w:rsid w:val="00686FC2"/>
    <w:rsid w:val="00686FF1"/>
    <w:rsid w:val="00687348"/>
    <w:rsid w:val="006873E2"/>
    <w:rsid w:val="00687408"/>
    <w:rsid w:val="0068742B"/>
    <w:rsid w:val="00687878"/>
    <w:rsid w:val="006878EB"/>
    <w:rsid w:val="00687B61"/>
    <w:rsid w:val="00687D0F"/>
    <w:rsid w:val="00687E2D"/>
    <w:rsid w:val="00687EBD"/>
    <w:rsid w:val="00690004"/>
    <w:rsid w:val="006900FB"/>
    <w:rsid w:val="006901CE"/>
    <w:rsid w:val="0069035D"/>
    <w:rsid w:val="00690399"/>
    <w:rsid w:val="00690459"/>
    <w:rsid w:val="006904DF"/>
    <w:rsid w:val="006905A8"/>
    <w:rsid w:val="006905BA"/>
    <w:rsid w:val="0069069E"/>
    <w:rsid w:val="0069085B"/>
    <w:rsid w:val="00690864"/>
    <w:rsid w:val="006908E3"/>
    <w:rsid w:val="0069092C"/>
    <w:rsid w:val="006909B8"/>
    <w:rsid w:val="00690A5B"/>
    <w:rsid w:val="00690B7C"/>
    <w:rsid w:val="00690CD5"/>
    <w:rsid w:val="00690DEB"/>
    <w:rsid w:val="00690F3D"/>
    <w:rsid w:val="00690FBD"/>
    <w:rsid w:val="00690FD3"/>
    <w:rsid w:val="00691072"/>
    <w:rsid w:val="00691099"/>
    <w:rsid w:val="006912F4"/>
    <w:rsid w:val="0069134B"/>
    <w:rsid w:val="00691358"/>
    <w:rsid w:val="00691423"/>
    <w:rsid w:val="00691564"/>
    <w:rsid w:val="0069157D"/>
    <w:rsid w:val="006915E7"/>
    <w:rsid w:val="006916DD"/>
    <w:rsid w:val="0069175D"/>
    <w:rsid w:val="006919B9"/>
    <w:rsid w:val="00691AB2"/>
    <w:rsid w:val="00691C32"/>
    <w:rsid w:val="006920AA"/>
    <w:rsid w:val="006920B5"/>
    <w:rsid w:val="0069213D"/>
    <w:rsid w:val="0069215F"/>
    <w:rsid w:val="006922A4"/>
    <w:rsid w:val="006924D0"/>
    <w:rsid w:val="0069250F"/>
    <w:rsid w:val="0069252E"/>
    <w:rsid w:val="006926AA"/>
    <w:rsid w:val="00692976"/>
    <w:rsid w:val="006929CF"/>
    <w:rsid w:val="00692B09"/>
    <w:rsid w:val="00692BA2"/>
    <w:rsid w:val="00692C02"/>
    <w:rsid w:val="0069301E"/>
    <w:rsid w:val="00693087"/>
    <w:rsid w:val="006931E6"/>
    <w:rsid w:val="006932ED"/>
    <w:rsid w:val="00693343"/>
    <w:rsid w:val="0069339D"/>
    <w:rsid w:val="006935F0"/>
    <w:rsid w:val="006937AB"/>
    <w:rsid w:val="00693844"/>
    <w:rsid w:val="00693997"/>
    <w:rsid w:val="00693ABF"/>
    <w:rsid w:val="00694126"/>
    <w:rsid w:val="00694323"/>
    <w:rsid w:val="00694427"/>
    <w:rsid w:val="00694471"/>
    <w:rsid w:val="006944D9"/>
    <w:rsid w:val="00694735"/>
    <w:rsid w:val="00694879"/>
    <w:rsid w:val="00694946"/>
    <w:rsid w:val="00694991"/>
    <w:rsid w:val="00694C04"/>
    <w:rsid w:val="00694C27"/>
    <w:rsid w:val="00694C52"/>
    <w:rsid w:val="00694DE7"/>
    <w:rsid w:val="00694E52"/>
    <w:rsid w:val="00694F17"/>
    <w:rsid w:val="00694F84"/>
    <w:rsid w:val="00695045"/>
    <w:rsid w:val="0069509F"/>
    <w:rsid w:val="006951FD"/>
    <w:rsid w:val="006952CF"/>
    <w:rsid w:val="0069549A"/>
    <w:rsid w:val="006954D7"/>
    <w:rsid w:val="006955E7"/>
    <w:rsid w:val="00695617"/>
    <w:rsid w:val="00695624"/>
    <w:rsid w:val="00695639"/>
    <w:rsid w:val="00695742"/>
    <w:rsid w:val="00695858"/>
    <w:rsid w:val="00695938"/>
    <w:rsid w:val="00695955"/>
    <w:rsid w:val="006959A9"/>
    <w:rsid w:val="00695AE8"/>
    <w:rsid w:val="00695D16"/>
    <w:rsid w:val="00695F3E"/>
    <w:rsid w:val="00695FAB"/>
    <w:rsid w:val="00695FD8"/>
    <w:rsid w:val="0069601D"/>
    <w:rsid w:val="00696080"/>
    <w:rsid w:val="006961B0"/>
    <w:rsid w:val="006961CD"/>
    <w:rsid w:val="006961DE"/>
    <w:rsid w:val="00696294"/>
    <w:rsid w:val="00696303"/>
    <w:rsid w:val="00696496"/>
    <w:rsid w:val="00696550"/>
    <w:rsid w:val="006968AC"/>
    <w:rsid w:val="006969BA"/>
    <w:rsid w:val="00696AA3"/>
    <w:rsid w:val="00696B70"/>
    <w:rsid w:val="00696C5D"/>
    <w:rsid w:val="00696D97"/>
    <w:rsid w:val="00696E20"/>
    <w:rsid w:val="00696E21"/>
    <w:rsid w:val="00696E82"/>
    <w:rsid w:val="006970A1"/>
    <w:rsid w:val="006973BC"/>
    <w:rsid w:val="00697605"/>
    <w:rsid w:val="00697641"/>
    <w:rsid w:val="00697650"/>
    <w:rsid w:val="0069784A"/>
    <w:rsid w:val="006978E3"/>
    <w:rsid w:val="006979EF"/>
    <w:rsid w:val="00697A2C"/>
    <w:rsid w:val="00697B7E"/>
    <w:rsid w:val="00697BD5"/>
    <w:rsid w:val="00697E11"/>
    <w:rsid w:val="00697E77"/>
    <w:rsid w:val="00697F12"/>
    <w:rsid w:val="006A0069"/>
    <w:rsid w:val="006A0274"/>
    <w:rsid w:val="006A036C"/>
    <w:rsid w:val="006A03F0"/>
    <w:rsid w:val="006A0491"/>
    <w:rsid w:val="006A0701"/>
    <w:rsid w:val="006A07B6"/>
    <w:rsid w:val="006A097E"/>
    <w:rsid w:val="006A0B35"/>
    <w:rsid w:val="006A0BC3"/>
    <w:rsid w:val="006A0BC8"/>
    <w:rsid w:val="006A0C8E"/>
    <w:rsid w:val="006A0CA2"/>
    <w:rsid w:val="006A0D69"/>
    <w:rsid w:val="006A0E33"/>
    <w:rsid w:val="006A0E80"/>
    <w:rsid w:val="006A0FB2"/>
    <w:rsid w:val="006A0FBC"/>
    <w:rsid w:val="006A0FF3"/>
    <w:rsid w:val="006A1065"/>
    <w:rsid w:val="006A1121"/>
    <w:rsid w:val="006A12E9"/>
    <w:rsid w:val="006A13E8"/>
    <w:rsid w:val="006A140E"/>
    <w:rsid w:val="006A149C"/>
    <w:rsid w:val="006A1550"/>
    <w:rsid w:val="006A166A"/>
    <w:rsid w:val="006A16BA"/>
    <w:rsid w:val="006A17D2"/>
    <w:rsid w:val="006A1AE5"/>
    <w:rsid w:val="006A1B6D"/>
    <w:rsid w:val="006A1BA7"/>
    <w:rsid w:val="006A1C8D"/>
    <w:rsid w:val="006A1E5D"/>
    <w:rsid w:val="006A1FD9"/>
    <w:rsid w:val="006A21BA"/>
    <w:rsid w:val="006A224C"/>
    <w:rsid w:val="006A22CA"/>
    <w:rsid w:val="006A235F"/>
    <w:rsid w:val="006A246E"/>
    <w:rsid w:val="006A2540"/>
    <w:rsid w:val="006A2588"/>
    <w:rsid w:val="006A260B"/>
    <w:rsid w:val="006A261B"/>
    <w:rsid w:val="006A26F5"/>
    <w:rsid w:val="006A26FB"/>
    <w:rsid w:val="006A2867"/>
    <w:rsid w:val="006A2944"/>
    <w:rsid w:val="006A2982"/>
    <w:rsid w:val="006A29FB"/>
    <w:rsid w:val="006A2AC4"/>
    <w:rsid w:val="006A2BD9"/>
    <w:rsid w:val="006A2D53"/>
    <w:rsid w:val="006A2D9D"/>
    <w:rsid w:val="006A2E8E"/>
    <w:rsid w:val="006A2FE3"/>
    <w:rsid w:val="006A3060"/>
    <w:rsid w:val="006A3099"/>
    <w:rsid w:val="006A30E9"/>
    <w:rsid w:val="006A3103"/>
    <w:rsid w:val="006A330F"/>
    <w:rsid w:val="006A34C7"/>
    <w:rsid w:val="006A3528"/>
    <w:rsid w:val="006A3558"/>
    <w:rsid w:val="006A35B8"/>
    <w:rsid w:val="006A35DA"/>
    <w:rsid w:val="006A3761"/>
    <w:rsid w:val="006A37B6"/>
    <w:rsid w:val="006A3A06"/>
    <w:rsid w:val="006A3BAA"/>
    <w:rsid w:val="006A3C6D"/>
    <w:rsid w:val="006A3CA5"/>
    <w:rsid w:val="006A3D56"/>
    <w:rsid w:val="006A3DC3"/>
    <w:rsid w:val="006A3E59"/>
    <w:rsid w:val="006A3E5F"/>
    <w:rsid w:val="006A3E8E"/>
    <w:rsid w:val="006A3EE5"/>
    <w:rsid w:val="006A3F9F"/>
    <w:rsid w:val="006A4050"/>
    <w:rsid w:val="006A42FB"/>
    <w:rsid w:val="006A432C"/>
    <w:rsid w:val="006A4445"/>
    <w:rsid w:val="006A4554"/>
    <w:rsid w:val="006A462A"/>
    <w:rsid w:val="006A464F"/>
    <w:rsid w:val="006A4774"/>
    <w:rsid w:val="006A485C"/>
    <w:rsid w:val="006A48E0"/>
    <w:rsid w:val="006A4B6A"/>
    <w:rsid w:val="006A4D21"/>
    <w:rsid w:val="006A4EE3"/>
    <w:rsid w:val="006A4FB8"/>
    <w:rsid w:val="006A518C"/>
    <w:rsid w:val="006A545B"/>
    <w:rsid w:val="006A5562"/>
    <w:rsid w:val="006A5575"/>
    <w:rsid w:val="006A55C3"/>
    <w:rsid w:val="006A5676"/>
    <w:rsid w:val="006A5729"/>
    <w:rsid w:val="006A574F"/>
    <w:rsid w:val="006A5799"/>
    <w:rsid w:val="006A57BE"/>
    <w:rsid w:val="006A57E0"/>
    <w:rsid w:val="006A5847"/>
    <w:rsid w:val="006A58DA"/>
    <w:rsid w:val="006A5D65"/>
    <w:rsid w:val="006A5ECA"/>
    <w:rsid w:val="006A60BF"/>
    <w:rsid w:val="006A62B3"/>
    <w:rsid w:val="006A62CC"/>
    <w:rsid w:val="006A630A"/>
    <w:rsid w:val="006A64F1"/>
    <w:rsid w:val="006A68DD"/>
    <w:rsid w:val="006A6B98"/>
    <w:rsid w:val="006A6C66"/>
    <w:rsid w:val="006A6D67"/>
    <w:rsid w:val="006A6DE4"/>
    <w:rsid w:val="006A6E31"/>
    <w:rsid w:val="006A6EE5"/>
    <w:rsid w:val="006A6F55"/>
    <w:rsid w:val="006A6F66"/>
    <w:rsid w:val="006A70CB"/>
    <w:rsid w:val="006A70D7"/>
    <w:rsid w:val="006A70DF"/>
    <w:rsid w:val="006A7185"/>
    <w:rsid w:val="006A71D8"/>
    <w:rsid w:val="006A71E6"/>
    <w:rsid w:val="006A72B2"/>
    <w:rsid w:val="006A7338"/>
    <w:rsid w:val="006A7431"/>
    <w:rsid w:val="006A7533"/>
    <w:rsid w:val="006A76D4"/>
    <w:rsid w:val="006A77D3"/>
    <w:rsid w:val="006A78ED"/>
    <w:rsid w:val="006A79CD"/>
    <w:rsid w:val="006A7A67"/>
    <w:rsid w:val="006A7C91"/>
    <w:rsid w:val="006A7D4E"/>
    <w:rsid w:val="006A7E12"/>
    <w:rsid w:val="006A7FAE"/>
    <w:rsid w:val="006B0033"/>
    <w:rsid w:val="006B0282"/>
    <w:rsid w:val="006B036E"/>
    <w:rsid w:val="006B0427"/>
    <w:rsid w:val="006B05B7"/>
    <w:rsid w:val="006B0654"/>
    <w:rsid w:val="006B0723"/>
    <w:rsid w:val="006B07D5"/>
    <w:rsid w:val="006B0981"/>
    <w:rsid w:val="006B0B31"/>
    <w:rsid w:val="006B0C6E"/>
    <w:rsid w:val="006B0D73"/>
    <w:rsid w:val="006B0E67"/>
    <w:rsid w:val="006B0F7E"/>
    <w:rsid w:val="006B0FB9"/>
    <w:rsid w:val="006B10BC"/>
    <w:rsid w:val="006B10C8"/>
    <w:rsid w:val="006B1106"/>
    <w:rsid w:val="006B1160"/>
    <w:rsid w:val="006B11E0"/>
    <w:rsid w:val="006B141B"/>
    <w:rsid w:val="006B148D"/>
    <w:rsid w:val="006B14D2"/>
    <w:rsid w:val="006B1565"/>
    <w:rsid w:val="006B1617"/>
    <w:rsid w:val="006B16D3"/>
    <w:rsid w:val="006B17BB"/>
    <w:rsid w:val="006B189F"/>
    <w:rsid w:val="006B196C"/>
    <w:rsid w:val="006B1BBD"/>
    <w:rsid w:val="006B1D0B"/>
    <w:rsid w:val="006B1DB2"/>
    <w:rsid w:val="006B1DD8"/>
    <w:rsid w:val="006B1F92"/>
    <w:rsid w:val="006B228E"/>
    <w:rsid w:val="006B2299"/>
    <w:rsid w:val="006B230E"/>
    <w:rsid w:val="006B2570"/>
    <w:rsid w:val="006B2624"/>
    <w:rsid w:val="006B2786"/>
    <w:rsid w:val="006B283B"/>
    <w:rsid w:val="006B2A97"/>
    <w:rsid w:val="006B2B78"/>
    <w:rsid w:val="006B2DEB"/>
    <w:rsid w:val="006B2F22"/>
    <w:rsid w:val="006B2FA3"/>
    <w:rsid w:val="006B300A"/>
    <w:rsid w:val="006B31D6"/>
    <w:rsid w:val="006B31E0"/>
    <w:rsid w:val="006B3242"/>
    <w:rsid w:val="006B3272"/>
    <w:rsid w:val="006B327E"/>
    <w:rsid w:val="006B3366"/>
    <w:rsid w:val="006B338B"/>
    <w:rsid w:val="006B347D"/>
    <w:rsid w:val="006B3744"/>
    <w:rsid w:val="006B37FE"/>
    <w:rsid w:val="006B3AC8"/>
    <w:rsid w:val="006B3BED"/>
    <w:rsid w:val="006B3C63"/>
    <w:rsid w:val="006B3CF6"/>
    <w:rsid w:val="006B3E2B"/>
    <w:rsid w:val="006B3E52"/>
    <w:rsid w:val="006B4105"/>
    <w:rsid w:val="006B413D"/>
    <w:rsid w:val="006B418C"/>
    <w:rsid w:val="006B4238"/>
    <w:rsid w:val="006B430A"/>
    <w:rsid w:val="006B4441"/>
    <w:rsid w:val="006B46CC"/>
    <w:rsid w:val="006B46E3"/>
    <w:rsid w:val="006B46EB"/>
    <w:rsid w:val="006B4744"/>
    <w:rsid w:val="006B48A3"/>
    <w:rsid w:val="006B48CD"/>
    <w:rsid w:val="006B49CE"/>
    <w:rsid w:val="006B49EB"/>
    <w:rsid w:val="006B4A79"/>
    <w:rsid w:val="006B4A8F"/>
    <w:rsid w:val="006B4B9C"/>
    <w:rsid w:val="006B4C8E"/>
    <w:rsid w:val="006B4D6D"/>
    <w:rsid w:val="006B4EBC"/>
    <w:rsid w:val="006B527C"/>
    <w:rsid w:val="006B52AF"/>
    <w:rsid w:val="006B53D5"/>
    <w:rsid w:val="006B53E2"/>
    <w:rsid w:val="006B5465"/>
    <w:rsid w:val="006B5579"/>
    <w:rsid w:val="006B559F"/>
    <w:rsid w:val="006B561A"/>
    <w:rsid w:val="006B5691"/>
    <w:rsid w:val="006B5736"/>
    <w:rsid w:val="006B5816"/>
    <w:rsid w:val="006B58B8"/>
    <w:rsid w:val="006B59DD"/>
    <w:rsid w:val="006B5A3C"/>
    <w:rsid w:val="006B5A4A"/>
    <w:rsid w:val="006B5AC2"/>
    <w:rsid w:val="006B5AF0"/>
    <w:rsid w:val="006B5AF2"/>
    <w:rsid w:val="006B5CA0"/>
    <w:rsid w:val="006B5E15"/>
    <w:rsid w:val="006B600E"/>
    <w:rsid w:val="006B6038"/>
    <w:rsid w:val="006B60A2"/>
    <w:rsid w:val="006B62F0"/>
    <w:rsid w:val="006B635A"/>
    <w:rsid w:val="006B635E"/>
    <w:rsid w:val="006B639C"/>
    <w:rsid w:val="006B63BC"/>
    <w:rsid w:val="006B669F"/>
    <w:rsid w:val="006B675F"/>
    <w:rsid w:val="006B68CD"/>
    <w:rsid w:val="006B695C"/>
    <w:rsid w:val="006B6A53"/>
    <w:rsid w:val="006B6A62"/>
    <w:rsid w:val="006B6D87"/>
    <w:rsid w:val="006B6FC2"/>
    <w:rsid w:val="006B6FF0"/>
    <w:rsid w:val="006B716D"/>
    <w:rsid w:val="006B71CB"/>
    <w:rsid w:val="006B72B4"/>
    <w:rsid w:val="006B7421"/>
    <w:rsid w:val="006B74CF"/>
    <w:rsid w:val="006B7509"/>
    <w:rsid w:val="006B7692"/>
    <w:rsid w:val="006B7766"/>
    <w:rsid w:val="006B7856"/>
    <w:rsid w:val="006B7A76"/>
    <w:rsid w:val="006B7CCA"/>
    <w:rsid w:val="006B7DA3"/>
    <w:rsid w:val="006B7DE4"/>
    <w:rsid w:val="006B7E18"/>
    <w:rsid w:val="006B7E71"/>
    <w:rsid w:val="006B7EE4"/>
    <w:rsid w:val="006C00C7"/>
    <w:rsid w:val="006C012F"/>
    <w:rsid w:val="006C0175"/>
    <w:rsid w:val="006C0190"/>
    <w:rsid w:val="006C01B8"/>
    <w:rsid w:val="006C026A"/>
    <w:rsid w:val="006C02DA"/>
    <w:rsid w:val="006C03E1"/>
    <w:rsid w:val="006C0429"/>
    <w:rsid w:val="006C0561"/>
    <w:rsid w:val="006C072F"/>
    <w:rsid w:val="006C0757"/>
    <w:rsid w:val="006C081C"/>
    <w:rsid w:val="006C08D3"/>
    <w:rsid w:val="006C092F"/>
    <w:rsid w:val="006C09AB"/>
    <w:rsid w:val="006C09E7"/>
    <w:rsid w:val="006C0AB3"/>
    <w:rsid w:val="006C0C6B"/>
    <w:rsid w:val="006C0DE4"/>
    <w:rsid w:val="006C0E5B"/>
    <w:rsid w:val="006C0EA8"/>
    <w:rsid w:val="006C0F0F"/>
    <w:rsid w:val="006C10A3"/>
    <w:rsid w:val="006C11CA"/>
    <w:rsid w:val="006C121E"/>
    <w:rsid w:val="006C12EA"/>
    <w:rsid w:val="006C13C2"/>
    <w:rsid w:val="006C13E4"/>
    <w:rsid w:val="006C1416"/>
    <w:rsid w:val="006C142E"/>
    <w:rsid w:val="006C15AA"/>
    <w:rsid w:val="006C1635"/>
    <w:rsid w:val="006C1742"/>
    <w:rsid w:val="006C1907"/>
    <w:rsid w:val="006C194C"/>
    <w:rsid w:val="006C1E34"/>
    <w:rsid w:val="006C1EBF"/>
    <w:rsid w:val="006C1F7E"/>
    <w:rsid w:val="006C20A3"/>
    <w:rsid w:val="006C2179"/>
    <w:rsid w:val="006C2223"/>
    <w:rsid w:val="006C222D"/>
    <w:rsid w:val="006C224E"/>
    <w:rsid w:val="006C23D9"/>
    <w:rsid w:val="006C24AE"/>
    <w:rsid w:val="006C25E0"/>
    <w:rsid w:val="006C2636"/>
    <w:rsid w:val="006C2652"/>
    <w:rsid w:val="006C26CA"/>
    <w:rsid w:val="006C272C"/>
    <w:rsid w:val="006C2750"/>
    <w:rsid w:val="006C27DB"/>
    <w:rsid w:val="006C27EF"/>
    <w:rsid w:val="006C27F2"/>
    <w:rsid w:val="006C287A"/>
    <w:rsid w:val="006C28CF"/>
    <w:rsid w:val="006C2907"/>
    <w:rsid w:val="006C290D"/>
    <w:rsid w:val="006C2946"/>
    <w:rsid w:val="006C29B1"/>
    <w:rsid w:val="006C2AAA"/>
    <w:rsid w:val="006C2AFE"/>
    <w:rsid w:val="006C2B10"/>
    <w:rsid w:val="006C2B11"/>
    <w:rsid w:val="006C2C4D"/>
    <w:rsid w:val="006C2CB2"/>
    <w:rsid w:val="006C2E4B"/>
    <w:rsid w:val="006C2F2E"/>
    <w:rsid w:val="006C3070"/>
    <w:rsid w:val="006C3093"/>
    <w:rsid w:val="006C3394"/>
    <w:rsid w:val="006C344D"/>
    <w:rsid w:val="006C354E"/>
    <w:rsid w:val="006C3580"/>
    <w:rsid w:val="006C35AA"/>
    <w:rsid w:val="006C35E8"/>
    <w:rsid w:val="006C3610"/>
    <w:rsid w:val="006C36C9"/>
    <w:rsid w:val="006C3708"/>
    <w:rsid w:val="006C37FE"/>
    <w:rsid w:val="006C385C"/>
    <w:rsid w:val="006C38C2"/>
    <w:rsid w:val="006C3B63"/>
    <w:rsid w:val="006C3BD4"/>
    <w:rsid w:val="006C3C76"/>
    <w:rsid w:val="006C3D3B"/>
    <w:rsid w:val="006C3D69"/>
    <w:rsid w:val="006C3F77"/>
    <w:rsid w:val="006C407C"/>
    <w:rsid w:val="006C4113"/>
    <w:rsid w:val="006C4133"/>
    <w:rsid w:val="006C43EE"/>
    <w:rsid w:val="006C4548"/>
    <w:rsid w:val="006C49BB"/>
    <w:rsid w:val="006C4A19"/>
    <w:rsid w:val="006C4AAB"/>
    <w:rsid w:val="006C4D12"/>
    <w:rsid w:val="006C4EAF"/>
    <w:rsid w:val="006C50B5"/>
    <w:rsid w:val="006C50EB"/>
    <w:rsid w:val="006C545A"/>
    <w:rsid w:val="006C5554"/>
    <w:rsid w:val="006C5576"/>
    <w:rsid w:val="006C55E1"/>
    <w:rsid w:val="006C55EC"/>
    <w:rsid w:val="006C5611"/>
    <w:rsid w:val="006C56CB"/>
    <w:rsid w:val="006C578D"/>
    <w:rsid w:val="006C57AE"/>
    <w:rsid w:val="006C59E4"/>
    <w:rsid w:val="006C5A11"/>
    <w:rsid w:val="006C5A80"/>
    <w:rsid w:val="006C5AAC"/>
    <w:rsid w:val="006C5B2A"/>
    <w:rsid w:val="006C5DCB"/>
    <w:rsid w:val="006C5E43"/>
    <w:rsid w:val="006C6052"/>
    <w:rsid w:val="006C607E"/>
    <w:rsid w:val="006C60F5"/>
    <w:rsid w:val="006C6260"/>
    <w:rsid w:val="006C64FD"/>
    <w:rsid w:val="006C6557"/>
    <w:rsid w:val="006C65D2"/>
    <w:rsid w:val="006C65D9"/>
    <w:rsid w:val="006C663E"/>
    <w:rsid w:val="006C6664"/>
    <w:rsid w:val="006C6693"/>
    <w:rsid w:val="006C66C5"/>
    <w:rsid w:val="006C6745"/>
    <w:rsid w:val="006C6790"/>
    <w:rsid w:val="006C6863"/>
    <w:rsid w:val="006C6890"/>
    <w:rsid w:val="006C6A10"/>
    <w:rsid w:val="006C6A64"/>
    <w:rsid w:val="006C6ADE"/>
    <w:rsid w:val="006C6BEA"/>
    <w:rsid w:val="006C6C55"/>
    <w:rsid w:val="006C6D11"/>
    <w:rsid w:val="006C6D1D"/>
    <w:rsid w:val="006C6DC8"/>
    <w:rsid w:val="006C6E24"/>
    <w:rsid w:val="006C720E"/>
    <w:rsid w:val="006C7239"/>
    <w:rsid w:val="006C7693"/>
    <w:rsid w:val="006C76AE"/>
    <w:rsid w:val="006C796D"/>
    <w:rsid w:val="006C7980"/>
    <w:rsid w:val="006C7ADA"/>
    <w:rsid w:val="006C7B72"/>
    <w:rsid w:val="006C7BEA"/>
    <w:rsid w:val="006C7BF0"/>
    <w:rsid w:val="006C7CF0"/>
    <w:rsid w:val="006C7E7A"/>
    <w:rsid w:val="006C7E88"/>
    <w:rsid w:val="006D018E"/>
    <w:rsid w:val="006D01DA"/>
    <w:rsid w:val="006D04BE"/>
    <w:rsid w:val="006D04E1"/>
    <w:rsid w:val="006D0530"/>
    <w:rsid w:val="006D069E"/>
    <w:rsid w:val="006D07D1"/>
    <w:rsid w:val="006D08DF"/>
    <w:rsid w:val="006D08F0"/>
    <w:rsid w:val="006D0974"/>
    <w:rsid w:val="006D0A70"/>
    <w:rsid w:val="006D0A9A"/>
    <w:rsid w:val="006D0C5D"/>
    <w:rsid w:val="006D0CC4"/>
    <w:rsid w:val="006D0DBF"/>
    <w:rsid w:val="006D0E39"/>
    <w:rsid w:val="006D0E72"/>
    <w:rsid w:val="006D12C4"/>
    <w:rsid w:val="006D14B6"/>
    <w:rsid w:val="006D1553"/>
    <w:rsid w:val="006D1559"/>
    <w:rsid w:val="006D158C"/>
    <w:rsid w:val="006D1644"/>
    <w:rsid w:val="006D1658"/>
    <w:rsid w:val="006D1793"/>
    <w:rsid w:val="006D1950"/>
    <w:rsid w:val="006D19D8"/>
    <w:rsid w:val="006D1D0B"/>
    <w:rsid w:val="006D1D88"/>
    <w:rsid w:val="006D1DB4"/>
    <w:rsid w:val="006D1E24"/>
    <w:rsid w:val="006D1E46"/>
    <w:rsid w:val="006D1E9F"/>
    <w:rsid w:val="006D1F0B"/>
    <w:rsid w:val="006D1F3A"/>
    <w:rsid w:val="006D1F43"/>
    <w:rsid w:val="006D1F7F"/>
    <w:rsid w:val="006D1FE3"/>
    <w:rsid w:val="006D20FE"/>
    <w:rsid w:val="006D2257"/>
    <w:rsid w:val="006D24BC"/>
    <w:rsid w:val="006D25A0"/>
    <w:rsid w:val="006D25EC"/>
    <w:rsid w:val="006D2697"/>
    <w:rsid w:val="006D2846"/>
    <w:rsid w:val="006D28B6"/>
    <w:rsid w:val="006D28CB"/>
    <w:rsid w:val="006D2916"/>
    <w:rsid w:val="006D2B63"/>
    <w:rsid w:val="006D2CC6"/>
    <w:rsid w:val="006D2D32"/>
    <w:rsid w:val="006D2DD7"/>
    <w:rsid w:val="006D2FA8"/>
    <w:rsid w:val="006D3030"/>
    <w:rsid w:val="006D304E"/>
    <w:rsid w:val="006D3056"/>
    <w:rsid w:val="006D306C"/>
    <w:rsid w:val="006D317A"/>
    <w:rsid w:val="006D32DC"/>
    <w:rsid w:val="006D332C"/>
    <w:rsid w:val="006D3383"/>
    <w:rsid w:val="006D340E"/>
    <w:rsid w:val="006D3547"/>
    <w:rsid w:val="006D3589"/>
    <w:rsid w:val="006D3757"/>
    <w:rsid w:val="006D381E"/>
    <w:rsid w:val="006D384D"/>
    <w:rsid w:val="006D38CC"/>
    <w:rsid w:val="006D38D0"/>
    <w:rsid w:val="006D391D"/>
    <w:rsid w:val="006D39F8"/>
    <w:rsid w:val="006D3A36"/>
    <w:rsid w:val="006D3A63"/>
    <w:rsid w:val="006D3AA3"/>
    <w:rsid w:val="006D3BE9"/>
    <w:rsid w:val="006D3CB0"/>
    <w:rsid w:val="006D3D63"/>
    <w:rsid w:val="006D3D74"/>
    <w:rsid w:val="006D3E86"/>
    <w:rsid w:val="006D3E94"/>
    <w:rsid w:val="006D40A5"/>
    <w:rsid w:val="006D40AE"/>
    <w:rsid w:val="006D4161"/>
    <w:rsid w:val="006D41AD"/>
    <w:rsid w:val="006D4262"/>
    <w:rsid w:val="006D42BE"/>
    <w:rsid w:val="006D4377"/>
    <w:rsid w:val="006D45FA"/>
    <w:rsid w:val="006D4657"/>
    <w:rsid w:val="006D46DD"/>
    <w:rsid w:val="006D48AD"/>
    <w:rsid w:val="006D4B1C"/>
    <w:rsid w:val="006D4C3C"/>
    <w:rsid w:val="006D4D75"/>
    <w:rsid w:val="006D4F3D"/>
    <w:rsid w:val="006D4F87"/>
    <w:rsid w:val="006D4FED"/>
    <w:rsid w:val="006D547B"/>
    <w:rsid w:val="006D55A1"/>
    <w:rsid w:val="006D56A3"/>
    <w:rsid w:val="006D56D2"/>
    <w:rsid w:val="006D575F"/>
    <w:rsid w:val="006D5873"/>
    <w:rsid w:val="006D59E7"/>
    <w:rsid w:val="006D5A87"/>
    <w:rsid w:val="006D5B48"/>
    <w:rsid w:val="006D5C48"/>
    <w:rsid w:val="006D5C9C"/>
    <w:rsid w:val="006D5CE5"/>
    <w:rsid w:val="006D5D0A"/>
    <w:rsid w:val="006D5D1B"/>
    <w:rsid w:val="006D5E75"/>
    <w:rsid w:val="006D5EF3"/>
    <w:rsid w:val="006D5F1A"/>
    <w:rsid w:val="006D6001"/>
    <w:rsid w:val="006D6030"/>
    <w:rsid w:val="006D6114"/>
    <w:rsid w:val="006D61B7"/>
    <w:rsid w:val="006D620B"/>
    <w:rsid w:val="006D62FE"/>
    <w:rsid w:val="006D6371"/>
    <w:rsid w:val="006D6415"/>
    <w:rsid w:val="006D6534"/>
    <w:rsid w:val="006D65FD"/>
    <w:rsid w:val="006D6626"/>
    <w:rsid w:val="006D6743"/>
    <w:rsid w:val="006D67AA"/>
    <w:rsid w:val="006D68B4"/>
    <w:rsid w:val="006D6915"/>
    <w:rsid w:val="006D697F"/>
    <w:rsid w:val="006D6A47"/>
    <w:rsid w:val="006D6C81"/>
    <w:rsid w:val="006D706B"/>
    <w:rsid w:val="006D70C1"/>
    <w:rsid w:val="006D715B"/>
    <w:rsid w:val="006D7175"/>
    <w:rsid w:val="006D718B"/>
    <w:rsid w:val="006D7203"/>
    <w:rsid w:val="006D72ED"/>
    <w:rsid w:val="006D7371"/>
    <w:rsid w:val="006D7421"/>
    <w:rsid w:val="006D747C"/>
    <w:rsid w:val="006D770C"/>
    <w:rsid w:val="006D772F"/>
    <w:rsid w:val="006D7AD1"/>
    <w:rsid w:val="006D7C8E"/>
    <w:rsid w:val="006D7CB1"/>
    <w:rsid w:val="006D7E9A"/>
    <w:rsid w:val="006D7F3A"/>
    <w:rsid w:val="006E00B1"/>
    <w:rsid w:val="006E025D"/>
    <w:rsid w:val="006E02A7"/>
    <w:rsid w:val="006E0301"/>
    <w:rsid w:val="006E049E"/>
    <w:rsid w:val="006E053C"/>
    <w:rsid w:val="006E0568"/>
    <w:rsid w:val="006E057D"/>
    <w:rsid w:val="006E0754"/>
    <w:rsid w:val="006E07E6"/>
    <w:rsid w:val="006E0911"/>
    <w:rsid w:val="006E0BC7"/>
    <w:rsid w:val="006E0D54"/>
    <w:rsid w:val="006E0ECA"/>
    <w:rsid w:val="006E10A8"/>
    <w:rsid w:val="006E10F6"/>
    <w:rsid w:val="006E128D"/>
    <w:rsid w:val="006E12FB"/>
    <w:rsid w:val="006E1406"/>
    <w:rsid w:val="006E1649"/>
    <w:rsid w:val="006E168B"/>
    <w:rsid w:val="006E169B"/>
    <w:rsid w:val="006E17C1"/>
    <w:rsid w:val="006E17E2"/>
    <w:rsid w:val="006E1874"/>
    <w:rsid w:val="006E18AC"/>
    <w:rsid w:val="006E1A9C"/>
    <w:rsid w:val="006E1AE5"/>
    <w:rsid w:val="006E1C99"/>
    <w:rsid w:val="006E1CB8"/>
    <w:rsid w:val="006E1F29"/>
    <w:rsid w:val="006E1F88"/>
    <w:rsid w:val="006E2241"/>
    <w:rsid w:val="006E2356"/>
    <w:rsid w:val="006E23A5"/>
    <w:rsid w:val="006E24B8"/>
    <w:rsid w:val="006E253D"/>
    <w:rsid w:val="006E25EE"/>
    <w:rsid w:val="006E264A"/>
    <w:rsid w:val="006E2663"/>
    <w:rsid w:val="006E2A60"/>
    <w:rsid w:val="006E2A6B"/>
    <w:rsid w:val="006E2ADB"/>
    <w:rsid w:val="006E2BFB"/>
    <w:rsid w:val="006E2C0C"/>
    <w:rsid w:val="006E2C79"/>
    <w:rsid w:val="006E2D5A"/>
    <w:rsid w:val="006E2D66"/>
    <w:rsid w:val="006E2D98"/>
    <w:rsid w:val="006E2F84"/>
    <w:rsid w:val="006E2FC0"/>
    <w:rsid w:val="006E3011"/>
    <w:rsid w:val="006E3037"/>
    <w:rsid w:val="006E304B"/>
    <w:rsid w:val="006E309E"/>
    <w:rsid w:val="006E312E"/>
    <w:rsid w:val="006E325E"/>
    <w:rsid w:val="006E326B"/>
    <w:rsid w:val="006E3399"/>
    <w:rsid w:val="006E33BF"/>
    <w:rsid w:val="006E33CC"/>
    <w:rsid w:val="006E34A0"/>
    <w:rsid w:val="006E34C9"/>
    <w:rsid w:val="006E372C"/>
    <w:rsid w:val="006E377D"/>
    <w:rsid w:val="006E37B4"/>
    <w:rsid w:val="006E3872"/>
    <w:rsid w:val="006E3B27"/>
    <w:rsid w:val="006E3BAA"/>
    <w:rsid w:val="006E3C3C"/>
    <w:rsid w:val="006E3D50"/>
    <w:rsid w:val="006E3DD5"/>
    <w:rsid w:val="006E3FE7"/>
    <w:rsid w:val="006E40DF"/>
    <w:rsid w:val="006E4210"/>
    <w:rsid w:val="006E4277"/>
    <w:rsid w:val="006E4307"/>
    <w:rsid w:val="006E4429"/>
    <w:rsid w:val="006E4502"/>
    <w:rsid w:val="006E450C"/>
    <w:rsid w:val="006E4749"/>
    <w:rsid w:val="006E47F7"/>
    <w:rsid w:val="006E48DB"/>
    <w:rsid w:val="006E4900"/>
    <w:rsid w:val="006E4A67"/>
    <w:rsid w:val="006E4C65"/>
    <w:rsid w:val="006E4C7E"/>
    <w:rsid w:val="006E4D66"/>
    <w:rsid w:val="006E4DA2"/>
    <w:rsid w:val="006E4E53"/>
    <w:rsid w:val="006E4E97"/>
    <w:rsid w:val="006E4F08"/>
    <w:rsid w:val="006E51AC"/>
    <w:rsid w:val="006E5265"/>
    <w:rsid w:val="006E5299"/>
    <w:rsid w:val="006E539E"/>
    <w:rsid w:val="006E540C"/>
    <w:rsid w:val="006E5455"/>
    <w:rsid w:val="006E54E9"/>
    <w:rsid w:val="006E54EE"/>
    <w:rsid w:val="006E57DD"/>
    <w:rsid w:val="006E5806"/>
    <w:rsid w:val="006E5835"/>
    <w:rsid w:val="006E5912"/>
    <w:rsid w:val="006E591C"/>
    <w:rsid w:val="006E5938"/>
    <w:rsid w:val="006E59AF"/>
    <w:rsid w:val="006E5AA9"/>
    <w:rsid w:val="006E5AC3"/>
    <w:rsid w:val="006E5B7A"/>
    <w:rsid w:val="006E5C67"/>
    <w:rsid w:val="006E5CBB"/>
    <w:rsid w:val="006E5DB6"/>
    <w:rsid w:val="006E5E1B"/>
    <w:rsid w:val="006E5E58"/>
    <w:rsid w:val="006E648C"/>
    <w:rsid w:val="006E64CB"/>
    <w:rsid w:val="006E660B"/>
    <w:rsid w:val="006E665F"/>
    <w:rsid w:val="006E67C7"/>
    <w:rsid w:val="006E67E6"/>
    <w:rsid w:val="006E68C9"/>
    <w:rsid w:val="006E6943"/>
    <w:rsid w:val="006E699C"/>
    <w:rsid w:val="006E6A44"/>
    <w:rsid w:val="006E6CD6"/>
    <w:rsid w:val="006E6E08"/>
    <w:rsid w:val="006E6E27"/>
    <w:rsid w:val="006E6E69"/>
    <w:rsid w:val="006E6F80"/>
    <w:rsid w:val="006E6F98"/>
    <w:rsid w:val="006E6FE3"/>
    <w:rsid w:val="006E700C"/>
    <w:rsid w:val="006E712E"/>
    <w:rsid w:val="006E71BE"/>
    <w:rsid w:val="006E7287"/>
    <w:rsid w:val="006E73C6"/>
    <w:rsid w:val="006E7456"/>
    <w:rsid w:val="006E756E"/>
    <w:rsid w:val="006E75C6"/>
    <w:rsid w:val="006E7698"/>
    <w:rsid w:val="006E77C1"/>
    <w:rsid w:val="006E781B"/>
    <w:rsid w:val="006E78C9"/>
    <w:rsid w:val="006E79F1"/>
    <w:rsid w:val="006E7A78"/>
    <w:rsid w:val="006E7AD4"/>
    <w:rsid w:val="006E7BA8"/>
    <w:rsid w:val="006E7BAB"/>
    <w:rsid w:val="006E7BE0"/>
    <w:rsid w:val="006E7D2F"/>
    <w:rsid w:val="006E7D75"/>
    <w:rsid w:val="006E7EBA"/>
    <w:rsid w:val="006E7F68"/>
    <w:rsid w:val="006F0023"/>
    <w:rsid w:val="006F00BE"/>
    <w:rsid w:val="006F0280"/>
    <w:rsid w:val="006F02AD"/>
    <w:rsid w:val="006F02F5"/>
    <w:rsid w:val="006F030E"/>
    <w:rsid w:val="006F03AF"/>
    <w:rsid w:val="006F03E1"/>
    <w:rsid w:val="006F03EC"/>
    <w:rsid w:val="006F03F0"/>
    <w:rsid w:val="006F04D1"/>
    <w:rsid w:val="006F04E4"/>
    <w:rsid w:val="006F05D2"/>
    <w:rsid w:val="006F0656"/>
    <w:rsid w:val="006F0694"/>
    <w:rsid w:val="006F070E"/>
    <w:rsid w:val="006F07A7"/>
    <w:rsid w:val="006F07F2"/>
    <w:rsid w:val="006F0B45"/>
    <w:rsid w:val="006F0E0D"/>
    <w:rsid w:val="006F0EB0"/>
    <w:rsid w:val="006F0F14"/>
    <w:rsid w:val="006F0FA7"/>
    <w:rsid w:val="006F1242"/>
    <w:rsid w:val="006F17BE"/>
    <w:rsid w:val="006F1955"/>
    <w:rsid w:val="006F19C5"/>
    <w:rsid w:val="006F1C26"/>
    <w:rsid w:val="006F1CBF"/>
    <w:rsid w:val="006F1D78"/>
    <w:rsid w:val="006F1D80"/>
    <w:rsid w:val="006F1D84"/>
    <w:rsid w:val="006F1E5C"/>
    <w:rsid w:val="006F1E72"/>
    <w:rsid w:val="006F1EA9"/>
    <w:rsid w:val="006F1F45"/>
    <w:rsid w:val="006F20AE"/>
    <w:rsid w:val="006F210C"/>
    <w:rsid w:val="006F211E"/>
    <w:rsid w:val="006F217F"/>
    <w:rsid w:val="006F22BB"/>
    <w:rsid w:val="006F22D2"/>
    <w:rsid w:val="006F2416"/>
    <w:rsid w:val="006F244E"/>
    <w:rsid w:val="006F2511"/>
    <w:rsid w:val="006F278B"/>
    <w:rsid w:val="006F28F2"/>
    <w:rsid w:val="006F2932"/>
    <w:rsid w:val="006F2A18"/>
    <w:rsid w:val="006F2E69"/>
    <w:rsid w:val="006F2F1A"/>
    <w:rsid w:val="006F300D"/>
    <w:rsid w:val="006F33FB"/>
    <w:rsid w:val="006F3561"/>
    <w:rsid w:val="006F35A9"/>
    <w:rsid w:val="006F3786"/>
    <w:rsid w:val="006F3806"/>
    <w:rsid w:val="006F383E"/>
    <w:rsid w:val="006F389B"/>
    <w:rsid w:val="006F3A00"/>
    <w:rsid w:val="006F3A9A"/>
    <w:rsid w:val="006F3B78"/>
    <w:rsid w:val="006F3C33"/>
    <w:rsid w:val="006F3D2A"/>
    <w:rsid w:val="006F3E4C"/>
    <w:rsid w:val="006F3E8C"/>
    <w:rsid w:val="006F3F9E"/>
    <w:rsid w:val="006F3FFA"/>
    <w:rsid w:val="006F40F8"/>
    <w:rsid w:val="006F4237"/>
    <w:rsid w:val="006F436D"/>
    <w:rsid w:val="006F4491"/>
    <w:rsid w:val="006F45AA"/>
    <w:rsid w:val="006F46B9"/>
    <w:rsid w:val="006F4934"/>
    <w:rsid w:val="006F4A27"/>
    <w:rsid w:val="006F4ADE"/>
    <w:rsid w:val="006F4B38"/>
    <w:rsid w:val="006F4C01"/>
    <w:rsid w:val="006F4C2E"/>
    <w:rsid w:val="006F4CF6"/>
    <w:rsid w:val="006F4DA8"/>
    <w:rsid w:val="006F4DC8"/>
    <w:rsid w:val="006F4DDB"/>
    <w:rsid w:val="006F4E23"/>
    <w:rsid w:val="006F4FA5"/>
    <w:rsid w:val="006F4FA7"/>
    <w:rsid w:val="006F5215"/>
    <w:rsid w:val="006F55E8"/>
    <w:rsid w:val="006F56E3"/>
    <w:rsid w:val="006F5732"/>
    <w:rsid w:val="006F60A3"/>
    <w:rsid w:val="006F60FA"/>
    <w:rsid w:val="006F628C"/>
    <w:rsid w:val="006F62E5"/>
    <w:rsid w:val="006F630A"/>
    <w:rsid w:val="006F660B"/>
    <w:rsid w:val="006F662A"/>
    <w:rsid w:val="006F6758"/>
    <w:rsid w:val="006F67C6"/>
    <w:rsid w:val="006F6848"/>
    <w:rsid w:val="006F6B96"/>
    <w:rsid w:val="006F6C1A"/>
    <w:rsid w:val="006F6C31"/>
    <w:rsid w:val="006F6CEC"/>
    <w:rsid w:val="006F6CF7"/>
    <w:rsid w:val="006F6CF8"/>
    <w:rsid w:val="006F6F5F"/>
    <w:rsid w:val="006F6F75"/>
    <w:rsid w:val="006F6FC0"/>
    <w:rsid w:val="006F7007"/>
    <w:rsid w:val="006F70E0"/>
    <w:rsid w:val="006F7130"/>
    <w:rsid w:val="006F7168"/>
    <w:rsid w:val="006F7203"/>
    <w:rsid w:val="006F729F"/>
    <w:rsid w:val="006F730A"/>
    <w:rsid w:val="006F750A"/>
    <w:rsid w:val="006F7739"/>
    <w:rsid w:val="006F78FC"/>
    <w:rsid w:val="006F7988"/>
    <w:rsid w:val="006F7AB4"/>
    <w:rsid w:val="006F7D0F"/>
    <w:rsid w:val="006F7D84"/>
    <w:rsid w:val="006F7E64"/>
    <w:rsid w:val="006F7F31"/>
    <w:rsid w:val="00700052"/>
    <w:rsid w:val="007000F8"/>
    <w:rsid w:val="007002EF"/>
    <w:rsid w:val="0070031C"/>
    <w:rsid w:val="00700324"/>
    <w:rsid w:val="007004D7"/>
    <w:rsid w:val="00700631"/>
    <w:rsid w:val="0070065C"/>
    <w:rsid w:val="007006B4"/>
    <w:rsid w:val="00700847"/>
    <w:rsid w:val="007008A2"/>
    <w:rsid w:val="007008F2"/>
    <w:rsid w:val="00700936"/>
    <w:rsid w:val="00700B11"/>
    <w:rsid w:val="00700B9D"/>
    <w:rsid w:val="00700BB8"/>
    <w:rsid w:val="00700C10"/>
    <w:rsid w:val="00700CB9"/>
    <w:rsid w:val="00701086"/>
    <w:rsid w:val="007011F9"/>
    <w:rsid w:val="0070135F"/>
    <w:rsid w:val="007013C8"/>
    <w:rsid w:val="007013CA"/>
    <w:rsid w:val="007013F8"/>
    <w:rsid w:val="00701437"/>
    <w:rsid w:val="007014F8"/>
    <w:rsid w:val="00701869"/>
    <w:rsid w:val="00701888"/>
    <w:rsid w:val="007018BF"/>
    <w:rsid w:val="00701A14"/>
    <w:rsid w:val="00701CEF"/>
    <w:rsid w:val="00701D51"/>
    <w:rsid w:val="00701D6D"/>
    <w:rsid w:val="00701E2F"/>
    <w:rsid w:val="00701EB5"/>
    <w:rsid w:val="00701F48"/>
    <w:rsid w:val="00701F4E"/>
    <w:rsid w:val="00701F9C"/>
    <w:rsid w:val="00701FA5"/>
    <w:rsid w:val="00701FD8"/>
    <w:rsid w:val="007020D0"/>
    <w:rsid w:val="00702219"/>
    <w:rsid w:val="0070235C"/>
    <w:rsid w:val="0070238E"/>
    <w:rsid w:val="00702408"/>
    <w:rsid w:val="00702532"/>
    <w:rsid w:val="0070284E"/>
    <w:rsid w:val="007028E2"/>
    <w:rsid w:val="00702AC0"/>
    <w:rsid w:val="00702D11"/>
    <w:rsid w:val="00702E70"/>
    <w:rsid w:val="0070309D"/>
    <w:rsid w:val="007031A3"/>
    <w:rsid w:val="0070340A"/>
    <w:rsid w:val="0070341D"/>
    <w:rsid w:val="0070343A"/>
    <w:rsid w:val="0070343E"/>
    <w:rsid w:val="0070358E"/>
    <w:rsid w:val="007035A4"/>
    <w:rsid w:val="0070368B"/>
    <w:rsid w:val="00703766"/>
    <w:rsid w:val="00703847"/>
    <w:rsid w:val="007039DF"/>
    <w:rsid w:val="00703BF6"/>
    <w:rsid w:val="00703CA2"/>
    <w:rsid w:val="00703EF6"/>
    <w:rsid w:val="00703F1A"/>
    <w:rsid w:val="00703F69"/>
    <w:rsid w:val="007041F5"/>
    <w:rsid w:val="0070421E"/>
    <w:rsid w:val="0070424D"/>
    <w:rsid w:val="007043F7"/>
    <w:rsid w:val="0070452B"/>
    <w:rsid w:val="0070454B"/>
    <w:rsid w:val="00704606"/>
    <w:rsid w:val="00704641"/>
    <w:rsid w:val="0070465A"/>
    <w:rsid w:val="00704779"/>
    <w:rsid w:val="007048AE"/>
    <w:rsid w:val="00704BF1"/>
    <w:rsid w:val="00704C36"/>
    <w:rsid w:val="00704C65"/>
    <w:rsid w:val="00704E98"/>
    <w:rsid w:val="0070509C"/>
    <w:rsid w:val="00705124"/>
    <w:rsid w:val="00705169"/>
    <w:rsid w:val="007051A6"/>
    <w:rsid w:val="007051EB"/>
    <w:rsid w:val="00705287"/>
    <w:rsid w:val="007052C6"/>
    <w:rsid w:val="007053A1"/>
    <w:rsid w:val="0070556B"/>
    <w:rsid w:val="00705680"/>
    <w:rsid w:val="007056D5"/>
    <w:rsid w:val="00705707"/>
    <w:rsid w:val="007058B9"/>
    <w:rsid w:val="00705A48"/>
    <w:rsid w:val="00705B45"/>
    <w:rsid w:val="00705B75"/>
    <w:rsid w:val="00705CAB"/>
    <w:rsid w:val="00705CF8"/>
    <w:rsid w:val="00705D0D"/>
    <w:rsid w:val="00705D4F"/>
    <w:rsid w:val="00705F0B"/>
    <w:rsid w:val="00705F15"/>
    <w:rsid w:val="00705F7B"/>
    <w:rsid w:val="00705F85"/>
    <w:rsid w:val="00705F99"/>
    <w:rsid w:val="007060E2"/>
    <w:rsid w:val="007062BF"/>
    <w:rsid w:val="007062DD"/>
    <w:rsid w:val="0070631E"/>
    <w:rsid w:val="0070633C"/>
    <w:rsid w:val="00706379"/>
    <w:rsid w:val="00706388"/>
    <w:rsid w:val="00706408"/>
    <w:rsid w:val="00706536"/>
    <w:rsid w:val="007067E4"/>
    <w:rsid w:val="0070686D"/>
    <w:rsid w:val="00706970"/>
    <w:rsid w:val="00706ED3"/>
    <w:rsid w:val="00707160"/>
    <w:rsid w:val="007071B1"/>
    <w:rsid w:val="0070720E"/>
    <w:rsid w:val="007072FB"/>
    <w:rsid w:val="0070749A"/>
    <w:rsid w:val="007075C9"/>
    <w:rsid w:val="0070762D"/>
    <w:rsid w:val="00707662"/>
    <w:rsid w:val="00707730"/>
    <w:rsid w:val="0070781E"/>
    <w:rsid w:val="00707974"/>
    <w:rsid w:val="007079CC"/>
    <w:rsid w:val="00707A65"/>
    <w:rsid w:val="00707AB2"/>
    <w:rsid w:val="00707B68"/>
    <w:rsid w:val="00707C87"/>
    <w:rsid w:val="00707D1A"/>
    <w:rsid w:val="00710185"/>
    <w:rsid w:val="00710205"/>
    <w:rsid w:val="00710239"/>
    <w:rsid w:val="00710258"/>
    <w:rsid w:val="007103E9"/>
    <w:rsid w:val="00710498"/>
    <w:rsid w:val="00710586"/>
    <w:rsid w:val="00710646"/>
    <w:rsid w:val="007106C5"/>
    <w:rsid w:val="007106D6"/>
    <w:rsid w:val="00710A40"/>
    <w:rsid w:val="00710A8E"/>
    <w:rsid w:val="00710B27"/>
    <w:rsid w:val="00710E10"/>
    <w:rsid w:val="00710E12"/>
    <w:rsid w:val="00710F19"/>
    <w:rsid w:val="00710F6D"/>
    <w:rsid w:val="007110B9"/>
    <w:rsid w:val="007110CC"/>
    <w:rsid w:val="007111C6"/>
    <w:rsid w:val="00711203"/>
    <w:rsid w:val="00711225"/>
    <w:rsid w:val="007113C2"/>
    <w:rsid w:val="007113DC"/>
    <w:rsid w:val="00711425"/>
    <w:rsid w:val="00711634"/>
    <w:rsid w:val="00711761"/>
    <w:rsid w:val="00711AD8"/>
    <w:rsid w:val="00711DDA"/>
    <w:rsid w:val="007120EA"/>
    <w:rsid w:val="007122CA"/>
    <w:rsid w:val="007123DD"/>
    <w:rsid w:val="007124B3"/>
    <w:rsid w:val="00712618"/>
    <w:rsid w:val="00712652"/>
    <w:rsid w:val="007127F0"/>
    <w:rsid w:val="00712992"/>
    <w:rsid w:val="00712ABC"/>
    <w:rsid w:val="00712D63"/>
    <w:rsid w:val="00712DA3"/>
    <w:rsid w:val="00712E19"/>
    <w:rsid w:val="00712E73"/>
    <w:rsid w:val="00712E8D"/>
    <w:rsid w:val="00712F08"/>
    <w:rsid w:val="00712F0F"/>
    <w:rsid w:val="0071319F"/>
    <w:rsid w:val="0071325B"/>
    <w:rsid w:val="00713322"/>
    <w:rsid w:val="0071336D"/>
    <w:rsid w:val="00713447"/>
    <w:rsid w:val="00713460"/>
    <w:rsid w:val="00713675"/>
    <w:rsid w:val="0071375E"/>
    <w:rsid w:val="0071376E"/>
    <w:rsid w:val="0071378D"/>
    <w:rsid w:val="0071379A"/>
    <w:rsid w:val="007138D0"/>
    <w:rsid w:val="00713908"/>
    <w:rsid w:val="007139DB"/>
    <w:rsid w:val="00713B78"/>
    <w:rsid w:val="00713B7C"/>
    <w:rsid w:val="00713BD2"/>
    <w:rsid w:val="00713C56"/>
    <w:rsid w:val="00713D2E"/>
    <w:rsid w:val="00713E05"/>
    <w:rsid w:val="00713E4B"/>
    <w:rsid w:val="00713EAD"/>
    <w:rsid w:val="00713EAE"/>
    <w:rsid w:val="00713F67"/>
    <w:rsid w:val="00714111"/>
    <w:rsid w:val="0071419B"/>
    <w:rsid w:val="007141A0"/>
    <w:rsid w:val="007141B7"/>
    <w:rsid w:val="0071422F"/>
    <w:rsid w:val="00714339"/>
    <w:rsid w:val="0071462B"/>
    <w:rsid w:val="00714987"/>
    <w:rsid w:val="007149D1"/>
    <w:rsid w:val="007149E9"/>
    <w:rsid w:val="00714BF6"/>
    <w:rsid w:val="00714C77"/>
    <w:rsid w:val="00714D54"/>
    <w:rsid w:val="00714F23"/>
    <w:rsid w:val="00714FB2"/>
    <w:rsid w:val="0071501E"/>
    <w:rsid w:val="0071502B"/>
    <w:rsid w:val="007152F6"/>
    <w:rsid w:val="0071537E"/>
    <w:rsid w:val="0071541B"/>
    <w:rsid w:val="007154B8"/>
    <w:rsid w:val="007155F0"/>
    <w:rsid w:val="007156C5"/>
    <w:rsid w:val="00715710"/>
    <w:rsid w:val="00715843"/>
    <w:rsid w:val="00715899"/>
    <w:rsid w:val="0071589A"/>
    <w:rsid w:val="0071597A"/>
    <w:rsid w:val="00715ACF"/>
    <w:rsid w:val="00715CA3"/>
    <w:rsid w:val="00715E0B"/>
    <w:rsid w:val="00715E61"/>
    <w:rsid w:val="0071604D"/>
    <w:rsid w:val="00716115"/>
    <w:rsid w:val="0071616D"/>
    <w:rsid w:val="007162CF"/>
    <w:rsid w:val="007162EA"/>
    <w:rsid w:val="00716372"/>
    <w:rsid w:val="007163C0"/>
    <w:rsid w:val="007164DE"/>
    <w:rsid w:val="00716509"/>
    <w:rsid w:val="00716609"/>
    <w:rsid w:val="007166FC"/>
    <w:rsid w:val="00716841"/>
    <w:rsid w:val="00716937"/>
    <w:rsid w:val="0071697E"/>
    <w:rsid w:val="00716985"/>
    <w:rsid w:val="00716C0F"/>
    <w:rsid w:val="00716DB1"/>
    <w:rsid w:val="00716E50"/>
    <w:rsid w:val="00716E70"/>
    <w:rsid w:val="00716EB4"/>
    <w:rsid w:val="00717008"/>
    <w:rsid w:val="00717080"/>
    <w:rsid w:val="00717222"/>
    <w:rsid w:val="00717502"/>
    <w:rsid w:val="00717559"/>
    <w:rsid w:val="0071759C"/>
    <w:rsid w:val="007178A3"/>
    <w:rsid w:val="007178C3"/>
    <w:rsid w:val="007178D8"/>
    <w:rsid w:val="007178F8"/>
    <w:rsid w:val="007179AD"/>
    <w:rsid w:val="007179EB"/>
    <w:rsid w:val="00717B79"/>
    <w:rsid w:val="00717B85"/>
    <w:rsid w:val="00717C0D"/>
    <w:rsid w:val="00717C1C"/>
    <w:rsid w:val="00717D30"/>
    <w:rsid w:val="00717DAC"/>
    <w:rsid w:val="00717DC5"/>
    <w:rsid w:val="00717DF5"/>
    <w:rsid w:val="00717E59"/>
    <w:rsid w:val="00717F83"/>
    <w:rsid w:val="00717F9E"/>
    <w:rsid w:val="00717FF5"/>
    <w:rsid w:val="00720092"/>
    <w:rsid w:val="00720166"/>
    <w:rsid w:val="00720185"/>
    <w:rsid w:val="007201FA"/>
    <w:rsid w:val="007202B8"/>
    <w:rsid w:val="0072033B"/>
    <w:rsid w:val="00720378"/>
    <w:rsid w:val="0072040C"/>
    <w:rsid w:val="00720546"/>
    <w:rsid w:val="0072058E"/>
    <w:rsid w:val="00720637"/>
    <w:rsid w:val="00720648"/>
    <w:rsid w:val="007206DF"/>
    <w:rsid w:val="0072097A"/>
    <w:rsid w:val="00720A1E"/>
    <w:rsid w:val="00720A2E"/>
    <w:rsid w:val="00720BAF"/>
    <w:rsid w:val="00720DCF"/>
    <w:rsid w:val="00720ECA"/>
    <w:rsid w:val="00720FAA"/>
    <w:rsid w:val="00720FB3"/>
    <w:rsid w:val="007210AC"/>
    <w:rsid w:val="007210CD"/>
    <w:rsid w:val="007210FC"/>
    <w:rsid w:val="0072115C"/>
    <w:rsid w:val="007212C2"/>
    <w:rsid w:val="0072140D"/>
    <w:rsid w:val="00721866"/>
    <w:rsid w:val="00721B88"/>
    <w:rsid w:val="00721DFD"/>
    <w:rsid w:val="00721E75"/>
    <w:rsid w:val="00721E79"/>
    <w:rsid w:val="00722006"/>
    <w:rsid w:val="0072218D"/>
    <w:rsid w:val="007223B8"/>
    <w:rsid w:val="00722465"/>
    <w:rsid w:val="00722489"/>
    <w:rsid w:val="0072251C"/>
    <w:rsid w:val="00722551"/>
    <w:rsid w:val="0072266A"/>
    <w:rsid w:val="007227DD"/>
    <w:rsid w:val="0072288D"/>
    <w:rsid w:val="00722A00"/>
    <w:rsid w:val="00722B0E"/>
    <w:rsid w:val="00722CE1"/>
    <w:rsid w:val="00722E23"/>
    <w:rsid w:val="00722EA7"/>
    <w:rsid w:val="00722FDB"/>
    <w:rsid w:val="007230AD"/>
    <w:rsid w:val="007230DB"/>
    <w:rsid w:val="007230E5"/>
    <w:rsid w:val="00723111"/>
    <w:rsid w:val="00723241"/>
    <w:rsid w:val="00723383"/>
    <w:rsid w:val="007234C7"/>
    <w:rsid w:val="007235C7"/>
    <w:rsid w:val="007235E4"/>
    <w:rsid w:val="0072363E"/>
    <w:rsid w:val="0072365F"/>
    <w:rsid w:val="00723694"/>
    <w:rsid w:val="007237DD"/>
    <w:rsid w:val="00723819"/>
    <w:rsid w:val="0072385A"/>
    <w:rsid w:val="007239C0"/>
    <w:rsid w:val="00723B54"/>
    <w:rsid w:val="00723B6D"/>
    <w:rsid w:val="00723BA7"/>
    <w:rsid w:val="00723DA0"/>
    <w:rsid w:val="00723ED0"/>
    <w:rsid w:val="00723EFC"/>
    <w:rsid w:val="0072400F"/>
    <w:rsid w:val="00724073"/>
    <w:rsid w:val="007240B8"/>
    <w:rsid w:val="0072412F"/>
    <w:rsid w:val="0072418F"/>
    <w:rsid w:val="007242BD"/>
    <w:rsid w:val="007243B5"/>
    <w:rsid w:val="0072442D"/>
    <w:rsid w:val="007244D5"/>
    <w:rsid w:val="007246E3"/>
    <w:rsid w:val="00724701"/>
    <w:rsid w:val="0072475B"/>
    <w:rsid w:val="007247DB"/>
    <w:rsid w:val="0072487A"/>
    <w:rsid w:val="007249C2"/>
    <w:rsid w:val="00724AB6"/>
    <w:rsid w:val="00724AE4"/>
    <w:rsid w:val="00724BBA"/>
    <w:rsid w:val="00724CC9"/>
    <w:rsid w:val="00724CE2"/>
    <w:rsid w:val="00724DEF"/>
    <w:rsid w:val="00724F9E"/>
    <w:rsid w:val="00725026"/>
    <w:rsid w:val="007251E6"/>
    <w:rsid w:val="00725232"/>
    <w:rsid w:val="00725357"/>
    <w:rsid w:val="0072549C"/>
    <w:rsid w:val="00725693"/>
    <w:rsid w:val="007257C6"/>
    <w:rsid w:val="0072581B"/>
    <w:rsid w:val="00725A51"/>
    <w:rsid w:val="00725B05"/>
    <w:rsid w:val="00725B33"/>
    <w:rsid w:val="00725BEB"/>
    <w:rsid w:val="00725C0F"/>
    <w:rsid w:val="00725C4F"/>
    <w:rsid w:val="00725C91"/>
    <w:rsid w:val="00725CA4"/>
    <w:rsid w:val="00725D77"/>
    <w:rsid w:val="00725D9D"/>
    <w:rsid w:val="00725DC8"/>
    <w:rsid w:val="00725E75"/>
    <w:rsid w:val="0072600E"/>
    <w:rsid w:val="00726051"/>
    <w:rsid w:val="0072606D"/>
    <w:rsid w:val="00726095"/>
    <w:rsid w:val="007260A4"/>
    <w:rsid w:val="007262A9"/>
    <w:rsid w:val="007262E1"/>
    <w:rsid w:val="0072632B"/>
    <w:rsid w:val="00726435"/>
    <w:rsid w:val="007264BC"/>
    <w:rsid w:val="007265D4"/>
    <w:rsid w:val="00726648"/>
    <w:rsid w:val="00726676"/>
    <w:rsid w:val="0072672D"/>
    <w:rsid w:val="00726819"/>
    <w:rsid w:val="0072696D"/>
    <w:rsid w:val="007269B0"/>
    <w:rsid w:val="007269FA"/>
    <w:rsid w:val="00726B6C"/>
    <w:rsid w:val="0072703E"/>
    <w:rsid w:val="00727071"/>
    <w:rsid w:val="007270E2"/>
    <w:rsid w:val="0072721B"/>
    <w:rsid w:val="00727248"/>
    <w:rsid w:val="0072750E"/>
    <w:rsid w:val="0072785B"/>
    <w:rsid w:val="007278DE"/>
    <w:rsid w:val="0072793C"/>
    <w:rsid w:val="00727B4D"/>
    <w:rsid w:val="00727BE7"/>
    <w:rsid w:val="00727BF1"/>
    <w:rsid w:val="00727CE1"/>
    <w:rsid w:val="00727F4B"/>
    <w:rsid w:val="00727F72"/>
    <w:rsid w:val="007302BB"/>
    <w:rsid w:val="0073038A"/>
    <w:rsid w:val="00730572"/>
    <w:rsid w:val="007305DB"/>
    <w:rsid w:val="0073060D"/>
    <w:rsid w:val="0073063B"/>
    <w:rsid w:val="00730763"/>
    <w:rsid w:val="0073080A"/>
    <w:rsid w:val="00730899"/>
    <w:rsid w:val="00730953"/>
    <w:rsid w:val="0073097F"/>
    <w:rsid w:val="00730A4B"/>
    <w:rsid w:val="00730B57"/>
    <w:rsid w:val="00730F82"/>
    <w:rsid w:val="0073100A"/>
    <w:rsid w:val="007314CD"/>
    <w:rsid w:val="00731841"/>
    <w:rsid w:val="007318D3"/>
    <w:rsid w:val="0073192E"/>
    <w:rsid w:val="0073193B"/>
    <w:rsid w:val="00731BB6"/>
    <w:rsid w:val="00731DD4"/>
    <w:rsid w:val="00731ED9"/>
    <w:rsid w:val="00732121"/>
    <w:rsid w:val="00732222"/>
    <w:rsid w:val="007322BD"/>
    <w:rsid w:val="007322E2"/>
    <w:rsid w:val="007323A1"/>
    <w:rsid w:val="007323D4"/>
    <w:rsid w:val="0073247F"/>
    <w:rsid w:val="0073251F"/>
    <w:rsid w:val="00732608"/>
    <w:rsid w:val="00732756"/>
    <w:rsid w:val="007327DC"/>
    <w:rsid w:val="00732807"/>
    <w:rsid w:val="0073281B"/>
    <w:rsid w:val="0073298B"/>
    <w:rsid w:val="00732BCA"/>
    <w:rsid w:val="00732C1F"/>
    <w:rsid w:val="00732C63"/>
    <w:rsid w:val="00732CE0"/>
    <w:rsid w:val="00732DBA"/>
    <w:rsid w:val="00732E3F"/>
    <w:rsid w:val="00732F3D"/>
    <w:rsid w:val="00732F5F"/>
    <w:rsid w:val="00732F90"/>
    <w:rsid w:val="0073312E"/>
    <w:rsid w:val="00733156"/>
    <w:rsid w:val="007331A8"/>
    <w:rsid w:val="00733276"/>
    <w:rsid w:val="007332D6"/>
    <w:rsid w:val="00733317"/>
    <w:rsid w:val="007333AF"/>
    <w:rsid w:val="00733421"/>
    <w:rsid w:val="00733483"/>
    <w:rsid w:val="00733549"/>
    <w:rsid w:val="0073355C"/>
    <w:rsid w:val="00733702"/>
    <w:rsid w:val="00733870"/>
    <w:rsid w:val="007339F9"/>
    <w:rsid w:val="00733C94"/>
    <w:rsid w:val="00733CF2"/>
    <w:rsid w:val="00733D4C"/>
    <w:rsid w:val="00733EB9"/>
    <w:rsid w:val="00733EE0"/>
    <w:rsid w:val="00733F6C"/>
    <w:rsid w:val="00733F8B"/>
    <w:rsid w:val="007340F4"/>
    <w:rsid w:val="00734194"/>
    <w:rsid w:val="007342A3"/>
    <w:rsid w:val="007343A0"/>
    <w:rsid w:val="00734490"/>
    <w:rsid w:val="007344EF"/>
    <w:rsid w:val="0073477C"/>
    <w:rsid w:val="0073484C"/>
    <w:rsid w:val="00734852"/>
    <w:rsid w:val="00734889"/>
    <w:rsid w:val="007348D1"/>
    <w:rsid w:val="007348F3"/>
    <w:rsid w:val="0073494D"/>
    <w:rsid w:val="0073497A"/>
    <w:rsid w:val="00734A83"/>
    <w:rsid w:val="00734ACD"/>
    <w:rsid w:val="00734E9C"/>
    <w:rsid w:val="00734F19"/>
    <w:rsid w:val="00734FF5"/>
    <w:rsid w:val="00735053"/>
    <w:rsid w:val="00735102"/>
    <w:rsid w:val="007351A1"/>
    <w:rsid w:val="00735366"/>
    <w:rsid w:val="007353F1"/>
    <w:rsid w:val="00735415"/>
    <w:rsid w:val="0073548B"/>
    <w:rsid w:val="0073549F"/>
    <w:rsid w:val="00735627"/>
    <w:rsid w:val="00735709"/>
    <w:rsid w:val="00735734"/>
    <w:rsid w:val="0073574F"/>
    <w:rsid w:val="007358AE"/>
    <w:rsid w:val="007358B2"/>
    <w:rsid w:val="007358E1"/>
    <w:rsid w:val="00735B31"/>
    <w:rsid w:val="00735C49"/>
    <w:rsid w:val="00735E08"/>
    <w:rsid w:val="00735EB0"/>
    <w:rsid w:val="00735FB0"/>
    <w:rsid w:val="007360D7"/>
    <w:rsid w:val="0073625E"/>
    <w:rsid w:val="0073625F"/>
    <w:rsid w:val="00736446"/>
    <w:rsid w:val="00736607"/>
    <w:rsid w:val="007367A3"/>
    <w:rsid w:val="007367F2"/>
    <w:rsid w:val="007368CB"/>
    <w:rsid w:val="00736A1A"/>
    <w:rsid w:val="00736A25"/>
    <w:rsid w:val="00736A58"/>
    <w:rsid w:val="00736BE4"/>
    <w:rsid w:val="00736C52"/>
    <w:rsid w:val="00736CC4"/>
    <w:rsid w:val="00736DB4"/>
    <w:rsid w:val="00736E08"/>
    <w:rsid w:val="00736EFD"/>
    <w:rsid w:val="00736F34"/>
    <w:rsid w:val="00737105"/>
    <w:rsid w:val="0073711D"/>
    <w:rsid w:val="0073711F"/>
    <w:rsid w:val="0073718B"/>
    <w:rsid w:val="0073722C"/>
    <w:rsid w:val="0073727E"/>
    <w:rsid w:val="00737395"/>
    <w:rsid w:val="0073743A"/>
    <w:rsid w:val="0073746E"/>
    <w:rsid w:val="007375F7"/>
    <w:rsid w:val="007376EB"/>
    <w:rsid w:val="0073772D"/>
    <w:rsid w:val="0073773C"/>
    <w:rsid w:val="0073774E"/>
    <w:rsid w:val="0073788D"/>
    <w:rsid w:val="00737960"/>
    <w:rsid w:val="007379E5"/>
    <w:rsid w:val="00737A19"/>
    <w:rsid w:val="00737CC8"/>
    <w:rsid w:val="00737D65"/>
    <w:rsid w:val="00740012"/>
    <w:rsid w:val="007400F6"/>
    <w:rsid w:val="00740193"/>
    <w:rsid w:val="007402AB"/>
    <w:rsid w:val="0074038A"/>
    <w:rsid w:val="007404B8"/>
    <w:rsid w:val="007404CB"/>
    <w:rsid w:val="007404E4"/>
    <w:rsid w:val="00740574"/>
    <w:rsid w:val="00740577"/>
    <w:rsid w:val="007405BE"/>
    <w:rsid w:val="007406B9"/>
    <w:rsid w:val="007406C0"/>
    <w:rsid w:val="0074074D"/>
    <w:rsid w:val="00740754"/>
    <w:rsid w:val="0074078F"/>
    <w:rsid w:val="007407A9"/>
    <w:rsid w:val="00740832"/>
    <w:rsid w:val="0074090C"/>
    <w:rsid w:val="00740A6E"/>
    <w:rsid w:val="00740A7D"/>
    <w:rsid w:val="00740C5D"/>
    <w:rsid w:val="00740CAB"/>
    <w:rsid w:val="00740D1E"/>
    <w:rsid w:val="00740ECE"/>
    <w:rsid w:val="00741199"/>
    <w:rsid w:val="007413FC"/>
    <w:rsid w:val="00741423"/>
    <w:rsid w:val="00741424"/>
    <w:rsid w:val="007416BA"/>
    <w:rsid w:val="00741799"/>
    <w:rsid w:val="00741858"/>
    <w:rsid w:val="00741B4A"/>
    <w:rsid w:val="00741B7D"/>
    <w:rsid w:val="00741BBB"/>
    <w:rsid w:val="00741C37"/>
    <w:rsid w:val="00741D6C"/>
    <w:rsid w:val="00741D7B"/>
    <w:rsid w:val="00741E53"/>
    <w:rsid w:val="00741EDD"/>
    <w:rsid w:val="007422E8"/>
    <w:rsid w:val="0074237D"/>
    <w:rsid w:val="007423A7"/>
    <w:rsid w:val="007423D5"/>
    <w:rsid w:val="00742404"/>
    <w:rsid w:val="00742442"/>
    <w:rsid w:val="007424A3"/>
    <w:rsid w:val="007425B1"/>
    <w:rsid w:val="007426D0"/>
    <w:rsid w:val="0074283A"/>
    <w:rsid w:val="00742993"/>
    <w:rsid w:val="007429E8"/>
    <w:rsid w:val="00742B4B"/>
    <w:rsid w:val="00742CBD"/>
    <w:rsid w:val="00742D8B"/>
    <w:rsid w:val="00742DF1"/>
    <w:rsid w:val="00742E0D"/>
    <w:rsid w:val="00743152"/>
    <w:rsid w:val="00743164"/>
    <w:rsid w:val="00743199"/>
    <w:rsid w:val="0074325B"/>
    <w:rsid w:val="0074332B"/>
    <w:rsid w:val="007433F2"/>
    <w:rsid w:val="0074341F"/>
    <w:rsid w:val="0074346A"/>
    <w:rsid w:val="007434AB"/>
    <w:rsid w:val="007434EF"/>
    <w:rsid w:val="0074369B"/>
    <w:rsid w:val="007438E0"/>
    <w:rsid w:val="00743A3B"/>
    <w:rsid w:val="00743A8F"/>
    <w:rsid w:val="00743A92"/>
    <w:rsid w:val="00743AD8"/>
    <w:rsid w:val="00743E97"/>
    <w:rsid w:val="00743ECC"/>
    <w:rsid w:val="00743F12"/>
    <w:rsid w:val="007440D9"/>
    <w:rsid w:val="007441B4"/>
    <w:rsid w:val="007441BE"/>
    <w:rsid w:val="00744362"/>
    <w:rsid w:val="0074439E"/>
    <w:rsid w:val="00744495"/>
    <w:rsid w:val="00744720"/>
    <w:rsid w:val="0074473F"/>
    <w:rsid w:val="00744796"/>
    <w:rsid w:val="00744804"/>
    <w:rsid w:val="00744857"/>
    <w:rsid w:val="007448CC"/>
    <w:rsid w:val="0074491F"/>
    <w:rsid w:val="00744925"/>
    <w:rsid w:val="00744932"/>
    <w:rsid w:val="00744A63"/>
    <w:rsid w:val="00744C64"/>
    <w:rsid w:val="00744DEF"/>
    <w:rsid w:val="00744E82"/>
    <w:rsid w:val="00744F7A"/>
    <w:rsid w:val="00744FCE"/>
    <w:rsid w:val="0074514B"/>
    <w:rsid w:val="0074515D"/>
    <w:rsid w:val="00745188"/>
    <w:rsid w:val="0074524E"/>
    <w:rsid w:val="00745288"/>
    <w:rsid w:val="007452A3"/>
    <w:rsid w:val="007452F9"/>
    <w:rsid w:val="00745350"/>
    <w:rsid w:val="007454A0"/>
    <w:rsid w:val="007455B7"/>
    <w:rsid w:val="007455E7"/>
    <w:rsid w:val="00745864"/>
    <w:rsid w:val="00745995"/>
    <w:rsid w:val="007459EA"/>
    <w:rsid w:val="00745A13"/>
    <w:rsid w:val="00745BFF"/>
    <w:rsid w:val="00745C39"/>
    <w:rsid w:val="00745E6C"/>
    <w:rsid w:val="00746073"/>
    <w:rsid w:val="00746124"/>
    <w:rsid w:val="0074618C"/>
    <w:rsid w:val="00746200"/>
    <w:rsid w:val="007462FC"/>
    <w:rsid w:val="0074630C"/>
    <w:rsid w:val="00746328"/>
    <w:rsid w:val="007463EB"/>
    <w:rsid w:val="0074653C"/>
    <w:rsid w:val="00746558"/>
    <w:rsid w:val="007465D6"/>
    <w:rsid w:val="0074676D"/>
    <w:rsid w:val="00746C4C"/>
    <w:rsid w:val="00746C8F"/>
    <w:rsid w:val="00746DBB"/>
    <w:rsid w:val="00746DFF"/>
    <w:rsid w:val="0074721A"/>
    <w:rsid w:val="0074726F"/>
    <w:rsid w:val="00747724"/>
    <w:rsid w:val="007477AE"/>
    <w:rsid w:val="00747948"/>
    <w:rsid w:val="007479AC"/>
    <w:rsid w:val="007479D6"/>
    <w:rsid w:val="00747A68"/>
    <w:rsid w:val="00747B1F"/>
    <w:rsid w:val="00747C21"/>
    <w:rsid w:val="00747C72"/>
    <w:rsid w:val="00747CCC"/>
    <w:rsid w:val="00747E89"/>
    <w:rsid w:val="00747EDC"/>
    <w:rsid w:val="00747F63"/>
    <w:rsid w:val="00750215"/>
    <w:rsid w:val="00750255"/>
    <w:rsid w:val="00750339"/>
    <w:rsid w:val="007503AA"/>
    <w:rsid w:val="00750437"/>
    <w:rsid w:val="007504BF"/>
    <w:rsid w:val="00750598"/>
    <w:rsid w:val="007505E5"/>
    <w:rsid w:val="00750637"/>
    <w:rsid w:val="007506C4"/>
    <w:rsid w:val="0075076B"/>
    <w:rsid w:val="00750B70"/>
    <w:rsid w:val="00750B7F"/>
    <w:rsid w:val="00750CCF"/>
    <w:rsid w:val="00750D7F"/>
    <w:rsid w:val="00750D88"/>
    <w:rsid w:val="00750D8A"/>
    <w:rsid w:val="00750F33"/>
    <w:rsid w:val="0075107C"/>
    <w:rsid w:val="00751158"/>
    <w:rsid w:val="00751329"/>
    <w:rsid w:val="00751389"/>
    <w:rsid w:val="00751497"/>
    <w:rsid w:val="007514DF"/>
    <w:rsid w:val="0075154E"/>
    <w:rsid w:val="007517B7"/>
    <w:rsid w:val="007517C6"/>
    <w:rsid w:val="00751802"/>
    <w:rsid w:val="00751830"/>
    <w:rsid w:val="007518E4"/>
    <w:rsid w:val="00751A0F"/>
    <w:rsid w:val="00751AEA"/>
    <w:rsid w:val="00751B39"/>
    <w:rsid w:val="00751C0A"/>
    <w:rsid w:val="00751C35"/>
    <w:rsid w:val="00751D3C"/>
    <w:rsid w:val="00751EC2"/>
    <w:rsid w:val="00751F4C"/>
    <w:rsid w:val="00751FE5"/>
    <w:rsid w:val="007520A4"/>
    <w:rsid w:val="007521F9"/>
    <w:rsid w:val="0075238E"/>
    <w:rsid w:val="007523F4"/>
    <w:rsid w:val="00752422"/>
    <w:rsid w:val="00752454"/>
    <w:rsid w:val="00752679"/>
    <w:rsid w:val="007527E6"/>
    <w:rsid w:val="00752866"/>
    <w:rsid w:val="0075286D"/>
    <w:rsid w:val="00752893"/>
    <w:rsid w:val="007528F2"/>
    <w:rsid w:val="00752B16"/>
    <w:rsid w:val="00752BAF"/>
    <w:rsid w:val="00752C91"/>
    <w:rsid w:val="00752E16"/>
    <w:rsid w:val="00752EE9"/>
    <w:rsid w:val="00752F3E"/>
    <w:rsid w:val="00752F44"/>
    <w:rsid w:val="00752F6F"/>
    <w:rsid w:val="0075302E"/>
    <w:rsid w:val="00753102"/>
    <w:rsid w:val="007533C2"/>
    <w:rsid w:val="00753693"/>
    <w:rsid w:val="00753730"/>
    <w:rsid w:val="0075374B"/>
    <w:rsid w:val="0075375C"/>
    <w:rsid w:val="00753811"/>
    <w:rsid w:val="00753964"/>
    <w:rsid w:val="00753CA5"/>
    <w:rsid w:val="00754128"/>
    <w:rsid w:val="0075412C"/>
    <w:rsid w:val="0075415A"/>
    <w:rsid w:val="007541EC"/>
    <w:rsid w:val="0075420E"/>
    <w:rsid w:val="007542B4"/>
    <w:rsid w:val="0075447C"/>
    <w:rsid w:val="007545BD"/>
    <w:rsid w:val="007545DF"/>
    <w:rsid w:val="007546A9"/>
    <w:rsid w:val="007547BB"/>
    <w:rsid w:val="0075482F"/>
    <w:rsid w:val="00754890"/>
    <w:rsid w:val="00754A22"/>
    <w:rsid w:val="00754B22"/>
    <w:rsid w:val="00754C31"/>
    <w:rsid w:val="00754DC9"/>
    <w:rsid w:val="00754E4F"/>
    <w:rsid w:val="00754F15"/>
    <w:rsid w:val="00754F26"/>
    <w:rsid w:val="007550A5"/>
    <w:rsid w:val="0075522A"/>
    <w:rsid w:val="00755282"/>
    <w:rsid w:val="00755290"/>
    <w:rsid w:val="00755329"/>
    <w:rsid w:val="0075544B"/>
    <w:rsid w:val="0075546C"/>
    <w:rsid w:val="007554A0"/>
    <w:rsid w:val="00755620"/>
    <w:rsid w:val="007556D5"/>
    <w:rsid w:val="007557FF"/>
    <w:rsid w:val="0075589D"/>
    <w:rsid w:val="00755A0F"/>
    <w:rsid w:val="00755A8F"/>
    <w:rsid w:val="00755FB5"/>
    <w:rsid w:val="00756028"/>
    <w:rsid w:val="007560B3"/>
    <w:rsid w:val="007560E2"/>
    <w:rsid w:val="0075615C"/>
    <w:rsid w:val="007561A1"/>
    <w:rsid w:val="007561C3"/>
    <w:rsid w:val="007562C3"/>
    <w:rsid w:val="007562DA"/>
    <w:rsid w:val="007562EB"/>
    <w:rsid w:val="00756314"/>
    <w:rsid w:val="00756481"/>
    <w:rsid w:val="007565DD"/>
    <w:rsid w:val="00756643"/>
    <w:rsid w:val="007566EC"/>
    <w:rsid w:val="007568DB"/>
    <w:rsid w:val="00756952"/>
    <w:rsid w:val="00756A52"/>
    <w:rsid w:val="00756ABF"/>
    <w:rsid w:val="00756CB4"/>
    <w:rsid w:val="00756CBD"/>
    <w:rsid w:val="00756D0E"/>
    <w:rsid w:val="00756E0D"/>
    <w:rsid w:val="007571CB"/>
    <w:rsid w:val="007571D2"/>
    <w:rsid w:val="00757229"/>
    <w:rsid w:val="0075726F"/>
    <w:rsid w:val="0075727B"/>
    <w:rsid w:val="0075729A"/>
    <w:rsid w:val="00757333"/>
    <w:rsid w:val="007573FE"/>
    <w:rsid w:val="00757734"/>
    <w:rsid w:val="0075780A"/>
    <w:rsid w:val="0075780E"/>
    <w:rsid w:val="0075796D"/>
    <w:rsid w:val="00757A10"/>
    <w:rsid w:val="00757B82"/>
    <w:rsid w:val="00757C3D"/>
    <w:rsid w:val="00757D5D"/>
    <w:rsid w:val="00757DB0"/>
    <w:rsid w:val="00757E29"/>
    <w:rsid w:val="00757EE3"/>
    <w:rsid w:val="00757F43"/>
    <w:rsid w:val="00757FC2"/>
    <w:rsid w:val="00760303"/>
    <w:rsid w:val="007603E2"/>
    <w:rsid w:val="00760493"/>
    <w:rsid w:val="00760598"/>
    <w:rsid w:val="007605E6"/>
    <w:rsid w:val="007606E0"/>
    <w:rsid w:val="00760720"/>
    <w:rsid w:val="00760835"/>
    <w:rsid w:val="00760837"/>
    <w:rsid w:val="0076099F"/>
    <w:rsid w:val="00760A86"/>
    <w:rsid w:val="00760C87"/>
    <w:rsid w:val="00760F80"/>
    <w:rsid w:val="00760FE9"/>
    <w:rsid w:val="0076125A"/>
    <w:rsid w:val="00761409"/>
    <w:rsid w:val="0076158B"/>
    <w:rsid w:val="007615C5"/>
    <w:rsid w:val="00761600"/>
    <w:rsid w:val="007617FE"/>
    <w:rsid w:val="007618BC"/>
    <w:rsid w:val="00761939"/>
    <w:rsid w:val="0076193A"/>
    <w:rsid w:val="00761962"/>
    <w:rsid w:val="007619C4"/>
    <w:rsid w:val="00761A03"/>
    <w:rsid w:val="00761A0A"/>
    <w:rsid w:val="00761B48"/>
    <w:rsid w:val="00761C2E"/>
    <w:rsid w:val="00761D35"/>
    <w:rsid w:val="00761DC1"/>
    <w:rsid w:val="00761EB8"/>
    <w:rsid w:val="0076213A"/>
    <w:rsid w:val="00762208"/>
    <w:rsid w:val="00762237"/>
    <w:rsid w:val="0076235A"/>
    <w:rsid w:val="007623CD"/>
    <w:rsid w:val="00762436"/>
    <w:rsid w:val="00762733"/>
    <w:rsid w:val="0076298D"/>
    <w:rsid w:val="00762BBF"/>
    <w:rsid w:val="00762CC5"/>
    <w:rsid w:val="00762F05"/>
    <w:rsid w:val="00762F1A"/>
    <w:rsid w:val="00762FE2"/>
    <w:rsid w:val="007632C4"/>
    <w:rsid w:val="007633AE"/>
    <w:rsid w:val="007634E0"/>
    <w:rsid w:val="00763532"/>
    <w:rsid w:val="007635B4"/>
    <w:rsid w:val="0076367C"/>
    <w:rsid w:val="00763692"/>
    <w:rsid w:val="007636AE"/>
    <w:rsid w:val="00763832"/>
    <w:rsid w:val="00763853"/>
    <w:rsid w:val="0076390B"/>
    <w:rsid w:val="00763924"/>
    <w:rsid w:val="00763A5D"/>
    <w:rsid w:val="00763A7A"/>
    <w:rsid w:val="00763A89"/>
    <w:rsid w:val="00763B75"/>
    <w:rsid w:val="00763BA6"/>
    <w:rsid w:val="00763BC0"/>
    <w:rsid w:val="00763D7D"/>
    <w:rsid w:val="00763DDD"/>
    <w:rsid w:val="00763E1C"/>
    <w:rsid w:val="00763E2F"/>
    <w:rsid w:val="00763E75"/>
    <w:rsid w:val="00763FD2"/>
    <w:rsid w:val="00764002"/>
    <w:rsid w:val="00764012"/>
    <w:rsid w:val="0076405E"/>
    <w:rsid w:val="007641B8"/>
    <w:rsid w:val="0076431F"/>
    <w:rsid w:val="00764526"/>
    <w:rsid w:val="0076455B"/>
    <w:rsid w:val="00764574"/>
    <w:rsid w:val="007645AD"/>
    <w:rsid w:val="007645F8"/>
    <w:rsid w:val="00764637"/>
    <w:rsid w:val="0076465F"/>
    <w:rsid w:val="0076469C"/>
    <w:rsid w:val="007646CA"/>
    <w:rsid w:val="007647DC"/>
    <w:rsid w:val="0076482F"/>
    <w:rsid w:val="00764836"/>
    <w:rsid w:val="00764952"/>
    <w:rsid w:val="0076499D"/>
    <w:rsid w:val="00764A01"/>
    <w:rsid w:val="00764A4F"/>
    <w:rsid w:val="00764C2F"/>
    <w:rsid w:val="00764D88"/>
    <w:rsid w:val="00764E00"/>
    <w:rsid w:val="00764E35"/>
    <w:rsid w:val="00765097"/>
    <w:rsid w:val="00765186"/>
    <w:rsid w:val="00765305"/>
    <w:rsid w:val="007653ED"/>
    <w:rsid w:val="0076548F"/>
    <w:rsid w:val="007656C1"/>
    <w:rsid w:val="00765713"/>
    <w:rsid w:val="00765751"/>
    <w:rsid w:val="007657C9"/>
    <w:rsid w:val="007659A4"/>
    <w:rsid w:val="00765A7D"/>
    <w:rsid w:val="00765D15"/>
    <w:rsid w:val="00765D3E"/>
    <w:rsid w:val="00765DB0"/>
    <w:rsid w:val="00765E70"/>
    <w:rsid w:val="00765F6F"/>
    <w:rsid w:val="007661A7"/>
    <w:rsid w:val="00766293"/>
    <w:rsid w:val="00766319"/>
    <w:rsid w:val="007664D0"/>
    <w:rsid w:val="0076664F"/>
    <w:rsid w:val="00766772"/>
    <w:rsid w:val="007667BD"/>
    <w:rsid w:val="007667C5"/>
    <w:rsid w:val="00766813"/>
    <w:rsid w:val="00766843"/>
    <w:rsid w:val="00766858"/>
    <w:rsid w:val="00766BC1"/>
    <w:rsid w:val="00766C8D"/>
    <w:rsid w:val="00766DFF"/>
    <w:rsid w:val="00766F9A"/>
    <w:rsid w:val="00766FE5"/>
    <w:rsid w:val="00766FFD"/>
    <w:rsid w:val="007671A9"/>
    <w:rsid w:val="007672FD"/>
    <w:rsid w:val="007673AE"/>
    <w:rsid w:val="00767776"/>
    <w:rsid w:val="00767849"/>
    <w:rsid w:val="007678AE"/>
    <w:rsid w:val="007679EB"/>
    <w:rsid w:val="00767AE4"/>
    <w:rsid w:val="00767C33"/>
    <w:rsid w:val="00767C48"/>
    <w:rsid w:val="00767CAA"/>
    <w:rsid w:val="00767E4A"/>
    <w:rsid w:val="00767EFC"/>
    <w:rsid w:val="00767F75"/>
    <w:rsid w:val="00767F88"/>
    <w:rsid w:val="00767FEA"/>
    <w:rsid w:val="00770128"/>
    <w:rsid w:val="00770297"/>
    <w:rsid w:val="0077044A"/>
    <w:rsid w:val="00770468"/>
    <w:rsid w:val="007706C1"/>
    <w:rsid w:val="007708D8"/>
    <w:rsid w:val="007708EA"/>
    <w:rsid w:val="00770AEB"/>
    <w:rsid w:val="00770D32"/>
    <w:rsid w:val="00770FA7"/>
    <w:rsid w:val="00771160"/>
    <w:rsid w:val="007718AF"/>
    <w:rsid w:val="007718BE"/>
    <w:rsid w:val="007718D7"/>
    <w:rsid w:val="0077192D"/>
    <w:rsid w:val="00771975"/>
    <w:rsid w:val="00771A98"/>
    <w:rsid w:val="00771C82"/>
    <w:rsid w:val="00771C89"/>
    <w:rsid w:val="00771CE3"/>
    <w:rsid w:val="00771D44"/>
    <w:rsid w:val="00771E64"/>
    <w:rsid w:val="00771EB1"/>
    <w:rsid w:val="00771FDF"/>
    <w:rsid w:val="00772009"/>
    <w:rsid w:val="00772010"/>
    <w:rsid w:val="0077207F"/>
    <w:rsid w:val="007721C0"/>
    <w:rsid w:val="00772201"/>
    <w:rsid w:val="00772358"/>
    <w:rsid w:val="0077235F"/>
    <w:rsid w:val="00772635"/>
    <w:rsid w:val="007727E1"/>
    <w:rsid w:val="00772D9E"/>
    <w:rsid w:val="00772E11"/>
    <w:rsid w:val="00772E4B"/>
    <w:rsid w:val="0077315F"/>
    <w:rsid w:val="0077321E"/>
    <w:rsid w:val="00773264"/>
    <w:rsid w:val="0077331A"/>
    <w:rsid w:val="0077342E"/>
    <w:rsid w:val="00773507"/>
    <w:rsid w:val="00773663"/>
    <w:rsid w:val="00773664"/>
    <w:rsid w:val="00773677"/>
    <w:rsid w:val="00773684"/>
    <w:rsid w:val="007736E4"/>
    <w:rsid w:val="00773713"/>
    <w:rsid w:val="0077377D"/>
    <w:rsid w:val="00773807"/>
    <w:rsid w:val="00773869"/>
    <w:rsid w:val="007739FE"/>
    <w:rsid w:val="00773B21"/>
    <w:rsid w:val="00773CBF"/>
    <w:rsid w:val="00773E16"/>
    <w:rsid w:val="0077400D"/>
    <w:rsid w:val="007740EB"/>
    <w:rsid w:val="00774137"/>
    <w:rsid w:val="0077467B"/>
    <w:rsid w:val="00774849"/>
    <w:rsid w:val="00774970"/>
    <w:rsid w:val="007749A0"/>
    <w:rsid w:val="00774A95"/>
    <w:rsid w:val="00774B41"/>
    <w:rsid w:val="00774BB5"/>
    <w:rsid w:val="00774C30"/>
    <w:rsid w:val="00774C85"/>
    <w:rsid w:val="00774C8B"/>
    <w:rsid w:val="00774DE6"/>
    <w:rsid w:val="00774ED7"/>
    <w:rsid w:val="00774F4F"/>
    <w:rsid w:val="0077505F"/>
    <w:rsid w:val="0077507D"/>
    <w:rsid w:val="007750D9"/>
    <w:rsid w:val="00775161"/>
    <w:rsid w:val="00775582"/>
    <w:rsid w:val="007757C2"/>
    <w:rsid w:val="007758FD"/>
    <w:rsid w:val="00775B3A"/>
    <w:rsid w:val="00775B7A"/>
    <w:rsid w:val="00775CE7"/>
    <w:rsid w:val="00775D71"/>
    <w:rsid w:val="00775E8E"/>
    <w:rsid w:val="00775F65"/>
    <w:rsid w:val="0077602A"/>
    <w:rsid w:val="00776045"/>
    <w:rsid w:val="00776109"/>
    <w:rsid w:val="0077617C"/>
    <w:rsid w:val="00776303"/>
    <w:rsid w:val="007763C1"/>
    <w:rsid w:val="007765E0"/>
    <w:rsid w:val="007767C1"/>
    <w:rsid w:val="007769C7"/>
    <w:rsid w:val="00776B50"/>
    <w:rsid w:val="00776BA6"/>
    <w:rsid w:val="00776C1A"/>
    <w:rsid w:val="00776C27"/>
    <w:rsid w:val="00776E55"/>
    <w:rsid w:val="00776F60"/>
    <w:rsid w:val="00776FCC"/>
    <w:rsid w:val="007770F4"/>
    <w:rsid w:val="00777114"/>
    <w:rsid w:val="007771C2"/>
    <w:rsid w:val="0077721A"/>
    <w:rsid w:val="007773CE"/>
    <w:rsid w:val="00777418"/>
    <w:rsid w:val="00777428"/>
    <w:rsid w:val="0077743C"/>
    <w:rsid w:val="00777443"/>
    <w:rsid w:val="007774B1"/>
    <w:rsid w:val="00777549"/>
    <w:rsid w:val="0077757D"/>
    <w:rsid w:val="00777655"/>
    <w:rsid w:val="00777791"/>
    <w:rsid w:val="00777892"/>
    <w:rsid w:val="00777894"/>
    <w:rsid w:val="007779A6"/>
    <w:rsid w:val="007779D3"/>
    <w:rsid w:val="00777C90"/>
    <w:rsid w:val="00777D27"/>
    <w:rsid w:val="00777D35"/>
    <w:rsid w:val="00777E3F"/>
    <w:rsid w:val="00777E54"/>
    <w:rsid w:val="00777E66"/>
    <w:rsid w:val="00777E7D"/>
    <w:rsid w:val="00777F18"/>
    <w:rsid w:val="007800E1"/>
    <w:rsid w:val="00780431"/>
    <w:rsid w:val="00780440"/>
    <w:rsid w:val="007804A4"/>
    <w:rsid w:val="007806A7"/>
    <w:rsid w:val="00780780"/>
    <w:rsid w:val="00780980"/>
    <w:rsid w:val="007809B9"/>
    <w:rsid w:val="007809FF"/>
    <w:rsid w:val="00780A73"/>
    <w:rsid w:val="00780CAC"/>
    <w:rsid w:val="00780CB2"/>
    <w:rsid w:val="00780E1E"/>
    <w:rsid w:val="00780F50"/>
    <w:rsid w:val="007810B4"/>
    <w:rsid w:val="007811E1"/>
    <w:rsid w:val="0078131E"/>
    <w:rsid w:val="007814D2"/>
    <w:rsid w:val="00781599"/>
    <w:rsid w:val="007816B8"/>
    <w:rsid w:val="00781802"/>
    <w:rsid w:val="00781961"/>
    <w:rsid w:val="00781AB3"/>
    <w:rsid w:val="00781ACF"/>
    <w:rsid w:val="00781B44"/>
    <w:rsid w:val="00781BA1"/>
    <w:rsid w:val="00781BA2"/>
    <w:rsid w:val="00781BD7"/>
    <w:rsid w:val="00781BF5"/>
    <w:rsid w:val="00781C21"/>
    <w:rsid w:val="00781E2F"/>
    <w:rsid w:val="00781E39"/>
    <w:rsid w:val="00781E44"/>
    <w:rsid w:val="00781F91"/>
    <w:rsid w:val="00782150"/>
    <w:rsid w:val="0078215B"/>
    <w:rsid w:val="007821BF"/>
    <w:rsid w:val="007821CB"/>
    <w:rsid w:val="007821E3"/>
    <w:rsid w:val="007821F9"/>
    <w:rsid w:val="00782310"/>
    <w:rsid w:val="00782360"/>
    <w:rsid w:val="00782422"/>
    <w:rsid w:val="0078261B"/>
    <w:rsid w:val="00782678"/>
    <w:rsid w:val="0078290B"/>
    <w:rsid w:val="00782914"/>
    <w:rsid w:val="00782B0A"/>
    <w:rsid w:val="00782B18"/>
    <w:rsid w:val="00782C14"/>
    <w:rsid w:val="00782C3D"/>
    <w:rsid w:val="00782C74"/>
    <w:rsid w:val="00782E33"/>
    <w:rsid w:val="00782F79"/>
    <w:rsid w:val="00782FBC"/>
    <w:rsid w:val="007830E3"/>
    <w:rsid w:val="00783110"/>
    <w:rsid w:val="0078314F"/>
    <w:rsid w:val="0078315B"/>
    <w:rsid w:val="00783202"/>
    <w:rsid w:val="00783302"/>
    <w:rsid w:val="00783335"/>
    <w:rsid w:val="00783368"/>
    <w:rsid w:val="007835DB"/>
    <w:rsid w:val="0078360E"/>
    <w:rsid w:val="00783841"/>
    <w:rsid w:val="0078385E"/>
    <w:rsid w:val="00783A90"/>
    <w:rsid w:val="00783B1B"/>
    <w:rsid w:val="00783CB6"/>
    <w:rsid w:val="00783CBF"/>
    <w:rsid w:val="00783E00"/>
    <w:rsid w:val="00783E1D"/>
    <w:rsid w:val="00783E55"/>
    <w:rsid w:val="00784250"/>
    <w:rsid w:val="0078446F"/>
    <w:rsid w:val="007846C3"/>
    <w:rsid w:val="00784804"/>
    <w:rsid w:val="00784819"/>
    <w:rsid w:val="00784A19"/>
    <w:rsid w:val="00784D3D"/>
    <w:rsid w:val="00784D5D"/>
    <w:rsid w:val="00784DD7"/>
    <w:rsid w:val="00784F5A"/>
    <w:rsid w:val="0078506F"/>
    <w:rsid w:val="0078508B"/>
    <w:rsid w:val="007850EA"/>
    <w:rsid w:val="00785278"/>
    <w:rsid w:val="007852BA"/>
    <w:rsid w:val="007852F5"/>
    <w:rsid w:val="007856C2"/>
    <w:rsid w:val="00785815"/>
    <w:rsid w:val="007859AA"/>
    <w:rsid w:val="007859FF"/>
    <w:rsid w:val="00785A5E"/>
    <w:rsid w:val="00785C47"/>
    <w:rsid w:val="00785D75"/>
    <w:rsid w:val="00785EC6"/>
    <w:rsid w:val="00785EF2"/>
    <w:rsid w:val="00785F46"/>
    <w:rsid w:val="00785FE9"/>
    <w:rsid w:val="00786325"/>
    <w:rsid w:val="007863A3"/>
    <w:rsid w:val="0078670C"/>
    <w:rsid w:val="0078680E"/>
    <w:rsid w:val="0078682D"/>
    <w:rsid w:val="0078687C"/>
    <w:rsid w:val="00786D88"/>
    <w:rsid w:val="00786EA2"/>
    <w:rsid w:val="00786F20"/>
    <w:rsid w:val="00787078"/>
    <w:rsid w:val="0078721E"/>
    <w:rsid w:val="007873E9"/>
    <w:rsid w:val="00787448"/>
    <w:rsid w:val="00787563"/>
    <w:rsid w:val="007876FC"/>
    <w:rsid w:val="007879D3"/>
    <w:rsid w:val="007879F1"/>
    <w:rsid w:val="00787B48"/>
    <w:rsid w:val="007900F1"/>
    <w:rsid w:val="00790309"/>
    <w:rsid w:val="0079040E"/>
    <w:rsid w:val="00790448"/>
    <w:rsid w:val="007906D4"/>
    <w:rsid w:val="0079071F"/>
    <w:rsid w:val="0079075F"/>
    <w:rsid w:val="00790AAC"/>
    <w:rsid w:val="00790BCC"/>
    <w:rsid w:val="00790FC3"/>
    <w:rsid w:val="00790FEC"/>
    <w:rsid w:val="00791134"/>
    <w:rsid w:val="007912E0"/>
    <w:rsid w:val="0079131A"/>
    <w:rsid w:val="00791358"/>
    <w:rsid w:val="00791481"/>
    <w:rsid w:val="0079150B"/>
    <w:rsid w:val="00791606"/>
    <w:rsid w:val="007916DA"/>
    <w:rsid w:val="00791B61"/>
    <w:rsid w:val="00791C8B"/>
    <w:rsid w:val="00791D8C"/>
    <w:rsid w:val="00791E1B"/>
    <w:rsid w:val="00791E98"/>
    <w:rsid w:val="00791F88"/>
    <w:rsid w:val="007920DD"/>
    <w:rsid w:val="0079226A"/>
    <w:rsid w:val="007922D8"/>
    <w:rsid w:val="007922FD"/>
    <w:rsid w:val="0079234D"/>
    <w:rsid w:val="0079236B"/>
    <w:rsid w:val="0079237F"/>
    <w:rsid w:val="0079248D"/>
    <w:rsid w:val="007924AE"/>
    <w:rsid w:val="007924D2"/>
    <w:rsid w:val="00792620"/>
    <w:rsid w:val="007929E5"/>
    <w:rsid w:val="00792A16"/>
    <w:rsid w:val="00792A3D"/>
    <w:rsid w:val="00792A92"/>
    <w:rsid w:val="00792CBB"/>
    <w:rsid w:val="00792E1E"/>
    <w:rsid w:val="00792ED1"/>
    <w:rsid w:val="00792F56"/>
    <w:rsid w:val="00792F95"/>
    <w:rsid w:val="00792FBE"/>
    <w:rsid w:val="00792FCC"/>
    <w:rsid w:val="007930D8"/>
    <w:rsid w:val="007931B4"/>
    <w:rsid w:val="00793264"/>
    <w:rsid w:val="007932AB"/>
    <w:rsid w:val="00793416"/>
    <w:rsid w:val="0079343F"/>
    <w:rsid w:val="0079344B"/>
    <w:rsid w:val="00793465"/>
    <w:rsid w:val="0079353C"/>
    <w:rsid w:val="00793647"/>
    <w:rsid w:val="00793651"/>
    <w:rsid w:val="00793782"/>
    <w:rsid w:val="00793813"/>
    <w:rsid w:val="00793826"/>
    <w:rsid w:val="00793836"/>
    <w:rsid w:val="00793938"/>
    <w:rsid w:val="00793A1F"/>
    <w:rsid w:val="00793C10"/>
    <w:rsid w:val="00793C93"/>
    <w:rsid w:val="00793D3F"/>
    <w:rsid w:val="00793D9A"/>
    <w:rsid w:val="00793F09"/>
    <w:rsid w:val="00794019"/>
    <w:rsid w:val="0079404F"/>
    <w:rsid w:val="00794051"/>
    <w:rsid w:val="00794180"/>
    <w:rsid w:val="00794289"/>
    <w:rsid w:val="0079468D"/>
    <w:rsid w:val="00794701"/>
    <w:rsid w:val="00794708"/>
    <w:rsid w:val="0079478A"/>
    <w:rsid w:val="007947BE"/>
    <w:rsid w:val="007947D7"/>
    <w:rsid w:val="007947EB"/>
    <w:rsid w:val="0079482B"/>
    <w:rsid w:val="0079484D"/>
    <w:rsid w:val="0079488F"/>
    <w:rsid w:val="007948B6"/>
    <w:rsid w:val="007948B8"/>
    <w:rsid w:val="007949B7"/>
    <w:rsid w:val="00794A1E"/>
    <w:rsid w:val="00794A47"/>
    <w:rsid w:val="00794A88"/>
    <w:rsid w:val="00794A8E"/>
    <w:rsid w:val="00794B18"/>
    <w:rsid w:val="00794B1E"/>
    <w:rsid w:val="00794B2C"/>
    <w:rsid w:val="00794BA9"/>
    <w:rsid w:val="00794BAC"/>
    <w:rsid w:val="00794BBE"/>
    <w:rsid w:val="00794D32"/>
    <w:rsid w:val="00794E30"/>
    <w:rsid w:val="00794F65"/>
    <w:rsid w:val="00794FC9"/>
    <w:rsid w:val="007950F2"/>
    <w:rsid w:val="007953F7"/>
    <w:rsid w:val="007954FE"/>
    <w:rsid w:val="007957D2"/>
    <w:rsid w:val="00795A85"/>
    <w:rsid w:val="00795CA4"/>
    <w:rsid w:val="00795D39"/>
    <w:rsid w:val="00795E7B"/>
    <w:rsid w:val="00795EF7"/>
    <w:rsid w:val="00795F4E"/>
    <w:rsid w:val="0079604C"/>
    <w:rsid w:val="00796119"/>
    <w:rsid w:val="007961AA"/>
    <w:rsid w:val="007962FF"/>
    <w:rsid w:val="00796370"/>
    <w:rsid w:val="007963F2"/>
    <w:rsid w:val="00796502"/>
    <w:rsid w:val="00796521"/>
    <w:rsid w:val="00796580"/>
    <w:rsid w:val="007965B8"/>
    <w:rsid w:val="00796635"/>
    <w:rsid w:val="0079665F"/>
    <w:rsid w:val="00796AF2"/>
    <w:rsid w:val="00796C2A"/>
    <w:rsid w:val="00796E3B"/>
    <w:rsid w:val="00796F6F"/>
    <w:rsid w:val="00796F9A"/>
    <w:rsid w:val="0079713B"/>
    <w:rsid w:val="00797144"/>
    <w:rsid w:val="007972B0"/>
    <w:rsid w:val="00797331"/>
    <w:rsid w:val="00797798"/>
    <w:rsid w:val="0079781A"/>
    <w:rsid w:val="007979B4"/>
    <w:rsid w:val="00797A68"/>
    <w:rsid w:val="00797A92"/>
    <w:rsid w:val="00797AD6"/>
    <w:rsid w:val="00797AEC"/>
    <w:rsid w:val="00797C53"/>
    <w:rsid w:val="00797CC4"/>
    <w:rsid w:val="00797D1D"/>
    <w:rsid w:val="00797D7C"/>
    <w:rsid w:val="00797DD5"/>
    <w:rsid w:val="00797F32"/>
    <w:rsid w:val="007A00DC"/>
    <w:rsid w:val="007A050B"/>
    <w:rsid w:val="007A05E6"/>
    <w:rsid w:val="007A0724"/>
    <w:rsid w:val="007A0906"/>
    <w:rsid w:val="007A0A0D"/>
    <w:rsid w:val="007A0A1A"/>
    <w:rsid w:val="007A0E09"/>
    <w:rsid w:val="007A0ED2"/>
    <w:rsid w:val="007A10C6"/>
    <w:rsid w:val="007A111D"/>
    <w:rsid w:val="007A128E"/>
    <w:rsid w:val="007A12C4"/>
    <w:rsid w:val="007A13D4"/>
    <w:rsid w:val="007A1495"/>
    <w:rsid w:val="007A151E"/>
    <w:rsid w:val="007A162F"/>
    <w:rsid w:val="007A16F7"/>
    <w:rsid w:val="007A1711"/>
    <w:rsid w:val="007A1B39"/>
    <w:rsid w:val="007A1B6A"/>
    <w:rsid w:val="007A1BBB"/>
    <w:rsid w:val="007A1ED8"/>
    <w:rsid w:val="007A1F76"/>
    <w:rsid w:val="007A208B"/>
    <w:rsid w:val="007A22D6"/>
    <w:rsid w:val="007A22EA"/>
    <w:rsid w:val="007A230E"/>
    <w:rsid w:val="007A2394"/>
    <w:rsid w:val="007A253A"/>
    <w:rsid w:val="007A270D"/>
    <w:rsid w:val="007A277C"/>
    <w:rsid w:val="007A278A"/>
    <w:rsid w:val="007A27FB"/>
    <w:rsid w:val="007A2955"/>
    <w:rsid w:val="007A29C0"/>
    <w:rsid w:val="007A29D3"/>
    <w:rsid w:val="007A2A1F"/>
    <w:rsid w:val="007A2B22"/>
    <w:rsid w:val="007A2C8F"/>
    <w:rsid w:val="007A2D79"/>
    <w:rsid w:val="007A2DD3"/>
    <w:rsid w:val="007A300E"/>
    <w:rsid w:val="007A313D"/>
    <w:rsid w:val="007A339D"/>
    <w:rsid w:val="007A35D4"/>
    <w:rsid w:val="007A361C"/>
    <w:rsid w:val="007A39ED"/>
    <w:rsid w:val="007A3B79"/>
    <w:rsid w:val="007A3D2C"/>
    <w:rsid w:val="007A3F46"/>
    <w:rsid w:val="007A408E"/>
    <w:rsid w:val="007A4265"/>
    <w:rsid w:val="007A42CA"/>
    <w:rsid w:val="007A43F4"/>
    <w:rsid w:val="007A45C8"/>
    <w:rsid w:val="007A467C"/>
    <w:rsid w:val="007A4850"/>
    <w:rsid w:val="007A494A"/>
    <w:rsid w:val="007A4976"/>
    <w:rsid w:val="007A497E"/>
    <w:rsid w:val="007A4A06"/>
    <w:rsid w:val="007A4A57"/>
    <w:rsid w:val="007A4BD8"/>
    <w:rsid w:val="007A4BDA"/>
    <w:rsid w:val="007A4CBD"/>
    <w:rsid w:val="007A4D1E"/>
    <w:rsid w:val="007A4E5D"/>
    <w:rsid w:val="007A4EDB"/>
    <w:rsid w:val="007A5034"/>
    <w:rsid w:val="007A5045"/>
    <w:rsid w:val="007A50A5"/>
    <w:rsid w:val="007A51B3"/>
    <w:rsid w:val="007A51E4"/>
    <w:rsid w:val="007A5208"/>
    <w:rsid w:val="007A5353"/>
    <w:rsid w:val="007A53A6"/>
    <w:rsid w:val="007A53B5"/>
    <w:rsid w:val="007A573F"/>
    <w:rsid w:val="007A5771"/>
    <w:rsid w:val="007A57B0"/>
    <w:rsid w:val="007A57DC"/>
    <w:rsid w:val="007A588C"/>
    <w:rsid w:val="007A592C"/>
    <w:rsid w:val="007A594D"/>
    <w:rsid w:val="007A5993"/>
    <w:rsid w:val="007A5FCF"/>
    <w:rsid w:val="007A603A"/>
    <w:rsid w:val="007A617A"/>
    <w:rsid w:val="007A61BA"/>
    <w:rsid w:val="007A620E"/>
    <w:rsid w:val="007A6649"/>
    <w:rsid w:val="007A66DB"/>
    <w:rsid w:val="007A68A7"/>
    <w:rsid w:val="007A6A4E"/>
    <w:rsid w:val="007A6AED"/>
    <w:rsid w:val="007A6B20"/>
    <w:rsid w:val="007A6B6B"/>
    <w:rsid w:val="007A6C0C"/>
    <w:rsid w:val="007A6C4D"/>
    <w:rsid w:val="007A6D0C"/>
    <w:rsid w:val="007A6D92"/>
    <w:rsid w:val="007A6E87"/>
    <w:rsid w:val="007A6FF5"/>
    <w:rsid w:val="007A700A"/>
    <w:rsid w:val="007A7068"/>
    <w:rsid w:val="007A70BB"/>
    <w:rsid w:val="007A7347"/>
    <w:rsid w:val="007A7373"/>
    <w:rsid w:val="007A7374"/>
    <w:rsid w:val="007A7379"/>
    <w:rsid w:val="007A741B"/>
    <w:rsid w:val="007A7461"/>
    <w:rsid w:val="007A74BA"/>
    <w:rsid w:val="007A74FA"/>
    <w:rsid w:val="007A75C8"/>
    <w:rsid w:val="007A762D"/>
    <w:rsid w:val="007A77E9"/>
    <w:rsid w:val="007A7883"/>
    <w:rsid w:val="007A7B7B"/>
    <w:rsid w:val="007A7C0E"/>
    <w:rsid w:val="007A7D8F"/>
    <w:rsid w:val="007A7FC5"/>
    <w:rsid w:val="007B0072"/>
    <w:rsid w:val="007B0162"/>
    <w:rsid w:val="007B0222"/>
    <w:rsid w:val="007B0388"/>
    <w:rsid w:val="007B051C"/>
    <w:rsid w:val="007B0581"/>
    <w:rsid w:val="007B060E"/>
    <w:rsid w:val="007B0731"/>
    <w:rsid w:val="007B07DE"/>
    <w:rsid w:val="007B07FC"/>
    <w:rsid w:val="007B0BBB"/>
    <w:rsid w:val="007B0BEE"/>
    <w:rsid w:val="007B0CCA"/>
    <w:rsid w:val="007B0D67"/>
    <w:rsid w:val="007B0E5F"/>
    <w:rsid w:val="007B0EB1"/>
    <w:rsid w:val="007B0FEF"/>
    <w:rsid w:val="007B115E"/>
    <w:rsid w:val="007B11B8"/>
    <w:rsid w:val="007B1284"/>
    <w:rsid w:val="007B129C"/>
    <w:rsid w:val="007B1432"/>
    <w:rsid w:val="007B1444"/>
    <w:rsid w:val="007B1459"/>
    <w:rsid w:val="007B157F"/>
    <w:rsid w:val="007B15E4"/>
    <w:rsid w:val="007B1724"/>
    <w:rsid w:val="007B1744"/>
    <w:rsid w:val="007B1840"/>
    <w:rsid w:val="007B185B"/>
    <w:rsid w:val="007B19B7"/>
    <w:rsid w:val="007B19E3"/>
    <w:rsid w:val="007B1A23"/>
    <w:rsid w:val="007B1A49"/>
    <w:rsid w:val="007B1C1E"/>
    <w:rsid w:val="007B1D4D"/>
    <w:rsid w:val="007B1E43"/>
    <w:rsid w:val="007B1E75"/>
    <w:rsid w:val="007B1F01"/>
    <w:rsid w:val="007B1FD0"/>
    <w:rsid w:val="007B2203"/>
    <w:rsid w:val="007B22CD"/>
    <w:rsid w:val="007B2365"/>
    <w:rsid w:val="007B2434"/>
    <w:rsid w:val="007B25D9"/>
    <w:rsid w:val="007B267B"/>
    <w:rsid w:val="007B26C5"/>
    <w:rsid w:val="007B27E1"/>
    <w:rsid w:val="007B2841"/>
    <w:rsid w:val="007B287F"/>
    <w:rsid w:val="007B2C04"/>
    <w:rsid w:val="007B2D70"/>
    <w:rsid w:val="007B2F07"/>
    <w:rsid w:val="007B2FD9"/>
    <w:rsid w:val="007B2FFB"/>
    <w:rsid w:val="007B344C"/>
    <w:rsid w:val="007B3563"/>
    <w:rsid w:val="007B3730"/>
    <w:rsid w:val="007B38A6"/>
    <w:rsid w:val="007B3916"/>
    <w:rsid w:val="007B3A9E"/>
    <w:rsid w:val="007B3B26"/>
    <w:rsid w:val="007B3C5C"/>
    <w:rsid w:val="007B3C5F"/>
    <w:rsid w:val="007B3D96"/>
    <w:rsid w:val="007B4076"/>
    <w:rsid w:val="007B415E"/>
    <w:rsid w:val="007B4396"/>
    <w:rsid w:val="007B45C5"/>
    <w:rsid w:val="007B4624"/>
    <w:rsid w:val="007B47FB"/>
    <w:rsid w:val="007B4A70"/>
    <w:rsid w:val="007B4AC4"/>
    <w:rsid w:val="007B4B14"/>
    <w:rsid w:val="007B4B4E"/>
    <w:rsid w:val="007B4E4B"/>
    <w:rsid w:val="007B4E7F"/>
    <w:rsid w:val="007B4EB4"/>
    <w:rsid w:val="007B5032"/>
    <w:rsid w:val="007B50EE"/>
    <w:rsid w:val="007B5109"/>
    <w:rsid w:val="007B5269"/>
    <w:rsid w:val="007B52E8"/>
    <w:rsid w:val="007B52ED"/>
    <w:rsid w:val="007B5316"/>
    <w:rsid w:val="007B5572"/>
    <w:rsid w:val="007B5586"/>
    <w:rsid w:val="007B59DF"/>
    <w:rsid w:val="007B5A54"/>
    <w:rsid w:val="007B5ABD"/>
    <w:rsid w:val="007B5B21"/>
    <w:rsid w:val="007B5B24"/>
    <w:rsid w:val="007B5B76"/>
    <w:rsid w:val="007B5C9B"/>
    <w:rsid w:val="007B5DFC"/>
    <w:rsid w:val="007B5EC4"/>
    <w:rsid w:val="007B5F57"/>
    <w:rsid w:val="007B608B"/>
    <w:rsid w:val="007B62AC"/>
    <w:rsid w:val="007B6344"/>
    <w:rsid w:val="007B6486"/>
    <w:rsid w:val="007B6555"/>
    <w:rsid w:val="007B66BB"/>
    <w:rsid w:val="007B6946"/>
    <w:rsid w:val="007B69AA"/>
    <w:rsid w:val="007B6C58"/>
    <w:rsid w:val="007B6CE6"/>
    <w:rsid w:val="007B6D19"/>
    <w:rsid w:val="007B6D9C"/>
    <w:rsid w:val="007B6E70"/>
    <w:rsid w:val="007B6ED2"/>
    <w:rsid w:val="007B6F80"/>
    <w:rsid w:val="007B7126"/>
    <w:rsid w:val="007B7138"/>
    <w:rsid w:val="007B7154"/>
    <w:rsid w:val="007B7217"/>
    <w:rsid w:val="007B7488"/>
    <w:rsid w:val="007B7693"/>
    <w:rsid w:val="007B76D7"/>
    <w:rsid w:val="007B7809"/>
    <w:rsid w:val="007B79DD"/>
    <w:rsid w:val="007B7C5C"/>
    <w:rsid w:val="007B7EAB"/>
    <w:rsid w:val="007C0004"/>
    <w:rsid w:val="007C010E"/>
    <w:rsid w:val="007C0349"/>
    <w:rsid w:val="007C0602"/>
    <w:rsid w:val="007C06B5"/>
    <w:rsid w:val="007C06C2"/>
    <w:rsid w:val="007C0951"/>
    <w:rsid w:val="007C0A8D"/>
    <w:rsid w:val="007C0B57"/>
    <w:rsid w:val="007C0C30"/>
    <w:rsid w:val="007C0D2E"/>
    <w:rsid w:val="007C0E84"/>
    <w:rsid w:val="007C0F1B"/>
    <w:rsid w:val="007C10A1"/>
    <w:rsid w:val="007C10DF"/>
    <w:rsid w:val="007C135C"/>
    <w:rsid w:val="007C1447"/>
    <w:rsid w:val="007C149A"/>
    <w:rsid w:val="007C14EA"/>
    <w:rsid w:val="007C151F"/>
    <w:rsid w:val="007C15F8"/>
    <w:rsid w:val="007C1624"/>
    <w:rsid w:val="007C166E"/>
    <w:rsid w:val="007C176C"/>
    <w:rsid w:val="007C17B2"/>
    <w:rsid w:val="007C19D2"/>
    <w:rsid w:val="007C1A4B"/>
    <w:rsid w:val="007C1AB7"/>
    <w:rsid w:val="007C1BEB"/>
    <w:rsid w:val="007C1D57"/>
    <w:rsid w:val="007C1D5B"/>
    <w:rsid w:val="007C1E3C"/>
    <w:rsid w:val="007C1E3F"/>
    <w:rsid w:val="007C1F21"/>
    <w:rsid w:val="007C21A5"/>
    <w:rsid w:val="007C2219"/>
    <w:rsid w:val="007C22E4"/>
    <w:rsid w:val="007C239A"/>
    <w:rsid w:val="007C24D3"/>
    <w:rsid w:val="007C2B4C"/>
    <w:rsid w:val="007C2BCD"/>
    <w:rsid w:val="007C2C16"/>
    <w:rsid w:val="007C2E01"/>
    <w:rsid w:val="007C2E50"/>
    <w:rsid w:val="007C2F09"/>
    <w:rsid w:val="007C2F34"/>
    <w:rsid w:val="007C2FF1"/>
    <w:rsid w:val="007C3027"/>
    <w:rsid w:val="007C305A"/>
    <w:rsid w:val="007C314E"/>
    <w:rsid w:val="007C3177"/>
    <w:rsid w:val="007C33AF"/>
    <w:rsid w:val="007C3884"/>
    <w:rsid w:val="007C39EB"/>
    <w:rsid w:val="007C3CDC"/>
    <w:rsid w:val="007C3D8B"/>
    <w:rsid w:val="007C3E9A"/>
    <w:rsid w:val="007C3EF2"/>
    <w:rsid w:val="007C3F78"/>
    <w:rsid w:val="007C42AB"/>
    <w:rsid w:val="007C42CB"/>
    <w:rsid w:val="007C4402"/>
    <w:rsid w:val="007C443F"/>
    <w:rsid w:val="007C44EB"/>
    <w:rsid w:val="007C4506"/>
    <w:rsid w:val="007C4533"/>
    <w:rsid w:val="007C45C3"/>
    <w:rsid w:val="007C47AC"/>
    <w:rsid w:val="007C47B6"/>
    <w:rsid w:val="007C48F4"/>
    <w:rsid w:val="007C49CD"/>
    <w:rsid w:val="007C4AC9"/>
    <w:rsid w:val="007C4AD1"/>
    <w:rsid w:val="007C4B46"/>
    <w:rsid w:val="007C4B59"/>
    <w:rsid w:val="007C4B95"/>
    <w:rsid w:val="007C4C0F"/>
    <w:rsid w:val="007C4D17"/>
    <w:rsid w:val="007C4D8D"/>
    <w:rsid w:val="007C51BA"/>
    <w:rsid w:val="007C5225"/>
    <w:rsid w:val="007C537B"/>
    <w:rsid w:val="007C544F"/>
    <w:rsid w:val="007C54F9"/>
    <w:rsid w:val="007C5571"/>
    <w:rsid w:val="007C5680"/>
    <w:rsid w:val="007C5695"/>
    <w:rsid w:val="007C56BB"/>
    <w:rsid w:val="007C572B"/>
    <w:rsid w:val="007C57C1"/>
    <w:rsid w:val="007C583D"/>
    <w:rsid w:val="007C5844"/>
    <w:rsid w:val="007C5885"/>
    <w:rsid w:val="007C58C9"/>
    <w:rsid w:val="007C5910"/>
    <w:rsid w:val="007C5A6F"/>
    <w:rsid w:val="007C5BE7"/>
    <w:rsid w:val="007C5BFE"/>
    <w:rsid w:val="007C5E54"/>
    <w:rsid w:val="007C5F92"/>
    <w:rsid w:val="007C5FB7"/>
    <w:rsid w:val="007C5FB8"/>
    <w:rsid w:val="007C5FD8"/>
    <w:rsid w:val="007C6034"/>
    <w:rsid w:val="007C6199"/>
    <w:rsid w:val="007C64C2"/>
    <w:rsid w:val="007C668A"/>
    <w:rsid w:val="007C6787"/>
    <w:rsid w:val="007C67CE"/>
    <w:rsid w:val="007C68F0"/>
    <w:rsid w:val="007C68F6"/>
    <w:rsid w:val="007C694E"/>
    <w:rsid w:val="007C6C37"/>
    <w:rsid w:val="007C6C9C"/>
    <w:rsid w:val="007C6CCB"/>
    <w:rsid w:val="007C6D0D"/>
    <w:rsid w:val="007C6DC8"/>
    <w:rsid w:val="007C6F8E"/>
    <w:rsid w:val="007C7026"/>
    <w:rsid w:val="007C7498"/>
    <w:rsid w:val="007C7688"/>
    <w:rsid w:val="007C7743"/>
    <w:rsid w:val="007C783C"/>
    <w:rsid w:val="007C788C"/>
    <w:rsid w:val="007C78AE"/>
    <w:rsid w:val="007C795B"/>
    <w:rsid w:val="007C7A78"/>
    <w:rsid w:val="007C7ADD"/>
    <w:rsid w:val="007C7B68"/>
    <w:rsid w:val="007C7BE8"/>
    <w:rsid w:val="007C7D01"/>
    <w:rsid w:val="007C7DB5"/>
    <w:rsid w:val="007C7E70"/>
    <w:rsid w:val="007C7FD8"/>
    <w:rsid w:val="007D00E0"/>
    <w:rsid w:val="007D013A"/>
    <w:rsid w:val="007D023E"/>
    <w:rsid w:val="007D02A2"/>
    <w:rsid w:val="007D0719"/>
    <w:rsid w:val="007D0742"/>
    <w:rsid w:val="007D087A"/>
    <w:rsid w:val="007D0895"/>
    <w:rsid w:val="007D0921"/>
    <w:rsid w:val="007D0975"/>
    <w:rsid w:val="007D0978"/>
    <w:rsid w:val="007D0BB9"/>
    <w:rsid w:val="007D0DCB"/>
    <w:rsid w:val="007D0F12"/>
    <w:rsid w:val="007D0F85"/>
    <w:rsid w:val="007D1052"/>
    <w:rsid w:val="007D10A1"/>
    <w:rsid w:val="007D12CA"/>
    <w:rsid w:val="007D1424"/>
    <w:rsid w:val="007D16F9"/>
    <w:rsid w:val="007D170C"/>
    <w:rsid w:val="007D179F"/>
    <w:rsid w:val="007D1AC5"/>
    <w:rsid w:val="007D1C7F"/>
    <w:rsid w:val="007D1DB6"/>
    <w:rsid w:val="007D1E1A"/>
    <w:rsid w:val="007D1E55"/>
    <w:rsid w:val="007D1EB7"/>
    <w:rsid w:val="007D1FBF"/>
    <w:rsid w:val="007D2217"/>
    <w:rsid w:val="007D225D"/>
    <w:rsid w:val="007D2335"/>
    <w:rsid w:val="007D2533"/>
    <w:rsid w:val="007D2696"/>
    <w:rsid w:val="007D2849"/>
    <w:rsid w:val="007D2A05"/>
    <w:rsid w:val="007D2AD9"/>
    <w:rsid w:val="007D2B37"/>
    <w:rsid w:val="007D2BE9"/>
    <w:rsid w:val="007D2C45"/>
    <w:rsid w:val="007D2CA9"/>
    <w:rsid w:val="007D2CC8"/>
    <w:rsid w:val="007D2D11"/>
    <w:rsid w:val="007D2D16"/>
    <w:rsid w:val="007D2DE6"/>
    <w:rsid w:val="007D305C"/>
    <w:rsid w:val="007D30E1"/>
    <w:rsid w:val="007D3518"/>
    <w:rsid w:val="007D35FD"/>
    <w:rsid w:val="007D3824"/>
    <w:rsid w:val="007D3863"/>
    <w:rsid w:val="007D3B8F"/>
    <w:rsid w:val="007D3CC5"/>
    <w:rsid w:val="007D4163"/>
    <w:rsid w:val="007D424A"/>
    <w:rsid w:val="007D4296"/>
    <w:rsid w:val="007D4490"/>
    <w:rsid w:val="007D44BF"/>
    <w:rsid w:val="007D467F"/>
    <w:rsid w:val="007D48B4"/>
    <w:rsid w:val="007D4932"/>
    <w:rsid w:val="007D49FD"/>
    <w:rsid w:val="007D4A2D"/>
    <w:rsid w:val="007D4AF5"/>
    <w:rsid w:val="007D4CC5"/>
    <w:rsid w:val="007D4E3E"/>
    <w:rsid w:val="007D4EE0"/>
    <w:rsid w:val="007D4EEE"/>
    <w:rsid w:val="007D4F82"/>
    <w:rsid w:val="007D4FB4"/>
    <w:rsid w:val="007D5244"/>
    <w:rsid w:val="007D5344"/>
    <w:rsid w:val="007D5407"/>
    <w:rsid w:val="007D5521"/>
    <w:rsid w:val="007D5570"/>
    <w:rsid w:val="007D558F"/>
    <w:rsid w:val="007D55C6"/>
    <w:rsid w:val="007D57B7"/>
    <w:rsid w:val="007D5847"/>
    <w:rsid w:val="007D58FA"/>
    <w:rsid w:val="007D58FC"/>
    <w:rsid w:val="007D5935"/>
    <w:rsid w:val="007D5964"/>
    <w:rsid w:val="007D59B9"/>
    <w:rsid w:val="007D5AEE"/>
    <w:rsid w:val="007D5CE8"/>
    <w:rsid w:val="007D5ED4"/>
    <w:rsid w:val="007D5EDA"/>
    <w:rsid w:val="007D64FE"/>
    <w:rsid w:val="007D65D0"/>
    <w:rsid w:val="007D6628"/>
    <w:rsid w:val="007D6638"/>
    <w:rsid w:val="007D66DC"/>
    <w:rsid w:val="007D6764"/>
    <w:rsid w:val="007D6820"/>
    <w:rsid w:val="007D68FA"/>
    <w:rsid w:val="007D69E5"/>
    <w:rsid w:val="007D6B83"/>
    <w:rsid w:val="007D6BF7"/>
    <w:rsid w:val="007D6D1E"/>
    <w:rsid w:val="007D6D42"/>
    <w:rsid w:val="007D6DA0"/>
    <w:rsid w:val="007D6E7F"/>
    <w:rsid w:val="007D71CF"/>
    <w:rsid w:val="007D7235"/>
    <w:rsid w:val="007D731E"/>
    <w:rsid w:val="007D73AD"/>
    <w:rsid w:val="007D754D"/>
    <w:rsid w:val="007D75C7"/>
    <w:rsid w:val="007D7644"/>
    <w:rsid w:val="007D7A95"/>
    <w:rsid w:val="007D7B27"/>
    <w:rsid w:val="007D7CA1"/>
    <w:rsid w:val="007D7D11"/>
    <w:rsid w:val="007D7D89"/>
    <w:rsid w:val="007D7DD5"/>
    <w:rsid w:val="007D7E69"/>
    <w:rsid w:val="007D7F20"/>
    <w:rsid w:val="007D7F3F"/>
    <w:rsid w:val="007D7F46"/>
    <w:rsid w:val="007E0088"/>
    <w:rsid w:val="007E0144"/>
    <w:rsid w:val="007E02D3"/>
    <w:rsid w:val="007E0347"/>
    <w:rsid w:val="007E0422"/>
    <w:rsid w:val="007E0423"/>
    <w:rsid w:val="007E05F6"/>
    <w:rsid w:val="007E0618"/>
    <w:rsid w:val="007E08E5"/>
    <w:rsid w:val="007E0A0F"/>
    <w:rsid w:val="007E0BB3"/>
    <w:rsid w:val="007E0D32"/>
    <w:rsid w:val="007E0E73"/>
    <w:rsid w:val="007E0F60"/>
    <w:rsid w:val="007E0FA1"/>
    <w:rsid w:val="007E1191"/>
    <w:rsid w:val="007E11D5"/>
    <w:rsid w:val="007E1202"/>
    <w:rsid w:val="007E1242"/>
    <w:rsid w:val="007E1336"/>
    <w:rsid w:val="007E146F"/>
    <w:rsid w:val="007E147E"/>
    <w:rsid w:val="007E1657"/>
    <w:rsid w:val="007E16A4"/>
    <w:rsid w:val="007E16D1"/>
    <w:rsid w:val="007E174A"/>
    <w:rsid w:val="007E17A0"/>
    <w:rsid w:val="007E17A1"/>
    <w:rsid w:val="007E18DA"/>
    <w:rsid w:val="007E18E7"/>
    <w:rsid w:val="007E1903"/>
    <w:rsid w:val="007E1A75"/>
    <w:rsid w:val="007E1D69"/>
    <w:rsid w:val="007E1EB2"/>
    <w:rsid w:val="007E207B"/>
    <w:rsid w:val="007E22DA"/>
    <w:rsid w:val="007E2436"/>
    <w:rsid w:val="007E2786"/>
    <w:rsid w:val="007E284C"/>
    <w:rsid w:val="007E286C"/>
    <w:rsid w:val="007E2C24"/>
    <w:rsid w:val="007E2F62"/>
    <w:rsid w:val="007E2FB6"/>
    <w:rsid w:val="007E3093"/>
    <w:rsid w:val="007E3602"/>
    <w:rsid w:val="007E3853"/>
    <w:rsid w:val="007E3894"/>
    <w:rsid w:val="007E38C4"/>
    <w:rsid w:val="007E3968"/>
    <w:rsid w:val="007E3AD1"/>
    <w:rsid w:val="007E3C0F"/>
    <w:rsid w:val="007E3C73"/>
    <w:rsid w:val="007E4041"/>
    <w:rsid w:val="007E40CF"/>
    <w:rsid w:val="007E412B"/>
    <w:rsid w:val="007E432E"/>
    <w:rsid w:val="007E439B"/>
    <w:rsid w:val="007E43B2"/>
    <w:rsid w:val="007E456D"/>
    <w:rsid w:val="007E464C"/>
    <w:rsid w:val="007E466D"/>
    <w:rsid w:val="007E46C2"/>
    <w:rsid w:val="007E46F6"/>
    <w:rsid w:val="007E4C8F"/>
    <w:rsid w:val="007E4DC7"/>
    <w:rsid w:val="007E4E9F"/>
    <w:rsid w:val="007E4F45"/>
    <w:rsid w:val="007E502A"/>
    <w:rsid w:val="007E5258"/>
    <w:rsid w:val="007E52E2"/>
    <w:rsid w:val="007E571F"/>
    <w:rsid w:val="007E5787"/>
    <w:rsid w:val="007E57EE"/>
    <w:rsid w:val="007E58C3"/>
    <w:rsid w:val="007E5966"/>
    <w:rsid w:val="007E59E7"/>
    <w:rsid w:val="007E5BA7"/>
    <w:rsid w:val="007E5BF1"/>
    <w:rsid w:val="007E5D04"/>
    <w:rsid w:val="007E5E25"/>
    <w:rsid w:val="007E5E2D"/>
    <w:rsid w:val="007E5F5A"/>
    <w:rsid w:val="007E6065"/>
    <w:rsid w:val="007E60E2"/>
    <w:rsid w:val="007E61DF"/>
    <w:rsid w:val="007E61E4"/>
    <w:rsid w:val="007E62C2"/>
    <w:rsid w:val="007E64C8"/>
    <w:rsid w:val="007E64CB"/>
    <w:rsid w:val="007E64D2"/>
    <w:rsid w:val="007E6511"/>
    <w:rsid w:val="007E682A"/>
    <w:rsid w:val="007E6A93"/>
    <w:rsid w:val="007E6B48"/>
    <w:rsid w:val="007E6BC0"/>
    <w:rsid w:val="007E6CB7"/>
    <w:rsid w:val="007E6E0A"/>
    <w:rsid w:val="007E708B"/>
    <w:rsid w:val="007E7118"/>
    <w:rsid w:val="007E712F"/>
    <w:rsid w:val="007E71BB"/>
    <w:rsid w:val="007E7272"/>
    <w:rsid w:val="007E7323"/>
    <w:rsid w:val="007E73E8"/>
    <w:rsid w:val="007E74A1"/>
    <w:rsid w:val="007E757A"/>
    <w:rsid w:val="007E75D2"/>
    <w:rsid w:val="007E7625"/>
    <w:rsid w:val="007E7683"/>
    <w:rsid w:val="007E77E4"/>
    <w:rsid w:val="007E78C0"/>
    <w:rsid w:val="007E78F4"/>
    <w:rsid w:val="007E7AE7"/>
    <w:rsid w:val="007E7C93"/>
    <w:rsid w:val="007E7CA9"/>
    <w:rsid w:val="007E7E8A"/>
    <w:rsid w:val="007F0013"/>
    <w:rsid w:val="007F003C"/>
    <w:rsid w:val="007F00A0"/>
    <w:rsid w:val="007F0116"/>
    <w:rsid w:val="007F01A7"/>
    <w:rsid w:val="007F0220"/>
    <w:rsid w:val="007F022E"/>
    <w:rsid w:val="007F02A1"/>
    <w:rsid w:val="007F02BB"/>
    <w:rsid w:val="007F02F7"/>
    <w:rsid w:val="007F0365"/>
    <w:rsid w:val="007F04F5"/>
    <w:rsid w:val="007F05B6"/>
    <w:rsid w:val="007F06A5"/>
    <w:rsid w:val="007F072C"/>
    <w:rsid w:val="007F07CA"/>
    <w:rsid w:val="007F09E2"/>
    <w:rsid w:val="007F0B14"/>
    <w:rsid w:val="007F0BC1"/>
    <w:rsid w:val="007F0D1C"/>
    <w:rsid w:val="007F0DB0"/>
    <w:rsid w:val="007F0EAF"/>
    <w:rsid w:val="007F0EB1"/>
    <w:rsid w:val="007F0F58"/>
    <w:rsid w:val="007F0FD0"/>
    <w:rsid w:val="007F1181"/>
    <w:rsid w:val="007F1277"/>
    <w:rsid w:val="007F130B"/>
    <w:rsid w:val="007F14DE"/>
    <w:rsid w:val="007F177A"/>
    <w:rsid w:val="007F18DF"/>
    <w:rsid w:val="007F1981"/>
    <w:rsid w:val="007F1AA1"/>
    <w:rsid w:val="007F1B6F"/>
    <w:rsid w:val="007F1E9E"/>
    <w:rsid w:val="007F1F16"/>
    <w:rsid w:val="007F21E3"/>
    <w:rsid w:val="007F22A0"/>
    <w:rsid w:val="007F2345"/>
    <w:rsid w:val="007F23F8"/>
    <w:rsid w:val="007F240F"/>
    <w:rsid w:val="007F2410"/>
    <w:rsid w:val="007F2473"/>
    <w:rsid w:val="007F2644"/>
    <w:rsid w:val="007F27EB"/>
    <w:rsid w:val="007F2861"/>
    <w:rsid w:val="007F28AA"/>
    <w:rsid w:val="007F28BD"/>
    <w:rsid w:val="007F2AB0"/>
    <w:rsid w:val="007F2ACB"/>
    <w:rsid w:val="007F2CCC"/>
    <w:rsid w:val="007F2D80"/>
    <w:rsid w:val="007F2E69"/>
    <w:rsid w:val="007F2F65"/>
    <w:rsid w:val="007F3109"/>
    <w:rsid w:val="007F33B8"/>
    <w:rsid w:val="007F33FC"/>
    <w:rsid w:val="007F3419"/>
    <w:rsid w:val="007F354C"/>
    <w:rsid w:val="007F3837"/>
    <w:rsid w:val="007F39C1"/>
    <w:rsid w:val="007F3C99"/>
    <w:rsid w:val="007F3F97"/>
    <w:rsid w:val="007F4452"/>
    <w:rsid w:val="007F44AA"/>
    <w:rsid w:val="007F4520"/>
    <w:rsid w:val="007F474F"/>
    <w:rsid w:val="007F4775"/>
    <w:rsid w:val="007F4788"/>
    <w:rsid w:val="007F4971"/>
    <w:rsid w:val="007F49F0"/>
    <w:rsid w:val="007F4A6A"/>
    <w:rsid w:val="007F4AA8"/>
    <w:rsid w:val="007F4BD1"/>
    <w:rsid w:val="007F4C67"/>
    <w:rsid w:val="007F4E09"/>
    <w:rsid w:val="007F4E8B"/>
    <w:rsid w:val="007F4EC3"/>
    <w:rsid w:val="007F4FE3"/>
    <w:rsid w:val="007F5213"/>
    <w:rsid w:val="007F521E"/>
    <w:rsid w:val="007F5319"/>
    <w:rsid w:val="007F5340"/>
    <w:rsid w:val="007F5910"/>
    <w:rsid w:val="007F5930"/>
    <w:rsid w:val="007F5D34"/>
    <w:rsid w:val="007F5E3B"/>
    <w:rsid w:val="007F5EA6"/>
    <w:rsid w:val="007F5F28"/>
    <w:rsid w:val="007F5FAC"/>
    <w:rsid w:val="007F625C"/>
    <w:rsid w:val="007F63A8"/>
    <w:rsid w:val="007F6611"/>
    <w:rsid w:val="007F66A2"/>
    <w:rsid w:val="007F67BA"/>
    <w:rsid w:val="007F67E9"/>
    <w:rsid w:val="007F6C81"/>
    <w:rsid w:val="007F6E20"/>
    <w:rsid w:val="007F713B"/>
    <w:rsid w:val="007F7247"/>
    <w:rsid w:val="007F726B"/>
    <w:rsid w:val="007F7386"/>
    <w:rsid w:val="007F7460"/>
    <w:rsid w:val="007F7541"/>
    <w:rsid w:val="007F765C"/>
    <w:rsid w:val="007F78C8"/>
    <w:rsid w:val="007F7987"/>
    <w:rsid w:val="007F79DE"/>
    <w:rsid w:val="007F7A71"/>
    <w:rsid w:val="007F7AE3"/>
    <w:rsid w:val="007F7AE5"/>
    <w:rsid w:val="007F7B72"/>
    <w:rsid w:val="007F7CC8"/>
    <w:rsid w:val="007F7DAA"/>
    <w:rsid w:val="007F7F90"/>
    <w:rsid w:val="0080001E"/>
    <w:rsid w:val="0080002B"/>
    <w:rsid w:val="008000BB"/>
    <w:rsid w:val="00800148"/>
    <w:rsid w:val="0080020D"/>
    <w:rsid w:val="00800306"/>
    <w:rsid w:val="00800329"/>
    <w:rsid w:val="00800432"/>
    <w:rsid w:val="00800592"/>
    <w:rsid w:val="0080066C"/>
    <w:rsid w:val="00800795"/>
    <w:rsid w:val="008008A2"/>
    <w:rsid w:val="00800908"/>
    <w:rsid w:val="00800B0A"/>
    <w:rsid w:val="00800B54"/>
    <w:rsid w:val="00800C01"/>
    <w:rsid w:val="00800C73"/>
    <w:rsid w:val="00800D81"/>
    <w:rsid w:val="00800E82"/>
    <w:rsid w:val="00801113"/>
    <w:rsid w:val="00801156"/>
    <w:rsid w:val="00801281"/>
    <w:rsid w:val="008012CC"/>
    <w:rsid w:val="00801318"/>
    <w:rsid w:val="00801330"/>
    <w:rsid w:val="008014E3"/>
    <w:rsid w:val="00801746"/>
    <w:rsid w:val="0080174C"/>
    <w:rsid w:val="00801786"/>
    <w:rsid w:val="008017D1"/>
    <w:rsid w:val="0080182D"/>
    <w:rsid w:val="00801840"/>
    <w:rsid w:val="00801882"/>
    <w:rsid w:val="008018C1"/>
    <w:rsid w:val="00801A68"/>
    <w:rsid w:val="00801BD2"/>
    <w:rsid w:val="00801DAC"/>
    <w:rsid w:val="008020FA"/>
    <w:rsid w:val="00802151"/>
    <w:rsid w:val="0080234B"/>
    <w:rsid w:val="00802388"/>
    <w:rsid w:val="0080239E"/>
    <w:rsid w:val="008023DA"/>
    <w:rsid w:val="00802434"/>
    <w:rsid w:val="00802442"/>
    <w:rsid w:val="0080248A"/>
    <w:rsid w:val="008024D4"/>
    <w:rsid w:val="008024FC"/>
    <w:rsid w:val="00802728"/>
    <w:rsid w:val="0080289B"/>
    <w:rsid w:val="00802969"/>
    <w:rsid w:val="00802C93"/>
    <w:rsid w:val="00802F05"/>
    <w:rsid w:val="00802F73"/>
    <w:rsid w:val="00802FB2"/>
    <w:rsid w:val="00803348"/>
    <w:rsid w:val="00803450"/>
    <w:rsid w:val="00803554"/>
    <w:rsid w:val="00803654"/>
    <w:rsid w:val="00803716"/>
    <w:rsid w:val="008037D2"/>
    <w:rsid w:val="008038A5"/>
    <w:rsid w:val="0080396D"/>
    <w:rsid w:val="00803A01"/>
    <w:rsid w:val="00803B42"/>
    <w:rsid w:val="00803BB1"/>
    <w:rsid w:val="00803BF9"/>
    <w:rsid w:val="00803CD1"/>
    <w:rsid w:val="00803DFA"/>
    <w:rsid w:val="00803EA9"/>
    <w:rsid w:val="00803F46"/>
    <w:rsid w:val="008041B2"/>
    <w:rsid w:val="008042A3"/>
    <w:rsid w:val="008044F3"/>
    <w:rsid w:val="00804582"/>
    <w:rsid w:val="00804661"/>
    <w:rsid w:val="008047CA"/>
    <w:rsid w:val="00804844"/>
    <w:rsid w:val="00804864"/>
    <w:rsid w:val="0080489B"/>
    <w:rsid w:val="008048D9"/>
    <w:rsid w:val="0080495D"/>
    <w:rsid w:val="00804B0B"/>
    <w:rsid w:val="00804BC1"/>
    <w:rsid w:val="00804BF6"/>
    <w:rsid w:val="00804D5A"/>
    <w:rsid w:val="00804E32"/>
    <w:rsid w:val="00804ED1"/>
    <w:rsid w:val="00805181"/>
    <w:rsid w:val="00805682"/>
    <w:rsid w:val="00805B19"/>
    <w:rsid w:val="00805BC1"/>
    <w:rsid w:val="00805C09"/>
    <w:rsid w:val="00805C6E"/>
    <w:rsid w:val="00805E4C"/>
    <w:rsid w:val="00805ECD"/>
    <w:rsid w:val="00805ECE"/>
    <w:rsid w:val="00805FCA"/>
    <w:rsid w:val="00806063"/>
    <w:rsid w:val="008062CF"/>
    <w:rsid w:val="008063A6"/>
    <w:rsid w:val="008063C4"/>
    <w:rsid w:val="0080662B"/>
    <w:rsid w:val="00806649"/>
    <w:rsid w:val="00806757"/>
    <w:rsid w:val="00806864"/>
    <w:rsid w:val="00806A45"/>
    <w:rsid w:val="00806B64"/>
    <w:rsid w:val="00806B70"/>
    <w:rsid w:val="00806BC6"/>
    <w:rsid w:val="00806C3A"/>
    <w:rsid w:val="00806EED"/>
    <w:rsid w:val="00806F3D"/>
    <w:rsid w:val="00806FE9"/>
    <w:rsid w:val="008070C5"/>
    <w:rsid w:val="00807140"/>
    <w:rsid w:val="008072D1"/>
    <w:rsid w:val="008074B3"/>
    <w:rsid w:val="008074C3"/>
    <w:rsid w:val="0080752A"/>
    <w:rsid w:val="00807616"/>
    <w:rsid w:val="00807746"/>
    <w:rsid w:val="00807769"/>
    <w:rsid w:val="008077CA"/>
    <w:rsid w:val="008077E2"/>
    <w:rsid w:val="00807914"/>
    <w:rsid w:val="00807985"/>
    <w:rsid w:val="00807AA6"/>
    <w:rsid w:val="00807AF7"/>
    <w:rsid w:val="00807B5F"/>
    <w:rsid w:val="00807B76"/>
    <w:rsid w:val="00807C05"/>
    <w:rsid w:val="00807C1E"/>
    <w:rsid w:val="00807D48"/>
    <w:rsid w:val="00807ED9"/>
    <w:rsid w:val="00807EF4"/>
    <w:rsid w:val="00807F50"/>
    <w:rsid w:val="00810039"/>
    <w:rsid w:val="008100AD"/>
    <w:rsid w:val="008102C4"/>
    <w:rsid w:val="008102EC"/>
    <w:rsid w:val="0081032C"/>
    <w:rsid w:val="00810392"/>
    <w:rsid w:val="008103DE"/>
    <w:rsid w:val="00810425"/>
    <w:rsid w:val="0081066D"/>
    <w:rsid w:val="0081090A"/>
    <w:rsid w:val="00810927"/>
    <w:rsid w:val="008109EB"/>
    <w:rsid w:val="00810A9B"/>
    <w:rsid w:val="00810B10"/>
    <w:rsid w:val="00810BEA"/>
    <w:rsid w:val="00810E02"/>
    <w:rsid w:val="008111EC"/>
    <w:rsid w:val="00811234"/>
    <w:rsid w:val="00811287"/>
    <w:rsid w:val="008112FA"/>
    <w:rsid w:val="008113E7"/>
    <w:rsid w:val="008115D9"/>
    <w:rsid w:val="00811709"/>
    <w:rsid w:val="0081184F"/>
    <w:rsid w:val="0081188C"/>
    <w:rsid w:val="0081189E"/>
    <w:rsid w:val="008118C0"/>
    <w:rsid w:val="00811AE1"/>
    <w:rsid w:val="00811B24"/>
    <w:rsid w:val="00811BD7"/>
    <w:rsid w:val="00811C03"/>
    <w:rsid w:val="00811C0B"/>
    <w:rsid w:val="00811CB9"/>
    <w:rsid w:val="00811DD5"/>
    <w:rsid w:val="00811DDA"/>
    <w:rsid w:val="00811E00"/>
    <w:rsid w:val="00811F76"/>
    <w:rsid w:val="008123E0"/>
    <w:rsid w:val="008124A0"/>
    <w:rsid w:val="00812618"/>
    <w:rsid w:val="0081277D"/>
    <w:rsid w:val="008128E5"/>
    <w:rsid w:val="00812A09"/>
    <w:rsid w:val="00812A4E"/>
    <w:rsid w:val="00812AB7"/>
    <w:rsid w:val="00812E4E"/>
    <w:rsid w:val="00812F3A"/>
    <w:rsid w:val="00812FB3"/>
    <w:rsid w:val="008130DF"/>
    <w:rsid w:val="008130E1"/>
    <w:rsid w:val="00813119"/>
    <w:rsid w:val="008133E9"/>
    <w:rsid w:val="0081373C"/>
    <w:rsid w:val="008138B0"/>
    <w:rsid w:val="0081392D"/>
    <w:rsid w:val="00813B7B"/>
    <w:rsid w:val="00813BA9"/>
    <w:rsid w:val="00813D33"/>
    <w:rsid w:val="00813E0E"/>
    <w:rsid w:val="00813E38"/>
    <w:rsid w:val="00813FF9"/>
    <w:rsid w:val="0081418F"/>
    <w:rsid w:val="008141FF"/>
    <w:rsid w:val="0081431F"/>
    <w:rsid w:val="008143CF"/>
    <w:rsid w:val="008145BC"/>
    <w:rsid w:val="00814656"/>
    <w:rsid w:val="00814688"/>
    <w:rsid w:val="00814745"/>
    <w:rsid w:val="008147B0"/>
    <w:rsid w:val="008148CE"/>
    <w:rsid w:val="00814ACD"/>
    <w:rsid w:val="00814B00"/>
    <w:rsid w:val="00814C20"/>
    <w:rsid w:val="00814D56"/>
    <w:rsid w:val="00814E7F"/>
    <w:rsid w:val="008150F2"/>
    <w:rsid w:val="0081515B"/>
    <w:rsid w:val="0081549C"/>
    <w:rsid w:val="008154DB"/>
    <w:rsid w:val="008156CC"/>
    <w:rsid w:val="008157DC"/>
    <w:rsid w:val="008158F8"/>
    <w:rsid w:val="00815A95"/>
    <w:rsid w:val="00815C01"/>
    <w:rsid w:val="00815D78"/>
    <w:rsid w:val="00815D98"/>
    <w:rsid w:val="00815D9A"/>
    <w:rsid w:val="00815DC6"/>
    <w:rsid w:val="00815F11"/>
    <w:rsid w:val="00815F86"/>
    <w:rsid w:val="00815F90"/>
    <w:rsid w:val="00815FB4"/>
    <w:rsid w:val="008164F9"/>
    <w:rsid w:val="00816506"/>
    <w:rsid w:val="008167E5"/>
    <w:rsid w:val="0081690D"/>
    <w:rsid w:val="00816982"/>
    <w:rsid w:val="00816B4E"/>
    <w:rsid w:val="00816BBE"/>
    <w:rsid w:val="00816C1E"/>
    <w:rsid w:val="00816C2F"/>
    <w:rsid w:val="00816CC6"/>
    <w:rsid w:val="00816CD3"/>
    <w:rsid w:val="00816CF6"/>
    <w:rsid w:val="00816D8D"/>
    <w:rsid w:val="00816D98"/>
    <w:rsid w:val="00816DB7"/>
    <w:rsid w:val="00816F87"/>
    <w:rsid w:val="00817020"/>
    <w:rsid w:val="00817089"/>
    <w:rsid w:val="008170C6"/>
    <w:rsid w:val="00817250"/>
    <w:rsid w:val="00817372"/>
    <w:rsid w:val="0081739D"/>
    <w:rsid w:val="008173BE"/>
    <w:rsid w:val="008173FA"/>
    <w:rsid w:val="00817436"/>
    <w:rsid w:val="0081753C"/>
    <w:rsid w:val="0081754A"/>
    <w:rsid w:val="008175A8"/>
    <w:rsid w:val="00817678"/>
    <w:rsid w:val="008177F5"/>
    <w:rsid w:val="00817841"/>
    <w:rsid w:val="00817B92"/>
    <w:rsid w:val="00817C82"/>
    <w:rsid w:val="00817D24"/>
    <w:rsid w:val="00817D25"/>
    <w:rsid w:val="00817F44"/>
    <w:rsid w:val="00820180"/>
    <w:rsid w:val="008201E2"/>
    <w:rsid w:val="0082029F"/>
    <w:rsid w:val="00820777"/>
    <w:rsid w:val="008207B3"/>
    <w:rsid w:val="008208D7"/>
    <w:rsid w:val="00820A81"/>
    <w:rsid w:val="00820AD4"/>
    <w:rsid w:val="00820B9C"/>
    <w:rsid w:val="00820BC8"/>
    <w:rsid w:val="00820CB7"/>
    <w:rsid w:val="00820D46"/>
    <w:rsid w:val="00820E40"/>
    <w:rsid w:val="00820EA1"/>
    <w:rsid w:val="0082114B"/>
    <w:rsid w:val="008211D0"/>
    <w:rsid w:val="0082122A"/>
    <w:rsid w:val="00821344"/>
    <w:rsid w:val="0082136C"/>
    <w:rsid w:val="0082137D"/>
    <w:rsid w:val="0082146C"/>
    <w:rsid w:val="008214D3"/>
    <w:rsid w:val="0082158D"/>
    <w:rsid w:val="00821673"/>
    <w:rsid w:val="0082170D"/>
    <w:rsid w:val="008217D6"/>
    <w:rsid w:val="00821815"/>
    <w:rsid w:val="008218F6"/>
    <w:rsid w:val="0082195C"/>
    <w:rsid w:val="0082197C"/>
    <w:rsid w:val="00821986"/>
    <w:rsid w:val="00821A15"/>
    <w:rsid w:val="00821C9E"/>
    <w:rsid w:val="00822073"/>
    <w:rsid w:val="0082211F"/>
    <w:rsid w:val="0082214F"/>
    <w:rsid w:val="00822285"/>
    <w:rsid w:val="00822297"/>
    <w:rsid w:val="0082233B"/>
    <w:rsid w:val="00822624"/>
    <w:rsid w:val="008226DF"/>
    <w:rsid w:val="00822778"/>
    <w:rsid w:val="0082286C"/>
    <w:rsid w:val="008229C4"/>
    <w:rsid w:val="00822B29"/>
    <w:rsid w:val="00822CAD"/>
    <w:rsid w:val="008230FF"/>
    <w:rsid w:val="00823180"/>
    <w:rsid w:val="008233F8"/>
    <w:rsid w:val="0082363B"/>
    <w:rsid w:val="008236DB"/>
    <w:rsid w:val="00823799"/>
    <w:rsid w:val="008237EC"/>
    <w:rsid w:val="00823886"/>
    <w:rsid w:val="00823887"/>
    <w:rsid w:val="00823A13"/>
    <w:rsid w:val="00823AC0"/>
    <w:rsid w:val="00823BFC"/>
    <w:rsid w:val="00823C2C"/>
    <w:rsid w:val="00823EB1"/>
    <w:rsid w:val="00823EE1"/>
    <w:rsid w:val="00823FE0"/>
    <w:rsid w:val="008241F5"/>
    <w:rsid w:val="00824481"/>
    <w:rsid w:val="008244F1"/>
    <w:rsid w:val="0082452D"/>
    <w:rsid w:val="008245A1"/>
    <w:rsid w:val="00824669"/>
    <w:rsid w:val="008246B4"/>
    <w:rsid w:val="00824782"/>
    <w:rsid w:val="00824826"/>
    <w:rsid w:val="00824910"/>
    <w:rsid w:val="00824954"/>
    <w:rsid w:val="0082497F"/>
    <w:rsid w:val="008249D1"/>
    <w:rsid w:val="00824BB1"/>
    <w:rsid w:val="00824CBA"/>
    <w:rsid w:val="00824E19"/>
    <w:rsid w:val="00825262"/>
    <w:rsid w:val="008252A1"/>
    <w:rsid w:val="00825334"/>
    <w:rsid w:val="00825405"/>
    <w:rsid w:val="0082544A"/>
    <w:rsid w:val="00825472"/>
    <w:rsid w:val="008254D8"/>
    <w:rsid w:val="00825528"/>
    <w:rsid w:val="008255CA"/>
    <w:rsid w:val="0082563F"/>
    <w:rsid w:val="00825B56"/>
    <w:rsid w:val="00825B61"/>
    <w:rsid w:val="00825D31"/>
    <w:rsid w:val="00825E01"/>
    <w:rsid w:val="00825EA7"/>
    <w:rsid w:val="0082605C"/>
    <w:rsid w:val="00826116"/>
    <w:rsid w:val="0082612B"/>
    <w:rsid w:val="0082639C"/>
    <w:rsid w:val="008263A5"/>
    <w:rsid w:val="00826524"/>
    <w:rsid w:val="008265E0"/>
    <w:rsid w:val="008266A3"/>
    <w:rsid w:val="0082673D"/>
    <w:rsid w:val="008267B8"/>
    <w:rsid w:val="008267FA"/>
    <w:rsid w:val="0082690C"/>
    <w:rsid w:val="00826A40"/>
    <w:rsid w:val="00826A61"/>
    <w:rsid w:val="00826C3C"/>
    <w:rsid w:val="00826C51"/>
    <w:rsid w:val="00826F81"/>
    <w:rsid w:val="008270B7"/>
    <w:rsid w:val="008272B8"/>
    <w:rsid w:val="0082734A"/>
    <w:rsid w:val="008274AE"/>
    <w:rsid w:val="0082753D"/>
    <w:rsid w:val="0082755A"/>
    <w:rsid w:val="008276C3"/>
    <w:rsid w:val="008279B9"/>
    <w:rsid w:val="00827A7B"/>
    <w:rsid w:val="00827A95"/>
    <w:rsid w:val="00827C0B"/>
    <w:rsid w:val="00827C8F"/>
    <w:rsid w:val="00827D0A"/>
    <w:rsid w:val="00827D15"/>
    <w:rsid w:val="00827E5D"/>
    <w:rsid w:val="00827E79"/>
    <w:rsid w:val="00827E92"/>
    <w:rsid w:val="0083012C"/>
    <w:rsid w:val="008302A9"/>
    <w:rsid w:val="008302AA"/>
    <w:rsid w:val="008302F1"/>
    <w:rsid w:val="00830417"/>
    <w:rsid w:val="008306CB"/>
    <w:rsid w:val="008307C8"/>
    <w:rsid w:val="00830850"/>
    <w:rsid w:val="008308C0"/>
    <w:rsid w:val="00830A08"/>
    <w:rsid w:val="00830A87"/>
    <w:rsid w:val="00830BEE"/>
    <w:rsid w:val="00830DFF"/>
    <w:rsid w:val="008310CD"/>
    <w:rsid w:val="00831114"/>
    <w:rsid w:val="00831220"/>
    <w:rsid w:val="00831397"/>
    <w:rsid w:val="0083199F"/>
    <w:rsid w:val="00831A25"/>
    <w:rsid w:val="00831AAB"/>
    <w:rsid w:val="00831B38"/>
    <w:rsid w:val="00831C95"/>
    <w:rsid w:val="00831CC8"/>
    <w:rsid w:val="00831DEB"/>
    <w:rsid w:val="00831E61"/>
    <w:rsid w:val="00831E91"/>
    <w:rsid w:val="00831FDF"/>
    <w:rsid w:val="0083203A"/>
    <w:rsid w:val="00832062"/>
    <w:rsid w:val="00832100"/>
    <w:rsid w:val="0083223B"/>
    <w:rsid w:val="00832258"/>
    <w:rsid w:val="00832347"/>
    <w:rsid w:val="0083236E"/>
    <w:rsid w:val="008323D4"/>
    <w:rsid w:val="008326D9"/>
    <w:rsid w:val="008329D1"/>
    <w:rsid w:val="00832A4B"/>
    <w:rsid w:val="00832B44"/>
    <w:rsid w:val="00832C8A"/>
    <w:rsid w:val="00832D04"/>
    <w:rsid w:val="00832EFD"/>
    <w:rsid w:val="00832F2E"/>
    <w:rsid w:val="00832F74"/>
    <w:rsid w:val="0083310E"/>
    <w:rsid w:val="00833131"/>
    <w:rsid w:val="00833211"/>
    <w:rsid w:val="008336DF"/>
    <w:rsid w:val="008338FB"/>
    <w:rsid w:val="00833960"/>
    <w:rsid w:val="00833B17"/>
    <w:rsid w:val="00833B3D"/>
    <w:rsid w:val="00833BAD"/>
    <w:rsid w:val="00833C93"/>
    <w:rsid w:val="00833E21"/>
    <w:rsid w:val="00834070"/>
    <w:rsid w:val="00834183"/>
    <w:rsid w:val="0083422D"/>
    <w:rsid w:val="008342B2"/>
    <w:rsid w:val="0083434D"/>
    <w:rsid w:val="008343C5"/>
    <w:rsid w:val="00834687"/>
    <w:rsid w:val="00834754"/>
    <w:rsid w:val="00834834"/>
    <w:rsid w:val="00834878"/>
    <w:rsid w:val="00834890"/>
    <w:rsid w:val="00834AA9"/>
    <w:rsid w:val="00834C2D"/>
    <w:rsid w:val="00834C84"/>
    <w:rsid w:val="00834DEC"/>
    <w:rsid w:val="00834E7B"/>
    <w:rsid w:val="00835091"/>
    <w:rsid w:val="00835147"/>
    <w:rsid w:val="00835252"/>
    <w:rsid w:val="0083527D"/>
    <w:rsid w:val="00835456"/>
    <w:rsid w:val="008354C8"/>
    <w:rsid w:val="0083561E"/>
    <w:rsid w:val="00835629"/>
    <w:rsid w:val="0083569A"/>
    <w:rsid w:val="008356B9"/>
    <w:rsid w:val="008357A3"/>
    <w:rsid w:val="008357FB"/>
    <w:rsid w:val="00835814"/>
    <w:rsid w:val="00835840"/>
    <w:rsid w:val="008358AB"/>
    <w:rsid w:val="008358AE"/>
    <w:rsid w:val="0083595C"/>
    <w:rsid w:val="00835A1A"/>
    <w:rsid w:val="00835A3D"/>
    <w:rsid w:val="00835A58"/>
    <w:rsid w:val="00835AA8"/>
    <w:rsid w:val="00835B83"/>
    <w:rsid w:val="00835DD2"/>
    <w:rsid w:val="00835EE9"/>
    <w:rsid w:val="00835F1F"/>
    <w:rsid w:val="00835F64"/>
    <w:rsid w:val="00835FC8"/>
    <w:rsid w:val="00836159"/>
    <w:rsid w:val="008361CA"/>
    <w:rsid w:val="0083647A"/>
    <w:rsid w:val="00836490"/>
    <w:rsid w:val="008366D3"/>
    <w:rsid w:val="008367EA"/>
    <w:rsid w:val="0083685D"/>
    <w:rsid w:val="00836A02"/>
    <w:rsid w:val="00836A72"/>
    <w:rsid w:val="00836BA9"/>
    <w:rsid w:val="00836CBA"/>
    <w:rsid w:val="00836D90"/>
    <w:rsid w:val="00836E5C"/>
    <w:rsid w:val="008370E1"/>
    <w:rsid w:val="00837132"/>
    <w:rsid w:val="00837262"/>
    <w:rsid w:val="0083734D"/>
    <w:rsid w:val="008373B6"/>
    <w:rsid w:val="00837409"/>
    <w:rsid w:val="00837778"/>
    <w:rsid w:val="00837788"/>
    <w:rsid w:val="00837920"/>
    <w:rsid w:val="0083793F"/>
    <w:rsid w:val="008379EA"/>
    <w:rsid w:val="00837B54"/>
    <w:rsid w:val="00837B66"/>
    <w:rsid w:val="00837D82"/>
    <w:rsid w:val="00837E17"/>
    <w:rsid w:val="00837E8E"/>
    <w:rsid w:val="00837ED0"/>
    <w:rsid w:val="00837F88"/>
    <w:rsid w:val="008404D3"/>
    <w:rsid w:val="008404DE"/>
    <w:rsid w:val="00840656"/>
    <w:rsid w:val="008406A7"/>
    <w:rsid w:val="008406D9"/>
    <w:rsid w:val="0084070B"/>
    <w:rsid w:val="00840722"/>
    <w:rsid w:val="00840980"/>
    <w:rsid w:val="00840BC5"/>
    <w:rsid w:val="00840C00"/>
    <w:rsid w:val="00840CEB"/>
    <w:rsid w:val="00840CF2"/>
    <w:rsid w:val="008410EE"/>
    <w:rsid w:val="0084114A"/>
    <w:rsid w:val="00841185"/>
    <w:rsid w:val="00841290"/>
    <w:rsid w:val="0084132E"/>
    <w:rsid w:val="008415A3"/>
    <w:rsid w:val="008415B0"/>
    <w:rsid w:val="00841638"/>
    <w:rsid w:val="00841712"/>
    <w:rsid w:val="008417D7"/>
    <w:rsid w:val="00841874"/>
    <w:rsid w:val="00841918"/>
    <w:rsid w:val="00841A6E"/>
    <w:rsid w:val="00841A8A"/>
    <w:rsid w:val="00841BE6"/>
    <w:rsid w:val="00841C45"/>
    <w:rsid w:val="00841DF8"/>
    <w:rsid w:val="00841EA9"/>
    <w:rsid w:val="008421CC"/>
    <w:rsid w:val="008421E9"/>
    <w:rsid w:val="008422AA"/>
    <w:rsid w:val="0084231E"/>
    <w:rsid w:val="00842477"/>
    <w:rsid w:val="008424C0"/>
    <w:rsid w:val="0084259C"/>
    <w:rsid w:val="0084262C"/>
    <w:rsid w:val="0084272D"/>
    <w:rsid w:val="008427B2"/>
    <w:rsid w:val="008427BD"/>
    <w:rsid w:val="008428E9"/>
    <w:rsid w:val="008429D6"/>
    <w:rsid w:val="00842AB3"/>
    <w:rsid w:val="00842AEC"/>
    <w:rsid w:val="00842C47"/>
    <w:rsid w:val="00842C87"/>
    <w:rsid w:val="00842D9B"/>
    <w:rsid w:val="00842F13"/>
    <w:rsid w:val="00842F49"/>
    <w:rsid w:val="00842F58"/>
    <w:rsid w:val="00842F9A"/>
    <w:rsid w:val="008430D6"/>
    <w:rsid w:val="008433D1"/>
    <w:rsid w:val="008434A8"/>
    <w:rsid w:val="0084365B"/>
    <w:rsid w:val="00843685"/>
    <w:rsid w:val="0084374C"/>
    <w:rsid w:val="00843899"/>
    <w:rsid w:val="00843939"/>
    <w:rsid w:val="008439FA"/>
    <w:rsid w:val="00843ABF"/>
    <w:rsid w:val="00843B98"/>
    <w:rsid w:val="00843C29"/>
    <w:rsid w:val="00843CD6"/>
    <w:rsid w:val="00843DA9"/>
    <w:rsid w:val="00843F04"/>
    <w:rsid w:val="00843F8D"/>
    <w:rsid w:val="00843FCC"/>
    <w:rsid w:val="00844310"/>
    <w:rsid w:val="0084433F"/>
    <w:rsid w:val="00844403"/>
    <w:rsid w:val="00844546"/>
    <w:rsid w:val="008448B5"/>
    <w:rsid w:val="00844B2C"/>
    <w:rsid w:val="00844B43"/>
    <w:rsid w:val="00844BAF"/>
    <w:rsid w:val="00844D22"/>
    <w:rsid w:val="00844F15"/>
    <w:rsid w:val="00845002"/>
    <w:rsid w:val="00845085"/>
    <w:rsid w:val="00845118"/>
    <w:rsid w:val="008451DD"/>
    <w:rsid w:val="00845397"/>
    <w:rsid w:val="008454ED"/>
    <w:rsid w:val="008455CF"/>
    <w:rsid w:val="00845628"/>
    <w:rsid w:val="008456D8"/>
    <w:rsid w:val="008456FF"/>
    <w:rsid w:val="008458F5"/>
    <w:rsid w:val="00845B39"/>
    <w:rsid w:val="00845CB8"/>
    <w:rsid w:val="00845D11"/>
    <w:rsid w:val="00845D4D"/>
    <w:rsid w:val="00845D89"/>
    <w:rsid w:val="00845DF8"/>
    <w:rsid w:val="00845F2A"/>
    <w:rsid w:val="00845F56"/>
    <w:rsid w:val="00845F8B"/>
    <w:rsid w:val="00846196"/>
    <w:rsid w:val="008461EA"/>
    <w:rsid w:val="008461EF"/>
    <w:rsid w:val="0084629B"/>
    <w:rsid w:val="008462E7"/>
    <w:rsid w:val="00846352"/>
    <w:rsid w:val="00846425"/>
    <w:rsid w:val="008467F6"/>
    <w:rsid w:val="00846918"/>
    <w:rsid w:val="00846992"/>
    <w:rsid w:val="00846E13"/>
    <w:rsid w:val="00846E33"/>
    <w:rsid w:val="00846F43"/>
    <w:rsid w:val="00846F81"/>
    <w:rsid w:val="008471F5"/>
    <w:rsid w:val="00847213"/>
    <w:rsid w:val="00847648"/>
    <w:rsid w:val="00847664"/>
    <w:rsid w:val="008476D5"/>
    <w:rsid w:val="0084779D"/>
    <w:rsid w:val="00847923"/>
    <w:rsid w:val="00847ABE"/>
    <w:rsid w:val="00847C82"/>
    <w:rsid w:val="00847DE5"/>
    <w:rsid w:val="00850028"/>
    <w:rsid w:val="0085004F"/>
    <w:rsid w:val="00850137"/>
    <w:rsid w:val="008501AD"/>
    <w:rsid w:val="008502C4"/>
    <w:rsid w:val="008502E6"/>
    <w:rsid w:val="0085033C"/>
    <w:rsid w:val="008503FF"/>
    <w:rsid w:val="0085067C"/>
    <w:rsid w:val="00850768"/>
    <w:rsid w:val="00850894"/>
    <w:rsid w:val="008508A4"/>
    <w:rsid w:val="00850A48"/>
    <w:rsid w:val="00850A99"/>
    <w:rsid w:val="00850AB2"/>
    <w:rsid w:val="00850AD0"/>
    <w:rsid w:val="00850B5B"/>
    <w:rsid w:val="00850F0B"/>
    <w:rsid w:val="00850FFC"/>
    <w:rsid w:val="0085137C"/>
    <w:rsid w:val="0085141F"/>
    <w:rsid w:val="00851424"/>
    <w:rsid w:val="008514DE"/>
    <w:rsid w:val="0085161A"/>
    <w:rsid w:val="00851870"/>
    <w:rsid w:val="00851B91"/>
    <w:rsid w:val="00851C58"/>
    <w:rsid w:val="00851CA6"/>
    <w:rsid w:val="00851DD9"/>
    <w:rsid w:val="00851EA0"/>
    <w:rsid w:val="00852234"/>
    <w:rsid w:val="00852264"/>
    <w:rsid w:val="0085244B"/>
    <w:rsid w:val="0085244E"/>
    <w:rsid w:val="0085247E"/>
    <w:rsid w:val="00852556"/>
    <w:rsid w:val="00852585"/>
    <w:rsid w:val="008526B1"/>
    <w:rsid w:val="00852735"/>
    <w:rsid w:val="00852787"/>
    <w:rsid w:val="00852B9C"/>
    <w:rsid w:val="00852E90"/>
    <w:rsid w:val="00852E9E"/>
    <w:rsid w:val="00852F05"/>
    <w:rsid w:val="008530D7"/>
    <w:rsid w:val="00853114"/>
    <w:rsid w:val="00853329"/>
    <w:rsid w:val="00853654"/>
    <w:rsid w:val="0085376E"/>
    <w:rsid w:val="008538F7"/>
    <w:rsid w:val="00853985"/>
    <w:rsid w:val="008539B1"/>
    <w:rsid w:val="00853AEF"/>
    <w:rsid w:val="00853E6B"/>
    <w:rsid w:val="00853E9E"/>
    <w:rsid w:val="00853ECF"/>
    <w:rsid w:val="00853F8B"/>
    <w:rsid w:val="00854190"/>
    <w:rsid w:val="00854254"/>
    <w:rsid w:val="0085425D"/>
    <w:rsid w:val="0085425F"/>
    <w:rsid w:val="008544DF"/>
    <w:rsid w:val="0085450F"/>
    <w:rsid w:val="0085453A"/>
    <w:rsid w:val="00854662"/>
    <w:rsid w:val="00854675"/>
    <w:rsid w:val="00854721"/>
    <w:rsid w:val="00854AA5"/>
    <w:rsid w:val="00854DB0"/>
    <w:rsid w:val="00854F51"/>
    <w:rsid w:val="0085501A"/>
    <w:rsid w:val="00855193"/>
    <w:rsid w:val="0085525C"/>
    <w:rsid w:val="00855356"/>
    <w:rsid w:val="008553D5"/>
    <w:rsid w:val="008553F8"/>
    <w:rsid w:val="00855633"/>
    <w:rsid w:val="00855680"/>
    <w:rsid w:val="008557A2"/>
    <w:rsid w:val="008558B3"/>
    <w:rsid w:val="00855980"/>
    <w:rsid w:val="008559A5"/>
    <w:rsid w:val="008559C7"/>
    <w:rsid w:val="00855A22"/>
    <w:rsid w:val="00855A9B"/>
    <w:rsid w:val="00855E8C"/>
    <w:rsid w:val="00855F7E"/>
    <w:rsid w:val="0085616C"/>
    <w:rsid w:val="0085620A"/>
    <w:rsid w:val="008562F8"/>
    <w:rsid w:val="00856325"/>
    <w:rsid w:val="008563E4"/>
    <w:rsid w:val="008564B3"/>
    <w:rsid w:val="00856505"/>
    <w:rsid w:val="0085666D"/>
    <w:rsid w:val="008567A1"/>
    <w:rsid w:val="00856A59"/>
    <w:rsid w:val="00856AEA"/>
    <w:rsid w:val="00856BA0"/>
    <w:rsid w:val="00856C81"/>
    <w:rsid w:val="00856C9C"/>
    <w:rsid w:val="00856E0A"/>
    <w:rsid w:val="00856EB1"/>
    <w:rsid w:val="00856EBD"/>
    <w:rsid w:val="0085702B"/>
    <w:rsid w:val="00857389"/>
    <w:rsid w:val="00857448"/>
    <w:rsid w:val="0085744F"/>
    <w:rsid w:val="00857483"/>
    <w:rsid w:val="008574AE"/>
    <w:rsid w:val="008575B8"/>
    <w:rsid w:val="00857660"/>
    <w:rsid w:val="0085767D"/>
    <w:rsid w:val="0085773A"/>
    <w:rsid w:val="008577EF"/>
    <w:rsid w:val="00857804"/>
    <w:rsid w:val="00857937"/>
    <w:rsid w:val="00857A2A"/>
    <w:rsid w:val="00857B05"/>
    <w:rsid w:val="00857C75"/>
    <w:rsid w:val="00857E35"/>
    <w:rsid w:val="00857F7E"/>
    <w:rsid w:val="00860039"/>
    <w:rsid w:val="00860255"/>
    <w:rsid w:val="0086026B"/>
    <w:rsid w:val="008603C5"/>
    <w:rsid w:val="00860482"/>
    <w:rsid w:val="008604EF"/>
    <w:rsid w:val="008605BF"/>
    <w:rsid w:val="008605C1"/>
    <w:rsid w:val="0086069E"/>
    <w:rsid w:val="00860750"/>
    <w:rsid w:val="0086087A"/>
    <w:rsid w:val="008608B8"/>
    <w:rsid w:val="0086095C"/>
    <w:rsid w:val="00860998"/>
    <w:rsid w:val="00860B77"/>
    <w:rsid w:val="00860C57"/>
    <w:rsid w:val="00860D00"/>
    <w:rsid w:val="00860DE9"/>
    <w:rsid w:val="00860F0E"/>
    <w:rsid w:val="00861040"/>
    <w:rsid w:val="008610ED"/>
    <w:rsid w:val="008612C7"/>
    <w:rsid w:val="00861400"/>
    <w:rsid w:val="0086148F"/>
    <w:rsid w:val="00861527"/>
    <w:rsid w:val="00861691"/>
    <w:rsid w:val="0086198B"/>
    <w:rsid w:val="00861AF9"/>
    <w:rsid w:val="00861D1B"/>
    <w:rsid w:val="0086210D"/>
    <w:rsid w:val="0086214D"/>
    <w:rsid w:val="00862184"/>
    <w:rsid w:val="0086220C"/>
    <w:rsid w:val="00862316"/>
    <w:rsid w:val="0086242E"/>
    <w:rsid w:val="00862635"/>
    <w:rsid w:val="0086278F"/>
    <w:rsid w:val="008627B0"/>
    <w:rsid w:val="00862818"/>
    <w:rsid w:val="0086291F"/>
    <w:rsid w:val="00862943"/>
    <w:rsid w:val="0086296A"/>
    <w:rsid w:val="0086296D"/>
    <w:rsid w:val="008629B7"/>
    <w:rsid w:val="00862AC5"/>
    <w:rsid w:val="00862BE7"/>
    <w:rsid w:val="00862E70"/>
    <w:rsid w:val="0086309D"/>
    <w:rsid w:val="0086315C"/>
    <w:rsid w:val="008634D2"/>
    <w:rsid w:val="0086371A"/>
    <w:rsid w:val="008638BB"/>
    <w:rsid w:val="00863BE6"/>
    <w:rsid w:val="00863F5A"/>
    <w:rsid w:val="00863F79"/>
    <w:rsid w:val="00864019"/>
    <w:rsid w:val="00864033"/>
    <w:rsid w:val="0086406A"/>
    <w:rsid w:val="0086422B"/>
    <w:rsid w:val="00864284"/>
    <w:rsid w:val="00864288"/>
    <w:rsid w:val="008642E1"/>
    <w:rsid w:val="00864316"/>
    <w:rsid w:val="0086432F"/>
    <w:rsid w:val="0086434A"/>
    <w:rsid w:val="008643E6"/>
    <w:rsid w:val="008644B7"/>
    <w:rsid w:val="00864552"/>
    <w:rsid w:val="008645EB"/>
    <w:rsid w:val="008646A0"/>
    <w:rsid w:val="0086475A"/>
    <w:rsid w:val="0086494B"/>
    <w:rsid w:val="00864A31"/>
    <w:rsid w:val="00864AFB"/>
    <w:rsid w:val="00864F28"/>
    <w:rsid w:val="00864FF4"/>
    <w:rsid w:val="00865061"/>
    <w:rsid w:val="0086512E"/>
    <w:rsid w:val="00865172"/>
    <w:rsid w:val="0086542A"/>
    <w:rsid w:val="0086547C"/>
    <w:rsid w:val="0086547E"/>
    <w:rsid w:val="008654B5"/>
    <w:rsid w:val="00865564"/>
    <w:rsid w:val="0086568A"/>
    <w:rsid w:val="008657AB"/>
    <w:rsid w:val="00865826"/>
    <w:rsid w:val="00865837"/>
    <w:rsid w:val="0086587F"/>
    <w:rsid w:val="00865A5E"/>
    <w:rsid w:val="00865BED"/>
    <w:rsid w:val="00865C40"/>
    <w:rsid w:val="00865C69"/>
    <w:rsid w:val="00865D7C"/>
    <w:rsid w:val="00865D88"/>
    <w:rsid w:val="00865E56"/>
    <w:rsid w:val="00865F0E"/>
    <w:rsid w:val="00865F12"/>
    <w:rsid w:val="00865F62"/>
    <w:rsid w:val="0086626D"/>
    <w:rsid w:val="00866496"/>
    <w:rsid w:val="008667C8"/>
    <w:rsid w:val="00866827"/>
    <w:rsid w:val="008668A9"/>
    <w:rsid w:val="00866915"/>
    <w:rsid w:val="00866916"/>
    <w:rsid w:val="0086693D"/>
    <w:rsid w:val="00866977"/>
    <w:rsid w:val="0086699E"/>
    <w:rsid w:val="00866A61"/>
    <w:rsid w:val="00866AB1"/>
    <w:rsid w:val="00866F39"/>
    <w:rsid w:val="00866FC1"/>
    <w:rsid w:val="008670E4"/>
    <w:rsid w:val="008671F2"/>
    <w:rsid w:val="0086738F"/>
    <w:rsid w:val="00867483"/>
    <w:rsid w:val="008674FD"/>
    <w:rsid w:val="00867623"/>
    <w:rsid w:val="00867693"/>
    <w:rsid w:val="0086769E"/>
    <w:rsid w:val="008676B6"/>
    <w:rsid w:val="008677B1"/>
    <w:rsid w:val="008677D4"/>
    <w:rsid w:val="0086780E"/>
    <w:rsid w:val="008678FB"/>
    <w:rsid w:val="00867958"/>
    <w:rsid w:val="00867995"/>
    <w:rsid w:val="00867998"/>
    <w:rsid w:val="00867A13"/>
    <w:rsid w:val="00867A5D"/>
    <w:rsid w:val="00867B3F"/>
    <w:rsid w:val="00867CD7"/>
    <w:rsid w:val="00867FC1"/>
    <w:rsid w:val="00870250"/>
    <w:rsid w:val="0087026C"/>
    <w:rsid w:val="0087041C"/>
    <w:rsid w:val="008705BE"/>
    <w:rsid w:val="00870681"/>
    <w:rsid w:val="008706C7"/>
    <w:rsid w:val="008707A7"/>
    <w:rsid w:val="00870962"/>
    <w:rsid w:val="00870C38"/>
    <w:rsid w:val="00870CBA"/>
    <w:rsid w:val="00870D64"/>
    <w:rsid w:val="00870EC0"/>
    <w:rsid w:val="00870F26"/>
    <w:rsid w:val="0087102F"/>
    <w:rsid w:val="00871055"/>
    <w:rsid w:val="008710AA"/>
    <w:rsid w:val="008711AE"/>
    <w:rsid w:val="008711CC"/>
    <w:rsid w:val="0087123E"/>
    <w:rsid w:val="008712D6"/>
    <w:rsid w:val="008713F1"/>
    <w:rsid w:val="00871421"/>
    <w:rsid w:val="00871442"/>
    <w:rsid w:val="00871594"/>
    <w:rsid w:val="00871679"/>
    <w:rsid w:val="008716E0"/>
    <w:rsid w:val="00871778"/>
    <w:rsid w:val="00871790"/>
    <w:rsid w:val="008717BE"/>
    <w:rsid w:val="008718F0"/>
    <w:rsid w:val="00871AC0"/>
    <w:rsid w:val="00871B6D"/>
    <w:rsid w:val="00871BD5"/>
    <w:rsid w:val="00871E97"/>
    <w:rsid w:val="00871EB8"/>
    <w:rsid w:val="00872031"/>
    <w:rsid w:val="00872063"/>
    <w:rsid w:val="008720CF"/>
    <w:rsid w:val="008720DF"/>
    <w:rsid w:val="008721E8"/>
    <w:rsid w:val="0087239A"/>
    <w:rsid w:val="008724A7"/>
    <w:rsid w:val="0087264C"/>
    <w:rsid w:val="0087267D"/>
    <w:rsid w:val="00872820"/>
    <w:rsid w:val="00872A0A"/>
    <w:rsid w:val="00872B21"/>
    <w:rsid w:val="00872BDA"/>
    <w:rsid w:val="00872C16"/>
    <w:rsid w:val="00872CA6"/>
    <w:rsid w:val="0087304E"/>
    <w:rsid w:val="0087305B"/>
    <w:rsid w:val="00873156"/>
    <w:rsid w:val="008731B1"/>
    <w:rsid w:val="00873242"/>
    <w:rsid w:val="008734BE"/>
    <w:rsid w:val="008736BC"/>
    <w:rsid w:val="008736E2"/>
    <w:rsid w:val="00873706"/>
    <w:rsid w:val="008738F8"/>
    <w:rsid w:val="0087390C"/>
    <w:rsid w:val="008739BD"/>
    <w:rsid w:val="008739C2"/>
    <w:rsid w:val="00873A28"/>
    <w:rsid w:val="00873D78"/>
    <w:rsid w:val="00873DC3"/>
    <w:rsid w:val="00873E37"/>
    <w:rsid w:val="00873EDB"/>
    <w:rsid w:val="00873FCD"/>
    <w:rsid w:val="0087401B"/>
    <w:rsid w:val="0087401E"/>
    <w:rsid w:val="00874025"/>
    <w:rsid w:val="008740EF"/>
    <w:rsid w:val="0087414D"/>
    <w:rsid w:val="00874290"/>
    <w:rsid w:val="008742FD"/>
    <w:rsid w:val="00874369"/>
    <w:rsid w:val="008743C0"/>
    <w:rsid w:val="0087441B"/>
    <w:rsid w:val="0087446C"/>
    <w:rsid w:val="00874508"/>
    <w:rsid w:val="008745E6"/>
    <w:rsid w:val="0087469F"/>
    <w:rsid w:val="00874897"/>
    <w:rsid w:val="00874922"/>
    <w:rsid w:val="0087492C"/>
    <w:rsid w:val="00874931"/>
    <w:rsid w:val="0087493C"/>
    <w:rsid w:val="00874C0F"/>
    <w:rsid w:val="00874C11"/>
    <w:rsid w:val="00874C3C"/>
    <w:rsid w:val="00874C55"/>
    <w:rsid w:val="00874F60"/>
    <w:rsid w:val="00874F68"/>
    <w:rsid w:val="00874F75"/>
    <w:rsid w:val="008752A1"/>
    <w:rsid w:val="00875463"/>
    <w:rsid w:val="008756C2"/>
    <w:rsid w:val="008756FD"/>
    <w:rsid w:val="0087573E"/>
    <w:rsid w:val="00875775"/>
    <w:rsid w:val="008757F2"/>
    <w:rsid w:val="00875952"/>
    <w:rsid w:val="0087597E"/>
    <w:rsid w:val="00875A15"/>
    <w:rsid w:val="00875AF9"/>
    <w:rsid w:val="00875BD9"/>
    <w:rsid w:val="00875CA0"/>
    <w:rsid w:val="00875E93"/>
    <w:rsid w:val="00875EB1"/>
    <w:rsid w:val="00875F8E"/>
    <w:rsid w:val="0087610F"/>
    <w:rsid w:val="0087629B"/>
    <w:rsid w:val="0087639C"/>
    <w:rsid w:val="00876570"/>
    <w:rsid w:val="008765A8"/>
    <w:rsid w:val="008765A9"/>
    <w:rsid w:val="00876643"/>
    <w:rsid w:val="008767E2"/>
    <w:rsid w:val="0087682B"/>
    <w:rsid w:val="00876842"/>
    <w:rsid w:val="0087689A"/>
    <w:rsid w:val="0087689D"/>
    <w:rsid w:val="00876C1C"/>
    <w:rsid w:val="00876C2F"/>
    <w:rsid w:val="00876CD9"/>
    <w:rsid w:val="00876DC7"/>
    <w:rsid w:val="00876F2C"/>
    <w:rsid w:val="00876F34"/>
    <w:rsid w:val="00876FD9"/>
    <w:rsid w:val="0087714A"/>
    <w:rsid w:val="00877313"/>
    <w:rsid w:val="00877361"/>
    <w:rsid w:val="00877434"/>
    <w:rsid w:val="008775A3"/>
    <w:rsid w:val="00877749"/>
    <w:rsid w:val="00877785"/>
    <w:rsid w:val="008777AC"/>
    <w:rsid w:val="008778D5"/>
    <w:rsid w:val="00877955"/>
    <w:rsid w:val="008779E8"/>
    <w:rsid w:val="00877ACF"/>
    <w:rsid w:val="00877B41"/>
    <w:rsid w:val="00877C82"/>
    <w:rsid w:val="00877CE2"/>
    <w:rsid w:val="00877EDF"/>
    <w:rsid w:val="00877FA3"/>
    <w:rsid w:val="00880055"/>
    <w:rsid w:val="00880166"/>
    <w:rsid w:val="00880540"/>
    <w:rsid w:val="00880564"/>
    <w:rsid w:val="00880581"/>
    <w:rsid w:val="008805AA"/>
    <w:rsid w:val="00880945"/>
    <w:rsid w:val="00880B5B"/>
    <w:rsid w:val="00880BB0"/>
    <w:rsid w:val="00880E58"/>
    <w:rsid w:val="00880E5B"/>
    <w:rsid w:val="00881017"/>
    <w:rsid w:val="008814A1"/>
    <w:rsid w:val="0088161D"/>
    <w:rsid w:val="00881837"/>
    <w:rsid w:val="00881B62"/>
    <w:rsid w:val="00881C49"/>
    <w:rsid w:val="00881DFD"/>
    <w:rsid w:val="00881DFE"/>
    <w:rsid w:val="008822DE"/>
    <w:rsid w:val="00882346"/>
    <w:rsid w:val="008823BA"/>
    <w:rsid w:val="00882418"/>
    <w:rsid w:val="008824BA"/>
    <w:rsid w:val="008825F3"/>
    <w:rsid w:val="00882660"/>
    <w:rsid w:val="0088279B"/>
    <w:rsid w:val="008828C4"/>
    <w:rsid w:val="00882B37"/>
    <w:rsid w:val="00882BE6"/>
    <w:rsid w:val="00882BF5"/>
    <w:rsid w:val="00882C18"/>
    <w:rsid w:val="00882E6C"/>
    <w:rsid w:val="00882FA8"/>
    <w:rsid w:val="008831B2"/>
    <w:rsid w:val="00883392"/>
    <w:rsid w:val="0088355D"/>
    <w:rsid w:val="008836E3"/>
    <w:rsid w:val="0088373A"/>
    <w:rsid w:val="008839C7"/>
    <w:rsid w:val="008839DD"/>
    <w:rsid w:val="008839EB"/>
    <w:rsid w:val="00883F3D"/>
    <w:rsid w:val="00883FF7"/>
    <w:rsid w:val="0088423B"/>
    <w:rsid w:val="008842E6"/>
    <w:rsid w:val="0088445A"/>
    <w:rsid w:val="008844F3"/>
    <w:rsid w:val="0088458B"/>
    <w:rsid w:val="00884616"/>
    <w:rsid w:val="008846F4"/>
    <w:rsid w:val="008847C2"/>
    <w:rsid w:val="00884B57"/>
    <w:rsid w:val="00884C68"/>
    <w:rsid w:val="00884E49"/>
    <w:rsid w:val="00884E71"/>
    <w:rsid w:val="00884EB2"/>
    <w:rsid w:val="00884EB6"/>
    <w:rsid w:val="00884F44"/>
    <w:rsid w:val="008851ED"/>
    <w:rsid w:val="0088525B"/>
    <w:rsid w:val="008853F4"/>
    <w:rsid w:val="00885473"/>
    <w:rsid w:val="00885538"/>
    <w:rsid w:val="008855F0"/>
    <w:rsid w:val="0088564F"/>
    <w:rsid w:val="00885837"/>
    <w:rsid w:val="00885839"/>
    <w:rsid w:val="00885997"/>
    <w:rsid w:val="00885BF4"/>
    <w:rsid w:val="00885C0E"/>
    <w:rsid w:val="00885DEB"/>
    <w:rsid w:val="00885FBC"/>
    <w:rsid w:val="00885FC9"/>
    <w:rsid w:val="00886029"/>
    <w:rsid w:val="008861BE"/>
    <w:rsid w:val="0088620E"/>
    <w:rsid w:val="00886281"/>
    <w:rsid w:val="008862A5"/>
    <w:rsid w:val="008864D0"/>
    <w:rsid w:val="0088651C"/>
    <w:rsid w:val="00886650"/>
    <w:rsid w:val="008866A6"/>
    <w:rsid w:val="00886700"/>
    <w:rsid w:val="00886789"/>
    <w:rsid w:val="008867F9"/>
    <w:rsid w:val="008868E9"/>
    <w:rsid w:val="00886981"/>
    <w:rsid w:val="008869EF"/>
    <w:rsid w:val="00886BD3"/>
    <w:rsid w:val="00886DC3"/>
    <w:rsid w:val="00886E72"/>
    <w:rsid w:val="00887132"/>
    <w:rsid w:val="00887185"/>
    <w:rsid w:val="008873EC"/>
    <w:rsid w:val="008874F7"/>
    <w:rsid w:val="00887514"/>
    <w:rsid w:val="00887603"/>
    <w:rsid w:val="0088771F"/>
    <w:rsid w:val="00887797"/>
    <w:rsid w:val="008877B5"/>
    <w:rsid w:val="0088781F"/>
    <w:rsid w:val="00887832"/>
    <w:rsid w:val="00887851"/>
    <w:rsid w:val="00887861"/>
    <w:rsid w:val="00887A9B"/>
    <w:rsid w:val="00887B68"/>
    <w:rsid w:val="00887C14"/>
    <w:rsid w:val="00887CD7"/>
    <w:rsid w:val="00887E02"/>
    <w:rsid w:val="00887E91"/>
    <w:rsid w:val="00887F09"/>
    <w:rsid w:val="00887F46"/>
    <w:rsid w:val="00887F81"/>
    <w:rsid w:val="008900B9"/>
    <w:rsid w:val="0089020F"/>
    <w:rsid w:val="00890233"/>
    <w:rsid w:val="008902D1"/>
    <w:rsid w:val="00890316"/>
    <w:rsid w:val="00890374"/>
    <w:rsid w:val="00890395"/>
    <w:rsid w:val="00890473"/>
    <w:rsid w:val="008904AC"/>
    <w:rsid w:val="008904CF"/>
    <w:rsid w:val="008904D1"/>
    <w:rsid w:val="0089061D"/>
    <w:rsid w:val="00890737"/>
    <w:rsid w:val="008907B1"/>
    <w:rsid w:val="0089082B"/>
    <w:rsid w:val="00890852"/>
    <w:rsid w:val="00890946"/>
    <w:rsid w:val="00890C8F"/>
    <w:rsid w:val="00890CB7"/>
    <w:rsid w:val="00890D99"/>
    <w:rsid w:val="00890E29"/>
    <w:rsid w:val="00890ED6"/>
    <w:rsid w:val="00890F03"/>
    <w:rsid w:val="00890F90"/>
    <w:rsid w:val="008910FA"/>
    <w:rsid w:val="00891321"/>
    <w:rsid w:val="00891429"/>
    <w:rsid w:val="00891681"/>
    <w:rsid w:val="00891691"/>
    <w:rsid w:val="00891704"/>
    <w:rsid w:val="00891818"/>
    <w:rsid w:val="008918A3"/>
    <w:rsid w:val="008918C3"/>
    <w:rsid w:val="0089197F"/>
    <w:rsid w:val="00891A5C"/>
    <w:rsid w:val="00891AC4"/>
    <w:rsid w:val="00891AD3"/>
    <w:rsid w:val="00891B5C"/>
    <w:rsid w:val="00891B9D"/>
    <w:rsid w:val="00891C19"/>
    <w:rsid w:val="00891C6F"/>
    <w:rsid w:val="00891CCF"/>
    <w:rsid w:val="00891D66"/>
    <w:rsid w:val="00891D92"/>
    <w:rsid w:val="00891DE8"/>
    <w:rsid w:val="00891E05"/>
    <w:rsid w:val="00891E2B"/>
    <w:rsid w:val="00891E32"/>
    <w:rsid w:val="00892148"/>
    <w:rsid w:val="008922FF"/>
    <w:rsid w:val="00892390"/>
    <w:rsid w:val="00892404"/>
    <w:rsid w:val="008924B4"/>
    <w:rsid w:val="00892948"/>
    <w:rsid w:val="00892A6F"/>
    <w:rsid w:val="00892C17"/>
    <w:rsid w:val="00892D41"/>
    <w:rsid w:val="00892E07"/>
    <w:rsid w:val="00892EF9"/>
    <w:rsid w:val="00892F1F"/>
    <w:rsid w:val="00892F7E"/>
    <w:rsid w:val="00893078"/>
    <w:rsid w:val="008930CF"/>
    <w:rsid w:val="008930E0"/>
    <w:rsid w:val="00893162"/>
    <w:rsid w:val="00893307"/>
    <w:rsid w:val="00893424"/>
    <w:rsid w:val="008934FC"/>
    <w:rsid w:val="0089358F"/>
    <w:rsid w:val="008935A7"/>
    <w:rsid w:val="00893B35"/>
    <w:rsid w:val="00893C12"/>
    <w:rsid w:val="00893D4B"/>
    <w:rsid w:val="00893E05"/>
    <w:rsid w:val="00893F69"/>
    <w:rsid w:val="00893FE0"/>
    <w:rsid w:val="0089400F"/>
    <w:rsid w:val="00894190"/>
    <w:rsid w:val="0089419F"/>
    <w:rsid w:val="0089426B"/>
    <w:rsid w:val="008942C2"/>
    <w:rsid w:val="0089431A"/>
    <w:rsid w:val="0089437A"/>
    <w:rsid w:val="008943D6"/>
    <w:rsid w:val="008943EB"/>
    <w:rsid w:val="0089440A"/>
    <w:rsid w:val="0089460A"/>
    <w:rsid w:val="00894779"/>
    <w:rsid w:val="008947E7"/>
    <w:rsid w:val="008949B3"/>
    <w:rsid w:val="00894A25"/>
    <w:rsid w:val="00894B53"/>
    <w:rsid w:val="00894C76"/>
    <w:rsid w:val="00894CF9"/>
    <w:rsid w:val="00894E12"/>
    <w:rsid w:val="00894E18"/>
    <w:rsid w:val="00894F1B"/>
    <w:rsid w:val="00895065"/>
    <w:rsid w:val="0089514A"/>
    <w:rsid w:val="008952CE"/>
    <w:rsid w:val="008952E5"/>
    <w:rsid w:val="0089535E"/>
    <w:rsid w:val="0089539C"/>
    <w:rsid w:val="0089554B"/>
    <w:rsid w:val="0089555F"/>
    <w:rsid w:val="008955C7"/>
    <w:rsid w:val="008957AE"/>
    <w:rsid w:val="008957FA"/>
    <w:rsid w:val="008958E7"/>
    <w:rsid w:val="008959C1"/>
    <w:rsid w:val="00895B22"/>
    <w:rsid w:val="00895BC4"/>
    <w:rsid w:val="00895BDC"/>
    <w:rsid w:val="00895BE2"/>
    <w:rsid w:val="00895C28"/>
    <w:rsid w:val="00895C90"/>
    <w:rsid w:val="00895DCD"/>
    <w:rsid w:val="00895E2D"/>
    <w:rsid w:val="0089604D"/>
    <w:rsid w:val="00896228"/>
    <w:rsid w:val="008962AC"/>
    <w:rsid w:val="00896387"/>
    <w:rsid w:val="0089639F"/>
    <w:rsid w:val="008963CE"/>
    <w:rsid w:val="0089642C"/>
    <w:rsid w:val="0089649B"/>
    <w:rsid w:val="0089656E"/>
    <w:rsid w:val="008968CD"/>
    <w:rsid w:val="00896AAE"/>
    <w:rsid w:val="00896D9C"/>
    <w:rsid w:val="00896DD7"/>
    <w:rsid w:val="00896E5E"/>
    <w:rsid w:val="0089700B"/>
    <w:rsid w:val="0089710B"/>
    <w:rsid w:val="00897197"/>
    <w:rsid w:val="008971D2"/>
    <w:rsid w:val="008972C4"/>
    <w:rsid w:val="0089732D"/>
    <w:rsid w:val="0089773A"/>
    <w:rsid w:val="008977F8"/>
    <w:rsid w:val="00897839"/>
    <w:rsid w:val="008978AD"/>
    <w:rsid w:val="0089792E"/>
    <w:rsid w:val="00897980"/>
    <w:rsid w:val="00897BF2"/>
    <w:rsid w:val="00897D7B"/>
    <w:rsid w:val="008A0305"/>
    <w:rsid w:val="008A0380"/>
    <w:rsid w:val="008A038E"/>
    <w:rsid w:val="008A040D"/>
    <w:rsid w:val="008A050C"/>
    <w:rsid w:val="008A0575"/>
    <w:rsid w:val="008A05FA"/>
    <w:rsid w:val="008A07BF"/>
    <w:rsid w:val="008A07DA"/>
    <w:rsid w:val="008A0862"/>
    <w:rsid w:val="008A088C"/>
    <w:rsid w:val="008A0971"/>
    <w:rsid w:val="008A09AF"/>
    <w:rsid w:val="008A0B65"/>
    <w:rsid w:val="008A0BA7"/>
    <w:rsid w:val="008A0D37"/>
    <w:rsid w:val="008A0E1A"/>
    <w:rsid w:val="008A0E86"/>
    <w:rsid w:val="008A0F53"/>
    <w:rsid w:val="008A1057"/>
    <w:rsid w:val="008A10A7"/>
    <w:rsid w:val="008A10BE"/>
    <w:rsid w:val="008A111A"/>
    <w:rsid w:val="008A1154"/>
    <w:rsid w:val="008A1196"/>
    <w:rsid w:val="008A11A5"/>
    <w:rsid w:val="008A1243"/>
    <w:rsid w:val="008A1450"/>
    <w:rsid w:val="008A149B"/>
    <w:rsid w:val="008A15BE"/>
    <w:rsid w:val="008A15F5"/>
    <w:rsid w:val="008A16A9"/>
    <w:rsid w:val="008A16BE"/>
    <w:rsid w:val="008A18CF"/>
    <w:rsid w:val="008A1D02"/>
    <w:rsid w:val="008A1DDE"/>
    <w:rsid w:val="008A245C"/>
    <w:rsid w:val="008A24FA"/>
    <w:rsid w:val="008A25AB"/>
    <w:rsid w:val="008A25F8"/>
    <w:rsid w:val="008A26AA"/>
    <w:rsid w:val="008A2716"/>
    <w:rsid w:val="008A2785"/>
    <w:rsid w:val="008A2A60"/>
    <w:rsid w:val="008A2B11"/>
    <w:rsid w:val="008A2B1B"/>
    <w:rsid w:val="008A2BD8"/>
    <w:rsid w:val="008A2D66"/>
    <w:rsid w:val="008A2ECA"/>
    <w:rsid w:val="008A2F2B"/>
    <w:rsid w:val="008A2FC1"/>
    <w:rsid w:val="008A3073"/>
    <w:rsid w:val="008A320A"/>
    <w:rsid w:val="008A32B6"/>
    <w:rsid w:val="008A3318"/>
    <w:rsid w:val="008A3490"/>
    <w:rsid w:val="008A34EF"/>
    <w:rsid w:val="008A35F9"/>
    <w:rsid w:val="008A36C2"/>
    <w:rsid w:val="008A37F5"/>
    <w:rsid w:val="008A37F9"/>
    <w:rsid w:val="008A3971"/>
    <w:rsid w:val="008A39A8"/>
    <w:rsid w:val="008A39DF"/>
    <w:rsid w:val="008A3B3B"/>
    <w:rsid w:val="008A40E8"/>
    <w:rsid w:val="008A412A"/>
    <w:rsid w:val="008A4148"/>
    <w:rsid w:val="008A425D"/>
    <w:rsid w:val="008A4359"/>
    <w:rsid w:val="008A4375"/>
    <w:rsid w:val="008A441A"/>
    <w:rsid w:val="008A46A4"/>
    <w:rsid w:val="008A46D1"/>
    <w:rsid w:val="008A4736"/>
    <w:rsid w:val="008A477F"/>
    <w:rsid w:val="008A4789"/>
    <w:rsid w:val="008A4885"/>
    <w:rsid w:val="008A4A0E"/>
    <w:rsid w:val="008A4BEB"/>
    <w:rsid w:val="008A4BFB"/>
    <w:rsid w:val="008A4C00"/>
    <w:rsid w:val="008A4D56"/>
    <w:rsid w:val="008A502D"/>
    <w:rsid w:val="008A504B"/>
    <w:rsid w:val="008A5069"/>
    <w:rsid w:val="008A519F"/>
    <w:rsid w:val="008A52BD"/>
    <w:rsid w:val="008A52F3"/>
    <w:rsid w:val="008A53B6"/>
    <w:rsid w:val="008A53F6"/>
    <w:rsid w:val="008A5415"/>
    <w:rsid w:val="008A546A"/>
    <w:rsid w:val="008A546D"/>
    <w:rsid w:val="008A56B8"/>
    <w:rsid w:val="008A56BD"/>
    <w:rsid w:val="008A5797"/>
    <w:rsid w:val="008A5871"/>
    <w:rsid w:val="008A5982"/>
    <w:rsid w:val="008A5A21"/>
    <w:rsid w:val="008A5AE4"/>
    <w:rsid w:val="008A5B1D"/>
    <w:rsid w:val="008A5B8D"/>
    <w:rsid w:val="008A5BF8"/>
    <w:rsid w:val="008A5C4B"/>
    <w:rsid w:val="008A5C7D"/>
    <w:rsid w:val="008A5CCB"/>
    <w:rsid w:val="008A5E03"/>
    <w:rsid w:val="008A5E3B"/>
    <w:rsid w:val="008A60EC"/>
    <w:rsid w:val="008A6312"/>
    <w:rsid w:val="008A6436"/>
    <w:rsid w:val="008A6463"/>
    <w:rsid w:val="008A6528"/>
    <w:rsid w:val="008A680D"/>
    <w:rsid w:val="008A684E"/>
    <w:rsid w:val="008A6B93"/>
    <w:rsid w:val="008A6C3B"/>
    <w:rsid w:val="008A6F6F"/>
    <w:rsid w:val="008A727E"/>
    <w:rsid w:val="008A7312"/>
    <w:rsid w:val="008A749A"/>
    <w:rsid w:val="008A7541"/>
    <w:rsid w:val="008A767D"/>
    <w:rsid w:val="008A770F"/>
    <w:rsid w:val="008A7758"/>
    <w:rsid w:val="008A7895"/>
    <w:rsid w:val="008A7979"/>
    <w:rsid w:val="008A7982"/>
    <w:rsid w:val="008A7BA7"/>
    <w:rsid w:val="008A7CBD"/>
    <w:rsid w:val="008A7D0B"/>
    <w:rsid w:val="008A7D43"/>
    <w:rsid w:val="008A7D60"/>
    <w:rsid w:val="008A7D88"/>
    <w:rsid w:val="008A7F23"/>
    <w:rsid w:val="008A7FEC"/>
    <w:rsid w:val="008B00E1"/>
    <w:rsid w:val="008B00EB"/>
    <w:rsid w:val="008B0154"/>
    <w:rsid w:val="008B01C9"/>
    <w:rsid w:val="008B0202"/>
    <w:rsid w:val="008B040F"/>
    <w:rsid w:val="008B0673"/>
    <w:rsid w:val="008B07A6"/>
    <w:rsid w:val="008B07CF"/>
    <w:rsid w:val="008B0930"/>
    <w:rsid w:val="008B0C70"/>
    <w:rsid w:val="008B0CC2"/>
    <w:rsid w:val="008B0D00"/>
    <w:rsid w:val="008B0D68"/>
    <w:rsid w:val="008B0DED"/>
    <w:rsid w:val="008B1066"/>
    <w:rsid w:val="008B127E"/>
    <w:rsid w:val="008B1280"/>
    <w:rsid w:val="008B1326"/>
    <w:rsid w:val="008B137F"/>
    <w:rsid w:val="008B13F8"/>
    <w:rsid w:val="008B1486"/>
    <w:rsid w:val="008B14DB"/>
    <w:rsid w:val="008B14DC"/>
    <w:rsid w:val="008B16A5"/>
    <w:rsid w:val="008B16D4"/>
    <w:rsid w:val="008B17AC"/>
    <w:rsid w:val="008B17FA"/>
    <w:rsid w:val="008B181D"/>
    <w:rsid w:val="008B18E8"/>
    <w:rsid w:val="008B1AB2"/>
    <w:rsid w:val="008B1B4D"/>
    <w:rsid w:val="008B1C5C"/>
    <w:rsid w:val="008B1DA3"/>
    <w:rsid w:val="008B1E28"/>
    <w:rsid w:val="008B1E7A"/>
    <w:rsid w:val="008B2153"/>
    <w:rsid w:val="008B2522"/>
    <w:rsid w:val="008B26FD"/>
    <w:rsid w:val="008B27D3"/>
    <w:rsid w:val="008B2838"/>
    <w:rsid w:val="008B2943"/>
    <w:rsid w:val="008B2B6E"/>
    <w:rsid w:val="008B2C74"/>
    <w:rsid w:val="008B2C90"/>
    <w:rsid w:val="008B2CD0"/>
    <w:rsid w:val="008B2CE9"/>
    <w:rsid w:val="008B2D50"/>
    <w:rsid w:val="008B2DA2"/>
    <w:rsid w:val="008B2FE9"/>
    <w:rsid w:val="008B300F"/>
    <w:rsid w:val="008B31E8"/>
    <w:rsid w:val="008B33A3"/>
    <w:rsid w:val="008B34F9"/>
    <w:rsid w:val="008B3589"/>
    <w:rsid w:val="008B36FB"/>
    <w:rsid w:val="008B38B6"/>
    <w:rsid w:val="008B3BA6"/>
    <w:rsid w:val="008B3BE9"/>
    <w:rsid w:val="008B3BEF"/>
    <w:rsid w:val="008B3BF0"/>
    <w:rsid w:val="008B3D39"/>
    <w:rsid w:val="008B3DC1"/>
    <w:rsid w:val="008B3F5F"/>
    <w:rsid w:val="008B42CE"/>
    <w:rsid w:val="008B435F"/>
    <w:rsid w:val="008B4535"/>
    <w:rsid w:val="008B45CC"/>
    <w:rsid w:val="008B461F"/>
    <w:rsid w:val="008B46F3"/>
    <w:rsid w:val="008B4759"/>
    <w:rsid w:val="008B47F8"/>
    <w:rsid w:val="008B4864"/>
    <w:rsid w:val="008B4877"/>
    <w:rsid w:val="008B4883"/>
    <w:rsid w:val="008B494E"/>
    <w:rsid w:val="008B49BA"/>
    <w:rsid w:val="008B49D9"/>
    <w:rsid w:val="008B4DA4"/>
    <w:rsid w:val="008B4F98"/>
    <w:rsid w:val="008B4FC1"/>
    <w:rsid w:val="008B52AD"/>
    <w:rsid w:val="008B52E2"/>
    <w:rsid w:val="008B533F"/>
    <w:rsid w:val="008B544E"/>
    <w:rsid w:val="008B560A"/>
    <w:rsid w:val="008B571D"/>
    <w:rsid w:val="008B5983"/>
    <w:rsid w:val="008B59AD"/>
    <w:rsid w:val="008B59EA"/>
    <w:rsid w:val="008B5A18"/>
    <w:rsid w:val="008B5C00"/>
    <w:rsid w:val="008B5C0A"/>
    <w:rsid w:val="008B5DA7"/>
    <w:rsid w:val="008B5DFE"/>
    <w:rsid w:val="008B5F6B"/>
    <w:rsid w:val="008B6088"/>
    <w:rsid w:val="008B6113"/>
    <w:rsid w:val="008B61F2"/>
    <w:rsid w:val="008B6346"/>
    <w:rsid w:val="008B6546"/>
    <w:rsid w:val="008B663F"/>
    <w:rsid w:val="008B6675"/>
    <w:rsid w:val="008B6679"/>
    <w:rsid w:val="008B670E"/>
    <w:rsid w:val="008B6747"/>
    <w:rsid w:val="008B68EA"/>
    <w:rsid w:val="008B691E"/>
    <w:rsid w:val="008B69A8"/>
    <w:rsid w:val="008B6B6D"/>
    <w:rsid w:val="008B6C85"/>
    <w:rsid w:val="008B6CD0"/>
    <w:rsid w:val="008B6F32"/>
    <w:rsid w:val="008B6FD5"/>
    <w:rsid w:val="008B70F9"/>
    <w:rsid w:val="008B70FA"/>
    <w:rsid w:val="008B7175"/>
    <w:rsid w:val="008B71C7"/>
    <w:rsid w:val="008B73A7"/>
    <w:rsid w:val="008B73E5"/>
    <w:rsid w:val="008B74E8"/>
    <w:rsid w:val="008B754C"/>
    <w:rsid w:val="008B7E1C"/>
    <w:rsid w:val="008B7EB3"/>
    <w:rsid w:val="008B7ED0"/>
    <w:rsid w:val="008B7FEF"/>
    <w:rsid w:val="008C0037"/>
    <w:rsid w:val="008C011C"/>
    <w:rsid w:val="008C02C1"/>
    <w:rsid w:val="008C02CD"/>
    <w:rsid w:val="008C0307"/>
    <w:rsid w:val="008C0373"/>
    <w:rsid w:val="008C039C"/>
    <w:rsid w:val="008C046F"/>
    <w:rsid w:val="008C077F"/>
    <w:rsid w:val="008C0867"/>
    <w:rsid w:val="008C0978"/>
    <w:rsid w:val="008C0980"/>
    <w:rsid w:val="008C0BE7"/>
    <w:rsid w:val="008C0CF5"/>
    <w:rsid w:val="008C0D56"/>
    <w:rsid w:val="008C0E37"/>
    <w:rsid w:val="008C0FA7"/>
    <w:rsid w:val="008C11CF"/>
    <w:rsid w:val="008C11E4"/>
    <w:rsid w:val="008C1247"/>
    <w:rsid w:val="008C1397"/>
    <w:rsid w:val="008C143C"/>
    <w:rsid w:val="008C14BF"/>
    <w:rsid w:val="008C1595"/>
    <w:rsid w:val="008C15EC"/>
    <w:rsid w:val="008C1634"/>
    <w:rsid w:val="008C1775"/>
    <w:rsid w:val="008C17C8"/>
    <w:rsid w:val="008C1817"/>
    <w:rsid w:val="008C19A5"/>
    <w:rsid w:val="008C1A85"/>
    <w:rsid w:val="008C1CE8"/>
    <w:rsid w:val="008C1E53"/>
    <w:rsid w:val="008C1E74"/>
    <w:rsid w:val="008C1F1E"/>
    <w:rsid w:val="008C1F92"/>
    <w:rsid w:val="008C2100"/>
    <w:rsid w:val="008C2143"/>
    <w:rsid w:val="008C216B"/>
    <w:rsid w:val="008C2204"/>
    <w:rsid w:val="008C223C"/>
    <w:rsid w:val="008C22BD"/>
    <w:rsid w:val="008C2448"/>
    <w:rsid w:val="008C247E"/>
    <w:rsid w:val="008C25FE"/>
    <w:rsid w:val="008C2612"/>
    <w:rsid w:val="008C2837"/>
    <w:rsid w:val="008C28A5"/>
    <w:rsid w:val="008C2B70"/>
    <w:rsid w:val="008C2C43"/>
    <w:rsid w:val="008C2C5C"/>
    <w:rsid w:val="008C2CAE"/>
    <w:rsid w:val="008C2D10"/>
    <w:rsid w:val="008C2E3E"/>
    <w:rsid w:val="008C2E96"/>
    <w:rsid w:val="008C2F6D"/>
    <w:rsid w:val="008C30B2"/>
    <w:rsid w:val="008C31DB"/>
    <w:rsid w:val="008C31EC"/>
    <w:rsid w:val="008C3497"/>
    <w:rsid w:val="008C34A8"/>
    <w:rsid w:val="008C34B5"/>
    <w:rsid w:val="008C3555"/>
    <w:rsid w:val="008C3677"/>
    <w:rsid w:val="008C36D6"/>
    <w:rsid w:val="008C36FB"/>
    <w:rsid w:val="008C373E"/>
    <w:rsid w:val="008C37AD"/>
    <w:rsid w:val="008C38B3"/>
    <w:rsid w:val="008C3A4E"/>
    <w:rsid w:val="008C3A62"/>
    <w:rsid w:val="008C3B79"/>
    <w:rsid w:val="008C3BEA"/>
    <w:rsid w:val="008C3C79"/>
    <w:rsid w:val="008C3D4C"/>
    <w:rsid w:val="008C3F1D"/>
    <w:rsid w:val="008C3F85"/>
    <w:rsid w:val="008C4046"/>
    <w:rsid w:val="008C421D"/>
    <w:rsid w:val="008C4286"/>
    <w:rsid w:val="008C42C8"/>
    <w:rsid w:val="008C42C9"/>
    <w:rsid w:val="008C4431"/>
    <w:rsid w:val="008C4524"/>
    <w:rsid w:val="008C468B"/>
    <w:rsid w:val="008C46EF"/>
    <w:rsid w:val="008C48DB"/>
    <w:rsid w:val="008C495E"/>
    <w:rsid w:val="008C4B6D"/>
    <w:rsid w:val="008C4C49"/>
    <w:rsid w:val="008C4C99"/>
    <w:rsid w:val="008C4D0B"/>
    <w:rsid w:val="008C4DE0"/>
    <w:rsid w:val="008C4FE8"/>
    <w:rsid w:val="008C5093"/>
    <w:rsid w:val="008C5227"/>
    <w:rsid w:val="008C52D9"/>
    <w:rsid w:val="008C5361"/>
    <w:rsid w:val="008C550C"/>
    <w:rsid w:val="008C5520"/>
    <w:rsid w:val="008C561D"/>
    <w:rsid w:val="008C5651"/>
    <w:rsid w:val="008C5668"/>
    <w:rsid w:val="008C567D"/>
    <w:rsid w:val="008C5837"/>
    <w:rsid w:val="008C58D4"/>
    <w:rsid w:val="008C59A7"/>
    <w:rsid w:val="008C59C6"/>
    <w:rsid w:val="008C5AFC"/>
    <w:rsid w:val="008C5BE0"/>
    <w:rsid w:val="008C5D81"/>
    <w:rsid w:val="008C5DB3"/>
    <w:rsid w:val="008C5E23"/>
    <w:rsid w:val="008C5E69"/>
    <w:rsid w:val="008C5F71"/>
    <w:rsid w:val="008C5FB5"/>
    <w:rsid w:val="008C5FED"/>
    <w:rsid w:val="008C6250"/>
    <w:rsid w:val="008C6538"/>
    <w:rsid w:val="008C66E5"/>
    <w:rsid w:val="008C6713"/>
    <w:rsid w:val="008C6972"/>
    <w:rsid w:val="008C6A62"/>
    <w:rsid w:val="008C6F74"/>
    <w:rsid w:val="008C706E"/>
    <w:rsid w:val="008C7196"/>
    <w:rsid w:val="008C7256"/>
    <w:rsid w:val="008C7266"/>
    <w:rsid w:val="008C7550"/>
    <w:rsid w:val="008C7567"/>
    <w:rsid w:val="008C75E7"/>
    <w:rsid w:val="008C7652"/>
    <w:rsid w:val="008C7770"/>
    <w:rsid w:val="008C77C8"/>
    <w:rsid w:val="008C7967"/>
    <w:rsid w:val="008C79DF"/>
    <w:rsid w:val="008C7AEA"/>
    <w:rsid w:val="008C7B81"/>
    <w:rsid w:val="008C7C18"/>
    <w:rsid w:val="008C7E13"/>
    <w:rsid w:val="008C7F8B"/>
    <w:rsid w:val="008D00D8"/>
    <w:rsid w:val="008D0170"/>
    <w:rsid w:val="008D0440"/>
    <w:rsid w:val="008D04B5"/>
    <w:rsid w:val="008D0627"/>
    <w:rsid w:val="008D07F9"/>
    <w:rsid w:val="008D085D"/>
    <w:rsid w:val="008D08B5"/>
    <w:rsid w:val="008D0A12"/>
    <w:rsid w:val="008D0AAA"/>
    <w:rsid w:val="008D0AE7"/>
    <w:rsid w:val="008D0B44"/>
    <w:rsid w:val="008D0BEE"/>
    <w:rsid w:val="008D0BFD"/>
    <w:rsid w:val="008D0C39"/>
    <w:rsid w:val="008D0F09"/>
    <w:rsid w:val="008D0F4B"/>
    <w:rsid w:val="008D0F6C"/>
    <w:rsid w:val="008D104D"/>
    <w:rsid w:val="008D11D6"/>
    <w:rsid w:val="008D12BD"/>
    <w:rsid w:val="008D12EF"/>
    <w:rsid w:val="008D1406"/>
    <w:rsid w:val="008D147E"/>
    <w:rsid w:val="008D14AA"/>
    <w:rsid w:val="008D1610"/>
    <w:rsid w:val="008D16E9"/>
    <w:rsid w:val="008D180B"/>
    <w:rsid w:val="008D189D"/>
    <w:rsid w:val="008D18DA"/>
    <w:rsid w:val="008D1B9F"/>
    <w:rsid w:val="008D1F44"/>
    <w:rsid w:val="008D1FFD"/>
    <w:rsid w:val="008D208E"/>
    <w:rsid w:val="008D21C8"/>
    <w:rsid w:val="008D21F7"/>
    <w:rsid w:val="008D2288"/>
    <w:rsid w:val="008D22BE"/>
    <w:rsid w:val="008D2578"/>
    <w:rsid w:val="008D266C"/>
    <w:rsid w:val="008D2734"/>
    <w:rsid w:val="008D284F"/>
    <w:rsid w:val="008D2993"/>
    <w:rsid w:val="008D2A3D"/>
    <w:rsid w:val="008D2B1A"/>
    <w:rsid w:val="008D2B22"/>
    <w:rsid w:val="008D2B7D"/>
    <w:rsid w:val="008D2B8C"/>
    <w:rsid w:val="008D2C20"/>
    <w:rsid w:val="008D2E6E"/>
    <w:rsid w:val="008D2EB4"/>
    <w:rsid w:val="008D2FAE"/>
    <w:rsid w:val="008D305D"/>
    <w:rsid w:val="008D30E9"/>
    <w:rsid w:val="008D32EA"/>
    <w:rsid w:val="008D337B"/>
    <w:rsid w:val="008D3412"/>
    <w:rsid w:val="008D3443"/>
    <w:rsid w:val="008D3471"/>
    <w:rsid w:val="008D38A8"/>
    <w:rsid w:val="008D3903"/>
    <w:rsid w:val="008D3980"/>
    <w:rsid w:val="008D3981"/>
    <w:rsid w:val="008D3AF7"/>
    <w:rsid w:val="008D3E50"/>
    <w:rsid w:val="008D400F"/>
    <w:rsid w:val="008D4065"/>
    <w:rsid w:val="008D41AD"/>
    <w:rsid w:val="008D426B"/>
    <w:rsid w:val="008D459B"/>
    <w:rsid w:val="008D46B2"/>
    <w:rsid w:val="008D4845"/>
    <w:rsid w:val="008D4977"/>
    <w:rsid w:val="008D498C"/>
    <w:rsid w:val="008D49FC"/>
    <w:rsid w:val="008D4AB9"/>
    <w:rsid w:val="008D4AEE"/>
    <w:rsid w:val="008D4B21"/>
    <w:rsid w:val="008D4BE1"/>
    <w:rsid w:val="008D4C90"/>
    <w:rsid w:val="008D4CCE"/>
    <w:rsid w:val="008D4D3C"/>
    <w:rsid w:val="008D4E57"/>
    <w:rsid w:val="008D4FF0"/>
    <w:rsid w:val="008D5063"/>
    <w:rsid w:val="008D5367"/>
    <w:rsid w:val="008D5516"/>
    <w:rsid w:val="008D5650"/>
    <w:rsid w:val="008D56A8"/>
    <w:rsid w:val="008D56FB"/>
    <w:rsid w:val="008D57E9"/>
    <w:rsid w:val="008D5C93"/>
    <w:rsid w:val="008D5D36"/>
    <w:rsid w:val="008D5D5F"/>
    <w:rsid w:val="008D5F09"/>
    <w:rsid w:val="008D5F51"/>
    <w:rsid w:val="008D5FEB"/>
    <w:rsid w:val="008D6016"/>
    <w:rsid w:val="008D6164"/>
    <w:rsid w:val="008D6452"/>
    <w:rsid w:val="008D650E"/>
    <w:rsid w:val="008D651F"/>
    <w:rsid w:val="008D6527"/>
    <w:rsid w:val="008D668F"/>
    <w:rsid w:val="008D6792"/>
    <w:rsid w:val="008D67B4"/>
    <w:rsid w:val="008D6853"/>
    <w:rsid w:val="008D68ED"/>
    <w:rsid w:val="008D699C"/>
    <w:rsid w:val="008D6A27"/>
    <w:rsid w:val="008D6B81"/>
    <w:rsid w:val="008D6C37"/>
    <w:rsid w:val="008D6DBD"/>
    <w:rsid w:val="008D6E70"/>
    <w:rsid w:val="008D6F37"/>
    <w:rsid w:val="008D7268"/>
    <w:rsid w:val="008D7492"/>
    <w:rsid w:val="008D7647"/>
    <w:rsid w:val="008D76E4"/>
    <w:rsid w:val="008D780B"/>
    <w:rsid w:val="008D787C"/>
    <w:rsid w:val="008D79C4"/>
    <w:rsid w:val="008D7A80"/>
    <w:rsid w:val="008D7B10"/>
    <w:rsid w:val="008D7B7D"/>
    <w:rsid w:val="008D7CB8"/>
    <w:rsid w:val="008D7D82"/>
    <w:rsid w:val="008D7EB0"/>
    <w:rsid w:val="008D7EE2"/>
    <w:rsid w:val="008D7F45"/>
    <w:rsid w:val="008D7F56"/>
    <w:rsid w:val="008E0066"/>
    <w:rsid w:val="008E0092"/>
    <w:rsid w:val="008E0287"/>
    <w:rsid w:val="008E03F7"/>
    <w:rsid w:val="008E041A"/>
    <w:rsid w:val="008E04D8"/>
    <w:rsid w:val="008E0506"/>
    <w:rsid w:val="008E0549"/>
    <w:rsid w:val="008E05E0"/>
    <w:rsid w:val="008E080F"/>
    <w:rsid w:val="008E09B8"/>
    <w:rsid w:val="008E09CA"/>
    <w:rsid w:val="008E0D58"/>
    <w:rsid w:val="008E0DB3"/>
    <w:rsid w:val="008E0EC4"/>
    <w:rsid w:val="008E0F97"/>
    <w:rsid w:val="008E10DC"/>
    <w:rsid w:val="008E11FC"/>
    <w:rsid w:val="008E1205"/>
    <w:rsid w:val="008E122D"/>
    <w:rsid w:val="008E1237"/>
    <w:rsid w:val="008E12DD"/>
    <w:rsid w:val="008E132F"/>
    <w:rsid w:val="008E1339"/>
    <w:rsid w:val="008E1398"/>
    <w:rsid w:val="008E13C5"/>
    <w:rsid w:val="008E1587"/>
    <w:rsid w:val="008E1627"/>
    <w:rsid w:val="008E165A"/>
    <w:rsid w:val="008E177B"/>
    <w:rsid w:val="008E183E"/>
    <w:rsid w:val="008E1854"/>
    <w:rsid w:val="008E1940"/>
    <w:rsid w:val="008E1954"/>
    <w:rsid w:val="008E19A6"/>
    <w:rsid w:val="008E1ACE"/>
    <w:rsid w:val="008E1BC2"/>
    <w:rsid w:val="008E1D34"/>
    <w:rsid w:val="008E1E7E"/>
    <w:rsid w:val="008E2036"/>
    <w:rsid w:val="008E2185"/>
    <w:rsid w:val="008E23D6"/>
    <w:rsid w:val="008E2531"/>
    <w:rsid w:val="008E265B"/>
    <w:rsid w:val="008E26DC"/>
    <w:rsid w:val="008E2754"/>
    <w:rsid w:val="008E278B"/>
    <w:rsid w:val="008E27C3"/>
    <w:rsid w:val="008E27D9"/>
    <w:rsid w:val="008E27F5"/>
    <w:rsid w:val="008E2904"/>
    <w:rsid w:val="008E296E"/>
    <w:rsid w:val="008E2C3F"/>
    <w:rsid w:val="008E2C4C"/>
    <w:rsid w:val="008E2F52"/>
    <w:rsid w:val="008E31DB"/>
    <w:rsid w:val="008E333B"/>
    <w:rsid w:val="008E333E"/>
    <w:rsid w:val="008E34A5"/>
    <w:rsid w:val="008E3633"/>
    <w:rsid w:val="008E3682"/>
    <w:rsid w:val="008E3811"/>
    <w:rsid w:val="008E3882"/>
    <w:rsid w:val="008E38E3"/>
    <w:rsid w:val="008E397D"/>
    <w:rsid w:val="008E3C2E"/>
    <w:rsid w:val="008E3C74"/>
    <w:rsid w:val="008E3D54"/>
    <w:rsid w:val="008E3E64"/>
    <w:rsid w:val="008E4289"/>
    <w:rsid w:val="008E4306"/>
    <w:rsid w:val="008E4367"/>
    <w:rsid w:val="008E444E"/>
    <w:rsid w:val="008E4588"/>
    <w:rsid w:val="008E4714"/>
    <w:rsid w:val="008E4781"/>
    <w:rsid w:val="008E483E"/>
    <w:rsid w:val="008E493C"/>
    <w:rsid w:val="008E4B47"/>
    <w:rsid w:val="008E4C24"/>
    <w:rsid w:val="008E4F2E"/>
    <w:rsid w:val="008E50AF"/>
    <w:rsid w:val="008E53D3"/>
    <w:rsid w:val="008E5979"/>
    <w:rsid w:val="008E5A44"/>
    <w:rsid w:val="008E5ACC"/>
    <w:rsid w:val="008E5AEE"/>
    <w:rsid w:val="008E5B13"/>
    <w:rsid w:val="008E5C1E"/>
    <w:rsid w:val="008E5C2F"/>
    <w:rsid w:val="008E5C31"/>
    <w:rsid w:val="008E5D82"/>
    <w:rsid w:val="008E5DBB"/>
    <w:rsid w:val="008E5E4F"/>
    <w:rsid w:val="008E5EF7"/>
    <w:rsid w:val="008E5F1F"/>
    <w:rsid w:val="008E5F6F"/>
    <w:rsid w:val="008E5FEB"/>
    <w:rsid w:val="008E6115"/>
    <w:rsid w:val="008E6184"/>
    <w:rsid w:val="008E62EE"/>
    <w:rsid w:val="008E631E"/>
    <w:rsid w:val="008E6449"/>
    <w:rsid w:val="008E6577"/>
    <w:rsid w:val="008E66C3"/>
    <w:rsid w:val="008E67B4"/>
    <w:rsid w:val="008E680C"/>
    <w:rsid w:val="008E685C"/>
    <w:rsid w:val="008E6870"/>
    <w:rsid w:val="008E6928"/>
    <w:rsid w:val="008E6D95"/>
    <w:rsid w:val="008E6DB4"/>
    <w:rsid w:val="008E6ECE"/>
    <w:rsid w:val="008E70FC"/>
    <w:rsid w:val="008E72BA"/>
    <w:rsid w:val="008E7716"/>
    <w:rsid w:val="008E78F5"/>
    <w:rsid w:val="008E7BA6"/>
    <w:rsid w:val="008E7C58"/>
    <w:rsid w:val="008E7CBF"/>
    <w:rsid w:val="008E7F25"/>
    <w:rsid w:val="008E7F2A"/>
    <w:rsid w:val="008E7FC2"/>
    <w:rsid w:val="008F0017"/>
    <w:rsid w:val="008F01D9"/>
    <w:rsid w:val="008F0216"/>
    <w:rsid w:val="008F025D"/>
    <w:rsid w:val="008F02AA"/>
    <w:rsid w:val="008F0526"/>
    <w:rsid w:val="008F05AF"/>
    <w:rsid w:val="008F06FC"/>
    <w:rsid w:val="008F0943"/>
    <w:rsid w:val="008F0A72"/>
    <w:rsid w:val="008F0AE6"/>
    <w:rsid w:val="008F0D97"/>
    <w:rsid w:val="008F0DB1"/>
    <w:rsid w:val="008F0F34"/>
    <w:rsid w:val="008F0F42"/>
    <w:rsid w:val="008F0FCD"/>
    <w:rsid w:val="008F116F"/>
    <w:rsid w:val="008F1221"/>
    <w:rsid w:val="008F13C9"/>
    <w:rsid w:val="008F16D7"/>
    <w:rsid w:val="008F16F5"/>
    <w:rsid w:val="008F178B"/>
    <w:rsid w:val="008F1880"/>
    <w:rsid w:val="008F19FA"/>
    <w:rsid w:val="008F1DFA"/>
    <w:rsid w:val="008F1E4A"/>
    <w:rsid w:val="008F1E4D"/>
    <w:rsid w:val="008F21F4"/>
    <w:rsid w:val="008F2298"/>
    <w:rsid w:val="008F22B5"/>
    <w:rsid w:val="008F237E"/>
    <w:rsid w:val="008F23A5"/>
    <w:rsid w:val="008F23FA"/>
    <w:rsid w:val="008F2743"/>
    <w:rsid w:val="008F27C9"/>
    <w:rsid w:val="008F2B45"/>
    <w:rsid w:val="008F2B89"/>
    <w:rsid w:val="008F2D25"/>
    <w:rsid w:val="008F2EBD"/>
    <w:rsid w:val="008F2EEC"/>
    <w:rsid w:val="008F2F1B"/>
    <w:rsid w:val="008F2F7C"/>
    <w:rsid w:val="008F3131"/>
    <w:rsid w:val="008F321C"/>
    <w:rsid w:val="008F3222"/>
    <w:rsid w:val="008F32C0"/>
    <w:rsid w:val="008F3369"/>
    <w:rsid w:val="008F34C8"/>
    <w:rsid w:val="008F34F5"/>
    <w:rsid w:val="008F360D"/>
    <w:rsid w:val="008F364D"/>
    <w:rsid w:val="008F3685"/>
    <w:rsid w:val="008F3748"/>
    <w:rsid w:val="008F38AA"/>
    <w:rsid w:val="008F393D"/>
    <w:rsid w:val="008F39BE"/>
    <w:rsid w:val="008F39C4"/>
    <w:rsid w:val="008F39D0"/>
    <w:rsid w:val="008F3A05"/>
    <w:rsid w:val="008F3A26"/>
    <w:rsid w:val="008F3A3B"/>
    <w:rsid w:val="008F3A7C"/>
    <w:rsid w:val="008F3AC3"/>
    <w:rsid w:val="008F3ACA"/>
    <w:rsid w:val="008F3B53"/>
    <w:rsid w:val="008F3BB7"/>
    <w:rsid w:val="008F3F80"/>
    <w:rsid w:val="008F4059"/>
    <w:rsid w:val="008F4111"/>
    <w:rsid w:val="008F41A4"/>
    <w:rsid w:val="008F4204"/>
    <w:rsid w:val="008F4206"/>
    <w:rsid w:val="008F43AE"/>
    <w:rsid w:val="008F43B2"/>
    <w:rsid w:val="008F4454"/>
    <w:rsid w:val="008F44A5"/>
    <w:rsid w:val="008F44BD"/>
    <w:rsid w:val="008F44F7"/>
    <w:rsid w:val="008F455C"/>
    <w:rsid w:val="008F45C0"/>
    <w:rsid w:val="008F475D"/>
    <w:rsid w:val="008F484B"/>
    <w:rsid w:val="008F49CB"/>
    <w:rsid w:val="008F49EC"/>
    <w:rsid w:val="008F4A8F"/>
    <w:rsid w:val="008F4AD9"/>
    <w:rsid w:val="008F4AF6"/>
    <w:rsid w:val="008F4B03"/>
    <w:rsid w:val="008F4B06"/>
    <w:rsid w:val="008F4BB4"/>
    <w:rsid w:val="008F4C24"/>
    <w:rsid w:val="008F4F36"/>
    <w:rsid w:val="008F516F"/>
    <w:rsid w:val="008F530C"/>
    <w:rsid w:val="008F535F"/>
    <w:rsid w:val="008F537C"/>
    <w:rsid w:val="008F5395"/>
    <w:rsid w:val="008F53E6"/>
    <w:rsid w:val="008F53FD"/>
    <w:rsid w:val="008F5475"/>
    <w:rsid w:val="008F553B"/>
    <w:rsid w:val="008F5589"/>
    <w:rsid w:val="008F5820"/>
    <w:rsid w:val="008F5C40"/>
    <w:rsid w:val="008F5C6F"/>
    <w:rsid w:val="008F5CDC"/>
    <w:rsid w:val="008F5E91"/>
    <w:rsid w:val="008F5EE8"/>
    <w:rsid w:val="008F6033"/>
    <w:rsid w:val="008F6060"/>
    <w:rsid w:val="008F618C"/>
    <w:rsid w:val="008F6284"/>
    <w:rsid w:val="008F6348"/>
    <w:rsid w:val="008F65D3"/>
    <w:rsid w:val="008F679D"/>
    <w:rsid w:val="008F6850"/>
    <w:rsid w:val="008F6B82"/>
    <w:rsid w:val="008F6C3B"/>
    <w:rsid w:val="008F6C62"/>
    <w:rsid w:val="008F6DFE"/>
    <w:rsid w:val="008F6E07"/>
    <w:rsid w:val="008F6E1F"/>
    <w:rsid w:val="008F6E27"/>
    <w:rsid w:val="008F6E3B"/>
    <w:rsid w:val="008F6E95"/>
    <w:rsid w:val="008F710B"/>
    <w:rsid w:val="008F7229"/>
    <w:rsid w:val="008F72BD"/>
    <w:rsid w:val="008F7609"/>
    <w:rsid w:val="008F76A4"/>
    <w:rsid w:val="008F77D5"/>
    <w:rsid w:val="008F78A0"/>
    <w:rsid w:val="008F78D3"/>
    <w:rsid w:val="008F79C7"/>
    <w:rsid w:val="008F7A2F"/>
    <w:rsid w:val="008F7E90"/>
    <w:rsid w:val="008F7FDD"/>
    <w:rsid w:val="00900013"/>
    <w:rsid w:val="00900073"/>
    <w:rsid w:val="00900096"/>
    <w:rsid w:val="00900152"/>
    <w:rsid w:val="0090047E"/>
    <w:rsid w:val="0090054C"/>
    <w:rsid w:val="00900998"/>
    <w:rsid w:val="00900A47"/>
    <w:rsid w:val="00900A5C"/>
    <w:rsid w:val="00900AC9"/>
    <w:rsid w:val="00900B0A"/>
    <w:rsid w:val="00900B26"/>
    <w:rsid w:val="00900B6B"/>
    <w:rsid w:val="00900C06"/>
    <w:rsid w:val="00900FB0"/>
    <w:rsid w:val="00901115"/>
    <w:rsid w:val="00901194"/>
    <w:rsid w:val="009011BD"/>
    <w:rsid w:val="00901242"/>
    <w:rsid w:val="009012DC"/>
    <w:rsid w:val="0090137B"/>
    <w:rsid w:val="009013A0"/>
    <w:rsid w:val="009013B2"/>
    <w:rsid w:val="009013C3"/>
    <w:rsid w:val="009014F8"/>
    <w:rsid w:val="00901536"/>
    <w:rsid w:val="00901751"/>
    <w:rsid w:val="009017DC"/>
    <w:rsid w:val="009018B4"/>
    <w:rsid w:val="00901BB8"/>
    <w:rsid w:val="00901D2E"/>
    <w:rsid w:val="00901DF3"/>
    <w:rsid w:val="00901E9E"/>
    <w:rsid w:val="00901F3A"/>
    <w:rsid w:val="00901FB6"/>
    <w:rsid w:val="00901FBC"/>
    <w:rsid w:val="00902099"/>
    <w:rsid w:val="00902190"/>
    <w:rsid w:val="0090219F"/>
    <w:rsid w:val="00902387"/>
    <w:rsid w:val="00902700"/>
    <w:rsid w:val="00902A53"/>
    <w:rsid w:val="00902B44"/>
    <w:rsid w:val="00902C43"/>
    <w:rsid w:val="00902DC8"/>
    <w:rsid w:val="00902E18"/>
    <w:rsid w:val="00902E43"/>
    <w:rsid w:val="0090319B"/>
    <w:rsid w:val="00903265"/>
    <w:rsid w:val="00903269"/>
    <w:rsid w:val="00903280"/>
    <w:rsid w:val="009032C1"/>
    <w:rsid w:val="00903407"/>
    <w:rsid w:val="00903681"/>
    <w:rsid w:val="009036BA"/>
    <w:rsid w:val="009036E8"/>
    <w:rsid w:val="0090370A"/>
    <w:rsid w:val="009037AA"/>
    <w:rsid w:val="009037F1"/>
    <w:rsid w:val="009038BF"/>
    <w:rsid w:val="00903919"/>
    <w:rsid w:val="00903A2D"/>
    <w:rsid w:val="00903B4C"/>
    <w:rsid w:val="00903B71"/>
    <w:rsid w:val="00903B8A"/>
    <w:rsid w:val="00903BA1"/>
    <w:rsid w:val="00903C2F"/>
    <w:rsid w:val="00903C53"/>
    <w:rsid w:val="00903E59"/>
    <w:rsid w:val="00903E87"/>
    <w:rsid w:val="00903EE6"/>
    <w:rsid w:val="00903FEC"/>
    <w:rsid w:val="00904039"/>
    <w:rsid w:val="00904150"/>
    <w:rsid w:val="0090419C"/>
    <w:rsid w:val="009044A6"/>
    <w:rsid w:val="009046B9"/>
    <w:rsid w:val="009046D2"/>
    <w:rsid w:val="009048A4"/>
    <w:rsid w:val="00904A6C"/>
    <w:rsid w:val="00904AF5"/>
    <w:rsid w:val="00904DE6"/>
    <w:rsid w:val="00904F27"/>
    <w:rsid w:val="00904F36"/>
    <w:rsid w:val="00904F45"/>
    <w:rsid w:val="0090502B"/>
    <w:rsid w:val="0090515C"/>
    <w:rsid w:val="009051E3"/>
    <w:rsid w:val="009052C6"/>
    <w:rsid w:val="00905384"/>
    <w:rsid w:val="009056DA"/>
    <w:rsid w:val="009059DE"/>
    <w:rsid w:val="00905A4E"/>
    <w:rsid w:val="00905B10"/>
    <w:rsid w:val="00905BBC"/>
    <w:rsid w:val="00905F1C"/>
    <w:rsid w:val="00905F8D"/>
    <w:rsid w:val="009060A6"/>
    <w:rsid w:val="009060BC"/>
    <w:rsid w:val="009061A2"/>
    <w:rsid w:val="0090622A"/>
    <w:rsid w:val="00906360"/>
    <w:rsid w:val="00906515"/>
    <w:rsid w:val="009067A3"/>
    <w:rsid w:val="009069F2"/>
    <w:rsid w:val="00906AA4"/>
    <w:rsid w:val="00906C50"/>
    <w:rsid w:val="00906E5C"/>
    <w:rsid w:val="00906F16"/>
    <w:rsid w:val="009070E3"/>
    <w:rsid w:val="0090715D"/>
    <w:rsid w:val="009071AF"/>
    <w:rsid w:val="009071E3"/>
    <w:rsid w:val="009072E7"/>
    <w:rsid w:val="0090737A"/>
    <w:rsid w:val="00907382"/>
    <w:rsid w:val="0090741F"/>
    <w:rsid w:val="009074FB"/>
    <w:rsid w:val="00907B54"/>
    <w:rsid w:val="00907BD5"/>
    <w:rsid w:val="00907C59"/>
    <w:rsid w:val="00907E75"/>
    <w:rsid w:val="00907EFA"/>
    <w:rsid w:val="00907FD6"/>
    <w:rsid w:val="0091019F"/>
    <w:rsid w:val="009101A5"/>
    <w:rsid w:val="00910272"/>
    <w:rsid w:val="00910360"/>
    <w:rsid w:val="00910569"/>
    <w:rsid w:val="009106CF"/>
    <w:rsid w:val="009106E2"/>
    <w:rsid w:val="009107BA"/>
    <w:rsid w:val="00910946"/>
    <w:rsid w:val="00910998"/>
    <w:rsid w:val="00910C45"/>
    <w:rsid w:val="00910C55"/>
    <w:rsid w:val="00910C67"/>
    <w:rsid w:val="00910F43"/>
    <w:rsid w:val="00910FF8"/>
    <w:rsid w:val="009111DF"/>
    <w:rsid w:val="00911208"/>
    <w:rsid w:val="00911374"/>
    <w:rsid w:val="009114EF"/>
    <w:rsid w:val="00911520"/>
    <w:rsid w:val="0091154C"/>
    <w:rsid w:val="00911686"/>
    <w:rsid w:val="009116FB"/>
    <w:rsid w:val="009118FB"/>
    <w:rsid w:val="00911949"/>
    <w:rsid w:val="00911B38"/>
    <w:rsid w:val="00911CA4"/>
    <w:rsid w:val="00911D7E"/>
    <w:rsid w:val="00911E45"/>
    <w:rsid w:val="009121BC"/>
    <w:rsid w:val="00912253"/>
    <w:rsid w:val="00912488"/>
    <w:rsid w:val="00912644"/>
    <w:rsid w:val="009127B5"/>
    <w:rsid w:val="0091280D"/>
    <w:rsid w:val="0091280F"/>
    <w:rsid w:val="009128B3"/>
    <w:rsid w:val="009129E5"/>
    <w:rsid w:val="00912AA7"/>
    <w:rsid w:val="00912ABD"/>
    <w:rsid w:val="00912BFE"/>
    <w:rsid w:val="00912D40"/>
    <w:rsid w:val="00912DE1"/>
    <w:rsid w:val="00912EDE"/>
    <w:rsid w:val="00912F38"/>
    <w:rsid w:val="00913051"/>
    <w:rsid w:val="009130AD"/>
    <w:rsid w:val="009131AE"/>
    <w:rsid w:val="009133DC"/>
    <w:rsid w:val="0091349B"/>
    <w:rsid w:val="0091375B"/>
    <w:rsid w:val="0091378D"/>
    <w:rsid w:val="009137B2"/>
    <w:rsid w:val="00913931"/>
    <w:rsid w:val="009139E1"/>
    <w:rsid w:val="009139F7"/>
    <w:rsid w:val="00913AC3"/>
    <w:rsid w:val="00913B11"/>
    <w:rsid w:val="00913B76"/>
    <w:rsid w:val="00913BC1"/>
    <w:rsid w:val="00913D95"/>
    <w:rsid w:val="00913F42"/>
    <w:rsid w:val="00913FBC"/>
    <w:rsid w:val="00913FFD"/>
    <w:rsid w:val="00914054"/>
    <w:rsid w:val="00914155"/>
    <w:rsid w:val="0091438C"/>
    <w:rsid w:val="009145A6"/>
    <w:rsid w:val="009145D1"/>
    <w:rsid w:val="00914865"/>
    <w:rsid w:val="0091499E"/>
    <w:rsid w:val="009149FB"/>
    <w:rsid w:val="00914A12"/>
    <w:rsid w:val="00914ACA"/>
    <w:rsid w:val="00914AFF"/>
    <w:rsid w:val="00914BFE"/>
    <w:rsid w:val="00914D02"/>
    <w:rsid w:val="00914E22"/>
    <w:rsid w:val="00914EDF"/>
    <w:rsid w:val="0091502E"/>
    <w:rsid w:val="0091503D"/>
    <w:rsid w:val="0091508A"/>
    <w:rsid w:val="009150C9"/>
    <w:rsid w:val="0091529E"/>
    <w:rsid w:val="009152F6"/>
    <w:rsid w:val="0091530B"/>
    <w:rsid w:val="009153F8"/>
    <w:rsid w:val="00915469"/>
    <w:rsid w:val="009155EC"/>
    <w:rsid w:val="009157AA"/>
    <w:rsid w:val="009157F7"/>
    <w:rsid w:val="00915A2D"/>
    <w:rsid w:val="00915A93"/>
    <w:rsid w:val="00915B3B"/>
    <w:rsid w:val="00915BC5"/>
    <w:rsid w:val="00915C45"/>
    <w:rsid w:val="00915E08"/>
    <w:rsid w:val="00915E7E"/>
    <w:rsid w:val="0091604B"/>
    <w:rsid w:val="0091619A"/>
    <w:rsid w:val="009161BE"/>
    <w:rsid w:val="00916203"/>
    <w:rsid w:val="009162AD"/>
    <w:rsid w:val="0091630D"/>
    <w:rsid w:val="0091638C"/>
    <w:rsid w:val="009163B5"/>
    <w:rsid w:val="009163F8"/>
    <w:rsid w:val="00916400"/>
    <w:rsid w:val="00916422"/>
    <w:rsid w:val="009164AF"/>
    <w:rsid w:val="0091687D"/>
    <w:rsid w:val="00916B1C"/>
    <w:rsid w:val="00916C0D"/>
    <w:rsid w:val="00916C69"/>
    <w:rsid w:val="00916C99"/>
    <w:rsid w:val="00916CFE"/>
    <w:rsid w:val="00916D3B"/>
    <w:rsid w:val="00916DD7"/>
    <w:rsid w:val="00916DE2"/>
    <w:rsid w:val="00916F8D"/>
    <w:rsid w:val="009172DB"/>
    <w:rsid w:val="009174D0"/>
    <w:rsid w:val="009176C5"/>
    <w:rsid w:val="00917769"/>
    <w:rsid w:val="009177B7"/>
    <w:rsid w:val="00917824"/>
    <w:rsid w:val="00917838"/>
    <w:rsid w:val="00917903"/>
    <w:rsid w:val="0091791C"/>
    <w:rsid w:val="00917954"/>
    <w:rsid w:val="00917A10"/>
    <w:rsid w:val="00917BEC"/>
    <w:rsid w:val="00917CED"/>
    <w:rsid w:val="00917DBC"/>
    <w:rsid w:val="00917DCE"/>
    <w:rsid w:val="00917DE0"/>
    <w:rsid w:val="00917E47"/>
    <w:rsid w:val="00917EEA"/>
    <w:rsid w:val="00917EFB"/>
    <w:rsid w:val="009200ED"/>
    <w:rsid w:val="00920153"/>
    <w:rsid w:val="00920163"/>
    <w:rsid w:val="009202F0"/>
    <w:rsid w:val="00920436"/>
    <w:rsid w:val="0092074C"/>
    <w:rsid w:val="00920959"/>
    <w:rsid w:val="009209F1"/>
    <w:rsid w:val="00920AFE"/>
    <w:rsid w:val="00920B2C"/>
    <w:rsid w:val="00920B84"/>
    <w:rsid w:val="00920BEA"/>
    <w:rsid w:val="00921044"/>
    <w:rsid w:val="0092119C"/>
    <w:rsid w:val="0092124F"/>
    <w:rsid w:val="0092134A"/>
    <w:rsid w:val="009214BD"/>
    <w:rsid w:val="009214FE"/>
    <w:rsid w:val="009216A1"/>
    <w:rsid w:val="0092174B"/>
    <w:rsid w:val="00921783"/>
    <w:rsid w:val="009218A3"/>
    <w:rsid w:val="00921A16"/>
    <w:rsid w:val="00921A67"/>
    <w:rsid w:val="00921C87"/>
    <w:rsid w:val="00921D88"/>
    <w:rsid w:val="00922060"/>
    <w:rsid w:val="00922209"/>
    <w:rsid w:val="0092223E"/>
    <w:rsid w:val="009222F0"/>
    <w:rsid w:val="009225BD"/>
    <w:rsid w:val="009225E0"/>
    <w:rsid w:val="0092260D"/>
    <w:rsid w:val="00922921"/>
    <w:rsid w:val="00922A7F"/>
    <w:rsid w:val="00922B16"/>
    <w:rsid w:val="00922BD6"/>
    <w:rsid w:val="00922BE4"/>
    <w:rsid w:val="00922C46"/>
    <w:rsid w:val="00922EB4"/>
    <w:rsid w:val="00922EC7"/>
    <w:rsid w:val="00923185"/>
    <w:rsid w:val="0092334D"/>
    <w:rsid w:val="0092361B"/>
    <w:rsid w:val="0092366B"/>
    <w:rsid w:val="00923719"/>
    <w:rsid w:val="00923828"/>
    <w:rsid w:val="0092399D"/>
    <w:rsid w:val="009239B9"/>
    <w:rsid w:val="009239FD"/>
    <w:rsid w:val="00923A1E"/>
    <w:rsid w:val="00923D50"/>
    <w:rsid w:val="00923F39"/>
    <w:rsid w:val="009240B5"/>
    <w:rsid w:val="00924179"/>
    <w:rsid w:val="0092428F"/>
    <w:rsid w:val="009243E2"/>
    <w:rsid w:val="00924436"/>
    <w:rsid w:val="009244B9"/>
    <w:rsid w:val="009247D6"/>
    <w:rsid w:val="00924845"/>
    <w:rsid w:val="00924871"/>
    <w:rsid w:val="0092489A"/>
    <w:rsid w:val="009248E9"/>
    <w:rsid w:val="00924A90"/>
    <w:rsid w:val="00924B20"/>
    <w:rsid w:val="00924BB8"/>
    <w:rsid w:val="00924CD8"/>
    <w:rsid w:val="00924D40"/>
    <w:rsid w:val="00924D51"/>
    <w:rsid w:val="00924DB3"/>
    <w:rsid w:val="00924E1A"/>
    <w:rsid w:val="00924F09"/>
    <w:rsid w:val="009250B2"/>
    <w:rsid w:val="0092516D"/>
    <w:rsid w:val="009253E6"/>
    <w:rsid w:val="00925496"/>
    <w:rsid w:val="0092560C"/>
    <w:rsid w:val="00925647"/>
    <w:rsid w:val="009256E0"/>
    <w:rsid w:val="009257BE"/>
    <w:rsid w:val="009257D5"/>
    <w:rsid w:val="009258A4"/>
    <w:rsid w:val="009258A8"/>
    <w:rsid w:val="00925995"/>
    <w:rsid w:val="00925C03"/>
    <w:rsid w:val="00925D08"/>
    <w:rsid w:val="00925D8E"/>
    <w:rsid w:val="00925DC5"/>
    <w:rsid w:val="00925F3C"/>
    <w:rsid w:val="00925F6E"/>
    <w:rsid w:val="00926098"/>
    <w:rsid w:val="009261CF"/>
    <w:rsid w:val="0092623E"/>
    <w:rsid w:val="00926359"/>
    <w:rsid w:val="00926386"/>
    <w:rsid w:val="00926637"/>
    <w:rsid w:val="00926719"/>
    <w:rsid w:val="00926747"/>
    <w:rsid w:val="00926774"/>
    <w:rsid w:val="00926781"/>
    <w:rsid w:val="00926893"/>
    <w:rsid w:val="00926910"/>
    <w:rsid w:val="00926A8C"/>
    <w:rsid w:val="00926AA6"/>
    <w:rsid w:val="00926AEA"/>
    <w:rsid w:val="00926AF6"/>
    <w:rsid w:val="00926BD9"/>
    <w:rsid w:val="00926E13"/>
    <w:rsid w:val="00927019"/>
    <w:rsid w:val="009270C0"/>
    <w:rsid w:val="00927140"/>
    <w:rsid w:val="00927236"/>
    <w:rsid w:val="00927289"/>
    <w:rsid w:val="009272A5"/>
    <w:rsid w:val="00927381"/>
    <w:rsid w:val="009273C8"/>
    <w:rsid w:val="00927598"/>
    <w:rsid w:val="009275C7"/>
    <w:rsid w:val="00927668"/>
    <w:rsid w:val="0092777D"/>
    <w:rsid w:val="00927976"/>
    <w:rsid w:val="009279DA"/>
    <w:rsid w:val="00927A71"/>
    <w:rsid w:val="00927B0B"/>
    <w:rsid w:val="00927B28"/>
    <w:rsid w:val="00927C69"/>
    <w:rsid w:val="00927DE8"/>
    <w:rsid w:val="00927F91"/>
    <w:rsid w:val="00930060"/>
    <w:rsid w:val="009300CF"/>
    <w:rsid w:val="0093035C"/>
    <w:rsid w:val="009303B7"/>
    <w:rsid w:val="0093056E"/>
    <w:rsid w:val="0093062C"/>
    <w:rsid w:val="009306AA"/>
    <w:rsid w:val="009306BB"/>
    <w:rsid w:val="009306FA"/>
    <w:rsid w:val="00930863"/>
    <w:rsid w:val="009309D3"/>
    <w:rsid w:val="00930A5E"/>
    <w:rsid w:val="00930B2F"/>
    <w:rsid w:val="00930B6A"/>
    <w:rsid w:val="00930BD4"/>
    <w:rsid w:val="00930BE2"/>
    <w:rsid w:val="00930CC5"/>
    <w:rsid w:val="00930DEE"/>
    <w:rsid w:val="00930F0C"/>
    <w:rsid w:val="00930F4F"/>
    <w:rsid w:val="00930F82"/>
    <w:rsid w:val="009311B3"/>
    <w:rsid w:val="009312EC"/>
    <w:rsid w:val="009312FF"/>
    <w:rsid w:val="00931363"/>
    <w:rsid w:val="009313F2"/>
    <w:rsid w:val="009313FC"/>
    <w:rsid w:val="0093155B"/>
    <w:rsid w:val="00931597"/>
    <w:rsid w:val="009315CC"/>
    <w:rsid w:val="009317F1"/>
    <w:rsid w:val="009317FE"/>
    <w:rsid w:val="009319A5"/>
    <w:rsid w:val="00931C1A"/>
    <w:rsid w:val="00931DA9"/>
    <w:rsid w:val="00931DDC"/>
    <w:rsid w:val="00932166"/>
    <w:rsid w:val="00932170"/>
    <w:rsid w:val="0093232B"/>
    <w:rsid w:val="009323D7"/>
    <w:rsid w:val="009323EF"/>
    <w:rsid w:val="009324D1"/>
    <w:rsid w:val="0093259D"/>
    <w:rsid w:val="009325D7"/>
    <w:rsid w:val="009325FB"/>
    <w:rsid w:val="00932637"/>
    <w:rsid w:val="0093273E"/>
    <w:rsid w:val="00932819"/>
    <w:rsid w:val="00932882"/>
    <w:rsid w:val="009329A7"/>
    <w:rsid w:val="00932AE6"/>
    <w:rsid w:val="00932AEE"/>
    <w:rsid w:val="00932C1B"/>
    <w:rsid w:val="00932CA2"/>
    <w:rsid w:val="00932CFE"/>
    <w:rsid w:val="00932D18"/>
    <w:rsid w:val="00932DA6"/>
    <w:rsid w:val="00932EB2"/>
    <w:rsid w:val="00933298"/>
    <w:rsid w:val="009334AF"/>
    <w:rsid w:val="0093350D"/>
    <w:rsid w:val="00933577"/>
    <w:rsid w:val="009335C6"/>
    <w:rsid w:val="00933616"/>
    <w:rsid w:val="00933651"/>
    <w:rsid w:val="0093370F"/>
    <w:rsid w:val="00933717"/>
    <w:rsid w:val="00933BCD"/>
    <w:rsid w:val="00933C4D"/>
    <w:rsid w:val="00933CA0"/>
    <w:rsid w:val="00933FA5"/>
    <w:rsid w:val="009341D6"/>
    <w:rsid w:val="009344FE"/>
    <w:rsid w:val="0093451B"/>
    <w:rsid w:val="0093451D"/>
    <w:rsid w:val="0093458B"/>
    <w:rsid w:val="00934704"/>
    <w:rsid w:val="00934796"/>
    <w:rsid w:val="00934827"/>
    <w:rsid w:val="0093482D"/>
    <w:rsid w:val="00934ACA"/>
    <w:rsid w:val="00934B28"/>
    <w:rsid w:val="00934B3C"/>
    <w:rsid w:val="00934CA0"/>
    <w:rsid w:val="00934CA4"/>
    <w:rsid w:val="00934CD3"/>
    <w:rsid w:val="00934D30"/>
    <w:rsid w:val="00934D8D"/>
    <w:rsid w:val="00934EE0"/>
    <w:rsid w:val="009351C7"/>
    <w:rsid w:val="009351E6"/>
    <w:rsid w:val="009351EA"/>
    <w:rsid w:val="0093524C"/>
    <w:rsid w:val="0093526C"/>
    <w:rsid w:val="009352F4"/>
    <w:rsid w:val="009352F9"/>
    <w:rsid w:val="0093531B"/>
    <w:rsid w:val="00935413"/>
    <w:rsid w:val="009355C5"/>
    <w:rsid w:val="0093588E"/>
    <w:rsid w:val="009358E4"/>
    <w:rsid w:val="0093591B"/>
    <w:rsid w:val="00935CE4"/>
    <w:rsid w:val="00935DFD"/>
    <w:rsid w:val="00935EAC"/>
    <w:rsid w:val="00936009"/>
    <w:rsid w:val="0093611D"/>
    <w:rsid w:val="0093615D"/>
    <w:rsid w:val="0093616B"/>
    <w:rsid w:val="00936199"/>
    <w:rsid w:val="00936308"/>
    <w:rsid w:val="0093641D"/>
    <w:rsid w:val="00936489"/>
    <w:rsid w:val="009364B8"/>
    <w:rsid w:val="00936575"/>
    <w:rsid w:val="0093659D"/>
    <w:rsid w:val="00936666"/>
    <w:rsid w:val="009366C6"/>
    <w:rsid w:val="009366D8"/>
    <w:rsid w:val="0093678E"/>
    <w:rsid w:val="0093686E"/>
    <w:rsid w:val="00936990"/>
    <w:rsid w:val="00936D2A"/>
    <w:rsid w:val="00937161"/>
    <w:rsid w:val="0093718B"/>
    <w:rsid w:val="009372A3"/>
    <w:rsid w:val="0093742A"/>
    <w:rsid w:val="00937755"/>
    <w:rsid w:val="009377D5"/>
    <w:rsid w:val="00937900"/>
    <w:rsid w:val="00937A69"/>
    <w:rsid w:val="00937ACA"/>
    <w:rsid w:val="00937C3C"/>
    <w:rsid w:val="00937C54"/>
    <w:rsid w:val="00937D6D"/>
    <w:rsid w:val="00937E41"/>
    <w:rsid w:val="00937EBE"/>
    <w:rsid w:val="00940124"/>
    <w:rsid w:val="0094017A"/>
    <w:rsid w:val="0094023F"/>
    <w:rsid w:val="009402CB"/>
    <w:rsid w:val="009402D9"/>
    <w:rsid w:val="00940445"/>
    <w:rsid w:val="009404BD"/>
    <w:rsid w:val="009404DC"/>
    <w:rsid w:val="009404EF"/>
    <w:rsid w:val="0094076D"/>
    <w:rsid w:val="00940A4F"/>
    <w:rsid w:val="00940ADD"/>
    <w:rsid w:val="00940B61"/>
    <w:rsid w:val="00940C96"/>
    <w:rsid w:val="00940FFC"/>
    <w:rsid w:val="009410F9"/>
    <w:rsid w:val="00941141"/>
    <w:rsid w:val="00941219"/>
    <w:rsid w:val="00941339"/>
    <w:rsid w:val="00941562"/>
    <w:rsid w:val="009415EA"/>
    <w:rsid w:val="00941681"/>
    <w:rsid w:val="009416ED"/>
    <w:rsid w:val="0094170B"/>
    <w:rsid w:val="0094172E"/>
    <w:rsid w:val="0094177D"/>
    <w:rsid w:val="00941CEC"/>
    <w:rsid w:val="00941DCA"/>
    <w:rsid w:val="00941DCF"/>
    <w:rsid w:val="00941E88"/>
    <w:rsid w:val="00941EAE"/>
    <w:rsid w:val="00941F05"/>
    <w:rsid w:val="00941F82"/>
    <w:rsid w:val="009420B6"/>
    <w:rsid w:val="0094222E"/>
    <w:rsid w:val="0094227D"/>
    <w:rsid w:val="009423F3"/>
    <w:rsid w:val="00942413"/>
    <w:rsid w:val="00942474"/>
    <w:rsid w:val="009424D5"/>
    <w:rsid w:val="0094274B"/>
    <w:rsid w:val="0094280F"/>
    <w:rsid w:val="0094297B"/>
    <w:rsid w:val="00942C33"/>
    <w:rsid w:val="00942CCC"/>
    <w:rsid w:val="00942DE2"/>
    <w:rsid w:val="00942ED9"/>
    <w:rsid w:val="00942F9A"/>
    <w:rsid w:val="00942FF3"/>
    <w:rsid w:val="009430C1"/>
    <w:rsid w:val="00943137"/>
    <w:rsid w:val="0094317C"/>
    <w:rsid w:val="009431C5"/>
    <w:rsid w:val="009431EC"/>
    <w:rsid w:val="00943279"/>
    <w:rsid w:val="009432F6"/>
    <w:rsid w:val="0094334B"/>
    <w:rsid w:val="009433CD"/>
    <w:rsid w:val="009434A7"/>
    <w:rsid w:val="00943691"/>
    <w:rsid w:val="009436B5"/>
    <w:rsid w:val="00943734"/>
    <w:rsid w:val="00943AB9"/>
    <w:rsid w:val="00943AD7"/>
    <w:rsid w:val="00943F7D"/>
    <w:rsid w:val="00944033"/>
    <w:rsid w:val="0094404C"/>
    <w:rsid w:val="0094408E"/>
    <w:rsid w:val="00944134"/>
    <w:rsid w:val="009442DC"/>
    <w:rsid w:val="0094445D"/>
    <w:rsid w:val="009444F1"/>
    <w:rsid w:val="00944597"/>
    <w:rsid w:val="00944653"/>
    <w:rsid w:val="00944665"/>
    <w:rsid w:val="00944686"/>
    <w:rsid w:val="0094470B"/>
    <w:rsid w:val="009447B6"/>
    <w:rsid w:val="009448CE"/>
    <w:rsid w:val="009448EA"/>
    <w:rsid w:val="00944BD1"/>
    <w:rsid w:val="00944E56"/>
    <w:rsid w:val="00944E9A"/>
    <w:rsid w:val="0094517A"/>
    <w:rsid w:val="0094525F"/>
    <w:rsid w:val="0094542B"/>
    <w:rsid w:val="009454EA"/>
    <w:rsid w:val="00945511"/>
    <w:rsid w:val="0094573C"/>
    <w:rsid w:val="00945770"/>
    <w:rsid w:val="00945837"/>
    <w:rsid w:val="00945982"/>
    <w:rsid w:val="009459D8"/>
    <w:rsid w:val="009459F8"/>
    <w:rsid w:val="00945DEC"/>
    <w:rsid w:val="00945E9F"/>
    <w:rsid w:val="00945FC0"/>
    <w:rsid w:val="0094614E"/>
    <w:rsid w:val="00946271"/>
    <w:rsid w:val="0094641B"/>
    <w:rsid w:val="00946489"/>
    <w:rsid w:val="0094667D"/>
    <w:rsid w:val="009466B6"/>
    <w:rsid w:val="00946765"/>
    <w:rsid w:val="009467A7"/>
    <w:rsid w:val="0094685B"/>
    <w:rsid w:val="00946914"/>
    <w:rsid w:val="00946993"/>
    <w:rsid w:val="00946B52"/>
    <w:rsid w:val="00946E5D"/>
    <w:rsid w:val="00946E82"/>
    <w:rsid w:val="00946F89"/>
    <w:rsid w:val="00947008"/>
    <w:rsid w:val="0094751D"/>
    <w:rsid w:val="009476DE"/>
    <w:rsid w:val="00947776"/>
    <w:rsid w:val="0094786E"/>
    <w:rsid w:val="009478CD"/>
    <w:rsid w:val="00947936"/>
    <w:rsid w:val="009479A7"/>
    <w:rsid w:val="00947C56"/>
    <w:rsid w:val="00947C71"/>
    <w:rsid w:val="00947C90"/>
    <w:rsid w:val="00947C9B"/>
    <w:rsid w:val="00947D4C"/>
    <w:rsid w:val="00947E2B"/>
    <w:rsid w:val="00947E5E"/>
    <w:rsid w:val="00947F94"/>
    <w:rsid w:val="009501C7"/>
    <w:rsid w:val="00950296"/>
    <w:rsid w:val="0095035E"/>
    <w:rsid w:val="0095048E"/>
    <w:rsid w:val="009504F4"/>
    <w:rsid w:val="00950536"/>
    <w:rsid w:val="00950549"/>
    <w:rsid w:val="009505C6"/>
    <w:rsid w:val="0095061B"/>
    <w:rsid w:val="009506AD"/>
    <w:rsid w:val="00950720"/>
    <w:rsid w:val="00950748"/>
    <w:rsid w:val="00950846"/>
    <w:rsid w:val="0095084E"/>
    <w:rsid w:val="009509B9"/>
    <w:rsid w:val="00950A32"/>
    <w:rsid w:val="00950B30"/>
    <w:rsid w:val="00950C61"/>
    <w:rsid w:val="00950D6D"/>
    <w:rsid w:val="00950E89"/>
    <w:rsid w:val="00950F3F"/>
    <w:rsid w:val="0095100B"/>
    <w:rsid w:val="0095104E"/>
    <w:rsid w:val="009510A1"/>
    <w:rsid w:val="009510E7"/>
    <w:rsid w:val="0095114D"/>
    <w:rsid w:val="009514F6"/>
    <w:rsid w:val="00951525"/>
    <w:rsid w:val="0095189C"/>
    <w:rsid w:val="0095199D"/>
    <w:rsid w:val="00951A24"/>
    <w:rsid w:val="00951B4C"/>
    <w:rsid w:val="00951D64"/>
    <w:rsid w:val="00951E08"/>
    <w:rsid w:val="00951F55"/>
    <w:rsid w:val="009520EA"/>
    <w:rsid w:val="00952113"/>
    <w:rsid w:val="0095220F"/>
    <w:rsid w:val="009522F8"/>
    <w:rsid w:val="009523E7"/>
    <w:rsid w:val="00952421"/>
    <w:rsid w:val="009524E4"/>
    <w:rsid w:val="009524FC"/>
    <w:rsid w:val="009525E9"/>
    <w:rsid w:val="009526F6"/>
    <w:rsid w:val="009527E5"/>
    <w:rsid w:val="009528B7"/>
    <w:rsid w:val="00952AB8"/>
    <w:rsid w:val="00952C50"/>
    <w:rsid w:val="00952EF1"/>
    <w:rsid w:val="00952F1E"/>
    <w:rsid w:val="009530CC"/>
    <w:rsid w:val="009530D2"/>
    <w:rsid w:val="0095312D"/>
    <w:rsid w:val="0095317B"/>
    <w:rsid w:val="009531BE"/>
    <w:rsid w:val="00953207"/>
    <w:rsid w:val="00953247"/>
    <w:rsid w:val="009532AB"/>
    <w:rsid w:val="00953323"/>
    <w:rsid w:val="00953347"/>
    <w:rsid w:val="00953393"/>
    <w:rsid w:val="00953409"/>
    <w:rsid w:val="00953503"/>
    <w:rsid w:val="0095353E"/>
    <w:rsid w:val="009535FF"/>
    <w:rsid w:val="009536AE"/>
    <w:rsid w:val="00953837"/>
    <w:rsid w:val="009539A2"/>
    <w:rsid w:val="009539B5"/>
    <w:rsid w:val="009539DA"/>
    <w:rsid w:val="00953AFD"/>
    <w:rsid w:val="00953D7D"/>
    <w:rsid w:val="00953F86"/>
    <w:rsid w:val="00953FC9"/>
    <w:rsid w:val="0095408D"/>
    <w:rsid w:val="00954168"/>
    <w:rsid w:val="00954257"/>
    <w:rsid w:val="009543C4"/>
    <w:rsid w:val="00954446"/>
    <w:rsid w:val="00954552"/>
    <w:rsid w:val="009545F3"/>
    <w:rsid w:val="009546CA"/>
    <w:rsid w:val="009548A9"/>
    <w:rsid w:val="00954954"/>
    <w:rsid w:val="00954C42"/>
    <w:rsid w:val="00954DC4"/>
    <w:rsid w:val="00954F09"/>
    <w:rsid w:val="0095514E"/>
    <w:rsid w:val="00955207"/>
    <w:rsid w:val="00955369"/>
    <w:rsid w:val="009555F5"/>
    <w:rsid w:val="00955735"/>
    <w:rsid w:val="009558E5"/>
    <w:rsid w:val="00955982"/>
    <w:rsid w:val="009559A6"/>
    <w:rsid w:val="00955A2F"/>
    <w:rsid w:val="00955A84"/>
    <w:rsid w:val="00955B05"/>
    <w:rsid w:val="00955B1B"/>
    <w:rsid w:val="00955BAA"/>
    <w:rsid w:val="00955C1C"/>
    <w:rsid w:val="00955C86"/>
    <w:rsid w:val="00955E08"/>
    <w:rsid w:val="00955EA2"/>
    <w:rsid w:val="00955ECC"/>
    <w:rsid w:val="00955EDA"/>
    <w:rsid w:val="00955F1E"/>
    <w:rsid w:val="00955F51"/>
    <w:rsid w:val="0095606B"/>
    <w:rsid w:val="009561F7"/>
    <w:rsid w:val="00956203"/>
    <w:rsid w:val="0095622E"/>
    <w:rsid w:val="00956272"/>
    <w:rsid w:val="009562CE"/>
    <w:rsid w:val="0095635C"/>
    <w:rsid w:val="009564B4"/>
    <w:rsid w:val="00956689"/>
    <w:rsid w:val="009567E3"/>
    <w:rsid w:val="00956808"/>
    <w:rsid w:val="0095684F"/>
    <w:rsid w:val="00956AA1"/>
    <w:rsid w:val="00956AB1"/>
    <w:rsid w:val="00956ABC"/>
    <w:rsid w:val="00956C5C"/>
    <w:rsid w:val="00956D75"/>
    <w:rsid w:val="0095709A"/>
    <w:rsid w:val="00957107"/>
    <w:rsid w:val="0095714A"/>
    <w:rsid w:val="0095723A"/>
    <w:rsid w:val="009572CF"/>
    <w:rsid w:val="0095757F"/>
    <w:rsid w:val="009576AE"/>
    <w:rsid w:val="009576F5"/>
    <w:rsid w:val="009577E5"/>
    <w:rsid w:val="009578BB"/>
    <w:rsid w:val="009578E1"/>
    <w:rsid w:val="009579C9"/>
    <w:rsid w:val="009579F7"/>
    <w:rsid w:val="00957B36"/>
    <w:rsid w:val="00957B6B"/>
    <w:rsid w:val="00957BAB"/>
    <w:rsid w:val="00957C2E"/>
    <w:rsid w:val="00957CC6"/>
    <w:rsid w:val="00957D8A"/>
    <w:rsid w:val="00957E32"/>
    <w:rsid w:val="00960002"/>
    <w:rsid w:val="0096006A"/>
    <w:rsid w:val="00960092"/>
    <w:rsid w:val="009600D7"/>
    <w:rsid w:val="0096028E"/>
    <w:rsid w:val="0096041C"/>
    <w:rsid w:val="00960494"/>
    <w:rsid w:val="009604F2"/>
    <w:rsid w:val="00960525"/>
    <w:rsid w:val="0096054D"/>
    <w:rsid w:val="00960672"/>
    <w:rsid w:val="009606DD"/>
    <w:rsid w:val="00960725"/>
    <w:rsid w:val="00960873"/>
    <w:rsid w:val="009608C1"/>
    <w:rsid w:val="00960B09"/>
    <w:rsid w:val="00960B25"/>
    <w:rsid w:val="00960BE3"/>
    <w:rsid w:val="00960CFE"/>
    <w:rsid w:val="00960EA9"/>
    <w:rsid w:val="00960F8B"/>
    <w:rsid w:val="00960F99"/>
    <w:rsid w:val="00961085"/>
    <w:rsid w:val="00961347"/>
    <w:rsid w:val="009613B7"/>
    <w:rsid w:val="009613CE"/>
    <w:rsid w:val="0096186C"/>
    <w:rsid w:val="009619FE"/>
    <w:rsid w:val="00961A02"/>
    <w:rsid w:val="00961A0F"/>
    <w:rsid w:val="00961DF0"/>
    <w:rsid w:val="00961E42"/>
    <w:rsid w:val="00961F54"/>
    <w:rsid w:val="00961FD2"/>
    <w:rsid w:val="0096206C"/>
    <w:rsid w:val="00962575"/>
    <w:rsid w:val="0096267D"/>
    <w:rsid w:val="009626AB"/>
    <w:rsid w:val="009627A5"/>
    <w:rsid w:val="0096282E"/>
    <w:rsid w:val="009628A0"/>
    <w:rsid w:val="00962AF4"/>
    <w:rsid w:val="00962C78"/>
    <w:rsid w:val="0096306B"/>
    <w:rsid w:val="0096312F"/>
    <w:rsid w:val="009631A1"/>
    <w:rsid w:val="00963221"/>
    <w:rsid w:val="00963592"/>
    <w:rsid w:val="009635B9"/>
    <w:rsid w:val="00963605"/>
    <w:rsid w:val="0096360A"/>
    <w:rsid w:val="00963812"/>
    <w:rsid w:val="00963886"/>
    <w:rsid w:val="00963A62"/>
    <w:rsid w:val="00963AFB"/>
    <w:rsid w:val="00963B2E"/>
    <w:rsid w:val="00963B5E"/>
    <w:rsid w:val="00963B82"/>
    <w:rsid w:val="00963C2A"/>
    <w:rsid w:val="00963D5E"/>
    <w:rsid w:val="00963DA4"/>
    <w:rsid w:val="00963F05"/>
    <w:rsid w:val="009640F8"/>
    <w:rsid w:val="00964110"/>
    <w:rsid w:val="0096414D"/>
    <w:rsid w:val="009642C0"/>
    <w:rsid w:val="0096455B"/>
    <w:rsid w:val="0096459F"/>
    <w:rsid w:val="0096484E"/>
    <w:rsid w:val="00964D8D"/>
    <w:rsid w:val="009650AD"/>
    <w:rsid w:val="009651D5"/>
    <w:rsid w:val="00965413"/>
    <w:rsid w:val="00965459"/>
    <w:rsid w:val="009654BE"/>
    <w:rsid w:val="00965542"/>
    <w:rsid w:val="009656EF"/>
    <w:rsid w:val="0096576B"/>
    <w:rsid w:val="0096577C"/>
    <w:rsid w:val="00965899"/>
    <w:rsid w:val="00965922"/>
    <w:rsid w:val="00965A4A"/>
    <w:rsid w:val="00965AE7"/>
    <w:rsid w:val="00965CE0"/>
    <w:rsid w:val="00966049"/>
    <w:rsid w:val="009660BB"/>
    <w:rsid w:val="009660DE"/>
    <w:rsid w:val="00966104"/>
    <w:rsid w:val="00966374"/>
    <w:rsid w:val="009663A8"/>
    <w:rsid w:val="00966446"/>
    <w:rsid w:val="009665EB"/>
    <w:rsid w:val="00966711"/>
    <w:rsid w:val="00966722"/>
    <w:rsid w:val="00966732"/>
    <w:rsid w:val="00966871"/>
    <w:rsid w:val="0096694F"/>
    <w:rsid w:val="009669F5"/>
    <w:rsid w:val="00966A40"/>
    <w:rsid w:val="00966DBA"/>
    <w:rsid w:val="00966E93"/>
    <w:rsid w:val="00966F5C"/>
    <w:rsid w:val="00966F7B"/>
    <w:rsid w:val="00966FDE"/>
    <w:rsid w:val="00966FE8"/>
    <w:rsid w:val="00967011"/>
    <w:rsid w:val="0096705B"/>
    <w:rsid w:val="0096707C"/>
    <w:rsid w:val="00967177"/>
    <w:rsid w:val="0096718A"/>
    <w:rsid w:val="00967247"/>
    <w:rsid w:val="009674D8"/>
    <w:rsid w:val="00967527"/>
    <w:rsid w:val="0096767F"/>
    <w:rsid w:val="00967727"/>
    <w:rsid w:val="009677AD"/>
    <w:rsid w:val="0096789E"/>
    <w:rsid w:val="0096789F"/>
    <w:rsid w:val="00967CBC"/>
    <w:rsid w:val="00967CD1"/>
    <w:rsid w:val="00967E27"/>
    <w:rsid w:val="00967ED4"/>
    <w:rsid w:val="00967F1D"/>
    <w:rsid w:val="00967FE6"/>
    <w:rsid w:val="00970238"/>
    <w:rsid w:val="009703DE"/>
    <w:rsid w:val="009704EA"/>
    <w:rsid w:val="00970638"/>
    <w:rsid w:val="0097064D"/>
    <w:rsid w:val="009708CA"/>
    <w:rsid w:val="00970AC5"/>
    <w:rsid w:val="00970B9F"/>
    <w:rsid w:val="00970CA7"/>
    <w:rsid w:val="00970D31"/>
    <w:rsid w:val="00971020"/>
    <w:rsid w:val="009714BA"/>
    <w:rsid w:val="00971507"/>
    <w:rsid w:val="00971655"/>
    <w:rsid w:val="009716C3"/>
    <w:rsid w:val="009716EC"/>
    <w:rsid w:val="00971732"/>
    <w:rsid w:val="0097176A"/>
    <w:rsid w:val="009718B6"/>
    <w:rsid w:val="009718CA"/>
    <w:rsid w:val="00971A69"/>
    <w:rsid w:val="00971B30"/>
    <w:rsid w:val="00971E77"/>
    <w:rsid w:val="00971E9A"/>
    <w:rsid w:val="00971F31"/>
    <w:rsid w:val="009720B1"/>
    <w:rsid w:val="009722F0"/>
    <w:rsid w:val="009723D1"/>
    <w:rsid w:val="009725D7"/>
    <w:rsid w:val="00972646"/>
    <w:rsid w:val="00972733"/>
    <w:rsid w:val="00972831"/>
    <w:rsid w:val="00972854"/>
    <w:rsid w:val="0097285F"/>
    <w:rsid w:val="009728A8"/>
    <w:rsid w:val="009728EE"/>
    <w:rsid w:val="00972970"/>
    <w:rsid w:val="00972A39"/>
    <w:rsid w:val="00972AD3"/>
    <w:rsid w:val="00972B06"/>
    <w:rsid w:val="00972BB6"/>
    <w:rsid w:val="00972D93"/>
    <w:rsid w:val="00972DF5"/>
    <w:rsid w:val="00972F47"/>
    <w:rsid w:val="00972FF9"/>
    <w:rsid w:val="009730CC"/>
    <w:rsid w:val="00973178"/>
    <w:rsid w:val="009731D6"/>
    <w:rsid w:val="0097334A"/>
    <w:rsid w:val="00973384"/>
    <w:rsid w:val="0097346A"/>
    <w:rsid w:val="009734ED"/>
    <w:rsid w:val="00973577"/>
    <w:rsid w:val="0097375B"/>
    <w:rsid w:val="009738AB"/>
    <w:rsid w:val="009738E9"/>
    <w:rsid w:val="0097392D"/>
    <w:rsid w:val="00973D26"/>
    <w:rsid w:val="00973D48"/>
    <w:rsid w:val="00973D7F"/>
    <w:rsid w:val="0097400D"/>
    <w:rsid w:val="00974035"/>
    <w:rsid w:val="009740CC"/>
    <w:rsid w:val="0097419B"/>
    <w:rsid w:val="009741B2"/>
    <w:rsid w:val="00974208"/>
    <w:rsid w:val="0097420A"/>
    <w:rsid w:val="00974467"/>
    <w:rsid w:val="009744E8"/>
    <w:rsid w:val="00974593"/>
    <w:rsid w:val="0097463B"/>
    <w:rsid w:val="009748ED"/>
    <w:rsid w:val="00974958"/>
    <w:rsid w:val="0097496E"/>
    <w:rsid w:val="00974B9F"/>
    <w:rsid w:val="00974BFA"/>
    <w:rsid w:val="00974C6C"/>
    <w:rsid w:val="00974E5E"/>
    <w:rsid w:val="00974FB1"/>
    <w:rsid w:val="00975195"/>
    <w:rsid w:val="009751CF"/>
    <w:rsid w:val="00975348"/>
    <w:rsid w:val="0097556A"/>
    <w:rsid w:val="0097561F"/>
    <w:rsid w:val="00975804"/>
    <w:rsid w:val="00975912"/>
    <w:rsid w:val="0097593A"/>
    <w:rsid w:val="00975A2E"/>
    <w:rsid w:val="00975CAF"/>
    <w:rsid w:val="00975DB2"/>
    <w:rsid w:val="00975EA4"/>
    <w:rsid w:val="00975ED8"/>
    <w:rsid w:val="00975F6F"/>
    <w:rsid w:val="00975FBA"/>
    <w:rsid w:val="00976092"/>
    <w:rsid w:val="009760D7"/>
    <w:rsid w:val="00976209"/>
    <w:rsid w:val="009762AD"/>
    <w:rsid w:val="00976469"/>
    <w:rsid w:val="00976524"/>
    <w:rsid w:val="00976617"/>
    <w:rsid w:val="009766E5"/>
    <w:rsid w:val="00976953"/>
    <w:rsid w:val="0097697F"/>
    <w:rsid w:val="009769A7"/>
    <w:rsid w:val="00976B23"/>
    <w:rsid w:val="00976BBC"/>
    <w:rsid w:val="00976CF3"/>
    <w:rsid w:val="00976F35"/>
    <w:rsid w:val="00976FAB"/>
    <w:rsid w:val="00977055"/>
    <w:rsid w:val="0097729B"/>
    <w:rsid w:val="009773DF"/>
    <w:rsid w:val="00977443"/>
    <w:rsid w:val="00977489"/>
    <w:rsid w:val="009774EF"/>
    <w:rsid w:val="009775EE"/>
    <w:rsid w:val="009776D1"/>
    <w:rsid w:val="00977776"/>
    <w:rsid w:val="0097786D"/>
    <w:rsid w:val="009778BB"/>
    <w:rsid w:val="00977A3D"/>
    <w:rsid w:val="00977B15"/>
    <w:rsid w:val="00977CA8"/>
    <w:rsid w:val="00977CD8"/>
    <w:rsid w:val="00977DA0"/>
    <w:rsid w:val="00977E43"/>
    <w:rsid w:val="00977EE5"/>
    <w:rsid w:val="00977F81"/>
    <w:rsid w:val="009801C3"/>
    <w:rsid w:val="0098032E"/>
    <w:rsid w:val="00980357"/>
    <w:rsid w:val="00980496"/>
    <w:rsid w:val="009805E4"/>
    <w:rsid w:val="00980663"/>
    <w:rsid w:val="0098069B"/>
    <w:rsid w:val="009806C2"/>
    <w:rsid w:val="009806DE"/>
    <w:rsid w:val="0098079C"/>
    <w:rsid w:val="00980893"/>
    <w:rsid w:val="009808B1"/>
    <w:rsid w:val="00980900"/>
    <w:rsid w:val="00980B28"/>
    <w:rsid w:val="00980B51"/>
    <w:rsid w:val="00980C69"/>
    <w:rsid w:val="00980CBA"/>
    <w:rsid w:val="00980D5F"/>
    <w:rsid w:val="00980E21"/>
    <w:rsid w:val="00980EAB"/>
    <w:rsid w:val="00980EC4"/>
    <w:rsid w:val="00981057"/>
    <w:rsid w:val="00981080"/>
    <w:rsid w:val="009810C1"/>
    <w:rsid w:val="0098111F"/>
    <w:rsid w:val="009814C4"/>
    <w:rsid w:val="009816B5"/>
    <w:rsid w:val="00981ACE"/>
    <w:rsid w:val="00981D53"/>
    <w:rsid w:val="00981DAB"/>
    <w:rsid w:val="00981E46"/>
    <w:rsid w:val="00981E7E"/>
    <w:rsid w:val="00981F3B"/>
    <w:rsid w:val="00982197"/>
    <w:rsid w:val="00982223"/>
    <w:rsid w:val="00982623"/>
    <w:rsid w:val="009826F0"/>
    <w:rsid w:val="00982815"/>
    <w:rsid w:val="00982BB3"/>
    <w:rsid w:val="00982C94"/>
    <w:rsid w:val="00982CA5"/>
    <w:rsid w:val="00982DE9"/>
    <w:rsid w:val="00982F35"/>
    <w:rsid w:val="0098315C"/>
    <w:rsid w:val="00983225"/>
    <w:rsid w:val="0098337C"/>
    <w:rsid w:val="009833BE"/>
    <w:rsid w:val="00983418"/>
    <w:rsid w:val="00983625"/>
    <w:rsid w:val="0098369E"/>
    <w:rsid w:val="00983720"/>
    <w:rsid w:val="00983823"/>
    <w:rsid w:val="00983BE9"/>
    <w:rsid w:val="00983C40"/>
    <w:rsid w:val="00983CFB"/>
    <w:rsid w:val="00983E29"/>
    <w:rsid w:val="00983EF6"/>
    <w:rsid w:val="0098401D"/>
    <w:rsid w:val="009840C3"/>
    <w:rsid w:val="009840D7"/>
    <w:rsid w:val="009840FD"/>
    <w:rsid w:val="0098420C"/>
    <w:rsid w:val="009842BB"/>
    <w:rsid w:val="0098432E"/>
    <w:rsid w:val="009846C2"/>
    <w:rsid w:val="00984710"/>
    <w:rsid w:val="00984936"/>
    <w:rsid w:val="00984AC5"/>
    <w:rsid w:val="00984B78"/>
    <w:rsid w:val="00984DF4"/>
    <w:rsid w:val="00984EAB"/>
    <w:rsid w:val="00984FC8"/>
    <w:rsid w:val="00985035"/>
    <w:rsid w:val="00985118"/>
    <w:rsid w:val="009851FA"/>
    <w:rsid w:val="00985213"/>
    <w:rsid w:val="00985216"/>
    <w:rsid w:val="0098536E"/>
    <w:rsid w:val="00985395"/>
    <w:rsid w:val="009853CB"/>
    <w:rsid w:val="0098546A"/>
    <w:rsid w:val="009855E4"/>
    <w:rsid w:val="0098560E"/>
    <w:rsid w:val="009856DE"/>
    <w:rsid w:val="00985940"/>
    <w:rsid w:val="00985AD8"/>
    <w:rsid w:val="00985B35"/>
    <w:rsid w:val="00985C0B"/>
    <w:rsid w:val="00985D56"/>
    <w:rsid w:val="00985E54"/>
    <w:rsid w:val="00985E75"/>
    <w:rsid w:val="00985E89"/>
    <w:rsid w:val="00985EE3"/>
    <w:rsid w:val="00985FE5"/>
    <w:rsid w:val="00986317"/>
    <w:rsid w:val="00986443"/>
    <w:rsid w:val="009866E7"/>
    <w:rsid w:val="0098679D"/>
    <w:rsid w:val="009867B4"/>
    <w:rsid w:val="0098688F"/>
    <w:rsid w:val="00986992"/>
    <w:rsid w:val="009869C0"/>
    <w:rsid w:val="00986AE3"/>
    <w:rsid w:val="00986BDB"/>
    <w:rsid w:val="00986E5F"/>
    <w:rsid w:val="00987020"/>
    <w:rsid w:val="00987041"/>
    <w:rsid w:val="00987066"/>
    <w:rsid w:val="0098713A"/>
    <w:rsid w:val="00987165"/>
    <w:rsid w:val="00987229"/>
    <w:rsid w:val="00987249"/>
    <w:rsid w:val="0098729A"/>
    <w:rsid w:val="009873EA"/>
    <w:rsid w:val="0098740D"/>
    <w:rsid w:val="00987573"/>
    <w:rsid w:val="0098758A"/>
    <w:rsid w:val="009876B5"/>
    <w:rsid w:val="00987778"/>
    <w:rsid w:val="009878D0"/>
    <w:rsid w:val="009878F2"/>
    <w:rsid w:val="00987995"/>
    <w:rsid w:val="00987A1B"/>
    <w:rsid w:val="00987BD1"/>
    <w:rsid w:val="00987C28"/>
    <w:rsid w:val="00987CB1"/>
    <w:rsid w:val="00987D90"/>
    <w:rsid w:val="0099005A"/>
    <w:rsid w:val="00990312"/>
    <w:rsid w:val="0099057F"/>
    <w:rsid w:val="009906D3"/>
    <w:rsid w:val="0099076E"/>
    <w:rsid w:val="0099086B"/>
    <w:rsid w:val="009908BF"/>
    <w:rsid w:val="00990992"/>
    <w:rsid w:val="00990997"/>
    <w:rsid w:val="00990A67"/>
    <w:rsid w:val="00990A74"/>
    <w:rsid w:val="00990B17"/>
    <w:rsid w:val="00990B9B"/>
    <w:rsid w:val="00990CE9"/>
    <w:rsid w:val="0099103D"/>
    <w:rsid w:val="0099130D"/>
    <w:rsid w:val="0099139C"/>
    <w:rsid w:val="009913A4"/>
    <w:rsid w:val="00991430"/>
    <w:rsid w:val="009914AA"/>
    <w:rsid w:val="00991563"/>
    <w:rsid w:val="009915CE"/>
    <w:rsid w:val="009915DA"/>
    <w:rsid w:val="009916F5"/>
    <w:rsid w:val="0099170D"/>
    <w:rsid w:val="0099175E"/>
    <w:rsid w:val="0099183D"/>
    <w:rsid w:val="0099186F"/>
    <w:rsid w:val="0099191A"/>
    <w:rsid w:val="009919F0"/>
    <w:rsid w:val="00991A15"/>
    <w:rsid w:val="00991B09"/>
    <w:rsid w:val="00991BF8"/>
    <w:rsid w:val="00991F7D"/>
    <w:rsid w:val="00992035"/>
    <w:rsid w:val="0099213C"/>
    <w:rsid w:val="00992142"/>
    <w:rsid w:val="009921A1"/>
    <w:rsid w:val="009921C8"/>
    <w:rsid w:val="009921F8"/>
    <w:rsid w:val="0099225D"/>
    <w:rsid w:val="00992385"/>
    <w:rsid w:val="00992485"/>
    <w:rsid w:val="00992634"/>
    <w:rsid w:val="00992665"/>
    <w:rsid w:val="009927D1"/>
    <w:rsid w:val="0099294B"/>
    <w:rsid w:val="00992969"/>
    <w:rsid w:val="0099297A"/>
    <w:rsid w:val="00992A19"/>
    <w:rsid w:val="00992DF1"/>
    <w:rsid w:val="00992E0B"/>
    <w:rsid w:val="00992EB4"/>
    <w:rsid w:val="00992EDB"/>
    <w:rsid w:val="00992F1B"/>
    <w:rsid w:val="00993063"/>
    <w:rsid w:val="009931FB"/>
    <w:rsid w:val="00993219"/>
    <w:rsid w:val="00993294"/>
    <w:rsid w:val="0099335B"/>
    <w:rsid w:val="0099336F"/>
    <w:rsid w:val="009933C5"/>
    <w:rsid w:val="00993539"/>
    <w:rsid w:val="0099379E"/>
    <w:rsid w:val="00993865"/>
    <w:rsid w:val="00993932"/>
    <w:rsid w:val="00993BF2"/>
    <w:rsid w:val="0099412B"/>
    <w:rsid w:val="00994146"/>
    <w:rsid w:val="0099427C"/>
    <w:rsid w:val="0099427D"/>
    <w:rsid w:val="0099441A"/>
    <w:rsid w:val="009944CF"/>
    <w:rsid w:val="0099461A"/>
    <w:rsid w:val="00994658"/>
    <w:rsid w:val="0099466E"/>
    <w:rsid w:val="009946AB"/>
    <w:rsid w:val="009946BE"/>
    <w:rsid w:val="0099479F"/>
    <w:rsid w:val="009947E5"/>
    <w:rsid w:val="0099481B"/>
    <w:rsid w:val="0099493E"/>
    <w:rsid w:val="00994A7B"/>
    <w:rsid w:val="00994AEF"/>
    <w:rsid w:val="00994B54"/>
    <w:rsid w:val="00994BF7"/>
    <w:rsid w:val="00994E02"/>
    <w:rsid w:val="00994E97"/>
    <w:rsid w:val="009951F6"/>
    <w:rsid w:val="009953D6"/>
    <w:rsid w:val="0099556A"/>
    <w:rsid w:val="009957A4"/>
    <w:rsid w:val="009957ED"/>
    <w:rsid w:val="00995927"/>
    <w:rsid w:val="009959A8"/>
    <w:rsid w:val="009959CC"/>
    <w:rsid w:val="009959DA"/>
    <w:rsid w:val="00995A20"/>
    <w:rsid w:val="00995A7A"/>
    <w:rsid w:val="00995A92"/>
    <w:rsid w:val="00995AC7"/>
    <w:rsid w:val="00995C67"/>
    <w:rsid w:val="00995CC6"/>
    <w:rsid w:val="00995EB7"/>
    <w:rsid w:val="00995F3B"/>
    <w:rsid w:val="00995FED"/>
    <w:rsid w:val="009960B1"/>
    <w:rsid w:val="00996119"/>
    <w:rsid w:val="00996288"/>
    <w:rsid w:val="009963C0"/>
    <w:rsid w:val="009964C4"/>
    <w:rsid w:val="00996598"/>
    <w:rsid w:val="00996750"/>
    <w:rsid w:val="009967EE"/>
    <w:rsid w:val="00996907"/>
    <w:rsid w:val="00996996"/>
    <w:rsid w:val="0099699D"/>
    <w:rsid w:val="009969D1"/>
    <w:rsid w:val="00996F61"/>
    <w:rsid w:val="00996F7C"/>
    <w:rsid w:val="0099712E"/>
    <w:rsid w:val="009972CB"/>
    <w:rsid w:val="00997302"/>
    <w:rsid w:val="009973BA"/>
    <w:rsid w:val="009973D5"/>
    <w:rsid w:val="0099751F"/>
    <w:rsid w:val="00997639"/>
    <w:rsid w:val="009979E0"/>
    <w:rsid w:val="00997A47"/>
    <w:rsid w:val="00997BA3"/>
    <w:rsid w:val="009A0097"/>
    <w:rsid w:val="009A018B"/>
    <w:rsid w:val="009A027B"/>
    <w:rsid w:val="009A03C8"/>
    <w:rsid w:val="009A044A"/>
    <w:rsid w:val="009A049B"/>
    <w:rsid w:val="009A07AF"/>
    <w:rsid w:val="009A08B8"/>
    <w:rsid w:val="009A0B3A"/>
    <w:rsid w:val="009A0D0D"/>
    <w:rsid w:val="009A0D3C"/>
    <w:rsid w:val="009A0DAD"/>
    <w:rsid w:val="009A0E39"/>
    <w:rsid w:val="009A0F1E"/>
    <w:rsid w:val="009A0F2A"/>
    <w:rsid w:val="009A107C"/>
    <w:rsid w:val="009A1279"/>
    <w:rsid w:val="009A12B3"/>
    <w:rsid w:val="009A12E8"/>
    <w:rsid w:val="009A1480"/>
    <w:rsid w:val="009A14BF"/>
    <w:rsid w:val="009A1531"/>
    <w:rsid w:val="009A17E1"/>
    <w:rsid w:val="009A1BCA"/>
    <w:rsid w:val="009A1E18"/>
    <w:rsid w:val="009A20A5"/>
    <w:rsid w:val="009A233C"/>
    <w:rsid w:val="009A2388"/>
    <w:rsid w:val="009A23CB"/>
    <w:rsid w:val="009A260F"/>
    <w:rsid w:val="009A2680"/>
    <w:rsid w:val="009A274F"/>
    <w:rsid w:val="009A2784"/>
    <w:rsid w:val="009A291F"/>
    <w:rsid w:val="009A293A"/>
    <w:rsid w:val="009A2952"/>
    <w:rsid w:val="009A2959"/>
    <w:rsid w:val="009A2A6E"/>
    <w:rsid w:val="009A2C80"/>
    <w:rsid w:val="009A2D13"/>
    <w:rsid w:val="009A2D5D"/>
    <w:rsid w:val="009A2DB4"/>
    <w:rsid w:val="009A2E24"/>
    <w:rsid w:val="009A2FA3"/>
    <w:rsid w:val="009A310D"/>
    <w:rsid w:val="009A35D5"/>
    <w:rsid w:val="009A3618"/>
    <w:rsid w:val="009A36CB"/>
    <w:rsid w:val="009A371D"/>
    <w:rsid w:val="009A386F"/>
    <w:rsid w:val="009A395A"/>
    <w:rsid w:val="009A39AF"/>
    <w:rsid w:val="009A39F0"/>
    <w:rsid w:val="009A3A06"/>
    <w:rsid w:val="009A3A4A"/>
    <w:rsid w:val="009A3A63"/>
    <w:rsid w:val="009A3B15"/>
    <w:rsid w:val="009A3BD3"/>
    <w:rsid w:val="009A3BF2"/>
    <w:rsid w:val="009A3DDE"/>
    <w:rsid w:val="009A3DE8"/>
    <w:rsid w:val="009A3FD0"/>
    <w:rsid w:val="009A4186"/>
    <w:rsid w:val="009A436F"/>
    <w:rsid w:val="009A43C2"/>
    <w:rsid w:val="009A4425"/>
    <w:rsid w:val="009A4449"/>
    <w:rsid w:val="009A445F"/>
    <w:rsid w:val="009A4500"/>
    <w:rsid w:val="009A451A"/>
    <w:rsid w:val="009A45EF"/>
    <w:rsid w:val="009A461F"/>
    <w:rsid w:val="009A464C"/>
    <w:rsid w:val="009A46B1"/>
    <w:rsid w:val="009A4724"/>
    <w:rsid w:val="009A4769"/>
    <w:rsid w:val="009A47B7"/>
    <w:rsid w:val="009A482F"/>
    <w:rsid w:val="009A4977"/>
    <w:rsid w:val="009A4A2A"/>
    <w:rsid w:val="009A4C38"/>
    <w:rsid w:val="009A4C7F"/>
    <w:rsid w:val="009A4D2F"/>
    <w:rsid w:val="009A4D68"/>
    <w:rsid w:val="009A4E24"/>
    <w:rsid w:val="009A4EF4"/>
    <w:rsid w:val="009A4EF5"/>
    <w:rsid w:val="009A50DB"/>
    <w:rsid w:val="009A50F7"/>
    <w:rsid w:val="009A5177"/>
    <w:rsid w:val="009A54B0"/>
    <w:rsid w:val="009A56F5"/>
    <w:rsid w:val="009A5758"/>
    <w:rsid w:val="009A577A"/>
    <w:rsid w:val="009A5823"/>
    <w:rsid w:val="009A589D"/>
    <w:rsid w:val="009A5A60"/>
    <w:rsid w:val="009A5B8E"/>
    <w:rsid w:val="009A5C01"/>
    <w:rsid w:val="009A5C6E"/>
    <w:rsid w:val="009A5CC0"/>
    <w:rsid w:val="009A5DDA"/>
    <w:rsid w:val="009A5DE3"/>
    <w:rsid w:val="009A5F63"/>
    <w:rsid w:val="009A607B"/>
    <w:rsid w:val="009A611C"/>
    <w:rsid w:val="009A621E"/>
    <w:rsid w:val="009A6318"/>
    <w:rsid w:val="009A63D3"/>
    <w:rsid w:val="009A656D"/>
    <w:rsid w:val="009A65B7"/>
    <w:rsid w:val="009A6ACE"/>
    <w:rsid w:val="009A6B80"/>
    <w:rsid w:val="009A6B8B"/>
    <w:rsid w:val="009A6CD5"/>
    <w:rsid w:val="009A6DBD"/>
    <w:rsid w:val="009A6E8A"/>
    <w:rsid w:val="009A6FEB"/>
    <w:rsid w:val="009A72AD"/>
    <w:rsid w:val="009A74D8"/>
    <w:rsid w:val="009A74FD"/>
    <w:rsid w:val="009A754A"/>
    <w:rsid w:val="009A75C4"/>
    <w:rsid w:val="009A7643"/>
    <w:rsid w:val="009A7653"/>
    <w:rsid w:val="009A7725"/>
    <w:rsid w:val="009A7830"/>
    <w:rsid w:val="009A785E"/>
    <w:rsid w:val="009A7A74"/>
    <w:rsid w:val="009A7C78"/>
    <w:rsid w:val="009A7C88"/>
    <w:rsid w:val="009A7D82"/>
    <w:rsid w:val="009A7DCE"/>
    <w:rsid w:val="009A7EC5"/>
    <w:rsid w:val="009B00CA"/>
    <w:rsid w:val="009B0119"/>
    <w:rsid w:val="009B0120"/>
    <w:rsid w:val="009B0137"/>
    <w:rsid w:val="009B0138"/>
    <w:rsid w:val="009B0141"/>
    <w:rsid w:val="009B01C0"/>
    <w:rsid w:val="009B01E7"/>
    <w:rsid w:val="009B0244"/>
    <w:rsid w:val="009B0440"/>
    <w:rsid w:val="009B0446"/>
    <w:rsid w:val="009B04D5"/>
    <w:rsid w:val="009B05EA"/>
    <w:rsid w:val="009B07DC"/>
    <w:rsid w:val="009B09C9"/>
    <w:rsid w:val="009B0A91"/>
    <w:rsid w:val="009B0BD5"/>
    <w:rsid w:val="009B0D96"/>
    <w:rsid w:val="009B0E01"/>
    <w:rsid w:val="009B0E5F"/>
    <w:rsid w:val="009B10B9"/>
    <w:rsid w:val="009B114B"/>
    <w:rsid w:val="009B1357"/>
    <w:rsid w:val="009B1388"/>
    <w:rsid w:val="009B1604"/>
    <w:rsid w:val="009B169A"/>
    <w:rsid w:val="009B169B"/>
    <w:rsid w:val="009B16A8"/>
    <w:rsid w:val="009B1998"/>
    <w:rsid w:val="009B1A42"/>
    <w:rsid w:val="009B1B01"/>
    <w:rsid w:val="009B1C48"/>
    <w:rsid w:val="009B1CA5"/>
    <w:rsid w:val="009B1CCF"/>
    <w:rsid w:val="009B1D58"/>
    <w:rsid w:val="009B1DE4"/>
    <w:rsid w:val="009B1EA1"/>
    <w:rsid w:val="009B1ED2"/>
    <w:rsid w:val="009B1F4B"/>
    <w:rsid w:val="009B209C"/>
    <w:rsid w:val="009B20AA"/>
    <w:rsid w:val="009B2244"/>
    <w:rsid w:val="009B22E0"/>
    <w:rsid w:val="009B234B"/>
    <w:rsid w:val="009B2361"/>
    <w:rsid w:val="009B2442"/>
    <w:rsid w:val="009B2643"/>
    <w:rsid w:val="009B26FD"/>
    <w:rsid w:val="009B286A"/>
    <w:rsid w:val="009B29C4"/>
    <w:rsid w:val="009B2CD1"/>
    <w:rsid w:val="009B2DE6"/>
    <w:rsid w:val="009B2F78"/>
    <w:rsid w:val="009B305A"/>
    <w:rsid w:val="009B3074"/>
    <w:rsid w:val="009B30F0"/>
    <w:rsid w:val="009B30F5"/>
    <w:rsid w:val="009B323B"/>
    <w:rsid w:val="009B3244"/>
    <w:rsid w:val="009B3375"/>
    <w:rsid w:val="009B3457"/>
    <w:rsid w:val="009B34D5"/>
    <w:rsid w:val="009B3614"/>
    <w:rsid w:val="009B361B"/>
    <w:rsid w:val="009B3773"/>
    <w:rsid w:val="009B37C4"/>
    <w:rsid w:val="009B385E"/>
    <w:rsid w:val="009B3AFB"/>
    <w:rsid w:val="009B3B72"/>
    <w:rsid w:val="009B3BC4"/>
    <w:rsid w:val="009B3C4E"/>
    <w:rsid w:val="009B3CFC"/>
    <w:rsid w:val="009B3EA5"/>
    <w:rsid w:val="009B3EB1"/>
    <w:rsid w:val="009B3EFA"/>
    <w:rsid w:val="009B3EFC"/>
    <w:rsid w:val="009B3F13"/>
    <w:rsid w:val="009B3F5C"/>
    <w:rsid w:val="009B3F88"/>
    <w:rsid w:val="009B4003"/>
    <w:rsid w:val="009B4071"/>
    <w:rsid w:val="009B40DD"/>
    <w:rsid w:val="009B40FA"/>
    <w:rsid w:val="009B413D"/>
    <w:rsid w:val="009B4268"/>
    <w:rsid w:val="009B4319"/>
    <w:rsid w:val="009B43BB"/>
    <w:rsid w:val="009B4456"/>
    <w:rsid w:val="009B449D"/>
    <w:rsid w:val="009B44AC"/>
    <w:rsid w:val="009B456A"/>
    <w:rsid w:val="009B4668"/>
    <w:rsid w:val="009B4674"/>
    <w:rsid w:val="009B4686"/>
    <w:rsid w:val="009B4911"/>
    <w:rsid w:val="009B4963"/>
    <w:rsid w:val="009B49EF"/>
    <w:rsid w:val="009B4AB7"/>
    <w:rsid w:val="009B4B02"/>
    <w:rsid w:val="009B4B5E"/>
    <w:rsid w:val="009B4B63"/>
    <w:rsid w:val="009B4CAD"/>
    <w:rsid w:val="009B4DBC"/>
    <w:rsid w:val="009B4E28"/>
    <w:rsid w:val="009B4F7F"/>
    <w:rsid w:val="009B5086"/>
    <w:rsid w:val="009B510D"/>
    <w:rsid w:val="009B5210"/>
    <w:rsid w:val="009B55B1"/>
    <w:rsid w:val="009B561A"/>
    <w:rsid w:val="009B5691"/>
    <w:rsid w:val="009B569E"/>
    <w:rsid w:val="009B56B0"/>
    <w:rsid w:val="009B5804"/>
    <w:rsid w:val="009B580B"/>
    <w:rsid w:val="009B580E"/>
    <w:rsid w:val="009B58CC"/>
    <w:rsid w:val="009B5AA5"/>
    <w:rsid w:val="009B5D4A"/>
    <w:rsid w:val="009B5FA5"/>
    <w:rsid w:val="009B5FC5"/>
    <w:rsid w:val="009B616F"/>
    <w:rsid w:val="009B61FE"/>
    <w:rsid w:val="009B634E"/>
    <w:rsid w:val="009B6683"/>
    <w:rsid w:val="009B6704"/>
    <w:rsid w:val="009B6738"/>
    <w:rsid w:val="009B6809"/>
    <w:rsid w:val="009B680F"/>
    <w:rsid w:val="009B6856"/>
    <w:rsid w:val="009B6A7C"/>
    <w:rsid w:val="009B6AAE"/>
    <w:rsid w:val="009B6BC6"/>
    <w:rsid w:val="009B6C49"/>
    <w:rsid w:val="009B6DD3"/>
    <w:rsid w:val="009B6DDD"/>
    <w:rsid w:val="009B6E0C"/>
    <w:rsid w:val="009B6E6D"/>
    <w:rsid w:val="009B708E"/>
    <w:rsid w:val="009B7204"/>
    <w:rsid w:val="009B7278"/>
    <w:rsid w:val="009B72FB"/>
    <w:rsid w:val="009B736E"/>
    <w:rsid w:val="009B740D"/>
    <w:rsid w:val="009B7878"/>
    <w:rsid w:val="009B7879"/>
    <w:rsid w:val="009B78E0"/>
    <w:rsid w:val="009B78E3"/>
    <w:rsid w:val="009B7B5E"/>
    <w:rsid w:val="009B7D18"/>
    <w:rsid w:val="009B7D94"/>
    <w:rsid w:val="009C000A"/>
    <w:rsid w:val="009C031A"/>
    <w:rsid w:val="009C0457"/>
    <w:rsid w:val="009C0497"/>
    <w:rsid w:val="009C0569"/>
    <w:rsid w:val="009C05EF"/>
    <w:rsid w:val="009C087A"/>
    <w:rsid w:val="009C093C"/>
    <w:rsid w:val="009C09AB"/>
    <w:rsid w:val="009C0AFE"/>
    <w:rsid w:val="009C0C24"/>
    <w:rsid w:val="009C0DA3"/>
    <w:rsid w:val="009C102B"/>
    <w:rsid w:val="009C1048"/>
    <w:rsid w:val="009C1115"/>
    <w:rsid w:val="009C14B9"/>
    <w:rsid w:val="009C1897"/>
    <w:rsid w:val="009C1933"/>
    <w:rsid w:val="009C1A00"/>
    <w:rsid w:val="009C1A6C"/>
    <w:rsid w:val="009C1A80"/>
    <w:rsid w:val="009C1AA0"/>
    <w:rsid w:val="009C1AE5"/>
    <w:rsid w:val="009C1AF5"/>
    <w:rsid w:val="009C1C6B"/>
    <w:rsid w:val="009C1E51"/>
    <w:rsid w:val="009C1E66"/>
    <w:rsid w:val="009C1F5C"/>
    <w:rsid w:val="009C204F"/>
    <w:rsid w:val="009C2333"/>
    <w:rsid w:val="009C24FF"/>
    <w:rsid w:val="009C255C"/>
    <w:rsid w:val="009C25AE"/>
    <w:rsid w:val="009C26D5"/>
    <w:rsid w:val="009C2782"/>
    <w:rsid w:val="009C27C8"/>
    <w:rsid w:val="009C2AE5"/>
    <w:rsid w:val="009C2B0E"/>
    <w:rsid w:val="009C2BBF"/>
    <w:rsid w:val="009C2CF1"/>
    <w:rsid w:val="009C2E08"/>
    <w:rsid w:val="009C2E56"/>
    <w:rsid w:val="009C3165"/>
    <w:rsid w:val="009C31BA"/>
    <w:rsid w:val="009C3428"/>
    <w:rsid w:val="009C345D"/>
    <w:rsid w:val="009C359F"/>
    <w:rsid w:val="009C3639"/>
    <w:rsid w:val="009C37E8"/>
    <w:rsid w:val="009C3943"/>
    <w:rsid w:val="009C3A5B"/>
    <w:rsid w:val="009C3B0A"/>
    <w:rsid w:val="009C3EA4"/>
    <w:rsid w:val="009C3EB2"/>
    <w:rsid w:val="009C3F3B"/>
    <w:rsid w:val="009C410A"/>
    <w:rsid w:val="009C4281"/>
    <w:rsid w:val="009C43BA"/>
    <w:rsid w:val="009C4503"/>
    <w:rsid w:val="009C46F7"/>
    <w:rsid w:val="009C479D"/>
    <w:rsid w:val="009C4931"/>
    <w:rsid w:val="009C4ADB"/>
    <w:rsid w:val="009C4B3A"/>
    <w:rsid w:val="009C4BBC"/>
    <w:rsid w:val="009C4D79"/>
    <w:rsid w:val="009C4DFD"/>
    <w:rsid w:val="009C5275"/>
    <w:rsid w:val="009C534D"/>
    <w:rsid w:val="009C542E"/>
    <w:rsid w:val="009C555E"/>
    <w:rsid w:val="009C5569"/>
    <w:rsid w:val="009C598C"/>
    <w:rsid w:val="009C59F1"/>
    <w:rsid w:val="009C5A07"/>
    <w:rsid w:val="009C5B88"/>
    <w:rsid w:val="009C5C81"/>
    <w:rsid w:val="009C5D76"/>
    <w:rsid w:val="009C5D86"/>
    <w:rsid w:val="009C6011"/>
    <w:rsid w:val="009C62E4"/>
    <w:rsid w:val="009C64AE"/>
    <w:rsid w:val="009C655A"/>
    <w:rsid w:val="009C6683"/>
    <w:rsid w:val="009C669E"/>
    <w:rsid w:val="009C6978"/>
    <w:rsid w:val="009C6988"/>
    <w:rsid w:val="009C69F3"/>
    <w:rsid w:val="009C6AA8"/>
    <w:rsid w:val="009C6C3C"/>
    <w:rsid w:val="009C6C5E"/>
    <w:rsid w:val="009C6C8A"/>
    <w:rsid w:val="009C710E"/>
    <w:rsid w:val="009C714C"/>
    <w:rsid w:val="009C716F"/>
    <w:rsid w:val="009C72D6"/>
    <w:rsid w:val="009C737B"/>
    <w:rsid w:val="009C73EC"/>
    <w:rsid w:val="009C7690"/>
    <w:rsid w:val="009C776B"/>
    <w:rsid w:val="009C787A"/>
    <w:rsid w:val="009C794C"/>
    <w:rsid w:val="009C7978"/>
    <w:rsid w:val="009C79B9"/>
    <w:rsid w:val="009C7ABD"/>
    <w:rsid w:val="009C7B52"/>
    <w:rsid w:val="009C7B95"/>
    <w:rsid w:val="009C7CEC"/>
    <w:rsid w:val="009C7D2A"/>
    <w:rsid w:val="009C7E36"/>
    <w:rsid w:val="009C7F58"/>
    <w:rsid w:val="009D03FD"/>
    <w:rsid w:val="009D05C3"/>
    <w:rsid w:val="009D060F"/>
    <w:rsid w:val="009D06F4"/>
    <w:rsid w:val="009D0747"/>
    <w:rsid w:val="009D080F"/>
    <w:rsid w:val="009D085E"/>
    <w:rsid w:val="009D09E8"/>
    <w:rsid w:val="009D0A61"/>
    <w:rsid w:val="009D0C1E"/>
    <w:rsid w:val="009D0DFD"/>
    <w:rsid w:val="009D108E"/>
    <w:rsid w:val="009D10EE"/>
    <w:rsid w:val="009D1188"/>
    <w:rsid w:val="009D11CC"/>
    <w:rsid w:val="009D140D"/>
    <w:rsid w:val="009D145B"/>
    <w:rsid w:val="009D14C5"/>
    <w:rsid w:val="009D159A"/>
    <w:rsid w:val="009D16AA"/>
    <w:rsid w:val="009D1780"/>
    <w:rsid w:val="009D17B9"/>
    <w:rsid w:val="009D17C6"/>
    <w:rsid w:val="009D191F"/>
    <w:rsid w:val="009D19D9"/>
    <w:rsid w:val="009D1A17"/>
    <w:rsid w:val="009D1AD4"/>
    <w:rsid w:val="009D1B40"/>
    <w:rsid w:val="009D1DBA"/>
    <w:rsid w:val="009D20C9"/>
    <w:rsid w:val="009D20F7"/>
    <w:rsid w:val="009D2198"/>
    <w:rsid w:val="009D2218"/>
    <w:rsid w:val="009D2224"/>
    <w:rsid w:val="009D2439"/>
    <w:rsid w:val="009D2485"/>
    <w:rsid w:val="009D2552"/>
    <w:rsid w:val="009D25BD"/>
    <w:rsid w:val="009D27EC"/>
    <w:rsid w:val="009D2805"/>
    <w:rsid w:val="009D283B"/>
    <w:rsid w:val="009D2AAF"/>
    <w:rsid w:val="009D2C37"/>
    <w:rsid w:val="009D2D30"/>
    <w:rsid w:val="009D2D34"/>
    <w:rsid w:val="009D2E98"/>
    <w:rsid w:val="009D2FB4"/>
    <w:rsid w:val="009D3004"/>
    <w:rsid w:val="009D3068"/>
    <w:rsid w:val="009D314F"/>
    <w:rsid w:val="009D3179"/>
    <w:rsid w:val="009D31E7"/>
    <w:rsid w:val="009D33A5"/>
    <w:rsid w:val="009D3437"/>
    <w:rsid w:val="009D345C"/>
    <w:rsid w:val="009D34E9"/>
    <w:rsid w:val="009D357C"/>
    <w:rsid w:val="009D3658"/>
    <w:rsid w:val="009D370A"/>
    <w:rsid w:val="009D373D"/>
    <w:rsid w:val="009D3764"/>
    <w:rsid w:val="009D37D3"/>
    <w:rsid w:val="009D39C1"/>
    <w:rsid w:val="009D39DB"/>
    <w:rsid w:val="009D3A21"/>
    <w:rsid w:val="009D3B7F"/>
    <w:rsid w:val="009D3CDC"/>
    <w:rsid w:val="009D3DEC"/>
    <w:rsid w:val="009D3E2E"/>
    <w:rsid w:val="009D3E36"/>
    <w:rsid w:val="009D3F6C"/>
    <w:rsid w:val="009D4138"/>
    <w:rsid w:val="009D4187"/>
    <w:rsid w:val="009D4417"/>
    <w:rsid w:val="009D44FA"/>
    <w:rsid w:val="009D45A1"/>
    <w:rsid w:val="009D45C3"/>
    <w:rsid w:val="009D471A"/>
    <w:rsid w:val="009D48C7"/>
    <w:rsid w:val="009D48FB"/>
    <w:rsid w:val="009D4C7A"/>
    <w:rsid w:val="009D4EFE"/>
    <w:rsid w:val="009D50E9"/>
    <w:rsid w:val="009D515A"/>
    <w:rsid w:val="009D579A"/>
    <w:rsid w:val="009D58D0"/>
    <w:rsid w:val="009D5943"/>
    <w:rsid w:val="009D5952"/>
    <w:rsid w:val="009D59BA"/>
    <w:rsid w:val="009D59D5"/>
    <w:rsid w:val="009D5A5C"/>
    <w:rsid w:val="009D5AD9"/>
    <w:rsid w:val="009D5B0E"/>
    <w:rsid w:val="009D5B8D"/>
    <w:rsid w:val="009D5EF9"/>
    <w:rsid w:val="009D5F6A"/>
    <w:rsid w:val="009D60B7"/>
    <w:rsid w:val="009D60D3"/>
    <w:rsid w:val="009D6142"/>
    <w:rsid w:val="009D63D1"/>
    <w:rsid w:val="009D6532"/>
    <w:rsid w:val="009D65A0"/>
    <w:rsid w:val="009D66F8"/>
    <w:rsid w:val="009D67AD"/>
    <w:rsid w:val="009D68DA"/>
    <w:rsid w:val="009D6A05"/>
    <w:rsid w:val="009D6C9A"/>
    <w:rsid w:val="009D6D76"/>
    <w:rsid w:val="009D6F8E"/>
    <w:rsid w:val="009D7087"/>
    <w:rsid w:val="009D70E9"/>
    <w:rsid w:val="009D722A"/>
    <w:rsid w:val="009D72E6"/>
    <w:rsid w:val="009D72FF"/>
    <w:rsid w:val="009D7385"/>
    <w:rsid w:val="009D76BB"/>
    <w:rsid w:val="009D76F9"/>
    <w:rsid w:val="009D7700"/>
    <w:rsid w:val="009D7750"/>
    <w:rsid w:val="009D77A8"/>
    <w:rsid w:val="009D796D"/>
    <w:rsid w:val="009D79F5"/>
    <w:rsid w:val="009D7BA1"/>
    <w:rsid w:val="009D7C8C"/>
    <w:rsid w:val="009D7C8F"/>
    <w:rsid w:val="009D7CAA"/>
    <w:rsid w:val="009D7FF1"/>
    <w:rsid w:val="009E012F"/>
    <w:rsid w:val="009E018E"/>
    <w:rsid w:val="009E02E6"/>
    <w:rsid w:val="009E0347"/>
    <w:rsid w:val="009E03D7"/>
    <w:rsid w:val="009E0453"/>
    <w:rsid w:val="009E050B"/>
    <w:rsid w:val="009E072E"/>
    <w:rsid w:val="009E0AD7"/>
    <w:rsid w:val="009E0BAE"/>
    <w:rsid w:val="009E0D3B"/>
    <w:rsid w:val="009E0D98"/>
    <w:rsid w:val="009E0EB7"/>
    <w:rsid w:val="009E0F4F"/>
    <w:rsid w:val="009E0FAB"/>
    <w:rsid w:val="009E1028"/>
    <w:rsid w:val="009E1088"/>
    <w:rsid w:val="009E10A5"/>
    <w:rsid w:val="009E1112"/>
    <w:rsid w:val="009E121F"/>
    <w:rsid w:val="009E12A3"/>
    <w:rsid w:val="009E140F"/>
    <w:rsid w:val="009E152D"/>
    <w:rsid w:val="009E1557"/>
    <w:rsid w:val="009E16C6"/>
    <w:rsid w:val="009E1731"/>
    <w:rsid w:val="009E1875"/>
    <w:rsid w:val="009E18A5"/>
    <w:rsid w:val="009E1995"/>
    <w:rsid w:val="009E19F0"/>
    <w:rsid w:val="009E1B51"/>
    <w:rsid w:val="009E1C13"/>
    <w:rsid w:val="009E1C6C"/>
    <w:rsid w:val="009E1D49"/>
    <w:rsid w:val="009E1DDF"/>
    <w:rsid w:val="009E1FCC"/>
    <w:rsid w:val="009E21EE"/>
    <w:rsid w:val="009E2210"/>
    <w:rsid w:val="009E2218"/>
    <w:rsid w:val="009E23BC"/>
    <w:rsid w:val="009E2460"/>
    <w:rsid w:val="009E247D"/>
    <w:rsid w:val="009E24E5"/>
    <w:rsid w:val="009E259D"/>
    <w:rsid w:val="009E263F"/>
    <w:rsid w:val="009E27CE"/>
    <w:rsid w:val="009E2A45"/>
    <w:rsid w:val="009E2C0D"/>
    <w:rsid w:val="009E2F85"/>
    <w:rsid w:val="009E2FDD"/>
    <w:rsid w:val="009E310D"/>
    <w:rsid w:val="009E319F"/>
    <w:rsid w:val="009E329F"/>
    <w:rsid w:val="009E335C"/>
    <w:rsid w:val="009E341F"/>
    <w:rsid w:val="009E3428"/>
    <w:rsid w:val="009E3542"/>
    <w:rsid w:val="009E3709"/>
    <w:rsid w:val="009E37C4"/>
    <w:rsid w:val="009E3960"/>
    <w:rsid w:val="009E3A96"/>
    <w:rsid w:val="009E3B0D"/>
    <w:rsid w:val="009E3B74"/>
    <w:rsid w:val="009E3CA2"/>
    <w:rsid w:val="009E3DCC"/>
    <w:rsid w:val="009E3F20"/>
    <w:rsid w:val="009E3FA2"/>
    <w:rsid w:val="009E3FD1"/>
    <w:rsid w:val="009E3FD4"/>
    <w:rsid w:val="009E41D6"/>
    <w:rsid w:val="009E4253"/>
    <w:rsid w:val="009E4624"/>
    <w:rsid w:val="009E463D"/>
    <w:rsid w:val="009E4785"/>
    <w:rsid w:val="009E483A"/>
    <w:rsid w:val="009E496A"/>
    <w:rsid w:val="009E4A7F"/>
    <w:rsid w:val="009E4AA9"/>
    <w:rsid w:val="009E4AB8"/>
    <w:rsid w:val="009E4AC3"/>
    <w:rsid w:val="009E4BEC"/>
    <w:rsid w:val="009E4C04"/>
    <w:rsid w:val="009E4C97"/>
    <w:rsid w:val="009E4E2B"/>
    <w:rsid w:val="009E508E"/>
    <w:rsid w:val="009E50EE"/>
    <w:rsid w:val="009E5196"/>
    <w:rsid w:val="009E5279"/>
    <w:rsid w:val="009E543D"/>
    <w:rsid w:val="009E5591"/>
    <w:rsid w:val="009E559B"/>
    <w:rsid w:val="009E55A6"/>
    <w:rsid w:val="009E55F8"/>
    <w:rsid w:val="009E5686"/>
    <w:rsid w:val="009E5692"/>
    <w:rsid w:val="009E57A9"/>
    <w:rsid w:val="009E5B16"/>
    <w:rsid w:val="009E5BEA"/>
    <w:rsid w:val="009E5C6A"/>
    <w:rsid w:val="009E5C7A"/>
    <w:rsid w:val="009E5DA8"/>
    <w:rsid w:val="009E6023"/>
    <w:rsid w:val="009E617C"/>
    <w:rsid w:val="009E626F"/>
    <w:rsid w:val="009E638E"/>
    <w:rsid w:val="009E644F"/>
    <w:rsid w:val="009E64DD"/>
    <w:rsid w:val="009E6517"/>
    <w:rsid w:val="009E65D4"/>
    <w:rsid w:val="009E685F"/>
    <w:rsid w:val="009E6944"/>
    <w:rsid w:val="009E6953"/>
    <w:rsid w:val="009E6D12"/>
    <w:rsid w:val="009E6D3C"/>
    <w:rsid w:val="009E6D4E"/>
    <w:rsid w:val="009E6DE7"/>
    <w:rsid w:val="009E6E1C"/>
    <w:rsid w:val="009E7019"/>
    <w:rsid w:val="009E71EB"/>
    <w:rsid w:val="009E7231"/>
    <w:rsid w:val="009E726B"/>
    <w:rsid w:val="009E728D"/>
    <w:rsid w:val="009E73F5"/>
    <w:rsid w:val="009E7424"/>
    <w:rsid w:val="009E7516"/>
    <w:rsid w:val="009E7560"/>
    <w:rsid w:val="009E75AA"/>
    <w:rsid w:val="009E75FB"/>
    <w:rsid w:val="009E7650"/>
    <w:rsid w:val="009E76E8"/>
    <w:rsid w:val="009E7703"/>
    <w:rsid w:val="009E7735"/>
    <w:rsid w:val="009E7802"/>
    <w:rsid w:val="009E78F6"/>
    <w:rsid w:val="009E79DF"/>
    <w:rsid w:val="009E7C4F"/>
    <w:rsid w:val="009E7C81"/>
    <w:rsid w:val="009E7CF0"/>
    <w:rsid w:val="009E7D63"/>
    <w:rsid w:val="009E7E25"/>
    <w:rsid w:val="009F0120"/>
    <w:rsid w:val="009F0155"/>
    <w:rsid w:val="009F04B6"/>
    <w:rsid w:val="009F05D2"/>
    <w:rsid w:val="009F065A"/>
    <w:rsid w:val="009F0770"/>
    <w:rsid w:val="009F0781"/>
    <w:rsid w:val="009F09D3"/>
    <w:rsid w:val="009F0A51"/>
    <w:rsid w:val="009F0B2D"/>
    <w:rsid w:val="009F0C03"/>
    <w:rsid w:val="009F0D8B"/>
    <w:rsid w:val="009F0E24"/>
    <w:rsid w:val="009F1009"/>
    <w:rsid w:val="009F1084"/>
    <w:rsid w:val="009F10A1"/>
    <w:rsid w:val="009F1272"/>
    <w:rsid w:val="009F131C"/>
    <w:rsid w:val="009F13D2"/>
    <w:rsid w:val="009F145C"/>
    <w:rsid w:val="009F1579"/>
    <w:rsid w:val="009F15CC"/>
    <w:rsid w:val="009F1717"/>
    <w:rsid w:val="009F1AA1"/>
    <w:rsid w:val="009F1AC7"/>
    <w:rsid w:val="009F1B89"/>
    <w:rsid w:val="009F1C0F"/>
    <w:rsid w:val="009F1CEF"/>
    <w:rsid w:val="009F1F56"/>
    <w:rsid w:val="009F1FCB"/>
    <w:rsid w:val="009F210D"/>
    <w:rsid w:val="009F214B"/>
    <w:rsid w:val="009F21BC"/>
    <w:rsid w:val="009F2653"/>
    <w:rsid w:val="009F26B2"/>
    <w:rsid w:val="009F298E"/>
    <w:rsid w:val="009F298F"/>
    <w:rsid w:val="009F29EF"/>
    <w:rsid w:val="009F2A21"/>
    <w:rsid w:val="009F2A27"/>
    <w:rsid w:val="009F2A6E"/>
    <w:rsid w:val="009F2AB6"/>
    <w:rsid w:val="009F2AD4"/>
    <w:rsid w:val="009F2C00"/>
    <w:rsid w:val="009F2C08"/>
    <w:rsid w:val="009F2CFF"/>
    <w:rsid w:val="009F2ECC"/>
    <w:rsid w:val="009F2F5A"/>
    <w:rsid w:val="009F3015"/>
    <w:rsid w:val="009F3170"/>
    <w:rsid w:val="009F32E0"/>
    <w:rsid w:val="009F3427"/>
    <w:rsid w:val="009F34CB"/>
    <w:rsid w:val="009F3514"/>
    <w:rsid w:val="009F35CA"/>
    <w:rsid w:val="009F35D7"/>
    <w:rsid w:val="009F365E"/>
    <w:rsid w:val="009F36F0"/>
    <w:rsid w:val="009F3814"/>
    <w:rsid w:val="009F381B"/>
    <w:rsid w:val="009F3922"/>
    <w:rsid w:val="009F3940"/>
    <w:rsid w:val="009F3958"/>
    <w:rsid w:val="009F396E"/>
    <w:rsid w:val="009F3A96"/>
    <w:rsid w:val="009F3C0C"/>
    <w:rsid w:val="009F3C29"/>
    <w:rsid w:val="009F3DA8"/>
    <w:rsid w:val="009F3ED0"/>
    <w:rsid w:val="009F3F6F"/>
    <w:rsid w:val="009F4004"/>
    <w:rsid w:val="009F407A"/>
    <w:rsid w:val="009F411E"/>
    <w:rsid w:val="009F4122"/>
    <w:rsid w:val="009F413D"/>
    <w:rsid w:val="009F4161"/>
    <w:rsid w:val="009F4261"/>
    <w:rsid w:val="009F446F"/>
    <w:rsid w:val="009F452D"/>
    <w:rsid w:val="009F4703"/>
    <w:rsid w:val="009F47B7"/>
    <w:rsid w:val="009F4879"/>
    <w:rsid w:val="009F498C"/>
    <w:rsid w:val="009F4A5F"/>
    <w:rsid w:val="009F4AC5"/>
    <w:rsid w:val="009F4AFF"/>
    <w:rsid w:val="009F4B90"/>
    <w:rsid w:val="009F4E2B"/>
    <w:rsid w:val="009F4E8B"/>
    <w:rsid w:val="009F5079"/>
    <w:rsid w:val="009F5096"/>
    <w:rsid w:val="009F5099"/>
    <w:rsid w:val="009F50B5"/>
    <w:rsid w:val="009F50B9"/>
    <w:rsid w:val="009F50E8"/>
    <w:rsid w:val="009F5163"/>
    <w:rsid w:val="009F5186"/>
    <w:rsid w:val="009F5254"/>
    <w:rsid w:val="009F52BD"/>
    <w:rsid w:val="009F5496"/>
    <w:rsid w:val="009F54DF"/>
    <w:rsid w:val="009F54E2"/>
    <w:rsid w:val="009F556C"/>
    <w:rsid w:val="009F596E"/>
    <w:rsid w:val="009F5ADB"/>
    <w:rsid w:val="009F5B62"/>
    <w:rsid w:val="009F5BF8"/>
    <w:rsid w:val="009F5CA3"/>
    <w:rsid w:val="009F5D6F"/>
    <w:rsid w:val="009F5D8F"/>
    <w:rsid w:val="009F5E80"/>
    <w:rsid w:val="009F60B1"/>
    <w:rsid w:val="009F60E7"/>
    <w:rsid w:val="009F6225"/>
    <w:rsid w:val="009F62AF"/>
    <w:rsid w:val="009F6317"/>
    <w:rsid w:val="009F6543"/>
    <w:rsid w:val="009F654A"/>
    <w:rsid w:val="009F65E7"/>
    <w:rsid w:val="009F662A"/>
    <w:rsid w:val="009F663E"/>
    <w:rsid w:val="009F6759"/>
    <w:rsid w:val="009F68F9"/>
    <w:rsid w:val="009F6941"/>
    <w:rsid w:val="009F6A58"/>
    <w:rsid w:val="009F6A63"/>
    <w:rsid w:val="009F6A7E"/>
    <w:rsid w:val="009F6D8E"/>
    <w:rsid w:val="009F6ED7"/>
    <w:rsid w:val="009F6F1C"/>
    <w:rsid w:val="009F6F47"/>
    <w:rsid w:val="009F6FB8"/>
    <w:rsid w:val="009F702C"/>
    <w:rsid w:val="009F7125"/>
    <w:rsid w:val="009F72A3"/>
    <w:rsid w:val="009F73B2"/>
    <w:rsid w:val="009F760D"/>
    <w:rsid w:val="009F77A4"/>
    <w:rsid w:val="009F7966"/>
    <w:rsid w:val="009F79F1"/>
    <w:rsid w:val="009F7BF1"/>
    <w:rsid w:val="009F7D5B"/>
    <w:rsid w:val="009F7DB3"/>
    <w:rsid w:val="009F7E27"/>
    <w:rsid w:val="00A00085"/>
    <w:rsid w:val="00A000A0"/>
    <w:rsid w:val="00A001CE"/>
    <w:rsid w:val="00A0022E"/>
    <w:rsid w:val="00A002A2"/>
    <w:rsid w:val="00A002BB"/>
    <w:rsid w:val="00A002C1"/>
    <w:rsid w:val="00A00405"/>
    <w:rsid w:val="00A00481"/>
    <w:rsid w:val="00A0067C"/>
    <w:rsid w:val="00A0079B"/>
    <w:rsid w:val="00A0081A"/>
    <w:rsid w:val="00A00A6B"/>
    <w:rsid w:val="00A00ACC"/>
    <w:rsid w:val="00A00D49"/>
    <w:rsid w:val="00A00D88"/>
    <w:rsid w:val="00A00DAB"/>
    <w:rsid w:val="00A00DF8"/>
    <w:rsid w:val="00A00F8C"/>
    <w:rsid w:val="00A00FA7"/>
    <w:rsid w:val="00A01090"/>
    <w:rsid w:val="00A010B8"/>
    <w:rsid w:val="00A011A7"/>
    <w:rsid w:val="00A0129F"/>
    <w:rsid w:val="00A012FA"/>
    <w:rsid w:val="00A01305"/>
    <w:rsid w:val="00A0163A"/>
    <w:rsid w:val="00A0174E"/>
    <w:rsid w:val="00A0182B"/>
    <w:rsid w:val="00A0182C"/>
    <w:rsid w:val="00A01A17"/>
    <w:rsid w:val="00A01A8D"/>
    <w:rsid w:val="00A01AD7"/>
    <w:rsid w:val="00A01C74"/>
    <w:rsid w:val="00A01C8C"/>
    <w:rsid w:val="00A01D7B"/>
    <w:rsid w:val="00A01DA6"/>
    <w:rsid w:val="00A01F1D"/>
    <w:rsid w:val="00A02060"/>
    <w:rsid w:val="00A02198"/>
    <w:rsid w:val="00A021E7"/>
    <w:rsid w:val="00A02249"/>
    <w:rsid w:val="00A0227B"/>
    <w:rsid w:val="00A02305"/>
    <w:rsid w:val="00A023CA"/>
    <w:rsid w:val="00A02465"/>
    <w:rsid w:val="00A026E2"/>
    <w:rsid w:val="00A02706"/>
    <w:rsid w:val="00A0271C"/>
    <w:rsid w:val="00A02754"/>
    <w:rsid w:val="00A027C7"/>
    <w:rsid w:val="00A027CD"/>
    <w:rsid w:val="00A02A96"/>
    <w:rsid w:val="00A02AD6"/>
    <w:rsid w:val="00A02E23"/>
    <w:rsid w:val="00A02E80"/>
    <w:rsid w:val="00A02E88"/>
    <w:rsid w:val="00A02E92"/>
    <w:rsid w:val="00A02FAE"/>
    <w:rsid w:val="00A0303F"/>
    <w:rsid w:val="00A0306A"/>
    <w:rsid w:val="00A03128"/>
    <w:rsid w:val="00A03174"/>
    <w:rsid w:val="00A03189"/>
    <w:rsid w:val="00A031AE"/>
    <w:rsid w:val="00A032B4"/>
    <w:rsid w:val="00A033AB"/>
    <w:rsid w:val="00A03409"/>
    <w:rsid w:val="00A03487"/>
    <w:rsid w:val="00A03618"/>
    <w:rsid w:val="00A036F5"/>
    <w:rsid w:val="00A03740"/>
    <w:rsid w:val="00A03830"/>
    <w:rsid w:val="00A038D8"/>
    <w:rsid w:val="00A03A0A"/>
    <w:rsid w:val="00A03A5A"/>
    <w:rsid w:val="00A03A71"/>
    <w:rsid w:val="00A03AA9"/>
    <w:rsid w:val="00A03BA8"/>
    <w:rsid w:val="00A03D4C"/>
    <w:rsid w:val="00A03DAE"/>
    <w:rsid w:val="00A03DE8"/>
    <w:rsid w:val="00A03E33"/>
    <w:rsid w:val="00A03E58"/>
    <w:rsid w:val="00A03E73"/>
    <w:rsid w:val="00A03F22"/>
    <w:rsid w:val="00A03FE9"/>
    <w:rsid w:val="00A040CD"/>
    <w:rsid w:val="00A040E3"/>
    <w:rsid w:val="00A040F8"/>
    <w:rsid w:val="00A041E1"/>
    <w:rsid w:val="00A0423D"/>
    <w:rsid w:val="00A04304"/>
    <w:rsid w:val="00A04514"/>
    <w:rsid w:val="00A04609"/>
    <w:rsid w:val="00A04725"/>
    <w:rsid w:val="00A04960"/>
    <w:rsid w:val="00A049BD"/>
    <w:rsid w:val="00A04B13"/>
    <w:rsid w:val="00A04B3D"/>
    <w:rsid w:val="00A04E9A"/>
    <w:rsid w:val="00A0519E"/>
    <w:rsid w:val="00A05206"/>
    <w:rsid w:val="00A05282"/>
    <w:rsid w:val="00A0531F"/>
    <w:rsid w:val="00A05485"/>
    <w:rsid w:val="00A054F4"/>
    <w:rsid w:val="00A055A4"/>
    <w:rsid w:val="00A056CB"/>
    <w:rsid w:val="00A0576A"/>
    <w:rsid w:val="00A05900"/>
    <w:rsid w:val="00A0592C"/>
    <w:rsid w:val="00A05943"/>
    <w:rsid w:val="00A059EE"/>
    <w:rsid w:val="00A05A87"/>
    <w:rsid w:val="00A05BFB"/>
    <w:rsid w:val="00A05D37"/>
    <w:rsid w:val="00A05D76"/>
    <w:rsid w:val="00A05DC3"/>
    <w:rsid w:val="00A05DEC"/>
    <w:rsid w:val="00A05F64"/>
    <w:rsid w:val="00A05FBD"/>
    <w:rsid w:val="00A060DB"/>
    <w:rsid w:val="00A061BB"/>
    <w:rsid w:val="00A062B1"/>
    <w:rsid w:val="00A06324"/>
    <w:rsid w:val="00A063BC"/>
    <w:rsid w:val="00A064E8"/>
    <w:rsid w:val="00A06616"/>
    <w:rsid w:val="00A06657"/>
    <w:rsid w:val="00A0670B"/>
    <w:rsid w:val="00A06781"/>
    <w:rsid w:val="00A0679A"/>
    <w:rsid w:val="00A06867"/>
    <w:rsid w:val="00A06873"/>
    <w:rsid w:val="00A068EE"/>
    <w:rsid w:val="00A06948"/>
    <w:rsid w:val="00A06ABA"/>
    <w:rsid w:val="00A06ACD"/>
    <w:rsid w:val="00A06BBB"/>
    <w:rsid w:val="00A06D52"/>
    <w:rsid w:val="00A06F3E"/>
    <w:rsid w:val="00A06F7B"/>
    <w:rsid w:val="00A06F98"/>
    <w:rsid w:val="00A072F0"/>
    <w:rsid w:val="00A0730A"/>
    <w:rsid w:val="00A07588"/>
    <w:rsid w:val="00A076E2"/>
    <w:rsid w:val="00A07709"/>
    <w:rsid w:val="00A0773A"/>
    <w:rsid w:val="00A07782"/>
    <w:rsid w:val="00A0798E"/>
    <w:rsid w:val="00A07B52"/>
    <w:rsid w:val="00A07C9E"/>
    <w:rsid w:val="00A07D51"/>
    <w:rsid w:val="00A07FC1"/>
    <w:rsid w:val="00A10051"/>
    <w:rsid w:val="00A10161"/>
    <w:rsid w:val="00A1035F"/>
    <w:rsid w:val="00A1048B"/>
    <w:rsid w:val="00A10767"/>
    <w:rsid w:val="00A10841"/>
    <w:rsid w:val="00A10956"/>
    <w:rsid w:val="00A109A1"/>
    <w:rsid w:val="00A10C96"/>
    <w:rsid w:val="00A10D3B"/>
    <w:rsid w:val="00A10EFF"/>
    <w:rsid w:val="00A10FA8"/>
    <w:rsid w:val="00A11056"/>
    <w:rsid w:val="00A1108F"/>
    <w:rsid w:val="00A11115"/>
    <w:rsid w:val="00A111C9"/>
    <w:rsid w:val="00A11279"/>
    <w:rsid w:val="00A1139F"/>
    <w:rsid w:val="00A113C7"/>
    <w:rsid w:val="00A1140A"/>
    <w:rsid w:val="00A1149C"/>
    <w:rsid w:val="00A114CD"/>
    <w:rsid w:val="00A11666"/>
    <w:rsid w:val="00A11747"/>
    <w:rsid w:val="00A11909"/>
    <w:rsid w:val="00A11DA5"/>
    <w:rsid w:val="00A11E3B"/>
    <w:rsid w:val="00A11E69"/>
    <w:rsid w:val="00A11F3D"/>
    <w:rsid w:val="00A1202E"/>
    <w:rsid w:val="00A12105"/>
    <w:rsid w:val="00A125F3"/>
    <w:rsid w:val="00A125FE"/>
    <w:rsid w:val="00A127B3"/>
    <w:rsid w:val="00A1285D"/>
    <w:rsid w:val="00A129AF"/>
    <w:rsid w:val="00A129F4"/>
    <w:rsid w:val="00A12A31"/>
    <w:rsid w:val="00A12AF3"/>
    <w:rsid w:val="00A12BB1"/>
    <w:rsid w:val="00A12C41"/>
    <w:rsid w:val="00A12DE6"/>
    <w:rsid w:val="00A12F14"/>
    <w:rsid w:val="00A12F17"/>
    <w:rsid w:val="00A13120"/>
    <w:rsid w:val="00A13198"/>
    <w:rsid w:val="00A13288"/>
    <w:rsid w:val="00A13440"/>
    <w:rsid w:val="00A134E7"/>
    <w:rsid w:val="00A13645"/>
    <w:rsid w:val="00A1366F"/>
    <w:rsid w:val="00A1396C"/>
    <w:rsid w:val="00A13A77"/>
    <w:rsid w:val="00A13AA9"/>
    <w:rsid w:val="00A13C0F"/>
    <w:rsid w:val="00A13DB9"/>
    <w:rsid w:val="00A13DF8"/>
    <w:rsid w:val="00A13F71"/>
    <w:rsid w:val="00A13FC1"/>
    <w:rsid w:val="00A1413B"/>
    <w:rsid w:val="00A1416D"/>
    <w:rsid w:val="00A1426F"/>
    <w:rsid w:val="00A143D2"/>
    <w:rsid w:val="00A14452"/>
    <w:rsid w:val="00A148DA"/>
    <w:rsid w:val="00A14977"/>
    <w:rsid w:val="00A14A24"/>
    <w:rsid w:val="00A14A26"/>
    <w:rsid w:val="00A14B56"/>
    <w:rsid w:val="00A14B5A"/>
    <w:rsid w:val="00A14E65"/>
    <w:rsid w:val="00A15021"/>
    <w:rsid w:val="00A15088"/>
    <w:rsid w:val="00A15232"/>
    <w:rsid w:val="00A152F8"/>
    <w:rsid w:val="00A15310"/>
    <w:rsid w:val="00A15328"/>
    <w:rsid w:val="00A15339"/>
    <w:rsid w:val="00A15401"/>
    <w:rsid w:val="00A1551F"/>
    <w:rsid w:val="00A1584B"/>
    <w:rsid w:val="00A15A59"/>
    <w:rsid w:val="00A15A71"/>
    <w:rsid w:val="00A15CF6"/>
    <w:rsid w:val="00A15D0B"/>
    <w:rsid w:val="00A15D47"/>
    <w:rsid w:val="00A15D53"/>
    <w:rsid w:val="00A16055"/>
    <w:rsid w:val="00A16260"/>
    <w:rsid w:val="00A16265"/>
    <w:rsid w:val="00A16282"/>
    <w:rsid w:val="00A16461"/>
    <w:rsid w:val="00A1646F"/>
    <w:rsid w:val="00A16577"/>
    <w:rsid w:val="00A16626"/>
    <w:rsid w:val="00A166E3"/>
    <w:rsid w:val="00A16916"/>
    <w:rsid w:val="00A169C8"/>
    <w:rsid w:val="00A16D57"/>
    <w:rsid w:val="00A16E1E"/>
    <w:rsid w:val="00A16E67"/>
    <w:rsid w:val="00A16ECF"/>
    <w:rsid w:val="00A170F3"/>
    <w:rsid w:val="00A17206"/>
    <w:rsid w:val="00A17322"/>
    <w:rsid w:val="00A17610"/>
    <w:rsid w:val="00A177DF"/>
    <w:rsid w:val="00A17954"/>
    <w:rsid w:val="00A17AA1"/>
    <w:rsid w:val="00A17AC8"/>
    <w:rsid w:val="00A17C50"/>
    <w:rsid w:val="00A2004B"/>
    <w:rsid w:val="00A2044F"/>
    <w:rsid w:val="00A2048F"/>
    <w:rsid w:val="00A20630"/>
    <w:rsid w:val="00A20697"/>
    <w:rsid w:val="00A206A8"/>
    <w:rsid w:val="00A20750"/>
    <w:rsid w:val="00A20934"/>
    <w:rsid w:val="00A20ADE"/>
    <w:rsid w:val="00A20B43"/>
    <w:rsid w:val="00A20B85"/>
    <w:rsid w:val="00A20B9F"/>
    <w:rsid w:val="00A20C4E"/>
    <w:rsid w:val="00A20C8B"/>
    <w:rsid w:val="00A20D48"/>
    <w:rsid w:val="00A21005"/>
    <w:rsid w:val="00A2101D"/>
    <w:rsid w:val="00A2109F"/>
    <w:rsid w:val="00A21171"/>
    <w:rsid w:val="00A211EF"/>
    <w:rsid w:val="00A21263"/>
    <w:rsid w:val="00A213FD"/>
    <w:rsid w:val="00A214EB"/>
    <w:rsid w:val="00A215C7"/>
    <w:rsid w:val="00A215E8"/>
    <w:rsid w:val="00A217E0"/>
    <w:rsid w:val="00A219C3"/>
    <w:rsid w:val="00A21A5A"/>
    <w:rsid w:val="00A21B2A"/>
    <w:rsid w:val="00A21BBA"/>
    <w:rsid w:val="00A21CE8"/>
    <w:rsid w:val="00A21CF9"/>
    <w:rsid w:val="00A21D3A"/>
    <w:rsid w:val="00A21E84"/>
    <w:rsid w:val="00A21F10"/>
    <w:rsid w:val="00A21F30"/>
    <w:rsid w:val="00A21F76"/>
    <w:rsid w:val="00A220F6"/>
    <w:rsid w:val="00A2210F"/>
    <w:rsid w:val="00A2229B"/>
    <w:rsid w:val="00A223AE"/>
    <w:rsid w:val="00A224D4"/>
    <w:rsid w:val="00A2251C"/>
    <w:rsid w:val="00A225DC"/>
    <w:rsid w:val="00A22658"/>
    <w:rsid w:val="00A229EE"/>
    <w:rsid w:val="00A22B93"/>
    <w:rsid w:val="00A22B95"/>
    <w:rsid w:val="00A22BD5"/>
    <w:rsid w:val="00A22D03"/>
    <w:rsid w:val="00A22E3D"/>
    <w:rsid w:val="00A22E68"/>
    <w:rsid w:val="00A22F0A"/>
    <w:rsid w:val="00A232AA"/>
    <w:rsid w:val="00A234FE"/>
    <w:rsid w:val="00A236C6"/>
    <w:rsid w:val="00A2372A"/>
    <w:rsid w:val="00A23820"/>
    <w:rsid w:val="00A23836"/>
    <w:rsid w:val="00A23A7F"/>
    <w:rsid w:val="00A23AC9"/>
    <w:rsid w:val="00A23B2C"/>
    <w:rsid w:val="00A23B7E"/>
    <w:rsid w:val="00A23D97"/>
    <w:rsid w:val="00A23E44"/>
    <w:rsid w:val="00A23EE0"/>
    <w:rsid w:val="00A23FB2"/>
    <w:rsid w:val="00A24018"/>
    <w:rsid w:val="00A24120"/>
    <w:rsid w:val="00A2415B"/>
    <w:rsid w:val="00A2420E"/>
    <w:rsid w:val="00A24439"/>
    <w:rsid w:val="00A24591"/>
    <w:rsid w:val="00A2466A"/>
    <w:rsid w:val="00A246FD"/>
    <w:rsid w:val="00A24884"/>
    <w:rsid w:val="00A248F9"/>
    <w:rsid w:val="00A24B06"/>
    <w:rsid w:val="00A24D0F"/>
    <w:rsid w:val="00A24F72"/>
    <w:rsid w:val="00A250C2"/>
    <w:rsid w:val="00A25282"/>
    <w:rsid w:val="00A252EE"/>
    <w:rsid w:val="00A2530D"/>
    <w:rsid w:val="00A25336"/>
    <w:rsid w:val="00A254D7"/>
    <w:rsid w:val="00A25507"/>
    <w:rsid w:val="00A25544"/>
    <w:rsid w:val="00A259BD"/>
    <w:rsid w:val="00A25A31"/>
    <w:rsid w:val="00A25B17"/>
    <w:rsid w:val="00A25D0C"/>
    <w:rsid w:val="00A26013"/>
    <w:rsid w:val="00A2610E"/>
    <w:rsid w:val="00A2615A"/>
    <w:rsid w:val="00A26202"/>
    <w:rsid w:val="00A2621F"/>
    <w:rsid w:val="00A2623F"/>
    <w:rsid w:val="00A262F2"/>
    <w:rsid w:val="00A26367"/>
    <w:rsid w:val="00A26385"/>
    <w:rsid w:val="00A264AD"/>
    <w:rsid w:val="00A264B4"/>
    <w:rsid w:val="00A265E2"/>
    <w:rsid w:val="00A268C8"/>
    <w:rsid w:val="00A268FC"/>
    <w:rsid w:val="00A269E9"/>
    <w:rsid w:val="00A269F8"/>
    <w:rsid w:val="00A26A9E"/>
    <w:rsid w:val="00A26AC0"/>
    <w:rsid w:val="00A26DE2"/>
    <w:rsid w:val="00A26E23"/>
    <w:rsid w:val="00A26E7B"/>
    <w:rsid w:val="00A26EF1"/>
    <w:rsid w:val="00A27265"/>
    <w:rsid w:val="00A272E3"/>
    <w:rsid w:val="00A272F4"/>
    <w:rsid w:val="00A27383"/>
    <w:rsid w:val="00A274C5"/>
    <w:rsid w:val="00A27793"/>
    <w:rsid w:val="00A277C1"/>
    <w:rsid w:val="00A27AE9"/>
    <w:rsid w:val="00A27AFE"/>
    <w:rsid w:val="00A27C46"/>
    <w:rsid w:val="00A27CC7"/>
    <w:rsid w:val="00A27D46"/>
    <w:rsid w:val="00A27DBB"/>
    <w:rsid w:val="00A27F97"/>
    <w:rsid w:val="00A30256"/>
    <w:rsid w:val="00A3035A"/>
    <w:rsid w:val="00A3042D"/>
    <w:rsid w:val="00A304F7"/>
    <w:rsid w:val="00A30564"/>
    <w:rsid w:val="00A3080A"/>
    <w:rsid w:val="00A308E4"/>
    <w:rsid w:val="00A308F0"/>
    <w:rsid w:val="00A30966"/>
    <w:rsid w:val="00A30A0D"/>
    <w:rsid w:val="00A30B1E"/>
    <w:rsid w:val="00A30B2D"/>
    <w:rsid w:val="00A30B44"/>
    <w:rsid w:val="00A30C69"/>
    <w:rsid w:val="00A30CE9"/>
    <w:rsid w:val="00A30DB9"/>
    <w:rsid w:val="00A30EA4"/>
    <w:rsid w:val="00A30F29"/>
    <w:rsid w:val="00A30F65"/>
    <w:rsid w:val="00A310CF"/>
    <w:rsid w:val="00A31321"/>
    <w:rsid w:val="00A31329"/>
    <w:rsid w:val="00A31378"/>
    <w:rsid w:val="00A313AF"/>
    <w:rsid w:val="00A313D4"/>
    <w:rsid w:val="00A31428"/>
    <w:rsid w:val="00A314CC"/>
    <w:rsid w:val="00A315FC"/>
    <w:rsid w:val="00A3196D"/>
    <w:rsid w:val="00A319A1"/>
    <w:rsid w:val="00A31B3D"/>
    <w:rsid w:val="00A31D32"/>
    <w:rsid w:val="00A31ECB"/>
    <w:rsid w:val="00A31F54"/>
    <w:rsid w:val="00A320C4"/>
    <w:rsid w:val="00A322A5"/>
    <w:rsid w:val="00A323A6"/>
    <w:rsid w:val="00A326EF"/>
    <w:rsid w:val="00A32703"/>
    <w:rsid w:val="00A32773"/>
    <w:rsid w:val="00A32834"/>
    <w:rsid w:val="00A32900"/>
    <w:rsid w:val="00A32A02"/>
    <w:rsid w:val="00A32A09"/>
    <w:rsid w:val="00A32A57"/>
    <w:rsid w:val="00A32BCD"/>
    <w:rsid w:val="00A32F0A"/>
    <w:rsid w:val="00A330B3"/>
    <w:rsid w:val="00A330F4"/>
    <w:rsid w:val="00A33161"/>
    <w:rsid w:val="00A33293"/>
    <w:rsid w:val="00A332D2"/>
    <w:rsid w:val="00A33368"/>
    <w:rsid w:val="00A3339F"/>
    <w:rsid w:val="00A3366D"/>
    <w:rsid w:val="00A339BD"/>
    <w:rsid w:val="00A33AE1"/>
    <w:rsid w:val="00A33B82"/>
    <w:rsid w:val="00A33C38"/>
    <w:rsid w:val="00A33D2C"/>
    <w:rsid w:val="00A33E22"/>
    <w:rsid w:val="00A33E8B"/>
    <w:rsid w:val="00A33F41"/>
    <w:rsid w:val="00A33FD2"/>
    <w:rsid w:val="00A3406B"/>
    <w:rsid w:val="00A340F8"/>
    <w:rsid w:val="00A34186"/>
    <w:rsid w:val="00A341C3"/>
    <w:rsid w:val="00A342AF"/>
    <w:rsid w:val="00A3432A"/>
    <w:rsid w:val="00A343FE"/>
    <w:rsid w:val="00A344DA"/>
    <w:rsid w:val="00A34799"/>
    <w:rsid w:val="00A3482F"/>
    <w:rsid w:val="00A34941"/>
    <w:rsid w:val="00A34970"/>
    <w:rsid w:val="00A34984"/>
    <w:rsid w:val="00A349D2"/>
    <w:rsid w:val="00A34A84"/>
    <w:rsid w:val="00A34ACC"/>
    <w:rsid w:val="00A34AD8"/>
    <w:rsid w:val="00A34B42"/>
    <w:rsid w:val="00A34B73"/>
    <w:rsid w:val="00A34C53"/>
    <w:rsid w:val="00A34CDB"/>
    <w:rsid w:val="00A34D6B"/>
    <w:rsid w:val="00A34E2A"/>
    <w:rsid w:val="00A34E3C"/>
    <w:rsid w:val="00A34EEB"/>
    <w:rsid w:val="00A34FE6"/>
    <w:rsid w:val="00A35080"/>
    <w:rsid w:val="00A3531B"/>
    <w:rsid w:val="00A354D8"/>
    <w:rsid w:val="00A354ED"/>
    <w:rsid w:val="00A35579"/>
    <w:rsid w:val="00A3574C"/>
    <w:rsid w:val="00A35821"/>
    <w:rsid w:val="00A35A6F"/>
    <w:rsid w:val="00A35A7A"/>
    <w:rsid w:val="00A35A8A"/>
    <w:rsid w:val="00A35B05"/>
    <w:rsid w:val="00A35B7C"/>
    <w:rsid w:val="00A35C23"/>
    <w:rsid w:val="00A35C47"/>
    <w:rsid w:val="00A35CDA"/>
    <w:rsid w:val="00A35D96"/>
    <w:rsid w:val="00A35F60"/>
    <w:rsid w:val="00A35F6D"/>
    <w:rsid w:val="00A35FA6"/>
    <w:rsid w:val="00A35FE4"/>
    <w:rsid w:val="00A36115"/>
    <w:rsid w:val="00A36193"/>
    <w:rsid w:val="00A3619D"/>
    <w:rsid w:val="00A3621F"/>
    <w:rsid w:val="00A362FE"/>
    <w:rsid w:val="00A3666E"/>
    <w:rsid w:val="00A36851"/>
    <w:rsid w:val="00A368BA"/>
    <w:rsid w:val="00A36934"/>
    <w:rsid w:val="00A369B0"/>
    <w:rsid w:val="00A369E7"/>
    <w:rsid w:val="00A36A01"/>
    <w:rsid w:val="00A36D29"/>
    <w:rsid w:val="00A36DFA"/>
    <w:rsid w:val="00A37203"/>
    <w:rsid w:val="00A37273"/>
    <w:rsid w:val="00A373FC"/>
    <w:rsid w:val="00A37699"/>
    <w:rsid w:val="00A377FF"/>
    <w:rsid w:val="00A37829"/>
    <w:rsid w:val="00A378FF"/>
    <w:rsid w:val="00A37909"/>
    <w:rsid w:val="00A37A25"/>
    <w:rsid w:val="00A37A60"/>
    <w:rsid w:val="00A37B66"/>
    <w:rsid w:val="00A37CE9"/>
    <w:rsid w:val="00A37D55"/>
    <w:rsid w:val="00A37EF5"/>
    <w:rsid w:val="00A37FB0"/>
    <w:rsid w:val="00A40199"/>
    <w:rsid w:val="00A40255"/>
    <w:rsid w:val="00A402F0"/>
    <w:rsid w:val="00A405D8"/>
    <w:rsid w:val="00A407E9"/>
    <w:rsid w:val="00A40CC4"/>
    <w:rsid w:val="00A410F2"/>
    <w:rsid w:val="00A410FD"/>
    <w:rsid w:val="00A41351"/>
    <w:rsid w:val="00A4143D"/>
    <w:rsid w:val="00A41492"/>
    <w:rsid w:val="00A4163D"/>
    <w:rsid w:val="00A41660"/>
    <w:rsid w:val="00A416B9"/>
    <w:rsid w:val="00A4178D"/>
    <w:rsid w:val="00A4196B"/>
    <w:rsid w:val="00A41A2B"/>
    <w:rsid w:val="00A41A8E"/>
    <w:rsid w:val="00A41B9F"/>
    <w:rsid w:val="00A41BF1"/>
    <w:rsid w:val="00A41D15"/>
    <w:rsid w:val="00A41DE9"/>
    <w:rsid w:val="00A41E21"/>
    <w:rsid w:val="00A41EAB"/>
    <w:rsid w:val="00A41F53"/>
    <w:rsid w:val="00A41FE7"/>
    <w:rsid w:val="00A4204D"/>
    <w:rsid w:val="00A4205D"/>
    <w:rsid w:val="00A4207D"/>
    <w:rsid w:val="00A421EB"/>
    <w:rsid w:val="00A4231E"/>
    <w:rsid w:val="00A423CD"/>
    <w:rsid w:val="00A42579"/>
    <w:rsid w:val="00A425E9"/>
    <w:rsid w:val="00A4269A"/>
    <w:rsid w:val="00A42846"/>
    <w:rsid w:val="00A4293A"/>
    <w:rsid w:val="00A4298F"/>
    <w:rsid w:val="00A42B3F"/>
    <w:rsid w:val="00A42D36"/>
    <w:rsid w:val="00A42D8F"/>
    <w:rsid w:val="00A42EE2"/>
    <w:rsid w:val="00A42F20"/>
    <w:rsid w:val="00A430CB"/>
    <w:rsid w:val="00A4311D"/>
    <w:rsid w:val="00A4317F"/>
    <w:rsid w:val="00A431AD"/>
    <w:rsid w:val="00A4321F"/>
    <w:rsid w:val="00A43313"/>
    <w:rsid w:val="00A4361A"/>
    <w:rsid w:val="00A438AE"/>
    <w:rsid w:val="00A438E7"/>
    <w:rsid w:val="00A43BA1"/>
    <w:rsid w:val="00A43BBC"/>
    <w:rsid w:val="00A43CC1"/>
    <w:rsid w:val="00A43DFE"/>
    <w:rsid w:val="00A43EF2"/>
    <w:rsid w:val="00A43FB0"/>
    <w:rsid w:val="00A4410A"/>
    <w:rsid w:val="00A4411B"/>
    <w:rsid w:val="00A4429E"/>
    <w:rsid w:val="00A442DA"/>
    <w:rsid w:val="00A44359"/>
    <w:rsid w:val="00A4435A"/>
    <w:rsid w:val="00A44447"/>
    <w:rsid w:val="00A444F4"/>
    <w:rsid w:val="00A44728"/>
    <w:rsid w:val="00A44746"/>
    <w:rsid w:val="00A44830"/>
    <w:rsid w:val="00A448AF"/>
    <w:rsid w:val="00A448B0"/>
    <w:rsid w:val="00A4490E"/>
    <w:rsid w:val="00A44A3A"/>
    <w:rsid w:val="00A44A41"/>
    <w:rsid w:val="00A44B7C"/>
    <w:rsid w:val="00A44C63"/>
    <w:rsid w:val="00A44C65"/>
    <w:rsid w:val="00A44D55"/>
    <w:rsid w:val="00A45047"/>
    <w:rsid w:val="00A4514C"/>
    <w:rsid w:val="00A45172"/>
    <w:rsid w:val="00A45225"/>
    <w:rsid w:val="00A45321"/>
    <w:rsid w:val="00A45441"/>
    <w:rsid w:val="00A45536"/>
    <w:rsid w:val="00A45555"/>
    <w:rsid w:val="00A45813"/>
    <w:rsid w:val="00A45828"/>
    <w:rsid w:val="00A45A30"/>
    <w:rsid w:val="00A45A49"/>
    <w:rsid w:val="00A45D92"/>
    <w:rsid w:val="00A45F32"/>
    <w:rsid w:val="00A45F9F"/>
    <w:rsid w:val="00A461E7"/>
    <w:rsid w:val="00A46209"/>
    <w:rsid w:val="00A4628A"/>
    <w:rsid w:val="00A462B0"/>
    <w:rsid w:val="00A462B3"/>
    <w:rsid w:val="00A462B7"/>
    <w:rsid w:val="00A46401"/>
    <w:rsid w:val="00A46586"/>
    <w:rsid w:val="00A465CF"/>
    <w:rsid w:val="00A4668C"/>
    <w:rsid w:val="00A46704"/>
    <w:rsid w:val="00A46754"/>
    <w:rsid w:val="00A4676B"/>
    <w:rsid w:val="00A46895"/>
    <w:rsid w:val="00A46B77"/>
    <w:rsid w:val="00A46BA4"/>
    <w:rsid w:val="00A46C7D"/>
    <w:rsid w:val="00A46D5B"/>
    <w:rsid w:val="00A46D9E"/>
    <w:rsid w:val="00A46DB9"/>
    <w:rsid w:val="00A46DC6"/>
    <w:rsid w:val="00A46DE4"/>
    <w:rsid w:val="00A46E18"/>
    <w:rsid w:val="00A46FBE"/>
    <w:rsid w:val="00A46FF3"/>
    <w:rsid w:val="00A470BB"/>
    <w:rsid w:val="00A470C8"/>
    <w:rsid w:val="00A472B4"/>
    <w:rsid w:val="00A47308"/>
    <w:rsid w:val="00A4730F"/>
    <w:rsid w:val="00A474E0"/>
    <w:rsid w:val="00A47817"/>
    <w:rsid w:val="00A479DF"/>
    <w:rsid w:val="00A47A7E"/>
    <w:rsid w:val="00A47C64"/>
    <w:rsid w:val="00A47C81"/>
    <w:rsid w:val="00A47D2F"/>
    <w:rsid w:val="00A47D8E"/>
    <w:rsid w:val="00A47F31"/>
    <w:rsid w:val="00A47F5B"/>
    <w:rsid w:val="00A50104"/>
    <w:rsid w:val="00A502D8"/>
    <w:rsid w:val="00A50404"/>
    <w:rsid w:val="00A504C4"/>
    <w:rsid w:val="00A5059B"/>
    <w:rsid w:val="00A50632"/>
    <w:rsid w:val="00A50665"/>
    <w:rsid w:val="00A5066B"/>
    <w:rsid w:val="00A506A3"/>
    <w:rsid w:val="00A5072A"/>
    <w:rsid w:val="00A507D4"/>
    <w:rsid w:val="00A50814"/>
    <w:rsid w:val="00A50C23"/>
    <w:rsid w:val="00A50D8D"/>
    <w:rsid w:val="00A50E6A"/>
    <w:rsid w:val="00A50F31"/>
    <w:rsid w:val="00A510BB"/>
    <w:rsid w:val="00A510CD"/>
    <w:rsid w:val="00A511C6"/>
    <w:rsid w:val="00A5135C"/>
    <w:rsid w:val="00A5147D"/>
    <w:rsid w:val="00A51590"/>
    <w:rsid w:val="00A518D9"/>
    <w:rsid w:val="00A518DF"/>
    <w:rsid w:val="00A519E4"/>
    <w:rsid w:val="00A51AA8"/>
    <w:rsid w:val="00A51B8B"/>
    <w:rsid w:val="00A51BF6"/>
    <w:rsid w:val="00A51CCC"/>
    <w:rsid w:val="00A51FA6"/>
    <w:rsid w:val="00A52097"/>
    <w:rsid w:val="00A521A9"/>
    <w:rsid w:val="00A5236E"/>
    <w:rsid w:val="00A5237B"/>
    <w:rsid w:val="00A523DB"/>
    <w:rsid w:val="00A5242D"/>
    <w:rsid w:val="00A524CE"/>
    <w:rsid w:val="00A526F6"/>
    <w:rsid w:val="00A52770"/>
    <w:rsid w:val="00A528CC"/>
    <w:rsid w:val="00A52910"/>
    <w:rsid w:val="00A52986"/>
    <w:rsid w:val="00A52A04"/>
    <w:rsid w:val="00A52A28"/>
    <w:rsid w:val="00A52C27"/>
    <w:rsid w:val="00A52C4B"/>
    <w:rsid w:val="00A52C52"/>
    <w:rsid w:val="00A52D7C"/>
    <w:rsid w:val="00A52F87"/>
    <w:rsid w:val="00A52FD3"/>
    <w:rsid w:val="00A5306A"/>
    <w:rsid w:val="00A53178"/>
    <w:rsid w:val="00A531A9"/>
    <w:rsid w:val="00A53251"/>
    <w:rsid w:val="00A532AF"/>
    <w:rsid w:val="00A5330B"/>
    <w:rsid w:val="00A53323"/>
    <w:rsid w:val="00A53412"/>
    <w:rsid w:val="00A534EE"/>
    <w:rsid w:val="00A53526"/>
    <w:rsid w:val="00A53530"/>
    <w:rsid w:val="00A535C0"/>
    <w:rsid w:val="00A53786"/>
    <w:rsid w:val="00A537DA"/>
    <w:rsid w:val="00A537E6"/>
    <w:rsid w:val="00A5389A"/>
    <w:rsid w:val="00A53B02"/>
    <w:rsid w:val="00A53B05"/>
    <w:rsid w:val="00A53C97"/>
    <w:rsid w:val="00A53CED"/>
    <w:rsid w:val="00A53D37"/>
    <w:rsid w:val="00A53D89"/>
    <w:rsid w:val="00A53FD1"/>
    <w:rsid w:val="00A53FDB"/>
    <w:rsid w:val="00A54318"/>
    <w:rsid w:val="00A54395"/>
    <w:rsid w:val="00A543EF"/>
    <w:rsid w:val="00A5440D"/>
    <w:rsid w:val="00A54551"/>
    <w:rsid w:val="00A54881"/>
    <w:rsid w:val="00A54A01"/>
    <w:rsid w:val="00A54A2E"/>
    <w:rsid w:val="00A54C08"/>
    <w:rsid w:val="00A54D5A"/>
    <w:rsid w:val="00A54E71"/>
    <w:rsid w:val="00A54EAB"/>
    <w:rsid w:val="00A54F1E"/>
    <w:rsid w:val="00A5500F"/>
    <w:rsid w:val="00A5505D"/>
    <w:rsid w:val="00A5516C"/>
    <w:rsid w:val="00A551DA"/>
    <w:rsid w:val="00A5535C"/>
    <w:rsid w:val="00A55397"/>
    <w:rsid w:val="00A55638"/>
    <w:rsid w:val="00A5570F"/>
    <w:rsid w:val="00A558B8"/>
    <w:rsid w:val="00A55A8D"/>
    <w:rsid w:val="00A55B7F"/>
    <w:rsid w:val="00A55FD1"/>
    <w:rsid w:val="00A55FE0"/>
    <w:rsid w:val="00A56097"/>
    <w:rsid w:val="00A560C6"/>
    <w:rsid w:val="00A56395"/>
    <w:rsid w:val="00A564B2"/>
    <w:rsid w:val="00A565B1"/>
    <w:rsid w:val="00A567B8"/>
    <w:rsid w:val="00A56832"/>
    <w:rsid w:val="00A568D3"/>
    <w:rsid w:val="00A5695D"/>
    <w:rsid w:val="00A56B51"/>
    <w:rsid w:val="00A56BE9"/>
    <w:rsid w:val="00A56BF1"/>
    <w:rsid w:val="00A56C09"/>
    <w:rsid w:val="00A56C81"/>
    <w:rsid w:val="00A56C8B"/>
    <w:rsid w:val="00A56E59"/>
    <w:rsid w:val="00A56F8F"/>
    <w:rsid w:val="00A570A4"/>
    <w:rsid w:val="00A572FF"/>
    <w:rsid w:val="00A57315"/>
    <w:rsid w:val="00A57367"/>
    <w:rsid w:val="00A5750D"/>
    <w:rsid w:val="00A57528"/>
    <w:rsid w:val="00A5768A"/>
    <w:rsid w:val="00A576F9"/>
    <w:rsid w:val="00A57750"/>
    <w:rsid w:val="00A579A3"/>
    <w:rsid w:val="00A57AA1"/>
    <w:rsid w:val="00A57B0E"/>
    <w:rsid w:val="00A57B42"/>
    <w:rsid w:val="00A57D42"/>
    <w:rsid w:val="00A57E22"/>
    <w:rsid w:val="00A57E6F"/>
    <w:rsid w:val="00A57F22"/>
    <w:rsid w:val="00A57F5E"/>
    <w:rsid w:val="00A601AE"/>
    <w:rsid w:val="00A60204"/>
    <w:rsid w:val="00A6042E"/>
    <w:rsid w:val="00A604C8"/>
    <w:rsid w:val="00A60696"/>
    <w:rsid w:val="00A606DA"/>
    <w:rsid w:val="00A60753"/>
    <w:rsid w:val="00A609EB"/>
    <w:rsid w:val="00A60A40"/>
    <w:rsid w:val="00A60B83"/>
    <w:rsid w:val="00A60BB4"/>
    <w:rsid w:val="00A60C3C"/>
    <w:rsid w:val="00A60C6C"/>
    <w:rsid w:val="00A60DA5"/>
    <w:rsid w:val="00A60DE9"/>
    <w:rsid w:val="00A60F5F"/>
    <w:rsid w:val="00A6109E"/>
    <w:rsid w:val="00A611B0"/>
    <w:rsid w:val="00A611E5"/>
    <w:rsid w:val="00A612E4"/>
    <w:rsid w:val="00A61587"/>
    <w:rsid w:val="00A615FA"/>
    <w:rsid w:val="00A61643"/>
    <w:rsid w:val="00A6168F"/>
    <w:rsid w:val="00A6171C"/>
    <w:rsid w:val="00A6178D"/>
    <w:rsid w:val="00A61882"/>
    <w:rsid w:val="00A618E9"/>
    <w:rsid w:val="00A61A5B"/>
    <w:rsid w:val="00A61B98"/>
    <w:rsid w:val="00A61BD4"/>
    <w:rsid w:val="00A61DDE"/>
    <w:rsid w:val="00A61FCB"/>
    <w:rsid w:val="00A61FED"/>
    <w:rsid w:val="00A621D2"/>
    <w:rsid w:val="00A6224C"/>
    <w:rsid w:val="00A62312"/>
    <w:rsid w:val="00A623CD"/>
    <w:rsid w:val="00A62472"/>
    <w:rsid w:val="00A6255C"/>
    <w:rsid w:val="00A6258D"/>
    <w:rsid w:val="00A6262B"/>
    <w:rsid w:val="00A62764"/>
    <w:rsid w:val="00A62867"/>
    <w:rsid w:val="00A628E4"/>
    <w:rsid w:val="00A62A0F"/>
    <w:rsid w:val="00A62ADC"/>
    <w:rsid w:val="00A62C4B"/>
    <w:rsid w:val="00A62DFF"/>
    <w:rsid w:val="00A62F3C"/>
    <w:rsid w:val="00A630AE"/>
    <w:rsid w:val="00A6317E"/>
    <w:rsid w:val="00A63305"/>
    <w:rsid w:val="00A63345"/>
    <w:rsid w:val="00A633BC"/>
    <w:rsid w:val="00A6348B"/>
    <w:rsid w:val="00A635BF"/>
    <w:rsid w:val="00A63722"/>
    <w:rsid w:val="00A63796"/>
    <w:rsid w:val="00A63829"/>
    <w:rsid w:val="00A6384E"/>
    <w:rsid w:val="00A6393B"/>
    <w:rsid w:val="00A639C7"/>
    <w:rsid w:val="00A639FA"/>
    <w:rsid w:val="00A63AA1"/>
    <w:rsid w:val="00A63AFD"/>
    <w:rsid w:val="00A63B51"/>
    <w:rsid w:val="00A63BBB"/>
    <w:rsid w:val="00A63D25"/>
    <w:rsid w:val="00A63E96"/>
    <w:rsid w:val="00A64043"/>
    <w:rsid w:val="00A6442C"/>
    <w:rsid w:val="00A64636"/>
    <w:rsid w:val="00A64729"/>
    <w:rsid w:val="00A6478B"/>
    <w:rsid w:val="00A647D2"/>
    <w:rsid w:val="00A6484D"/>
    <w:rsid w:val="00A64934"/>
    <w:rsid w:val="00A64B86"/>
    <w:rsid w:val="00A64BE7"/>
    <w:rsid w:val="00A64EAB"/>
    <w:rsid w:val="00A64F22"/>
    <w:rsid w:val="00A65099"/>
    <w:rsid w:val="00A650B8"/>
    <w:rsid w:val="00A6516B"/>
    <w:rsid w:val="00A65296"/>
    <w:rsid w:val="00A652BF"/>
    <w:rsid w:val="00A65312"/>
    <w:rsid w:val="00A655D1"/>
    <w:rsid w:val="00A65BB1"/>
    <w:rsid w:val="00A65BEC"/>
    <w:rsid w:val="00A65CC7"/>
    <w:rsid w:val="00A65D28"/>
    <w:rsid w:val="00A65F75"/>
    <w:rsid w:val="00A6604F"/>
    <w:rsid w:val="00A6627C"/>
    <w:rsid w:val="00A6651A"/>
    <w:rsid w:val="00A6651F"/>
    <w:rsid w:val="00A665F2"/>
    <w:rsid w:val="00A66741"/>
    <w:rsid w:val="00A6676C"/>
    <w:rsid w:val="00A6680C"/>
    <w:rsid w:val="00A668D1"/>
    <w:rsid w:val="00A66B95"/>
    <w:rsid w:val="00A66C30"/>
    <w:rsid w:val="00A66CCA"/>
    <w:rsid w:val="00A66DCA"/>
    <w:rsid w:val="00A66EC7"/>
    <w:rsid w:val="00A66EFC"/>
    <w:rsid w:val="00A66F99"/>
    <w:rsid w:val="00A66FD8"/>
    <w:rsid w:val="00A670B9"/>
    <w:rsid w:val="00A67328"/>
    <w:rsid w:val="00A673EA"/>
    <w:rsid w:val="00A67455"/>
    <w:rsid w:val="00A674E9"/>
    <w:rsid w:val="00A674FF"/>
    <w:rsid w:val="00A67612"/>
    <w:rsid w:val="00A676C4"/>
    <w:rsid w:val="00A67B9A"/>
    <w:rsid w:val="00A67C7C"/>
    <w:rsid w:val="00A67D17"/>
    <w:rsid w:val="00A67FC0"/>
    <w:rsid w:val="00A67FE6"/>
    <w:rsid w:val="00A700BA"/>
    <w:rsid w:val="00A700DD"/>
    <w:rsid w:val="00A700E7"/>
    <w:rsid w:val="00A70220"/>
    <w:rsid w:val="00A7030A"/>
    <w:rsid w:val="00A7070B"/>
    <w:rsid w:val="00A70761"/>
    <w:rsid w:val="00A70791"/>
    <w:rsid w:val="00A707BE"/>
    <w:rsid w:val="00A707CE"/>
    <w:rsid w:val="00A70856"/>
    <w:rsid w:val="00A7086F"/>
    <w:rsid w:val="00A709C3"/>
    <w:rsid w:val="00A70B21"/>
    <w:rsid w:val="00A70B42"/>
    <w:rsid w:val="00A70B61"/>
    <w:rsid w:val="00A70B91"/>
    <w:rsid w:val="00A70C5A"/>
    <w:rsid w:val="00A70CD4"/>
    <w:rsid w:val="00A70D41"/>
    <w:rsid w:val="00A70D54"/>
    <w:rsid w:val="00A70DAF"/>
    <w:rsid w:val="00A70E43"/>
    <w:rsid w:val="00A70E61"/>
    <w:rsid w:val="00A70E8B"/>
    <w:rsid w:val="00A70ECB"/>
    <w:rsid w:val="00A710C3"/>
    <w:rsid w:val="00A71149"/>
    <w:rsid w:val="00A7153F"/>
    <w:rsid w:val="00A7167A"/>
    <w:rsid w:val="00A716BA"/>
    <w:rsid w:val="00A71756"/>
    <w:rsid w:val="00A7178D"/>
    <w:rsid w:val="00A7187E"/>
    <w:rsid w:val="00A71947"/>
    <w:rsid w:val="00A719AE"/>
    <w:rsid w:val="00A71A1E"/>
    <w:rsid w:val="00A71B73"/>
    <w:rsid w:val="00A71C39"/>
    <w:rsid w:val="00A71D7B"/>
    <w:rsid w:val="00A71DD2"/>
    <w:rsid w:val="00A71DFE"/>
    <w:rsid w:val="00A71E0D"/>
    <w:rsid w:val="00A71F1D"/>
    <w:rsid w:val="00A71F7E"/>
    <w:rsid w:val="00A721E1"/>
    <w:rsid w:val="00A7223A"/>
    <w:rsid w:val="00A722AD"/>
    <w:rsid w:val="00A72394"/>
    <w:rsid w:val="00A723BE"/>
    <w:rsid w:val="00A726CA"/>
    <w:rsid w:val="00A726D8"/>
    <w:rsid w:val="00A728C0"/>
    <w:rsid w:val="00A72A1B"/>
    <w:rsid w:val="00A72CC9"/>
    <w:rsid w:val="00A72D0A"/>
    <w:rsid w:val="00A72DE6"/>
    <w:rsid w:val="00A72F97"/>
    <w:rsid w:val="00A72FDB"/>
    <w:rsid w:val="00A73170"/>
    <w:rsid w:val="00A733B5"/>
    <w:rsid w:val="00A734B7"/>
    <w:rsid w:val="00A734BB"/>
    <w:rsid w:val="00A734E5"/>
    <w:rsid w:val="00A7352F"/>
    <w:rsid w:val="00A735A4"/>
    <w:rsid w:val="00A735B4"/>
    <w:rsid w:val="00A7390A"/>
    <w:rsid w:val="00A73992"/>
    <w:rsid w:val="00A73A5D"/>
    <w:rsid w:val="00A73B46"/>
    <w:rsid w:val="00A73B64"/>
    <w:rsid w:val="00A73B70"/>
    <w:rsid w:val="00A73BB7"/>
    <w:rsid w:val="00A73E80"/>
    <w:rsid w:val="00A73F96"/>
    <w:rsid w:val="00A7412E"/>
    <w:rsid w:val="00A7418C"/>
    <w:rsid w:val="00A7419C"/>
    <w:rsid w:val="00A74312"/>
    <w:rsid w:val="00A7434A"/>
    <w:rsid w:val="00A743C3"/>
    <w:rsid w:val="00A74412"/>
    <w:rsid w:val="00A74584"/>
    <w:rsid w:val="00A74684"/>
    <w:rsid w:val="00A74736"/>
    <w:rsid w:val="00A747CF"/>
    <w:rsid w:val="00A74825"/>
    <w:rsid w:val="00A74B10"/>
    <w:rsid w:val="00A74B4B"/>
    <w:rsid w:val="00A74D30"/>
    <w:rsid w:val="00A74F16"/>
    <w:rsid w:val="00A74F7C"/>
    <w:rsid w:val="00A74FA7"/>
    <w:rsid w:val="00A750D5"/>
    <w:rsid w:val="00A75159"/>
    <w:rsid w:val="00A75193"/>
    <w:rsid w:val="00A75196"/>
    <w:rsid w:val="00A7520C"/>
    <w:rsid w:val="00A754E3"/>
    <w:rsid w:val="00A7572A"/>
    <w:rsid w:val="00A758D4"/>
    <w:rsid w:val="00A75A52"/>
    <w:rsid w:val="00A75C69"/>
    <w:rsid w:val="00A75D28"/>
    <w:rsid w:val="00A75D3F"/>
    <w:rsid w:val="00A75E6A"/>
    <w:rsid w:val="00A75F0F"/>
    <w:rsid w:val="00A75F33"/>
    <w:rsid w:val="00A75F40"/>
    <w:rsid w:val="00A7605D"/>
    <w:rsid w:val="00A7609D"/>
    <w:rsid w:val="00A761A1"/>
    <w:rsid w:val="00A7624E"/>
    <w:rsid w:val="00A76257"/>
    <w:rsid w:val="00A7645E"/>
    <w:rsid w:val="00A76516"/>
    <w:rsid w:val="00A76551"/>
    <w:rsid w:val="00A767BA"/>
    <w:rsid w:val="00A76894"/>
    <w:rsid w:val="00A76950"/>
    <w:rsid w:val="00A76A0A"/>
    <w:rsid w:val="00A76A9B"/>
    <w:rsid w:val="00A76ADC"/>
    <w:rsid w:val="00A76ADD"/>
    <w:rsid w:val="00A76C28"/>
    <w:rsid w:val="00A76C70"/>
    <w:rsid w:val="00A76CA0"/>
    <w:rsid w:val="00A76E0F"/>
    <w:rsid w:val="00A771B6"/>
    <w:rsid w:val="00A7734E"/>
    <w:rsid w:val="00A7737B"/>
    <w:rsid w:val="00A77421"/>
    <w:rsid w:val="00A775FB"/>
    <w:rsid w:val="00A776D2"/>
    <w:rsid w:val="00A779C7"/>
    <w:rsid w:val="00A779F0"/>
    <w:rsid w:val="00A77A05"/>
    <w:rsid w:val="00A77AF0"/>
    <w:rsid w:val="00A77B3B"/>
    <w:rsid w:val="00A77BDD"/>
    <w:rsid w:val="00A77BDF"/>
    <w:rsid w:val="00A77C3D"/>
    <w:rsid w:val="00A77C4B"/>
    <w:rsid w:val="00A77D7B"/>
    <w:rsid w:val="00A77E4F"/>
    <w:rsid w:val="00A77E6A"/>
    <w:rsid w:val="00A80101"/>
    <w:rsid w:val="00A80110"/>
    <w:rsid w:val="00A80165"/>
    <w:rsid w:val="00A80233"/>
    <w:rsid w:val="00A80273"/>
    <w:rsid w:val="00A8027A"/>
    <w:rsid w:val="00A80476"/>
    <w:rsid w:val="00A804BB"/>
    <w:rsid w:val="00A804EC"/>
    <w:rsid w:val="00A8059A"/>
    <w:rsid w:val="00A806BB"/>
    <w:rsid w:val="00A8070B"/>
    <w:rsid w:val="00A80756"/>
    <w:rsid w:val="00A80780"/>
    <w:rsid w:val="00A809F5"/>
    <w:rsid w:val="00A80B92"/>
    <w:rsid w:val="00A80CB5"/>
    <w:rsid w:val="00A80CFD"/>
    <w:rsid w:val="00A80DE8"/>
    <w:rsid w:val="00A80DF5"/>
    <w:rsid w:val="00A80E94"/>
    <w:rsid w:val="00A8109E"/>
    <w:rsid w:val="00A811B8"/>
    <w:rsid w:val="00A8120F"/>
    <w:rsid w:val="00A814DC"/>
    <w:rsid w:val="00A81591"/>
    <w:rsid w:val="00A816A2"/>
    <w:rsid w:val="00A81706"/>
    <w:rsid w:val="00A8175C"/>
    <w:rsid w:val="00A817B6"/>
    <w:rsid w:val="00A8182E"/>
    <w:rsid w:val="00A8190D"/>
    <w:rsid w:val="00A81933"/>
    <w:rsid w:val="00A8194B"/>
    <w:rsid w:val="00A8195F"/>
    <w:rsid w:val="00A81982"/>
    <w:rsid w:val="00A819F1"/>
    <w:rsid w:val="00A81A93"/>
    <w:rsid w:val="00A81C3F"/>
    <w:rsid w:val="00A81CF9"/>
    <w:rsid w:val="00A81D87"/>
    <w:rsid w:val="00A81DF8"/>
    <w:rsid w:val="00A81E46"/>
    <w:rsid w:val="00A82040"/>
    <w:rsid w:val="00A820B7"/>
    <w:rsid w:val="00A823E4"/>
    <w:rsid w:val="00A82450"/>
    <w:rsid w:val="00A82498"/>
    <w:rsid w:val="00A824F4"/>
    <w:rsid w:val="00A82782"/>
    <w:rsid w:val="00A8278E"/>
    <w:rsid w:val="00A827C2"/>
    <w:rsid w:val="00A827CF"/>
    <w:rsid w:val="00A82805"/>
    <w:rsid w:val="00A8283E"/>
    <w:rsid w:val="00A82AC9"/>
    <w:rsid w:val="00A82AEF"/>
    <w:rsid w:val="00A82C41"/>
    <w:rsid w:val="00A82CF9"/>
    <w:rsid w:val="00A8303C"/>
    <w:rsid w:val="00A83040"/>
    <w:rsid w:val="00A8304E"/>
    <w:rsid w:val="00A830FA"/>
    <w:rsid w:val="00A8315D"/>
    <w:rsid w:val="00A831D0"/>
    <w:rsid w:val="00A8320F"/>
    <w:rsid w:val="00A8337E"/>
    <w:rsid w:val="00A8338D"/>
    <w:rsid w:val="00A835EB"/>
    <w:rsid w:val="00A836DB"/>
    <w:rsid w:val="00A8376C"/>
    <w:rsid w:val="00A83900"/>
    <w:rsid w:val="00A8394B"/>
    <w:rsid w:val="00A8400C"/>
    <w:rsid w:val="00A840B5"/>
    <w:rsid w:val="00A84179"/>
    <w:rsid w:val="00A84188"/>
    <w:rsid w:val="00A84212"/>
    <w:rsid w:val="00A843FE"/>
    <w:rsid w:val="00A84459"/>
    <w:rsid w:val="00A84561"/>
    <w:rsid w:val="00A8458A"/>
    <w:rsid w:val="00A845A9"/>
    <w:rsid w:val="00A845E6"/>
    <w:rsid w:val="00A84A63"/>
    <w:rsid w:val="00A84AE6"/>
    <w:rsid w:val="00A84EF6"/>
    <w:rsid w:val="00A85046"/>
    <w:rsid w:val="00A8528F"/>
    <w:rsid w:val="00A852F7"/>
    <w:rsid w:val="00A85305"/>
    <w:rsid w:val="00A8533C"/>
    <w:rsid w:val="00A8535D"/>
    <w:rsid w:val="00A853A0"/>
    <w:rsid w:val="00A85410"/>
    <w:rsid w:val="00A856F8"/>
    <w:rsid w:val="00A85721"/>
    <w:rsid w:val="00A85799"/>
    <w:rsid w:val="00A85826"/>
    <w:rsid w:val="00A858A4"/>
    <w:rsid w:val="00A85A60"/>
    <w:rsid w:val="00A85C11"/>
    <w:rsid w:val="00A85C58"/>
    <w:rsid w:val="00A85C74"/>
    <w:rsid w:val="00A85D1C"/>
    <w:rsid w:val="00A85D49"/>
    <w:rsid w:val="00A85D50"/>
    <w:rsid w:val="00A860DA"/>
    <w:rsid w:val="00A860E4"/>
    <w:rsid w:val="00A86398"/>
    <w:rsid w:val="00A865E0"/>
    <w:rsid w:val="00A865FE"/>
    <w:rsid w:val="00A86614"/>
    <w:rsid w:val="00A866B7"/>
    <w:rsid w:val="00A866F1"/>
    <w:rsid w:val="00A8670C"/>
    <w:rsid w:val="00A86995"/>
    <w:rsid w:val="00A86A12"/>
    <w:rsid w:val="00A86A3A"/>
    <w:rsid w:val="00A86AB0"/>
    <w:rsid w:val="00A86AE9"/>
    <w:rsid w:val="00A86B28"/>
    <w:rsid w:val="00A86BDF"/>
    <w:rsid w:val="00A86D92"/>
    <w:rsid w:val="00A86D9E"/>
    <w:rsid w:val="00A86E49"/>
    <w:rsid w:val="00A870B7"/>
    <w:rsid w:val="00A870FF"/>
    <w:rsid w:val="00A8724A"/>
    <w:rsid w:val="00A87378"/>
    <w:rsid w:val="00A87470"/>
    <w:rsid w:val="00A87747"/>
    <w:rsid w:val="00A878A2"/>
    <w:rsid w:val="00A879AA"/>
    <w:rsid w:val="00A879D1"/>
    <w:rsid w:val="00A87DB3"/>
    <w:rsid w:val="00A87E23"/>
    <w:rsid w:val="00A87ED6"/>
    <w:rsid w:val="00A87FC3"/>
    <w:rsid w:val="00A87FD6"/>
    <w:rsid w:val="00A900DC"/>
    <w:rsid w:val="00A9016D"/>
    <w:rsid w:val="00A902BB"/>
    <w:rsid w:val="00A903E5"/>
    <w:rsid w:val="00A9045C"/>
    <w:rsid w:val="00A905DD"/>
    <w:rsid w:val="00A90824"/>
    <w:rsid w:val="00A90898"/>
    <w:rsid w:val="00A90903"/>
    <w:rsid w:val="00A909F6"/>
    <w:rsid w:val="00A90A62"/>
    <w:rsid w:val="00A90A96"/>
    <w:rsid w:val="00A90AEA"/>
    <w:rsid w:val="00A90BD1"/>
    <w:rsid w:val="00A90C54"/>
    <w:rsid w:val="00A90DE6"/>
    <w:rsid w:val="00A90EA0"/>
    <w:rsid w:val="00A90F88"/>
    <w:rsid w:val="00A90FB5"/>
    <w:rsid w:val="00A9109A"/>
    <w:rsid w:val="00A911C9"/>
    <w:rsid w:val="00A911ED"/>
    <w:rsid w:val="00A91255"/>
    <w:rsid w:val="00A91602"/>
    <w:rsid w:val="00A916C7"/>
    <w:rsid w:val="00A91779"/>
    <w:rsid w:val="00A9177D"/>
    <w:rsid w:val="00A918BF"/>
    <w:rsid w:val="00A91AC9"/>
    <w:rsid w:val="00A91B00"/>
    <w:rsid w:val="00A91BDA"/>
    <w:rsid w:val="00A91C4F"/>
    <w:rsid w:val="00A91C51"/>
    <w:rsid w:val="00A91C74"/>
    <w:rsid w:val="00A91D3B"/>
    <w:rsid w:val="00A91D6C"/>
    <w:rsid w:val="00A91D98"/>
    <w:rsid w:val="00A91E0F"/>
    <w:rsid w:val="00A91F37"/>
    <w:rsid w:val="00A91F87"/>
    <w:rsid w:val="00A91FE5"/>
    <w:rsid w:val="00A9204E"/>
    <w:rsid w:val="00A92076"/>
    <w:rsid w:val="00A920B1"/>
    <w:rsid w:val="00A927EF"/>
    <w:rsid w:val="00A9292C"/>
    <w:rsid w:val="00A9299C"/>
    <w:rsid w:val="00A92A06"/>
    <w:rsid w:val="00A92AAF"/>
    <w:rsid w:val="00A92B99"/>
    <w:rsid w:val="00A92BBF"/>
    <w:rsid w:val="00A92BEE"/>
    <w:rsid w:val="00A92C22"/>
    <w:rsid w:val="00A92D1C"/>
    <w:rsid w:val="00A92E46"/>
    <w:rsid w:val="00A92E86"/>
    <w:rsid w:val="00A92FDD"/>
    <w:rsid w:val="00A93068"/>
    <w:rsid w:val="00A932F2"/>
    <w:rsid w:val="00A9334E"/>
    <w:rsid w:val="00A93386"/>
    <w:rsid w:val="00A934E7"/>
    <w:rsid w:val="00A9357A"/>
    <w:rsid w:val="00A935DF"/>
    <w:rsid w:val="00A93744"/>
    <w:rsid w:val="00A9388C"/>
    <w:rsid w:val="00A938BD"/>
    <w:rsid w:val="00A93AB8"/>
    <w:rsid w:val="00A93B2F"/>
    <w:rsid w:val="00A93B72"/>
    <w:rsid w:val="00A93D35"/>
    <w:rsid w:val="00A93DE3"/>
    <w:rsid w:val="00A93F36"/>
    <w:rsid w:val="00A93F72"/>
    <w:rsid w:val="00A9408F"/>
    <w:rsid w:val="00A94108"/>
    <w:rsid w:val="00A94352"/>
    <w:rsid w:val="00A94450"/>
    <w:rsid w:val="00A94466"/>
    <w:rsid w:val="00A946B8"/>
    <w:rsid w:val="00A94802"/>
    <w:rsid w:val="00A9480C"/>
    <w:rsid w:val="00A94855"/>
    <w:rsid w:val="00A948B0"/>
    <w:rsid w:val="00A94BB2"/>
    <w:rsid w:val="00A94C19"/>
    <w:rsid w:val="00A94FFC"/>
    <w:rsid w:val="00A95012"/>
    <w:rsid w:val="00A950EC"/>
    <w:rsid w:val="00A95246"/>
    <w:rsid w:val="00A952B5"/>
    <w:rsid w:val="00A952DD"/>
    <w:rsid w:val="00A95355"/>
    <w:rsid w:val="00A954C4"/>
    <w:rsid w:val="00A955D9"/>
    <w:rsid w:val="00A9583E"/>
    <w:rsid w:val="00A95AD7"/>
    <w:rsid w:val="00A95EE2"/>
    <w:rsid w:val="00A960FF"/>
    <w:rsid w:val="00A961BB"/>
    <w:rsid w:val="00A96440"/>
    <w:rsid w:val="00A96609"/>
    <w:rsid w:val="00A966FD"/>
    <w:rsid w:val="00A96762"/>
    <w:rsid w:val="00A96792"/>
    <w:rsid w:val="00A968C5"/>
    <w:rsid w:val="00A96A41"/>
    <w:rsid w:val="00A96AC1"/>
    <w:rsid w:val="00A96AF4"/>
    <w:rsid w:val="00A96F72"/>
    <w:rsid w:val="00A96FE5"/>
    <w:rsid w:val="00A97004"/>
    <w:rsid w:val="00A9725B"/>
    <w:rsid w:val="00A9734F"/>
    <w:rsid w:val="00A973E4"/>
    <w:rsid w:val="00A974E3"/>
    <w:rsid w:val="00A97575"/>
    <w:rsid w:val="00A9757D"/>
    <w:rsid w:val="00A975DB"/>
    <w:rsid w:val="00A975FF"/>
    <w:rsid w:val="00A976C3"/>
    <w:rsid w:val="00A97787"/>
    <w:rsid w:val="00A977C8"/>
    <w:rsid w:val="00A9784C"/>
    <w:rsid w:val="00A978B0"/>
    <w:rsid w:val="00A97A08"/>
    <w:rsid w:val="00A97A18"/>
    <w:rsid w:val="00A97BBA"/>
    <w:rsid w:val="00A97BCD"/>
    <w:rsid w:val="00A97CAE"/>
    <w:rsid w:val="00A97CDB"/>
    <w:rsid w:val="00A97D54"/>
    <w:rsid w:val="00A97E68"/>
    <w:rsid w:val="00A97E7B"/>
    <w:rsid w:val="00A97FEE"/>
    <w:rsid w:val="00AA0125"/>
    <w:rsid w:val="00AA01E0"/>
    <w:rsid w:val="00AA022A"/>
    <w:rsid w:val="00AA030F"/>
    <w:rsid w:val="00AA03B6"/>
    <w:rsid w:val="00AA04B2"/>
    <w:rsid w:val="00AA0562"/>
    <w:rsid w:val="00AA05B0"/>
    <w:rsid w:val="00AA064C"/>
    <w:rsid w:val="00AA071C"/>
    <w:rsid w:val="00AA09AE"/>
    <w:rsid w:val="00AA09FD"/>
    <w:rsid w:val="00AA0A01"/>
    <w:rsid w:val="00AA0A0E"/>
    <w:rsid w:val="00AA0AC7"/>
    <w:rsid w:val="00AA0BB4"/>
    <w:rsid w:val="00AA0C00"/>
    <w:rsid w:val="00AA0C2D"/>
    <w:rsid w:val="00AA0C2E"/>
    <w:rsid w:val="00AA0CA4"/>
    <w:rsid w:val="00AA0D4B"/>
    <w:rsid w:val="00AA0D80"/>
    <w:rsid w:val="00AA0DE6"/>
    <w:rsid w:val="00AA12D7"/>
    <w:rsid w:val="00AA12E4"/>
    <w:rsid w:val="00AA141E"/>
    <w:rsid w:val="00AA14EC"/>
    <w:rsid w:val="00AA1596"/>
    <w:rsid w:val="00AA1675"/>
    <w:rsid w:val="00AA1696"/>
    <w:rsid w:val="00AA1C48"/>
    <w:rsid w:val="00AA1DF4"/>
    <w:rsid w:val="00AA1F44"/>
    <w:rsid w:val="00AA1FD4"/>
    <w:rsid w:val="00AA20E2"/>
    <w:rsid w:val="00AA242C"/>
    <w:rsid w:val="00AA2432"/>
    <w:rsid w:val="00AA244E"/>
    <w:rsid w:val="00AA24AA"/>
    <w:rsid w:val="00AA25F7"/>
    <w:rsid w:val="00AA28D4"/>
    <w:rsid w:val="00AA29DF"/>
    <w:rsid w:val="00AA29F1"/>
    <w:rsid w:val="00AA2A76"/>
    <w:rsid w:val="00AA2C33"/>
    <w:rsid w:val="00AA2C52"/>
    <w:rsid w:val="00AA2C6E"/>
    <w:rsid w:val="00AA2CBC"/>
    <w:rsid w:val="00AA2DB6"/>
    <w:rsid w:val="00AA2E48"/>
    <w:rsid w:val="00AA2E59"/>
    <w:rsid w:val="00AA2F51"/>
    <w:rsid w:val="00AA2FA1"/>
    <w:rsid w:val="00AA2FE8"/>
    <w:rsid w:val="00AA30D5"/>
    <w:rsid w:val="00AA33A2"/>
    <w:rsid w:val="00AA36C5"/>
    <w:rsid w:val="00AA3BBE"/>
    <w:rsid w:val="00AA3C74"/>
    <w:rsid w:val="00AA3CA4"/>
    <w:rsid w:val="00AA3D1C"/>
    <w:rsid w:val="00AA3FE5"/>
    <w:rsid w:val="00AA42B7"/>
    <w:rsid w:val="00AA42FE"/>
    <w:rsid w:val="00AA43B1"/>
    <w:rsid w:val="00AA4471"/>
    <w:rsid w:val="00AA4498"/>
    <w:rsid w:val="00AA4622"/>
    <w:rsid w:val="00AA4673"/>
    <w:rsid w:val="00AA46A1"/>
    <w:rsid w:val="00AA4793"/>
    <w:rsid w:val="00AA47A0"/>
    <w:rsid w:val="00AA4930"/>
    <w:rsid w:val="00AA4AF0"/>
    <w:rsid w:val="00AA4B65"/>
    <w:rsid w:val="00AA4C2A"/>
    <w:rsid w:val="00AA4C34"/>
    <w:rsid w:val="00AA4CA5"/>
    <w:rsid w:val="00AA4E2C"/>
    <w:rsid w:val="00AA4E2E"/>
    <w:rsid w:val="00AA4FC8"/>
    <w:rsid w:val="00AA4FD7"/>
    <w:rsid w:val="00AA5394"/>
    <w:rsid w:val="00AA56AB"/>
    <w:rsid w:val="00AA5778"/>
    <w:rsid w:val="00AA5793"/>
    <w:rsid w:val="00AA5808"/>
    <w:rsid w:val="00AA5B1D"/>
    <w:rsid w:val="00AA5B56"/>
    <w:rsid w:val="00AA5BE7"/>
    <w:rsid w:val="00AA5C94"/>
    <w:rsid w:val="00AA5E3D"/>
    <w:rsid w:val="00AA5F11"/>
    <w:rsid w:val="00AA5F6F"/>
    <w:rsid w:val="00AA6084"/>
    <w:rsid w:val="00AA6184"/>
    <w:rsid w:val="00AA623F"/>
    <w:rsid w:val="00AA655F"/>
    <w:rsid w:val="00AA6592"/>
    <w:rsid w:val="00AA665A"/>
    <w:rsid w:val="00AA6690"/>
    <w:rsid w:val="00AA66DD"/>
    <w:rsid w:val="00AA67AE"/>
    <w:rsid w:val="00AA694A"/>
    <w:rsid w:val="00AA6BB6"/>
    <w:rsid w:val="00AA6D35"/>
    <w:rsid w:val="00AA6DED"/>
    <w:rsid w:val="00AA6F07"/>
    <w:rsid w:val="00AA6FC2"/>
    <w:rsid w:val="00AA7026"/>
    <w:rsid w:val="00AA710C"/>
    <w:rsid w:val="00AA71B2"/>
    <w:rsid w:val="00AA7406"/>
    <w:rsid w:val="00AA7489"/>
    <w:rsid w:val="00AA74FD"/>
    <w:rsid w:val="00AA756D"/>
    <w:rsid w:val="00AA777D"/>
    <w:rsid w:val="00AA7960"/>
    <w:rsid w:val="00AA79B4"/>
    <w:rsid w:val="00AA7AD1"/>
    <w:rsid w:val="00AA7BF1"/>
    <w:rsid w:val="00AA7BF9"/>
    <w:rsid w:val="00AA7C4E"/>
    <w:rsid w:val="00AA7CD5"/>
    <w:rsid w:val="00AA7D45"/>
    <w:rsid w:val="00AA7D85"/>
    <w:rsid w:val="00AA7E8E"/>
    <w:rsid w:val="00AA7EFE"/>
    <w:rsid w:val="00AA7FFD"/>
    <w:rsid w:val="00AB00EB"/>
    <w:rsid w:val="00AB0213"/>
    <w:rsid w:val="00AB039C"/>
    <w:rsid w:val="00AB0503"/>
    <w:rsid w:val="00AB079E"/>
    <w:rsid w:val="00AB09E4"/>
    <w:rsid w:val="00AB0B24"/>
    <w:rsid w:val="00AB0B4C"/>
    <w:rsid w:val="00AB0B9E"/>
    <w:rsid w:val="00AB0BDA"/>
    <w:rsid w:val="00AB0CEB"/>
    <w:rsid w:val="00AB0E09"/>
    <w:rsid w:val="00AB0F7D"/>
    <w:rsid w:val="00AB0F9E"/>
    <w:rsid w:val="00AB0FDA"/>
    <w:rsid w:val="00AB0FEA"/>
    <w:rsid w:val="00AB0FFD"/>
    <w:rsid w:val="00AB1037"/>
    <w:rsid w:val="00AB1067"/>
    <w:rsid w:val="00AB1211"/>
    <w:rsid w:val="00AB130D"/>
    <w:rsid w:val="00AB162B"/>
    <w:rsid w:val="00AB1645"/>
    <w:rsid w:val="00AB18A0"/>
    <w:rsid w:val="00AB18D1"/>
    <w:rsid w:val="00AB18F1"/>
    <w:rsid w:val="00AB1923"/>
    <w:rsid w:val="00AB19BA"/>
    <w:rsid w:val="00AB19D2"/>
    <w:rsid w:val="00AB1A3F"/>
    <w:rsid w:val="00AB1CA8"/>
    <w:rsid w:val="00AB1FE3"/>
    <w:rsid w:val="00AB20FE"/>
    <w:rsid w:val="00AB212C"/>
    <w:rsid w:val="00AB212F"/>
    <w:rsid w:val="00AB216F"/>
    <w:rsid w:val="00AB2181"/>
    <w:rsid w:val="00AB21CA"/>
    <w:rsid w:val="00AB21EA"/>
    <w:rsid w:val="00AB2256"/>
    <w:rsid w:val="00AB225E"/>
    <w:rsid w:val="00AB2557"/>
    <w:rsid w:val="00AB2692"/>
    <w:rsid w:val="00AB272C"/>
    <w:rsid w:val="00AB27F6"/>
    <w:rsid w:val="00AB281A"/>
    <w:rsid w:val="00AB2830"/>
    <w:rsid w:val="00AB2A12"/>
    <w:rsid w:val="00AB2A1C"/>
    <w:rsid w:val="00AB2B0F"/>
    <w:rsid w:val="00AB2B2E"/>
    <w:rsid w:val="00AB2CB6"/>
    <w:rsid w:val="00AB2CE3"/>
    <w:rsid w:val="00AB2D78"/>
    <w:rsid w:val="00AB2DDC"/>
    <w:rsid w:val="00AB2F13"/>
    <w:rsid w:val="00AB2F5E"/>
    <w:rsid w:val="00AB2FFA"/>
    <w:rsid w:val="00AB302B"/>
    <w:rsid w:val="00AB32E5"/>
    <w:rsid w:val="00AB3452"/>
    <w:rsid w:val="00AB3468"/>
    <w:rsid w:val="00AB34C6"/>
    <w:rsid w:val="00AB352E"/>
    <w:rsid w:val="00AB357F"/>
    <w:rsid w:val="00AB3592"/>
    <w:rsid w:val="00AB361E"/>
    <w:rsid w:val="00AB3635"/>
    <w:rsid w:val="00AB36E9"/>
    <w:rsid w:val="00AB392C"/>
    <w:rsid w:val="00AB39A9"/>
    <w:rsid w:val="00AB39FA"/>
    <w:rsid w:val="00AB3A02"/>
    <w:rsid w:val="00AB3A3D"/>
    <w:rsid w:val="00AB3A4A"/>
    <w:rsid w:val="00AB3E72"/>
    <w:rsid w:val="00AB3FE3"/>
    <w:rsid w:val="00AB3FF2"/>
    <w:rsid w:val="00AB40CE"/>
    <w:rsid w:val="00AB4147"/>
    <w:rsid w:val="00AB41C3"/>
    <w:rsid w:val="00AB428B"/>
    <w:rsid w:val="00AB434B"/>
    <w:rsid w:val="00AB45BE"/>
    <w:rsid w:val="00AB45FA"/>
    <w:rsid w:val="00AB46B2"/>
    <w:rsid w:val="00AB47B0"/>
    <w:rsid w:val="00AB4A7C"/>
    <w:rsid w:val="00AB4AF1"/>
    <w:rsid w:val="00AB4E50"/>
    <w:rsid w:val="00AB5050"/>
    <w:rsid w:val="00AB50B8"/>
    <w:rsid w:val="00AB50E1"/>
    <w:rsid w:val="00AB526A"/>
    <w:rsid w:val="00AB537E"/>
    <w:rsid w:val="00AB5397"/>
    <w:rsid w:val="00AB53AD"/>
    <w:rsid w:val="00AB541B"/>
    <w:rsid w:val="00AB54A1"/>
    <w:rsid w:val="00AB54B0"/>
    <w:rsid w:val="00AB551D"/>
    <w:rsid w:val="00AB558E"/>
    <w:rsid w:val="00AB5613"/>
    <w:rsid w:val="00AB56A4"/>
    <w:rsid w:val="00AB58D5"/>
    <w:rsid w:val="00AB5A41"/>
    <w:rsid w:val="00AB5AB6"/>
    <w:rsid w:val="00AB5CC6"/>
    <w:rsid w:val="00AB5D1C"/>
    <w:rsid w:val="00AB5EC4"/>
    <w:rsid w:val="00AB5F8E"/>
    <w:rsid w:val="00AB5FD5"/>
    <w:rsid w:val="00AB6024"/>
    <w:rsid w:val="00AB6044"/>
    <w:rsid w:val="00AB607D"/>
    <w:rsid w:val="00AB6141"/>
    <w:rsid w:val="00AB6182"/>
    <w:rsid w:val="00AB62C7"/>
    <w:rsid w:val="00AB6398"/>
    <w:rsid w:val="00AB64A8"/>
    <w:rsid w:val="00AB64DD"/>
    <w:rsid w:val="00AB65AE"/>
    <w:rsid w:val="00AB6736"/>
    <w:rsid w:val="00AB6803"/>
    <w:rsid w:val="00AB686D"/>
    <w:rsid w:val="00AB68EB"/>
    <w:rsid w:val="00AB69EB"/>
    <w:rsid w:val="00AB6B00"/>
    <w:rsid w:val="00AB6CA3"/>
    <w:rsid w:val="00AB6D70"/>
    <w:rsid w:val="00AB6DC7"/>
    <w:rsid w:val="00AB6E13"/>
    <w:rsid w:val="00AB70FD"/>
    <w:rsid w:val="00AB72D9"/>
    <w:rsid w:val="00AB72E6"/>
    <w:rsid w:val="00AB72ED"/>
    <w:rsid w:val="00AB736E"/>
    <w:rsid w:val="00AB73E8"/>
    <w:rsid w:val="00AB749B"/>
    <w:rsid w:val="00AB7533"/>
    <w:rsid w:val="00AB76A3"/>
    <w:rsid w:val="00AB76C4"/>
    <w:rsid w:val="00AB773D"/>
    <w:rsid w:val="00AB7788"/>
    <w:rsid w:val="00AB7900"/>
    <w:rsid w:val="00AB79D4"/>
    <w:rsid w:val="00AB7B3D"/>
    <w:rsid w:val="00AB7BC7"/>
    <w:rsid w:val="00AB7C1F"/>
    <w:rsid w:val="00AB7D09"/>
    <w:rsid w:val="00AB7D7C"/>
    <w:rsid w:val="00AB7FB2"/>
    <w:rsid w:val="00AB7FBC"/>
    <w:rsid w:val="00AC015C"/>
    <w:rsid w:val="00AC0163"/>
    <w:rsid w:val="00AC0267"/>
    <w:rsid w:val="00AC0378"/>
    <w:rsid w:val="00AC03B2"/>
    <w:rsid w:val="00AC03F1"/>
    <w:rsid w:val="00AC0410"/>
    <w:rsid w:val="00AC041D"/>
    <w:rsid w:val="00AC0666"/>
    <w:rsid w:val="00AC09C8"/>
    <w:rsid w:val="00AC0AB2"/>
    <w:rsid w:val="00AC0B3B"/>
    <w:rsid w:val="00AC0C36"/>
    <w:rsid w:val="00AC0D43"/>
    <w:rsid w:val="00AC0F03"/>
    <w:rsid w:val="00AC129D"/>
    <w:rsid w:val="00AC12D2"/>
    <w:rsid w:val="00AC1318"/>
    <w:rsid w:val="00AC136A"/>
    <w:rsid w:val="00AC13CF"/>
    <w:rsid w:val="00AC13E7"/>
    <w:rsid w:val="00AC1420"/>
    <w:rsid w:val="00AC150B"/>
    <w:rsid w:val="00AC1565"/>
    <w:rsid w:val="00AC162B"/>
    <w:rsid w:val="00AC1B0A"/>
    <w:rsid w:val="00AC1BC8"/>
    <w:rsid w:val="00AC1C54"/>
    <w:rsid w:val="00AC1DC7"/>
    <w:rsid w:val="00AC2170"/>
    <w:rsid w:val="00AC242A"/>
    <w:rsid w:val="00AC258B"/>
    <w:rsid w:val="00AC2607"/>
    <w:rsid w:val="00AC2641"/>
    <w:rsid w:val="00AC288E"/>
    <w:rsid w:val="00AC292C"/>
    <w:rsid w:val="00AC2985"/>
    <w:rsid w:val="00AC2A11"/>
    <w:rsid w:val="00AC2B40"/>
    <w:rsid w:val="00AC2B4A"/>
    <w:rsid w:val="00AC2C89"/>
    <w:rsid w:val="00AC2D77"/>
    <w:rsid w:val="00AC2EA5"/>
    <w:rsid w:val="00AC3072"/>
    <w:rsid w:val="00AC3151"/>
    <w:rsid w:val="00AC3444"/>
    <w:rsid w:val="00AC350F"/>
    <w:rsid w:val="00AC35E8"/>
    <w:rsid w:val="00AC3657"/>
    <w:rsid w:val="00AC367D"/>
    <w:rsid w:val="00AC3696"/>
    <w:rsid w:val="00AC3768"/>
    <w:rsid w:val="00AC3780"/>
    <w:rsid w:val="00AC380D"/>
    <w:rsid w:val="00AC3875"/>
    <w:rsid w:val="00AC38EB"/>
    <w:rsid w:val="00AC394A"/>
    <w:rsid w:val="00AC398A"/>
    <w:rsid w:val="00AC3BD7"/>
    <w:rsid w:val="00AC3C5C"/>
    <w:rsid w:val="00AC3D39"/>
    <w:rsid w:val="00AC3D88"/>
    <w:rsid w:val="00AC3F75"/>
    <w:rsid w:val="00AC3FA7"/>
    <w:rsid w:val="00AC403E"/>
    <w:rsid w:val="00AC40D0"/>
    <w:rsid w:val="00AC4265"/>
    <w:rsid w:val="00AC4414"/>
    <w:rsid w:val="00AC4437"/>
    <w:rsid w:val="00AC4691"/>
    <w:rsid w:val="00AC471B"/>
    <w:rsid w:val="00AC4746"/>
    <w:rsid w:val="00AC4856"/>
    <w:rsid w:val="00AC485E"/>
    <w:rsid w:val="00AC487E"/>
    <w:rsid w:val="00AC49E6"/>
    <w:rsid w:val="00AC4B24"/>
    <w:rsid w:val="00AC4D10"/>
    <w:rsid w:val="00AC4E31"/>
    <w:rsid w:val="00AC4E53"/>
    <w:rsid w:val="00AC503E"/>
    <w:rsid w:val="00AC5158"/>
    <w:rsid w:val="00AC51A5"/>
    <w:rsid w:val="00AC522E"/>
    <w:rsid w:val="00AC5269"/>
    <w:rsid w:val="00AC52F8"/>
    <w:rsid w:val="00AC52FE"/>
    <w:rsid w:val="00AC534B"/>
    <w:rsid w:val="00AC5515"/>
    <w:rsid w:val="00AC55E2"/>
    <w:rsid w:val="00AC5693"/>
    <w:rsid w:val="00AC572E"/>
    <w:rsid w:val="00AC587B"/>
    <w:rsid w:val="00AC593D"/>
    <w:rsid w:val="00AC5A48"/>
    <w:rsid w:val="00AC5D52"/>
    <w:rsid w:val="00AC5D8A"/>
    <w:rsid w:val="00AC6185"/>
    <w:rsid w:val="00AC61A4"/>
    <w:rsid w:val="00AC629D"/>
    <w:rsid w:val="00AC62AE"/>
    <w:rsid w:val="00AC62B1"/>
    <w:rsid w:val="00AC6337"/>
    <w:rsid w:val="00AC6402"/>
    <w:rsid w:val="00AC649A"/>
    <w:rsid w:val="00AC650A"/>
    <w:rsid w:val="00AC6524"/>
    <w:rsid w:val="00AC673D"/>
    <w:rsid w:val="00AC689C"/>
    <w:rsid w:val="00AC6BE4"/>
    <w:rsid w:val="00AC6C04"/>
    <w:rsid w:val="00AC6C6A"/>
    <w:rsid w:val="00AC6D81"/>
    <w:rsid w:val="00AC6F8D"/>
    <w:rsid w:val="00AC7015"/>
    <w:rsid w:val="00AC7268"/>
    <w:rsid w:val="00AC72BE"/>
    <w:rsid w:val="00AC73C1"/>
    <w:rsid w:val="00AC7484"/>
    <w:rsid w:val="00AC748F"/>
    <w:rsid w:val="00AC74B4"/>
    <w:rsid w:val="00AC75D5"/>
    <w:rsid w:val="00AC75F9"/>
    <w:rsid w:val="00AC761F"/>
    <w:rsid w:val="00AC7634"/>
    <w:rsid w:val="00AC76AA"/>
    <w:rsid w:val="00AC774D"/>
    <w:rsid w:val="00AC78A8"/>
    <w:rsid w:val="00AC7A0B"/>
    <w:rsid w:val="00AC7A6D"/>
    <w:rsid w:val="00AC7C59"/>
    <w:rsid w:val="00AC7FB4"/>
    <w:rsid w:val="00AC7FF6"/>
    <w:rsid w:val="00AD0203"/>
    <w:rsid w:val="00AD0272"/>
    <w:rsid w:val="00AD03C7"/>
    <w:rsid w:val="00AD0444"/>
    <w:rsid w:val="00AD06A8"/>
    <w:rsid w:val="00AD072C"/>
    <w:rsid w:val="00AD0762"/>
    <w:rsid w:val="00AD07B3"/>
    <w:rsid w:val="00AD0812"/>
    <w:rsid w:val="00AD08AE"/>
    <w:rsid w:val="00AD0939"/>
    <w:rsid w:val="00AD098E"/>
    <w:rsid w:val="00AD0B73"/>
    <w:rsid w:val="00AD0D56"/>
    <w:rsid w:val="00AD10E4"/>
    <w:rsid w:val="00AD1285"/>
    <w:rsid w:val="00AD1311"/>
    <w:rsid w:val="00AD1576"/>
    <w:rsid w:val="00AD15A6"/>
    <w:rsid w:val="00AD1632"/>
    <w:rsid w:val="00AD175D"/>
    <w:rsid w:val="00AD1856"/>
    <w:rsid w:val="00AD18ED"/>
    <w:rsid w:val="00AD1EED"/>
    <w:rsid w:val="00AD1FAC"/>
    <w:rsid w:val="00AD2063"/>
    <w:rsid w:val="00AD20E7"/>
    <w:rsid w:val="00AD20ED"/>
    <w:rsid w:val="00AD22EB"/>
    <w:rsid w:val="00AD23B7"/>
    <w:rsid w:val="00AD23C3"/>
    <w:rsid w:val="00AD2478"/>
    <w:rsid w:val="00AD25A4"/>
    <w:rsid w:val="00AD299B"/>
    <w:rsid w:val="00AD2B9B"/>
    <w:rsid w:val="00AD2C23"/>
    <w:rsid w:val="00AD2CED"/>
    <w:rsid w:val="00AD2EE5"/>
    <w:rsid w:val="00AD2F07"/>
    <w:rsid w:val="00AD2F2A"/>
    <w:rsid w:val="00AD2F66"/>
    <w:rsid w:val="00AD2FF7"/>
    <w:rsid w:val="00AD3216"/>
    <w:rsid w:val="00AD3232"/>
    <w:rsid w:val="00AD35A2"/>
    <w:rsid w:val="00AD35DC"/>
    <w:rsid w:val="00AD379E"/>
    <w:rsid w:val="00AD3A01"/>
    <w:rsid w:val="00AD3A93"/>
    <w:rsid w:val="00AD3AB9"/>
    <w:rsid w:val="00AD3B9A"/>
    <w:rsid w:val="00AD3CD6"/>
    <w:rsid w:val="00AD3D2A"/>
    <w:rsid w:val="00AD3D43"/>
    <w:rsid w:val="00AD3EDB"/>
    <w:rsid w:val="00AD3EDC"/>
    <w:rsid w:val="00AD405B"/>
    <w:rsid w:val="00AD40DD"/>
    <w:rsid w:val="00AD410C"/>
    <w:rsid w:val="00AD421F"/>
    <w:rsid w:val="00AD42E9"/>
    <w:rsid w:val="00AD438D"/>
    <w:rsid w:val="00AD4410"/>
    <w:rsid w:val="00AD44FA"/>
    <w:rsid w:val="00AD4569"/>
    <w:rsid w:val="00AD459E"/>
    <w:rsid w:val="00AD4699"/>
    <w:rsid w:val="00AD4828"/>
    <w:rsid w:val="00AD4A6C"/>
    <w:rsid w:val="00AD4C27"/>
    <w:rsid w:val="00AD4CA5"/>
    <w:rsid w:val="00AD4D8A"/>
    <w:rsid w:val="00AD4DD1"/>
    <w:rsid w:val="00AD4FB8"/>
    <w:rsid w:val="00AD5133"/>
    <w:rsid w:val="00AD5144"/>
    <w:rsid w:val="00AD51C1"/>
    <w:rsid w:val="00AD53C6"/>
    <w:rsid w:val="00AD5401"/>
    <w:rsid w:val="00AD564C"/>
    <w:rsid w:val="00AD56C9"/>
    <w:rsid w:val="00AD5712"/>
    <w:rsid w:val="00AD5747"/>
    <w:rsid w:val="00AD583B"/>
    <w:rsid w:val="00AD584E"/>
    <w:rsid w:val="00AD5948"/>
    <w:rsid w:val="00AD5A19"/>
    <w:rsid w:val="00AD5AC1"/>
    <w:rsid w:val="00AD5C61"/>
    <w:rsid w:val="00AD5D53"/>
    <w:rsid w:val="00AD5F35"/>
    <w:rsid w:val="00AD5F9E"/>
    <w:rsid w:val="00AD5FBA"/>
    <w:rsid w:val="00AD6067"/>
    <w:rsid w:val="00AD617D"/>
    <w:rsid w:val="00AD618E"/>
    <w:rsid w:val="00AD62CD"/>
    <w:rsid w:val="00AD62EB"/>
    <w:rsid w:val="00AD633A"/>
    <w:rsid w:val="00AD63AB"/>
    <w:rsid w:val="00AD64DD"/>
    <w:rsid w:val="00AD65F7"/>
    <w:rsid w:val="00AD664C"/>
    <w:rsid w:val="00AD6800"/>
    <w:rsid w:val="00AD690D"/>
    <w:rsid w:val="00AD6B07"/>
    <w:rsid w:val="00AD6B6A"/>
    <w:rsid w:val="00AD6BF8"/>
    <w:rsid w:val="00AD6C35"/>
    <w:rsid w:val="00AD6C6A"/>
    <w:rsid w:val="00AD6D63"/>
    <w:rsid w:val="00AD6DD5"/>
    <w:rsid w:val="00AD6E56"/>
    <w:rsid w:val="00AD6F91"/>
    <w:rsid w:val="00AD6F9D"/>
    <w:rsid w:val="00AD7019"/>
    <w:rsid w:val="00AD702E"/>
    <w:rsid w:val="00AD72FC"/>
    <w:rsid w:val="00AD73C4"/>
    <w:rsid w:val="00AD7520"/>
    <w:rsid w:val="00AD763A"/>
    <w:rsid w:val="00AD76AB"/>
    <w:rsid w:val="00AD77EB"/>
    <w:rsid w:val="00AD7A37"/>
    <w:rsid w:val="00AD7A3E"/>
    <w:rsid w:val="00AD7A73"/>
    <w:rsid w:val="00AD7A7D"/>
    <w:rsid w:val="00AD7ACC"/>
    <w:rsid w:val="00AD7B54"/>
    <w:rsid w:val="00AD7CFB"/>
    <w:rsid w:val="00AD7D96"/>
    <w:rsid w:val="00AD7E60"/>
    <w:rsid w:val="00AD7E68"/>
    <w:rsid w:val="00AD7E6B"/>
    <w:rsid w:val="00AD7EFB"/>
    <w:rsid w:val="00AE00F6"/>
    <w:rsid w:val="00AE02C5"/>
    <w:rsid w:val="00AE0474"/>
    <w:rsid w:val="00AE0476"/>
    <w:rsid w:val="00AE04D3"/>
    <w:rsid w:val="00AE04FA"/>
    <w:rsid w:val="00AE07A4"/>
    <w:rsid w:val="00AE080C"/>
    <w:rsid w:val="00AE0943"/>
    <w:rsid w:val="00AE09EA"/>
    <w:rsid w:val="00AE0D0C"/>
    <w:rsid w:val="00AE0E01"/>
    <w:rsid w:val="00AE0E1E"/>
    <w:rsid w:val="00AE0EB4"/>
    <w:rsid w:val="00AE1357"/>
    <w:rsid w:val="00AE13C3"/>
    <w:rsid w:val="00AE14B2"/>
    <w:rsid w:val="00AE1530"/>
    <w:rsid w:val="00AE16DB"/>
    <w:rsid w:val="00AE189B"/>
    <w:rsid w:val="00AE1934"/>
    <w:rsid w:val="00AE196B"/>
    <w:rsid w:val="00AE198F"/>
    <w:rsid w:val="00AE1A59"/>
    <w:rsid w:val="00AE1B59"/>
    <w:rsid w:val="00AE1D82"/>
    <w:rsid w:val="00AE20A8"/>
    <w:rsid w:val="00AE223A"/>
    <w:rsid w:val="00AE2246"/>
    <w:rsid w:val="00AE2297"/>
    <w:rsid w:val="00AE23B5"/>
    <w:rsid w:val="00AE23E0"/>
    <w:rsid w:val="00AE2653"/>
    <w:rsid w:val="00AE28CB"/>
    <w:rsid w:val="00AE2B2F"/>
    <w:rsid w:val="00AE2B73"/>
    <w:rsid w:val="00AE2C0E"/>
    <w:rsid w:val="00AE2D52"/>
    <w:rsid w:val="00AE2FEC"/>
    <w:rsid w:val="00AE3107"/>
    <w:rsid w:val="00AE332D"/>
    <w:rsid w:val="00AE3351"/>
    <w:rsid w:val="00AE3354"/>
    <w:rsid w:val="00AE33A6"/>
    <w:rsid w:val="00AE34CA"/>
    <w:rsid w:val="00AE3562"/>
    <w:rsid w:val="00AE3576"/>
    <w:rsid w:val="00AE3584"/>
    <w:rsid w:val="00AE360E"/>
    <w:rsid w:val="00AE3911"/>
    <w:rsid w:val="00AE3AFC"/>
    <w:rsid w:val="00AE3CB0"/>
    <w:rsid w:val="00AE3E99"/>
    <w:rsid w:val="00AE3EA7"/>
    <w:rsid w:val="00AE3F1C"/>
    <w:rsid w:val="00AE4183"/>
    <w:rsid w:val="00AE4192"/>
    <w:rsid w:val="00AE41B5"/>
    <w:rsid w:val="00AE41D3"/>
    <w:rsid w:val="00AE41D5"/>
    <w:rsid w:val="00AE4247"/>
    <w:rsid w:val="00AE4268"/>
    <w:rsid w:val="00AE42B1"/>
    <w:rsid w:val="00AE431E"/>
    <w:rsid w:val="00AE4438"/>
    <w:rsid w:val="00AE46D5"/>
    <w:rsid w:val="00AE46E4"/>
    <w:rsid w:val="00AE472C"/>
    <w:rsid w:val="00AE473E"/>
    <w:rsid w:val="00AE47B4"/>
    <w:rsid w:val="00AE47FE"/>
    <w:rsid w:val="00AE4821"/>
    <w:rsid w:val="00AE4886"/>
    <w:rsid w:val="00AE49B4"/>
    <w:rsid w:val="00AE4A58"/>
    <w:rsid w:val="00AE4B15"/>
    <w:rsid w:val="00AE4BD6"/>
    <w:rsid w:val="00AE4C0A"/>
    <w:rsid w:val="00AE4E66"/>
    <w:rsid w:val="00AE4EA4"/>
    <w:rsid w:val="00AE4ECD"/>
    <w:rsid w:val="00AE4EF6"/>
    <w:rsid w:val="00AE4FBD"/>
    <w:rsid w:val="00AE4FD0"/>
    <w:rsid w:val="00AE5181"/>
    <w:rsid w:val="00AE5361"/>
    <w:rsid w:val="00AE53A9"/>
    <w:rsid w:val="00AE5450"/>
    <w:rsid w:val="00AE5472"/>
    <w:rsid w:val="00AE5477"/>
    <w:rsid w:val="00AE54C1"/>
    <w:rsid w:val="00AE5554"/>
    <w:rsid w:val="00AE5636"/>
    <w:rsid w:val="00AE565B"/>
    <w:rsid w:val="00AE56D4"/>
    <w:rsid w:val="00AE59AA"/>
    <w:rsid w:val="00AE59BD"/>
    <w:rsid w:val="00AE5B87"/>
    <w:rsid w:val="00AE5BA2"/>
    <w:rsid w:val="00AE5BB3"/>
    <w:rsid w:val="00AE5CBC"/>
    <w:rsid w:val="00AE5DFF"/>
    <w:rsid w:val="00AE5E21"/>
    <w:rsid w:val="00AE5E3C"/>
    <w:rsid w:val="00AE5EB4"/>
    <w:rsid w:val="00AE5FB1"/>
    <w:rsid w:val="00AE605E"/>
    <w:rsid w:val="00AE60E0"/>
    <w:rsid w:val="00AE6122"/>
    <w:rsid w:val="00AE617F"/>
    <w:rsid w:val="00AE61EA"/>
    <w:rsid w:val="00AE658C"/>
    <w:rsid w:val="00AE6766"/>
    <w:rsid w:val="00AE685B"/>
    <w:rsid w:val="00AE69F8"/>
    <w:rsid w:val="00AE6B43"/>
    <w:rsid w:val="00AE6B99"/>
    <w:rsid w:val="00AE6C1F"/>
    <w:rsid w:val="00AE6D72"/>
    <w:rsid w:val="00AE6EF2"/>
    <w:rsid w:val="00AE7042"/>
    <w:rsid w:val="00AE71A5"/>
    <w:rsid w:val="00AE7248"/>
    <w:rsid w:val="00AE733C"/>
    <w:rsid w:val="00AE73ED"/>
    <w:rsid w:val="00AE7440"/>
    <w:rsid w:val="00AE7481"/>
    <w:rsid w:val="00AE758F"/>
    <w:rsid w:val="00AE75FD"/>
    <w:rsid w:val="00AE7714"/>
    <w:rsid w:val="00AE771C"/>
    <w:rsid w:val="00AE7729"/>
    <w:rsid w:val="00AE7985"/>
    <w:rsid w:val="00AE7B35"/>
    <w:rsid w:val="00AE7B5C"/>
    <w:rsid w:val="00AE7B9D"/>
    <w:rsid w:val="00AE7D53"/>
    <w:rsid w:val="00AE7D79"/>
    <w:rsid w:val="00AE7E84"/>
    <w:rsid w:val="00AE7E9A"/>
    <w:rsid w:val="00AF0062"/>
    <w:rsid w:val="00AF00AB"/>
    <w:rsid w:val="00AF019D"/>
    <w:rsid w:val="00AF03A3"/>
    <w:rsid w:val="00AF03B7"/>
    <w:rsid w:val="00AF03D2"/>
    <w:rsid w:val="00AF04F4"/>
    <w:rsid w:val="00AF0813"/>
    <w:rsid w:val="00AF0818"/>
    <w:rsid w:val="00AF0B3C"/>
    <w:rsid w:val="00AF0C56"/>
    <w:rsid w:val="00AF0CFE"/>
    <w:rsid w:val="00AF0D5C"/>
    <w:rsid w:val="00AF0D9E"/>
    <w:rsid w:val="00AF0E53"/>
    <w:rsid w:val="00AF100A"/>
    <w:rsid w:val="00AF10B7"/>
    <w:rsid w:val="00AF10E1"/>
    <w:rsid w:val="00AF13D2"/>
    <w:rsid w:val="00AF13EC"/>
    <w:rsid w:val="00AF14A1"/>
    <w:rsid w:val="00AF1532"/>
    <w:rsid w:val="00AF1759"/>
    <w:rsid w:val="00AF17D9"/>
    <w:rsid w:val="00AF1800"/>
    <w:rsid w:val="00AF1A22"/>
    <w:rsid w:val="00AF1A75"/>
    <w:rsid w:val="00AF1AE6"/>
    <w:rsid w:val="00AF1B4E"/>
    <w:rsid w:val="00AF20C2"/>
    <w:rsid w:val="00AF20F8"/>
    <w:rsid w:val="00AF2112"/>
    <w:rsid w:val="00AF2149"/>
    <w:rsid w:val="00AF2167"/>
    <w:rsid w:val="00AF2473"/>
    <w:rsid w:val="00AF2619"/>
    <w:rsid w:val="00AF2630"/>
    <w:rsid w:val="00AF2B58"/>
    <w:rsid w:val="00AF2BB5"/>
    <w:rsid w:val="00AF2BC0"/>
    <w:rsid w:val="00AF2C3D"/>
    <w:rsid w:val="00AF2C49"/>
    <w:rsid w:val="00AF2EB6"/>
    <w:rsid w:val="00AF2F1C"/>
    <w:rsid w:val="00AF2F4B"/>
    <w:rsid w:val="00AF2F6A"/>
    <w:rsid w:val="00AF2FA9"/>
    <w:rsid w:val="00AF2FAD"/>
    <w:rsid w:val="00AF3014"/>
    <w:rsid w:val="00AF3044"/>
    <w:rsid w:val="00AF30D4"/>
    <w:rsid w:val="00AF3170"/>
    <w:rsid w:val="00AF31F3"/>
    <w:rsid w:val="00AF324B"/>
    <w:rsid w:val="00AF3283"/>
    <w:rsid w:val="00AF34DA"/>
    <w:rsid w:val="00AF363B"/>
    <w:rsid w:val="00AF369C"/>
    <w:rsid w:val="00AF3746"/>
    <w:rsid w:val="00AF39F5"/>
    <w:rsid w:val="00AF3AE1"/>
    <w:rsid w:val="00AF3AF5"/>
    <w:rsid w:val="00AF3BF9"/>
    <w:rsid w:val="00AF3C27"/>
    <w:rsid w:val="00AF3D2A"/>
    <w:rsid w:val="00AF3D3D"/>
    <w:rsid w:val="00AF3D4E"/>
    <w:rsid w:val="00AF3DC5"/>
    <w:rsid w:val="00AF3E1D"/>
    <w:rsid w:val="00AF3E42"/>
    <w:rsid w:val="00AF3F67"/>
    <w:rsid w:val="00AF4165"/>
    <w:rsid w:val="00AF4282"/>
    <w:rsid w:val="00AF42E5"/>
    <w:rsid w:val="00AF44E1"/>
    <w:rsid w:val="00AF4645"/>
    <w:rsid w:val="00AF4687"/>
    <w:rsid w:val="00AF46A1"/>
    <w:rsid w:val="00AF471C"/>
    <w:rsid w:val="00AF48C1"/>
    <w:rsid w:val="00AF4A81"/>
    <w:rsid w:val="00AF4B03"/>
    <w:rsid w:val="00AF4B9D"/>
    <w:rsid w:val="00AF4C88"/>
    <w:rsid w:val="00AF4C9A"/>
    <w:rsid w:val="00AF4DD5"/>
    <w:rsid w:val="00AF4FA1"/>
    <w:rsid w:val="00AF4FE1"/>
    <w:rsid w:val="00AF5040"/>
    <w:rsid w:val="00AF5075"/>
    <w:rsid w:val="00AF50F1"/>
    <w:rsid w:val="00AF5118"/>
    <w:rsid w:val="00AF51E6"/>
    <w:rsid w:val="00AF51FA"/>
    <w:rsid w:val="00AF5214"/>
    <w:rsid w:val="00AF535C"/>
    <w:rsid w:val="00AF5417"/>
    <w:rsid w:val="00AF5509"/>
    <w:rsid w:val="00AF551E"/>
    <w:rsid w:val="00AF55E3"/>
    <w:rsid w:val="00AF5657"/>
    <w:rsid w:val="00AF5819"/>
    <w:rsid w:val="00AF5A2A"/>
    <w:rsid w:val="00AF5C68"/>
    <w:rsid w:val="00AF5CEB"/>
    <w:rsid w:val="00AF5E0D"/>
    <w:rsid w:val="00AF5F0C"/>
    <w:rsid w:val="00AF60FF"/>
    <w:rsid w:val="00AF62EC"/>
    <w:rsid w:val="00AF63E7"/>
    <w:rsid w:val="00AF649E"/>
    <w:rsid w:val="00AF6549"/>
    <w:rsid w:val="00AF6674"/>
    <w:rsid w:val="00AF66F5"/>
    <w:rsid w:val="00AF6778"/>
    <w:rsid w:val="00AF6904"/>
    <w:rsid w:val="00AF6BF9"/>
    <w:rsid w:val="00AF6F2A"/>
    <w:rsid w:val="00AF6F51"/>
    <w:rsid w:val="00AF707F"/>
    <w:rsid w:val="00AF70C2"/>
    <w:rsid w:val="00AF715F"/>
    <w:rsid w:val="00AF7161"/>
    <w:rsid w:val="00AF7189"/>
    <w:rsid w:val="00AF7406"/>
    <w:rsid w:val="00AF7543"/>
    <w:rsid w:val="00AF7585"/>
    <w:rsid w:val="00AF7601"/>
    <w:rsid w:val="00AF76B4"/>
    <w:rsid w:val="00AF76D7"/>
    <w:rsid w:val="00AF7744"/>
    <w:rsid w:val="00AF78BC"/>
    <w:rsid w:val="00AF7924"/>
    <w:rsid w:val="00AF7974"/>
    <w:rsid w:val="00AF79A6"/>
    <w:rsid w:val="00AF7ADE"/>
    <w:rsid w:val="00AF7C04"/>
    <w:rsid w:val="00AF7D31"/>
    <w:rsid w:val="00AF7F8B"/>
    <w:rsid w:val="00B0003E"/>
    <w:rsid w:val="00B0014F"/>
    <w:rsid w:val="00B003CE"/>
    <w:rsid w:val="00B004D0"/>
    <w:rsid w:val="00B006EA"/>
    <w:rsid w:val="00B008FF"/>
    <w:rsid w:val="00B00982"/>
    <w:rsid w:val="00B00A16"/>
    <w:rsid w:val="00B00AC4"/>
    <w:rsid w:val="00B00C8F"/>
    <w:rsid w:val="00B00EB9"/>
    <w:rsid w:val="00B00FDA"/>
    <w:rsid w:val="00B0103B"/>
    <w:rsid w:val="00B010A2"/>
    <w:rsid w:val="00B012A5"/>
    <w:rsid w:val="00B0133D"/>
    <w:rsid w:val="00B013DD"/>
    <w:rsid w:val="00B01505"/>
    <w:rsid w:val="00B01587"/>
    <w:rsid w:val="00B015D6"/>
    <w:rsid w:val="00B0162B"/>
    <w:rsid w:val="00B016F7"/>
    <w:rsid w:val="00B01742"/>
    <w:rsid w:val="00B018A0"/>
    <w:rsid w:val="00B01974"/>
    <w:rsid w:val="00B019B3"/>
    <w:rsid w:val="00B01B23"/>
    <w:rsid w:val="00B01B6F"/>
    <w:rsid w:val="00B01C5F"/>
    <w:rsid w:val="00B01D60"/>
    <w:rsid w:val="00B01DC3"/>
    <w:rsid w:val="00B01F76"/>
    <w:rsid w:val="00B0213B"/>
    <w:rsid w:val="00B02243"/>
    <w:rsid w:val="00B02430"/>
    <w:rsid w:val="00B02602"/>
    <w:rsid w:val="00B0263B"/>
    <w:rsid w:val="00B02699"/>
    <w:rsid w:val="00B02703"/>
    <w:rsid w:val="00B0282E"/>
    <w:rsid w:val="00B028C9"/>
    <w:rsid w:val="00B02A0C"/>
    <w:rsid w:val="00B02BDE"/>
    <w:rsid w:val="00B02BEE"/>
    <w:rsid w:val="00B02F2D"/>
    <w:rsid w:val="00B02FF1"/>
    <w:rsid w:val="00B0334D"/>
    <w:rsid w:val="00B03432"/>
    <w:rsid w:val="00B03437"/>
    <w:rsid w:val="00B03471"/>
    <w:rsid w:val="00B03488"/>
    <w:rsid w:val="00B035BC"/>
    <w:rsid w:val="00B0379F"/>
    <w:rsid w:val="00B037AE"/>
    <w:rsid w:val="00B038BB"/>
    <w:rsid w:val="00B03BF3"/>
    <w:rsid w:val="00B03D7E"/>
    <w:rsid w:val="00B03DB4"/>
    <w:rsid w:val="00B04088"/>
    <w:rsid w:val="00B04249"/>
    <w:rsid w:val="00B04250"/>
    <w:rsid w:val="00B042A2"/>
    <w:rsid w:val="00B0445E"/>
    <w:rsid w:val="00B04585"/>
    <w:rsid w:val="00B048BC"/>
    <w:rsid w:val="00B04A1A"/>
    <w:rsid w:val="00B04AA4"/>
    <w:rsid w:val="00B04B98"/>
    <w:rsid w:val="00B04B9F"/>
    <w:rsid w:val="00B04BB0"/>
    <w:rsid w:val="00B04C1F"/>
    <w:rsid w:val="00B04CC7"/>
    <w:rsid w:val="00B04D9A"/>
    <w:rsid w:val="00B04E4A"/>
    <w:rsid w:val="00B04E62"/>
    <w:rsid w:val="00B04E6A"/>
    <w:rsid w:val="00B04EA6"/>
    <w:rsid w:val="00B04EC9"/>
    <w:rsid w:val="00B04F5F"/>
    <w:rsid w:val="00B04F66"/>
    <w:rsid w:val="00B04FDB"/>
    <w:rsid w:val="00B050CF"/>
    <w:rsid w:val="00B0510B"/>
    <w:rsid w:val="00B05161"/>
    <w:rsid w:val="00B05178"/>
    <w:rsid w:val="00B05222"/>
    <w:rsid w:val="00B053A1"/>
    <w:rsid w:val="00B0546B"/>
    <w:rsid w:val="00B05481"/>
    <w:rsid w:val="00B0555F"/>
    <w:rsid w:val="00B0574C"/>
    <w:rsid w:val="00B0575D"/>
    <w:rsid w:val="00B058B9"/>
    <w:rsid w:val="00B059CF"/>
    <w:rsid w:val="00B05A39"/>
    <w:rsid w:val="00B05C57"/>
    <w:rsid w:val="00B05D23"/>
    <w:rsid w:val="00B05DDF"/>
    <w:rsid w:val="00B05EC5"/>
    <w:rsid w:val="00B05FFB"/>
    <w:rsid w:val="00B06002"/>
    <w:rsid w:val="00B060E0"/>
    <w:rsid w:val="00B060E5"/>
    <w:rsid w:val="00B06124"/>
    <w:rsid w:val="00B063A6"/>
    <w:rsid w:val="00B0643A"/>
    <w:rsid w:val="00B06623"/>
    <w:rsid w:val="00B067AC"/>
    <w:rsid w:val="00B06994"/>
    <w:rsid w:val="00B06A3C"/>
    <w:rsid w:val="00B06A96"/>
    <w:rsid w:val="00B06AD3"/>
    <w:rsid w:val="00B06B62"/>
    <w:rsid w:val="00B06C00"/>
    <w:rsid w:val="00B06CC0"/>
    <w:rsid w:val="00B06D30"/>
    <w:rsid w:val="00B06EDF"/>
    <w:rsid w:val="00B06EFF"/>
    <w:rsid w:val="00B06F95"/>
    <w:rsid w:val="00B06FC0"/>
    <w:rsid w:val="00B0700B"/>
    <w:rsid w:val="00B0701A"/>
    <w:rsid w:val="00B07033"/>
    <w:rsid w:val="00B070DA"/>
    <w:rsid w:val="00B07187"/>
    <w:rsid w:val="00B071A3"/>
    <w:rsid w:val="00B07257"/>
    <w:rsid w:val="00B07293"/>
    <w:rsid w:val="00B072E6"/>
    <w:rsid w:val="00B072F4"/>
    <w:rsid w:val="00B07455"/>
    <w:rsid w:val="00B074F5"/>
    <w:rsid w:val="00B0759A"/>
    <w:rsid w:val="00B075B3"/>
    <w:rsid w:val="00B07693"/>
    <w:rsid w:val="00B076AC"/>
    <w:rsid w:val="00B076B7"/>
    <w:rsid w:val="00B0774A"/>
    <w:rsid w:val="00B07866"/>
    <w:rsid w:val="00B07920"/>
    <w:rsid w:val="00B07988"/>
    <w:rsid w:val="00B07C0B"/>
    <w:rsid w:val="00B07D90"/>
    <w:rsid w:val="00B07E27"/>
    <w:rsid w:val="00B07F46"/>
    <w:rsid w:val="00B07F50"/>
    <w:rsid w:val="00B07F59"/>
    <w:rsid w:val="00B07F7E"/>
    <w:rsid w:val="00B100DF"/>
    <w:rsid w:val="00B1011C"/>
    <w:rsid w:val="00B1015C"/>
    <w:rsid w:val="00B1024E"/>
    <w:rsid w:val="00B10331"/>
    <w:rsid w:val="00B1039F"/>
    <w:rsid w:val="00B1047A"/>
    <w:rsid w:val="00B104B0"/>
    <w:rsid w:val="00B10668"/>
    <w:rsid w:val="00B109D1"/>
    <w:rsid w:val="00B109F4"/>
    <w:rsid w:val="00B10A3A"/>
    <w:rsid w:val="00B10B1E"/>
    <w:rsid w:val="00B10B47"/>
    <w:rsid w:val="00B10BF5"/>
    <w:rsid w:val="00B10C3F"/>
    <w:rsid w:val="00B11095"/>
    <w:rsid w:val="00B110A2"/>
    <w:rsid w:val="00B110D3"/>
    <w:rsid w:val="00B111F8"/>
    <w:rsid w:val="00B11217"/>
    <w:rsid w:val="00B11241"/>
    <w:rsid w:val="00B11397"/>
    <w:rsid w:val="00B113EB"/>
    <w:rsid w:val="00B11469"/>
    <w:rsid w:val="00B114A6"/>
    <w:rsid w:val="00B11759"/>
    <w:rsid w:val="00B118AB"/>
    <w:rsid w:val="00B119B8"/>
    <w:rsid w:val="00B119E8"/>
    <w:rsid w:val="00B11AD0"/>
    <w:rsid w:val="00B11CE8"/>
    <w:rsid w:val="00B11D81"/>
    <w:rsid w:val="00B11FF0"/>
    <w:rsid w:val="00B1211E"/>
    <w:rsid w:val="00B12131"/>
    <w:rsid w:val="00B1221E"/>
    <w:rsid w:val="00B1222B"/>
    <w:rsid w:val="00B12311"/>
    <w:rsid w:val="00B124B9"/>
    <w:rsid w:val="00B12548"/>
    <w:rsid w:val="00B1269C"/>
    <w:rsid w:val="00B1270F"/>
    <w:rsid w:val="00B1283D"/>
    <w:rsid w:val="00B128AB"/>
    <w:rsid w:val="00B129AB"/>
    <w:rsid w:val="00B12B26"/>
    <w:rsid w:val="00B12B35"/>
    <w:rsid w:val="00B12BBA"/>
    <w:rsid w:val="00B12F90"/>
    <w:rsid w:val="00B12FE2"/>
    <w:rsid w:val="00B13139"/>
    <w:rsid w:val="00B131E5"/>
    <w:rsid w:val="00B132D4"/>
    <w:rsid w:val="00B132F3"/>
    <w:rsid w:val="00B13595"/>
    <w:rsid w:val="00B135A6"/>
    <w:rsid w:val="00B1361D"/>
    <w:rsid w:val="00B136BA"/>
    <w:rsid w:val="00B13721"/>
    <w:rsid w:val="00B13813"/>
    <w:rsid w:val="00B13922"/>
    <w:rsid w:val="00B13A97"/>
    <w:rsid w:val="00B13B23"/>
    <w:rsid w:val="00B13BEF"/>
    <w:rsid w:val="00B14072"/>
    <w:rsid w:val="00B1409E"/>
    <w:rsid w:val="00B141A9"/>
    <w:rsid w:val="00B142EF"/>
    <w:rsid w:val="00B1440E"/>
    <w:rsid w:val="00B144C7"/>
    <w:rsid w:val="00B145D8"/>
    <w:rsid w:val="00B145FE"/>
    <w:rsid w:val="00B14716"/>
    <w:rsid w:val="00B14836"/>
    <w:rsid w:val="00B148B3"/>
    <w:rsid w:val="00B1495D"/>
    <w:rsid w:val="00B149BC"/>
    <w:rsid w:val="00B149F1"/>
    <w:rsid w:val="00B14BB1"/>
    <w:rsid w:val="00B14E50"/>
    <w:rsid w:val="00B15027"/>
    <w:rsid w:val="00B15466"/>
    <w:rsid w:val="00B15497"/>
    <w:rsid w:val="00B154DF"/>
    <w:rsid w:val="00B1573A"/>
    <w:rsid w:val="00B15752"/>
    <w:rsid w:val="00B1581B"/>
    <w:rsid w:val="00B159DF"/>
    <w:rsid w:val="00B15A87"/>
    <w:rsid w:val="00B15C51"/>
    <w:rsid w:val="00B15DC4"/>
    <w:rsid w:val="00B15EB6"/>
    <w:rsid w:val="00B15F19"/>
    <w:rsid w:val="00B15F5B"/>
    <w:rsid w:val="00B15FAB"/>
    <w:rsid w:val="00B160BA"/>
    <w:rsid w:val="00B161C6"/>
    <w:rsid w:val="00B16241"/>
    <w:rsid w:val="00B164DB"/>
    <w:rsid w:val="00B166B5"/>
    <w:rsid w:val="00B16778"/>
    <w:rsid w:val="00B168DE"/>
    <w:rsid w:val="00B16ABB"/>
    <w:rsid w:val="00B16B9E"/>
    <w:rsid w:val="00B16D1D"/>
    <w:rsid w:val="00B16F2E"/>
    <w:rsid w:val="00B170CF"/>
    <w:rsid w:val="00B17114"/>
    <w:rsid w:val="00B17133"/>
    <w:rsid w:val="00B17154"/>
    <w:rsid w:val="00B17382"/>
    <w:rsid w:val="00B1740D"/>
    <w:rsid w:val="00B17437"/>
    <w:rsid w:val="00B175C8"/>
    <w:rsid w:val="00B17732"/>
    <w:rsid w:val="00B177F5"/>
    <w:rsid w:val="00B17980"/>
    <w:rsid w:val="00B17A02"/>
    <w:rsid w:val="00B17B12"/>
    <w:rsid w:val="00B17C88"/>
    <w:rsid w:val="00B17F5B"/>
    <w:rsid w:val="00B17F8E"/>
    <w:rsid w:val="00B20062"/>
    <w:rsid w:val="00B2009E"/>
    <w:rsid w:val="00B200E6"/>
    <w:rsid w:val="00B200F6"/>
    <w:rsid w:val="00B201F3"/>
    <w:rsid w:val="00B2020D"/>
    <w:rsid w:val="00B20338"/>
    <w:rsid w:val="00B2033B"/>
    <w:rsid w:val="00B20403"/>
    <w:rsid w:val="00B20407"/>
    <w:rsid w:val="00B20408"/>
    <w:rsid w:val="00B20474"/>
    <w:rsid w:val="00B204C2"/>
    <w:rsid w:val="00B20680"/>
    <w:rsid w:val="00B2068A"/>
    <w:rsid w:val="00B206F9"/>
    <w:rsid w:val="00B2075C"/>
    <w:rsid w:val="00B20996"/>
    <w:rsid w:val="00B20A3C"/>
    <w:rsid w:val="00B20AC6"/>
    <w:rsid w:val="00B20B10"/>
    <w:rsid w:val="00B20CAE"/>
    <w:rsid w:val="00B20D01"/>
    <w:rsid w:val="00B20D40"/>
    <w:rsid w:val="00B20E0F"/>
    <w:rsid w:val="00B20EE2"/>
    <w:rsid w:val="00B20FEE"/>
    <w:rsid w:val="00B2124B"/>
    <w:rsid w:val="00B2126F"/>
    <w:rsid w:val="00B21276"/>
    <w:rsid w:val="00B2128F"/>
    <w:rsid w:val="00B212A0"/>
    <w:rsid w:val="00B213CF"/>
    <w:rsid w:val="00B21504"/>
    <w:rsid w:val="00B2151E"/>
    <w:rsid w:val="00B2158D"/>
    <w:rsid w:val="00B21602"/>
    <w:rsid w:val="00B2167F"/>
    <w:rsid w:val="00B2187A"/>
    <w:rsid w:val="00B218C9"/>
    <w:rsid w:val="00B219A6"/>
    <w:rsid w:val="00B21A5D"/>
    <w:rsid w:val="00B21DE7"/>
    <w:rsid w:val="00B21E09"/>
    <w:rsid w:val="00B21E4B"/>
    <w:rsid w:val="00B21E70"/>
    <w:rsid w:val="00B21FEC"/>
    <w:rsid w:val="00B220C2"/>
    <w:rsid w:val="00B22175"/>
    <w:rsid w:val="00B22194"/>
    <w:rsid w:val="00B22307"/>
    <w:rsid w:val="00B224BF"/>
    <w:rsid w:val="00B22504"/>
    <w:rsid w:val="00B22591"/>
    <w:rsid w:val="00B227EB"/>
    <w:rsid w:val="00B22850"/>
    <w:rsid w:val="00B2288F"/>
    <w:rsid w:val="00B228D8"/>
    <w:rsid w:val="00B2293E"/>
    <w:rsid w:val="00B229F1"/>
    <w:rsid w:val="00B22A48"/>
    <w:rsid w:val="00B22AF8"/>
    <w:rsid w:val="00B22B1F"/>
    <w:rsid w:val="00B22C59"/>
    <w:rsid w:val="00B22EC2"/>
    <w:rsid w:val="00B22EF4"/>
    <w:rsid w:val="00B22F58"/>
    <w:rsid w:val="00B22FE0"/>
    <w:rsid w:val="00B2301F"/>
    <w:rsid w:val="00B2323F"/>
    <w:rsid w:val="00B234DB"/>
    <w:rsid w:val="00B2355D"/>
    <w:rsid w:val="00B2372F"/>
    <w:rsid w:val="00B23787"/>
    <w:rsid w:val="00B2378D"/>
    <w:rsid w:val="00B23910"/>
    <w:rsid w:val="00B239FA"/>
    <w:rsid w:val="00B23A92"/>
    <w:rsid w:val="00B23B10"/>
    <w:rsid w:val="00B23B75"/>
    <w:rsid w:val="00B23B99"/>
    <w:rsid w:val="00B23CFD"/>
    <w:rsid w:val="00B23D0E"/>
    <w:rsid w:val="00B23DD4"/>
    <w:rsid w:val="00B23EBA"/>
    <w:rsid w:val="00B23F46"/>
    <w:rsid w:val="00B23F7D"/>
    <w:rsid w:val="00B23F8C"/>
    <w:rsid w:val="00B23FA1"/>
    <w:rsid w:val="00B2406C"/>
    <w:rsid w:val="00B24100"/>
    <w:rsid w:val="00B24162"/>
    <w:rsid w:val="00B2420F"/>
    <w:rsid w:val="00B242C2"/>
    <w:rsid w:val="00B242EF"/>
    <w:rsid w:val="00B24558"/>
    <w:rsid w:val="00B245DE"/>
    <w:rsid w:val="00B2468A"/>
    <w:rsid w:val="00B24975"/>
    <w:rsid w:val="00B24977"/>
    <w:rsid w:val="00B249AE"/>
    <w:rsid w:val="00B24BEA"/>
    <w:rsid w:val="00B24C84"/>
    <w:rsid w:val="00B24CB1"/>
    <w:rsid w:val="00B24D8A"/>
    <w:rsid w:val="00B24E38"/>
    <w:rsid w:val="00B24E8A"/>
    <w:rsid w:val="00B25042"/>
    <w:rsid w:val="00B25153"/>
    <w:rsid w:val="00B251E7"/>
    <w:rsid w:val="00B25234"/>
    <w:rsid w:val="00B253DD"/>
    <w:rsid w:val="00B253EF"/>
    <w:rsid w:val="00B2564C"/>
    <w:rsid w:val="00B2567E"/>
    <w:rsid w:val="00B25727"/>
    <w:rsid w:val="00B257EA"/>
    <w:rsid w:val="00B25919"/>
    <w:rsid w:val="00B2595C"/>
    <w:rsid w:val="00B259B9"/>
    <w:rsid w:val="00B25A1E"/>
    <w:rsid w:val="00B25AD2"/>
    <w:rsid w:val="00B25ADF"/>
    <w:rsid w:val="00B25B25"/>
    <w:rsid w:val="00B25B42"/>
    <w:rsid w:val="00B25BFE"/>
    <w:rsid w:val="00B25C53"/>
    <w:rsid w:val="00B25CBE"/>
    <w:rsid w:val="00B260DB"/>
    <w:rsid w:val="00B260E6"/>
    <w:rsid w:val="00B26223"/>
    <w:rsid w:val="00B26297"/>
    <w:rsid w:val="00B262A3"/>
    <w:rsid w:val="00B26507"/>
    <w:rsid w:val="00B26537"/>
    <w:rsid w:val="00B265D2"/>
    <w:rsid w:val="00B26809"/>
    <w:rsid w:val="00B268D4"/>
    <w:rsid w:val="00B2692E"/>
    <w:rsid w:val="00B269F1"/>
    <w:rsid w:val="00B26B26"/>
    <w:rsid w:val="00B26B27"/>
    <w:rsid w:val="00B26BC2"/>
    <w:rsid w:val="00B26C46"/>
    <w:rsid w:val="00B26C4B"/>
    <w:rsid w:val="00B26D81"/>
    <w:rsid w:val="00B26F8D"/>
    <w:rsid w:val="00B27189"/>
    <w:rsid w:val="00B271A3"/>
    <w:rsid w:val="00B271D7"/>
    <w:rsid w:val="00B272D8"/>
    <w:rsid w:val="00B27396"/>
    <w:rsid w:val="00B273F7"/>
    <w:rsid w:val="00B275BF"/>
    <w:rsid w:val="00B27608"/>
    <w:rsid w:val="00B2773B"/>
    <w:rsid w:val="00B2779C"/>
    <w:rsid w:val="00B27828"/>
    <w:rsid w:val="00B27A1C"/>
    <w:rsid w:val="00B27A60"/>
    <w:rsid w:val="00B27AD4"/>
    <w:rsid w:val="00B27C54"/>
    <w:rsid w:val="00B27C95"/>
    <w:rsid w:val="00B27CC1"/>
    <w:rsid w:val="00B27DC2"/>
    <w:rsid w:val="00B27DC4"/>
    <w:rsid w:val="00B27E04"/>
    <w:rsid w:val="00B300B5"/>
    <w:rsid w:val="00B30189"/>
    <w:rsid w:val="00B3025B"/>
    <w:rsid w:val="00B30314"/>
    <w:rsid w:val="00B3042C"/>
    <w:rsid w:val="00B304EB"/>
    <w:rsid w:val="00B30503"/>
    <w:rsid w:val="00B30505"/>
    <w:rsid w:val="00B306C3"/>
    <w:rsid w:val="00B30768"/>
    <w:rsid w:val="00B3085E"/>
    <w:rsid w:val="00B3096C"/>
    <w:rsid w:val="00B30A4A"/>
    <w:rsid w:val="00B30B9A"/>
    <w:rsid w:val="00B30DC6"/>
    <w:rsid w:val="00B30F69"/>
    <w:rsid w:val="00B30FC0"/>
    <w:rsid w:val="00B31002"/>
    <w:rsid w:val="00B31022"/>
    <w:rsid w:val="00B3106B"/>
    <w:rsid w:val="00B311A7"/>
    <w:rsid w:val="00B31287"/>
    <w:rsid w:val="00B3131A"/>
    <w:rsid w:val="00B31357"/>
    <w:rsid w:val="00B313A5"/>
    <w:rsid w:val="00B314C3"/>
    <w:rsid w:val="00B31531"/>
    <w:rsid w:val="00B31554"/>
    <w:rsid w:val="00B315AC"/>
    <w:rsid w:val="00B31679"/>
    <w:rsid w:val="00B3168F"/>
    <w:rsid w:val="00B3179F"/>
    <w:rsid w:val="00B317B2"/>
    <w:rsid w:val="00B317E8"/>
    <w:rsid w:val="00B3180D"/>
    <w:rsid w:val="00B318F1"/>
    <w:rsid w:val="00B3192A"/>
    <w:rsid w:val="00B31C2C"/>
    <w:rsid w:val="00B31CA5"/>
    <w:rsid w:val="00B31CB6"/>
    <w:rsid w:val="00B31CDF"/>
    <w:rsid w:val="00B31DC3"/>
    <w:rsid w:val="00B31E0B"/>
    <w:rsid w:val="00B31E62"/>
    <w:rsid w:val="00B31ECB"/>
    <w:rsid w:val="00B31F7E"/>
    <w:rsid w:val="00B320C6"/>
    <w:rsid w:val="00B32183"/>
    <w:rsid w:val="00B321BF"/>
    <w:rsid w:val="00B321C7"/>
    <w:rsid w:val="00B3228A"/>
    <w:rsid w:val="00B32303"/>
    <w:rsid w:val="00B3251E"/>
    <w:rsid w:val="00B3254A"/>
    <w:rsid w:val="00B3260D"/>
    <w:rsid w:val="00B3270D"/>
    <w:rsid w:val="00B32976"/>
    <w:rsid w:val="00B32A0C"/>
    <w:rsid w:val="00B32E88"/>
    <w:rsid w:val="00B33010"/>
    <w:rsid w:val="00B331FE"/>
    <w:rsid w:val="00B33213"/>
    <w:rsid w:val="00B33377"/>
    <w:rsid w:val="00B333F2"/>
    <w:rsid w:val="00B334ED"/>
    <w:rsid w:val="00B3373B"/>
    <w:rsid w:val="00B33749"/>
    <w:rsid w:val="00B33752"/>
    <w:rsid w:val="00B33A33"/>
    <w:rsid w:val="00B33A4C"/>
    <w:rsid w:val="00B33CF8"/>
    <w:rsid w:val="00B33D66"/>
    <w:rsid w:val="00B33DA1"/>
    <w:rsid w:val="00B33F75"/>
    <w:rsid w:val="00B3406D"/>
    <w:rsid w:val="00B34086"/>
    <w:rsid w:val="00B340CD"/>
    <w:rsid w:val="00B34101"/>
    <w:rsid w:val="00B3428E"/>
    <w:rsid w:val="00B342C0"/>
    <w:rsid w:val="00B34356"/>
    <w:rsid w:val="00B34414"/>
    <w:rsid w:val="00B34483"/>
    <w:rsid w:val="00B345B9"/>
    <w:rsid w:val="00B349FF"/>
    <w:rsid w:val="00B34A03"/>
    <w:rsid w:val="00B34A5C"/>
    <w:rsid w:val="00B34AB8"/>
    <w:rsid w:val="00B34ADF"/>
    <w:rsid w:val="00B34B33"/>
    <w:rsid w:val="00B34BE7"/>
    <w:rsid w:val="00B34BF8"/>
    <w:rsid w:val="00B34C03"/>
    <w:rsid w:val="00B34CB4"/>
    <w:rsid w:val="00B34D2B"/>
    <w:rsid w:val="00B34D32"/>
    <w:rsid w:val="00B34F61"/>
    <w:rsid w:val="00B34FB6"/>
    <w:rsid w:val="00B352B5"/>
    <w:rsid w:val="00B35425"/>
    <w:rsid w:val="00B3550F"/>
    <w:rsid w:val="00B3572B"/>
    <w:rsid w:val="00B3577D"/>
    <w:rsid w:val="00B358E4"/>
    <w:rsid w:val="00B359A3"/>
    <w:rsid w:val="00B359E0"/>
    <w:rsid w:val="00B35AED"/>
    <w:rsid w:val="00B35D2F"/>
    <w:rsid w:val="00B35E26"/>
    <w:rsid w:val="00B35E2C"/>
    <w:rsid w:val="00B35EA9"/>
    <w:rsid w:val="00B35EE1"/>
    <w:rsid w:val="00B36169"/>
    <w:rsid w:val="00B363C3"/>
    <w:rsid w:val="00B36416"/>
    <w:rsid w:val="00B36478"/>
    <w:rsid w:val="00B36642"/>
    <w:rsid w:val="00B3672A"/>
    <w:rsid w:val="00B36969"/>
    <w:rsid w:val="00B36BA0"/>
    <w:rsid w:val="00B36D89"/>
    <w:rsid w:val="00B36EB1"/>
    <w:rsid w:val="00B36F59"/>
    <w:rsid w:val="00B370D9"/>
    <w:rsid w:val="00B370FA"/>
    <w:rsid w:val="00B37150"/>
    <w:rsid w:val="00B3715E"/>
    <w:rsid w:val="00B372C8"/>
    <w:rsid w:val="00B372EB"/>
    <w:rsid w:val="00B3735B"/>
    <w:rsid w:val="00B3744D"/>
    <w:rsid w:val="00B374F6"/>
    <w:rsid w:val="00B376D0"/>
    <w:rsid w:val="00B37716"/>
    <w:rsid w:val="00B377CB"/>
    <w:rsid w:val="00B37A3E"/>
    <w:rsid w:val="00B37C45"/>
    <w:rsid w:val="00B37C8E"/>
    <w:rsid w:val="00B37E22"/>
    <w:rsid w:val="00B37E5A"/>
    <w:rsid w:val="00B37ECD"/>
    <w:rsid w:val="00B37F24"/>
    <w:rsid w:val="00B37FB3"/>
    <w:rsid w:val="00B40021"/>
    <w:rsid w:val="00B400EC"/>
    <w:rsid w:val="00B40154"/>
    <w:rsid w:val="00B40194"/>
    <w:rsid w:val="00B403EF"/>
    <w:rsid w:val="00B404F2"/>
    <w:rsid w:val="00B40651"/>
    <w:rsid w:val="00B409C6"/>
    <w:rsid w:val="00B40A82"/>
    <w:rsid w:val="00B40C3D"/>
    <w:rsid w:val="00B40EFB"/>
    <w:rsid w:val="00B40F3D"/>
    <w:rsid w:val="00B40FC2"/>
    <w:rsid w:val="00B4108A"/>
    <w:rsid w:val="00B410D1"/>
    <w:rsid w:val="00B411E4"/>
    <w:rsid w:val="00B415C3"/>
    <w:rsid w:val="00B41810"/>
    <w:rsid w:val="00B4188B"/>
    <w:rsid w:val="00B41973"/>
    <w:rsid w:val="00B41A53"/>
    <w:rsid w:val="00B41B7B"/>
    <w:rsid w:val="00B41CEE"/>
    <w:rsid w:val="00B41F61"/>
    <w:rsid w:val="00B41FC9"/>
    <w:rsid w:val="00B42129"/>
    <w:rsid w:val="00B42271"/>
    <w:rsid w:val="00B422B8"/>
    <w:rsid w:val="00B423C4"/>
    <w:rsid w:val="00B42516"/>
    <w:rsid w:val="00B42663"/>
    <w:rsid w:val="00B4275C"/>
    <w:rsid w:val="00B428E4"/>
    <w:rsid w:val="00B428F7"/>
    <w:rsid w:val="00B42A4B"/>
    <w:rsid w:val="00B42B5E"/>
    <w:rsid w:val="00B42BF9"/>
    <w:rsid w:val="00B42CE0"/>
    <w:rsid w:val="00B42D60"/>
    <w:rsid w:val="00B42EB4"/>
    <w:rsid w:val="00B42EC6"/>
    <w:rsid w:val="00B42F96"/>
    <w:rsid w:val="00B43023"/>
    <w:rsid w:val="00B432B2"/>
    <w:rsid w:val="00B4331F"/>
    <w:rsid w:val="00B4342B"/>
    <w:rsid w:val="00B43504"/>
    <w:rsid w:val="00B43505"/>
    <w:rsid w:val="00B43536"/>
    <w:rsid w:val="00B435C7"/>
    <w:rsid w:val="00B436A3"/>
    <w:rsid w:val="00B43DD8"/>
    <w:rsid w:val="00B43E18"/>
    <w:rsid w:val="00B44131"/>
    <w:rsid w:val="00B4429A"/>
    <w:rsid w:val="00B44410"/>
    <w:rsid w:val="00B44494"/>
    <w:rsid w:val="00B4455D"/>
    <w:rsid w:val="00B4457F"/>
    <w:rsid w:val="00B446D9"/>
    <w:rsid w:val="00B44765"/>
    <w:rsid w:val="00B447CA"/>
    <w:rsid w:val="00B44911"/>
    <w:rsid w:val="00B449F4"/>
    <w:rsid w:val="00B44A68"/>
    <w:rsid w:val="00B44B82"/>
    <w:rsid w:val="00B44C98"/>
    <w:rsid w:val="00B44CB8"/>
    <w:rsid w:val="00B44D5A"/>
    <w:rsid w:val="00B44EFA"/>
    <w:rsid w:val="00B4506C"/>
    <w:rsid w:val="00B45159"/>
    <w:rsid w:val="00B45302"/>
    <w:rsid w:val="00B45308"/>
    <w:rsid w:val="00B453BA"/>
    <w:rsid w:val="00B456A2"/>
    <w:rsid w:val="00B45865"/>
    <w:rsid w:val="00B458BE"/>
    <w:rsid w:val="00B45BD1"/>
    <w:rsid w:val="00B45BF8"/>
    <w:rsid w:val="00B45EEA"/>
    <w:rsid w:val="00B45FB6"/>
    <w:rsid w:val="00B45FE8"/>
    <w:rsid w:val="00B4625B"/>
    <w:rsid w:val="00B462DB"/>
    <w:rsid w:val="00B465CB"/>
    <w:rsid w:val="00B466CF"/>
    <w:rsid w:val="00B466E9"/>
    <w:rsid w:val="00B467D8"/>
    <w:rsid w:val="00B4685F"/>
    <w:rsid w:val="00B46861"/>
    <w:rsid w:val="00B469DF"/>
    <w:rsid w:val="00B46A8F"/>
    <w:rsid w:val="00B46B1B"/>
    <w:rsid w:val="00B46B49"/>
    <w:rsid w:val="00B46BC7"/>
    <w:rsid w:val="00B46DA3"/>
    <w:rsid w:val="00B46DBA"/>
    <w:rsid w:val="00B46EC9"/>
    <w:rsid w:val="00B46FFD"/>
    <w:rsid w:val="00B47177"/>
    <w:rsid w:val="00B47199"/>
    <w:rsid w:val="00B47395"/>
    <w:rsid w:val="00B475DE"/>
    <w:rsid w:val="00B47618"/>
    <w:rsid w:val="00B477ED"/>
    <w:rsid w:val="00B47816"/>
    <w:rsid w:val="00B479A4"/>
    <w:rsid w:val="00B47A2F"/>
    <w:rsid w:val="00B47AE0"/>
    <w:rsid w:val="00B47B8D"/>
    <w:rsid w:val="00B47C4F"/>
    <w:rsid w:val="00B47CFC"/>
    <w:rsid w:val="00B47DFE"/>
    <w:rsid w:val="00B47E13"/>
    <w:rsid w:val="00B47E97"/>
    <w:rsid w:val="00B47F5C"/>
    <w:rsid w:val="00B504F7"/>
    <w:rsid w:val="00B50562"/>
    <w:rsid w:val="00B50778"/>
    <w:rsid w:val="00B507D9"/>
    <w:rsid w:val="00B508D7"/>
    <w:rsid w:val="00B5091F"/>
    <w:rsid w:val="00B50A90"/>
    <w:rsid w:val="00B50B3E"/>
    <w:rsid w:val="00B50CE5"/>
    <w:rsid w:val="00B50CE8"/>
    <w:rsid w:val="00B50D65"/>
    <w:rsid w:val="00B50E4F"/>
    <w:rsid w:val="00B50F22"/>
    <w:rsid w:val="00B51110"/>
    <w:rsid w:val="00B5112B"/>
    <w:rsid w:val="00B51152"/>
    <w:rsid w:val="00B511D3"/>
    <w:rsid w:val="00B51204"/>
    <w:rsid w:val="00B51237"/>
    <w:rsid w:val="00B51286"/>
    <w:rsid w:val="00B51363"/>
    <w:rsid w:val="00B51521"/>
    <w:rsid w:val="00B5179A"/>
    <w:rsid w:val="00B519E2"/>
    <w:rsid w:val="00B51C57"/>
    <w:rsid w:val="00B51E86"/>
    <w:rsid w:val="00B52172"/>
    <w:rsid w:val="00B52193"/>
    <w:rsid w:val="00B5220E"/>
    <w:rsid w:val="00B52261"/>
    <w:rsid w:val="00B523AC"/>
    <w:rsid w:val="00B52B64"/>
    <w:rsid w:val="00B52B8A"/>
    <w:rsid w:val="00B52D6C"/>
    <w:rsid w:val="00B52EB3"/>
    <w:rsid w:val="00B52F69"/>
    <w:rsid w:val="00B52F6E"/>
    <w:rsid w:val="00B53132"/>
    <w:rsid w:val="00B5319C"/>
    <w:rsid w:val="00B531E9"/>
    <w:rsid w:val="00B53288"/>
    <w:rsid w:val="00B53294"/>
    <w:rsid w:val="00B535C5"/>
    <w:rsid w:val="00B538EA"/>
    <w:rsid w:val="00B53944"/>
    <w:rsid w:val="00B539E4"/>
    <w:rsid w:val="00B53AF3"/>
    <w:rsid w:val="00B53E6B"/>
    <w:rsid w:val="00B5410F"/>
    <w:rsid w:val="00B542BD"/>
    <w:rsid w:val="00B54433"/>
    <w:rsid w:val="00B5457E"/>
    <w:rsid w:val="00B54764"/>
    <w:rsid w:val="00B54855"/>
    <w:rsid w:val="00B549EA"/>
    <w:rsid w:val="00B54AEC"/>
    <w:rsid w:val="00B54B7A"/>
    <w:rsid w:val="00B54BFC"/>
    <w:rsid w:val="00B54C82"/>
    <w:rsid w:val="00B54D36"/>
    <w:rsid w:val="00B54E0E"/>
    <w:rsid w:val="00B550E8"/>
    <w:rsid w:val="00B5518F"/>
    <w:rsid w:val="00B551AE"/>
    <w:rsid w:val="00B552C4"/>
    <w:rsid w:val="00B55318"/>
    <w:rsid w:val="00B5535B"/>
    <w:rsid w:val="00B554AC"/>
    <w:rsid w:val="00B55566"/>
    <w:rsid w:val="00B556A1"/>
    <w:rsid w:val="00B556FB"/>
    <w:rsid w:val="00B55769"/>
    <w:rsid w:val="00B557EB"/>
    <w:rsid w:val="00B558C2"/>
    <w:rsid w:val="00B55959"/>
    <w:rsid w:val="00B55B24"/>
    <w:rsid w:val="00B55B98"/>
    <w:rsid w:val="00B55D22"/>
    <w:rsid w:val="00B55D3F"/>
    <w:rsid w:val="00B55DD1"/>
    <w:rsid w:val="00B55EE7"/>
    <w:rsid w:val="00B56068"/>
    <w:rsid w:val="00B560C3"/>
    <w:rsid w:val="00B560F9"/>
    <w:rsid w:val="00B5617B"/>
    <w:rsid w:val="00B56220"/>
    <w:rsid w:val="00B562DB"/>
    <w:rsid w:val="00B56315"/>
    <w:rsid w:val="00B56327"/>
    <w:rsid w:val="00B56350"/>
    <w:rsid w:val="00B565E4"/>
    <w:rsid w:val="00B56600"/>
    <w:rsid w:val="00B566AE"/>
    <w:rsid w:val="00B5671B"/>
    <w:rsid w:val="00B56829"/>
    <w:rsid w:val="00B56AD1"/>
    <w:rsid w:val="00B56C94"/>
    <w:rsid w:val="00B56CA0"/>
    <w:rsid w:val="00B56F83"/>
    <w:rsid w:val="00B5721E"/>
    <w:rsid w:val="00B572D8"/>
    <w:rsid w:val="00B5740E"/>
    <w:rsid w:val="00B57652"/>
    <w:rsid w:val="00B578F3"/>
    <w:rsid w:val="00B5792A"/>
    <w:rsid w:val="00B57B99"/>
    <w:rsid w:val="00B57D00"/>
    <w:rsid w:val="00B57D65"/>
    <w:rsid w:val="00B57E40"/>
    <w:rsid w:val="00B57E7A"/>
    <w:rsid w:val="00B57F4B"/>
    <w:rsid w:val="00B57F62"/>
    <w:rsid w:val="00B60005"/>
    <w:rsid w:val="00B600FC"/>
    <w:rsid w:val="00B60176"/>
    <w:rsid w:val="00B60522"/>
    <w:rsid w:val="00B605C7"/>
    <w:rsid w:val="00B606EB"/>
    <w:rsid w:val="00B608C2"/>
    <w:rsid w:val="00B609BD"/>
    <w:rsid w:val="00B60B9D"/>
    <w:rsid w:val="00B60D43"/>
    <w:rsid w:val="00B61056"/>
    <w:rsid w:val="00B611AD"/>
    <w:rsid w:val="00B61208"/>
    <w:rsid w:val="00B61264"/>
    <w:rsid w:val="00B61285"/>
    <w:rsid w:val="00B6139C"/>
    <w:rsid w:val="00B613A8"/>
    <w:rsid w:val="00B615DD"/>
    <w:rsid w:val="00B6188F"/>
    <w:rsid w:val="00B61908"/>
    <w:rsid w:val="00B6195B"/>
    <w:rsid w:val="00B6198C"/>
    <w:rsid w:val="00B619CB"/>
    <w:rsid w:val="00B61B83"/>
    <w:rsid w:val="00B61BE1"/>
    <w:rsid w:val="00B61C65"/>
    <w:rsid w:val="00B61FE0"/>
    <w:rsid w:val="00B62150"/>
    <w:rsid w:val="00B62251"/>
    <w:rsid w:val="00B62268"/>
    <w:rsid w:val="00B626A8"/>
    <w:rsid w:val="00B62720"/>
    <w:rsid w:val="00B627F9"/>
    <w:rsid w:val="00B629CA"/>
    <w:rsid w:val="00B62A74"/>
    <w:rsid w:val="00B62AE4"/>
    <w:rsid w:val="00B62D7B"/>
    <w:rsid w:val="00B62E95"/>
    <w:rsid w:val="00B62EC7"/>
    <w:rsid w:val="00B62EEE"/>
    <w:rsid w:val="00B62F29"/>
    <w:rsid w:val="00B63096"/>
    <w:rsid w:val="00B631E1"/>
    <w:rsid w:val="00B63266"/>
    <w:rsid w:val="00B6326B"/>
    <w:rsid w:val="00B632A0"/>
    <w:rsid w:val="00B6342D"/>
    <w:rsid w:val="00B6351E"/>
    <w:rsid w:val="00B635DF"/>
    <w:rsid w:val="00B637B9"/>
    <w:rsid w:val="00B637F3"/>
    <w:rsid w:val="00B63B8E"/>
    <w:rsid w:val="00B63C02"/>
    <w:rsid w:val="00B63D18"/>
    <w:rsid w:val="00B63D5A"/>
    <w:rsid w:val="00B63D89"/>
    <w:rsid w:val="00B63DC4"/>
    <w:rsid w:val="00B64047"/>
    <w:rsid w:val="00B6426E"/>
    <w:rsid w:val="00B64279"/>
    <w:rsid w:val="00B64298"/>
    <w:rsid w:val="00B643B6"/>
    <w:rsid w:val="00B6463E"/>
    <w:rsid w:val="00B646A0"/>
    <w:rsid w:val="00B6485F"/>
    <w:rsid w:val="00B648E4"/>
    <w:rsid w:val="00B64905"/>
    <w:rsid w:val="00B6498B"/>
    <w:rsid w:val="00B64B38"/>
    <w:rsid w:val="00B64C07"/>
    <w:rsid w:val="00B64C1D"/>
    <w:rsid w:val="00B64F86"/>
    <w:rsid w:val="00B65001"/>
    <w:rsid w:val="00B6504A"/>
    <w:rsid w:val="00B652E1"/>
    <w:rsid w:val="00B6543D"/>
    <w:rsid w:val="00B65564"/>
    <w:rsid w:val="00B65567"/>
    <w:rsid w:val="00B6557C"/>
    <w:rsid w:val="00B655AC"/>
    <w:rsid w:val="00B656CA"/>
    <w:rsid w:val="00B6571C"/>
    <w:rsid w:val="00B65933"/>
    <w:rsid w:val="00B659A8"/>
    <w:rsid w:val="00B65AA3"/>
    <w:rsid w:val="00B65BF1"/>
    <w:rsid w:val="00B65DB8"/>
    <w:rsid w:val="00B65E0D"/>
    <w:rsid w:val="00B65E5B"/>
    <w:rsid w:val="00B65EE6"/>
    <w:rsid w:val="00B66160"/>
    <w:rsid w:val="00B661EC"/>
    <w:rsid w:val="00B66203"/>
    <w:rsid w:val="00B66238"/>
    <w:rsid w:val="00B66244"/>
    <w:rsid w:val="00B663A9"/>
    <w:rsid w:val="00B6640B"/>
    <w:rsid w:val="00B664A2"/>
    <w:rsid w:val="00B665A3"/>
    <w:rsid w:val="00B665C5"/>
    <w:rsid w:val="00B66613"/>
    <w:rsid w:val="00B6661F"/>
    <w:rsid w:val="00B66647"/>
    <w:rsid w:val="00B6675A"/>
    <w:rsid w:val="00B66783"/>
    <w:rsid w:val="00B66815"/>
    <w:rsid w:val="00B669AB"/>
    <w:rsid w:val="00B66A67"/>
    <w:rsid w:val="00B66B0D"/>
    <w:rsid w:val="00B66E09"/>
    <w:rsid w:val="00B66E0A"/>
    <w:rsid w:val="00B6718F"/>
    <w:rsid w:val="00B672E0"/>
    <w:rsid w:val="00B6755D"/>
    <w:rsid w:val="00B67788"/>
    <w:rsid w:val="00B6799A"/>
    <w:rsid w:val="00B67AC0"/>
    <w:rsid w:val="00B67AD7"/>
    <w:rsid w:val="00B67AED"/>
    <w:rsid w:val="00B67E14"/>
    <w:rsid w:val="00B70094"/>
    <w:rsid w:val="00B70582"/>
    <w:rsid w:val="00B705BB"/>
    <w:rsid w:val="00B705C1"/>
    <w:rsid w:val="00B705F8"/>
    <w:rsid w:val="00B7073A"/>
    <w:rsid w:val="00B70971"/>
    <w:rsid w:val="00B70CA2"/>
    <w:rsid w:val="00B70CE3"/>
    <w:rsid w:val="00B70D49"/>
    <w:rsid w:val="00B70DC7"/>
    <w:rsid w:val="00B70EFB"/>
    <w:rsid w:val="00B710E0"/>
    <w:rsid w:val="00B71265"/>
    <w:rsid w:val="00B71279"/>
    <w:rsid w:val="00B7127F"/>
    <w:rsid w:val="00B712A9"/>
    <w:rsid w:val="00B71399"/>
    <w:rsid w:val="00B714D5"/>
    <w:rsid w:val="00B71500"/>
    <w:rsid w:val="00B7167D"/>
    <w:rsid w:val="00B716A2"/>
    <w:rsid w:val="00B716FE"/>
    <w:rsid w:val="00B717D2"/>
    <w:rsid w:val="00B718FD"/>
    <w:rsid w:val="00B71A67"/>
    <w:rsid w:val="00B71AC9"/>
    <w:rsid w:val="00B71ACA"/>
    <w:rsid w:val="00B71B72"/>
    <w:rsid w:val="00B71D01"/>
    <w:rsid w:val="00B71D64"/>
    <w:rsid w:val="00B71F25"/>
    <w:rsid w:val="00B71FFA"/>
    <w:rsid w:val="00B7201D"/>
    <w:rsid w:val="00B72060"/>
    <w:rsid w:val="00B72264"/>
    <w:rsid w:val="00B722EA"/>
    <w:rsid w:val="00B72303"/>
    <w:rsid w:val="00B72356"/>
    <w:rsid w:val="00B723DD"/>
    <w:rsid w:val="00B72476"/>
    <w:rsid w:val="00B7253D"/>
    <w:rsid w:val="00B725E7"/>
    <w:rsid w:val="00B72633"/>
    <w:rsid w:val="00B72827"/>
    <w:rsid w:val="00B7298C"/>
    <w:rsid w:val="00B72ABB"/>
    <w:rsid w:val="00B72B67"/>
    <w:rsid w:val="00B72C2D"/>
    <w:rsid w:val="00B72D08"/>
    <w:rsid w:val="00B72E94"/>
    <w:rsid w:val="00B72F40"/>
    <w:rsid w:val="00B72F49"/>
    <w:rsid w:val="00B7305F"/>
    <w:rsid w:val="00B7313B"/>
    <w:rsid w:val="00B7327C"/>
    <w:rsid w:val="00B732E0"/>
    <w:rsid w:val="00B73320"/>
    <w:rsid w:val="00B733B0"/>
    <w:rsid w:val="00B73424"/>
    <w:rsid w:val="00B735ED"/>
    <w:rsid w:val="00B7364B"/>
    <w:rsid w:val="00B736D4"/>
    <w:rsid w:val="00B73916"/>
    <w:rsid w:val="00B73977"/>
    <w:rsid w:val="00B73A0C"/>
    <w:rsid w:val="00B73B51"/>
    <w:rsid w:val="00B73E55"/>
    <w:rsid w:val="00B73E5A"/>
    <w:rsid w:val="00B73EDA"/>
    <w:rsid w:val="00B73FD3"/>
    <w:rsid w:val="00B73FE3"/>
    <w:rsid w:val="00B74044"/>
    <w:rsid w:val="00B7411C"/>
    <w:rsid w:val="00B7416B"/>
    <w:rsid w:val="00B74348"/>
    <w:rsid w:val="00B7435F"/>
    <w:rsid w:val="00B74474"/>
    <w:rsid w:val="00B744BC"/>
    <w:rsid w:val="00B74522"/>
    <w:rsid w:val="00B74524"/>
    <w:rsid w:val="00B74705"/>
    <w:rsid w:val="00B7470F"/>
    <w:rsid w:val="00B74710"/>
    <w:rsid w:val="00B74822"/>
    <w:rsid w:val="00B74AC9"/>
    <w:rsid w:val="00B74B28"/>
    <w:rsid w:val="00B74C04"/>
    <w:rsid w:val="00B74E73"/>
    <w:rsid w:val="00B74FCE"/>
    <w:rsid w:val="00B74FEC"/>
    <w:rsid w:val="00B7525B"/>
    <w:rsid w:val="00B753B4"/>
    <w:rsid w:val="00B755AF"/>
    <w:rsid w:val="00B75609"/>
    <w:rsid w:val="00B7568B"/>
    <w:rsid w:val="00B7572C"/>
    <w:rsid w:val="00B75760"/>
    <w:rsid w:val="00B7586E"/>
    <w:rsid w:val="00B75912"/>
    <w:rsid w:val="00B75BB5"/>
    <w:rsid w:val="00B75DA4"/>
    <w:rsid w:val="00B75E58"/>
    <w:rsid w:val="00B75FA9"/>
    <w:rsid w:val="00B76043"/>
    <w:rsid w:val="00B76209"/>
    <w:rsid w:val="00B766A8"/>
    <w:rsid w:val="00B7671D"/>
    <w:rsid w:val="00B76814"/>
    <w:rsid w:val="00B7693E"/>
    <w:rsid w:val="00B7698D"/>
    <w:rsid w:val="00B76A89"/>
    <w:rsid w:val="00B76AE0"/>
    <w:rsid w:val="00B76D0B"/>
    <w:rsid w:val="00B76DF4"/>
    <w:rsid w:val="00B76EB2"/>
    <w:rsid w:val="00B76FDC"/>
    <w:rsid w:val="00B77159"/>
    <w:rsid w:val="00B773D9"/>
    <w:rsid w:val="00B7744F"/>
    <w:rsid w:val="00B77488"/>
    <w:rsid w:val="00B774CC"/>
    <w:rsid w:val="00B77B18"/>
    <w:rsid w:val="00B77BB1"/>
    <w:rsid w:val="00B77CD2"/>
    <w:rsid w:val="00B77E59"/>
    <w:rsid w:val="00B77F14"/>
    <w:rsid w:val="00B77F6B"/>
    <w:rsid w:val="00B80088"/>
    <w:rsid w:val="00B80141"/>
    <w:rsid w:val="00B80188"/>
    <w:rsid w:val="00B801C7"/>
    <w:rsid w:val="00B80285"/>
    <w:rsid w:val="00B8030E"/>
    <w:rsid w:val="00B803A7"/>
    <w:rsid w:val="00B80416"/>
    <w:rsid w:val="00B804C0"/>
    <w:rsid w:val="00B804CC"/>
    <w:rsid w:val="00B805F4"/>
    <w:rsid w:val="00B80722"/>
    <w:rsid w:val="00B8075F"/>
    <w:rsid w:val="00B80880"/>
    <w:rsid w:val="00B808C7"/>
    <w:rsid w:val="00B80949"/>
    <w:rsid w:val="00B80974"/>
    <w:rsid w:val="00B809F5"/>
    <w:rsid w:val="00B80C0F"/>
    <w:rsid w:val="00B80E00"/>
    <w:rsid w:val="00B80E75"/>
    <w:rsid w:val="00B80EB1"/>
    <w:rsid w:val="00B80F3B"/>
    <w:rsid w:val="00B81191"/>
    <w:rsid w:val="00B81292"/>
    <w:rsid w:val="00B81528"/>
    <w:rsid w:val="00B81632"/>
    <w:rsid w:val="00B8171E"/>
    <w:rsid w:val="00B81728"/>
    <w:rsid w:val="00B818E7"/>
    <w:rsid w:val="00B818FB"/>
    <w:rsid w:val="00B81A15"/>
    <w:rsid w:val="00B81BD8"/>
    <w:rsid w:val="00B81D4A"/>
    <w:rsid w:val="00B81D7B"/>
    <w:rsid w:val="00B81DB8"/>
    <w:rsid w:val="00B81EA1"/>
    <w:rsid w:val="00B81FB8"/>
    <w:rsid w:val="00B820AA"/>
    <w:rsid w:val="00B82109"/>
    <w:rsid w:val="00B822AD"/>
    <w:rsid w:val="00B823E9"/>
    <w:rsid w:val="00B82542"/>
    <w:rsid w:val="00B82545"/>
    <w:rsid w:val="00B82553"/>
    <w:rsid w:val="00B82600"/>
    <w:rsid w:val="00B8262D"/>
    <w:rsid w:val="00B8268B"/>
    <w:rsid w:val="00B826E8"/>
    <w:rsid w:val="00B82827"/>
    <w:rsid w:val="00B8284E"/>
    <w:rsid w:val="00B82989"/>
    <w:rsid w:val="00B82992"/>
    <w:rsid w:val="00B829AE"/>
    <w:rsid w:val="00B82A00"/>
    <w:rsid w:val="00B82AC3"/>
    <w:rsid w:val="00B82AC6"/>
    <w:rsid w:val="00B82B40"/>
    <w:rsid w:val="00B82B43"/>
    <w:rsid w:val="00B82BED"/>
    <w:rsid w:val="00B82C04"/>
    <w:rsid w:val="00B82CAC"/>
    <w:rsid w:val="00B82CCD"/>
    <w:rsid w:val="00B82DAA"/>
    <w:rsid w:val="00B82EF5"/>
    <w:rsid w:val="00B82F06"/>
    <w:rsid w:val="00B830F4"/>
    <w:rsid w:val="00B8310C"/>
    <w:rsid w:val="00B831CF"/>
    <w:rsid w:val="00B83283"/>
    <w:rsid w:val="00B83324"/>
    <w:rsid w:val="00B83394"/>
    <w:rsid w:val="00B8339D"/>
    <w:rsid w:val="00B836A3"/>
    <w:rsid w:val="00B836FA"/>
    <w:rsid w:val="00B8392F"/>
    <w:rsid w:val="00B839AC"/>
    <w:rsid w:val="00B83A8E"/>
    <w:rsid w:val="00B83BAB"/>
    <w:rsid w:val="00B83BAD"/>
    <w:rsid w:val="00B83E51"/>
    <w:rsid w:val="00B84014"/>
    <w:rsid w:val="00B8409D"/>
    <w:rsid w:val="00B8431E"/>
    <w:rsid w:val="00B84356"/>
    <w:rsid w:val="00B843E8"/>
    <w:rsid w:val="00B84424"/>
    <w:rsid w:val="00B845A9"/>
    <w:rsid w:val="00B8476D"/>
    <w:rsid w:val="00B84773"/>
    <w:rsid w:val="00B847CC"/>
    <w:rsid w:val="00B848A5"/>
    <w:rsid w:val="00B849F8"/>
    <w:rsid w:val="00B84C8C"/>
    <w:rsid w:val="00B84DEA"/>
    <w:rsid w:val="00B84E91"/>
    <w:rsid w:val="00B84F5E"/>
    <w:rsid w:val="00B8502A"/>
    <w:rsid w:val="00B8506D"/>
    <w:rsid w:val="00B85282"/>
    <w:rsid w:val="00B85436"/>
    <w:rsid w:val="00B85547"/>
    <w:rsid w:val="00B855DB"/>
    <w:rsid w:val="00B85637"/>
    <w:rsid w:val="00B85759"/>
    <w:rsid w:val="00B857EA"/>
    <w:rsid w:val="00B8586B"/>
    <w:rsid w:val="00B85924"/>
    <w:rsid w:val="00B859B1"/>
    <w:rsid w:val="00B85ABA"/>
    <w:rsid w:val="00B85B34"/>
    <w:rsid w:val="00B85BEE"/>
    <w:rsid w:val="00B85CC1"/>
    <w:rsid w:val="00B85D13"/>
    <w:rsid w:val="00B85EE3"/>
    <w:rsid w:val="00B85FE9"/>
    <w:rsid w:val="00B86021"/>
    <w:rsid w:val="00B8603B"/>
    <w:rsid w:val="00B86177"/>
    <w:rsid w:val="00B861A5"/>
    <w:rsid w:val="00B8636B"/>
    <w:rsid w:val="00B8658C"/>
    <w:rsid w:val="00B866FB"/>
    <w:rsid w:val="00B8683C"/>
    <w:rsid w:val="00B8687B"/>
    <w:rsid w:val="00B86916"/>
    <w:rsid w:val="00B86A3C"/>
    <w:rsid w:val="00B86B26"/>
    <w:rsid w:val="00B86B42"/>
    <w:rsid w:val="00B86BC9"/>
    <w:rsid w:val="00B86BFC"/>
    <w:rsid w:val="00B86C00"/>
    <w:rsid w:val="00B86D63"/>
    <w:rsid w:val="00B86D82"/>
    <w:rsid w:val="00B86DAB"/>
    <w:rsid w:val="00B86DF4"/>
    <w:rsid w:val="00B86E3F"/>
    <w:rsid w:val="00B86F1F"/>
    <w:rsid w:val="00B86FC0"/>
    <w:rsid w:val="00B87172"/>
    <w:rsid w:val="00B87186"/>
    <w:rsid w:val="00B871FE"/>
    <w:rsid w:val="00B872A8"/>
    <w:rsid w:val="00B875D3"/>
    <w:rsid w:val="00B877C8"/>
    <w:rsid w:val="00B877F3"/>
    <w:rsid w:val="00B87846"/>
    <w:rsid w:val="00B87874"/>
    <w:rsid w:val="00B87896"/>
    <w:rsid w:val="00B878B1"/>
    <w:rsid w:val="00B879D4"/>
    <w:rsid w:val="00B87CC8"/>
    <w:rsid w:val="00B87CF7"/>
    <w:rsid w:val="00B87E0D"/>
    <w:rsid w:val="00B87E23"/>
    <w:rsid w:val="00B87E27"/>
    <w:rsid w:val="00B87FA1"/>
    <w:rsid w:val="00B90020"/>
    <w:rsid w:val="00B90090"/>
    <w:rsid w:val="00B9012C"/>
    <w:rsid w:val="00B901B7"/>
    <w:rsid w:val="00B90240"/>
    <w:rsid w:val="00B902C7"/>
    <w:rsid w:val="00B902EF"/>
    <w:rsid w:val="00B903E2"/>
    <w:rsid w:val="00B906D1"/>
    <w:rsid w:val="00B906F9"/>
    <w:rsid w:val="00B906FE"/>
    <w:rsid w:val="00B9088C"/>
    <w:rsid w:val="00B908D2"/>
    <w:rsid w:val="00B90AED"/>
    <w:rsid w:val="00B90C89"/>
    <w:rsid w:val="00B90CD3"/>
    <w:rsid w:val="00B90D62"/>
    <w:rsid w:val="00B90DBB"/>
    <w:rsid w:val="00B90E65"/>
    <w:rsid w:val="00B90F88"/>
    <w:rsid w:val="00B90F92"/>
    <w:rsid w:val="00B9127D"/>
    <w:rsid w:val="00B9146E"/>
    <w:rsid w:val="00B914B5"/>
    <w:rsid w:val="00B91514"/>
    <w:rsid w:val="00B91549"/>
    <w:rsid w:val="00B91627"/>
    <w:rsid w:val="00B91716"/>
    <w:rsid w:val="00B9173D"/>
    <w:rsid w:val="00B917B6"/>
    <w:rsid w:val="00B91808"/>
    <w:rsid w:val="00B918B1"/>
    <w:rsid w:val="00B918EA"/>
    <w:rsid w:val="00B91AC2"/>
    <w:rsid w:val="00B91AEE"/>
    <w:rsid w:val="00B91DA2"/>
    <w:rsid w:val="00B91E99"/>
    <w:rsid w:val="00B91EDD"/>
    <w:rsid w:val="00B91FF3"/>
    <w:rsid w:val="00B92006"/>
    <w:rsid w:val="00B920AC"/>
    <w:rsid w:val="00B920B3"/>
    <w:rsid w:val="00B920CC"/>
    <w:rsid w:val="00B92162"/>
    <w:rsid w:val="00B921EA"/>
    <w:rsid w:val="00B923C5"/>
    <w:rsid w:val="00B9246F"/>
    <w:rsid w:val="00B9262C"/>
    <w:rsid w:val="00B926E7"/>
    <w:rsid w:val="00B928E5"/>
    <w:rsid w:val="00B92936"/>
    <w:rsid w:val="00B92BBD"/>
    <w:rsid w:val="00B92F09"/>
    <w:rsid w:val="00B93263"/>
    <w:rsid w:val="00B932BE"/>
    <w:rsid w:val="00B933C4"/>
    <w:rsid w:val="00B934EE"/>
    <w:rsid w:val="00B93729"/>
    <w:rsid w:val="00B93785"/>
    <w:rsid w:val="00B93854"/>
    <w:rsid w:val="00B93BC6"/>
    <w:rsid w:val="00B93C31"/>
    <w:rsid w:val="00B93C8C"/>
    <w:rsid w:val="00B93CF9"/>
    <w:rsid w:val="00B93E3D"/>
    <w:rsid w:val="00B93EA9"/>
    <w:rsid w:val="00B93EDC"/>
    <w:rsid w:val="00B93FA2"/>
    <w:rsid w:val="00B941FF"/>
    <w:rsid w:val="00B94243"/>
    <w:rsid w:val="00B94358"/>
    <w:rsid w:val="00B943FE"/>
    <w:rsid w:val="00B9464D"/>
    <w:rsid w:val="00B94656"/>
    <w:rsid w:val="00B94749"/>
    <w:rsid w:val="00B94A15"/>
    <w:rsid w:val="00B94D4F"/>
    <w:rsid w:val="00B94E18"/>
    <w:rsid w:val="00B94F0F"/>
    <w:rsid w:val="00B94FAC"/>
    <w:rsid w:val="00B951EA"/>
    <w:rsid w:val="00B95232"/>
    <w:rsid w:val="00B95287"/>
    <w:rsid w:val="00B9536D"/>
    <w:rsid w:val="00B953AE"/>
    <w:rsid w:val="00B95439"/>
    <w:rsid w:val="00B954AB"/>
    <w:rsid w:val="00B954C7"/>
    <w:rsid w:val="00B9563F"/>
    <w:rsid w:val="00B956B5"/>
    <w:rsid w:val="00B95728"/>
    <w:rsid w:val="00B9576D"/>
    <w:rsid w:val="00B957D2"/>
    <w:rsid w:val="00B958DF"/>
    <w:rsid w:val="00B9590D"/>
    <w:rsid w:val="00B95A13"/>
    <w:rsid w:val="00B95A47"/>
    <w:rsid w:val="00B95AE3"/>
    <w:rsid w:val="00B95E45"/>
    <w:rsid w:val="00B9633A"/>
    <w:rsid w:val="00B96382"/>
    <w:rsid w:val="00B96591"/>
    <w:rsid w:val="00B966D6"/>
    <w:rsid w:val="00B96825"/>
    <w:rsid w:val="00B96853"/>
    <w:rsid w:val="00B96880"/>
    <w:rsid w:val="00B968B2"/>
    <w:rsid w:val="00B968F0"/>
    <w:rsid w:val="00B969BA"/>
    <w:rsid w:val="00B96A5C"/>
    <w:rsid w:val="00B96BF2"/>
    <w:rsid w:val="00B96D00"/>
    <w:rsid w:val="00B96E56"/>
    <w:rsid w:val="00B96EC9"/>
    <w:rsid w:val="00B96FCF"/>
    <w:rsid w:val="00B97128"/>
    <w:rsid w:val="00B9743B"/>
    <w:rsid w:val="00B974D5"/>
    <w:rsid w:val="00B9755E"/>
    <w:rsid w:val="00B97649"/>
    <w:rsid w:val="00B97682"/>
    <w:rsid w:val="00B976CE"/>
    <w:rsid w:val="00B976F4"/>
    <w:rsid w:val="00B9770C"/>
    <w:rsid w:val="00B9782A"/>
    <w:rsid w:val="00B978AB"/>
    <w:rsid w:val="00B97A7A"/>
    <w:rsid w:val="00B97B04"/>
    <w:rsid w:val="00B97BCC"/>
    <w:rsid w:val="00B97C38"/>
    <w:rsid w:val="00B97C51"/>
    <w:rsid w:val="00B97E9A"/>
    <w:rsid w:val="00B97F1D"/>
    <w:rsid w:val="00B97F20"/>
    <w:rsid w:val="00B97F8F"/>
    <w:rsid w:val="00BA0240"/>
    <w:rsid w:val="00BA02F9"/>
    <w:rsid w:val="00BA0356"/>
    <w:rsid w:val="00BA03A0"/>
    <w:rsid w:val="00BA0596"/>
    <w:rsid w:val="00BA05B4"/>
    <w:rsid w:val="00BA0651"/>
    <w:rsid w:val="00BA08DE"/>
    <w:rsid w:val="00BA09BE"/>
    <w:rsid w:val="00BA09E9"/>
    <w:rsid w:val="00BA0A87"/>
    <w:rsid w:val="00BA0D37"/>
    <w:rsid w:val="00BA0EAE"/>
    <w:rsid w:val="00BA108C"/>
    <w:rsid w:val="00BA1250"/>
    <w:rsid w:val="00BA12A9"/>
    <w:rsid w:val="00BA130C"/>
    <w:rsid w:val="00BA13D0"/>
    <w:rsid w:val="00BA1486"/>
    <w:rsid w:val="00BA14F3"/>
    <w:rsid w:val="00BA151B"/>
    <w:rsid w:val="00BA1547"/>
    <w:rsid w:val="00BA1553"/>
    <w:rsid w:val="00BA16DF"/>
    <w:rsid w:val="00BA17BD"/>
    <w:rsid w:val="00BA1848"/>
    <w:rsid w:val="00BA189A"/>
    <w:rsid w:val="00BA1937"/>
    <w:rsid w:val="00BA1AE1"/>
    <w:rsid w:val="00BA1BC3"/>
    <w:rsid w:val="00BA1D7E"/>
    <w:rsid w:val="00BA1D97"/>
    <w:rsid w:val="00BA1D99"/>
    <w:rsid w:val="00BA1E03"/>
    <w:rsid w:val="00BA1F33"/>
    <w:rsid w:val="00BA20B6"/>
    <w:rsid w:val="00BA2105"/>
    <w:rsid w:val="00BA231B"/>
    <w:rsid w:val="00BA236C"/>
    <w:rsid w:val="00BA2431"/>
    <w:rsid w:val="00BA24B5"/>
    <w:rsid w:val="00BA283D"/>
    <w:rsid w:val="00BA2A50"/>
    <w:rsid w:val="00BA2AFD"/>
    <w:rsid w:val="00BA2B95"/>
    <w:rsid w:val="00BA2BE2"/>
    <w:rsid w:val="00BA2C6D"/>
    <w:rsid w:val="00BA2C80"/>
    <w:rsid w:val="00BA2CD1"/>
    <w:rsid w:val="00BA2E1B"/>
    <w:rsid w:val="00BA309B"/>
    <w:rsid w:val="00BA30FE"/>
    <w:rsid w:val="00BA31AE"/>
    <w:rsid w:val="00BA31C6"/>
    <w:rsid w:val="00BA3219"/>
    <w:rsid w:val="00BA3404"/>
    <w:rsid w:val="00BA358E"/>
    <w:rsid w:val="00BA35B6"/>
    <w:rsid w:val="00BA376E"/>
    <w:rsid w:val="00BA3820"/>
    <w:rsid w:val="00BA3848"/>
    <w:rsid w:val="00BA38A9"/>
    <w:rsid w:val="00BA3915"/>
    <w:rsid w:val="00BA3A05"/>
    <w:rsid w:val="00BA3B16"/>
    <w:rsid w:val="00BA3B48"/>
    <w:rsid w:val="00BA3DDA"/>
    <w:rsid w:val="00BA3EA3"/>
    <w:rsid w:val="00BA3EB0"/>
    <w:rsid w:val="00BA3EBF"/>
    <w:rsid w:val="00BA3ECF"/>
    <w:rsid w:val="00BA3F65"/>
    <w:rsid w:val="00BA41B6"/>
    <w:rsid w:val="00BA4289"/>
    <w:rsid w:val="00BA428A"/>
    <w:rsid w:val="00BA428F"/>
    <w:rsid w:val="00BA42E0"/>
    <w:rsid w:val="00BA42E4"/>
    <w:rsid w:val="00BA457A"/>
    <w:rsid w:val="00BA464C"/>
    <w:rsid w:val="00BA488A"/>
    <w:rsid w:val="00BA48CA"/>
    <w:rsid w:val="00BA494E"/>
    <w:rsid w:val="00BA4B62"/>
    <w:rsid w:val="00BA4C14"/>
    <w:rsid w:val="00BA4CF1"/>
    <w:rsid w:val="00BA4D50"/>
    <w:rsid w:val="00BA4D84"/>
    <w:rsid w:val="00BA4D8F"/>
    <w:rsid w:val="00BA4DDD"/>
    <w:rsid w:val="00BA4E53"/>
    <w:rsid w:val="00BA4EF8"/>
    <w:rsid w:val="00BA4FEC"/>
    <w:rsid w:val="00BA500F"/>
    <w:rsid w:val="00BA5043"/>
    <w:rsid w:val="00BA50FA"/>
    <w:rsid w:val="00BA55D6"/>
    <w:rsid w:val="00BA56CC"/>
    <w:rsid w:val="00BA5845"/>
    <w:rsid w:val="00BA5848"/>
    <w:rsid w:val="00BA594C"/>
    <w:rsid w:val="00BA596A"/>
    <w:rsid w:val="00BA5A16"/>
    <w:rsid w:val="00BA5B05"/>
    <w:rsid w:val="00BA5B3C"/>
    <w:rsid w:val="00BA5BC6"/>
    <w:rsid w:val="00BA5BD0"/>
    <w:rsid w:val="00BA5D71"/>
    <w:rsid w:val="00BA5D9B"/>
    <w:rsid w:val="00BA5E11"/>
    <w:rsid w:val="00BA5E83"/>
    <w:rsid w:val="00BA5E90"/>
    <w:rsid w:val="00BA5ED2"/>
    <w:rsid w:val="00BA6064"/>
    <w:rsid w:val="00BA61B1"/>
    <w:rsid w:val="00BA65A6"/>
    <w:rsid w:val="00BA663B"/>
    <w:rsid w:val="00BA686B"/>
    <w:rsid w:val="00BA6942"/>
    <w:rsid w:val="00BA6B0E"/>
    <w:rsid w:val="00BA6BB6"/>
    <w:rsid w:val="00BA6C90"/>
    <w:rsid w:val="00BA6D5E"/>
    <w:rsid w:val="00BA6F50"/>
    <w:rsid w:val="00BA70E8"/>
    <w:rsid w:val="00BA7134"/>
    <w:rsid w:val="00BA7319"/>
    <w:rsid w:val="00BA7323"/>
    <w:rsid w:val="00BA7512"/>
    <w:rsid w:val="00BA7551"/>
    <w:rsid w:val="00BA75FB"/>
    <w:rsid w:val="00BA760F"/>
    <w:rsid w:val="00BA7693"/>
    <w:rsid w:val="00BA76A3"/>
    <w:rsid w:val="00BA76FE"/>
    <w:rsid w:val="00BA771F"/>
    <w:rsid w:val="00BA7800"/>
    <w:rsid w:val="00BA79F1"/>
    <w:rsid w:val="00BA7AA6"/>
    <w:rsid w:val="00BA7AB0"/>
    <w:rsid w:val="00BA7AE1"/>
    <w:rsid w:val="00BA7CC1"/>
    <w:rsid w:val="00BA7F03"/>
    <w:rsid w:val="00BA7F0D"/>
    <w:rsid w:val="00BB0059"/>
    <w:rsid w:val="00BB0244"/>
    <w:rsid w:val="00BB0312"/>
    <w:rsid w:val="00BB0399"/>
    <w:rsid w:val="00BB040A"/>
    <w:rsid w:val="00BB0460"/>
    <w:rsid w:val="00BB048F"/>
    <w:rsid w:val="00BB05C2"/>
    <w:rsid w:val="00BB0875"/>
    <w:rsid w:val="00BB0897"/>
    <w:rsid w:val="00BB090F"/>
    <w:rsid w:val="00BB09E3"/>
    <w:rsid w:val="00BB0FF1"/>
    <w:rsid w:val="00BB10C4"/>
    <w:rsid w:val="00BB1158"/>
    <w:rsid w:val="00BB119B"/>
    <w:rsid w:val="00BB11E2"/>
    <w:rsid w:val="00BB125A"/>
    <w:rsid w:val="00BB1304"/>
    <w:rsid w:val="00BB142E"/>
    <w:rsid w:val="00BB1520"/>
    <w:rsid w:val="00BB1635"/>
    <w:rsid w:val="00BB1769"/>
    <w:rsid w:val="00BB19A9"/>
    <w:rsid w:val="00BB1B9E"/>
    <w:rsid w:val="00BB1CCF"/>
    <w:rsid w:val="00BB1E8C"/>
    <w:rsid w:val="00BB211F"/>
    <w:rsid w:val="00BB243D"/>
    <w:rsid w:val="00BB2488"/>
    <w:rsid w:val="00BB24C2"/>
    <w:rsid w:val="00BB2519"/>
    <w:rsid w:val="00BB2647"/>
    <w:rsid w:val="00BB2774"/>
    <w:rsid w:val="00BB27BE"/>
    <w:rsid w:val="00BB28B4"/>
    <w:rsid w:val="00BB2945"/>
    <w:rsid w:val="00BB2AC9"/>
    <w:rsid w:val="00BB2D75"/>
    <w:rsid w:val="00BB2F09"/>
    <w:rsid w:val="00BB2F97"/>
    <w:rsid w:val="00BB2F99"/>
    <w:rsid w:val="00BB2FB3"/>
    <w:rsid w:val="00BB3302"/>
    <w:rsid w:val="00BB337D"/>
    <w:rsid w:val="00BB3413"/>
    <w:rsid w:val="00BB344D"/>
    <w:rsid w:val="00BB346B"/>
    <w:rsid w:val="00BB34CD"/>
    <w:rsid w:val="00BB3573"/>
    <w:rsid w:val="00BB3678"/>
    <w:rsid w:val="00BB371A"/>
    <w:rsid w:val="00BB3A29"/>
    <w:rsid w:val="00BB3ACA"/>
    <w:rsid w:val="00BB3BBC"/>
    <w:rsid w:val="00BB3CD8"/>
    <w:rsid w:val="00BB410E"/>
    <w:rsid w:val="00BB41D7"/>
    <w:rsid w:val="00BB438E"/>
    <w:rsid w:val="00BB4465"/>
    <w:rsid w:val="00BB47F7"/>
    <w:rsid w:val="00BB4881"/>
    <w:rsid w:val="00BB4A19"/>
    <w:rsid w:val="00BB4ABA"/>
    <w:rsid w:val="00BB4B08"/>
    <w:rsid w:val="00BB4D37"/>
    <w:rsid w:val="00BB4F07"/>
    <w:rsid w:val="00BB4FDF"/>
    <w:rsid w:val="00BB5217"/>
    <w:rsid w:val="00BB52BE"/>
    <w:rsid w:val="00BB53C5"/>
    <w:rsid w:val="00BB54F3"/>
    <w:rsid w:val="00BB5545"/>
    <w:rsid w:val="00BB5551"/>
    <w:rsid w:val="00BB55C7"/>
    <w:rsid w:val="00BB5656"/>
    <w:rsid w:val="00BB57E1"/>
    <w:rsid w:val="00BB58EE"/>
    <w:rsid w:val="00BB590D"/>
    <w:rsid w:val="00BB59A7"/>
    <w:rsid w:val="00BB5BC3"/>
    <w:rsid w:val="00BB5DDB"/>
    <w:rsid w:val="00BB5E41"/>
    <w:rsid w:val="00BB5E7A"/>
    <w:rsid w:val="00BB5EA8"/>
    <w:rsid w:val="00BB5FC7"/>
    <w:rsid w:val="00BB5FCE"/>
    <w:rsid w:val="00BB613A"/>
    <w:rsid w:val="00BB6201"/>
    <w:rsid w:val="00BB63BA"/>
    <w:rsid w:val="00BB63E4"/>
    <w:rsid w:val="00BB65FA"/>
    <w:rsid w:val="00BB65FE"/>
    <w:rsid w:val="00BB67F3"/>
    <w:rsid w:val="00BB696D"/>
    <w:rsid w:val="00BB69EE"/>
    <w:rsid w:val="00BB69FC"/>
    <w:rsid w:val="00BB6A3B"/>
    <w:rsid w:val="00BB6A40"/>
    <w:rsid w:val="00BB6AA3"/>
    <w:rsid w:val="00BB6B0C"/>
    <w:rsid w:val="00BB6D50"/>
    <w:rsid w:val="00BB6D8B"/>
    <w:rsid w:val="00BB6DAD"/>
    <w:rsid w:val="00BB6FEC"/>
    <w:rsid w:val="00BB70B4"/>
    <w:rsid w:val="00BB7158"/>
    <w:rsid w:val="00BB7214"/>
    <w:rsid w:val="00BB729E"/>
    <w:rsid w:val="00BB72CD"/>
    <w:rsid w:val="00BB72DA"/>
    <w:rsid w:val="00BB731B"/>
    <w:rsid w:val="00BB7352"/>
    <w:rsid w:val="00BB7390"/>
    <w:rsid w:val="00BB747A"/>
    <w:rsid w:val="00BB747B"/>
    <w:rsid w:val="00BB75F5"/>
    <w:rsid w:val="00BB75FB"/>
    <w:rsid w:val="00BB76C4"/>
    <w:rsid w:val="00BB77C0"/>
    <w:rsid w:val="00BB77C8"/>
    <w:rsid w:val="00BB77D8"/>
    <w:rsid w:val="00BB77E4"/>
    <w:rsid w:val="00BB77E8"/>
    <w:rsid w:val="00BB7852"/>
    <w:rsid w:val="00BB787D"/>
    <w:rsid w:val="00BB78C0"/>
    <w:rsid w:val="00BB7917"/>
    <w:rsid w:val="00BB7936"/>
    <w:rsid w:val="00BB7983"/>
    <w:rsid w:val="00BB79CD"/>
    <w:rsid w:val="00BB7ACF"/>
    <w:rsid w:val="00BB7B4A"/>
    <w:rsid w:val="00BB7B80"/>
    <w:rsid w:val="00BB7DD5"/>
    <w:rsid w:val="00BB7E09"/>
    <w:rsid w:val="00BC0078"/>
    <w:rsid w:val="00BC0141"/>
    <w:rsid w:val="00BC014C"/>
    <w:rsid w:val="00BC0196"/>
    <w:rsid w:val="00BC033A"/>
    <w:rsid w:val="00BC0394"/>
    <w:rsid w:val="00BC04FF"/>
    <w:rsid w:val="00BC05CE"/>
    <w:rsid w:val="00BC076B"/>
    <w:rsid w:val="00BC07D8"/>
    <w:rsid w:val="00BC0808"/>
    <w:rsid w:val="00BC09AC"/>
    <w:rsid w:val="00BC09AD"/>
    <w:rsid w:val="00BC09B3"/>
    <w:rsid w:val="00BC0B79"/>
    <w:rsid w:val="00BC0C54"/>
    <w:rsid w:val="00BC0DA3"/>
    <w:rsid w:val="00BC0F1C"/>
    <w:rsid w:val="00BC0F83"/>
    <w:rsid w:val="00BC10ED"/>
    <w:rsid w:val="00BC11DC"/>
    <w:rsid w:val="00BC13BC"/>
    <w:rsid w:val="00BC147D"/>
    <w:rsid w:val="00BC1659"/>
    <w:rsid w:val="00BC16AA"/>
    <w:rsid w:val="00BC1713"/>
    <w:rsid w:val="00BC171C"/>
    <w:rsid w:val="00BC1962"/>
    <w:rsid w:val="00BC1B06"/>
    <w:rsid w:val="00BC1B7D"/>
    <w:rsid w:val="00BC1C7E"/>
    <w:rsid w:val="00BC1CAD"/>
    <w:rsid w:val="00BC1D90"/>
    <w:rsid w:val="00BC1F11"/>
    <w:rsid w:val="00BC1F99"/>
    <w:rsid w:val="00BC1FC6"/>
    <w:rsid w:val="00BC1FFA"/>
    <w:rsid w:val="00BC2000"/>
    <w:rsid w:val="00BC2131"/>
    <w:rsid w:val="00BC2248"/>
    <w:rsid w:val="00BC2277"/>
    <w:rsid w:val="00BC2285"/>
    <w:rsid w:val="00BC22BD"/>
    <w:rsid w:val="00BC22D6"/>
    <w:rsid w:val="00BC22D7"/>
    <w:rsid w:val="00BC2321"/>
    <w:rsid w:val="00BC2367"/>
    <w:rsid w:val="00BC241B"/>
    <w:rsid w:val="00BC248D"/>
    <w:rsid w:val="00BC24D1"/>
    <w:rsid w:val="00BC25EA"/>
    <w:rsid w:val="00BC26B6"/>
    <w:rsid w:val="00BC2956"/>
    <w:rsid w:val="00BC296B"/>
    <w:rsid w:val="00BC29A6"/>
    <w:rsid w:val="00BC2AC1"/>
    <w:rsid w:val="00BC2B70"/>
    <w:rsid w:val="00BC2BE7"/>
    <w:rsid w:val="00BC2C5F"/>
    <w:rsid w:val="00BC2DDB"/>
    <w:rsid w:val="00BC2F51"/>
    <w:rsid w:val="00BC3007"/>
    <w:rsid w:val="00BC3060"/>
    <w:rsid w:val="00BC30B0"/>
    <w:rsid w:val="00BC30CD"/>
    <w:rsid w:val="00BC3162"/>
    <w:rsid w:val="00BC3170"/>
    <w:rsid w:val="00BC3175"/>
    <w:rsid w:val="00BC32F9"/>
    <w:rsid w:val="00BC3317"/>
    <w:rsid w:val="00BC331B"/>
    <w:rsid w:val="00BC3486"/>
    <w:rsid w:val="00BC34B1"/>
    <w:rsid w:val="00BC3500"/>
    <w:rsid w:val="00BC354C"/>
    <w:rsid w:val="00BC356C"/>
    <w:rsid w:val="00BC356F"/>
    <w:rsid w:val="00BC378E"/>
    <w:rsid w:val="00BC394F"/>
    <w:rsid w:val="00BC398C"/>
    <w:rsid w:val="00BC39B4"/>
    <w:rsid w:val="00BC3B65"/>
    <w:rsid w:val="00BC3BA0"/>
    <w:rsid w:val="00BC3BD8"/>
    <w:rsid w:val="00BC3BFD"/>
    <w:rsid w:val="00BC3C8C"/>
    <w:rsid w:val="00BC3DC4"/>
    <w:rsid w:val="00BC3DDB"/>
    <w:rsid w:val="00BC3DE7"/>
    <w:rsid w:val="00BC3EE3"/>
    <w:rsid w:val="00BC3F86"/>
    <w:rsid w:val="00BC4062"/>
    <w:rsid w:val="00BC40C4"/>
    <w:rsid w:val="00BC4156"/>
    <w:rsid w:val="00BC4415"/>
    <w:rsid w:val="00BC441F"/>
    <w:rsid w:val="00BC4529"/>
    <w:rsid w:val="00BC461C"/>
    <w:rsid w:val="00BC4858"/>
    <w:rsid w:val="00BC4A0C"/>
    <w:rsid w:val="00BC4BC6"/>
    <w:rsid w:val="00BC4C04"/>
    <w:rsid w:val="00BC4D88"/>
    <w:rsid w:val="00BC50CA"/>
    <w:rsid w:val="00BC5136"/>
    <w:rsid w:val="00BC5163"/>
    <w:rsid w:val="00BC527A"/>
    <w:rsid w:val="00BC52BE"/>
    <w:rsid w:val="00BC5529"/>
    <w:rsid w:val="00BC5564"/>
    <w:rsid w:val="00BC568E"/>
    <w:rsid w:val="00BC56B1"/>
    <w:rsid w:val="00BC5724"/>
    <w:rsid w:val="00BC5782"/>
    <w:rsid w:val="00BC582F"/>
    <w:rsid w:val="00BC5A8F"/>
    <w:rsid w:val="00BC5A9D"/>
    <w:rsid w:val="00BC5B8F"/>
    <w:rsid w:val="00BC5BA1"/>
    <w:rsid w:val="00BC5BE6"/>
    <w:rsid w:val="00BC5C63"/>
    <w:rsid w:val="00BC5D63"/>
    <w:rsid w:val="00BC5E3D"/>
    <w:rsid w:val="00BC5EEB"/>
    <w:rsid w:val="00BC5FF0"/>
    <w:rsid w:val="00BC616D"/>
    <w:rsid w:val="00BC626D"/>
    <w:rsid w:val="00BC6310"/>
    <w:rsid w:val="00BC6460"/>
    <w:rsid w:val="00BC64AC"/>
    <w:rsid w:val="00BC65D1"/>
    <w:rsid w:val="00BC6745"/>
    <w:rsid w:val="00BC677E"/>
    <w:rsid w:val="00BC69AB"/>
    <w:rsid w:val="00BC69CB"/>
    <w:rsid w:val="00BC6A56"/>
    <w:rsid w:val="00BC6B50"/>
    <w:rsid w:val="00BC6D2F"/>
    <w:rsid w:val="00BC6EF5"/>
    <w:rsid w:val="00BC7024"/>
    <w:rsid w:val="00BC7078"/>
    <w:rsid w:val="00BC709D"/>
    <w:rsid w:val="00BC712E"/>
    <w:rsid w:val="00BC715E"/>
    <w:rsid w:val="00BC72F4"/>
    <w:rsid w:val="00BC7325"/>
    <w:rsid w:val="00BC742F"/>
    <w:rsid w:val="00BC75ED"/>
    <w:rsid w:val="00BC76BC"/>
    <w:rsid w:val="00BC776B"/>
    <w:rsid w:val="00BC77F9"/>
    <w:rsid w:val="00BC78EF"/>
    <w:rsid w:val="00BC7910"/>
    <w:rsid w:val="00BC7927"/>
    <w:rsid w:val="00BC793C"/>
    <w:rsid w:val="00BC79B5"/>
    <w:rsid w:val="00BC79BA"/>
    <w:rsid w:val="00BC7B2F"/>
    <w:rsid w:val="00BC7B56"/>
    <w:rsid w:val="00BC7BF7"/>
    <w:rsid w:val="00BC7C0B"/>
    <w:rsid w:val="00BC7E31"/>
    <w:rsid w:val="00BD0010"/>
    <w:rsid w:val="00BD00C7"/>
    <w:rsid w:val="00BD0173"/>
    <w:rsid w:val="00BD0197"/>
    <w:rsid w:val="00BD02B4"/>
    <w:rsid w:val="00BD0321"/>
    <w:rsid w:val="00BD0370"/>
    <w:rsid w:val="00BD04FB"/>
    <w:rsid w:val="00BD06ED"/>
    <w:rsid w:val="00BD0874"/>
    <w:rsid w:val="00BD0986"/>
    <w:rsid w:val="00BD09CB"/>
    <w:rsid w:val="00BD0B45"/>
    <w:rsid w:val="00BD0B4D"/>
    <w:rsid w:val="00BD0B71"/>
    <w:rsid w:val="00BD0D41"/>
    <w:rsid w:val="00BD0F2D"/>
    <w:rsid w:val="00BD0F5C"/>
    <w:rsid w:val="00BD0FBE"/>
    <w:rsid w:val="00BD1093"/>
    <w:rsid w:val="00BD14BE"/>
    <w:rsid w:val="00BD1650"/>
    <w:rsid w:val="00BD1665"/>
    <w:rsid w:val="00BD1853"/>
    <w:rsid w:val="00BD18F7"/>
    <w:rsid w:val="00BD19AD"/>
    <w:rsid w:val="00BD1B10"/>
    <w:rsid w:val="00BD1C1E"/>
    <w:rsid w:val="00BD1D31"/>
    <w:rsid w:val="00BD1FA5"/>
    <w:rsid w:val="00BD1FE2"/>
    <w:rsid w:val="00BD2233"/>
    <w:rsid w:val="00BD233B"/>
    <w:rsid w:val="00BD23F5"/>
    <w:rsid w:val="00BD2405"/>
    <w:rsid w:val="00BD2459"/>
    <w:rsid w:val="00BD2499"/>
    <w:rsid w:val="00BD259F"/>
    <w:rsid w:val="00BD266F"/>
    <w:rsid w:val="00BD26B2"/>
    <w:rsid w:val="00BD26DD"/>
    <w:rsid w:val="00BD2720"/>
    <w:rsid w:val="00BD28A6"/>
    <w:rsid w:val="00BD2A88"/>
    <w:rsid w:val="00BD2D90"/>
    <w:rsid w:val="00BD2E28"/>
    <w:rsid w:val="00BD2E36"/>
    <w:rsid w:val="00BD30CA"/>
    <w:rsid w:val="00BD320B"/>
    <w:rsid w:val="00BD3350"/>
    <w:rsid w:val="00BD33BC"/>
    <w:rsid w:val="00BD33BD"/>
    <w:rsid w:val="00BD3667"/>
    <w:rsid w:val="00BD39D6"/>
    <w:rsid w:val="00BD3CAE"/>
    <w:rsid w:val="00BD3D40"/>
    <w:rsid w:val="00BD3EA8"/>
    <w:rsid w:val="00BD3F48"/>
    <w:rsid w:val="00BD3F81"/>
    <w:rsid w:val="00BD3FBF"/>
    <w:rsid w:val="00BD403B"/>
    <w:rsid w:val="00BD40AF"/>
    <w:rsid w:val="00BD4108"/>
    <w:rsid w:val="00BD4241"/>
    <w:rsid w:val="00BD4387"/>
    <w:rsid w:val="00BD4476"/>
    <w:rsid w:val="00BD456F"/>
    <w:rsid w:val="00BD4680"/>
    <w:rsid w:val="00BD491B"/>
    <w:rsid w:val="00BD4BB0"/>
    <w:rsid w:val="00BD4C36"/>
    <w:rsid w:val="00BD4CB4"/>
    <w:rsid w:val="00BD4DEF"/>
    <w:rsid w:val="00BD4EAE"/>
    <w:rsid w:val="00BD501C"/>
    <w:rsid w:val="00BD5187"/>
    <w:rsid w:val="00BD51FF"/>
    <w:rsid w:val="00BD52EF"/>
    <w:rsid w:val="00BD53F0"/>
    <w:rsid w:val="00BD55DD"/>
    <w:rsid w:val="00BD5616"/>
    <w:rsid w:val="00BD57D8"/>
    <w:rsid w:val="00BD595B"/>
    <w:rsid w:val="00BD5983"/>
    <w:rsid w:val="00BD5B1D"/>
    <w:rsid w:val="00BD5B47"/>
    <w:rsid w:val="00BD5B54"/>
    <w:rsid w:val="00BD5B92"/>
    <w:rsid w:val="00BD5C47"/>
    <w:rsid w:val="00BD5C83"/>
    <w:rsid w:val="00BD5CC3"/>
    <w:rsid w:val="00BD5D59"/>
    <w:rsid w:val="00BD6061"/>
    <w:rsid w:val="00BD60CE"/>
    <w:rsid w:val="00BD622D"/>
    <w:rsid w:val="00BD62DB"/>
    <w:rsid w:val="00BD6326"/>
    <w:rsid w:val="00BD635A"/>
    <w:rsid w:val="00BD6567"/>
    <w:rsid w:val="00BD6597"/>
    <w:rsid w:val="00BD665A"/>
    <w:rsid w:val="00BD67D9"/>
    <w:rsid w:val="00BD686E"/>
    <w:rsid w:val="00BD6911"/>
    <w:rsid w:val="00BD69D6"/>
    <w:rsid w:val="00BD6B36"/>
    <w:rsid w:val="00BD6B64"/>
    <w:rsid w:val="00BD6C43"/>
    <w:rsid w:val="00BD6C54"/>
    <w:rsid w:val="00BD6EDD"/>
    <w:rsid w:val="00BD6F58"/>
    <w:rsid w:val="00BD6FE9"/>
    <w:rsid w:val="00BD7001"/>
    <w:rsid w:val="00BD7051"/>
    <w:rsid w:val="00BD709D"/>
    <w:rsid w:val="00BD70E9"/>
    <w:rsid w:val="00BD74DC"/>
    <w:rsid w:val="00BD74ED"/>
    <w:rsid w:val="00BD74F6"/>
    <w:rsid w:val="00BD7963"/>
    <w:rsid w:val="00BD7AA7"/>
    <w:rsid w:val="00BD7CBD"/>
    <w:rsid w:val="00BD7EB7"/>
    <w:rsid w:val="00BD7EC7"/>
    <w:rsid w:val="00BE014A"/>
    <w:rsid w:val="00BE021A"/>
    <w:rsid w:val="00BE0322"/>
    <w:rsid w:val="00BE0375"/>
    <w:rsid w:val="00BE03F5"/>
    <w:rsid w:val="00BE0410"/>
    <w:rsid w:val="00BE0424"/>
    <w:rsid w:val="00BE0432"/>
    <w:rsid w:val="00BE047F"/>
    <w:rsid w:val="00BE05AE"/>
    <w:rsid w:val="00BE0612"/>
    <w:rsid w:val="00BE075C"/>
    <w:rsid w:val="00BE075D"/>
    <w:rsid w:val="00BE08FB"/>
    <w:rsid w:val="00BE09A2"/>
    <w:rsid w:val="00BE0DC0"/>
    <w:rsid w:val="00BE0E25"/>
    <w:rsid w:val="00BE0F2D"/>
    <w:rsid w:val="00BE0FA5"/>
    <w:rsid w:val="00BE11B4"/>
    <w:rsid w:val="00BE1396"/>
    <w:rsid w:val="00BE13E2"/>
    <w:rsid w:val="00BE157E"/>
    <w:rsid w:val="00BE16E2"/>
    <w:rsid w:val="00BE17F8"/>
    <w:rsid w:val="00BE1A62"/>
    <w:rsid w:val="00BE1C17"/>
    <w:rsid w:val="00BE1C73"/>
    <w:rsid w:val="00BE1EE8"/>
    <w:rsid w:val="00BE2015"/>
    <w:rsid w:val="00BE2020"/>
    <w:rsid w:val="00BE2087"/>
    <w:rsid w:val="00BE20A1"/>
    <w:rsid w:val="00BE2407"/>
    <w:rsid w:val="00BE2426"/>
    <w:rsid w:val="00BE256F"/>
    <w:rsid w:val="00BE26AE"/>
    <w:rsid w:val="00BE2722"/>
    <w:rsid w:val="00BE272F"/>
    <w:rsid w:val="00BE281F"/>
    <w:rsid w:val="00BE2884"/>
    <w:rsid w:val="00BE2914"/>
    <w:rsid w:val="00BE29D1"/>
    <w:rsid w:val="00BE2A09"/>
    <w:rsid w:val="00BE2B7A"/>
    <w:rsid w:val="00BE2BF7"/>
    <w:rsid w:val="00BE2C3A"/>
    <w:rsid w:val="00BE2E77"/>
    <w:rsid w:val="00BE2E99"/>
    <w:rsid w:val="00BE3077"/>
    <w:rsid w:val="00BE33B3"/>
    <w:rsid w:val="00BE34B4"/>
    <w:rsid w:val="00BE357F"/>
    <w:rsid w:val="00BE3711"/>
    <w:rsid w:val="00BE382E"/>
    <w:rsid w:val="00BE38BC"/>
    <w:rsid w:val="00BE38C1"/>
    <w:rsid w:val="00BE3C83"/>
    <w:rsid w:val="00BE3DBB"/>
    <w:rsid w:val="00BE3FAB"/>
    <w:rsid w:val="00BE418C"/>
    <w:rsid w:val="00BE41EE"/>
    <w:rsid w:val="00BE4430"/>
    <w:rsid w:val="00BE4476"/>
    <w:rsid w:val="00BE452F"/>
    <w:rsid w:val="00BE4577"/>
    <w:rsid w:val="00BE45D1"/>
    <w:rsid w:val="00BE468F"/>
    <w:rsid w:val="00BE4845"/>
    <w:rsid w:val="00BE48EB"/>
    <w:rsid w:val="00BE48FC"/>
    <w:rsid w:val="00BE49C7"/>
    <w:rsid w:val="00BE4A56"/>
    <w:rsid w:val="00BE4B37"/>
    <w:rsid w:val="00BE4BF0"/>
    <w:rsid w:val="00BE4C34"/>
    <w:rsid w:val="00BE4D07"/>
    <w:rsid w:val="00BE4D58"/>
    <w:rsid w:val="00BE4D65"/>
    <w:rsid w:val="00BE4FEA"/>
    <w:rsid w:val="00BE5032"/>
    <w:rsid w:val="00BE5247"/>
    <w:rsid w:val="00BE535D"/>
    <w:rsid w:val="00BE542D"/>
    <w:rsid w:val="00BE54E5"/>
    <w:rsid w:val="00BE5629"/>
    <w:rsid w:val="00BE582E"/>
    <w:rsid w:val="00BE587E"/>
    <w:rsid w:val="00BE5A84"/>
    <w:rsid w:val="00BE5ACE"/>
    <w:rsid w:val="00BE5B80"/>
    <w:rsid w:val="00BE5C38"/>
    <w:rsid w:val="00BE5C44"/>
    <w:rsid w:val="00BE5C91"/>
    <w:rsid w:val="00BE5D2B"/>
    <w:rsid w:val="00BE5E1E"/>
    <w:rsid w:val="00BE5EE4"/>
    <w:rsid w:val="00BE5F6A"/>
    <w:rsid w:val="00BE5FC5"/>
    <w:rsid w:val="00BE6133"/>
    <w:rsid w:val="00BE61A6"/>
    <w:rsid w:val="00BE62C6"/>
    <w:rsid w:val="00BE6507"/>
    <w:rsid w:val="00BE6528"/>
    <w:rsid w:val="00BE656A"/>
    <w:rsid w:val="00BE66EA"/>
    <w:rsid w:val="00BE699A"/>
    <w:rsid w:val="00BE6B64"/>
    <w:rsid w:val="00BE6CDC"/>
    <w:rsid w:val="00BE6CF6"/>
    <w:rsid w:val="00BE6D3E"/>
    <w:rsid w:val="00BE7132"/>
    <w:rsid w:val="00BE7147"/>
    <w:rsid w:val="00BE71B9"/>
    <w:rsid w:val="00BE720D"/>
    <w:rsid w:val="00BE7350"/>
    <w:rsid w:val="00BE7400"/>
    <w:rsid w:val="00BE7404"/>
    <w:rsid w:val="00BE747F"/>
    <w:rsid w:val="00BE754A"/>
    <w:rsid w:val="00BE75EF"/>
    <w:rsid w:val="00BE7614"/>
    <w:rsid w:val="00BE7755"/>
    <w:rsid w:val="00BE782C"/>
    <w:rsid w:val="00BE7971"/>
    <w:rsid w:val="00BE79CC"/>
    <w:rsid w:val="00BE7A10"/>
    <w:rsid w:val="00BE7D6B"/>
    <w:rsid w:val="00BE7E9D"/>
    <w:rsid w:val="00BE7EA7"/>
    <w:rsid w:val="00BF0017"/>
    <w:rsid w:val="00BF003E"/>
    <w:rsid w:val="00BF0081"/>
    <w:rsid w:val="00BF017F"/>
    <w:rsid w:val="00BF01C0"/>
    <w:rsid w:val="00BF0251"/>
    <w:rsid w:val="00BF03AA"/>
    <w:rsid w:val="00BF03AC"/>
    <w:rsid w:val="00BF05C5"/>
    <w:rsid w:val="00BF063F"/>
    <w:rsid w:val="00BF06F1"/>
    <w:rsid w:val="00BF0832"/>
    <w:rsid w:val="00BF08FB"/>
    <w:rsid w:val="00BF0A52"/>
    <w:rsid w:val="00BF0A98"/>
    <w:rsid w:val="00BF0DDF"/>
    <w:rsid w:val="00BF0E70"/>
    <w:rsid w:val="00BF0F09"/>
    <w:rsid w:val="00BF0F21"/>
    <w:rsid w:val="00BF0F61"/>
    <w:rsid w:val="00BF1078"/>
    <w:rsid w:val="00BF108B"/>
    <w:rsid w:val="00BF10D5"/>
    <w:rsid w:val="00BF1139"/>
    <w:rsid w:val="00BF1144"/>
    <w:rsid w:val="00BF11C5"/>
    <w:rsid w:val="00BF13EA"/>
    <w:rsid w:val="00BF140A"/>
    <w:rsid w:val="00BF147C"/>
    <w:rsid w:val="00BF14F2"/>
    <w:rsid w:val="00BF1567"/>
    <w:rsid w:val="00BF1680"/>
    <w:rsid w:val="00BF1783"/>
    <w:rsid w:val="00BF1810"/>
    <w:rsid w:val="00BF188C"/>
    <w:rsid w:val="00BF1AFD"/>
    <w:rsid w:val="00BF1B43"/>
    <w:rsid w:val="00BF1B69"/>
    <w:rsid w:val="00BF1B6A"/>
    <w:rsid w:val="00BF1B84"/>
    <w:rsid w:val="00BF1B8C"/>
    <w:rsid w:val="00BF1C93"/>
    <w:rsid w:val="00BF209B"/>
    <w:rsid w:val="00BF2113"/>
    <w:rsid w:val="00BF217F"/>
    <w:rsid w:val="00BF22C6"/>
    <w:rsid w:val="00BF2332"/>
    <w:rsid w:val="00BF246A"/>
    <w:rsid w:val="00BF24E6"/>
    <w:rsid w:val="00BF2507"/>
    <w:rsid w:val="00BF2540"/>
    <w:rsid w:val="00BF25FF"/>
    <w:rsid w:val="00BF2715"/>
    <w:rsid w:val="00BF2825"/>
    <w:rsid w:val="00BF283B"/>
    <w:rsid w:val="00BF286F"/>
    <w:rsid w:val="00BF29D5"/>
    <w:rsid w:val="00BF29E3"/>
    <w:rsid w:val="00BF2BA8"/>
    <w:rsid w:val="00BF2C08"/>
    <w:rsid w:val="00BF2E11"/>
    <w:rsid w:val="00BF2ED5"/>
    <w:rsid w:val="00BF3080"/>
    <w:rsid w:val="00BF30B6"/>
    <w:rsid w:val="00BF3103"/>
    <w:rsid w:val="00BF325A"/>
    <w:rsid w:val="00BF32B2"/>
    <w:rsid w:val="00BF32D5"/>
    <w:rsid w:val="00BF32DC"/>
    <w:rsid w:val="00BF331C"/>
    <w:rsid w:val="00BF336F"/>
    <w:rsid w:val="00BF33CF"/>
    <w:rsid w:val="00BF357F"/>
    <w:rsid w:val="00BF3712"/>
    <w:rsid w:val="00BF379E"/>
    <w:rsid w:val="00BF3815"/>
    <w:rsid w:val="00BF3A6F"/>
    <w:rsid w:val="00BF3B2F"/>
    <w:rsid w:val="00BF3B31"/>
    <w:rsid w:val="00BF3C1C"/>
    <w:rsid w:val="00BF3ED7"/>
    <w:rsid w:val="00BF400D"/>
    <w:rsid w:val="00BF423F"/>
    <w:rsid w:val="00BF4299"/>
    <w:rsid w:val="00BF4371"/>
    <w:rsid w:val="00BF43AB"/>
    <w:rsid w:val="00BF43AC"/>
    <w:rsid w:val="00BF446E"/>
    <w:rsid w:val="00BF459E"/>
    <w:rsid w:val="00BF472D"/>
    <w:rsid w:val="00BF4797"/>
    <w:rsid w:val="00BF49B0"/>
    <w:rsid w:val="00BF4A9B"/>
    <w:rsid w:val="00BF4AE2"/>
    <w:rsid w:val="00BF5275"/>
    <w:rsid w:val="00BF5405"/>
    <w:rsid w:val="00BF543B"/>
    <w:rsid w:val="00BF5526"/>
    <w:rsid w:val="00BF5530"/>
    <w:rsid w:val="00BF5783"/>
    <w:rsid w:val="00BF586D"/>
    <w:rsid w:val="00BF5962"/>
    <w:rsid w:val="00BF5977"/>
    <w:rsid w:val="00BF5A3B"/>
    <w:rsid w:val="00BF5AB5"/>
    <w:rsid w:val="00BF5E2D"/>
    <w:rsid w:val="00BF5E98"/>
    <w:rsid w:val="00BF5EBC"/>
    <w:rsid w:val="00BF5F45"/>
    <w:rsid w:val="00BF5F5A"/>
    <w:rsid w:val="00BF6082"/>
    <w:rsid w:val="00BF6593"/>
    <w:rsid w:val="00BF6600"/>
    <w:rsid w:val="00BF669A"/>
    <w:rsid w:val="00BF6747"/>
    <w:rsid w:val="00BF67DD"/>
    <w:rsid w:val="00BF680D"/>
    <w:rsid w:val="00BF6A15"/>
    <w:rsid w:val="00BF6A2D"/>
    <w:rsid w:val="00BF6BA0"/>
    <w:rsid w:val="00BF6C25"/>
    <w:rsid w:val="00BF6C58"/>
    <w:rsid w:val="00BF6E5F"/>
    <w:rsid w:val="00BF6EC3"/>
    <w:rsid w:val="00BF7158"/>
    <w:rsid w:val="00BF7255"/>
    <w:rsid w:val="00BF732D"/>
    <w:rsid w:val="00BF74F4"/>
    <w:rsid w:val="00BF7592"/>
    <w:rsid w:val="00BF7845"/>
    <w:rsid w:val="00BF78A0"/>
    <w:rsid w:val="00BF7A2A"/>
    <w:rsid w:val="00BF7C51"/>
    <w:rsid w:val="00BF7DAF"/>
    <w:rsid w:val="00BF7F34"/>
    <w:rsid w:val="00BF7F7E"/>
    <w:rsid w:val="00C002EE"/>
    <w:rsid w:val="00C0035F"/>
    <w:rsid w:val="00C003B3"/>
    <w:rsid w:val="00C003DF"/>
    <w:rsid w:val="00C0041F"/>
    <w:rsid w:val="00C00498"/>
    <w:rsid w:val="00C00571"/>
    <w:rsid w:val="00C005C3"/>
    <w:rsid w:val="00C005FA"/>
    <w:rsid w:val="00C006DC"/>
    <w:rsid w:val="00C0075A"/>
    <w:rsid w:val="00C008FE"/>
    <w:rsid w:val="00C009F4"/>
    <w:rsid w:val="00C00F73"/>
    <w:rsid w:val="00C00F9B"/>
    <w:rsid w:val="00C00FE6"/>
    <w:rsid w:val="00C01121"/>
    <w:rsid w:val="00C011C5"/>
    <w:rsid w:val="00C01211"/>
    <w:rsid w:val="00C012D5"/>
    <w:rsid w:val="00C014A6"/>
    <w:rsid w:val="00C014E1"/>
    <w:rsid w:val="00C0159A"/>
    <w:rsid w:val="00C01772"/>
    <w:rsid w:val="00C017A4"/>
    <w:rsid w:val="00C018C1"/>
    <w:rsid w:val="00C01A93"/>
    <w:rsid w:val="00C01B8E"/>
    <w:rsid w:val="00C01BB7"/>
    <w:rsid w:val="00C01C53"/>
    <w:rsid w:val="00C01D1B"/>
    <w:rsid w:val="00C01D54"/>
    <w:rsid w:val="00C01D6A"/>
    <w:rsid w:val="00C01EFB"/>
    <w:rsid w:val="00C01FF1"/>
    <w:rsid w:val="00C020F8"/>
    <w:rsid w:val="00C02272"/>
    <w:rsid w:val="00C0249E"/>
    <w:rsid w:val="00C025C8"/>
    <w:rsid w:val="00C025CB"/>
    <w:rsid w:val="00C02729"/>
    <w:rsid w:val="00C027B9"/>
    <w:rsid w:val="00C027EB"/>
    <w:rsid w:val="00C0284A"/>
    <w:rsid w:val="00C028C7"/>
    <w:rsid w:val="00C02902"/>
    <w:rsid w:val="00C02B02"/>
    <w:rsid w:val="00C02B40"/>
    <w:rsid w:val="00C02B8D"/>
    <w:rsid w:val="00C02CDE"/>
    <w:rsid w:val="00C02D1D"/>
    <w:rsid w:val="00C02D66"/>
    <w:rsid w:val="00C02DD7"/>
    <w:rsid w:val="00C02FB2"/>
    <w:rsid w:val="00C0300D"/>
    <w:rsid w:val="00C03025"/>
    <w:rsid w:val="00C03046"/>
    <w:rsid w:val="00C030F0"/>
    <w:rsid w:val="00C03136"/>
    <w:rsid w:val="00C0314D"/>
    <w:rsid w:val="00C031B0"/>
    <w:rsid w:val="00C032BE"/>
    <w:rsid w:val="00C033A9"/>
    <w:rsid w:val="00C0352F"/>
    <w:rsid w:val="00C035D3"/>
    <w:rsid w:val="00C036D6"/>
    <w:rsid w:val="00C03763"/>
    <w:rsid w:val="00C0377B"/>
    <w:rsid w:val="00C03843"/>
    <w:rsid w:val="00C038DE"/>
    <w:rsid w:val="00C03939"/>
    <w:rsid w:val="00C039DF"/>
    <w:rsid w:val="00C03B70"/>
    <w:rsid w:val="00C03C40"/>
    <w:rsid w:val="00C03F60"/>
    <w:rsid w:val="00C03F97"/>
    <w:rsid w:val="00C040FF"/>
    <w:rsid w:val="00C04190"/>
    <w:rsid w:val="00C041C2"/>
    <w:rsid w:val="00C044AC"/>
    <w:rsid w:val="00C0452C"/>
    <w:rsid w:val="00C04568"/>
    <w:rsid w:val="00C046BF"/>
    <w:rsid w:val="00C046DC"/>
    <w:rsid w:val="00C04712"/>
    <w:rsid w:val="00C04787"/>
    <w:rsid w:val="00C048C4"/>
    <w:rsid w:val="00C048DA"/>
    <w:rsid w:val="00C048FF"/>
    <w:rsid w:val="00C04CB9"/>
    <w:rsid w:val="00C04DCB"/>
    <w:rsid w:val="00C04FE5"/>
    <w:rsid w:val="00C050CF"/>
    <w:rsid w:val="00C05186"/>
    <w:rsid w:val="00C05248"/>
    <w:rsid w:val="00C05274"/>
    <w:rsid w:val="00C05322"/>
    <w:rsid w:val="00C054AD"/>
    <w:rsid w:val="00C054FE"/>
    <w:rsid w:val="00C05526"/>
    <w:rsid w:val="00C05535"/>
    <w:rsid w:val="00C055F3"/>
    <w:rsid w:val="00C058BC"/>
    <w:rsid w:val="00C05917"/>
    <w:rsid w:val="00C05ABB"/>
    <w:rsid w:val="00C05C6A"/>
    <w:rsid w:val="00C05DEC"/>
    <w:rsid w:val="00C05EFA"/>
    <w:rsid w:val="00C05F18"/>
    <w:rsid w:val="00C06078"/>
    <w:rsid w:val="00C061DB"/>
    <w:rsid w:val="00C0623B"/>
    <w:rsid w:val="00C0638A"/>
    <w:rsid w:val="00C064A6"/>
    <w:rsid w:val="00C064B9"/>
    <w:rsid w:val="00C06538"/>
    <w:rsid w:val="00C0673A"/>
    <w:rsid w:val="00C067F0"/>
    <w:rsid w:val="00C068D4"/>
    <w:rsid w:val="00C06930"/>
    <w:rsid w:val="00C06A98"/>
    <w:rsid w:val="00C06ABF"/>
    <w:rsid w:val="00C06AD3"/>
    <w:rsid w:val="00C06B5A"/>
    <w:rsid w:val="00C06C07"/>
    <w:rsid w:val="00C06D11"/>
    <w:rsid w:val="00C06D20"/>
    <w:rsid w:val="00C06DCF"/>
    <w:rsid w:val="00C06F82"/>
    <w:rsid w:val="00C0701A"/>
    <w:rsid w:val="00C07020"/>
    <w:rsid w:val="00C07098"/>
    <w:rsid w:val="00C0718B"/>
    <w:rsid w:val="00C07298"/>
    <w:rsid w:val="00C07301"/>
    <w:rsid w:val="00C0741B"/>
    <w:rsid w:val="00C07469"/>
    <w:rsid w:val="00C074D7"/>
    <w:rsid w:val="00C075C4"/>
    <w:rsid w:val="00C07730"/>
    <w:rsid w:val="00C078DA"/>
    <w:rsid w:val="00C07951"/>
    <w:rsid w:val="00C07BE6"/>
    <w:rsid w:val="00C07C8F"/>
    <w:rsid w:val="00C07CD1"/>
    <w:rsid w:val="00C07CDC"/>
    <w:rsid w:val="00C07D42"/>
    <w:rsid w:val="00C07E5F"/>
    <w:rsid w:val="00C07EAD"/>
    <w:rsid w:val="00C07EDC"/>
    <w:rsid w:val="00C07FF7"/>
    <w:rsid w:val="00C1008F"/>
    <w:rsid w:val="00C101B2"/>
    <w:rsid w:val="00C102CB"/>
    <w:rsid w:val="00C104E9"/>
    <w:rsid w:val="00C10799"/>
    <w:rsid w:val="00C108BF"/>
    <w:rsid w:val="00C108FA"/>
    <w:rsid w:val="00C10A43"/>
    <w:rsid w:val="00C10B13"/>
    <w:rsid w:val="00C10B7C"/>
    <w:rsid w:val="00C10E2E"/>
    <w:rsid w:val="00C10E78"/>
    <w:rsid w:val="00C10EAC"/>
    <w:rsid w:val="00C10F8F"/>
    <w:rsid w:val="00C110FF"/>
    <w:rsid w:val="00C111D3"/>
    <w:rsid w:val="00C11204"/>
    <w:rsid w:val="00C1127A"/>
    <w:rsid w:val="00C113B4"/>
    <w:rsid w:val="00C1156C"/>
    <w:rsid w:val="00C1165E"/>
    <w:rsid w:val="00C11682"/>
    <w:rsid w:val="00C116A6"/>
    <w:rsid w:val="00C11729"/>
    <w:rsid w:val="00C1174D"/>
    <w:rsid w:val="00C117C0"/>
    <w:rsid w:val="00C11A02"/>
    <w:rsid w:val="00C11A57"/>
    <w:rsid w:val="00C11DE4"/>
    <w:rsid w:val="00C11E88"/>
    <w:rsid w:val="00C11FC0"/>
    <w:rsid w:val="00C120AB"/>
    <w:rsid w:val="00C121CF"/>
    <w:rsid w:val="00C1239E"/>
    <w:rsid w:val="00C125E8"/>
    <w:rsid w:val="00C129EB"/>
    <w:rsid w:val="00C12B8E"/>
    <w:rsid w:val="00C12C3D"/>
    <w:rsid w:val="00C12CD4"/>
    <w:rsid w:val="00C12E39"/>
    <w:rsid w:val="00C130BB"/>
    <w:rsid w:val="00C13194"/>
    <w:rsid w:val="00C1319D"/>
    <w:rsid w:val="00C13332"/>
    <w:rsid w:val="00C13450"/>
    <w:rsid w:val="00C13457"/>
    <w:rsid w:val="00C13480"/>
    <w:rsid w:val="00C13587"/>
    <w:rsid w:val="00C13639"/>
    <w:rsid w:val="00C13794"/>
    <w:rsid w:val="00C1382E"/>
    <w:rsid w:val="00C13850"/>
    <w:rsid w:val="00C138AF"/>
    <w:rsid w:val="00C139E8"/>
    <w:rsid w:val="00C13A43"/>
    <w:rsid w:val="00C13B70"/>
    <w:rsid w:val="00C13D08"/>
    <w:rsid w:val="00C13D53"/>
    <w:rsid w:val="00C13DBC"/>
    <w:rsid w:val="00C13E35"/>
    <w:rsid w:val="00C13F10"/>
    <w:rsid w:val="00C13F49"/>
    <w:rsid w:val="00C140CB"/>
    <w:rsid w:val="00C141DE"/>
    <w:rsid w:val="00C1426A"/>
    <w:rsid w:val="00C1437C"/>
    <w:rsid w:val="00C143EA"/>
    <w:rsid w:val="00C148AE"/>
    <w:rsid w:val="00C1494A"/>
    <w:rsid w:val="00C14A06"/>
    <w:rsid w:val="00C14B53"/>
    <w:rsid w:val="00C14B88"/>
    <w:rsid w:val="00C14D03"/>
    <w:rsid w:val="00C14E2D"/>
    <w:rsid w:val="00C14E3C"/>
    <w:rsid w:val="00C14E52"/>
    <w:rsid w:val="00C14EB4"/>
    <w:rsid w:val="00C15072"/>
    <w:rsid w:val="00C15095"/>
    <w:rsid w:val="00C15204"/>
    <w:rsid w:val="00C1522C"/>
    <w:rsid w:val="00C15262"/>
    <w:rsid w:val="00C1549D"/>
    <w:rsid w:val="00C154D6"/>
    <w:rsid w:val="00C15503"/>
    <w:rsid w:val="00C15640"/>
    <w:rsid w:val="00C1570E"/>
    <w:rsid w:val="00C157E3"/>
    <w:rsid w:val="00C158E7"/>
    <w:rsid w:val="00C15928"/>
    <w:rsid w:val="00C15931"/>
    <w:rsid w:val="00C15983"/>
    <w:rsid w:val="00C159D9"/>
    <w:rsid w:val="00C15A15"/>
    <w:rsid w:val="00C15C58"/>
    <w:rsid w:val="00C15C6A"/>
    <w:rsid w:val="00C15C86"/>
    <w:rsid w:val="00C15CF0"/>
    <w:rsid w:val="00C15D0C"/>
    <w:rsid w:val="00C15F0B"/>
    <w:rsid w:val="00C1616D"/>
    <w:rsid w:val="00C163A0"/>
    <w:rsid w:val="00C16794"/>
    <w:rsid w:val="00C16908"/>
    <w:rsid w:val="00C1693D"/>
    <w:rsid w:val="00C16986"/>
    <w:rsid w:val="00C169B3"/>
    <w:rsid w:val="00C16B06"/>
    <w:rsid w:val="00C16DFA"/>
    <w:rsid w:val="00C16E0E"/>
    <w:rsid w:val="00C16E93"/>
    <w:rsid w:val="00C16F58"/>
    <w:rsid w:val="00C17074"/>
    <w:rsid w:val="00C1707D"/>
    <w:rsid w:val="00C170AB"/>
    <w:rsid w:val="00C171AA"/>
    <w:rsid w:val="00C17225"/>
    <w:rsid w:val="00C17272"/>
    <w:rsid w:val="00C17296"/>
    <w:rsid w:val="00C172B1"/>
    <w:rsid w:val="00C173B6"/>
    <w:rsid w:val="00C17494"/>
    <w:rsid w:val="00C174FD"/>
    <w:rsid w:val="00C1769C"/>
    <w:rsid w:val="00C176CE"/>
    <w:rsid w:val="00C1789A"/>
    <w:rsid w:val="00C17903"/>
    <w:rsid w:val="00C17B16"/>
    <w:rsid w:val="00C17B2B"/>
    <w:rsid w:val="00C17CC8"/>
    <w:rsid w:val="00C17DC7"/>
    <w:rsid w:val="00C17E3C"/>
    <w:rsid w:val="00C17E95"/>
    <w:rsid w:val="00C17E97"/>
    <w:rsid w:val="00C17EAE"/>
    <w:rsid w:val="00C17F84"/>
    <w:rsid w:val="00C20054"/>
    <w:rsid w:val="00C20064"/>
    <w:rsid w:val="00C200EF"/>
    <w:rsid w:val="00C20329"/>
    <w:rsid w:val="00C20381"/>
    <w:rsid w:val="00C20554"/>
    <w:rsid w:val="00C20708"/>
    <w:rsid w:val="00C20726"/>
    <w:rsid w:val="00C2076E"/>
    <w:rsid w:val="00C20818"/>
    <w:rsid w:val="00C20867"/>
    <w:rsid w:val="00C208D2"/>
    <w:rsid w:val="00C20986"/>
    <w:rsid w:val="00C209DF"/>
    <w:rsid w:val="00C20DBB"/>
    <w:rsid w:val="00C20E22"/>
    <w:rsid w:val="00C21143"/>
    <w:rsid w:val="00C212A5"/>
    <w:rsid w:val="00C212B6"/>
    <w:rsid w:val="00C212FC"/>
    <w:rsid w:val="00C21324"/>
    <w:rsid w:val="00C217EB"/>
    <w:rsid w:val="00C21904"/>
    <w:rsid w:val="00C21CEE"/>
    <w:rsid w:val="00C21E39"/>
    <w:rsid w:val="00C2205C"/>
    <w:rsid w:val="00C220D4"/>
    <w:rsid w:val="00C22138"/>
    <w:rsid w:val="00C2228F"/>
    <w:rsid w:val="00C22366"/>
    <w:rsid w:val="00C225A9"/>
    <w:rsid w:val="00C225F6"/>
    <w:rsid w:val="00C22768"/>
    <w:rsid w:val="00C227AF"/>
    <w:rsid w:val="00C228BF"/>
    <w:rsid w:val="00C229C9"/>
    <w:rsid w:val="00C22A84"/>
    <w:rsid w:val="00C22A8E"/>
    <w:rsid w:val="00C22DE1"/>
    <w:rsid w:val="00C22FB1"/>
    <w:rsid w:val="00C22FBA"/>
    <w:rsid w:val="00C22FCD"/>
    <w:rsid w:val="00C230D1"/>
    <w:rsid w:val="00C23160"/>
    <w:rsid w:val="00C23189"/>
    <w:rsid w:val="00C2327B"/>
    <w:rsid w:val="00C23284"/>
    <w:rsid w:val="00C233F6"/>
    <w:rsid w:val="00C2342A"/>
    <w:rsid w:val="00C23448"/>
    <w:rsid w:val="00C23480"/>
    <w:rsid w:val="00C23521"/>
    <w:rsid w:val="00C23877"/>
    <w:rsid w:val="00C23963"/>
    <w:rsid w:val="00C2399E"/>
    <w:rsid w:val="00C23A17"/>
    <w:rsid w:val="00C23C14"/>
    <w:rsid w:val="00C23D3B"/>
    <w:rsid w:val="00C23EAF"/>
    <w:rsid w:val="00C23F04"/>
    <w:rsid w:val="00C2401C"/>
    <w:rsid w:val="00C24067"/>
    <w:rsid w:val="00C24087"/>
    <w:rsid w:val="00C24118"/>
    <w:rsid w:val="00C24224"/>
    <w:rsid w:val="00C244A0"/>
    <w:rsid w:val="00C24554"/>
    <w:rsid w:val="00C24791"/>
    <w:rsid w:val="00C24AA8"/>
    <w:rsid w:val="00C24B0A"/>
    <w:rsid w:val="00C24BD6"/>
    <w:rsid w:val="00C24CBB"/>
    <w:rsid w:val="00C24DA4"/>
    <w:rsid w:val="00C24DEC"/>
    <w:rsid w:val="00C24E45"/>
    <w:rsid w:val="00C2506E"/>
    <w:rsid w:val="00C2507D"/>
    <w:rsid w:val="00C25136"/>
    <w:rsid w:val="00C254FE"/>
    <w:rsid w:val="00C25616"/>
    <w:rsid w:val="00C2563A"/>
    <w:rsid w:val="00C257ED"/>
    <w:rsid w:val="00C2583C"/>
    <w:rsid w:val="00C2584A"/>
    <w:rsid w:val="00C25987"/>
    <w:rsid w:val="00C2598C"/>
    <w:rsid w:val="00C25A00"/>
    <w:rsid w:val="00C25A71"/>
    <w:rsid w:val="00C25AC2"/>
    <w:rsid w:val="00C25B9E"/>
    <w:rsid w:val="00C25D92"/>
    <w:rsid w:val="00C25DEE"/>
    <w:rsid w:val="00C25E8F"/>
    <w:rsid w:val="00C25F12"/>
    <w:rsid w:val="00C25FF8"/>
    <w:rsid w:val="00C26194"/>
    <w:rsid w:val="00C261C1"/>
    <w:rsid w:val="00C2630F"/>
    <w:rsid w:val="00C2631D"/>
    <w:rsid w:val="00C2663E"/>
    <w:rsid w:val="00C266E2"/>
    <w:rsid w:val="00C26858"/>
    <w:rsid w:val="00C26A8F"/>
    <w:rsid w:val="00C26B58"/>
    <w:rsid w:val="00C26BD3"/>
    <w:rsid w:val="00C26DAF"/>
    <w:rsid w:val="00C26E00"/>
    <w:rsid w:val="00C26EEC"/>
    <w:rsid w:val="00C26EF7"/>
    <w:rsid w:val="00C26F4B"/>
    <w:rsid w:val="00C27003"/>
    <w:rsid w:val="00C270E2"/>
    <w:rsid w:val="00C273D0"/>
    <w:rsid w:val="00C27693"/>
    <w:rsid w:val="00C277D7"/>
    <w:rsid w:val="00C277F7"/>
    <w:rsid w:val="00C2790E"/>
    <w:rsid w:val="00C27993"/>
    <w:rsid w:val="00C279CF"/>
    <w:rsid w:val="00C27AB1"/>
    <w:rsid w:val="00C27BD3"/>
    <w:rsid w:val="00C27C7E"/>
    <w:rsid w:val="00C27CBB"/>
    <w:rsid w:val="00C27DF2"/>
    <w:rsid w:val="00C27F3C"/>
    <w:rsid w:val="00C27F8F"/>
    <w:rsid w:val="00C30049"/>
    <w:rsid w:val="00C30057"/>
    <w:rsid w:val="00C30187"/>
    <w:rsid w:val="00C3019D"/>
    <w:rsid w:val="00C30500"/>
    <w:rsid w:val="00C3061E"/>
    <w:rsid w:val="00C30694"/>
    <w:rsid w:val="00C306EE"/>
    <w:rsid w:val="00C306F3"/>
    <w:rsid w:val="00C30757"/>
    <w:rsid w:val="00C3088D"/>
    <w:rsid w:val="00C30948"/>
    <w:rsid w:val="00C30A05"/>
    <w:rsid w:val="00C30B28"/>
    <w:rsid w:val="00C30BD2"/>
    <w:rsid w:val="00C30EAD"/>
    <w:rsid w:val="00C31013"/>
    <w:rsid w:val="00C312C1"/>
    <w:rsid w:val="00C31365"/>
    <w:rsid w:val="00C31396"/>
    <w:rsid w:val="00C313D9"/>
    <w:rsid w:val="00C313DB"/>
    <w:rsid w:val="00C313F9"/>
    <w:rsid w:val="00C3142E"/>
    <w:rsid w:val="00C314F8"/>
    <w:rsid w:val="00C31537"/>
    <w:rsid w:val="00C31629"/>
    <w:rsid w:val="00C31637"/>
    <w:rsid w:val="00C31749"/>
    <w:rsid w:val="00C31807"/>
    <w:rsid w:val="00C31834"/>
    <w:rsid w:val="00C319E2"/>
    <w:rsid w:val="00C31A3A"/>
    <w:rsid w:val="00C31B12"/>
    <w:rsid w:val="00C31C79"/>
    <w:rsid w:val="00C31D0C"/>
    <w:rsid w:val="00C31DC8"/>
    <w:rsid w:val="00C31F58"/>
    <w:rsid w:val="00C31F5B"/>
    <w:rsid w:val="00C31F71"/>
    <w:rsid w:val="00C31F89"/>
    <w:rsid w:val="00C320CB"/>
    <w:rsid w:val="00C320DA"/>
    <w:rsid w:val="00C321EB"/>
    <w:rsid w:val="00C3238C"/>
    <w:rsid w:val="00C3250E"/>
    <w:rsid w:val="00C32636"/>
    <w:rsid w:val="00C32663"/>
    <w:rsid w:val="00C32B43"/>
    <w:rsid w:val="00C32C0E"/>
    <w:rsid w:val="00C32C4D"/>
    <w:rsid w:val="00C32D05"/>
    <w:rsid w:val="00C32F89"/>
    <w:rsid w:val="00C32FEF"/>
    <w:rsid w:val="00C330DF"/>
    <w:rsid w:val="00C33270"/>
    <w:rsid w:val="00C33533"/>
    <w:rsid w:val="00C33689"/>
    <w:rsid w:val="00C336E2"/>
    <w:rsid w:val="00C33736"/>
    <w:rsid w:val="00C33776"/>
    <w:rsid w:val="00C33992"/>
    <w:rsid w:val="00C33A3B"/>
    <w:rsid w:val="00C33E4C"/>
    <w:rsid w:val="00C33F69"/>
    <w:rsid w:val="00C33FD0"/>
    <w:rsid w:val="00C341E3"/>
    <w:rsid w:val="00C3429F"/>
    <w:rsid w:val="00C342A1"/>
    <w:rsid w:val="00C342F6"/>
    <w:rsid w:val="00C3437F"/>
    <w:rsid w:val="00C34399"/>
    <w:rsid w:val="00C343FF"/>
    <w:rsid w:val="00C34680"/>
    <w:rsid w:val="00C3473C"/>
    <w:rsid w:val="00C34821"/>
    <w:rsid w:val="00C34845"/>
    <w:rsid w:val="00C348B5"/>
    <w:rsid w:val="00C3492D"/>
    <w:rsid w:val="00C34B07"/>
    <w:rsid w:val="00C34B25"/>
    <w:rsid w:val="00C34B6A"/>
    <w:rsid w:val="00C34B78"/>
    <w:rsid w:val="00C34D88"/>
    <w:rsid w:val="00C34E67"/>
    <w:rsid w:val="00C34EC0"/>
    <w:rsid w:val="00C35114"/>
    <w:rsid w:val="00C351FE"/>
    <w:rsid w:val="00C3522D"/>
    <w:rsid w:val="00C35278"/>
    <w:rsid w:val="00C352A5"/>
    <w:rsid w:val="00C352CD"/>
    <w:rsid w:val="00C35388"/>
    <w:rsid w:val="00C3538E"/>
    <w:rsid w:val="00C35419"/>
    <w:rsid w:val="00C35420"/>
    <w:rsid w:val="00C3548F"/>
    <w:rsid w:val="00C355CB"/>
    <w:rsid w:val="00C355F0"/>
    <w:rsid w:val="00C3560A"/>
    <w:rsid w:val="00C3567F"/>
    <w:rsid w:val="00C357C9"/>
    <w:rsid w:val="00C35806"/>
    <w:rsid w:val="00C3597E"/>
    <w:rsid w:val="00C35ADF"/>
    <w:rsid w:val="00C35B86"/>
    <w:rsid w:val="00C35C07"/>
    <w:rsid w:val="00C35C3C"/>
    <w:rsid w:val="00C35C4F"/>
    <w:rsid w:val="00C35D75"/>
    <w:rsid w:val="00C360C3"/>
    <w:rsid w:val="00C36186"/>
    <w:rsid w:val="00C3634F"/>
    <w:rsid w:val="00C36376"/>
    <w:rsid w:val="00C364B2"/>
    <w:rsid w:val="00C36689"/>
    <w:rsid w:val="00C366EE"/>
    <w:rsid w:val="00C36A4C"/>
    <w:rsid w:val="00C36B05"/>
    <w:rsid w:val="00C36B2D"/>
    <w:rsid w:val="00C36C60"/>
    <w:rsid w:val="00C36CC2"/>
    <w:rsid w:val="00C36D58"/>
    <w:rsid w:val="00C36DFE"/>
    <w:rsid w:val="00C36E54"/>
    <w:rsid w:val="00C36E93"/>
    <w:rsid w:val="00C36ECC"/>
    <w:rsid w:val="00C36F05"/>
    <w:rsid w:val="00C36F57"/>
    <w:rsid w:val="00C37031"/>
    <w:rsid w:val="00C37055"/>
    <w:rsid w:val="00C370A1"/>
    <w:rsid w:val="00C374B0"/>
    <w:rsid w:val="00C374CF"/>
    <w:rsid w:val="00C37592"/>
    <w:rsid w:val="00C375EF"/>
    <w:rsid w:val="00C376E2"/>
    <w:rsid w:val="00C37754"/>
    <w:rsid w:val="00C3784F"/>
    <w:rsid w:val="00C37A40"/>
    <w:rsid w:val="00C37BDE"/>
    <w:rsid w:val="00C37BE3"/>
    <w:rsid w:val="00C37C67"/>
    <w:rsid w:val="00C37DA0"/>
    <w:rsid w:val="00C37F54"/>
    <w:rsid w:val="00C37F70"/>
    <w:rsid w:val="00C37F90"/>
    <w:rsid w:val="00C37F9B"/>
    <w:rsid w:val="00C4003E"/>
    <w:rsid w:val="00C400CB"/>
    <w:rsid w:val="00C400F6"/>
    <w:rsid w:val="00C40128"/>
    <w:rsid w:val="00C401AB"/>
    <w:rsid w:val="00C401BA"/>
    <w:rsid w:val="00C40537"/>
    <w:rsid w:val="00C4054D"/>
    <w:rsid w:val="00C405CD"/>
    <w:rsid w:val="00C407BC"/>
    <w:rsid w:val="00C407CF"/>
    <w:rsid w:val="00C409C9"/>
    <w:rsid w:val="00C40A10"/>
    <w:rsid w:val="00C40A9F"/>
    <w:rsid w:val="00C40C74"/>
    <w:rsid w:val="00C40E8A"/>
    <w:rsid w:val="00C40F39"/>
    <w:rsid w:val="00C40F5B"/>
    <w:rsid w:val="00C410D1"/>
    <w:rsid w:val="00C41103"/>
    <w:rsid w:val="00C411D3"/>
    <w:rsid w:val="00C41289"/>
    <w:rsid w:val="00C4131B"/>
    <w:rsid w:val="00C41334"/>
    <w:rsid w:val="00C41375"/>
    <w:rsid w:val="00C414EA"/>
    <w:rsid w:val="00C41580"/>
    <w:rsid w:val="00C41608"/>
    <w:rsid w:val="00C416BF"/>
    <w:rsid w:val="00C4176A"/>
    <w:rsid w:val="00C4189E"/>
    <w:rsid w:val="00C41B63"/>
    <w:rsid w:val="00C41B7F"/>
    <w:rsid w:val="00C41D25"/>
    <w:rsid w:val="00C41DCE"/>
    <w:rsid w:val="00C41E62"/>
    <w:rsid w:val="00C42000"/>
    <w:rsid w:val="00C420E1"/>
    <w:rsid w:val="00C42279"/>
    <w:rsid w:val="00C422CB"/>
    <w:rsid w:val="00C427A6"/>
    <w:rsid w:val="00C42866"/>
    <w:rsid w:val="00C428B9"/>
    <w:rsid w:val="00C42950"/>
    <w:rsid w:val="00C42978"/>
    <w:rsid w:val="00C42A5F"/>
    <w:rsid w:val="00C42A67"/>
    <w:rsid w:val="00C42B78"/>
    <w:rsid w:val="00C42CE5"/>
    <w:rsid w:val="00C42DF7"/>
    <w:rsid w:val="00C431C3"/>
    <w:rsid w:val="00C43246"/>
    <w:rsid w:val="00C432EE"/>
    <w:rsid w:val="00C433AA"/>
    <w:rsid w:val="00C436A2"/>
    <w:rsid w:val="00C4376F"/>
    <w:rsid w:val="00C437F7"/>
    <w:rsid w:val="00C43832"/>
    <w:rsid w:val="00C43858"/>
    <w:rsid w:val="00C438FF"/>
    <w:rsid w:val="00C43A7D"/>
    <w:rsid w:val="00C43ADB"/>
    <w:rsid w:val="00C43F15"/>
    <w:rsid w:val="00C4412F"/>
    <w:rsid w:val="00C4426F"/>
    <w:rsid w:val="00C4441F"/>
    <w:rsid w:val="00C4442A"/>
    <w:rsid w:val="00C4449E"/>
    <w:rsid w:val="00C44530"/>
    <w:rsid w:val="00C4462F"/>
    <w:rsid w:val="00C4479B"/>
    <w:rsid w:val="00C449EA"/>
    <w:rsid w:val="00C44A0D"/>
    <w:rsid w:val="00C44A86"/>
    <w:rsid w:val="00C44AD8"/>
    <w:rsid w:val="00C44BCF"/>
    <w:rsid w:val="00C44BFE"/>
    <w:rsid w:val="00C44D23"/>
    <w:rsid w:val="00C44DEE"/>
    <w:rsid w:val="00C44E4F"/>
    <w:rsid w:val="00C44E9F"/>
    <w:rsid w:val="00C451FB"/>
    <w:rsid w:val="00C45228"/>
    <w:rsid w:val="00C45268"/>
    <w:rsid w:val="00C45294"/>
    <w:rsid w:val="00C453EB"/>
    <w:rsid w:val="00C458B8"/>
    <w:rsid w:val="00C45977"/>
    <w:rsid w:val="00C45A17"/>
    <w:rsid w:val="00C45B13"/>
    <w:rsid w:val="00C45B9C"/>
    <w:rsid w:val="00C45D22"/>
    <w:rsid w:val="00C45D29"/>
    <w:rsid w:val="00C45D30"/>
    <w:rsid w:val="00C45E86"/>
    <w:rsid w:val="00C45FD6"/>
    <w:rsid w:val="00C460B5"/>
    <w:rsid w:val="00C46537"/>
    <w:rsid w:val="00C46990"/>
    <w:rsid w:val="00C469AB"/>
    <w:rsid w:val="00C46A2D"/>
    <w:rsid w:val="00C46AD9"/>
    <w:rsid w:val="00C46B7D"/>
    <w:rsid w:val="00C46CFE"/>
    <w:rsid w:val="00C46F23"/>
    <w:rsid w:val="00C46F77"/>
    <w:rsid w:val="00C46FE0"/>
    <w:rsid w:val="00C46FF1"/>
    <w:rsid w:val="00C4703D"/>
    <w:rsid w:val="00C47214"/>
    <w:rsid w:val="00C47238"/>
    <w:rsid w:val="00C4731B"/>
    <w:rsid w:val="00C4734E"/>
    <w:rsid w:val="00C474AE"/>
    <w:rsid w:val="00C474DC"/>
    <w:rsid w:val="00C475DF"/>
    <w:rsid w:val="00C47665"/>
    <w:rsid w:val="00C476FD"/>
    <w:rsid w:val="00C4775A"/>
    <w:rsid w:val="00C4791F"/>
    <w:rsid w:val="00C47993"/>
    <w:rsid w:val="00C479C2"/>
    <w:rsid w:val="00C47A0D"/>
    <w:rsid w:val="00C47B76"/>
    <w:rsid w:val="00C47B84"/>
    <w:rsid w:val="00C47BB6"/>
    <w:rsid w:val="00C47CF6"/>
    <w:rsid w:val="00C47ED1"/>
    <w:rsid w:val="00C502AC"/>
    <w:rsid w:val="00C503A1"/>
    <w:rsid w:val="00C50494"/>
    <w:rsid w:val="00C504C0"/>
    <w:rsid w:val="00C504D7"/>
    <w:rsid w:val="00C50561"/>
    <w:rsid w:val="00C5078F"/>
    <w:rsid w:val="00C50A57"/>
    <w:rsid w:val="00C50BC7"/>
    <w:rsid w:val="00C50C86"/>
    <w:rsid w:val="00C50D05"/>
    <w:rsid w:val="00C50D1D"/>
    <w:rsid w:val="00C51082"/>
    <w:rsid w:val="00C5128D"/>
    <w:rsid w:val="00C51324"/>
    <w:rsid w:val="00C5147C"/>
    <w:rsid w:val="00C514D8"/>
    <w:rsid w:val="00C5159A"/>
    <w:rsid w:val="00C51791"/>
    <w:rsid w:val="00C517BD"/>
    <w:rsid w:val="00C51935"/>
    <w:rsid w:val="00C5194B"/>
    <w:rsid w:val="00C51974"/>
    <w:rsid w:val="00C519BD"/>
    <w:rsid w:val="00C51A18"/>
    <w:rsid w:val="00C51CFA"/>
    <w:rsid w:val="00C51D0F"/>
    <w:rsid w:val="00C51EC8"/>
    <w:rsid w:val="00C5204F"/>
    <w:rsid w:val="00C5205B"/>
    <w:rsid w:val="00C52095"/>
    <w:rsid w:val="00C52138"/>
    <w:rsid w:val="00C52185"/>
    <w:rsid w:val="00C521BB"/>
    <w:rsid w:val="00C521E1"/>
    <w:rsid w:val="00C52204"/>
    <w:rsid w:val="00C52261"/>
    <w:rsid w:val="00C52286"/>
    <w:rsid w:val="00C5245D"/>
    <w:rsid w:val="00C52586"/>
    <w:rsid w:val="00C5269F"/>
    <w:rsid w:val="00C5272C"/>
    <w:rsid w:val="00C52881"/>
    <w:rsid w:val="00C5291F"/>
    <w:rsid w:val="00C52B03"/>
    <w:rsid w:val="00C52B45"/>
    <w:rsid w:val="00C52B6D"/>
    <w:rsid w:val="00C52BEB"/>
    <w:rsid w:val="00C52C1D"/>
    <w:rsid w:val="00C52C27"/>
    <w:rsid w:val="00C52C4A"/>
    <w:rsid w:val="00C52D22"/>
    <w:rsid w:val="00C52D7B"/>
    <w:rsid w:val="00C52E9E"/>
    <w:rsid w:val="00C52EAB"/>
    <w:rsid w:val="00C52FE3"/>
    <w:rsid w:val="00C530A0"/>
    <w:rsid w:val="00C53149"/>
    <w:rsid w:val="00C531AF"/>
    <w:rsid w:val="00C5323E"/>
    <w:rsid w:val="00C53427"/>
    <w:rsid w:val="00C53474"/>
    <w:rsid w:val="00C53801"/>
    <w:rsid w:val="00C5390D"/>
    <w:rsid w:val="00C539EB"/>
    <w:rsid w:val="00C53A0C"/>
    <w:rsid w:val="00C53A30"/>
    <w:rsid w:val="00C53BE5"/>
    <w:rsid w:val="00C53E43"/>
    <w:rsid w:val="00C53E6C"/>
    <w:rsid w:val="00C53E8D"/>
    <w:rsid w:val="00C5406B"/>
    <w:rsid w:val="00C5418E"/>
    <w:rsid w:val="00C543EA"/>
    <w:rsid w:val="00C5443D"/>
    <w:rsid w:val="00C544E2"/>
    <w:rsid w:val="00C544F7"/>
    <w:rsid w:val="00C54653"/>
    <w:rsid w:val="00C5477F"/>
    <w:rsid w:val="00C54942"/>
    <w:rsid w:val="00C54963"/>
    <w:rsid w:val="00C549AD"/>
    <w:rsid w:val="00C54A80"/>
    <w:rsid w:val="00C54B7D"/>
    <w:rsid w:val="00C54C5C"/>
    <w:rsid w:val="00C54C92"/>
    <w:rsid w:val="00C54E80"/>
    <w:rsid w:val="00C552F2"/>
    <w:rsid w:val="00C553BE"/>
    <w:rsid w:val="00C554F9"/>
    <w:rsid w:val="00C555A6"/>
    <w:rsid w:val="00C5576C"/>
    <w:rsid w:val="00C558FE"/>
    <w:rsid w:val="00C55924"/>
    <w:rsid w:val="00C55AAC"/>
    <w:rsid w:val="00C55B1F"/>
    <w:rsid w:val="00C55BAE"/>
    <w:rsid w:val="00C55BE9"/>
    <w:rsid w:val="00C55CB0"/>
    <w:rsid w:val="00C55D6C"/>
    <w:rsid w:val="00C55EFD"/>
    <w:rsid w:val="00C55F79"/>
    <w:rsid w:val="00C560F6"/>
    <w:rsid w:val="00C5616B"/>
    <w:rsid w:val="00C56277"/>
    <w:rsid w:val="00C5629C"/>
    <w:rsid w:val="00C562E2"/>
    <w:rsid w:val="00C562EE"/>
    <w:rsid w:val="00C56306"/>
    <w:rsid w:val="00C56324"/>
    <w:rsid w:val="00C56398"/>
    <w:rsid w:val="00C5646B"/>
    <w:rsid w:val="00C56578"/>
    <w:rsid w:val="00C565B8"/>
    <w:rsid w:val="00C56626"/>
    <w:rsid w:val="00C56662"/>
    <w:rsid w:val="00C56691"/>
    <w:rsid w:val="00C566E8"/>
    <w:rsid w:val="00C56A49"/>
    <w:rsid w:val="00C56A9B"/>
    <w:rsid w:val="00C56ACD"/>
    <w:rsid w:val="00C56CD4"/>
    <w:rsid w:val="00C56CDA"/>
    <w:rsid w:val="00C56DA3"/>
    <w:rsid w:val="00C56FCE"/>
    <w:rsid w:val="00C5703D"/>
    <w:rsid w:val="00C57188"/>
    <w:rsid w:val="00C57417"/>
    <w:rsid w:val="00C57418"/>
    <w:rsid w:val="00C575CC"/>
    <w:rsid w:val="00C575E1"/>
    <w:rsid w:val="00C57670"/>
    <w:rsid w:val="00C576AA"/>
    <w:rsid w:val="00C5772A"/>
    <w:rsid w:val="00C5777D"/>
    <w:rsid w:val="00C5778B"/>
    <w:rsid w:val="00C578B9"/>
    <w:rsid w:val="00C578D5"/>
    <w:rsid w:val="00C578E7"/>
    <w:rsid w:val="00C57911"/>
    <w:rsid w:val="00C5797D"/>
    <w:rsid w:val="00C579E6"/>
    <w:rsid w:val="00C57AA4"/>
    <w:rsid w:val="00C57AC7"/>
    <w:rsid w:val="00C57ACA"/>
    <w:rsid w:val="00C57B36"/>
    <w:rsid w:val="00C57B50"/>
    <w:rsid w:val="00C57CB0"/>
    <w:rsid w:val="00C57F95"/>
    <w:rsid w:val="00C57FAE"/>
    <w:rsid w:val="00C60085"/>
    <w:rsid w:val="00C600AC"/>
    <w:rsid w:val="00C600DB"/>
    <w:rsid w:val="00C600F3"/>
    <w:rsid w:val="00C60278"/>
    <w:rsid w:val="00C6034F"/>
    <w:rsid w:val="00C60559"/>
    <w:rsid w:val="00C6059D"/>
    <w:rsid w:val="00C6071E"/>
    <w:rsid w:val="00C60821"/>
    <w:rsid w:val="00C60B28"/>
    <w:rsid w:val="00C60C40"/>
    <w:rsid w:val="00C60C73"/>
    <w:rsid w:val="00C60DB7"/>
    <w:rsid w:val="00C60E30"/>
    <w:rsid w:val="00C60EFF"/>
    <w:rsid w:val="00C60FEA"/>
    <w:rsid w:val="00C610E7"/>
    <w:rsid w:val="00C610FE"/>
    <w:rsid w:val="00C6114F"/>
    <w:rsid w:val="00C611DE"/>
    <w:rsid w:val="00C613F0"/>
    <w:rsid w:val="00C6160E"/>
    <w:rsid w:val="00C6175E"/>
    <w:rsid w:val="00C61916"/>
    <w:rsid w:val="00C61926"/>
    <w:rsid w:val="00C619A0"/>
    <w:rsid w:val="00C61A73"/>
    <w:rsid w:val="00C61B28"/>
    <w:rsid w:val="00C61B51"/>
    <w:rsid w:val="00C61E1D"/>
    <w:rsid w:val="00C61F0A"/>
    <w:rsid w:val="00C61FEE"/>
    <w:rsid w:val="00C62068"/>
    <w:rsid w:val="00C621FD"/>
    <w:rsid w:val="00C6228D"/>
    <w:rsid w:val="00C623AB"/>
    <w:rsid w:val="00C62437"/>
    <w:rsid w:val="00C628B5"/>
    <w:rsid w:val="00C62954"/>
    <w:rsid w:val="00C62A3C"/>
    <w:rsid w:val="00C62A4E"/>
    <w:rsid w:val="00C62AC1"/>
    <w:rsid w:val="00C62C3A"/>
    <w:rsid w:val="00C62C61"/>
    <w:rsid w:val="00C62F3A"/>
    <w:rsid w:val="00C62FA5"/>
    <w:rsid w:val="00C62FE2"/>
    <w:rsid w:val="00C63056"/>
    <w:rsid w:val="00C6318C"/>
    <w:rsid w:val="00C63291"/>
    <w:rsid w:val="00C632A6"/>
    <w:rsid w:val="00C632B7"/>
    <w:rsid w:val="00C63365"/>
    <w:rsid w:val="00C634B3"/>
    <w:rsid w:val="00C6356B"/>
    <w:rsid w:val="00C6365F"/>
    <w:rsid w:val="00C63680"/>
    <w:rsid w:val="00C6369A"/>
    <w:rsid w:val="00C63796"/>
    <w:rsid w:val="00C6380A"/>
    <w:rsid w:val="00C638B5"/>
    <w:rsid w:val="00C6392C"/>
    <w:rsid w:val="00C63938"/>
    <w:rsid w:val="00C63AF8"/>
    <w:rsid w:val="00C63E60"/>
    <w:rsid w:val="00C63E8D"/>
    <w:rsid w:val="00C63EC8"/>
    <w:rsid w:val="00C63F3E"/>
    <w:rsid w:val="00C64096"/>
    <w:rsid w:val="00C640F6"/>
    <w:rsid w:val="00C64152"/>
    <w:rsid w:val="00C641E8"/>
    <w:rsid w:val="00C6433D"/>
    <w:rsid w:val="00C645F4"/>
    <w:rsid w:val="00C646F7"/>
    <w:rsid w:val="00C647D8"/>
    <w:rsid w:val="00C64AA0"/>
    <w:rsid w:val="00C64B5B"/>
    <w:rsid w:val="00C64CEF"/>
    <w:rsid w:val="00C64D0B"/>
    <w:rsid w:val="00C64D42"/>
    <w:rsid w:val="00C64F9B"/>
    <w:rsid w:val="00C64FE7"/>
    <w:rsid w:val="00C65243"/>
    <w:rsid w:val="00C6542F"/>
    <w:rsid w:val="00C65505"/>
    <w:rsid w:val="00C657F8"/>
    <w:rsid w:val="00C6587F"/>
    <w:rsid w:val="00C65970"/>
    <w:rsid w:val="00C65A99"/>
    <w:rsid w:val="00C65B2D"/>
    <w:rsid w:val="00C65BA3"/>
    <w:rsid w:val="00C65BCB"/>
    <w:rsid w:val="00C65BD7"/>
    <w:rsid w:val="00C65CAF"/>
    <w:rsid w:val="00C65D34"/>
    <w:rsid w:val="00C6606A"/>
    <w:rsid w:val="00C66240"/>
    <w:rsid w:val="00C66569"/>
    <w:rsid w:val="00C66571"/>
    <w:rsid w:val="00C6685E"/>
    <w:rsid w:val="00C6687A"/>
    <w:rsid w:val="00C66904"/>
    <w:rsid w:val="00C66940"/>
    <w:rsid w:val="00C66983"/>
    <w:rsid w:val="00C6699D"/>
    <w:rsid w:val="00C669C2"/>
    <w:rsid w:val="00C669F2"/>
    <w:rsid w:val="00C66A06"/>
    <w:rsid w:val="00C66B81"/>
    <w:rsid w:val="00C66DAC"/>
    <w:rsid w:val="00C67032"/>
    <w:rsid w:val="00C67323"/>
    <w:rsid w:val="00C6734F"/>
    <w:rsid w:val="00C673D9"/>
    <w:rsid w:val="00C67448"/>
    <w:rsid w:val="00C67758"/>
    <w:rsid w:val="00C677FA"/>
    <w:rsid w:val="00C67AE7"/>
    <w:rsid w:val="00C67CDE"/>
    <w:rsid w:val="00C67E09"/>
    <w:rsid w:val="00C67E11"/>
    <w:rsid w:val="00C67E97"/>
    <w:rsid w:val="00C7032A"/>
    <w:rsid w:val="00C707A9"/>
    <w:rsid w:val="00C707C8"/>
    <w:rsid w:val="00C7098D"/>
    <w:rsid w:val="00C70AF2"/>
    <w:rsid w:val="00C70C5C"/>
    <w:rsid w:val="00C70C6D"/>
    <w:rsid w:val="00C70D83"/>
    <w:rsid w:val="00C71140"/>
    <w:rsid w:val="00C712AD"/>
    <w:rsid w:val="00C712DE"/>
    <w:rsid w:val="00C71431"/>
    <w:rsid w:val="00C7153B"/>
    <w:rsid w:val="00C71695"/>
    <w:rsid w:val="00C716A8"/>
    <w:rsid w:val="00C717F8"/>
    <w:rsid w:val="00C71943"/>
    <w:rsid w:val="00C719C7"/>
    <w:rsid w:val="00C719C8"/>
    <w:rsid w:val="00C71A21"/>
    <w:rsid w:val="00C71A73"/>
    <w:rsid w:val="00C71A81"/>
    <w:rsid w:val="00C71CB4"/>
    <w:rsid w:val="00C71DFF"/>
    <w:rsid w:val="00C71FA2"/>
    <w:rsid w:val="00C71FA8"/>
    <w:rsid w:val="00C7208C"/>
    <w:rsid w:val="00C720CF"/>
    <w:rsid w:val="00C72172"/>
    <w:rsid w:val="00C72701"/>
    <w:rsid w:val="00C7274C"/>
    <w:rsid w:val="00C7277A"/>
    <w:rsid w:val="00C7278E"/>
    <w:rsid w:val="00C72883"/>
    <w:rsid w:val="00C72911"/>
    <w:rsid w:val="00C72AF3"/>
    <w:rsid w:val="00C72C87"/>
    <w:rsid w:val="00C72D2D"/>
    <w:rsid w:val="00C72E74"/>
    <w:rsid w:val="00C72E9B"/>
    <w:rsid w:val="00C73115"/>
    <w:rsid w:val="00C73128"/>
    <w:rsid w:val="00C731A2"/>
    <w:rsid w:val="00C731C7"/>
    <w:rsid w:val="00C732A1"/>
    <w:rsid w:val="00C73507"/>
    <w:rsid w:val="00C735E2"/>
    <w:rsid w:val="00C73734"/>
    <w:rsid w:val="00C7379C"/>
    <w:rsid w:val="00C73AEC"/>
    <w:rsid w:val="00C73B2A"/>
    <w:rsid w:val="00C73C1F"/>
    <w:rsid w:val="00C74109"/>
    <w:rsid w:val="00C7412C"/>
    <w:rsid w:val="00C7416D"/>
    <w:rsid w:val="00C743D5"/>
    <w:rsid w:val="00C74463"/>
    <w:rsid w:val="00C748F6"/>
    <w:rsid w:val="00C74909"/>
    <w:rsid w:val="00C74936"/>
    <w:rsid w:val="00C74939"/>
    <w:rsid w:val="00C74A21"/>
    <w:rsid w:val="00C74AEA"/>
    <w:rsid w:val="00C74C51"/>
    <w:rsid w:val="00C74CB7"/>
    <w:rsid w:val="00C74E21"/>
    <w:rsid w:val="00C75047"/>
    <w:rsid w:val="00C75074"/>
    <w:rsid w:val="00C75179"/>
    <w:rsid w:val="00C754B6"/>
    <w:rsid w:val="00C75562"/>
    <w:rsid w:val="00C7572F"/>
    <w:rsid w:val="00C75730"/>
    <w:rsid w:val="00C7591C"/>
    <w:rsid w:val="00C75A63"/>
    <w:rsid w:val="00C75AC9"/>
    <w:rsid w:val="00C75BEA"/>
    <w:rsid w:val="00C75C77"/>
    <w:rsid w:val="00C75D6D"/>
    <w:rsid w:val="00C75F0A"/>
    <w:rsid w:val="00C760AF"/>
    <w:rsid w:val="00C7614E"/>
    <w:rsid w:val="00C761E1"/>
    <w:rsid w:val="00C76247"/>
    <w:rsid w:val="00C762B6"/>
    <w:rsid w:val="00C763AC"/>
    <w:rsid w:val="00C76550"/>
    <w:rsid w:val="00C765EE"/>
    <w:rsid w:val="00C76703"/>
    <w:rsid w:val="00C76790"/>
    <w:rsid w:val="00C767EE"/>
    <w:rsid w:val="00C7682D"/>
    <w:rsid w:val="00C768C8"/>
    <w:rsid w:val="00C769A6"/>
    <w:rsid w:val="00C76A47"/>
    <w:rsid w:val="00C76C99"/>
    <w:rsid w:val="00C76EA1"/>
    <w:rsid w:val="00C77089"/>
    <w:rsid w:val="00C77128"/>
    <w:rsid w:val="00C77169"/>
    <w:rsid w:val="00C773F6"/>
    <w:rsid w:val="00C773FE"/>
    <w:rsid w:val="00C7740E"/>
    <w:rsid w:val="00C774C7"/>
    <w:rsid w:val="00C7752F"/>
    <w:rsid w:val="00C77557"/>
    <w:rsid w:val="00C77680"/>
    <w:rsid w:val="00C776AB"/>
    <w:rsid w:val="00C776CD"/>
    <w:rsid w:val="00C7773F"/>
    <w:rsid w:val="00C77783"/>
    <w:rsid w:val="00C777B3"/>
    <w:rsid w:val="00C7786C"/>
    <w:rsid w:val="00C77977"/>
    <w:rsid w:val="00C80018"/>
    <w:rsid w:val="00C80267"/>
    <w:rsid w:val="00C80283"/>
    <w:rsid w:val="00C802FB"/>
    <w:rsid w:val="00C80372"/>
    <w:rsid w:val="00C80523"/>
    <w:rsid w:val="00C80639"/>
    <w:rsid w:val="00C80771"/>
    <w:rsid w:val="00C80849"/>
    <w:rsid w:val="00C8088B"/>
    <w:rsid w:val="00C80909"/>
    <w:rsid w:val="00C8091A"/>
    <w:rsid w:val="00C80938"/>
    <w:rsid w:val="00C80A53"/>
    <w:rsid w:val="00C80B41"/>
    <w:rsid w:val="00C80C8D"/>
    <w:rsid w:val="00C812E2"/>
    <w:rsid w:val="00C813C0"/>
    <w:rsid w:val="00C813D7"/>
    <w:rsid w:val="00C81458"/>
    <w:rsid w:val="00C816FC"/>
    <w:rsid w:val="00C817D3"/>
    <w:rsid w:val="00C81C1E"/>
    <w:rsid w:val="00C81C8F"/>
    <w:rsid w:val="00C81CA6"/>
    <w:rsid w:val="00C81D7C"/>
    <w:rsid w:val="00C81E86"/>
    <w:rsid w:val="00C81EA2"/>
    <w:rsid w:val="00C81FE9"/>
    <w:rsid w:val="00C82124"/>
    <w:rsid w:val="00C821DF"/>
    <w:rsid w:val="00C822B9"/>
    <w:rsid w:val="00C82443"/>
    <w:rsid w:val="00C82547"/>
    <w:rsid w:val="00C827D0"/>
    <w:rsid w:val="00C828AC"/>
    <w:rsid w:val="00C82A5C"/>
    <w:rsid w:val="00C82A89"/>
    <w:rsid w:val="00C82B2D"/>
    <w:rsid w:val="00C82B69"/>
    <w:rsid w:val="00C82BC0"/>
    <w:rsid w:val="00C82FDC"/>
    <w:rsid w:val="00C83031"/>
    <w:rsid w:val="00C83071"/>
    <w:rsid w:val="00C830F4"/>
    <w:rsid w:val="00C83327"/>
    <w:rsid w:val="00C833FE"/>
    <w:rsid w:val="00C83466"/>
    <w:rsid w:val="00C83505"/>
    <w:rsid w:val="00C83512"/>
    <w:rsid w:val="00C83676"/>
    <w:rsid w:val="00C83721"/>
    <w:rsid w:val="00C83B09"/>
    <w:rsid w:val="00C83C87"/>
    <w:rsid w:val="00C83C99"/>
    <w:rsid w:val="00C83DA2"/>
    <w:rsid w:val="00C83E0D"/>
    <w:rsid w:val="00C83FC3"/>
    <w:rsid w:val="00C83FFF"/>
    <w:rsid w:val="00C84052"/>
    <w:rsid w:val="00C840FA"/>
    <w:rsid w:val="00C8425B"/>
    <w:rsid w:val="00C842DA"/>
    <w:rsid w:val="00C843F9"/>
    <w:rsid w:val="00C846EE"/>
    <w:rsid w:val="00C84805"/>
    <w:rsid w:val="00C848E1"/>
    <w:rsid w:val="00C84A14"/>
    <w:rsid w:val="00C84B68"/>
    <w:rsid w:val="00C84D06"/>
    <w:rsid w:val="00C84DAC"/>
    <w:rsid w:val="00C84F26"/>
    <w:rsid w:val="00C84F52"/>
    <w:rsid w:val="00C850C0"/>
    <w:rsid w:val="00C850EF"/>
    <w:rsid w:val="00C851F9"/>
    <w:rsid w:val="00C8523D"/>
    <w:rsid w:val="00C8529B"/>
    <w:rsid w:val="00C85372"/>
    <w:rsid w:val="00C85387"/>
    <w:rsid w:val="00C85391"/>
    <w:rsid w:val="00C8553E"/>
    <w:rsid w:val="00C85674"/>
    <w:rsid w:val="00C856FB"/>
    <w:rsid w:val="00C85794"/>
    <w:rsid w:val="00C857AF"/>
    <w:rsid w:val="00C85821"/>
    <w:rsid w:val="00C85859"/>
    <w:rsid w:val="00C85935"/>
    <w:rsid w:val="00C85AD9"/>
    <w:rsid w:val="00C85B9A"/>
    <w:rsid w:val="00C85C3C"/>
    <w:rsid w:val="00C85CAC"/>
    <w:rsid w:val="00C85E22"/>
    <w:rsid w:val="00C85F86"/>
    <w:rsid w:val="00C85F8E"/>
    <w:rsid w:val="00C860B6"/>
    <w:rsid w:val="00C86320"/>
    <w:rsid w:val="00C863A6"/>
    <w:rsid w:val="00C86678"/>
    <w:rsid w:val="00C86680"/>
    <w:rsid w:val="00C866A0"/>
    <w:rsid w:val="00C867A2"/>
    <w:rsid w:val="00C867FE"/>
    <w:rsid w:val="00C86BAB"/>
    <w:rsid w:val="00C86BD1"/>
    <w:rsid w:val="00C86BDA"/>
    <w:rsid w:val="00C86DE8"/>
    <w:rsid w:val="00C86ED0"/>
    <w:rsid w:val="00C86F51"/>
    <w:rsid w:val="00C8708D"/>
    <w:rsid w:val="00C8709A"/>
    <w:rsid w:val="00C870AD"/>
    <w:rsid w:val="00C87212"/>
    <w:rsid w:val="00C87248"/>
    <w:rsid w:val="00C87253"/>
    <w:rsid w:val="00C87265"/>
    <w:rsid w:val="00C872CB"/>
    <w:rsid w:val="00C872E6"/>
    <w:rsid w:val="00C874FE"/>
    <w:rsid w:val="00C87B71"/>
    <w:rsid w:val="00C87BA0"/>
    <w:rsid w:val="00C87D37"/>
    <w:rsid w:val="00C87D4C"/>
    <w:rsid w:val="00C87DE4"/>
    <w:rsid w:val="00C87E0D"/>
    <w:rsid w:val="00C87FE6"/>
    <w:rsid w:val="00C90168"/>
    <w:rsid w:val="00C9026A"/>
    <w:rsid w:val="00C90312"/>
    <w:rsid w:val="00C903A5"/>
    <w:rsid w:val="00C903D5"/>
    <w:rsid w:val="00C90463"/>
    <w:rsid w:val="00C9062E"/>
    <w:rsid w:val="00C906FA"/>
    <w:rsid w:val="00C9091E"/>
    <w:rsid w:val="00C90B18"/>
    <w:rsid w:val="00C90B5F"/>
    <w:rsid w:val="00C90C3D"/>
    <w:rsid w:val="00C90CBF"/>
    <w:rsid w:val="00C90CC5"/>
    <w:rsid w:val="00C90D21"/>
    <w:rsid w:val="00C90D5D"/>
    <w:rsid w:val="00C90DB1"/>
    <w:rsid w:val="00C90E8E"/>
    <w:rsid w:val="00C90EF6"/>
    <w:rsid w:val="00C90FD3"/>
    <w:rsid w:val="00C9123F"/>
    <w:rsid w:val="00C9125F"/>
    <w:rsid w:val="00C912AB"/>
    <w:rsid w:val="00C91379"/>
    <w:rsid w:val="00C9150D"/>
    <w:rsid w:val="00C91627"/>
    <w:rsid w:val="00C91770"/>
    <w:rsid w:val="00C917CF"/>
    <w:rsid w:val="00C91834"/>
    <w:rsid w:val="00C9190A"/>
    <w:rsid w:val="00C91A89"/>
    <w:rsid w:val="00C91AB9"/>
    <w:rsid w:val="00C91B59"/>
    <w:rsid w:val="00C91C24"/>
    <w:rsid w:val="00C91DC5"/>
    <w:rsid w:val="00C91FA9"/>
    <w:rsid w:val="00C9214F"/>
    <w:rsid w:val="00C9216C"/>
    <w:rsid w:val="00C9238D"/>
    <w:rsid w:val="00C9253A"/>
    <w:rsid w:val="00C926B1"/>
    <w:rsid w:val="00C92816"/>
    <w:rsid w:val="00C928B4"/>
    <w:rsid w:val="00C92960"/>
    <w:rsid w:val="00C92AFD"/>
    <w:rsid w:val="00C92B2A"/>
    <w:rsid w:val="00C92D58"/>
    <w:rsid w:val="00C92D83"/>
    <w:rsid w:val="00C92E07"/>
    <w:rsid w:val="00C92EC2"/>
    <w:rsid w:val="00C92F20"/>
    <w:rsid w:val="00C92F2C"/>
    <w:rsid w:val="00C92F78"/>
    <w:rsid w:val="00C9302D"/>
    <w:rsid w:val="00C93060"/>
    <w:rsid w:val="00C93109"/>
    <w:rsid w:val="00C931BB"/>
    <w:rsid w:val="00C932BE"/>
    <w:rsid w:val="00C934D1"/>
    <w:rsid w:val="00C93528"/>
    <w:rsid w:val="00C93540"/>
    <w:rsid w:val="00C935A3"/>
    <w:rsid w:val="00C9370D"/>
    <w:rsid w:val="00C93792"/>
    <w:rsid w:val="00C93793"/>
    <w:rsid w:val="00C93A45"/>
    <w:rsid w:val="00C93A53"/>
    <w:rsid w:val="00C93A92"/>
    <w:rsid w:val="00C93AA8"/>
    <w:rsid w:val="00C93ABA"/>
    <w:rsid w:val="00C93BD8"/>
    <w:rsid w:val="00C93D12"/>
    <w:rsid w:val="00C93F0F"/>
    <w:rsid w:val="00C93F15"/>
    <w:rsid w:val="00C93F47"/>
    <w:rsid w:val="00C94120"/>
    <w:rsid w:val="00C9439A"/>
    <w:rsid w:val="00C94400"/>
    <w:rsid w:val="00C94594"/>
    <w:rsid w:val="00C945BF"/>
    <w:rsid w:val="00C945D4"/>
    <w:rsid w:val="00C946AF"/>
    <w:rsid w:val="00C946FB"/>
    <w:rsid w:val="00C94752"/>
    <w:rsid w:val="00C9492C"/>
    <w:rsid w:val="00C94972"/>
    <w:rsid w:val="00C94AC2"/>
    <w:rsid w:val="00C94B14"/>
    <w:rsid w:val="00C94B52"/>
    <w:rsid w:val="00C94B83"/>
    <w:rsid w:val="00C94BAF"/>
    <w:rsid w:val="00C94BC2"/>
    <w:rsid w:val="00C94D26"/>
    <w:rsid w:val="00C94E3E"/>
    <w:rsid w:val="00C94F1C"/>
    <w:rsid w:val="00C9535E"/>
    <w:rsid w:val="00C95400"/>
    <w:rsid w:val="00C9549B"/>
    <w:rsid w:val="00C954C8"/>
    <w:rsid w:val="00C95541"/>
    <w:rsid w:val="00C9561F"/>
    <w:rsid w:val="00C95684"/>
    <w:rsid w:val="00C95757"/>
    <w:rsid w:val="00C95834"/>
    <w:rsid w:val="00C958D2"/>
    <w:rsid w:val="00C95A23"/>
    <w:rsid w:val="00C95A76"/>
    <w:rsid w:val="00C95AA2"/>
    <w:rsid w:val="00C95C88"/>
    <w:rsid w:val="00C95CD4"/>
    <w:rsid w:val="00C9639E"/>
    <w:rsid w:val="00C96452"/>
    <w:rsid w:val="00C964F6"/>
    <w:rsid w:val="00C96569"/>
    <w:rsid w:val="00C965A3"/>
    <w:rsid w:val="00C9683A"/>
    <w:rsid w:val="00C96A00"/>
    <w:rsid w:val="00C96B7D"/>
    <w:rsid w:val="00C96C65"/>
    <w:rsid w:val="00C96CA2"/>
    <w:rsid w:val="00C96D73"/>
    <w:rsid w:val="00C96DAE"/>
    <w:rsid w:val="00C96DEB"/>
    <w:rsid w:val="00C9704D"/>
    <w:rsid w:val="00C9705E"/>
    <w:rsid w:val="00C97076"/>
    <w:rsid w:val="00C97237"/>
    <w:rsid w:val="00C972A8"/>
    <w:rsid w:val="00C974A1"/>
    <w:rsid w:val="00C974D8"/>
    <w:rsid w:val="00C9752E"/>
    <w:rsid w:val="00C976F8"/>
    <w:rsid w:val="00C97756"/>
    <w:rsid w:val="00C97820"/>
    <w:rsid w:val="00C9782A"/>
    <w:rsid w:val="00C978B2"/>
    <w:rsid w:val="00C978B7"/>
    <w:rsid w:val="00C9793A"/>
    <w:rsid w:val="00C979E4"/>
    <w:rsid w:val="00C97A11"/>
    <w:rsid w:val="00C97A79"/>
    <w:rsid w:val="00C97E59"/>
    <w:rsid w:val="00C97E9F"/>
    <w:rsid w:val="00C97EB9"/>
    <w:rsid w:val="00C97F34"/>
    <w:rsid w:val="00CA01E9"/>
    <w:rsid w:val="00CA02BB"/>
    <w:rsid w:val="00CA048B"/>
    <w:rsid w:val="00CA0774"/>
    <w:rsid w:val="00CA0794"/>
    <w:rsid w:val="00CA0990"/>
    <w:rsid w:val="00CA09CD"/>
    <w:rsid w:val="00CA0B3D"/>
    <w:rsid w:val="00CA0CCC"/>
    <w:rsid w:val="00CA0CFB"/>
    <w:rsid w:val="00CA0F26"/>
    <w:rsid w:val="00CA0FA4"/>
    <w:rsid w:val="00CA1011"/>
    <w:rsid w:val="00CA1188"/>
    <w:rsid w:val="00CA147B"/>
    <w:rsid w:val="00CA16DC"/>
    <w:rsid w:val="00CA177B"/>
    <w:rsid w:val="00CA188A"/>
    <w:rsid w:val="00CA1971"/>
    <w:rsid w:val="00CA1990"/>
    <w:rsid w:val="00CA19D1"/>
    <w:rsid w:val="00CA1A34"/>
    <w:rsid w:val="00CA1A5E"/>
    <w:rsid w:val="00CA1AA3"/>
    <w:rsid w:val="00CA1B5C"/>
    <w:rsid w:val="00CA1B5E"/>
    <w:rsid w:val="00CA1BA6"/>
    <w:rsid w:val="00CA1BDC"/>
    <w:rsid w:val="00CA1D10"/>
    <w:rsid w:val="00CA1D19"/>
    <w:rsid w:val="00CA1E2A"/>
    <w:rsid w:val="00CA1EE2"/>
    <w:rsid w:val="00CA1F58"/>
    <w:rsid w:val="00CA1FB9"/>
    <w:rsid w:val="00CA2033"/>
    <w:rsid w:val="00CA20AB"/>
    <w:rsid w:val="00CA21F0"/>
    <w:rsid w:val="00CA22CB"/>
    <w:rsid w:val="00CA2331"/>
    <w:rsid w:val="00CA23B1"/>
    <w:rsid w:val="00CA23E9"/>
    <w:rsid w:val="00CA25E7"/>
    <w:rsid w:val="00CA2751"/>
    <w:rsid w:val="00CA27CD"/>
    <w:rsid w:val="00CA2911"/>
    <w:rsid w:val="00CA2A59"/>
    <w:rsid w:val="00CA2B98"/>
    <w:rsid w:val="00CA2D78"/>
    <w:rsid w:val="00CA2E8A"/>
    <w:rsid w:val="00CA2F3B"/>
    <w:rsid w:val="00CA2F75"/>
    <w:rsid w:val="00CA30CB"/>
    <w:rsid w:val="00CA31A7"/>
    <w:rsid w:val="00CA320E"/>
    <w:rsid w:val="00CA3250"/>
    <w:rsid w:val="00CA328F"/>
    <w:rsid w:val="00CA3456"/>
    <w:rsid w:val="00CA3531"/>
    <w:rsid w:val="00CA35D0"/>
    <w:rsid w:val="00CA364E"/>
    <w:rsid w:val="00CA369B"/>
    <w:rsid w:val="00CA37CB"/>
    <w:rsid w:val="00CA3887"/>
    <w:rsid w:val="00CA3AF2"/>
    <w:rsid w:val="00CA3B8C"/>
    <w:rsid w:val="00CA3C16"/>
    <w:rsid w:val="00CA3C9F"/>
    <w:rsid w:val="00CA4158"/>
    <w:rsid w:val="00CA41D6"/>
    <w:rsid w:val="00CA428F"/>
    <w:rsid w:val="00CA4292"/>
    <w:rsid w:val="00CA4297"/>
    <w:rsid w:val="00CA4347"/>
    <w:rsid w:val="00CA4744"/>
    <w:rsid w:val="00CA4865"/>
    <w:rsid w:val="00CA48BE"/>
    <w:rsid w:val="00CA48C3"/>
    <w:rsid w:val="00CA48D2"/>
    <w:rsid w:val="00CA49A3"/>
    <w:rsid w:val="00CA49EC"/>
    <w:rsid w:val="00CA4C5C"/>
    <w:rsid w:val="00CA4E42"/>
    <w:rsid w:val="00CA4F8B"/>
    <w:rsid w:val="00CA5131"/>
    <w:rsid w:val="00CA5234"/>
    <w:rsid w:val="00CA53C4"/>
    <w:rsid w:val="00CA54C9"/>
    <w:rsid w:val="00CA5548"/>
    <w:rsid w:val="00CA565C"/>
    <w:rsid w:val="00CA569A"/>
    <w:rsid w:val="00CA59C1"/>
    <w:rsid w:val="00CA59DA"/>
    <w:rsid w:val="00CA5B09"/>
    <w:rsid w:val="00CA5BFE"/>
    <w:rsid w:val="00CA5C14"/>
    <w:rsid w:val="00CA5C2A"/>
    <w:rsid w:val="00CA5C80"/>
    <w:rsid w:val="00CA5CA7"/>
    <w:rsid w:val="00CA5FB9"/>
    <w:rsid w:val="00CA5FE7"/>
    <w:rsid w:val="00CA6191"/>
    <w:rsid w:val="00CA61D2"/>
    <w:rsid w:val="00CA6242"/>
    <w:rsid w:val="00CA62AA"/>
    <w:rsid w:val="00CA64D1"/>
    <w:rsid w:val="00CA65FD"/>
    <w:rsid w:val="00CA672A"/>
    <w:rsid w:val="00CA6735"/>
    <w:rsid w:val="00CA697D"/>
    <w:rsid w:val="00CA6A57"/>
    <w:rsid w:val="00CA6A94"/>
    <w:rsid w:val="00CA6BA6"/>
    <w:rsid w:val="00CA6BCA"/>
    <w:rsid w:val="00CA6C58"/>
    <w:rsid w:val="00CA6D78"/>
    <w:rsid w:val="00CA6E7A"/>
    <w:rsid w:val="00CA6E8E"/>
    <w:rsid w:val="00CA6EDB"/>
    <w:rsid w:val="00CA6F1A"/>
    <w:rsid w:val="00CA6FE7"/>
    <w:rsid w:val="00CA7052"/>
    <w:rsid w:val="00CA719A"/>
    <w:rsid w:val="00CA71A3"/>
    <w:rsid w:val="00CA71BB"/>
    <w:rsid w:val="00CA72E0"/>
    <w:rsid w:val="00CA7324"/>
    <w:rsid w:val="00CA7994"/>
    <w:rsid w:val="00CA7A69"/>
    <w:rsid w:val="00CA7A6F"/>
    <w:rsid w:val="00CA7B8A"/>
    <w:rsid w:val="00CA7C04"/>
    <w:rsid w:val="00CA7CE5"/>
    <w:rsid w:val="00CA7D2B"/>
    <w:rsid w:val="00CA7DA1"/>
    <w:rsid w:val="00CA7E84"/>
    <w:rsid w:val="00CA7EF4"/>
    <w:rsid w:val="00CA7F8F"/>
    <w:rsid w:val="00CA7FCB"/>
    <w:rsid w:val="00CB007E"/>
    <w:rsid w:val="00CB009B"/>
    <w:rsid w:val="00CB0162"/>
    <w:rsid w:val="00CB018E"/>
    <w:rsid w:val="00CB01C0"/>
    <w:rsid w:val="00CB0228"/>
    <w:rsid w:val="00CB040E"/>
    <w:rsid w:val="00CB0517"/>
    <w:rsid w:val="00CB0563"/>
    <w:rsid w:val="00CB0651"/>
    <w:rsid w:val="00CB0758"/>
    <w:rsid w:val="00CB0788"/>
    <w:rsid w:val="00CB07EE"/>
    <w:rsid w:val="00CB08B8"/>
    <w:rsid w:val="00CB0962"/>
    <w:rsid w:val="00CB0A66"/>
    <w:rsid w:val="00CB0C5E"/>
    <w:rsid w:val="00CB0CA0"/>
    <w:rsid w:val="00CB0CBA"/>
    <w:rsid w:val="00CB0CC2"/>
    <w:rsid w:val="00CB0D1A"/>
    <w:rsid w:val="00CB0DB0"/>
    <w:rsid w:val="00CB0F44"/>
    <w:rsid w:val="00CB113D"/>
    <w:rsid w:val="00CB113F"/>
    <w:rsid w:val="00CB136F"/>
    <w:rsid w:val="00CB1560"/>
    <w:rsid w:val="00CB1619"/>
    <w:rsid w:val="00CB166D"/>
    <w:rsid w:val="00CB16C9"/>
    <w:rsid w:val="00CB16D7"/>
    <w:rsid w:val="00CB19F0"/>
    <w:rsid w:val="00CB19FC"/>
    <w:rsid w:val="00CB1AE1"/>
    <w:rsid w:val="00CB1BEA"/>
    <w:rsid w:val="00CB1C62"/>
    <w:rsid w:val="00CB1D17"/>
    <w:rsid w:val="00CB1FEF"/>
    <w:rsid w:val="00CB2153"/>
    <w:rsid w:val="00CB239E"/>
    <w:rsid w:val="00CB2467"/>
    <w:rsid w:val="00CB2626"/>
    <w:rsid w:val="00CB264C"/>
    <w:rsid w:val="00CB2765"/>
    <w:rsid w:val="00CB2800"/>
    <w:rsid w:val="00CB2BAC"/>
    <w:rsid w:val="00CB2DD3"/>
    <w:rsid w:val="00CB2E9B"/>
    <w:rsid w:val="00CB3283"/>
    <w:rsid w:val="00CB33DA"/>
    <w:rsid w:val="00CB342A"/>
    <w:rsid w:val="00CB345B"/>
    <w:rsid w:val="00CB358A"/>
    <w:rsid w:val="00CB3680"/>
    <w:rsid w:val="00CB370E"/>
    <w:rsid w:val="00CB3879"/>
    <w:rsid w:val="00CB3938"/>
    <w:rsid w:val="00CB3AB3"/>
    <w:rsid w:val="00CB3B40"/>
    <w:rsid w:val="00CB3C1C"/>
    <w:rsid w:val="00CB3F71"/>
    <w:rsid w:val="00CB3F84"/>
    <w:rsid w:val="00CB41D6"/>
    <w:rsid w:val="00CB4292"/>
    <w:rsid w:val="00CB44D2"/>
    <w:rsid w:val="00CB4622"/>
    <w:rsid w:val="00CB4697"/>
    <w:rsid w:val="00CB46CE"/>
    <w:rsid w:val="00CB4776"/>
    <w:rsid w:val="00CB4814"/>
    <w:rsid w:val="00CB4981"/>
    <w:rsid w:val="00CB4997"/>
    <w:rsid w:val="00CB4C73"/>
    <w:rsid w:val="00CB4CA4"/>
    <w:rsid w:val="00CB4D89"/>
    <w:rsid w:val="00CB4FA6"/>
    <w:rsid w:val="00CB51A1"/>
    <w:rsid w:val="00CB52D9"/>
    <w:rsid w:val="00CB5432"/>
    <w:rsid w:val="00CB569E"/>
    <w:rsid w:val="00CB5725"/>
    <w:rsid w:val="00CB5AA0"/>
    <w:rsid w:val="00CB5ABF"/>
    <w:rsid w:val="00CB5B85"/>
    <w:rsid w:val="00CB5C6A"/>
    <w:rsid w:val="00CB5D2B"/>
    <w:rsid w:val="00CB5EEA"/>
    <w:rsid w:val="00CB5F17"/>
    <w:rsid w:val="00CB5F52"/>
    <w:rsid w:val="00CB6028"/>
    <w:rsid w:val="00CB60B9"/>
    <w:rsid w:val="00CB614A"/>
    <w:rsid w:val="00CB62AD"/>
    <w:rsid w:val="00CB6418"/>
    <w:rsid w:val="00CB6419"/>
    <w:rsid w:val="00CB641D"/>
    <w:rsid w:val="00CB6431"/>
    <w:rsid w:val="00CB6687"/>
    <w:rsid w:val="00CB66B4"/>
    <w:rsid w:val="00CB677E"/>
    <w:rsid w:val="00CB687A"/>
    <w:rsid w:val="00CB695B"/>
    <w:rsid w:val="00CB69CD"/>
    <w:rsid w:val="00CB6DFF"/>
    <w:rsid w:val="00CB6FF3"/>
    <w:rsid w:val="00CB7266"/>
    <w:rsid w:val="00CB738F"/>
    <w:rsid w:val="00CB7471"/>
    <w:rsid w:val="00CB76AA"/>
    <w:rsid w:val="00CB77AC"/>
    <w:rsid w:val="00CB77DF"/>
    <w:rsid w:val="00CB7AF4"/>
    <w:rsid w:val="00CB7B2B"/>
    <w:rsid w:val="00CB7C43"/>
    <w:rsid w:val="00CB7CEC"/>
    <w:rsid w:val="00CB7D3A"/>
    <w:rsid w:val="00CB7D84"/>
    <w:rsid w:val="00CC0032"/>
    <w:rsid w:val="00CC00CA"/>
    <w:rsid w:val="00CC00DF"/>
    <w:rsid w:val="00CC0216"/>
    <w:rsid w:val="00CC0221"/>
    <w:rsid w:val="00CC02FE"/>
    <w:rsid w:val="00CC0360"/>
    <w:rsid w:val="00CC036D"/>
    <w:rsid w:val="00CC0375"/>
    <w:rsid w:val="00CC0381"/>
    <w:rsid w:val="00CC0386"/>
    <w:rsid w:val="00CC049B"/>
    <w:rsid w:val="00CC0599"/>
    <w:rsid w:val="00CC0657"/>
    <w:rsid w:val="00CC076D"/>
    <w:rsid w:val="00CC084B"/>
    <w:rsid w:val="00CC0A6A"/>
    <w:rsid w:val="00CC0ABD"/>
    <w:rsid w:val="00CC0B44"/>
    <w:rsid w:val="00CC0B5A"/>
    <w:rsid w:val="00CC0C48"/>
    <w:rsid w:val="00CC0CDD"/>
    <w:rsid w:val="00CC0D5B"/>
    <w:rsid w:val="00CC10CB"/>
    <w:rsid w:val="00CC139F"/>
    <w:rsid w:val="00CC13D9"/>
    <w:rsid w:val="00CC15BE"/>
    <w:rsid w:val="00CC17F0"/>
    <w:rsid w:val="00CC18F5"/>
    <w:rsid w:val="00CC19F0"/>
    <w:rsid w:val="00CC1AB5"/>
    <w:rsid w:val="00CC1AE1"/>
    <w:rsid w:val="00CC1D92"/>
    <w:rsid w:val="00CC1D9D"/>
    <w:rsid w:val="00CC1E60"/>
    <w:rsid w:val="00CC1E89"/>
    <w:rsid w:val="00CC1EC5"/>
    <w:rsid w:val="00CC1FAC"/>
    <w:rsid w:val="00CC20CF"/>
    <w:rsid w:val="00CC21CB"/>
    <w:rsid w:val="00CC225D"/>
    <w:rsid w:val="00CC24AC"/>
    <w:rsid w:val="00CC24E3"/>
    <w:rsid w:val="00CC268E"/>
    <w:rsid w:val="00CC284A"/>
    <w:rsid w:val="00CC2995"/>
    <w:rsid w:val="00CC2E48"/>
    <w:rsid w:val="00CC2E68"/>
    <w:rsid w:val="00CC2E90"/>
    <w:rsid w:val="00CC2F43"/>
    <w:rsid w:val="00CC30D8"/>
    <w:rsid w:val="00CC31B9"/>
    <w:rsid w:val="00CC3262"/>
    <w:rsid w:val="00CC32C7"/>
    <w:rsid w:val="00CC3594"/>
    <w:rsid w:val="00CC3595"/>
    <w:rsid w:val="00CC35A2"/>
    <w:rsid w:val="00CC370F"/>
    <w:rsid w:val="00CC3750"/>
    <w:rsid w:val="00CC37BF"/>
    <w:rsid w:val="00CC387C"/>
    <w:rsid w:val="00CC3D58"/>
    <w:rsid w:val="00CC3DEF"/>
    <w:rsid w:val="00CC3FD5"/>
    <w:rsid w:val="00CC4457"/>
    <w:rsid w:val="00CC4465"/>
    <w:rsid w:val="00CC44A9"/>
    <w:rsid w:val="00CC49FF"/>
    <w:rsid w:val="00CC4B5A"/>
    <w:rsid w:val="00CC4E1B"/>
    <w:rsid w:val="00CC4ED4"/>
    <w:rsid w:val="00CC4FF4"/>
    <w:rsid w:val="00CC550A"/>
    <w:rsid w:val="00CC5548"/>
    <w:rsid w:val="00CC560C"/>
    <w:rsid w:val="00CC564B"/>
    <w:rsid w:val="00CC570D"/>
    <w:rsid w:val="00CC57E3"/>
    <w:rsid w:val="00CC58F4"/>
    <w:rsid w:val="00CC59FA"/>
    <w:rsid w:val="00CC5A28"/>
    <w:rsid w:val="00CC5AEC"/>
    <w:rsid w:val="00CC5AFB"/>
    <w:rsid w:val="00CC5B14"/>
    <w:rsid w:val="00CC5E41"/>
    <w:rsid w:val="00CC5ED8"/>
    <w:rsid w:val="00CC6127"/>
    <w:rsid w:val="00CC6247"/>
    <w:rsid w:val="00CC65E5"/>
    <w:rsid w:val="00CC660D"/>
    <w:rsid w:val="00CC6819"/>
    <w:rsid w:val="00CC6858"/>
    <w:rsid w:val="00CC6899"/>
    <w:rsid w:val="00CC68E6"/>
    <w:rsid w:val="00CC68EA"/>
    <w:rsid w:val="00CC69BD"/>
    <w:rsid w:val="00CC6D8B"/>
    <w:rsid w:val="00CC6F5C"/>
    <w:rsid w:val="00CC6FF8"/>
    <w:rsid w:val="00CC7059"/>
    <w:rsid w:val="00CC7192"/>
    <w:rsid w:val="00CC719C"/>
    <w:rsid w:val="00CC7415"/>
    <w:rsid w:val="00CC7605"/>
    <w:rsid w:val="00CC7739"/>
    <w:rsid w:val="00CC788C"/>
    <w:rsid w:val="00CC7B5E"/>
    <w:rsid w:val="00CC7CE9"/>
    <w:rsid w:val="00CC7D79"/>
    <w:rsid w:val="00CC7E70"/>
    <w:rsid w:val="00CC7F68"/>
    <w:rsid w:val="00CD003A"/>
    <w:rsid w:val="00CD0050"/>
    <w:rsid w:val="00CD00B4"/>
    <w:rsid w:val="00CD026D"/>
    <w:rsid w:val="00CD0300"/>
    <w:rsid w:val="00CD04D0"/>
    <w:rsid w:val="00CD06C4"/>
    <w:rsid w:val="00CD06FC"/>
    <w:rsid w:val="00CD0748"/>
    <w:rsid w:val="00CD0885"/>
    <w:rsid w:val="00CD0988"/>
    <w:rsid w:val="00CD0B0F"/>
    <w:rsid w:val="00CD0B9B"/>
    <w:rsid w:val="00CD0C38"/>
    <w:rsid w:val="00CD0D6E"/>
    <w:rsid w:val="00CD0E79"/>
    <w:rsid w:val="00CD0E8E"/>
    <w:rsid w:val="00CD0F5E"/>
    <w:rsid w:val="00CD1041"/>
    <w:rsid w:val="00CD1092"/>
    <w:rsid w:val="00CD11EA"/>
    <w:rsid w:val="00CD1309"/>
    <w:rsid w:val="00CD1370"/>
    <w:rsid w:val="00CD1518"/>
    <w:rsid w:val="00CD154F"/>
    <w:rsid w:val="00CD1803"/>
    <w:rsid w:val="00CD1826"/>
    <w:rsid w:val="00CD1939"/>
    <w:rsid w:val="00CD1BAD"/>
    <w:rsid w:val="00CD1BE1"/>
    <w:rsid w:val="00CD1C59"/>
    <w:rsid w:val="00CD1D64"/>
    <w:rsid w:val="00CD1F52"/>
    <w:rsid w:val="00CD1F83"/>
    <w:rsid w:val="00CD2017"/>
    <w:rsid w:val="00CD2283"/>
    <w:rsid w:val="00CD22EE"/>
    <w:rsid w:val="00CD2335"/>
    <w:rsid w:val="00CD2670"/>
    <w:rsid w:val="00CD2722"/>
    <w:rsid w:val="00CD276A"/>
    <w:rsid w:val="00CD27C3"/>
    <w:rsid w:val="00CD27EA"/>
    <w:rsid w:val="00CD28D2"/>
    <w:rsid w:val="00CD2933"/>
    <w:rsid w:val="00CD29FF"/>
    <w:rsid w:val="00CD2A0D"/>
    <w:rsid w:val="00CD2A54"/>
    <w:rsid w:val="00CD2B4B"/>
    <w:rsid w:val="00CD2BCD"/>
    <w:rsid w:val="00CD2C4C"/>
    <w:rsid w:val="00CD2C54"/>
    <w:rsid w:val="00CD2D18"/>
    <w:rsid w:val="00CD2DA2"/>
    <w:rsid w:val="00CD2DCE"/>
    <w:rsid w:val="00CD2DF2"/>
    <w:rsid w:val="00CD2EEF"/>
    <w:rsid w:val="00CD2FB0"/>
    <w:rsid w:val="00CD31A8"/>
    <w:rsid w:val="00CD3323"/>
    <w:rsid w:val="00CD3326"/>
    <w:rsid w:val="00CD3381"/>
    <w:rsid w:val="00CD3589"/>
    <w:rsid w:val="00CD35B0"/>
    <w:rsid w:val="00CD369E"/>
    <w:rsid w:val="00CD37ED"/>
    <w:rsid w:val="00CD3802"/>
    <w:rsid w:val="00CD38E4"/>
    <w:rsid w:val="00CD390D"/>
    <w:rsid w:val="00CD39CF"/>
    <w:rsid w:val="00CD39FB"/>
    <w:rsid w:val="00CD3BE1"/>
    <w:rsid w:val="00CD3BE2"/>
    <w:rsid w:val="00CD3F30"/>
    <w:rsid w:val="00CD4153"/>
    <w:rsid w:val="00CD442E"/>
    <w:rsid w:val="00CD4441"/>
    <w:rsid w:val="00CD44AC"/>
    <w:rsid w:val="00CD45DA"/>
    <w:rsid w:val="00CD4932"/>
    <w:rsid w:val="00CD4CD4"/>
    <w:rsid w:val="00CD4E6E"/>
    <w:rsid w:val="00CD4F4C"/>
    <w:rsid w:val="00CD5022"/>
    <w:rsid w:val="00CD5270"/>
    <w:rsid w:val="00CD52FE"/>
    <w:rsid w:val="00CD539B"/>
    <w:rsid w:val="00CD54CD"/>
    <w:rsid w:val="00CD5541"/>
    <w:rsid w:val="00CD554E"/>
    <w:rsid w:val="00CD5603"/>
    <w:rsid w:val="00CD56CD"/>
    <w:rsid w:val="00CD5753"/>
    <w:rsid w:val="00CD5793"/>
    <w:rsid w:val="00CD598C"/>
    <w:rsid w:val="00CD59C6"/>
    <w:rsid w:val="00CD5A77"/>
    <w:rsid w:val="00CD5CCB"/>
    <w:rsid w:val="00CD5DFF"/>
    <w:rsid w:val="00CD5FB5"/>
    <w:rsid w:val="00CD5FEE"/>
    <w:rsid w:val="00CD608F"/>
    <w:rsid w:val="00CD62FC"/>
    <w:rsid w:val="00CD63F2"/>
    <w:rsid w:val="00CD63FB"/>
    <w:rsid w:val="00CD65F3"/>
    <w:rsid w:val="00CD67C8"/>
    <w:rsid w:val="00CD67FF"/>
    <w:rsid w:val="00CD68A6"/>
    <w:rsid w:val="00CD6911"/>
    <w:rsid w:val="00CD6971"/>
    <w:rsid w:val="00CD69D1"/>
    <w:rsid w:val="00CD6D58"/>
    <w:rsid w:val="00CD6F1D"/>
    <w:rsid w:val="00CD6FFC"/>
    <w:rsid w:val="00CD7105"/>
    <w:rsid w:val="00CD7121"/>
    <w:rsid w:val="00CD7159"/>
    <w:rsid w:val="00CD716D"/>
    <w:rsid w:val="00CD727A"/>
    <w:rsid w:val="00CD73E2"/>
    <w:rsid w:val="00CD7550"/>
    <w:rsid w:val="00CD7611"/>
    <w:rsid w:val="00CD7A29"/>
    <w:rsid w:val="00CD7AA4"/>
    <w:rsid w:val="00CD7CFB"/>
    <w:rsid w:val="00CD7E6F"/>
    <w:rsid w:val="00CD7F6A"/>
    <w:rsid w:val="00CD7FEE"/>
    <w:rsid w:val="00CE0062"/>
    <w:rsid w:val="00CE00BF"/>
    <w:rsid w:val="00CE013B"/>
    <w:rsid w:val="00CE0193"/>
    <w:rsid w:val="00CE01DA"/>
    <w:rsid w:val="00CE01E6"/>
    <w:rsid w:val="00CE02E4"/>
    <w:rsid w:val="00CE04C6"/>
    <w:rsid w:val="00CE080B"/>
    <w:rsid w:val="00CE080D"/>
    <w:rsid w:val="00CE09C4"/>
    <w:rsid w:val="00CE0A02"/>
    <w:rsid w:val="00CE0E52"/>
    <w:rsid w:val="00CE0F36"/>
    <w:rsid w:val="00CE0FC5"/>
    <w:rsid w:val="00CE1289"/>
    <w:rsid w:val="00CE150F"/>
    <w:rsid w:val="00CE1532"/>
    <w:rsid w:val="00CE155D"/>
    <w:rsid w:val="00CE167F"/>
    <w:rsid w:val="00CE1805"/>
    <w:rsid w:val="00CE1B54"/>
    <w:rsid w:val="00CE1B9F"/>
    <w:rsid w:val="00CE1BC3"/>
    <w:rsid w:val="00CE1C0C"/>
    <w:rsid w:val="00CE1C7C"/>
    <w:rsid w:val="00CE1CAD"/>
    <w:rsid w:val="00CE1D0C"/>
    <w:rsid w:val="00CE1D88"/>
    <w:rsid w:val="00CE1E26"/>
    <w:rsid w:val="00CE1E8D"/>
    <w:rsid w:val="00CE1EA1"/>
    <w:rsid w:val="00CE1F0A"/>
    <w:rsid w:val="00CE2049"/>
    <w:rsid w:val="00CE224A"/>
    <w:rsid w:val="00CE26FA"/>
    <w:rsid w:val="00CE27DE"/>
    <w:rsid w:val="00CE2CF5"/>
    <w:rsid w:val="00CE2E74"/>
    <w:rsid w:val="00CE2EDD"/>
    <w:rsid w:val="00CE311F"/>
    <w:rsid w:val="00CE3184"/>
    <w:rsid w:val="00CE3269"/>
    <w:rsid w:val="00CE33DA"/>
    <w:rsid w:val="00CE345E"/>
    <w:rsid w:val="00CE3492"/>
    <w:rsid w:val="00CE34E8"/>
    <w:rsid w:val="00CE377F"/>
    <w:rsid w:val="00CE38B0"/>
    <w:rsid w:val="00CE39C4"/>
    <w:rsid w:val="00CE3A65"/>
    <w:rsid w:val="00CE3B09"/>
    <w:rsid w:val="00CE3C0C"/>
    <w:rsid w:val="00CE3C1D"/>
    <w:rsid w:val="00CE3E20"/>
    <w:rsid w:val="00CE413C"/>
    <w:rsid w:val="00CE4218"/>
    <w:rsid w:val="00CE4302"/>
    <w:rsid w:val="00CE4397"/>
    <w:rsid w:val="00CE4423"/>
    <w:rsid w:val="00CE454F"/>
    <w:rsid w:val="00CE46D4"/>
    <w:rsid w:val="00CE46EB"/>
    <w:rsid w:val="00CE46F4"/>
    <w:rsid w:val="00CE4744"/>
    <w:rsid w:val="00CE47F5"/>
    <w:rsid w:val="00CE4B2C"/>
    <w:rsid w:val="00CE4BE8"/>
    <w:rsid w:val="00CE4C08"/>
    <w:rsid w:val="00CE4C20"/>
    <w:rsid w:val="00CE4D26"/>
    <w:rsid w:val="00CE4DB1"/>
    <w:rsid w:val="00CE4EFC"/>
    <w:rsid w:val="00CE5008"/>
    <w:rsid w:val="00CE500B"/>
    <w:rsid w:val="00CE50E5"/>
    <w:rsid w:val="00CE525D"/>
    <w:rsid w:val="00CE52BA"/>
    <w:rsid w:val="00CE5330"/>
    <w:rsid w:val="00CE5335"/>
    <w:rsid w:val="00CE5504"/>
    <w:rsid w:val="00CE55E2"/>
    <w:rsid w:val="00CE55EC"/>
    <w:rsid w:val="00CE55F3"/>
    <w:rsid w:val="00CE5741"/>
    <w:rsid w:val="00CE57CE"/>
    <w:rsid w:val="00CE5968"/>
    <w:rsid w:val="00CE5ADD"/>
    <w:rsid w:val="00CE5B09"/>
    <w:rsid w:val="00CE5B14"/>
    <w:rsid w:val="00CE5B63"/>
    <w:rsid w:val="00CE5BE0"/>
    <w:rsid w:val="00CE5C4D"/>
    <w:rsid w:val="00CE5F36"/>
    <w:rsid w:val="00CE60E6"/>
    <w:rsid w:val="00CE6177"/>
    <w:rsid w:val="00CE6178"/>
    <w:rsid w:val="00CE619A"/>
    <w:rsid w:val="00CE630C"/>
    <w:rsid w:val="00CE6461"/>
    <w:rsid w:val="00CE64C8"/>
    <w:rsid w:val="00CE64E8"/>
    <w:rsid w:val="00CE65DA"/>
    <w:rsid w:val="00CE65FB"/>
    <w:rsid w:val="00CE6614"/>
    <w:rsid w:val="00CE66E9"/>
    <w:rsid w:val="00CE69E6"/>
    <w:rsid w:val="00CE6A44"/>
    <w:rsid w:val="00CE6F88"/>
    <w:rsid w:val="00CE7350"/>
    <w:rsid w:val="00CE7631"/>
    <w:rsid w:val="00CE76E2"/>
    <w:rsid w:val="00CE7721"/>
    <w:rsid w:val="00CE7823"/>
    <w:rsid w:val="00CE78BA"/>
    <w:rsid w:val="00CE79BD"/>
    <w:rsid w:val="00CE79F0"/>
    <w:rsid w:val="00CE79F1"/>
    <w:rsid w:val="00CE7A83"/>
    <w:rsid w:val="00CE7C07"/>
    <w:rsid w:val="00CE7CF0"/>
    <w:rsid w:val="00CE7EE8"/>
    <w:rsid w:val="00CE7FCE"/>
    <w:rsid w:val="00CF0015"/>
    <w:rsid w:val="00CF0024"/>
    <w:rsid w:val="00CF006F"/>
    <w:rsid w:val="00CF01D7"/>
    <w:rsid w:val="00CF0314"/>
    <w:rsid w:val="00CF03AD"/>
    <w:rsid w:val="00CF0451"/>
    <w:rsid w:val="00CF0590"/>
    <w:rsid w:val="00CF0671"/>
    <w:rsid w:val="00CF067B"/>
    <w:rsid w:val="00CF06FC"/>
    <w:rsid w:val="00CF070E"/>
    <w:rsid w:val="00CF0833"/>
    <w:rsid w:val="00CF0903"/>
    <w:rsid w:val="00CF090A"/>
    <w:rsid w:val="00CF0957"/>
    <w:rsid w:val="00CF0961"/>
    <w:rsid w:val="00CF0991"/>
    <w:rsid w:val="00CF0AC2"/>
    <w:rsid w:val="00CF0BA7"/>
    <w:rsid w:val="00CF0C4D"/>
    <w:rsid w:val="00CF0D3A"/>
    <w:rsid w:val="00CF0DEB"/>
    <w:rsid w:val="00CF0FCA"/>
    <w:rsid w:val="00CF11E2"/>
    <w:rsid w:val="00CF1477"/>
    <w:rsid w:val="00CF14CF"/>
    <w:rsid w:val="00CF15AB"/>
    <w:rsid w:val="00CF1635"/>
    <w:rsid w:val="00CF17BA"/>
    <w:rsid w:val="00CF17EB"/>
    <w:rsid w:val="00CF183B"/>
    <w:rsid w:val="00CF19BF"/>
    <w:rsid w:val="00CF1A88"/>
    <w:rsid w:val="00CF1C09"/>
    <w:rsid w:val="00CF1C20"/>
    <w:rsid w:val="00CF2011"/>
    <w:rsid w:val="00CF217F"/>
    <w:rsid w:val="00CF2198"/>
    <w:rsid w:val="00CF21B9"/>
    <w:rsid w:val="00CF2239"/>
    <w:rsid w:val="00CF2303"/>
    <w:rsid w:val="00CF23AA"/>
    <w:rsid w:val="00CF24E2"/>
    <w:rsid w:val="00CF2673"/>
    <w:rsid w:val="00CF26BB"/>
    <w:rsid w:val="00CF2849"/>
    <w:rsid w:val="00CF288B"/>
    <w:rsid w:val="00CF2A24"/>
    <w:rsid w:val="00CF2A90"/>
    <w:rsid w:val="00CF2C12"/>
    <w:rsid w:val="00CF2CAF"/>
    <w:rsid w:val="00CF2E44"/>
    <w:rsid w:val="00CF2F30"/>
    <w:rsid w:val="00CF2F93"/>
    <w:rsid w:val="00CF316E"/>
    <w:rsid w:val="00CF31A1"/>
    <w:rsid w:val="00CF31B7"/>
    <w:rsid w:val="00CF3247"/>
    <w:rsid w:val="00CF3422"/>
    <w:rsid w:val="00CF357E"/>
    <w:rsid w:val="00CF35A3"/>
    <w:rsid w:val="00CF37CF"/>
    <w:rsid w:val="00CF3824"/>
    <w:rsid w:val="00CF3843"/>
    <w:rsid w:val="00CF3982"/>
    <w:rsid w:val="00CF3A30"/>
    <w:rsid w:val="00CF3ABB"/>
    <w:rsid w:val="00CF3B0B"/>
    <w:rsid w:val="00CF3B24"/>
    <w:rsid w:val="00CF3D6A"/>
    <w:rsid w:val="00CF3EED"/>
    <w:rsid w:val="00CF3F25"/>
    <w:rsid w:val="00CF3F92"/>
    <w:rsid w:val="00CF3FE8"/>
    <w:rsid w:val="00CF4040"/>
    <w:rsid w:val="00CF41A0"/>
    <w:rsid w:val="00CF41F6"/>
    <w:rsid w:val="00CF4319"/>
    <w:rsid w:val="00CF4388"/>
    <w:rsid w:val="00CF43E2"/>
    <w:rsid w:val="00CF43F1"/>
    <w:rsid w:val="00CF442C"/>
    <w:rsid w:val="00CF44EF"/>
    <w:rsid w:val="00CF450D"/>
    <w:rsid w:val="00CF4592"/>
    <w:rsid w:val="00CF45AA"/>
    <w:rsid w:val="00CF46CD"/>
    <w:rsid w:val="00CF4759"/>
    <w:rsid w:val="00CF482E"/>
    <w:rsid w:val="00CF4901"/>
    <w:rsid w:val="00CF4B17"/>
    <w:rsid w:val="00CF4BD7"/>
    <w:rsid w:val="00CF4CA5"/>
    <w:rsid w:val="00CF4FE9"/>
    <w:rsid w:val="00CF5086"/>
    <w:rsid w:val="00CF515E"/>
    <w:rsid w:val="00CF51A9"/>
    <w:rsid w:val="00CF526F"/>
    <w:rsid w:val="00CF533E"/>
    <w:rsid w:val="00CF54E0"/>
    <w:rsid w:val="00CF5633"/>
    <w:rsid w:val="00CF57CF"/>
    <w:rsid w:val="00CF5802"/>
    <w:rsid w:val="00CF58D0"/>
    <w:rsid w:val="00CF5924"/>
    <w:rsid w:val="00CF593A"/>
    <w:rsid w:val="00CF598E"/>
    <w:rsid w:val="00CF5A14"/>
    <w:rsid w:val="00CF5A45"/>
    <w:rsid w:val="00CF5BC7"/>
    <w:rsid w:val="00CF5D04"/>
    <w:rsid w:val="00CF5DF3"/>
    <w:rsid w:val="00CF5F7B"/>
    <w:rsid w:val="00CF5FA5"/>
    <w:rsid w:val="00CF5FC2"/>
    <w:rsid w:val="00CF610F"/>
    <w:rsid w:val="00CF6114"/>
    <w:rsid w:val="00CF611E"/>
    <w:rsid w:val="00CF6232"/>
    <w:rsid w:val="00CF62D6"/>
    <w:rsid w:val="00CF6366"/>
    <w:rsid w:val="00CF6383"/>
    <w:rsid w:val="00CF6614"/>
    <w:rsid w:val="00CF662E"/>
    <w:rsid w:val="00CF6BEF"/>
    <w:rsid w:val="00CF6CAD"/>
    <w:rsid w:val="00CF6DBC"/>
    <w:rsid w:val="00CF6E7A"/>
    <w:rsid w:val="00CF6E95"/>
    <w:rsid w:val="00CF6F53"/>
    <w:rsid w:val="00CF6FAE"/>
    <w:rsid w:val="00CF7002"/>
    <w:rsid w:val="00CF7388"/>
    <w:rsid w:val="00CF7439"/>
    <w:rsid w:val="00CF75FA"/>
    <w:rsid w:val="00CF76D1"/>
    <w:rsid w:val="00CF77FF"/>
    <w:rsid w:val="00CF7A6D"/>
    <w:rsid w:val="00CF7C6D"/>
    <w:rsid w:val="00CF7E71"/>
    <w:rsid w:val="00D00086"/>
    <w:rsid w:val="00D0010E"/>
    <w:rsid w:val="00D00198"/>
    <w:rsid w:val="00D00410"/>
    <w:rsid w:val="00D004EC"/>
    <w:rsid w:val="00D005CC"/>
    <w:rsid w:val="00D00654"/>
    <w:rsid w:val="00D0065A"/>
    <w:rsid w:val="00D0068A"/>
    <w:rsid w:val="00D00698"/>
    <w:rsid w:val="00D0069E"/>
    <w:rsid w:val="00D00729"/>
    <w:rsid w:val="00D00875"/>
    <w:rsid w:val="00D00891"/>
    <w:rsid w:val="00D00A5D"/>
    <w:rsid w:val="00D00ADB"/>
    <w:rsid w:val="00D00DE0"/>
    <w:rsid w:val="00D00FAB"/>
    <w:rsid w:val="00D010CC"/>
    <w:rsid w:val="00D01255"/>
    <w:rsid w:val="00D01263"/>
    <w:rsid w:val="00D01311"/>
    <w:rsid w:val="00D0177C"/>
    <w:rsid w:val="00D01AA5"/>
    <w:rsid w:val="00D01AC4"/>
    <w:rsid w:val="00D01B98"/>
    <w:rsid w:val="00D01C37"/>
    <w:rsid w:val="00D01CE5"/>
    <w:rsid w:val="00D01D32"/>
    <w:rsid w:val="00D01DF1"/>
    <w:rsid w:val="00D01E72"/>
    <w:rsid w:val="00D01FB1"/>
    <w:rsid w:val="00D020CC"/>
    <w:rsid w:val="00D02169"/>
    <w:rsid w:val="00D021DA"/>
    <w:rsid w:val="00D02278"/>
    <w:rsid w:val="00D0248D"/>
    <w:rsid w:val="00D024DB"/>
    <w:rsid w:val="00D024F5"/>
    <w:rsid w:val="00D0253B"/>
    <w:rsid w:val="00D02626"/>
    <w:rsid w:val="00D02638"/>
    <w:rsid w:val="00D02691"/>
    <w:rsid w:val="00D0274B"/>
    <w:rsid w:val="00D02774"/>
    <w:rsid w:val="00D027EC"/>
    <w:rsid w:val="00D02854"/>
    <w:rsid w:val="00D0291A"/>
    <w:rsid w:val="00D02C69"/>
    <w:rsid w:val="00D02EF3"/>
    <w:rsid w:val="00D02F6D"/>
    <w:rsid w:val="00D02F92"/>
    <w:rsid w:val="00D0300C"/>
    <w:rsid w:val="00D03016"/>
    <w:rsid w:val="00D03095"/>
    <w:rsid w:val="00D03164"/>
    <w:rsid w:val="00D031C7"/>
    <w:rsid w:val="00D031C9"/>
    <w:rsid w:val="00D03283"/>
    <w:rsid w:val="00D03296"/>
    <w:rsid w:val="00D03475"/>
    <w:rsid w:val="00D037AD"/>
    <w:rsid w:val="00D03946"/>
    <w:rsid w:val="00D03A4D"/>
    <w:rsid w:val="00D03DFD"/>
    <w:rsid w:val="00D03E50"/>
    <w:rsid w:val="00D03E68"/>
    <w:rsid w:val="00D03FB5"/>
    <w:rsid w:val="00D03FCB"/>
    <w:rsid w:val="00D04072"/>
    <w:rsid w:val="00D041B1"/>
    <w:rsid w:val="00D041F8"/>
    <w:rsid w:val="00D043E5"/>
    <w:rsid w:val="00D045C1"/>
    <w:rsid w:val="00D0464B"/>
    <w:rsid w:val="00D0477D"/>
    <w:rsid w:val="00D04817"/>
    <w:rsid w:val="00D048F7"/>
    <w:rsid w:val="00D0490F"/>
    <w:rsid w:val="00D0492D"/>
    <w:rsid w:val="00D04A02"/>
    <w:rsid w:val="00D04F03"/>
    <w:rsid w:val="00D05181"/>
    <w:rsid w:val="00D052E7"/>
    <w:rsid w:val="00D0536A"/>
    <w:rsid w:val="00D054BC"/>
    <w:rsid w:val="00D056BC"/>
    <w:rsid w:val="00D0571E"/>
    <w:rsid w:val="00D057A7"/>
    <w:rsid w:val="00D057E5"/>
    <w:rsid w:val="00D05873"/>
    <w:rsid w:val="00D058A9"/>
    <w:rsid w:val="00D05969"/>
    <w:rsid w:val="00D05990"/>
    <w:rsid w:val="00D05BAC"/>
    <w:rsid w:val="00D05C39"/>
    <w:rsid w:val="00D05C3D"/>
    <w:rsid w:val="00D05D12"/>
    <w:rsid w:val="00D05D5B"/>
    <w:rsid w:val="00D05D94"/>
    <w:rsid w:val="00D05E4C"/>
    <w:rsid w:val="00D05E56"/>
    <w:rsid w:val="00D05E62"/>
    <w:rsid w:val="00D05E8D"/>
    <w:rsid w:val="00D05EFB"/>
    <w:rsid w:val="00D05F69"/>
    <w:rsid w:val="00D0610B"/>
    <w:rsid w:val="00D061B9"/>
    <w:rsid w:val="00D06200"/>
    <w:rsid w:val="00D06231"/>
    <w:rsid w:val="00D0624C"/>
    <w:rsid w:val="00D062E8"/>
    <w:rsid w:val="00D065D7"/>
    <w:rsid w:val="00D066B5"/>
    <w:rsid w:val="00D0671E"/>
    <w:rsid w:val="00D06767"/>
    <w:rsid w:val="00D06770"/>
    <w:rsid w:val="00D06824"/>
    <w:rsid w:val="00D06839"/>
    <w:rsid w:val="00D069A0"/>
    <w:rsid w:val="00D069A4"/>
    <w:rsid w:val="00D06A4B"/>
    <w:rsid w:val="00D06B6C"/>
    <w:rsid w:val="00D06B86"/>
    <w:rsid w:val="00D06DD2"/>
    <w:rsid w:val="00D06DFD"/>
    <w:rsid w:val="00D06E10"/>
    <w:rsid w:val="00D06F24"/>
    <w:rsid w:val="00D0705C"/>
    <w:rsid w:val="00D07110"/>
    <w:rsid w:val="00D07151"/>
    <w:rsid w:val="00D0718B"/>
    <w:rsid w:val="00D072B4"/>
    <w:rsid w:val="00D073B6"/>
    <w:rsid w:val="00D0745C"/>
    <w:rsid w:val="00D0757A"/>
    <w:rsid w:val="00D0758F"/>
    <w:rsid w:val="00D076E8"/>
    <w:rsid w:val="00D07749"/>
    <w:rsid w:val="00D07977"/>
    <w:rsid w:val="00D07AAC"/>
    <w:rsid w:val="00D07AD5"/>
    <w:rsid w:val="00D07C06"/>
    <w:rsid w:val="00D07F2D"/>
    <w:rsid w:val="00D10064"/>
    <w:rsid w:val="00D1021C"/>
    <w:rsid w:val="00D1026B"/>
    <w:rsid w:val="00D10373"/>
    <w:rsid w:val="00D103DF"/>
    <w:rsid w:val="00D10401"/>
    <w:rsid w:val="00D104D5"/>
    <w:rsid w:val="00D106A3"/>
    <w:rsid w:val="00D109ED"/>
    <w:rsid w:val="00D10A1B"/>
    <w:rsid w:val="00D10C25"/>
    <w:rsid w:val="00D10C54"/>
    <w:rsid w:val="00D10CF0"/>
    <w:rsid w:val="00D10E22"/>
    <w:rsid w:val="00D10E5C"/>
    <w:rsid w:val="00D10FBB"/>
    <w:rsid w:val="00D11063"/>
    <w:rsid w:val="00D110D9"/>
    <w:rsid w:val="00D1112D"/>
    <w:rsid w:val="00D1139E"/>
    <w:rsid w:val="00D11442"/>
    <w:rsid w:val="00D11509"/>
    <w:rsid w:val="00D11520"/>
    <w:rsid w:val="00D1157A"/>
    <w:rsid w:val="00D1167E"/>
    <w:rsid w:val="00D1171E"/>
    <w:rsid w:val="00D11744"/>
    <w:rsid w:val="00D11843"/>
    <w:rsid w:val="00D11855"/>
    <w:rsid w:val="00D119AC"/>
    <w:rsid w:val="00D11A06"/>
    <w:rsid w:val="00D11A98"/>
    <w:rsid w:val="00D11AA7"/>
    <w:rsid w:val="00D11ADD"/>
    <w:rsid w:val="00D11B40"/>
    <w:rsid w:val="00D11BD2"/>
    <w:rsid w:val="00D11C3F"/>
    <w:rsid w:val="00D11CF5"/>
    <w:rsid w:val="00D11D1A"/>
    <w:rsid w:val="00D11D71"/>
    <w:rsid w:val="00D11E74"/>
    <w:rsid w:val="00D11E7E"/>
    <w:rsid w:val="00D11F3B"/>
    <w:rsid w:val="00D12151"/>
    <w:rsid w:val="00D121C3"/>
    <w:rsid w:val="00D12453"/>
    <w:rsid w:val="00D124B9"/>
    <w:rsid w:val="00D12568"/>
    <w:rsid w:val="00D12625"/>
    <w:rsid w:val="00D12814"/>
    <w:rsid w:val="00D128C8"/>
    <w:rsid w:val="00D12973"/>
    <w:rsid w:val="00D129A6"/>
    <w:rsid w:val="00D12BCA"/>
    <w:rsid w:val="00D12C12"/>
    <w:rsid w:val="00D12C6D"/>
    <w:rsid w:val="00D12D84"/>
    <w:rsid w:val="00D12EE5"/>
    <w:rsid w:val="00D13071"/>
    <w:rsid w:val="00D13115"/>
    <w:rsid w:val="00D132A7"/>
    <w:rsid w:val="00D13380"/>
    <w:rsid w:val="00D134BC"/>
    <w:rsid w:val="00D13528"/>
    <w:rsid w:val="00D1356D"/>
    <w:rsid w:val="00D13573"/>
    <w:rsid w:val="00D135AA"/>
    <w:rsid w:val="00D1376B"/>
    <w:rsid w:val="00D1385E"/>
    <w:rsid w:val="00D13AC5"/>
    <w:rsid w:val="00D13C6D"/>
    <w:rsid w:val="00D13E36"/>
    <w:rsid w:val="00D13E59"/>
    <w:rsid w:val="00D13FD8"/>
    <w:rsid w:val="00D140E3"/>
    <w:rsid w:val="00D14481"/>
    <w:rsid w:val="00D14642"/>
    <w:rsid w:val="00D14834"/>
    <w:rsid w:val="00D14880"/>
    <w:rsid w:val="00D148B7"/>
    <w:rsid w:val="00D148F8"/>
    <w:rsid w:val="00D14960"/>
    <w:rsid w:val="00D149D8"/>
    <w:rsid w:val="00D149FC"/>
    <w:rsid w:val="00D14ACE"/>
    <w:rsid w:val="00D14B75"/>
    <w:rsid w:val="00D14D30"/>
    <w:rsid w:val="00D14E43"/>
    <w:rsid w:val="00D14F38"/>
    <w:rsid w:val="00D14F5B"/>
    <w:rsid w:val="00D14FF5"/>
    <w:rsid w:val="00D14FFA"/>
    <w:rsid w:val="00D1506F"/>
    <w:rsid w:val="00D15137"/>
    <w:rsid w:val="00D1518D"/>
    <w:rsid w:val="00D153B5"/>
    <w:rsid w:val="00D153CD"/>
    <w:rsid w:val="00D15575"/>
    <w:rsid w:val="00D155E1"/>
    <w:rsid w:val="00D15681"/>
    <w:rsid w:val="00D15753"/>
    <w:rsid w:val="00D157AE"/>
    <w:rsid w:val="00D158DB"/>
    <w:rsid w:val="00D15911"/>
    <w:rsid w:val="00D1592B"/>
    <w:rsid w:val="00D159B6"/>
    <w:rsid w:val="00D159FF"/>
    <w:rsid w:val="00D15B7E"/>
    <w:rsid w:val="00D15C03"/>
    <w:rsid w:val="00D15C2C"/>
    <w:rsid w:val="00D15C4D"/>
    <w:rsid w:val="00D15C66"/>
    <w:rsid w:val="00D15CF7"/>
    <w:rsid w:val="00D15E27"/>
    <w:rsid w:val="00D15F4E"/>
    <w:rsid w:val="00D15F6D"/>
    <w:rsid w:val="00D15F86"/>
    <w:rsid w:val="00D16067"/>
    <w:rsid w:val="00D16209"/>
    <w:rsid w:val="00D16248"/>
    <w:rsid w:val="00D16278"/>
    <w:rsid w:val="00D16750"/>
    <w:rsid w:val="00D167A6"/>
    <w:rsid w:val="00D168A9"/>
    <w:rsid w:val="00D16D28"/>
    <w:rsid w:val="00D16D5A"/>
    <w:rsid w:val="00D16D62"/>
    <w:rsid w:val="00D16DC6"/>
    <w:rsid w:val="00D16E33"/>
    <w:rsid w:val="00D16FE6"/>
    <w:rsid w:val="00D16FEB"/>
    <w:rsid w:val="00D1703B"/>
    <w:rsid w:val="00D1704C"/>
    <w:rsid w:val="00D17050"/>
    <w:rsid w:val="00D170DD"/>
    <w:rsid w:val="00D17333"/>
    <w:rsid w:val="00D17458"/>
    <w:rsid w:val="00D17557"/>
    <w:rsid w:val="00D176ED"/>
    <w:rsid w:val="00D177DE"/>
    <w:rsid w:val="00D1793B"/>
    <w:rsid w:val="00D17BB6"/>
    <w:rsid w:val="00D17BC7"/>
    <w:rsid w:val="00D17C4C"/>
    <w:rsid w:val="00D17CDE"/>
    <w:rsid w:val="00D17D19"/>
    <w:rsid w:val="00D17F25"/>
    <w:rsid w:val="00D20034"/>
    <w:rsid w:val="00D200A7"/>
    <w:rsid w:val="00D20215"/>
    <w:rsid w:val="00D20335"/>
    <w:rsid w:val="00D20391"/>
    <w:rsid w:val="00D203C5"/>
    <w:rsid w:val="00D20795"/>
    <w:rsid w:val="00D20ACA"/>
    <w:rsid w:val="00D20BAD"/>
    <w:rsid w:val="00D20C19"/>
    <w:rsid w:val="00D20C49"/>
    <w:rsid w:val="00D20C4D"/>
    <w:rsid w:val="00D20C54"/>
    <w:rsid w:val="00D20CFC"/>
    <w:rsid w:val="00D20D35"/>
    <w:rsid w:val="00D20D4F"/>
    <w:rsid w:val="00D20E05"/>
    <w:rsid w:val="00D20F61"/>
    <w:rsid w:val="00D20F6B"/>
    <w:rsid w:val="00D21008"/>
    <w:rsid w:val="00D21188"/>
    <w:rsid w:val="00D212B6"/>
    <w:rsid w:val="00D212F8"/>
    <w:rsid w:val="00D2135D"/>
    <w:rsid w:val="00D214EA"/>
    <w:rsid w:val="00D214F9"/>
    <w:rsid w:val="00D2155B"/>
    <w:rsid w:val="00D2158F"/>
    <w:rsid w:val="00D215E8"/>
    <w:rsid w:val="00D2175B"/>
    <w:rsid w:val="00D21772"/>
    <w:rsid w:val="00D21774"/>
    <w:rsid w:val="00D21B77"/>
    <w:rsid w:val="00D21D7D"/>
    <w:rsid w:val="00D21E03"/>
    <w:rsid w:val="00D22062"/>
    <w:rsid w:val="00D22240"/>
    <w:rsid w:val="00D223B2"/>
    <w:rsid w:val="00D223D9"/>
    <w:rsid w:val="00D224CA"/>
    <w:rsid w:val="00D22560"/>
    <w:rsid w:val="00D225AC"/>
    <w:rsid w:val="00D226A3"/>
    <w:rsid w:val="00D22781"/>
    <w:rsid w:val="00D22788"/>
    <w:rsid w:val="00D22B03"/>
    <w:rsid w:val="00D22BCC"/>
    <w:rsid w:val="00D22D13"/>
    <w:rsid w:val="00D22D71"/>
    <w:rsid w:val="00D22DCB"/>
    <w:rsid w:val="00D22EF0"/>
    <w:rsid w:val="00D22F2B"/>
    <w:rsid w:val="00D231C0"/>
    <w:rsid w:val="00D232C4"/>
    <w:rsid w:val="00D233FE"/>
    <w:rsid w:val="00D23435"/>
    <w:rsid w:val="00D2346A"/>
    <w:rsid w:val="00D2354E"/>
    <w:rsid w:val="00D235C4"/>
    <w:rsid w:val="00D23714"/>
    <w:rsid w:val="00D2375C"/>
    <w:rsid w:val="00D237D9"/>
    <w:rsid w:val="00D238DE"/>
    <w:rsid w:val="00D23933"/>
    <w:rsid w:val="00D2393B"/>
    <w:rsid w:val="00D239C8"/>
    <w:rsid w:val="00D23AA7"/>
    <w:rsid w:val="00D23C1B"/>
    <w:rsid w:val="00D23E76"/>
    <w:rsid w:val="00D23F9C"/>
    <w:rsid w:val="00D23FA9"/>
    <w:rsid w:val="00D2406D"/>
    <w:rsid w:val="00D241D7"/>
    <w:rsid w:val="00D2433A"/>
    <w:rsid w:val="00D24438"/>
    <w:rsid w:val="00D2450D"/>
    <w:rsid w:val="00D24548"/>
    <w:rsid w:val="00D24554"/>
    <w:rsid w:val="00D245AD"/>
    <w:rsid w:val="00D245BE"/>
    <w:rsid w:val="00D245DB"/>
    <w:rsid w:val="00D245E4"/>
    <w:rsid w:val="00D2463B"/>
    <w:rsid w:val="00D2466D"/>
    <w:rsid w:val="00D246F0"/>
    <w:rsid w:val="00D24920"/>
    <w:rsid w:val="00D24974"/>
    <w:rsid w:val="00D24A9D"/>
    <w:rsid w:val="00D24D24"/>
    <w:rsid w:val="00D24D81"/>
    <w:rsid w:val="00D24E24"/>
    <w:rsid w:val="00D24E3B"/>
    <w:rsid w:val="00D250A7"/>
    <w:rsid w:val="00D250BB"/>
    <w:rsid w:val="00D251E3"/>
    <w:rsid w:val="00D254B5"/>
    <w:rsid w:val="00D25602"/>
    <w:rsid w:val="00D2569B"/>
    <w:rsid w:val="00D25769"/>
    <w:rsid w:val="00D25778"/>
    <w:rsid w:val="00D25789"/>
    <w:rsid w:val="00D258B0"/>
    <w:rsid w:val="00D258F7"/>
    <w:rsid w:val="00D25955"/>
    <w:rsid w:val="00D25A2D"/>
    <w:rsid w:val="00D25A62"/>
    <w:rsid w:val="00D25A76"/>
    <w:rsid w:val="00D25B89"/>
    <w:rsid w:val="00D25E6F"/>
    <w:rsid w:val="00D25E8B"/>
    <w:rsid w:val="00D2602A"/>
    <w:rsid w:val="00D260EA"/>
    <w:rsid w:val="00D260FE"/>
    <w:rsid w:val="00D26147"/>
    <w:rsid w:val="00D26169"/>
    <w:rsid w:val="00D2623E"/>
    <w:rsid w:val="00D262AA"/>
    <w:rsid w:val="00D2638D"/>
    <w:rsid w:val="00D263D6"/>
    <w:rsid w:val="00D263E5"/>
    <w:rsid w:val="00D2640C"/>
    <w:rsid w:val="00D264E0"/>
    <w:rsid w:val="00D2653B"/>
    <w:rsid w:val="00D26636"/>
    <w:rsid w:val="00D2666C"/>
    <w:rsid w:val="00D26840"/>
    <w:rsid w:val="00D2684C"/>
    <w:rsid w:val="00D268F7"/>
    <w:rsid w:val="00D26952"/>
    <w:rsid w:val="00D2699D"/>
    <w:rsid w:val="00D26A11"/>
    <w:rsid w:val="00D26A37"/>
    <w:rsid w:val="00D26B7E"/>
    <w:rsid w:val="00D26C18"/>
    <w:rsid w:val="00D26C2D"/>
    <w:rsid w:val="00D26CDC"/>
    <w:rsid w:val="00D26DA0"/>
    <w:rsid w:val="00D26E40"/>
    <w:rsid w:val="00D27070"/>
    <w:rsid w:val="00D27239"/>
    <w:rsid w:val="00D27269"/>
    <w:rsid w:val="00D274BF"/>
    <w:rsid w:val="00D27526"/>
    <w:rsid w:val="00D27596"/>
    <w:rsid w:val="00D27641"/>
    <w:rsid w:val="00D27707"/>
    <w:rsid w:val="00D277E7"/>
    <w:rsid w:val="00D2798C"/>
    <w:rsid w:val="00D279B0"/>
    <w:rsid w:val="00D27AEA"/>
    <w:rsid w:val="00D27BCE"/>
    <w:rsid w:val="00D27D78"/>
    <w:rsid w:val="00D27D9D"/>
    <w:rsid w:val="00D27DCE"/>
    <w:rsid w:val="00D30044"/>
    <w:rsid w:val="00D300D1"/>
    <w:rsid w:val="00D3012F"/>
    <w:rsid w:val="00D30541"/>
    <w:rsid w:val="00D3055C"/>
    <w:rsid w:val="00D30696"/>
    <w:rsid w:val="00D3085C"/>
    <w:rsid w:val="00D3090E"/>
    <w:rsid w:val="00D30953"/>
    <w:rsid w:val="00D3098D"/>
    <w:rsid w:val="00D309AD"/>
    <w:rsid w:val="00D309B6"/>
    <w:rsid w:val="00D30A81"/>
    <w:rsid w:val="00D30C9D"/>
    <w:rsid w:val="00D30CB7"/>
    <w:rsid w:val="00D30CCA"/>
    <w:rsid w:val="00D30DB3"/>
    <w:rsid w:val="00D30DFA"/>
    <w:rsid w:val="00D310D6"/>
    <w:rsid w:val="00D31127"/>
    <w:rsid w:val="00D3144C"/>
    <w:rsid w:val="00D31529"/>
    <w:rsid w:val="00D317C1"/>
    <w:rsid w:val="00D31872"/>
    <w:rsid w:val="00D318CE"/>
    <w:rsid w:val="00D318D9"/>
    <w:rsid w:val="00D31C7F"/>
    <w:rsid w:val="00D31D3F"/>
    <w:rsid w:val="00D31E5E"/>
    <w:rsid w:val="00D31FA4"/>
    <w:rsid w:val="00D32044"/>
    <w:rsid w:val="00D320A6"/>
    <w:rsid w:val="00D32112"/>
    <w:rsid w:val="00D32272"/>
    <w:rsid w:val="00D3227A"/>
    <w:rsid w:val="00D32529"/>
    <w:rsid w:val="00D32628"/>
    <w:rsid w:val="00D32760"/>
    <w:rsid w:val="00D328B1"/>
    <w:rsid w:val="00D328C0"/>
    <w:rsid w:val="00D3296A"/>
    <w:rsid w:val="00D32A4D"/>
    <w:rsid w:val="00D32A50"/>
    <w:rsid w:val="00D32B77"/>
    <w:rsid w:val="00D32D12"/>
    <w:rsid w:val="00D32D96"/>
    <w:rsid w:val="00D332E3"/>
    <w:rsid w:val="00D33455"/>
    <w:rsid w:val="00D334F4"/>
    <w:rsid w:val="00D335FF"/>
    <w:rsid w:val="00D3361A"/>
    <w:rsid w:val="00D336BC"/>
    <w:rsid w:val="00D337F6"/>
    <w:rsid w:val="00D339E0"/>
    <w:rsid w:val="00D33A23"/>
    <w:rsid w:val="00D33A25"/>
    <w:rsid w:val="00D33A2E"/>
    <w:rsid w:val="00D33DB7"/>
    <w:rsid w:val="00D33E42"/>
    <w:rsid w:val="00D33EFC"/>
    <w:rsid w:val="00D33F23"/>
    <w:rsid w:val="00D33F44"/>
    <w:rsid w:val="00D34110"/>
    <w:rsid w:val="00D34189"/>
    <w:rsid w:val="00D341BB"/>
    <w:rsid w:val="00D34259"/>
    <w:rsid w:val="00D3436B"/>
    <w:rsid w:val="00D34388"/>
    <w:rsid w:val="00D343B0"/>
    <w:rsid w:val="00D343BF"/>
    <w:rsid w:val="00D34464"/>
    <w:rsid w:val="00D34528"/>
    <w:rsid w:val="00D34581"/>
    <w:rsid w:val="00D34686"/>
    <w:rsid w:val="00D3474C"/>
    <w:rsid w:val="00D347E2"/>
    <w:rsid w:val="00D34856"/>
    <w:rsid w:val="00D34949"/>
    <w:rsid w:val="00D3498F"/>
    <w:rsid w:val="00D34A78"/>
    <w:rsid w:val="00D34BD8"/>
    <w:rsid w:val="00D34D9E"/>
    <w:rsid w:val="00D34E9C"/>
    <w:rsid w:val="00D350A4"/>
    <w:rsid w:val="00D350C0"/>
    <w:rsid w:val="00D35101"/>
    <w:rsid w:val="00D35297"/>
    <w:rsid w:val="00D35421"/>
    <w:rsid w:val="00D35453"/>
    <w:rsid w:val="00D35628"/>
    <w:rsid w:val="00D357B4"/>
    <w:rsid w:val="00D35A02"/>
    <w:rsid w:val="00D35D18"/>
    <w:rsid w:val="00D35F3C"/>
    <w:rsid w:val="00D3604B"/>
    <w:rsid w:val="00D360EF"/>
    <w:rsid w:val="00D36140"/>
    <w:rsid w:val="00D3616A"/>
    <w:rsid w:val="00D36189"/>
    <w:rsid w:val="00D361EF"/>
    <w:rsid w:val="00D363FD"/>
    <w:rsid w:val="00D36456"/>
    <w:rsid w:val="00D365CD"/>
    <w:rsid w:val="00D366BD"/>
    <w:rsid w:val="00D368A9"/>
    <w:rsid w:val="00D368B9"/>
    <w:rsid w:val="00D36BF1"/>
    <w:rsid w:val="00D36C17"/>
    <w:rsid w:val="00D36C39"/>
    <w:rsid w:val="00D36C9B"/>
    <w:rsid w:val="00D36CB2"/>
    <w:rsid w:val="00D36CF7"/>
    <w:rsid w:val="00D36D1D"/>
    <w:rsid w:val="00D36E2F"/>
    <w:rsid w:val="00D36FB4"/>
    <w:rsid w:val="00D37095"/>
    <w:rsid w:val="00D37170"/>
    <w:rsid w:val="00D3718E"/>
    <w:rsid w:val="00D372F0"/>
    <w:rsid w:val="00D37481"/>
    <w:rsid w:val="00D37601"/>
    <w:rsid w:val="00D3762D"/>
    <w:rsid w:val="00D37680"/>
    <w:rsid w:val="00D376B1"/>
    <w:rsid w:val="00D377B4"/>
    <w:rsid w:val="00D37844"/>
    <w:rsid w:val="00D37856"/>
    <w:rsid w:val="00D37A6B"/>
    <w:rsid w:val="00D37AFC"/>
    <w:rsid w:val="00D37C2F"/>
    <w:rsid w:val="00D37C53"/>
    <w:rsid w:val="00D37CD2"/>
    <w:rsid w:val="00D37D86"/>
    <w:rsid w:val="00D37E65"/>
    <w:rsid w:val="00D37E86"/>
    <w:rsid w:val="00D37F5A"/>
    <w:rsid w:val="00D37F8F"/>
    <w:rsid w:val="00D4019A"/>
    <w:rsid w:val="00D4031A"/>
    <w:rsid w:val="00D403E1"/>
    <w:rsid w:val="00D4049E"/>
    <w:rsid w:val="00D404FF"/>
    <w:rsid w:val="00D405B3"/>
    <w:rsid w:val="00D40608"/>
    <w:rsid w:val="00D40743"/>
    <w:rsid w:val="00D40785"/>
    <w:rsid w:val="00D409A1"/>
    <w:rsid w:val="00D40A8D"/>
    <w:rsid w:val="00D40BB3"/>
    <w:rsid w:val="00D40C0D"/>
    <w:rsid w:val="00D40C0E"/>
    <w:rsid w:val="00D40C76"/>
    <w:rsid w:val="00D40D98"/>
    <w:rsid w:val="00D41282"/>
    <w:rsid w:val="00D412AC"/>
    <w:rsid w:val="00D414CC"/>
    <w:rsid w:val="00D41586"/>
    <w:rsid w:val="00D41780"/>
    <w:rsid w:val="00D417B5"/>
    <w:rsid w:val="00D417F2"/>
    <w:rsid w:val="00D41860"/>
    <w:rsid w:val="00D41A7F"/>
    <w:rsid w:val="00D41A86"/>
    <w:rsid w:val="00D41AA3"/>
    <w:rsid w:val="00D41B6A"/>
    <w:rsid w:val="00D41C15"/>
    <w:rsid w:val="00D41C61"/>
    <w:rsid w:val="00D42116"/>
    <w:rsid w:val="00D42278"/>
    <w:rsid w:val="00D423C6"/>
    <w:rsid w:val="00D424EA"/>
    <w:rsid w:val="00D425B1"/>
    <w:rsid w:val="00D42744"/>
    <w:rsid w:val="00D42810"/>
    <w:rsid w:val="00D428BA"/>
    <w:rsid w:val="00D42A5C"/>
    <w:rsid w:val="00D42AB9"/>
    <w:rsid w:val="00D42BA9"/>
    <w:rsid w:val="00D42CC5"/>
    <w:rsid w:val="00D42E65"/>
    <w:rsid w:val="00D4326E"/>
    <w:rsid w:val="00D43271"/>
    <w:rsid w:val="00D4327F"/>
    <w:rsid w:val="00D43321"/>
    <w:rsid w:val="00D4332B"/>
    <w:rsid w:val="00D4336F"/>
    <w:rsid w:val="00D434B9"/>
    <w:rsid w:val="00D43579"/>
    <w:rsid w:val="00D4359F"/>
    <w:rsid w:val="00D43685"/>
    <w:rsid w:val="00D4372E"/>
    <w:rsid w:val="00D43730"/>
    <w:rsid w:val="00D4378A"/>
    <w:rsid w:val="00D437A7"/>
    <w:rsid w:val="00D4383C"/>
    <w:rsid w:val="00D4389B"/>
    <w:rsid w:val="00D43A17"/>
    <w:rsid w:val="00D43A27"/>
    <w:rsid w:val="00D43A69"/>
    <w:rsid w:val="00D43AD1"/>
    <w:rsid w:val="00D43AE1"/>
    <w:rsid w:val="00D43B2A"/>
    <w:rsid w:val="00D43D07"/>
    <w:rsid w:val="00D43DCE"/>
    <w:rsid w:val="00D43F51"/>
    <w:rsid w:val="00D440F2"/>
    <w:rsid w:val="00D44189"/>
    <w:rsid w:val="00D4435C"/>
    <w:rsid w:val="00D44657"/>
    <w:rsid w:val="00D446AF"/>
    <w:rsid w:val="00D448B8"/>
    <w:rsid w:val="00D44A4B"/>
    <w:rsid w:val="00D44B70"/>
    <w:rsid w:val="00D44D7B"/>
    <w:rsid w:val="00D44DDD"/>
    <w:rsid w:val="00D44FF3"/>
    <w:rsid w:val="00D45217"/>
    <w:rsid w:val="00D452C7"/>
    <w:rsid w:val="00D454F0"/>
    <w:rsid w:val="00D4568B"/>
    <w:rsid w:val="00D4573A"/>
    <w:rsid w:val="00D45759"/>
    <w:rsid w:val="00D458CD"/>
    <w:rsid w:val="00D459FF"/>
    <w:rsid w:val="00D45C01"/>
    <w:rsid w:val="00D45C99"/>
    <w:rsid w:val="00D45D04"/>
    <w:rsid w:val="00D45E04"/>
    <w:rsid w:val="00D45E0E"/>
    <w:rsid w:val="00D45FBD"/>
    <w:rsid w:val="00D46038"/>
    <w:rsid w:val="00D4605D"/>
    <w:rsid w:val="00D46118"/>
    <w:rsid w:val="00D46162"/>
    <w:rsid w:val="00D46294"/>
    <w:rsid w:val="00D462FC"/>
    <w:rsid w:val="00D46378"/>
    <w:rsid w:val="00D46449"/>
    <w:rsid w:val="00D46477"/>
    <w:rsid w:val="00D465D3"/>
    <w:rsid w:val="00D4661C"/>
    <w:rsid w:val="00D46866"/>
    <w:rsid w:val="00D468CD"/>
    <w:rsid w:val="00D4693A"/>
    <w:rsid w:val="00D46A41"/>
    <w:rsid w:val="00D46AF3"/>
    <w:rsid w:val="00D46B72"/>
    <w:rsid w:val="00D46CB0"/>
    <w:rsid w:val="00D46D41"/>
    <w:rsid w:val="00D46DB1"/>
    <w:rsid w:val="00D46E7E"/>
    <w:rsid w:val="00D46F08"/>
    <w:rsid w:val="00D47292"/>
    <w:rsid w:val="00D4729B"/>
    <w:rsid w:val="00D4729D"/>
    <w:rsid w:val="00D47408"/>
    <w:rsid w:val="00D474AC"/>
    <w:rsid w:val="00D474DB"/>
    <w:rsid w:val="00D47508"/>
    <w:rsid w:val="00D47567"/>
    <w:rsid w:val="00D475CA"/>
    <w:rsid w:val="00D4770E"/>
    <w:rsid w:val="00D477DB"/>
    <w:rsid w:val="00D47805"/>
    <w:rsid w:val="00D479CD"/>
    <w:rsid w:val="00D47A8B"/>
    <w:rsid w:val="00D47FC1"/>
    <w:rsid w:val="00D501C7"/>
    <w:rsid w:val="00D50415"/>
    <w:rsid w:val="00D5059F"/>
    <w:rsid w:val="00D5061D"/>
    <w:rsid w:val="00D50670"/>
    <w:rsid w:val="00D50686"/>
    <w:rsid w:val="00D50891"/>
    <w:rsid w:val="00D508CF"/>
    <w:rsid w:val="00D50AE7"/>
    <w:rsid w:val="00D50BFA"/>
    <w:rsid w:val="00D50BFF"/>
    <w:rsid w:val="00D50C06"/>
    <w:rsid w:val="00D50CD2"/>
    <w:rsid w:val="00D50CE8"/>
    <w:rsid w:val="00D50CF1"/>
    <w:rsid w:val="00D50D50"/>
    <w:rsid w:val="00D50D5B"/>
    <w:rsid w:val="00D50F7B"/>
    <w:rsid w:val="00D50FFF"/>
    <w:rsid w:val="00D51071"/>
    <w:rsid w:val="00D51091"/>
    <w:rsid w:val="00D510AE"/>
    <w:rsid w:val="00D510F8"/>
    <w:rsid w:val="00D5118D"/>
    <w:rsid w:val="00D51296"/>
    <w:rsid w:val="00D513FB"/>
    <w:rsid w:val="00D51497"/>
    <w:rsid w:val="00D515E6"/>
    <w:rsid w:val="00D51688"/>
    <w:rsid w:val="00D51A4C"/>
    <w:rsid w:val="00D51B9D"/>
    <w:rsid w:val="00D51C7A"/>
    <w:rsid w:val="00D51CD1"/>
    <w:rsid w:val="00D51CD5"/>
    <w:rsid w:val="00D51E43"/>
    <w:rsid w:val="00D51FD5"/>
    <w:rsid w:val="00D5201A"/>
    <w:rsid w:val="00D52031"/>
    <w:rsid w:val="00D52113"/>
    <w:rsid w:val="00D5217A"/>
    <w:rsid w:val="00D52356"/>
    <w:rsid w:val="00D5235B"/>
    <w:rsid w:val="00D523B1"/>
    <w:rsid w:val="00D52407"/>
    <w:rsid w:val="00D524C2"/>
    <w:rsid w:val="00D524E8"/>
    <w:rsid w:val="00D525A0"/>
    <w:rsid w:val="00D525E0"/>
    <w:rsid w:val="00D526AF"/>
    <w:rsid w:val="00D52827"/>
    <w:rsid w:val="00D528A7"/>
    <w:rsid w:val="00D52C81"/>
    <w:rsid w:val="00D52C83"/>
    <w:rsid w:val="00D52F52"/>
    <w:rsid w:val="00D53031"/>
    <w:rsid w:val="00D53073"/>
    <w:rsid w:val="00D531BF"/>
    <w:rsid w:val="00D53390"/>
    <w:rsid w:val="00D53545"/>
    <w:rsid w:val="00D53680"/>
    <w:rsid w:val="00D5379F"/>
    <w:rsid w:val="00D537F4"/>
    <w:rsid w:val="00D53810"/>
    <w:rsid w:val="00D539B8"/>
    <w:rsid w:val="00D53A03"/>
    <w:rsid w:val="00D53AA0"/>
    <w:rsid w:val="00D53AD1"/>
    <w:rsid w:val="00D53BC2"/>
    <w:rsid w:val="00D53BCB"/>
    <w:rsid w:val="00D53C6E"/>
    <w:rsid w:val="00D53CED"/>
    <w:rsid w:val="00D53DFA"/>
    <w:rsid w:val="00D53F00"/>
    <w:rsid w:val="00D542C6"/>
    <w:rsid w:val="00D5453B"/>
    <w:rsid w:val="00D546CB"/>
    <w:rsid w:val="00D546EF"/>
    <w:rsid w:val="00D546FB"/>
    <w:rsid w:val="00D547B5"/>
    <w:rsid w:val="00D547C6"/>
    <w:rsid w:val="00D5480D"/>
    <w:rsid w:val="00D549CF"/>
    <w:rsid w:val="00D54A62"/>
    <w:rsid w:val="00D54B34"/>
    <w:rsid w:val="00D54B90"/>
    <w:rsid w:val="00D54C38"/>
    <w:rsid w:val="00D54C3D"/>
    <w:rsid w:val="00D54D1C"/>
    <w:rsid w:val="00D54D39"/>
    <w:rsid w:val="00D54DAC"/>
    <w:rsid w:val="00D54E4A"/>
    <w:rsid w:val="00D54F2E"/>
    <w:rsid w:val="00D54F48"/>
    <w:rsid w:val="00D5503E"/>
    <w:rsid w:val="00D550B6"/>
    <w:rsid w:val="00D55119"/>
    <w:rsid w:val="00D55161"/>
    <w:rsid w:val="00D55347"/>
    <w:rsid w:val="00D5544C"/>
    <w:rsid w:val="00D554A7"/>
    <w:rsid w:val="00D555F6"/>
    <w:rsid w:val="00D556AA"/>
    <w:rsid w:val="00D556FA"/>
    <w:rsid w:val="00D5594C"/>
    <w:rsid w:val="00D559DC"/>
    <w:rsid w:val="00D559E5"/>
    <w:rsid w:val="00D55B9C"/>
    <w:rsid w:val="00D55BCB"/>
    <w:rsid w:val="00D55F0E"/>
    <w:rsid w:val="00D55F5E"/>
    <w:rsid w:val="00D5602B"/>
    <w:rsid w:val="00D56030"/>
    <w:rsid w:val="00D56046"/>
    <w:rsid w:val="00D5604A"/>
    <w:rsid w:val="00D5609E"/>
    <w:rsid w:val="00D560F9"/>
    <w:rsid w:val="00D56169"/>
    <w:rsid w:val="00D56256"/>
    <w:rsid w:val="00D562BA"/>
    <w:rsid w:val="00D562E1"/>
    <w:rsid w:val="00D5646D"/>
    <w:rsid w:val="00D5652C"/>
    <w:rsid w:val="00D56598"/>
    <w:rsid w:val="00D5665F"/>
    <w:rsid w:val="00D566F4"/>
    <w:rsid w:val="00D56744"/>
    <w:rsid w:val="00D56765"/>
    <w:rsid w:val="00D56779"/>
    <w:rsid w:val="00D568E1"/>
    <w:rsid w:val="00D56A7B"/>
    <w:rsid w:val="00D56AD2"/>
    <w:rsid w:val="00D56BDA"/>
    <w:rsid w:val="00D56C18"/>
    <w:rsid w:val="00D573CE"/>
    <w:rsid w:val="00D573DC"/>
    <w:rsid w:val="00D5751C"/>
    <w:rsid w:val="00D575F7"/>
    <w:rsid w:val="00D5769B"/>
    <w:rsid w:val="00D576F2"/>
    <w:rsid w:val="00D57769"/>
    <w:rsid w:val="00D578E3"/>
    <w:rsid w:val="00D57959"/>
    <w:rsid w:val="00D57A3C"/>
    <w:rsid w:val="00D57A66"/>
    <w:rsid w:val="00D57BB5"/>
    <w:rsid w:val="00D57C52"/>
    <w:rsid w:val="00D57FA5"/>
    <w:rsid w:val="00D60060"/>
    <w:rsid w:val="00D6007D"/>
    <w:rsid w:val="00D60096"/>
    <w:rsid w:val="00D6029E"/>
    <w:rsid w:val="00D604BE"/>
    <w:rsid w:val="00D604DA"/>
    <w:rsid w:val="00D605E9"/>
    <w:rsid w:val="00D605FA"/>
    <w:rsid w:val="00D60A2F"/>
    <w:rsid w:val="00D60AD5"/>
    <w:rsid w:val="00D60D11"/>
    <w:rsid w:val="00D60F01"/>
    <w:rsid w:val="00D60F30"/>
    <w:rsid w:val="00D60FC3"/>
    <w:rsid w:val="00D61207"/>
    <w:rsid w:val="00D61240"/>
    <w:rsid w:val="00D61317"/>
    <w:rsid w:val="00D61555"/>
    <w:rsid w:val="00D6156F"/>
    <w:rsid w:val="00D61647"/>
    <w:rsid w:val="00D617B6"/>
    <w:rsid w:val="00D617CB"/>
    <w:rsid w:val="00D61811"/>
    <w:rsid w:val="00D6185B"/>
    <w:rsid w:val="00D61878"/>
    <w:rsid w:val="00D618A3"/>
    <w:rsid w:val="00D618BC"/>
    <w:rsid w:val="00D61B54"/>
    <w:rsid w:val="00D61B82"/>
    <w:rsid w:val="00D61C42"/>
    <w:rsid w:val="00D61C96"/>
    <w:rsid w:val="00D61CC1"/>
    <w:rsid w:val="00D61D4B"/>
    <w:rsid w:val="00D61E52"/>
    <w:rsid w:val="00D61F09"/>
    <w:rsid w:val="00D61F25"/>
    <w:rsid w:val="00D61F50"/>
    <w:rsid w:val="00D61F94"/>
    <w:rsid w:val="00D6205F"/>
    <w:rsid w:val="00D620E1"/>
    <w:rsid w:val="00D621C9"/>
    <w:rsid w:val="00D623EC"/>
    <w:rsid w:val="00D623FA"/>
    <w:rsid w:val="00D62682"/>
    <w:rsid w:val="00D627CB"/>
    <w:rsid w:val="00D6295F"/>
    <w:rsid w:val="00D62B3B"/>
    <w:rsid w:val="00D62BF9"/>
    <w:rsid w:val="00D62CFC"/>
    <w:rsid w:val="00D62D30"/>
    <w:rsid w:val="00D62DFC"/>
    <w:rsid w:val="00D62E07"/>
    <w:rsid w:val="00D62E63"/>
    <w:rsid w:val="00D62F0D"/>
    <w:rsid w:val="00D62F9A"/>
    <w:rsid w:val="00D62FB3"/>
    <w:rsid w:val="00D63019"/>
    <w:rsid w:val="00D630AB"/>
    <w:rsid w:val="00D63222"/>
    <w:rsid w:val="00D632D9"/>
    <w:rsid w:val="00D633CB"/>
    <w:rsid w:val="00D63473"/>
    <w:rsid w:val="00D634E8"/>
    <w:rsid w:val="00D63650"/>
    <w:rsid w:val="00D63654"/>
    <w:rsid w:val="00D6377D"/>
    <w:rsid w:val="00D637AB"/>
    <w:rsid w:val="00D63825"/>
    <w:rsid w:val="00D638CA"/>
    <w:rsid w:val="00D639DA"/>
    <w:rsid w:val="00D63A88"/>
    <w:rsid w:val="00D63AC4"/>
    <w:rsid w:val="00D63AE9"/>
    <w:rsid w:val="00D63B9D"/>
    <w:rsid w:val="00D63CEE"/>
    <w:rsid w:val="00D63E13"/>
    <w:rsid w:val="00D63ED0"/>
    <w:rsid w:val="00D63EDE"/>
    <w:rsid w:val="00D63F5F"/>
    <w:rsid w:val="00D63FF9"/>
    <w:rsid w:val="00D646D3"/>
    <w:rsid w:val="00D64717"/>
    <w:rsid w:val="00D64790"/>
    <w:rsid w:val="00D649A0"/>
    <w:rsid w:val="00D64A72"/>
    <w:rsid w:val="00D64B3E"/>
    <w:rsid w:val="00D64CC8"/>
    <w:rsid w:val="00D64CE6"/>
    <w:rsid w:val="00D64E72"/>
    <w:rsid w:val="00D64F41"/>
    <w:rsid w:val="00D64F84"/>
    <w:rsid w:val="00D65092"/>
    <w:rsid w:val="00D650A4"/>
    <w:rsid w:val="00D6535F"/>
    <w:rsid w:val="00D653D2"/>
    <w:rsid w:val="00D65499"/>
    <w:rsid w:val="00D654F3"/>
    <w:rsid w:val="00D65612"/>
    <w:rsid w:val="00D657C3"/>
    <w:rsid w:val="00D66065"/>
    <w:rsid w:val="00D66247"/>
    <w:rsid w:val="00D663E2"/>
    <w:rsid w:val="00D66417"/>
    <w:rsid w:val="00D664A0"/>
    <w:rsid w:val="00D664C0"/>
    <w:rsid w:val="00D66736"/>
    <w:rsid w:val="00D669AE"/>
    <w:rsid w:val="00D66B3D"/>
    <w:rsid w:val="00D66B8A"/>
    <w:rsid w:val="00D66C66"/>
    <w:rsid w:val="00D66E78"/>
    <w:rsid w:val="00D67091"/>
    <w:rsid w:val="00D67140"/>
    <w:rsid w:val="00D674D0"/>
    <w:rsid w:val="00D676D3"/>
    <w:rsid w:val="00D677A7"/>
    <w:rsid w:val="00D678B9"/>
    <w:rsid w:val="00D67A5B"/>
    <w:rsid w:val="00D67AA3"/>
    <w:rsid w:val="00D67BE2"/>
    <w:rsid w:val="00D67C11"/>
    <w:rsid w:val="00D67EF5"/>
    <w:rsid w:val="00D67F54"/>
    <w:rsid w:val="00D70325"/>
    <w:rsid w:val="00D70450"/>
    <w:rsid w:val="00D70510"/>
    <w:rsid w:val="00D705E0"/>
    <w:rsid w:val="00D706B7"/>
    <w:rsid w:val="00D7076E"/>
    <w:rsid w:val="00D7091D"/>
    <w:rsid w:val="00D7093C"/>
    <w:rsid w:val="00D70980"/>
    <w:rsid w:val="00D709CB"/>
    <w:rsid w:val="00D709E4"/>
    <w:rsid w:val="00D70AA8"/>
    <w:rsid w:val="00D70ABB"/>
    <w:rsid w:val="00D70B0E"/>
    <w:rsid w:val="00D70C87"/>
    <w:rsid w:val="00D70CFD"/>
    <w:rsid w:val="00D70D6C"/>
    <w:rsid w:val="00D70F68"/>
    <w:rsid w:val="00D70FCA"/>
    <w:rsid w:val="00D710E6"/>
    <w:rsid w:val="00D7145E"/>
    <w:rsid w:val="00D71634"/>
    <w:rsid w:val="00D7166C"/>
    <w:rsid w:val="00D71690"/>
    <w:rsid w:val="00D71764"/>
    <w:rsid w:val="00D71A74"/>
    <w:rsid w:val="00D71ACE"/>
    <w:rsid w:val="00D71AF7"/>
    <w:rsid w:val="00D71BA8"/>
    <w:rsid w:val="00D71C14"/>
    <w:rsid w:val="00D71D14"/>
    <w:rsid w:val="00D71D3A"/>
    <w:rsid w:val="00D71DFC"/>
    <w:rsid w:val="00D71ED9"/>
    <w:rsid w:val="00D71EF3"/>
    <w:rsid w:val="00D72028"/>
    <w:rsid w:val="00D7204C"/>
    <w:rsid w:val="00D723CD"/>
    <w:rsid w:val="00D723CE"/>
    <w:rsid w:val="00D725E4"/>
    <w:rsid w:val="00D7262D"/>
    <w:rsid w:val="00D7262F"/>
    <w:rsid w:val="00D7280C"/>
    <w:rsid w:val="00D7286C"/>
    <w:rsid w:val="00D72A32"/>
    <w:rsid w:val="00D72A35"/>
    <w:rsid w:val="00D72AA9"/>
    <w:rsid w:val="00D72B96"/>
    <w:rsid w:val="00D72BA8"/>
    <w:rsid w:val="00D72C37"/>
    <w:rsid w:val="00D72C8B"/>
    <w:rsid w:val="00D72CAC"/>
    <w:rsid w:val="00D72CE5"/>
    <w:rsid w:val="00D72DD9"/>
    <w:rsid w:val="00D72E1D"/>
    <w:rsid w:val="00D72F1F"/>
    <w:rsid w:val="00D73007"/>
    <w:rsid w:val="00D73052"/>
    <w:rsid w:val="00D73079"/>
    <w:rsid w:val="00D73184"/>
    <w:rsid w:val="00D731B0"/>
    <w:rsid w:val="00D731DF"/>
    <w:rsid w:val="00D73281"/>
    <w:rsid w:val="00D73326"/>
    <w:rsid w:val="00D733AB"/>
    <w:rsid w:val="00D733AE"/>
    <w:rsid w:val="00D733E2"/>
    <w:rsid w:val="00D733E5"/>
    <w:rsid w:val="00D735B8"/>
    <w:rsid w:val="00D7365C"/>
    <w:rsid w:val="00D736FD"/>
    <w:rsid w:val="00D7381E"/>
    <w:rsid w:val="00D7390F"/>
    <w:rsid w:val="00D739C1"/>
    <w:rsid w:val="00D73B51"/>
    <w:rsid w:val="00D73B56"/>
    <w:rsid w:val="00D73BEB"/>
    <w:rsid w:val="00D73C8F"/>
    <w:rsid w:val="00D73D30"/>
    <w:rsid w:val="00D7410E"/>
    <w:rsid w:val="00D74113"/>
    <w:rsid w:val="00D7418B"/>
    <w:rsid w:val="00D743FE"/>
    <w:rsid w:val="00D744C9"/>
    <w:rsid w:val="00D74516"/>
    <w:rsid w:val="00D74591"/>
    <w:rsid w:val="00D74706"/>
    <w:rsid w:val="00D74716"/>
    <w:rsid w:val="00D7490B"/>
    <w:rsid w:val="00D74A34"/>
    <w:rsid w:val="00D74A60"/>
    <w:rsid w:val="00D74AD7"/>
    <w:rsid w:val="00D74BD1"/>
    <w:rsid w:val="00D74BF0"/>
    <w:rsid w:val="00D74C37"/>
    <w:rsid w:val="00D74C47"/>
    <w:rsid w:val="00D74CAC"/>
    <w:rsid w:val="00D75030"/>
    <w:rsid w:val="00D750A9"/>
    <w:rsid w:val="00D751C1"/>
    <w:rsid w:val="00D75263"/>
    <w:rsid w:val="00D7537D"/>
    <w:rsid w:val="00D7538C"/>
    <w:rsid w:val="00D754EB"/>
    <w:rsid w:val="00D758B7"/>
    <w:rsid w:val="00D75934"/>
    <w:rsid w:val="00D75B5A"/>
    <w:rsid w:val="00D75CDE"/>
    <w:rsid w:val="00D75D10"/>
    <w:rsid w:val="00D75DD1"/>
    <w:rsid w:val="00D75DD8"/>
    <w:rsid w:val="00D75E86"/>
    <w:rsid w:val="00D75EAD"/>
    <w:rsid w:val="00D7600F"/>
    <w:rsid w:val="00D76218"/>
    <w:rsid w:val="00D762FD"/>
    <w:rsid w:val="00D7633B"/>
    <w:rsid w:val="00D763CB"/>
    <w:rsid w:val="00D76477"/>
    <w:rsid w:val="00D764D8"/>
    <w:rsid w:val="00D765FA"/>
    <w:rsid w:val="00D76606"/>
    <w:rsid w:val="00D766B5"/>
    <w:rsid w:val="00D76764"/>
    <w:rsid w:val="00D767D2"/>
    <w:rsid w:val="00D768F6"/>
    <w:rsid w:val="00D76A72"/>
    <w:rsid w:val="00D76B47"/>
    <w:rsid w:val="00D76BD1"/>
    <w:rsid w:val="00D76D41"/>
    <w:rsid w:val="00D76E7D"/>
    <w:rsid w:val="00D76F07"/>
    <w:rsid w:val="00D76F16"/>
    <w:rsid w:val="00D77145"/>
    <w:rsid w:val="00D77252"/>
    <w:rsid w:val="00D776C2"/>
    <w:rsid w:val="00D77775"/>
    <w:rsid w:val="00D777B6"/>
    <w:rsid w:val="00D778D2"/>
    <w:rsid w:val="00D77B4D"/>
    <w:rsid w:val="00D77D6E"/>
    <w:rsid w:val="00D77DB8"/>
    <w:rsid w:val="00D77EA3"/>
    <w:rsid w:val="00D77FEE"/>
    <w:rsid w:val="00D77FFC"/>
    <w:rsid w:val="00D80075"/>
    <w:rsid w:val="00D8033E"/>
    <w:rsid w:val="00D8039A"/>
    <w:rsid w:val="00D803DA"/>
    <w:rsid w:val="00D8049A"/>
    <w:rsid w:val="00D804E0"/>
    <w:rsid w:val="00D804EE"/>
    <w:rsid w:val="00D80602"/>
    <w:rsid w:val="00D80628"/>
    <w:rsid w:val="00D806C8"/>
    <w:rsid w:val="00D80701"/>
    <w:rsid w:val="00D809A7"/>
    <w:rsid w:val="00D80A12"/>
    <w:rsid w:val="00D80AD7"/>
    <w:rsid w:val="00D80B20"/>
    <w:rsid w:val="00D80BE8"/>
    <w:rsid w:val="00D80BF6"/>
    <w:rsid w:val="00D80C07"/>
    <w:rsid w:val="00D80C26"/>
    <w:rsid w:val="00D80CC8"/>
    <w:rsid w:val="00D80DB1"/>
    <w:rsid w:val="00D80F03"/>
    <w:rsid w:val="00D80F09"/>
    <w:rsid w:val="00D81088"/>
    <w:rsid w:val="00D8113B"/>
    <w:rsid w:val="00D811FD"/>
    <w:rsid w:val="00D8127D"/>
    <w:rsid w:val="00D81317"/>
    <w:rsid w:val="00D814CD"/>
    <w:rsid w:val="00D81673"/>
    <w:rsid w:val="00D816B1"/>
    <w:rsid w:val="00D816EB"/>
    <w:rsid w:val="00D8175F"/>
    <w:rsid w:val="00D81B2D"/>
    <w:rsid w:val="00D81C5A"/>
    <w:rsid w:val="00D81FB6"/>
    <w:rsid w:val="00D821DC"/>
    <w:rsid w:val="00D82531"/>
    <w:rsid w:val="00D825B4"/>
    <w:rsid w:val="00D8265C"/>
    <w:rsid w:val="00D8274B"/>
    <w:rsid w:val="00D82B5E"/>
    <w:rsid w:val="00D82B7E"/>
    <w:rsid w:val="00D82C71"/>
    <w:rsid w:val="00D82C77"/>
    <w:rsid w:val="00D82D3B"/>
    <w:rsid w:val="00D82D99"/>
    <w:rsid w:val="00D82F11"/>
    <w:rsid w:val="00D82F2C"/>
    <w:rsid w:val="00D83085"/>
    <w:rsid w:val="00D83163"/>
    <w:rsid w:val="00D83206"/>
    <w:rsid w:val="00D832B4"/>
    <w:rsid w:val="00D8331B"/>
    <w:rsid w:val="00D834C2"/>
    <w:rsid w:val="00D8354A"/>
    <w:rsid w:val="00D83576"/>
    <w:rsid w:val="00D835CC"/>
    <w:rsid w:val="00D83621"/>
    <w:rsid w:val="00D83724"/>
    <w:rsid w:val="00D8387B"/>
    <w:rsid w:val="00D83DB2"/>
    <w:rsid w:val="00D83E7F"/>
    <w:rsid w:val="00D83F69"/>
    <w:rsid w:val="00D840BF"/>
    <w:rsid w:val="00D841C3"/>
    <w:rsid w:val="00D84221"/>
    <w:rsid w:val="00D8450F"/>
    <w:rsid w:val="00D84526"/>
    <w:rsid w:val="00D8487D"/>
    <w:rsid w:val="00D848D7"/>
    <w:rsid w:val="00D84986"/>
    <w:rsid w:val="00D84D6C"/>
    <w:rsid w:val="00D84E68"/>
    <w:rsid w:val="00D84E78"/>
    <w:rsid w:val="00D851B6"/>
    <w:rsid w:val="00D85309"/>
    <w:rsid w:val="00D853B9"/>
    <w:rsid w:val="00D854CA"/>
    <w:rsid w:val="00D854F5"/>
    <w:rsid w:val="00D855DA"/>
    <w:rsid w:val="00D85668"/>
    <w:rsid w:val="00D858A4"/>
    <w:rsid w:val="00D85A8D"/>
    <w:rsid w:val="00D85AE3"/>
    <w:rsid w:val="00D85AF6"/>
    <w:rsid w:val="00D85B35"/>
    <w:rsid w:val="00D85C5A"/>
    <w:rsid w:val="00D860D6"/>
    <w:rsid w:val="00D8618B"/>
    <w:rsid w:val="00D863F8"/>
    <w:rsid w:val="00D8645A"/>
    <w:rsid w:val="00D864AC"/>
    <w:rsid w:val="00D864CB"/>
    <w:rsid w:val="00D865DF"/>
    <w:rsid w:val="00D86873"/>
    <w:rsid w:val="00D86885"/>
    <w:rsid w:val="00D86946"/>
    <w:rsid w:val="00D8698E"/>
    <w:rsid w:val="00D86A3F"/>
    <w:rsid w:val="00D86A93"/>
    <w:rsid w:val="00D86AF5"/>
    <w:rsid w:val="00D86D9F"/>
    <w:rsid w:val="00D86F89"/>
    <w:rsid w:val="00D87162"/>
    <w:rsid w:val="00D8735E"/>
    <w:rsid w:val="00D87514"/>
    <w:rsid w:val="00D875F8"/>
    <w:rsid w:val="00D87782"/>
    <w:rsid w:val="00D87863"/>
    <w:rsid w:val="00D87C96"/>
    <w:rsid w:val="00D87CDD"/>
    <w:rsid w:val="00D87E13"/>
    <w:rsid w:val="00D87E1A"/>
    <w:rsid w:val="00D87F27"/>
    <w:rsid w:val="00D87FB7"/>
    <w:rsid w:val="00D87FDE"/>
    <w:rsid w:val="00D90086"/>
    <w:rsid w:val="00D90167"/>
    <w:rsid w:val="00D901EB"/>
    <w:rsid w:val="00D902D9"/>
    <w:rsid w:val="00D90324"/>
    <w:rsid w:val="00D903DD"/>
    <w:rsid w:val="00D903F7"/>
    <w:rsid w:val="00D9040B"/>
    <w:rsid w:val="00D90423"/>
    <w:rsid w:val="00D904BA"/>
    <w:rsid w:val="00D905C4"/>
    <w:rsid w:val="00D90697"/>
    <w:rsid w:val="00D907C2"/>
    <w:rsid w:val="00D90835"/>
    <w:rsid w:val="00D90A09"/>
    <w:rsid w:val="00D90BF6"/>
    <w:rsid w:val="00D90C7C"/>
    <w:rsid w:val="00D9105A"/>
    <w:rsid w:val="00D91116"/>
    <w:rsid w:val="00D915E0"/>
    <w:rsid w:val="00D91602"/>
    <w:rsid w:val="00D91623"/>
    <w:rsid w:val="00D916E1"/>
    <w:rsid w:val="00D9188C"/>
    <w:rsid w:val="00D91B6D"/>
    <w:rsid w:val="00D91C6F"/>
    <w:rsid w:val="00D91D42"/>
    <w:rsid w:val="00D91E0A"/>
    <w:rsid w:val="00D91E2D"/>
    <w:rsid w:val="00D9205F"/>
    <w:rsid w:val="00D92075"/>
    <w:rsid w:val="00D9227C"/>
    <w:rsid w:val="00D922CB"/>
    <w:rsid w:val="00D92345"/>
    <w:rsid w:val="00D92509"/>
    <w:rsid w:val="00D9262B"/>
    <w:rsid w:val="00D9283C"/>
    <w:rsid w:val="00D928AD"/>
    <w:rsid w:val="00D92923"/>
    <w:rsid w:val="00D929E5"/>
    <w:rsid w:val="00D92B5C"/>
    <w:rsid w:val="00D92B67"/>
    <w:rsid w:val="00D92DE7"/>
    <w:rsid w:val="00D92FA4"/>
    <w:rsid w:val="00D93195"/>
    <w:rsid w:val="00D932CE"/>
    <w:rsid w:val="00D9351E"/>
    <w:rsid w:val="00D93732"/>
    <w:rsid w:val="00D9379E"/>
    <w:rsid w:val="00D93A35"/>
    <w:rsid w:val="00D93D62"/>
    <w:rsid w:val="00D93F46"/>
    <w:rsid w:val="00D94153"/>
    <w:rsid w:val="00D94247"/>
    <w:rsid w:val="00D94284"/>
    <w:rsid w:val="00D944DF"/>
    <w:rsid w:val="00D945B5"/>
    <w:rsid w:val="00D94619"/>
    <w:rsid w:val="00D94699"/>
    <w:rsid w:val="00D946F7"/>
    <w:rsid w:val="00D9475D"/>
    <w:rsid w:val="00D9476E"/>
    <w:rsid w:val="00D94784"/>
    <w:rsid w:val="00D94925"/>
    <w:rsid w:val="00D949A1"/>
    <w:rsid w:val="00D94A78"/>
    <w:rsid w:val="00D94C3B"/>
    <w:rsid w:val="00D94C4F"/>
    <w:rsid w:val="00D94C52"/>
    <w:rsid w:val="00D94CED"/>
    <w:rsid w:val="00D94F8D"/>
    <w:rsid w:val="00D950BB"/>
    <w:rsid w:val="00D95122"/>
    <w:rsid w:val="00D95582"/>
    <w:rsid w:val="00D95600"/>
    <w:rsid w:val="00D95652"/>
    <w:rsid w:val="00D95775"/>
    <w:rsid w:val="00D95939"/>
    <w:rsid w:val="00D959DC"/>
    <w:rsid w:val="00D95A01"/>
    <w:rsid w:val="00D95B5A"/>
    <w:rsid w:val="00D95C03"/>
    <w:rsid w:val="00D95D60"/>
    <w:rsid w:val="00D95D7E"/>
    <w:rsid w:val="00D96177"/>
    <w:rsid w:val="00D961E4"/>
    <w:rsid w:val="00D96257"/>
    <w:rsid w:val="00D96266"/>
    <w:rsid w:val="00D9628F"/>
    <w:rsid w:val="00D962A5"/>
    <w:rsid w:val="00D962FC"/>
    <w:rsid w:val="00D96355"/>
    <w:rsid w:val="00D96852"/>
    <w:rsid w:val="00D968F6"/>
    <w:rsid w:val="00D9693A"/>
    <w:rsid w:val="00D969B5"/>
    <w:rsid w:val="00D969E5"/>
    <w:rsid w:val="00D96BC2"/>
    <w:rsid w:val="00D96C29"/>
    <w:rsid w:val="00D96CE1"/>
    <w:rsid w:val="00D96D82"/>
    <w:rsid w:val="00D96DC7"/>
    <w:rsid w:val="00D96E49"/>
    <w:rsid w:val="00D97058"/>
    <w:rsid w:val="00D970FE"/>
    <w:rsid w:val="00D971D2"/>
    <w:rsid w:val="00D97288"/>
    <w:rsid w:val="00D97480"/>
    <w:rsid w:val="00D974F8"/>
    <w:rsid w:val="00D97548"/>
    <w:rsid w:val="00D97777"/>
    <w:rsid w:val="00D97AA0"/>
    <w:rsid w:val="00D97AC4"/>
    <w:rsid w:val="00D97AC5"/>
    <w:rsid w:val="00D97C28"/>
    <w:rsid w:val="00D97CC1"/>
    <w:rsid w:val="00DA02CC"/>
    <w:rsid w:val="00DA0438"/>
    <w:rsid w:val="00DA0467"/>
    <w:rsid w:val="00DA0616"/>
    <w:rsid w:val="00DA065D"/>
    <w:rsid w:val="00DA065E"/>
    <w:rsid w:val="00DA083C"/>
    <w:rsid w:val="00DA08E1"/>
    <w:rsid w:val="00DA097D"/>
    <w:rsid w:val="00DA098C"/>
    <w:rsid w:val="00DA0D24"/>
    <w:rsid w:val="00DA0D92"/>
    <w:rsid w:val="00DA0DAB"/>
    <w:rsid w:val="00DA0E01"/>
    <w:rsid w:val="00DA0E53"/>
    <w:rsid w:val="00DA0E69"/>
    <w:rsid w:val="00DA0F45"/>
    <w:rsid w:val="00DA0FAB"/>
    <w:rsid w:val="00DA11CE"/>
    <w:rsid w:val="00DA12F6"/>
    <w:rsid w:val="00DA1353"/>
    <w:rsid w:val="00DA1538"/>
    <w:rsid w:val="00DA1571"/>
    <w:rsid w:val="00DA15BB"/>
    <w:rsid w:val="00DA1616"/>
    <w:rsid w:val="00DA16DC"/>
    <w:rsid w:val="00DA17EB"/>
    <w:rsid w:val="00DA186C"/>
    <w:rsid w:val="00DA1871"/>
    <w:rsid w:val="00DA19BD"/>
    <w:rsid w:val="00DA1BCB"/>
    <w:rsid w:val="00DA1BDB"/>
    <w:rsid w:val="00DA2027"/>
    <w:rsid w:val="00DA2312"/>
    <w:rsid w:val="00DA2613"/>
    <w:rsid w:val="00DA26EC"/>
    <w:rsid w:val="00DA2714"/>
    <w:rsid w:val="00DA27A1"/>
    <w:rsid w:val="00DA27B7"/>
    <w:rsid w:val="00DA28A1"/>
    <w:rsid w:val="00DA2902"/>
    <w:rsid w:val="00DA292E"/>
    <w:rsid w:val="00DA29CE"/>
    <w:rsid w:val="00DA2A00"/>
    <w:rsid w:val="00DA2A18"/>
    <w:rsid w:val="00DA2A3F"/>
    <w:rsid w:val="00DA2A50"/>
    <w:rsid w:val="00DA2B26"/>
    <w:rsid w:val="00DA2B83"/>
    <w:rsid w:val="00DA2C24"/>
    <w:rsid w:val="00DA2D21"/>
    <w:rsid w:val="00DA2D60"/>
    <w:rsid w:val="00DA2FB3"/>
    <w:rsid w:val="00DA3099"/>
    <w:rsid w:val="00DA30A2"/>
    <w:rsid w:val="00DA30D9"/>
    <w:rsid w:val="00DA3124"/>
    <w:rsid w:val="00DA32FE"/>
    <w:rsid w:val="00DA3558"/>
    <w:rsid w:val="00DA3631"/>
    <w:rsid w:val="00DA3651"/>
    <w:rsid w:val="00DA367E"/>
    <w:rsid w:val="00DA369D"/>
    <w:rsid w:val="00DA3938"/>
    <w:rsid w:val="00DA3979"/>
    <w:rsid w:val="00DA3984"/>
    <w:rsid w:val="00DA3B0D"/>
    <w:rsid w:val="00DA3B5E"/>
    <w:rsid w:val="00DA3B74"/>
    <w:rsid w:val="00DA3B7B"/>
    <w:rsid w:val="00DA3C2B"/>
    <w:rsid w:val="00DA3C30"/>
    <w:rsid w:val="00DA3CF7"/>
    <w:rsid w:val="00DA3EF6"/>
    <w:rsid w:val="00DA3F78"/>
    <w:rsid w:val="00DA3FF0"/>
    <w:rsid w:val="00DA4021"/>
    <w:rsid w:val="00DA404A"/>
    <w:rsid w:val="00DA41DF"/>
    <w:rsid w:val="00DA429A"/>
    <w:rsid w:val="00DA4326"/>
    <w:rsid w:val="00DA43FB"/>
    <w:rsid w:val="00DA44B5"/>
    <w:rsid w:val="00DA4536"/>
    <w:rsid w:val="00DA4539"/>
    <w:rsid w:val="00DA45C1"/>
    <w:rsid w:val="00DA4786"/>
    <w:rsid w:val="00DA49A4"/>
    <w:rsid w:val="00DA4A04"/>
    <w:rsid w:val="00DA4A87"/>
    <w:rsid w:val="00DA4AB1"/>
    <w:rsid w:val="00DA4AB8"/>
    <w:rsid w:val="00DA4AF6"/>
    <w:rsid w:val="00DA4C17"/>
    <w:rsid w:val="00DA4CE1"/>
    <w:rsid w:val="00DA4D70"/>
    <w:rsid w:val="00DA4FAB"/>
    <w:rsid w:val="00DA519D"/>
    <w:rsid w:val="00DA52C6"/>
    <w:rsid w:val="00DA5335"/>
    <w:rsid w:val="00DA5361"/>
    <w:rsid w:val="00DA5465"/>
    <w:rsid w:val="00DA5584"/>
    <w:rsid w:val="00DA56C7"/>
    <w:rsid w:val="00DA5702"/>
    <w:rsid w:val="00DA5746"/>
    <w:rsid w:val="00DA5AAE"/>
    <w:rsid w:val="00DA5B73"/>
    <w:rsid w:val="00DA5BBD"/>
    <w:rsid w:val="00DA5E1F"/>
    <w:rsid w:val="00DA5ED7"/>
    <w:rsid w:val="00DA5FEF"/>
    <w:rsid w:val="00DA6091"/>
    <w:rsid w:val="00DA62EF"/>
    <w:rsid w:val="00DA63A7"/>
    <w:rsid w:val="00DA6403"/>
    <w:rsid w:val="00DA6407"/>
    <w:rsid w:val="00DA6771"/>
    <w:rsid w:val="00DA6983"/>
    <w:rsid w:val="00DA6AC2"/>
    <w:rsid w:val="00DA6C57"/>
    <w:rsid w:val="00DA6CBD"/>
    <w:rsid w:val="00DA6CF0"/>
    <w:rsid w:val="00DA6F1E"/>
    <w:rsid w:val="00DA7210"/>
    <w:rsid w:val="00DA7291"/>
    <w:rsid w:val="00DA731F"/>
    <w:rsid w:val="00DA7587"/>
    <w:rsid w:val="00DA759E"/>
    <w:rsid w:val="00DA7838"/>
    <w:rsid w:val="00DA7848"/>
    <w:rsid w:val="00DA7883"/>
    <w:rsid w:val="00DA792B"/>
    <w:rsid w:val="00DA799E"/>
    <w:rsid w:val="00DA7A03"/>
    <w:rsid w:val="00DA7A2B"/>
    <w:rsid w:val="00DA7D47"/>
    <w:rsid w:val="00DA7D4A"/>
    <w:rsid w:val="00DA7E09"/>
    <w:rsid w:val="00DA7E0E"/>
    <w:rsid w:val="00DA7EEE"/>
    <w:rsid w:val="00DB019C"/>
    <w:rsid w:val="00DB02A7"/>
    <w:rsid w:val="00DB033F"/>
    <w:rsid w:val="00DB0563"/>
    <w:rsid w:val="00DB068C"/>
    <w:rsid w:val="00DB06A8"/>
    <w:rsid w:val="00DB06C6"/>
    <w:rsid w:val="00DB07AF"/>
    <w:rsid w:val="00DB0824"/>
    <w:rsid w:val="00DB0934"/>
    <w:rsid w:val="00DB0966"/>
    <w:rsid w:val="00DB09D4"/>
    <w:rsid w:val="00DB09E3"/>
    <w:rsid w:val="00DB0A32"/>
    <w:rsid w:val="00DB0A47"/>
    <w:rsid w:val="00DB0A7B"/>
    <w:rsid w:val="00DB0D93"/>
    <w:rsid w:val="00DB0DBD"/>
    <w:rsid w:val="00DB0EBB"/>
    <w:rsid w:val="00DB0FFB"/>
    <w:rsid w:val="00DB1093"/>
    <w:rsid w:val="00DB14E4"/>
    <w:rsid w:val="00DB1771"/>
    <w:rsid w:val="00DB17D2"/>
    <w:rsid w:val="00DB1A45"/>
    <w:rsid w:val="00DB1B68"/>
    <w:rsid w:val="00DB1BEA"/>
    <w:rsid w:val="00DB1C89"/>
    <w:rsid w:val="00DB1D24"/>
    <w:rsid w:val="00DB1D29"/>
    <w:rsid w:val="00DB1E37"/>
    <w:rsid w:val="00DB1FC7"/>
    <w:rsid w:val="00DB20FD"/>
    <w:rsid w:val="00DB2113"/>
    <w:rsid w:val="00DB217D"/>
    <w:rsid w:val="00DB217E"/>
    <w:rsid w:val="00DB2288"/>
    <w:rsid w:val="00DB2397"/>
    <w:rsid w:val="00DB24F4"/>
    <w:rsid w:val="00DB268A"/>
    <w:rsid w:val="00DB26FF"/>
    <w:rsid w:val="00DB27DE"/>
    <w:rsid w:val="00DB293D"/>
    <w:rsid w:val="00DB2A1A"/>
    <w:rsid w:val="00DB2A79"/>
    <w:rsid w:val="00DB2BEB"/>
    <w:rsid w:val="00DB2C6D"/>
    <w:rsid w:val="00DB2C92"/>
    <w:rsid w:val="00DB2D00"/>
    <w:rsid w:val="00DB2F1C"/>
    <w:rsid w:val="00DB2FF8"/>
    <w:rsid w:val="00DB2FFF"/>
    <w:rsid w:val="00DB32E3"/>
    <w:rsid w:val="00DB334B"/>
    <w:rsid w:val="00DB35E9"/>
    <w:rsid w:val="00DB3658"/>
    <w:rsid w:val="00DB36DE"/>
    <w:rsid w:val="00DB3737"/>
    <w:rsid w:val="00DB3931"/>
    <w:rsid w:val="00DB395A"/>
    <w:rsid w:val="00DB3971"/>
    <w:rsid w:val="00DB39AC"/>
    <w:rsid w:val="00DB3CCB"/>
    <w:rsid w:val="00DB3D6B"/>
    <w:rsid w:val="00DB3E1E"/>
    <w:rsid w:val="00DB3EE3"/>
    <w:rsid w:val="00DB3EEA"/>
    <w:rsid w:val="00DB400E"/>
    <w:rsid w:val="00DB4135"/>
    <w:rsid w:val="00DB4242"/>
    <w:rsid w:val="00DB42D9"/>
    <w:rsid w:val="00DB447C"/>
    <w:rsid w:val="00DB45AB"/>
    <w:rsid w:val="00DB45E9"/>
    <w:rsid w:val="00DB47F4"/>
    <w:rsid w:val="00DB481D"/>
    <w:rsid w:val="00DB4AFE"/>
    <w:rsid w:val="00DB4B56"/>
    <w:rsid w:val="00DB4D42"/>
    <w:rsid w:val="00DB4DE7"/>
    <w:rsid w:val="00DB507B"/>
    <w:rsid w:val="00DB50F7"/>
    <w:rsid w:val="00DB51C0"/>
    <w:rsid w:val="00DB51D3"/>
    <w:rsid w:val="00DB55BD"/>
    <w:rsid w:val="00DB55F3"/>
    <w:rsid w:val="00DB56E0"/>
    <w:rsid w:val="00DB5783"/>
    <w:rsid w:val="00DB591C"/>
    <w:rsid w:val="00DB59E7"/>
    <w:rsid w:val="00DB5A35"/>
    <w:rsid w:val="00DB5C10"/>
    <w:rsid w:val="00DB5D66"/>
    <w:rsid w:val="00DB5E5E"/>
    <w:rsid w:val="00DB5F34"/>
    <w:rsid w:val="00DB5F96"/>
    <w:rsid w:val="00DB6082"/>
    <w:rsid w:val="00DB60EC"/>
    <w:rsid w:val="00DB6147"/>
    <w:rsid w:val="00DB62E1"/>
    <w:rsid w:val="00DB63DB"/>
    <w:rsid w:val="00DB64A8"/>
    <w:rsid w:val="00DB6524"/>
    <w:rsid w:val="00DB678B"/>
    <w:rsid w:val="00DB6799"/>
    <w:rsid w:val="00DB67E3"/>
    <w:rsid w:val="00DB68DD"/>
    <w:rsid w:val="00DB68EB"/>
    <w:rsid w:val="00DB694A"/>
    <w:rsid w:val="00DB69E2"/>
    <w:rsid w:val="00DB6A56"/>
    <w:rsid w:val="00DB6AAE"/>
    <w:rsid w:val="00DB6C0E"/>
    <w:rsid w:val="00DB6C3D"/>
    <w:rsid w:val="00DB6E52"/>
    <w:rsid w:val="00DB6FA1"/>
    <w:rsid w:val="00DB6FB1"/>
    <w:rsid w:val="00DB7078"/>
    <w:rsid w:val="00DB708D"/>
    <w:rsid w:val="00DB719A"/>
    <w:rsid w:val="00DB7434"/>
    <w:rsid w:val="00DB7453"/>
    <w:rsid w:val="00DB75A4"/>
    <w:rsid w:val="00DB7746"/>
    <w:rsid w:val="00DB7791"/>
    <w:rsid w:val="00DB77D8"/>
    <w:rsid w:val="00DB787F"/>
    <w:rsid w:val="00DB7A0F"/>
    <w:rsid w:val="00DB7A17"/>
    <w:rsid w:val="00DB7AC7"/>
    <w:rsid w:val="00DB7ACA"/>
    <w:rsid w:val="00DB7AFA"/>
    <w:rsid w:val="00DB7B28"/>
    <w:rsid w:val="00DB7BF0"/>
    <w:rsid w:val="00DB7D83"/>
    <w:rsid w:val="00DB7E82"/>
    <w:rsid w:val="00DC012A"/>
    <w:rsid w:val="00DC01EE"/>
    <w:rsid w:val="00DC041D"/>
    <w:rsid w:val="00DC0444"/>
    <w:rsid w:val="00DC0533"/>
    <w:rsid w:val="00DC0545"/>
    <w:rsid w:val="00DC06DE"/>
    <w:rsid w:val="00DC0703"/>
    <w:rsid w:val="00DC0B78"/>
    <w:rsid w:val="00DC0CE3"/>
    <w:rsid w:val="00DC0D38"/>
    <w:rsid w:val="00DC0D52"/>
    <w:rsid w:val="00DC0E45"/>
    <w:rsid w:val="00DC0F69"/>
    <w:rsid w:val="00DC0FEC"/>
    <w:rsid w:val="00DC10F6"/>
    <w:rsid w:val="00DC113F"/>
    <w:rsid w:val="00DC1160"/>
    <w:rsid w:val="00DC12F0"/>
    <w:rsid w:val="00DC139E"/>
    <w:rsid w:val="00DC13DA"/>
    <w:rsid w:val="00DC1571"/>
    <w:rsid w:val="00DC1766"/>
    <w:rsid w:val="00DC17E5"/>
    <w:rsid w:val="00DC181C"/>
    <w:rsid w:val="00DC1825"/>
    <w:rsid w:val="00DC18ED"/>
    <w:rsid w:val="00DC19A3"/>
    <w:rsid w:val="00DC1A7A"/>
    <w:rsid w:val="00DC1B02"/>
    <w:rsid w:val="00DC1CFC"/>
    <w:rsid w:val="00DC1D1E"/>
    <w:rsid w:val="00DC1D2D"/>
    <w:rsid w:val="00DC1D98"/>
    <w:rsid w:val="00DC1E12"/>
    <w:rsid w:val="00DC1FA9"/>
    <w:rsid w:val="00DC21C3"/>
    <w:rsid w:val="00DC22B8"/>
    <w:rsid w:val="00DC2548"/>
    <w:rsid w:val="00DC26B8"/>
    <w:rsid w:val="00DC2720"/>
    <w:rsid w:val="00DC2758"/>
    <w:rsid w:val="00DC282F"/>
    <w:rsid w:val="00DC29B7"/>
    <w:rsid w:val="00DC29BC"/>
    <w:rsid w:val="00DC29E3"/>
    <w:rsid w:val="00DC2A07"/>
    <w:rsid w:val="00DC2AF9"/>
    <w:rsid w:val="00DC2B4B"/>
    <w:rsid w:val="00DC2C60"/>
    <w:rsid w:val="00DC2CC1"/>
    <w:rsid w:val="00DC2CE5"/>
    <w:rsid w:val="00DC2DEC"/>
    <w:rsid w:val="00DC2E95"/>
    <w:rsid w:val="00DC2F52"/>
    <w:rsid w:val="00DC30D0"/>
    <w:rsid w:val="00DC32C3"/>
    <w:rsid w:val="00DC33AD"/>
    <w:rsid w:val="00DC33F0"/>
    <w:rsid w:val="00DC344E"/>
    <w:rsid w:val="00DC347E"/>
    <w:rsid w:val="00DC3491"/>
    <w:rsid w:val="00DC3628"/>
    <w:rsid w:val="00DC36C2"/>
    <w:rsid w:val="00DC3713"/>
    <w:rsid w:val="00DC373A"/>
    <w:rsid w:val="00DC37A1"/>
    <w:rsid w:val="00DC3952"/>
    <w:rsid w:val="00DC3A93"/>
    <w:rsid w:val="00DC3B8A"/>
    <w:rsid w:val="00DC3B93"/>
    <w:rsid w:val="00DC3DA2"/>
    <w:rsid w:val="00DC3DB4"/>
    <w:rsid w:val="00DC3E11"/>
    <w:rsid w:val="00DC3E4B"/>
    <w:rsid w:val="00DC3F7B"/>
    <w:rsid w:val="00DC3FB8"/>
    <w:rsid w:val="00DC4049"/>
    <w:rsid w:val="00DC4088"/>
    <w:rsid w:val="00DC414E"/>
    <w:rsid w:val="00DC42EA"/>
    <w:rsid w:val="00DC4384"/>
    <w:rsid w:val="00DC43C7"/>
    <w:rsid w:val="00DC4475"/>
    <w:rsid w:val="00DC4481"/>
    <w:rsid w:val="00DC44C3"/>
    <w:rsid w:val="00DC44E3"/>
    <w:rsid w:val="00DC4574"/>
    <w:rsid w:val="00DC46A3"/>
    <w:rsid w:val="00DC48AE"/>
    <w:rsid w:val="00DC48FB"/>
    <w:rsid w:val="00DC4908"/>
    <w:rsid w:val="00DC49D8"/>
    <w:rsid w:val="00DC4BB0"/>
    <w:rsid w:val="00DC4FA6"/>
    <w:rsid w:val="00DC4FBE"/>
    <w:rsid w:val="00DC4FEE"/>
    <w:rsid w:val="00DC5406"/>
    <w:rsid w:val="00DC5544"/>
    <w:rsid w:val="00DC563D"/>
    <w:rsid w:val="00DC5754"/>
    <w:rsid w:val="00DC57C7"/>
    <w:rsid w:val="00DC5A2C"/>
    <w:rsid w:val="00DC5C7F"/>
    <w:rsid w:val="00DC5D6C"/>
    <w:rsid w:val="00DC5EF0"/>
    <w:rsid w:val="00DC5FAA"/>
    <w:rsid w:val="00DC62CC"/>
    <w:rsid w:val="00DC637D"/>
    <w:rsid w:val="00DC67B2"/>
    <w:rsid w:val="00DC6844"/>
    <w:rsid w:val="00DC6C4E"/>
    <w:rsid w:val="00DC6E8F"/>
    <w:rsid w:val="00DC6EE6"/>
    <w:rsid w:val="00DC6F5E"/>
    <w:rsid w:val="00DC7040"/>
    <w:rsid w:val="00DC707B"/>
    <w:rsid w:val="00DC70D3"/>
    <w:rsid w:val="00DC7233"/>
    <w:rsid w:val="00DC724A"/>
    <w:rsid w:val="00DC7329"/>
    <w:rsid w:val="00DC734D"/>
    <w:rsid w:val="00DC738F"/>
    <w:rsid w:val="00DC743A"/>
    <w:rsid w:val="00DC744A"/>
    <w:rsid w:val="00DC758B"/>
    <w:rsid w:val="00DC7632"/>
    <w:rsid w:val="00DC78B3"/>
    <w:rsid w:val="00DC79ED"/>
    <w:rsid w:val="00DC7AD7"/>
    <w:rsid w:val="00DC7D17"/>
    <w:rsid w:val="00DC7D22"/>
    <w:rsid w:val="00DC7D66"/>
    <w:rsid w:val="00DC7DD0"/>
    <w:rsid w:val="00DC7E7A"/>
    <w:rsid w:val="00DD01D6"/>
    <w:rsid w:val="00DD0250"/>
    <w:rsid w:val="00DD0324"/>
    <w:rsid w:val="00DD0397"/>
    <w:rsid w:val="00DD0445"/>
    <w:rsid w:val="00DD04E1"/>
    <w:rsid w:val="00DD05CA"/>
    <w:rsid w:val="00DD0716"/>
    <w:rsid w:val="00DD0A2B"/>
    <w:rsid w:val="00DD0C02"/>
    <w:rsid w:val="00DD0C6C"/>
    <w:rsid w:val="00DD0CA3"/>
    <w:rsid w:val="00DD0CE5"/>
    <w:rsid w:val="00DD0F68"/>
    <w:rsid w:val="00DD1139"/>
    <w:rsid w:val="00DD117A"/>
    <w:rsid w:val="00DD1209"/>
    <w:rsid w:val="00DD12B9"/>
    <w:rsid w:val="00DD12E5"/>
    <w:rsid w:val="00DD1388"/>
    <w:rsid w:val="00DD144C"/>
    <w:rsid w:val="00DD1480"/>
    <w:rsid w:val="00DD14C7"/>
    <w:rsid w:val="00DD1527"/>
    <w:rsid w:val="00DD1574"/>
    <w:rsid w:val="00DD1593"/>
    <w:rsid w:val="00DD1610"/>
    <w:rsid w:val="00DD1659"/>
    <w:rsid w:val="00DD17AF"/>
    <w:rsid w:val="00DD1AD4"/>
    <w:rsid w:val="00DD1C22"/>
    <w:rsid w:val="00DD1C4A"/>
    <w:rsid w:val="00DD1C81"/>
    <w:rsid w:val="00DD1D09"/>
    <w:rsid w:val="00DD1DB6"/>
    <w:rsid w:val="00DD1E2B"/>
    <w:rsid w:val="00DD1F04"/>
    <w:rsid w:val="00DD1F30"/>
    <w:rsid w:val="00DD1F67"/>
    <w:rsid w:val="00DD1F9D"/>
    <w:rsid w:val="00DD1FC7"/>
    <w:rsid w:val="00DD21DA"/>
    <w:rsid w:val="00DD21F1"/>
    <w:rsid w:val="00DD2308"/>
    <w:rsid w:val="00DD23E2"/>
    <w:rsid w:val="00DD2465"/>
    <w:rsid w:val="00DD24E9"/>
    <w:rsid w:val="00DD2507"/>
    <w:rsid w:val="00DD2517"/>
    <w:rsid w:val="00DD2592"/>
    <w:rsid w:val="00DD2601"/>
    <w:rsid w:val="00DD2640"/>
    <w:rsid w:val="00DD269E"/>
    <w:rsid w:val="00DD275F"/>
    <w:rsid w:val="00DD28D2"/>
    <w:rsid w:val="00DD2994"/>
    <w:rsid w:val="00DD2A4E"/>
    <w:rsid w:val="00DD2B2C"/>
    <w:rsid w:val="00DD2BC5"/>
    <w:rsid w:val="00DD2CF6"/>
    <w:rsid w:val="00DD2D2D"/>
    <w:rsid w:val="00DD2D74"/>
    <w:rsid w:val="00DD2E8A"/>
    <w:rsid w:val="00DD30C5"/>
    <w:rsid w:val="00DD3127"/>
    <w:rsid w:val="00DD31D4"/>
    <w:rsid w:val="00DD3239"/>
    <w:rsid w:val="00DD3347"/>
    <w:rsid w:val="00DD3410"/>
    <w:rsid w:val="00DD343E"/>
    <w:rsid w:val="00DD34DF"/>
    <w:rsid w:val="00DD3522"/>
    <w:rsid w:val="00DD364A"/>
    <w:rsid w:val="00DD36ED"/>
    <w:rsid w:val="00DD373A"/>
    <w:rsid w:val="00DD399F"/>
    <w:rsid w:val="00DD3ABC"/>
    <w:rsid w:val="00DD3B40"/>
    <w:rsid w:val="00DD3D1D"/>
    <w:rsid w:val="00DD3D3E"/>
    <w:rsid w:val="00DD3DF6"/>
    <w:rsid w:val="00DD41F1"/>
    <w:rsid w:val="00DD4252"/>
    <w:rsid w:val="00DD4440"/>
    <w:rsid w:val="00DD45B7"/>
    <w:rsid w:val="00DD4682"/>
    <w:rsid w:val="00DD46E8"/>
    <w:rsid w:val="00DD4781"/>
    <w:rsid w:val="00DD47D1"/>
    <w:rsid w:val="00DD4877"/>
    <w:rsid w:val="00DD4939"/>
    <w:rsid w:val="00DD4946"/>
    <w:rsid w:val="00DD4CBB"/>
    <w:rsid w:val="00DD4D07"/>
    <w:rsid w:val="00DD4D1E"/>
    <w:rsid w:val="00DD4EDD"/>
    <w:rsid w:val="00DD4F8D"/>
    <w:rsid w:val="00DD507B"/>
    <w:rsid w:val="00DD50B9"/>
    <w:rsid w:val="00DD5239"/>
    <w:rsid w:val="00DD53B5"/>
    <w:rsid w:val="00DD547E"/>
    <w:rsid w:val="00DD54F3"/>
    <w:rsid w:val="00DD565F"/>
    <w:rsid w:val="00DD566C"/>
    <w:rsid w:val="00DD56D1"/>
    <w:rsid w:val="00DD58AE"/>
    <w:rsid w:val="00DD5CA2"/>
    <w:rsid w:val="00DD5D1E"/>
    <w:rsid w:val="00DD5D4B"/>
    <w:rsid w:val="00DD5F96"/>
    <w:rsid w:val="00DD5FA8"/>
    <w:rsid w:val="00DD5FCE"/>
    <w:rsid w:val="00DD6129"/>
    <w:rsid w:val="00DD62CC"/>
    <w:rsid w:val="00DD6904"/>
    <w:rsid w:val="00DD690B"/>
    <w:rsid w:val="00DD6A2E"/>
    <w:rsid w:val="00DD6A37"/>
    <w:rsid w:val="00DD6A3C"/>
    <w:rsid w:val="00DD6AC8"/>
    <w:rsid w:val="00DD6B8B"/>
    <w:rsid w:val="00DD6C0F"/>
    <w:rsid w:val="00DD7008"/>
    <w:rsid w:val="00DD7077"/>
    <w:rsid w:val="00DD71FD"/>
    <w:rsid w:val="00DD7269"/>
    <w:rsid w:val="00DD72AD"/>
    <w:rsid w:val="00DD72B2"/>
    <w:rsid w:val="00DD737A"/>
    <w:rsid w:val="00DD73B7"/>
    <w:rsid w:val="00DD74BF"/>
    <w:rsid w:val="00DD74E0"/>
    <w:rsid w:val="00DD7591"/>
    <w:rsid w:val="00DD776E"/>
    <w:rsid w:val="00DD77A4"/>
    <w:rsid w:val="00DD77C8"/>
    <w:rsid w:val="00DD7856"/>
    <w:rsid w:val="00DD796C"/>
    <w:rsid w:val="00DD79CE"/>
    <w:rsid w:val="00DD7B77"/>
    <w:rsid w:val="00DD7BFD"/>
    <w:rsid w:val="00DD7DD1"/>
    <w:rsid w:val="00DE0139"/>
    <w:rsid w:val="00DE021E"/>
    <w:rsid w:val="00DE0285"/>
    <w:rsid w:val="00DE0342"/>
    <w:rsid w:val="00DE0443"/>
    <w:rsid w:val="00DE054F"/>
    <w:rsid w:val="00DE059E"/>
    <w:rsid w:val="00DE0822"/>
    <w:rsid w:val="00DE0852"/>
    <w:rsid w:val="00DE08B0"/>
    <w:rsid w:val="00DE08E6"/>
    <w:rsid w:val="00DE091B"/>
    <w:rsid w:val="00DE0B18"/>
    <w:rsid w:val="00DE0EBD"/>
    <w:rsid w:val="00DE11CB"/>
    <w:rsid w:val="00DE137B"/>
    <w:rsid w:val="00DE14E2"/>
    <w:rsid w:val="00DE162B"/>
    <w:rsid w:val="00DE163E"/>
    <w:rsid w:val="00DE1859"/>
    <w:rsid w:val="00DE18AA"/>
    <w:rsid w:val="00DE18BD"/>
    <w:rsid w:val="00DE1969"/>
    <w:rsid w:val="00DE19C6"/>
    <w:rsid w:val="00DE19E7"/>
    <w:rsid w:val="00DE1A36"/>
    <w:rsid w:val="00DE1BDF"/>
    <w:rsid w:val="00DE1C6E"/>
    <w:rsid w:val="00DE1D69"/>
    <w:rsid w:val="00DE1DD6"/>
    <w:rsid w:val="00DE1F15"/>
    <w:rsid w:val="00DE1F9E"/>
    <w:rsid w:val="00DE2156"/>
    <w:rsid w:val="00DE21A0"/>
    <w:rsid w:val="00DE227F"/>
    <w:rsid w:val="00DE2422"/>
    <w:rsid w:val="00DE24E5"/>
    <w:rsid w:val="00DE261D"/>
    <w:rsid w:val="00DE2722"/>
    <w:rsid w:val="00DE29F2"/>
    <w:rsid w:val="00DE2CDA"/>
    <w:rsid w:val="00DE2D0F"/>
    <w:rsid w:val="00DE2F1D"/>
    <w:rsid w:val="00DE304B"/>
    <w:rsid w:val="00DE3147"/>
    <w:rsid w:val="00DE31DE"/>
    <w:rsid w:val="00DE338F"/>
    <w:rsid w:val="00DE33CF"/>
    <w:rsid w:val="00DE34AD"/>
    <w:rsid w:val="00DE375E"/>
    <w:rsid w:val="00DE38ED"/>
    <w:rsid w:val="00DE393D"/>
    <w:rsid w:val="00DE397E"/>
    <w:rsid w:val="00DE39CC"/>
    <w:rsid w:val="00DE3A81"/>
    <w:rsid w:val="00DE3BFF"/>
    <w:rsid w:val="00DE3CD3"/>
    <w:rsid w:val="00DE3CD5"/>
    <w:rsid w:val="00DE3ED1"/>
    <w:rsid w:val="00DE3EF9"/>
    <w:rsid w:val="00DE3F38"/>
    <w:rsid w:val="00DE3F81"/>
    <w:rsid w:val="00DE3F9F"/>
    <w:rsid w:val="00DE4113"/>
    <w:rsid w:val="00DE435F"/>
    <w:rsid w:val="00DE444C"/>
    <w:rsid w:val="00DE44FD"/>
    <w:rsid w:val="00DE4552"/>
    <w:rsid w:val="00DE45D2"/>
    <w:rsid w:val="00DE45EA"/>
    <w:rsid w:val="00DE46A2"/>
    <w:rsid w:val="00DE46A3"/>
    <w:rsid w:val="00DE46AE"/>
    <w:rsid w:val="00DE4757"/>
    <w:rsid w:val="00DE4928"/>
    <w:rsid w:val="00DE49FE"/>
    <w:rsid w:val="00DE4A1D"/>
    <w:rsid w:val="00DE4B77"/>
    <w:rsid w:val="00DE4B84"/>
    <w:rsid w:val="00DE4C75"/>
    <w:rsid w:val="00DE4CB3"/>
    <w:rsid w:val="00DE4CFC"/>
    <w:rsid w:val="00DE4D27"/>
    <w:rsid w:val="00DE4D88"/>
    <w:rsid w:val="00DE4DF1"/>
    <w:rsid w:val="00DE4F0A"/>
    <w:rsid w:val="00DE5026"/>
    <w:rsid w:val="00DE502F"/>
    <w:rsid w:val="00DE5172"/>
    <w:rsid w:val="00DE5286"/>
    <w:rsid w:val="00DE56ED"/>
    <w:rsid w:val="00DE5705"/>
    <w:rsid w:val="00DE59A7"/>
    <w:rsid w:val="00DE59D6"/>
    <w:rsid w:val="00DE5B7A"/>
    <w:rsid w:val="00DE5BA7"/>
    <w:rsid w:val="00DE5CAF"/>
    <w:rsid w:val="00DE5F4C"/>
    <w:rsid w:val="00DE5F4E"/>
    <w:rsid w:val="00DE6068"/>
    <w:rsid w:val="00DE609D"/>
    <w:rsid w:val="00DE6156"/>
    <w:rsid w:val="00DE6184"/>
    <w:rsid w:val="00DE62BF"/>
    <w:rsid w:val="00DE638B"/>
    <w:rsid w:val="00DE6468"/>
    <w:rsid w:val="00DE65E4"/>
    <w:rsid w:val="00DE6757"/>
    <w:rsid w:val="00DE67D1"/>
    <w:rsid w:val="00DE681C"/>
    <w:rsid w:val="00DE68E4"/>
    <w:rsid w:val="00DE6ACC"/>
    <w:rsid w:val="00DE6BF3"/>
    <w:rsid w:val="00DE6CA8"/>
    <w:rsid w:val="00DE6E03"/>
    <w:rsid w:val="00DE70AB"/>
    <w:rsid w:val="00DE715C"/>
    <w:rsid w:val="00DE7330"/>
    <w:rsid w:val="00DE7566"/>
    <w:rsid w:val="00DE75E4"/>
    <w:rsid w:val="00DE7735"/>
    <w:rsid w:val="00DE78C6"/>
    <w:rsid w:val="00DE79CD"/>
    <w:rsid w:val="00DE7B0D"/>
    <w:rsid w:val="00DE7B49"/>
    <w:rsid w:val="00DE7F03"/>
    <w:rsid w:val="00DF009F"/>
    <w:rsid w:val="00DF00A2"/>
    <w:rsid w:val="00DF00EA"/>
    <w:rsid w:val="00DF0338"/>
    <w:rsid w:val="00DF060B"/>
    <w:rsid w:val="00DF0693"/>
    <w:rsid w:val="00DF0769"/>
    <w:rsid w:val="00DF077E"/>
    <w:rsid w:val="00DF0794"/>
    <w:rsid w:val="00DF08E3"/>
    <w:rsid w:val="00DF090E"/>
    <w:rsid w:val="00DF0933"/>
    <w:rsid w:val="00DF09CD"/>
    <w:rsid w:val="00DF09CF"/>
    <w:rsid w:val="00DF0ADE"/>
    <w:rsid w:val="00DF0AED"/>
    <w:rsid w:val="00DF0BCC"/>
    <w:rsid w:val="00DF0C6A"/>
    <w:rsid w:val="00DF0D5E"/>
    <w:rsid w:val="00DF0F44"/>
    <w:rsid w:val="00DF109F"/>
    <w:rsid w:val="00DF12B2"/>
    <w:rsid w:val="00DF130D"/>
    <w:rsid w:val="00DF1566"/>
    <w:rsid w:val="00DF1625"/>
    <w:rsid w:val="00DF1674"/>
    <w:rsid w:val="00DF167A"/>
    <w:rsid w:val="00DF16C3"/>
    <w:rsid w:val="00DF1878"/>
    <w:rsid w:val="00DF1AD9"/>
    <w:rsid w:val="00DF1B64"/>
    <w:rsid w:val="00DF1C12"/>
    <w:rsid w:val="00DF1CE7"/>
    <w:rsid w:val="00DF1DD5"/>
    <w:rsid w:val="00DF1EBB"/>
    <w:rsid w:val="00DF1F5A"/>
    <w:rsid w:val="00DF2021"/>
    <w:rsid w:val="00DF205F"/>
    <w:rsid w:val="00DF21D8"/>
    <w:rsid w:val="00DF2210"/>
    <w:rsid w:val="00DF24AB"/>
    <w:rsid w:val="00DF24E8"/>
    <w:rsid w:val="00DF24F0"/>
    <w:rsid w:val="00DF2642"/>
    <w:rsid w:val="00DF27AC"/>
    <w:rsid w:val="00DF2876"/>
    <w:rsid w:val="00DF28DB"/>
    <w:rsid w:val="00DF2A20"/>
    <w:rsid w:val="00DF2A9A"/>
    <w:rsid w:val="00DF2B4F"/>
    <w:rsid w:val="00DF2BA7"/>
    <w:rsid w:val="00DF2BD5"/>
    <w:rsid w:val="00DF2DAF"/>
    <w:rsid w:val="00DF2F2F"/>
    <w:rsid w:val="00DF2FE7"/>
    <w:rsid w:val="00DF3054"/>
    <w:rsid w:val="00DF3087"/>
    <w:rsid w:val="00DF31C4"/>
    <w:rsid w:val="00DF32CF"/>
    <w:rsid w:val="00DF32E7"/>
    <w:rsid w:val="00DF3359"/>
    <w:rsid w:val="00DF348B"/>
    <w:rsid w:val="00DF35BD"/>
    <w:rsid w:val="00DF364B"/>
    <w:rsid w:val="00DF37E6"/>
    <w:rsid w:val="00DF3969"/>
    <w:rsid w:val="00DF39C5"/>
    <w:rsid w:val="00DF3A46"/>
    <w:rsid w:val="00DF3B8D"/>
    <w:rsid w:val="00DF3BD4"/>
    <w:rsid w:val="00DF3CB0"/>
    <w:rsid w:val="00DF3ED1"/>
    <w:rsid w:val="00DF3F2B"/>
    <w:rsid w:val="00DF4018"/>
    <w:rsid w:val="00DF40DA"/>
    <w:rsid w:val="00DF4195"/>
    <w:rsid w:val="00DF4364"/>
    <w:rsid w:val="00DF442B"/>
    <w:rsid w:val="00DF4493"/>
    <w:rsid w:val="00DF449F"/>
    <w:rsid w:val="00DF4735"/>
    <w:rsid w:val="00DF4744"/>
    <w:rsid w:val="00DF474F"/>
    <w:rsid w:val="00DF482F"/>
    <w:rsid w:val="00DF4918"/>
    <w:rsid w:val="00DF4934"/>
    <w:rsid w:val="00DF49F4"/>
    <w:rsid w:val="00DF4B6A"/>
    <w:rsid w:val="00DF4BF7"/>
    <w:rsid w:val="00DF4DF1"/>
    <w:rsid w:val="00DF4FD6"/>
    <w:rsid w:val="00DF5066"/>
    <w:rsid w:val="00DF5074"/>
    <w:rsid w:val="00DF5180"/>
    <w:rsid w:val="00DF51FA"/>
    <w:rsid w:val="00DF535D"/>
    <w:rsid w:val="00DF536E"/>
    <w:rsid w:val="00DF544D"/>
    <w:rsid w:val="00DF5476"/>
    <w:rsid w:val="00DF5487"/>
    <w:rsid w:val="00DF550E"/>
    <w:rsid w:val="00DF562B"/>
    <w:rsid w:val="00DF5644"/>
    <w:rsid w:val="00DF5650"/>
    <w:rsid w:val="00DF56AD"/>
    <w:rsid w:val="00DF573D"/>
    <w:rsid w:val="00DF57BE"/>
    <w:rsid w:val="00DF5811"/>
    <w:rsid w:val="00DF583C"/>
    <w:rsid w:val="00DF5A14"/>
    <w:rsid w:val="00DF5A94"/>
    <w:rsid w:val="00DF5AE4"/>
    <w:rsid w:val="00DF5B3C"/>
    <w:rsid w:val="00DF5B71"/>
    <w:rsid w:val="00DF5E12"/>
    <w:rsid w:val="00DF5FB5"/>
    <w:rsid w:val="00DF60C1"/>
    <w:rsid w:val="00DF60C8"/>
    <w:rsid w:val="00DF623E"/>
    <w:rsid w:val="00DF6288"/>
    <w:rsid w:val="00DF62BD"/>
    <w:rsid w:val="00DF631F"/>
    <w:rsid w:val="00DF638A"/>
    <w:rsid w:val="00DF63B9"/>
    <w:rsid w:val="00DF63D0"/>
    <w:rsid w:val="00DF63F8"/>
    <w:rsid w:val="00DF646D"/>
    <w:rsid w:val="00DF64A5"/>
    <w:rsid w:val="00DF665D"/>
    <w:rsid w:val="00DF68D6"/>
    <w:rsid w:val="00DF6969"/>
    <w:rsid w:val="00DF6A98"/>
    <w:rsid w:val="00DF6C38"/>
    <w:rsid w:val="00DF6D44"/>
    <w:rsid w:val="00DF6D8E"/>
    <w:rsid w:val="00DF6E50"/>
    <w:rsid w:val="00DF6F90"/>
    <w:rsid w:val="00DF70E5"/>
    <w:rsid w:val="00DF7110"/>
    <w:rsid w:val="00DF71B5"/>
    <w:rsid w:val="00DF7290"/>
    <w:rsid w:val="00DF73AF"/>
    <w:rsid w:val="00DF7420"/>
    <w:rsid w:val="00DF7456"/>
    <w:rsid w:val="00DF7492"/>
    <w:rsid w:val="00DF751E"/>
    <w:rsid w:val="00DF75D1"/>
    <w:rsid w:val="00DF7690"/>
    <w:rsid w:val="00DF76AD"/>
    <w:rsid w:val="00DF76ED"/>
    <w:rsid w:val="00DF7778"/>
    <w:rsid w:val="00DF77BF"/>
    <w:rsid w:val="00DF77C7"/>
    <w:rsid w:val="00DF7883"/>
    <w:rsid w:val="00DF79C2"/>
    <w:rsid w:val="00DF7CEE"/>
    <w:rsid w:val="00DF7D9C"/>
    <w:rsid w:val="00DF7DF9"/>
    <w:rsid w:val="00DF7F5B"/>
    <w:rsid w:val="00E0009C"/>
    <w:rsid w:val="00E001C8"/>
    <w:rsid w:val="00E003EB"/>
    <w:rsid w:val="00E0070D"/>
    <w:rsid w:val="00E0075F"/>
    <w:rsid w:val="00E00893"/>
    <w:rsid w:val="00E009AD"/>
    <w:rsid w:val="00E009D5"/>
    <w:rsid w:val="00E00D86"/>
    <w:rsid w:val="00E00F3A"/>
    <w:rsid w:val="00E01121"/>
    <w:rsid w:val="00E014B6"/>
    <w:rsid w:val="00E01709"/>
    <w:rsid w:val="00E018E8"/>
    <w:rsid w:val="00E0191D"/>
    <w:rsid w:val="00E01AD2"/>
    <w:rsid w:val="00E01BAB"/>
    <w:rsid w:val="00E01C78"/>
    <w:rsid w:val="00E01D60"/>
    <w:rsid w:val="00E01D62"/>
    <w:rsid w:val="00E01F45"/>
    <w:rsid w:val="00E02169"/>
    <w:rsid w:val="00E0222F"/>
    <w:rsid w:val="00E0224D"/>
    <w:rsid w:val="00E0226B"/>
    <w:rsid w:val="00E023C5"/>
    <w:rsid w:val="00E0252E"/>
    <w:rsid w:val="00E0257E"/>
    <w:rsid w:val="00E02649"/>
    <w:rsid w:val="00E026B3"/>
    <w:rsid w:val="00E02736"/>
    <w:rsid w:val="00E02768"/>
    <w:rsid w:val="00E02776"/>
    <w:rsid w:val="00E02864"/>
    <w:rsid w:val="00E028C7"/>
    <w:rsid w:val="00E0291D"/>
    <w:rsid w:val="00E0294E"/>
    <w:rsid w:val="00E02A3B"/>
    <w:rsid w:val="00E02A44"/>
    <w:rsid w:val="00E02B0C"/>
    <w:rsid w:val="00E02CC6"/>
    <w:rsid w:val="00E02F0A"/>
    <w:rsid w:val="00E02F96"/>
    <w:rsid w:val="00E03004"/>
    <w:rsid w:val="00E030BB"/>
    <w:rsid w:val="00E030CB"/>
    <w:rsid w:val="00E031BF"/>
    <w:rsid w:val="00E031E3"/>
    <w:rsid w:val="00E03379"/>
    <w:rsid w:val="00E03450"/>
    <w:rsid w:val="00E03531"/>
    <w:rsid w:val="00E0356D"/>
    <w:rsid w:val="00E0360C"/>
    <w:rsid w:val="00E036E5"/>
    <w:rsid w:val="00E037B8"/>
    <w:rsid w:val="00E038F7"/>
    <w:rsid w:val="00E039C1"/>
    <w:rsid w:val="00E03A96"/>
    <w:rsid w:val="00E03B44"/>
    <w:rsid w:val="00E03BFB"/>
    <w:rsid w:val="00E03E7C"/>
    <w:rsid w:val="00E03ED4"/>
    <w:rsid w:val="00E03F2A"/>
    <w:rsid w:val="00E03F98"/>
    <w:rsid w:val="00E04009"/>
    <w:rsid w:val="00E040AB"/>
    <w:rsid w:val="00E0412A"/>
    <w:rsid w:val="00E0417B"/>
    <w:rsid w:val="00E04200"/>
    <w:rsid w:val="00E04201"/>
    <w:rsid w:val="00E0426A"/>
    <w:rsid w:val="00E0428B"/>
    <w:rsid w:val="00E0436F"/>
    <w:rsid w:val="00E04584"/>
    <w:rsid w:val="00E047CD"/>
    <w:rsid w:val="00E049E8"/>
    <w:rsid w:val="00E04A08"/>
    <w:rsid w:val="00E04AAA"/>
    <w:rsid w:val="00E04B11"/>
    <w:rsid w:val="00E04B34"/>
    <w:rsid w:val="00E04CEA"/>
    <w:rsid w:val="00E050D3"/>
    <w:rsid w:val="00E050D9"/>
    <w:rsid w:val="00E05137"/>
    <w:rsid w:val="00E05155"/>
    <w:rsid w:val="00E05364"/>
    <w:rsid w:val="00E05376"/>
    <w:rsid w:val="00E0539F"/>
    <w:rsid w:val="00E05471"/>
    <w:rsid w:val="00E0550D"/>
    <w:rsid w:val="00E055EF"/>
    <w:rsid w:val="00E058D4"/>
    <w:rsid w:val="00E05996"/>
    <w:rsid w:val="00E05B75"/>
    <w:rsid w:val="00E05CB5"/>
    <w:rsid w:val="00E05CD2"/>
    <w:rsid w:val="00E06148"/>
    <w:rsid w:val="00E0621D"/>
    <w:rsid w:val="00E0622D"/>
    <w:rsid w:val="00E062A3"/>
    <w:rsid w:val="00E063D9"/>
    <w:rsid w:val="00E0645C"/>
    <w:rsid w:val="00E06754"/>
    <w:rsid w:val="00E06758"/>
    <w:rsid w:val="00E06766"/>
    <w:rsid w:val="00E068EF"/>
    <w:rsid w:val="00E06946"/>
    <w:rsid w:val="00E06C14"/>
    <w:rsid w:val="00E06D8F"/>
    <w:rsid w:val="00E0703C"/>
    <w:rsid w:val="00E0724C"/>
    <w:rsid w:val="00E07338"/>
    <w:rsid w:val="00E0737F"/>
    <w:rsid w:val="00E07384"/>
    <w:rsid w:val="00E073A8"/>
    <w:rsid w:val="00E07444"/>
    <w:rsid w:val="00E07468"/>
    <w:rsid w:val="00E074A8"/>
    <w:rsid w:val="00E074B7"/>
    <w:rsid w:val="00E07611"/>
    <w:rsid w:val="00E076F8"/>
    <w:rsid w:val="00E07A5A"/>
    <w:rsid w:val="00E07A8E"/>
    <w:rsid w:val="00E07AD7"/>
    <w:rsid w:val="00E07DFB"/>
    <w:rsid w:val="00E07E39"/>
    <w:rsid w:val="00E07E9E"/>
    <w:rsid w:val="00E07EB3"/>
    <w:rsid w:val="00E07F78"/>
    <w:rsid w:val="00E10047"/>
    <w:rsid w:val="00E100BA"/>
    <w:rsid w:val="00E10103"/>
    <w:rsid w:val="00E10236"/>
    <w:rsid w:val="00E10289"/>
    <w:rsid w:val="00E104A2"/>
    <w:rsid w:val="00E10568"/>
    <w:rsid w:val="00E1066A"/>
    <w:rsid w:val="00E106B4"/>
    <w:rsid w:val="00E107B2"/>
    <w:rsid w:val="00E10B06"/>
    <w:rsid w:val="00E10B14"/>
    <w:rsid w:val="00E10CF5"/>
    <w:rsid w:val="00E11089"/>
    <w:rsid w:val="00E11093"/>
    <w:rsid w:val="00E110A1"/>
    <w:rsid w:val="00E110BA"/>
    <w:rsid w:val="00E1116C"/>
    <w:rsid w:val="00E11185"/>
    <w:rsid w:val="00E113E3"/>
    <w:rsid w:val="00E113EE"/>
    <w:rsid w:val="00E1147E"/>
    <w:rsid w:val="00E11676"/>
    <w:rsid w:val="00E116D2"/>
    <w:rsid w:val="00E11715"/>
    <w:rsid w:val="00E11957"/>
    <w:rsid w:val="00E119DA"/>
    <w:rsid w:val="00E119F3"/>
    <w:rsid w:val="00E11B21"/>
    <w:rsid w:val="00E11BA7"/>
    <w:rsid w:val="00E11CDF"/>
    <w:rsid w:val="00E11D24"/>
    <w:rsid w:val="00E1207C"/>
    <w:rsid w:val="00E120AD"/>
    <w:rsid w:val="00E120B8"/>
    <w:rsid w:val="00E120EC"/>
    <w:rsid w:val="00E12314"/>
    <w:rsid w:val="00E123DC"/>
    <w:rsid w:val="00E12496"/>
    <w:rsid w:val="00E124AD"/>
    <w:rsid w:val="00E1259C"/>
    <w:rsid w:val="00E125F2"/>
    <w:rsid w:val="00E12727"/>
    <w:rsid w:val="00E1276D"/>
    <w:rsid w:val="00E127E4"/>
    <w:rsid w:val="00E127F4"/>
    <w:rsid w:val="00E1285A"/>
    <w:rsid w:val="00E129CA"/>
    <w:rsid w:val="00E12B41"/>
    <w:rsid w:val="00E12C1C"/>
    <w:rsid w:val="00E12CF5"/>
    <w:rsid w:val="00E12CFA"/>
    <w:rsid w:val="00E12DF0"/>
    <w:rsid w:val="00E12E29"/>
    <w:rsid w:val="00E12F57"/>
    <w:rsid w:val="00E12F9C"/>
    <w:rsid w:val="00E13146"/>
    <w:rsid w:val="00E1316B"/>
    <w:rsid w:val="00E131DE"/>
    <w:rsid w:val="00E13248"/>
    <w:rsid w:val="00E132C5"/>
    <w:rsid w:val="00E132DE"/>
    <w:rsid w:val="00E133DB"/>
    <w:rsid w:val="00E1341C"/>
    <w:rsid w:val="00E134A1"/>
    <w:rsid w:val="00E13577"/>
    <w:rsid w:val="00E136CC"/>
    <w:rsid w:val="00E13839"/>
    <w:rsid w:val="00E13844"/>
    <w:rsid w:val="00E139E5"/>
    <w:rsid w:val="00E13AAE"/>
    <w:rsid w:val="00E13B9D"/>
    <w:rsid w:val="00E13C96"/>
    <w:rsid w:val="00E13E0A"/>
    <w:rsid w:val="00E14000"/>
    <w:rsid w:val="00E1462D"/>
    <w:rsid w:val="00E14657"/>
    <w:rsid w:val="00E1467F"/>
    <w:rsid w:val="00E148EA"/>
    <w:rsid w:val="00E149A3"/>
    <w:rsid w:val="00E14C7F"/>
    <w:rsid w:val="00E14C9C"/>
    <w:rsid w:val="00E14CA3"/>
    <w:rsid w:val="00E14CC5"/>
    <w:rsid w:val="00E14DB1"/>
    <w:rsid w:val="00E14DB8"/>
    <w:rsid w:val="00E14F0E"/>
    <w:rsid w:val="00E15312"/>
    <w:rsid w:val="00E15515"/>
    <w:rsid w:val="00E15571"/>
    <w:rsid w:val="00E155E6"/>
    <w:rsid w:val="00E1568C"/>
    <w:rsid w:val="00E1579F"/>
    <w:rsid w:val="00E157E8"/>
    <w:rsid w:val="00E15887"/>
    <w:rsid w:val="00E15982"/>
    <w:rsid w:val="00E15DC6"/>
    <w:rsid w:val="00E15DDC"/>
    <w:rsid w:val="00E15E1A"/>
    <w:rsid w:val="00E15FF0"/>
    <w:rsid w:val="00E16020"/>
    <w:rsid w:val="00E1602C"/>
    <w:rsid w:val="00E16102"/>
    <w:rsid w:val="00E161D4"/>
    <w:rsid w:val="00E161E8"/>
    <w:rsid w:val="00E161F0"/>
    <w:rsid w:val="00E162B4"/>
    <w:rsid w:val="00E16479"/>
    <w:rsid w:val="00E164D9"/>
    <w:rsid w:val="00E164F7"/>
    <w:rsid w:val="00E16526"/>
    <w:rsid w:val="00E16573"/>
    <w:rsid w:val="00E1657D"/>
    <w:rsid w:val="00E16747"/>
    <w:rsid w:val="00E1684A"/>
    <w:rsid w:val="00E168C3"/>
    <w:rsid w:val="00E16C1B"/>
    <w:rsid w:val="00E16CBA"/>
    <w:rsid w:val="00E16DE6"/>
    <w:rsid w:val="00E16E3D"/>
    <w:rsid w:val="00E16E52"/>
    <w:rsid w:val="00E16E97"/>
    <w:rsid w:val="00E16EDF"/>
    <w:rsid w:val="00E16F20"/>
    <w:rsid w:val="00E16F85"/>
    <w:rsid w:val="00E172B4"/>
    <w:rsid w:val="00E17370"/>
    <w:rsid w:val="00E1741B"/>
    <w:rsid w:val="00E174E4"/>
    <w:rsid w:val="00E1750B"/>
    <w:rsid w:val="00E1759A"/>
    <w:rsid w:val="00E17719"/>
    <w:rsid w:val="00E17741"/>
    <w:rsid w:val="00E17A8C"/>
    <w:rsid w:val="00E17BC0"/>
    <w:rsid w:val="00E17C24"/>
    <w:rsid w:val="00E17D91"/>
    <w:rsid w:val="00E17E9B"/>
    <w:rsid w:val="00E17F0B"/>
    <w:rsid w:val="00E17F17"/>
    <w:rsid w:val="00E20068"/>
    <w:rsid w:val="00E205A8"/>
    <w:rsid w:val="00E205B7"/>
    <w:rsid w:val="00E205CC"/>
    <w:rsid w:val="00E20699"/>
    <w:rsid w:val="00E206A7"/>
    <w:rsid w:val="00E206F3"/>
    <w:rsid w:val="00E208A7"/>
    <w:rsid w:val="00E208CB"/>
    <w:rsid w:val="00E20B22"/>
    <w:rsid w:val="00E20B90"/>
    <w:rsid w:val="00E20C1D"/>
    <w:rsid w:val="00E20D3A"/>
    <w:rsid w:val="00E20D66"/>
    <w:rsid w:val="00E20DC3"/>
    <w:rsid w:val="00E20DD5"/>
    <w:rsid w:val="00E20F36"/>
    <w:rsid w:val="00E20F40"/>
    <w:rsid w:val="00E2103B"/>
    <w:rsid w:val="00E21189"/>
    <w:rsid w:val="00E21452"/>
    <w:rsid w:val="00E21488"/>
    <w:rsid w:val="00E21564"/>
    <w:rsid w:val="00E21719"/>
    <w:rsid w:val="00E2179A"/>
    <w:rsid w:val="00E218C9"/>
    <w:rsid w:val="00E218F2"/>
    <w:rsid w:val="00E21968"/>
    <w:rsid w:val="00E219E1"/>
    <w:rsid w:val="00E21A31"/>
    <w:rsid w:val="00E21A73"/>
    <w:rsid w:val="00E21CAB"/>
    <w:rsid w:val="00E21D29"/>
    <w:rsid w:val="00E21D4F"/>
    <w:rsid w:val="00E21E0A"/>
    <w:rsid w:val="00E21E5D"/>
    <w:rsid w:val="00E21F36"/>
    <w:rsid w:val="00E22108"/>
    <w:rsid w:val="00E22147"/>
    <w:rsid w:val="00E22175"/>
    <w:rsid w:val="00E2228A"/>
    <w:rsid w:val="00E224E1"/>
    <w:rsid w:val="00E2258F"/>
    <w:rsid w:val="00E22655"/>
    <w:rsid w:val="00E226EF"/>
    <w:rsid w:val="00E22808"/>
    <w:rsid w:val="00E22A4D"/>
    <w:rsid w:val="00E22D47"/>
    <w:rsid w:val="00E22D6A"/>
    <w:rsid w:val="00E22DDE"/>
    <w:rsid w:val="00E22DE0"/>
    <w:rsid w:val="00E22DFC"/>
    <w:rsid w:val="00E22E9A"/>
    <w:rsid w:val="00E22F19"/>
    <w:rsid w:val="00E23024"/>
    <w:rsid w:val="00E230EE"/>
    <w:rsid w:val="00E2311B"/>
    <w:rsid w:val="00E2335D"/>
    <w:rsid w:val="00E23427"/>
    <w:rsid w:val="00E23455"/>
    <w:rsid w:val="00E23640"/>
    <w:rsid w:val="00E23652"/>
    <w:rsid w:val="00E236E6"/>
    <w:rsid w:val="00E23767"/>
    <w:rsid w:val="00E237B0"/>
    <w:rsid w:val="00E237D3"/>
    <w:rsid w:val="00E2382E"/>
    <w:rsid w:val="00E23915"/>
    <w:rsid w:val="00E23A89"/>
    <w:rsid w:val="00E23CDC"/>
    <w:rsid w:val="00E23DC7"/>
    <w:rsid w:val="00E23F5D"/>
    <w:rsid w:val="00E23FD1"/>
    <w:rsid w:val="00E2422D"/>
    <w:rsid w:val="00E244B3"/>
    <w:rsid w:val="00E24893"/>
    <w:rsid w:val="00E24A41"/>
    <w:rsid w:val="00E24B4F"/>
    <w:rsid w:val="00E24B5A"/>
    <w:rsid w:val="00E24C06"/>
    <w:rsid w:val="00E24C1D"/>
    <w:rsid w:val="00E24CD9"/>
    <w:rsid w:val="00E24D80"/>
    <w:rsid w:val="00E24D88"/>
    <w:rsid w:val="00E24EBF"/>
    <w:rsid w:val="00E24ED0"/>
    <w:rsid w:val="00E25147"/>
    <w:rsid w:val="00E251BE"/>
    <w:rsid w:val="00E2522D"/>
    <w:rsid w:val="00E253C7"/>
    <w:rsid w:val="00E253DF"/>
    <w:rsid w:val="00E25437"/>
    <w:rsid w:val="00E254C7"/>
    <w:rsid w:val="00E254EF"/>
    <w:rsid w:val="00E2566A"/>
    <w:rsid w:val="00E256EA"/>
    <w:rsid w:val="00E25775"/>
    <w:rsid w:val="00E257F5"/>
    <w:rsid w:val="00E2584B"/>
    <w:rsid w:val="00E25883"/>
    <w:rsid w:val="00E258BD"/>
    <w:rsid w:val="00E258DC"/>
    <w:rsid w:val="00E25AE3"/>
    <w:rsid w:val="00E25DC1"/>
    <w:rsid w:val="00E25F0D"/>
    <w:rsid w:val="00E260E9"/>
    <w:rsid w:val="00E26243"/>
    <w:rsid w:val="00E264F0"/>
    <w:rsid w:val="00E26543"/>
    <w:rsid w:val="00E26647"/>
    <w:rsid w:val="00E26692"/>
    <w:rsid w:val="00E26819"/>
    <w:rsid w:val="00E26928"/>
    <w:rsid w:val="00E26C7E"/>
    <w:rsid w:val="00E26E6F"/>
    <w:rsid w:val="00E26EEF"/>
    <w:rsid w:val="00E26F17"/>
    <w:rsid w:val="00E26F9A"/>
    <w:rsid w:val="00E26FB4"/>
    <w:rsid w:val="00E27077"/>
    <w:rsid w:val="00E2720C"/>
    <w:rsid w:val="00E2722D"/>
    <w:rsid w:val="00E27285"/>
    <w:rsid w:val="00E272AE"/>
    <w:rsid w:val="00E27365"/>
    <w:rsid w:val="00E27445"/>
    <w:rsid w:val="00E2749A"/>
    <w:rsid w:val="00E27C88"/>
    <w:rsid w:val="00E27CF8"/>
    <w:rsid w:val="00E27E91"/>
    <w:rsid w:val="00E30031"/>
    <w:rsid w:val="00E3007D"/>
    <w:rsid w:val="00E3015B"/>
    <w:rsid w:val="00E302CD"/>
    <w:rsid w:val="00E302D3"/>
    <w:rsid w:val="00E30311"/>
    <w:rsid w:val="00E30359"/>
    <w:rsid w:val="00E303C1"/>
    <w:rsid w:val="00E3049A"/>
    <w:rsid w:val="00E304E4"/>
    <w:rsid w:val="00E306BA"/>
    <w:rsid w:val="00E307D5"/>
    <w:rsid w:val="00E307F5"/>
    <w:rsid w:val="00E30872"/>
    <w:rsid w:val="00E30A96"/>
    <w:rsid w:val="00E30AE2"/>
    <w:rsid w:val="00E30C21"/>
    <w:rsid w:val="00E30C4A"/>
    <w:rsid w:val="00E30C6E"/>
    <w:rsid w:val="00E30CD1"/>
    <w:rsid w:val="00E30F92"/>
    <w:rsid w:val="00E310BB"/>
    <w:rsid w:val="00E310E4"/>
    <w:rsid w:val="00E31129"/>
    <w:rsid w:val="00E317F0"/>
    <w:rsid w:val="00E3182D"/>
    <w:rsid w:val="00E31A09"/>
    <w:rsid w:val="00E31A10"/>
    <w:rsid w:val="00E31A3E"/>
    <w:rsid w:val="00E31B54"/>
    <w:rsid w:val="00E31C0D"/>
    <w:rsid w:val="00E31DB4"/>
    <w:rsid w:val="00E31E81"/>
    <w:rsid w:val="00E31ED5"/>
    <w:rsid w:val="00E31EDB"/>
    <w:rsid w:val="00E31F53"/>
    <w:rsid w:val="00E31FF0"/>
    <w:rsid w:val="00E31FF4"/>
    <w:rsid w:val="00E320D6"/>
    <w:rsid w:val="00E32249"/>
    <w:rsid w:val="00E3239C"/>
    <w:rsid w:val="00E323B0"/>
    <w:rsid w:val="00E324D5"/>
    <w:rsid w:val="00E32514"/>
    <w:rsid w:val="00E32642"/>
    <w:rsid w:val="00E3264C"/>
    <w:rsid w:val="00E32781"/>
    <w:rsid w:val="00E32893"/>
    <w:rsid w:val="00E3290A"/>
    <w:rsid w:val="00E32C75"/>
    <w:rsid w:val="00E32D1B"/>
    <w:rsid w:val="00E32EFE"/>
    <w:rsid w:val="00E331F5"/>
    <w:rsid w:val="00E33365"/>
    <w:rsid w:val="00E333D4"/>
    <w:rsid w:val="00E3347C"/>
    <w:rsid w:val="00E334C2"/>
    <w:rsid w:val="00E3369A"/>
    <w:rsid w:val="00E3373B"/>
    <w:rsid w:val="00E33AAC"/>
    <w:rsid w:val="00E33B86"/>
    <w:rsid w:val="00E33E63"/>
    <w:rsid w:val="00E3403D"/>
    <w:rsid w:val="00E34061"/>
    <w:rsid w:val="00E340C1"/>
    <w:rsid w:val="00E340E1"/>
    <w:rsid w:val="00E3416E"/>
    <w:rsid w:val="00E341DB"/>
    <w:rsid w:val="00E34535"/>
    <w:rsid w:val="00E3480A"/>
    <w:rsid w:val="00E34828"/>
    <w:rsid w:val="00E34837"/>
    <w:rsid w:val="00E348C5"/>
    <w:rsid w:val="00E348D7"/>
    <w:rsid w:val="00E3490A"/>
    <w:rsid w:val="00E34999"/>
    <w:rsid w:val="00E34A32"/>
    <w:rsid w:val="00E34A7A"/>
    <w:rsid w:val="00E34AA6"/>
    <w:rsid w:val="00E351AA"/>
    <w:rsid w:val="00E35265"/>
    <w:rsid w:val="00E35278"/>
    <w:rsid w:val="00E353C9"/>
    <w:rsid w:val="00E3547C"/>
    <w:rsid w:val="00E354A2"/>
    <w:rsid w:val="00E35606"/>
    <w:rsid w:val="00E35680"/>
    <w:rsid w:val="00E35716"/>
    <w:rsid w:val="00E35851"/>
    <w:rsid w:val="00E35956"/>
    <w:rsid w:val="00E35AD2"/>
    <w:rsid w:val="00E35B7C"/>
    <w:rsid w:val="00E35C31"/>
    <w:rsid w:val="00E35D21"/>
    <w:rsid w:val="00E35ED8"/>
    <w:rsid w:val="00E35F40"/>
    <w:rsid w:val="00E35F43"/>
    <w:rsid w:val="00E36175"/>
    <w:rsid w:val="00E361F7"/>
    <w:rsid w:val="00E3642C"/>
    <w:rsid w:val="00E3664B"/>
    <w:rsid w:val="00E36776"/>
    <w:rsid w:val="00E36891"/>
    <w:rsid w:val="00E368B2"/>
    <w:rsid w:val="00E368B9"/>
    <w:rsid w:val="00E36B41"/>
    <w:rsid w:val="00E36E19"/>
    <w:rsid w:val="00E36F17"/>
    <w:rsid w:val="00E36F7E"/>
    <w:rsid w:val="00E36FAE"/>
    <w:rsid w:val="00E36FBB"/>
    <w:rsid w:val="00E3716A"/>
    <w:rsid w:val="00E372A5"/>
    <w:rsid w:val="00E3732C"/>
    <w:rsid w:val="00E3764D"/>
    <w:rsid w:val="00E376AE"/>
    <w:rsid w:val="00E37886"/>
    <w:rsid w:val="00E37902"/>
    <w:rsid w:val="00E37B2E"/>
    <w:rsid w:val="00E37B89"/>
    <w:rsid w:val="00E37D41"/>
    <w:rsid w:val="00E37D80"/>
    <w:rsid w:val="00E37D89"/>
    <w:rsid w:val="00E37DCE"/>
    <w:rsid w:val="00E37EFA"/>
    <w:rsid w:val="00E40050"/>
    <w:rsid w:val="00E4009B"/>
    <w:rsid w:val="00E400DB"/>
    <w:rsid w:val="00E400E5"/>
    <w:rsid w:val="00E4033C"/>
    <w:rsid w:val="00E4050A"/>
    <w:rsid w:val="00E40692"/>
    <w:rsid w:val="00E406A0"/>
    <w:rsid w:val="00E40749"/>
    <w:rsid w:val="00E40789"/>
    <w:rsid w:val="00E40834"/>
    <w:rsid w:val="00E40863"/>
    <w:rsid w:val="00E40969"/>
    <w:rsid w:val="00E40972"/>
    <w:rsid w:val="00E409E4"/>
    <w:rsid w:val="00E40A3D"/>
    <w:rsid w:val="00E40AC5"/>
    <w:rsid w:val="00E40D07"/>
    <w:rsid w:val="00E40F07"/>
    <w:rsid w:val="00E40F4A"/>
    <w:rsid w:val="00E40F81"/>
    <w:rsid w:val="00E411DA"/>
    <w:rsid w:val="00E412B8"/>
    <w:rsid w:val="00E412D5"/>
    <w:rsid w:val="00E41349"/>
    <w:rsid w:val="00E4179B"/>
    <w:rsid w:val="00E418AC"/>
    <w:rsid w:val="00E418FE"/>
    <w:rsid w:val="00E41927"/>
    <w:rsid w:val="00E419C8"/>
    <w:rsid w:val="00E41A75"/>
    <w:rsid w:val="00E41B88"/>
    <w:rsid w:val="00E41C13"/>
    <w:rsid w:val="00E41C87"/>
    <w:rsid w:val="00E41C95"/>
    <w:rsid w:val="00E41D70"/>
    <w:rsid w:val="00E41E20"/>
    <w:rsid w:val="00E41FB2"/>
    <w:rsid w:val="00E4204E"/>
    <w:rsid w:val="00E421BD"/>
    <w:rsid w:val="00E424A2"/>
    <w:rsid w:val="00E42528"/>
    <w:rsid w:val="00E4259D"/>
    <w:rsid w:val="00E426FB"/>
    <w:rsid w:val="00E427F4"/>
    <w:rsid w:val="00E4292B"/>
    <w:rsid w:val="00E429FA"/>
    <w:rsid w:val="00E42CCD"/>
    <w:rsid w:val="00E42D72"/>
    <w:rsid w:val="00E43041"/>
    <w:rsid w:val="00E4306F"/>
    <w:rsid w:val="00E43096"/>
    <w:rsid w:val="00E431C9"/>
    <w:rsid w:val="00E4332E"/>
    <w:rsid w:val="00E4333F"/>
    <w:rsid w:val="00E433FD"/>
    <w:rsid w:val="00E4344B"/>
    <w:rsid w:val="00E43551"/>
    <w:rsid w:val="00E435EA"/>
    <w:rsid w:val="00E43706"/>
    <w:rsid w:val="00E43719"/>
    <w:rsid w:val="00E437B5"/>
    <w:rsid w:val="00E437F4"/>
    <w:rsid w:val="00E4383B"/>
    <w:rsid w:val="00E43886"/>
    <w:rsid w:val="00E438B4"/>
    <w:rsid w:val="00E43967"/>
    <w:rsid w:val="00E439A9"/>
    <w:rsid w:val="00E43A15"/>
    <w:rsid w:val="00E43BD3"/>
    <w:rsid w:val="00E43C63"/>
    <w:rsid w:val="00E43CE4"/>
    <w:rsid w:val="00E43D06"/>
    <w:rsid w:val="00E43D1F"/>
    <w:rsid w:val="00E43D7B"/>
    <w:rsid w:val="00E43E01"/>
    <w:rsid w:val="00E43EE2"/>
    <w:rsid w:val="00E43FD9"/>
    <w:rsid w:val="00E441AC"/>
    <w:rsid w:val="00E4431E"/>
    <w:rsid w:val="00E443D7"/>
    <w:rsid w:val="00E444F6"/>
    <w:rsid w:val="00E44631"/>
    <w:rsid w:val="00E4475B"/>
    <w:rsid w:val="00E4481C"/>
    <w:rsid w:val="00E44915"/>
    <w:rsid w:val="00E4493E"/>
    <w:rsid w:val="00E449E1"/>
    <w:rsid w:val="00E44C32"/>
    <w:rsid w:val="00E44C9B"/>
    <w:rsid w:val="00E44CE9"/>
    <w:rsid w:val="00E44E57"/>
    <w:rsid w:val="00E44E87"/>
    <w:rsid w:val="00E44FEA"/>
    <w:rsid w:val="00E451A1"/>
    <w:rsid w:val="00E451BE"/>
    <w:rsid w:val="00E45203"/>
    <w:rsid w:val="00E452CF"/>
    <w:rsid w:val="00E4535D"/>
    <w:rsid w:val="00E45385"/>
    <w:rsid w:val="00E455A0"/>
    <w:rsid w:val="00E45660"/>
    <w:rsid w:val="00E456B8"/>
    <w:rsid w:val="00E45825"/>
    <w:rsid w:val="00E45990"/>
    <w:rsid w:val="00E45E97"/>
    <w:rsid w:val="00E45EDE"/>
    <w:rsid w:val="00E45EF5"/>
    <w:rsid w:val="00E45F56"/>
    <w:rsid w:val="00E46125"/>
    <w:rsid w:val="00E461A0"/>
    <w:rsid w:val="00E4623E"/>
    <w:rsid w:val="00E465CE"/>
    <w:rsid w:val="00E4669A"/>
    <w:rsid w:val="00E467CD"/>
    <w:rsid w:val="00E46880"/>
    <w:rsid w:val="00E4695D"/>
    <w:rsid w:val="00E46A24"/>
    <w:rsid w:val="00E46A4A"/>
    <w:rsid w:val="00E46A55"/>
    <w:rsid w:val="00E46A8E"/>
    <w:rsid w:val="00E46AA1"/>
    <w:rsid w:val="00E46B3F"/>
    <w:rsid w:val="00E46C51"/>
    <w:rsid w:val="00E46DB3"/>
    <w:rsid w:val="00E46E59"/>
    <w:rsid w:val="00E46EB0"/>
    <w:rsid w:val="00E46F0A"/>
    <w:rsid w:val="00E46F78"/>
    <w:rsid w:val="00E47017"/>
    <w:rsid w:val="00E47031"/>
    <w:rsid w:val="00E470DF"/>
    <w:rsid w:val="00E472DB"/>
    <w:rsid w:val="00E4735C"/>
    <w:rsid w:val="00E47901"/>
    <w:rsid w:val="00E47975"/>
    <w:rsid w:val="00E479C7"/>
    <w:rsid w:val="00E47B27"/>
    <w:rsid w:val="00E47CF5"/>
    <w:rsid w:val="00E47DA3"/>
    <w:rsid w:val="00E47DF9"/>
    <w:rsid w:val="00E47E95"/>
    <w:rsid w:val="00E50033"/>
    <w:rsid w:val="00E50213"/>
    <w:rsid w:val="00E5022D"/>
    <w:rsid w:val="00E503FC"/>
    <w:rsid w:val="00E505EC"/>
    <w:rsid w:val="00E5062B"/>
    <w:rsid w:val="00E50792"/>
    <w:rsid w:val="00E50852"/>
    <w:rsid w:val="00E508A7"/>
    <w:rsid w:val="00E50915"/>
    <w:rsid w:val="00E50C4D"/>
    <w:rsid w:val="00E50F34"/>
    <w:rsid w:val="00E50F53"/>
    <w:rsid w:val="00E510D5"/>
    <w:rsid w:val="00E51388"/>
    <w:rsid w:val="00E51411"/>
    <w:rsid w:val="00E514AB"/>
    <w:rsid w:val="00E51505"/>
    <w:rsid w:val="00E5165A"/>
    <w:rsid w:val="00E516DA"/>
    <w:rsid w:val="00E51815"/>
    <w:rsid w:val="00E51B44"/>
    <w:rsid w:val="00E51D15"/>
    <w:rsid w:val="00E51D1D"/>
    <w:rsid w:val="00E51EAC"/>
    <w:rsid w:val="00E5225B"/>
    <w:rsid w:val="00E5225F"/>
    <w:rsid w:val="00E52285"/>
    <w:rsid w:val="00E52515"/>
    <w:rsid w:val="00E525C2"/>
    <w:rsid w:val="00E525CC"/>
    <w:rsid w:val="00E5267B"/>
    <w:rsid w:val="00E52977"/>
    <w:rsid w:val="00E529E9"/>
    <w:rsid w:val="00E52A5E"/>
    <w:rsid w:val="00E52A96"/>
    <w:rsid w:val="00E52B74"/>
    <w:rsid w:val="00E52CA4"/>
    <w:rsid w:val="00E52EDC"/>
    <w:rsid w:val="00E52EE0"/>
    <w:rsid w:val="00E52F50"/>
    <w:rsid w:val="00E532EF"/>
    <w:rsid w:val="00E5330A"/>
    <w:rsid w:val="00E533B0"/>
    <w:rsid w:val="00E533D6"/>
    <w:rsid w:val="00E53402"/>
    <w:rsid w:val="00E5344D"/>
    <w:rsid w:val="00E53642"/>
    <w:rsid w:val="00E537B1"/>
    <w:rsid w:val="00E53833"/>
    <w:rsid w:val="00E538C9"/>
    <w:rsid w:val="00E53906"/>
    <w:rsid w:val="00E53AD1"/>
    <w:rsid w:val="00E53B0B"/>
    <w:rsid w:val="00E53CC2"/>
    <w:rsid w:val="00E53D0B"/>
    <w:rsid w:val="00E53D63"/>
    <w:rsid w:val="00E53D90"/>
    <w:rsid w:val="00E53DB8"/>
    <w:rsid w:val="00E53F5B"/>
    <w:rsid w:val="00E53FE6"/>
    <w:rsid w:val="00E5400C"/>
    <w:rsid w:val="00E5408E"/>
    <w:rsid w:val="00E5459E"/>
    <w:rsid w:val="00E5461B"/>
    <w:rsid w:val="00E54793"/>
    <w:rsid w:val="00E54973"/>
    <w:rsid w:val="00E54B96"/>
    <w:rsid w:val="00E54BA9"/>
    <w:rsid w:val="00E54CBC"/>
    <w:rsid w:val="00E54EC6"/>
    <w:rsid w:val="00E54FBB"/>
    <w:rsid w:val="00E55032"/>
    <w:rsid w:val="00E550E4"/>
    <w:rsid w:val="00E552F8"/>
    <w:rsid w:val="00E554E7"/>
    <w:rsid w:val="00E55508"/>
    <w:rsid w:val="00E555B7"/>
    <w:rsid w:val="00E5568C"/>
    <w:rsid w:val="00E5569C"/>
    <w:rsid w:val="00E55724"/>
    <w:rsid w:val="00E559AF"/>
    <w:rsid w:val="00E55BB9"/>
    <w:rsid w:val="00E55C73"/>
    <w:rsid w:val="00E55D55"/>
    <w:rsid w:val="00E55E0B"/>
    <w:rsid w:val="00E55E60"/>
    <w:rsid w:val="00E55EE9"/>
    <w:rsid w:val="00E55F84"/>
    <w:rsid w:val="00E560A1"/>
    <w:rsid w:val="00E56106"/>
    <w:rsid w:val="00E56166"/>
    <w:rsid w:val="00E56195"/>
    <w:rsid w:val="00E5625C"/>
    <w:rsid w:val="00E56572"/>
    <w:rsid w:val="00E565D4"/>
    <w:rsid w:val="00E566DB"/>
    <w:rsid w:val="00E56960"/>
    <w:rsid w:val="00E56A21"/>
    <w:rsid w:val="00E56A48"/>
    <w:rsid w:val="00E56A4B"/>
    <w:rsid w:val="00E56B31"/>
    <w:rsid w:val="00E56B39"/>
    <w:rsid w:val="00E56BC7"/>
    <w:rsid w:val="00E56BC8"/>
    <w:rsid w:val="00E56DC8"/>
    <w:rsid w:val="00E56EDF"/>
    <w:rsid w:val="00E56FCF"/>
    <w:rsid w:val="00E57043"/>
    <w:rsid w:val="00E57206"/>
    <w:rsid w:val="00E5738E"/>
    <w:rsid w:val="00E5742D"/>
    <w:rsid w:val="00E5744A"/>
    <w:rsid w:val="00E57483"/>
    <w:rsid w:val="00E5748A"/>
    <w:rsid w:val="00E5751C"/>
    <w:rsid w:val="00E575BF"/>
    <w:rsid w:val="00E575F6"/>
    <w:rsid w:val="00E575F9"/>
    <w:rsid w:val="00E578AA"/>
    <w:rsid w:val="00E57976"/>
    <w:rsid w:val="00E579A7"/>
    <w:rsid w:val="00E57B1B"/>
    <w:rsid w:val="00E57CB2"/>
    <w:rsid w:val="00E57D65"/>
    <w:rsid w:val="00E57DAE"/>
    <w:rsid w:val="00E57DDA"/>
    <w:rsid w:val="00E57E98"/>
    <w:rsid w:val="00E57FA0"/>
    <w:rsid w:val="00E57FCF"/>
    <w:rsid w:val="00E60055"/>
    <w:rsid w:val="00E60110"/>
    <w:rsid w:val="00E60375"/>
    <w:rsid w:val="00E603FA"/>
    <w:rsid w:val="00E6046A"/>
    <w:rsid w:val="00E60546"/>
    <w:rsid w:val="00E605E6"/>
    <w:rsid w:val="00E608C9"/>
    <w:rsid w:val="00E608F9"/>
    <w:rsid w:val="00E60C23"/>
    <w:rsid w:val="00E60C67"/>
    <w:rsid w:val="00E60DE2"/>
    <w:rsid w:val="00E60E90"/>
    <w:rsid w:val="00E60ED5"/>
    <w:rsid w:val="00E612C1"/>
    <w:rsid w:val="00E61350"/>
    <w:rsid w:val="00E613E7"/>
    <w:rsid w:val="00E61532"/>
    <w:rsid w:val="00E61538"/>
    <w:rsid w:val="00E61586"/>
    <w:rsid w:val="00E616E0"/>
    <w:rsid w:val="00E616E1"/>
    <w:rsid w:val="00E61994"/>
    <w:rsid w:val="00E619CE"/>
    <w:rsid w:val="00E61A77"/>
    <w:rsid w:val="00E61A83"/>
    <w:rsid w:val="00E61B8D"/>
    <w:rsid w:val="00E61DF6"/>
    <w:rsid w:val="00E61DFB"/>
    <w:rsid w:val="00E61E70"/>
    <w:rsid w:val="00E62135"/>
    <w:rsid w:val="00E6247D"/>
    <w:rsid w:val="00E62719"/>
    <w:rsid w:val="00E627E6"/>
    <w:rsid w:val="00E62814"/>
    <w:rsid w:val="00E6284B"/>
    <w:rsid w:val="00E6284D"/>
    <w:rsid w:val="00E62884"/>
    <w:rsid w:val="00E6290C"/>
    <w:rsid w:val="00E62A12"/>
    <w:rsid w:val="00E62C66"/>
    <w:rsid w:val="00E62C87"/>
    <w:rsid w:val="00E62C88"/>
    <w:rsid w:val="00E62EE7"/>
    <w:rsid w:val="00E62FF6"/>
    <w:rsid w:val="00E63283"/>
    <w:rsid w:val="00E632F8"/>
    <w:rsid w:val="00E63328"/>
    <w:rsid w:val="00E63401"/>
    <w:rsid w:val="00E63461"/>
    <w:rsid w:val="00E63465"/>
    <w:rsid w:val="00E634F3"/>
    <w:rsid w:val="00E63516"/>
    <w:rsid w:val="00E6369C"/>
    <w:rsid w:val="00E6398C"/>
    <w:rsid w:val="00E63A45"/>
    <w:rsid w:val="00E63B13"/>
    <w:rsid w:val="00E63DAE"/>
    <w:rsid w:val="00E63F9B"/>
    <w:rsid w:val="00E6412C"/>
    <w:rsid w:val="00E6417E"/>
    <w:rsid w:val="00E64228"/>
    <w:rsid w:val="00E64282"/>
    <w:rsid w:val="00E643D2"/>
    <w:rsid w:val="00E644E8"/>
    <w:rsid w:val="00E64520"/>
    <w:rsid w:val="00E64603"/>
    <w:rsid w:val="00E64872"/>
    <w:rsid w:val="00E6488E"/>
    <w:rsid w:val="00E648F3"/>
    <w:rsid w:val="00E64903"/>
    <w:rsid w:val="00E64AAC"/>
    <w:rsid w:val="00E64ACF"/>
    <w:rsid w:val="00E64BE3"/>
    <w:rsid w:val="00E64C82"/>
    <w:rsid w:val="00E64D09"/>
    <w:rsid w:val="00E64F34"/>
    <w:rsid w:val="00E6507C"/>
    <w:rsid w:val="00E650C9"/>
    <w:rsid w:val="00E65150"/>
    <w:rsid w:val="00E6515E"/>
    <w:rsid w:val="00E651D4"/>
    <w:rsid w:val="00E65201"/>
    <w:rsid w:val="00E65365"/>
    <w:rsid w:val="00E6557E"/>
    <w:rsid w:val="00E6558D"/>
    <w:rsid w:val="00E65758"/>
    <w:rsid w:val="00E6583C"/>
    <w:rsid w:val="00E65884"/>
    <w:rsid w:val="00E65A31"/>
    <w:rsid w:val="00E65C2F"/>
    <w:rsid w:val="00E65C5B"/>
    <w:rsid w:val="00E65E5F"/>
    <w:rsid w:val="00E65F24"/>
    <w:rsid w:val="00E66031"/>
    <w:rsid w:val="00E661B8"/>
    <w:rsid w:val="00E662A1"/>
    <w:rsid w:val="00E662F8"/>
    <w:rsid w:val="00E66368"/>
    <w:rsid w:val="00E66436"/>
    <w:rsid w:val="00E664E2"/>
    <w:rsid w:val="00E66663"/>
    <w:rsid w:val="00E666CE"/>
    <w:rsid w:val="00E666F0"/>
    <w:rsid w:val="00E6675E"/>
    <w:rsid w:val="00E667A7"/>
    <w:rsid w:val="00E66803"/>
    <w:rsid w:val="00E66AF2"/>
    <w:rsid w:val="00E66B18"/>
    <w:rsid w:val="00E66B63"/>
    <w:rsid w:val="00E66B91"/>
    <w:rsid w:val="00E66C3F"/>
    <w:rsid w:val="00E66C7D"/>
    <w:rsid w:val="00E66E9B"/>
    <w:rsid w:val="00E66F88"/>
    <w:rsid w:val="00E674EA"/>
    <w:rsid w:val="00E675A5"/>
    <w:rsid w:val="00E676E6"/>
    <w:rsid w:val="00E67A9B"/>
    <w:rsid w:val="00E67BDF"/>
    <w:rsid w:val="00E67BE6"/>
    <w:rsid w:val="00E67DBF"/>
    <w:rsid w:val="00E67E59"/>
    <w:rsid w:val="00E700C9"/>
    <w:rsid w:val="00E7018A"/>
    <w:rsid w:val="00E70205"/>
    <w:rsid w:val="00E7022B"/>
    <w:rsid w:val="00E7029C"/>
    <w:rsid w:val="00E702F1"/>
    <w:rsid w:val="00E70429"/>
    <w:rsid w:val="00E7059D"/>
    <w:rsid w:val="00E70644"/>
    <w:rsid w:val="00E706FC"/>
    <w:rsid w:val="00E70849"/>
    <w:rsid w:val="00E708B3"/>
    <w:rsid w:val="00E708CE"/>
    <w:rsid w:val="00E70A24"/>
    <w:rsid w:val="00E70ADD"/>
    <w:rsid w:val="00E70B2A"/>
    <w:rsid w:val="00E70CB8"/>
    <w:rsid w:val="00E70CE6"/>
    <w:rsid w:val="00E70E55"/>
    <w:rsid w:val="00E71142"/>
    <w:rsid w:val="00E71250"/>
    <w:rsid w:val="00E712C5"/>
    <w:rsid w:val="00E7148F"/>
    <w:rsid w:val="00E715C3"/>
    <w:rsid w:val="00E716AF"/>
    <w:rsid w:val="00E71893"/>
    <w:rsid w:val="00E719C4"/>
    <w:rsid w:val="00E71AE7"/>
    <w:rsid w:val="00E71B5F"/>
    <w:rsid w:val="00E71BB1"/>
    <w:rsid w:val="00E71BF6"/>
    <w:rsid w:val="00E71E84"/>
    <w:rsid w:val="00E7200D"/>
    <w:rsid w:val="00E72065"/>
    <w:rsid w:val="00E72153"/>
    <w:rsid w:val="00E72163"/>
    <w:rsid w:val="00E72254"/>
    <w:rsid w:val="00E72506"/>
    <w:rsid w:val="00E7256B"/>
    <w:rsid w:val="00E7264F"/>
    <w:rsid w:val="00E727A1"/>
    <w:rsid w:val="00E727F2"/>
    <w:rsid w:val="00E72835"/>
    <w:rsid w:val="00E72935"/>
    <w:rsid w:val="00E72964"/>
    <w:rsid w:val="00E72A61"/>
    <w:rsid w:val="00E72A86"/>
    <w:rsid w:val="00E72B20"/>
    <w:rsid w:val="00E72DB0"/>
    <w:rsid w:val="00E72ED2"/>
    <w:rsid w:val="00E72F01"/>
    <w:rsid w:val="00E72F44"/>
    <w:rsid w:val="00E73013"/>
    <w:rsid w:val="00E7303D"/>
    <w:rsid w:val="00E732B3"/>
    <w:rsid w:val="00E7337E"/>
    <w:rsid w:val="00E73471"/>
    <w:rsid w:val="00E735D6"/>
    <w:rsid w:val="00E73724"/>
    <w:rsid w:val="00E73729"/>
    <w:rsid w:val="00E73A1B"/>
    <w:rsid w:val="00E73A50"/>
    <w:rsid w:val="00E73BA2"/>
    <w:rsid w:val="00E73BE0"/>
    <w:rsid w:val="00E73C11"/>
    <w:rsid w:val="00E73CB4"/>
    <w:rsid w:val="00E73CE1"/>
    <w:rsid w:val="00E73D2F"/>
    <w:rsid w:val="00E73E31"/>
    <w:rsid w:val="00E73F12"/>
    <w:rsid w:val="00E74011"/>
    <w:rsid w:val="00E74038"/>
    <w:rsid w:val="00E740D6"/>
    <w:rsid w:val="00E7410F"/>
    <w:rsid w:val="00E741E8"/>
    <w:rsid w:val="00E7455C"/>
    <w:rsid w:val="00E745A3"/>
    <w:rsid w:val="00E7469F"/>
    <w:rsid w:val="00E746C4"/>
    <w:rsid w:val="00E747CA"/>
    <w:rsid w:val="00E748E3"/>
    <w:rsid w:val="00E74AF2"/>
    <w:rsid w:val="00E74C27"/>
    <w:rsid w:val="00E74C60"/>
    <w:rsid w:val="00E74CDF"/>
    <w:rsid w:val="00E74E17"/>
    <w:rsid w:val="00E74E6C"/>
    <w:rsid w:val="00E75317"/>
    <w:rsid w:val="00E75382"/>
    <w:rsid w:val="00E75507"/>
    <w:rsid w:val="00E75528"/>
    <w:rsid w:val="00E755FD"/>
    <w:rsid w:val="00E75676"/>
    <w:rsid w:val="00E75762"/>
    <w:rsid w:val="00E758A7"/>
    <w:rsid w:val="00E75A1E"/>
    <w:rsid w:val="00E75B21"/>
    <w:rsid w:val="00E75CBB"/>
    <w:rsid w:val="00E75CE3"/>
    <w:rsid w:val="00E75FF3"/>
    <w:rsid w:val="00E76023"/>
    <w:rsid w:val="00E760C2"/>
    <w:rsid w:val="00E761F3"/>
    <w:rsid w:val="00E76422"/>
    <w:rsid w:val="00E7663A"/>
    <w:rsid w:val="00E76964"/>
    <w:rsid w:val="00E76B05"/>
    <w:rsid w:val="00E76D70"/>
    <w:rsid w:val="00E76D71"/>
    <w:rsid w:val="00E76DC1"/>
    <w:rsid w:val="00E76E50"/>
    <w:rsid w:val="00E76F10"/>
    <w:rsid w:val="00E770D7"/>
    <w:rsid w:val="00E771F5"/>
    <w:rsid w:val="00E77362"/>
    <w:rsid w:val="00E77391"/>
    <w:rsid w:val="00E773C3"/>
    <w:rsid w:val="00E773EC"/>
    <w:rsid w:val="00E77456"/>
    <w:rsid w:val="00E774D7"/>
    <w:rsid w:val="00E775C4"/>
    <w:rsid w:val="00E775D7"/>
    <w:rsid w:val="00E77677"/>
    <w:rsid w:val="00E77698"/>
    <w:rsid w:val="00E776CD"/>
    <w:rsid w:val="00E77738"/>
    <w:rsid w:val="00E7784C"/>
    <w:rsid w:val="00E778D1"/>
    <w:rsid w:val="00E778D4"/>
    <w:rsid w:val="00E779B5"/>
    <w:rsid w:val="00E77CBB"/>
    <w:rsid w:val="00E77CDC"/>
    <w:rsid w:val="00E77D94"/>
    <w:rsid w:val="00E77DB3"/>
    <w:rsid w:val="00E77DC1"/>
    <w:rsid w:val="00E77DF8"/>
    <w:rsid w:val="00E77FC4"/>
    <w:rsid w:val="00E80023"/>
    <w:rsid w:val="00E8007E"/>
    <w:rsid w:val="00E803A4"/>
    <w:rsid w:val="00E80433"/>
    <w:rsid w:val="00E80554"/>
    <w:rsid w:val="00E805C4"/>
    <w:rsid w:val="00E805EA"/>
    <w:rsid w:val="00E80753"/>
    <w:rsid w:val="00E808B5"/>
    <w:rsid w:val="00E80910"/>
    <w:rsid w:val="00E80A7C"/>
    <w:rsid w:val="00E80A9E"/>
    <w:rsid w:val="00E80DBB"/>
    <w:rsid w:val="00E80E24"/>
    <w:rsid w:val="00E81043"/>
    <w:rsid w:val="00E81172"/>
    <w:rsid w:val="00E81442"/>
    <w:rsid w:val="00E814C7"/>
    <w:rsid w:val="00E81530"/>
    <w:rsid w:val="00E8169D"/>
    <w:rsid w:val="00E81930"/>
    <w:rsid w:val="00E81A69"/>
    <w:rsid w:val="00E81AB5"/>
    <w:rsid w:val="00E81C73"/>
    <w:rsid w:val="00E81DD0"/>
    <w:rsid w:val="00E81E3C"/>
    <w:rsid w:val="00E81F5E"/>
    <w:rsid w:val="00E81F72"/>
    <w:rsid w:val="00E82083"/>
    <w:rsid w:val="00E820DF"/>
    <w:rsid w:val="00E8221F"/>
    <w:rsid w:val="00E8259E"/>
    <w:rsid w:val="00E825AB"/>
    <w:rsid w:val="00E8277A"/>
    <w:rsid w:val="00E82890"/>
    <w:rsid w:val="00E828AA"/>
    <w:rsid w:val="00E82C26"/>
    <w:rsid w:val="00E82D23"/>
    <w:rsid w:val="00E82D58"/>
    <w:rsid w:val="00E82D87"/>
    <w:rsid w:val="00E82F49"/>
    <w:rsid w:val="00E82FA5"/>
    <w:rsid w:val="00E832EE"/>
    <w:rsid w:val="00E8338F"/>
    <w:rsid w:val="00E833A8"/>
    <w:rsid w:val="00E833DF"/>
    <w:rsid w:val="00E8358C"/>
    <w:rsid w:val="00E836EA"/>
    <w:rsid w:val="00E837CC"/>
    <w:rsid w:val="00E83ABB"/>
    <w:rsid w:val="00E83AC9"/>
    <w:rsid w:val="00E83B50"/>
    <w:rsid w:val="00E83D77"/>
    <w:rsid w:val="00E83DAF"/>
    <w:rsid w:val="00E83DB2"/>
    <w:rsid w:val="00E83E05"/>
    <w:rsid w:val="00E83E26"/>
    <w:rsid w:val="00E83F1F"/>
    <w:rsid w:val="00E83F24"/>
    <w:rsid w:val="00E84173"/>
    <w:rsid w:val="00E841B4"/>
    <w:rsid w:val="00E842FA"/>
    <w:rsid w:val="00E8436E"/>
    <w:rsid w:val="00E84561"/>
    <w:rsid w:val="00E845AB"/>
    <w:rsid w:val="00E845F6"/>
    <w:rsid w:val="00E8475A"/>
    <w:rsid w:val="00E84791"/>
    <w:rsid w:val="00E84817"/>
    <w:rsid w:val="00E849B1"/>
    <w:rsid w:val="00E84AEA"/>
    <w:rsid w:val="00E84BB6"/>
    <w:rsid w:val="00E84C01"/>
    <w:rsid w:val="00E84CBE"/>
    <w:rsid w:val="00E84E4F"/>
    <w:rsid w:val="00E84F57"/>
    <w:rsid w:val="00E850D6"/>
    <w:rsid w:val="00E85299"/>
    <w:rsid w:val="00E85306"/>
    <w:rsid w:val="00E853D4"/>
    <w:rsid w:val="00E8558B"/>
    <w:rsid w:val="00E85602"/>
    <w:rsid w:val="00E85642"/>
    <w:rsid w:val="00E8572C"/>
    <w:rsid w:val="00E85780"/>
    <w:rsid w:val="00E85A00"/>
    <w:rsid w:val="00E85B1B"/>
    <w:rsid w:val="00E85C30"/>
    <w:rsid w:val="00E85C6C"/>
    <w:rsid w:val="00E85D4B"/>
    <w:rsid w:val="00E85E3D"/>
    <w:rsid w:val="00E85E66"/>
    <w:rsid w:val="00E85E75"/>
    <w:rsid w:val="00E85FAC"/>
    <w:rsid w:val="00E85FBB"/>
    <w:rsid w:val="00E85FF4"/>
    <w:rsid w:val="00E86027"/>
    <w:rsid w:val="00E860E5"/>
    <w:rsid w:val="00E86264"/>
    <w:rsid w:val="00E86316"/>
    <w:rsid w:val="00E86442"/>
    <w:rsid w:val="00E865B7"/>
    <w:rsid w:val="00E865FF"/>
    <w:rsid w:val="00E86605"/>
    <w:rsid w:val="00E868A2"/>
    <w:rsid w:val="00E86937"/>
    <w:rsid w:val="00E86985"/>
    <w:rsid w:val="00E86B05"/>
    <w:rsid w:val="00E86B7E"/>
    <w:rsid w:val="00E86C41"/>
    <w:rsid w:val="00E86E32"/>
    <w:rsid w:val="00E86E4C"/>
    <w:rsid w:val="00E86ECF"/>
    <w:rsid w:val="00E86F80"/>
    <w:rsid w:val="00E86FFF"/>
    <w:rsid w:val="00E870EE"/>
    <w:rsid w:val="00E87168"/>
    <w:rsid w:val="00E8725C"/>
    <w:rsid w:val="00E87308"/>
    <w:rsid w:val="00E873F1"/>
    <w:rsid w:val="00E87473"/>
    <w:rsid w:val="00E8750E"/>
    <w:rsid w:val="00E878D0"/>
    <w:rsid w:val="00E87A39"/>
    <w:rsid w:val="00E87B10"/>
    <w:rsid w:val="00E87C24"/>
    <w:rsid w:val="00E87D23"/>
    <w:rsid w:val="00E87D3C"/>
    <w:rsid w:val="00E87DC5"/>
    <w:rsid w:val="00E87DC9"/>
    <w:rsid w:val="00E87DD3"/>
    <w:rsid w:val="00E87E55"/>
    <w:rsid w:val="00E9009D"/>
    <w:rsid w:val="00E9027F"/>
    <w:rsid w:val="00E90391"/>
    <w:rsid w:val="00E907D6"/>
    <w:rsid w:val="00E90AB8"/>
    <w:rsid w:val="00E90B02"/>
    <w:rsid w:val="00E90BA6"/>
    <w:rsid w:val="00E90D95"/>
    <w:rsid w:val="00E90EE4"/>
    <w:rsid w:val="00E9103C"/>
    <w:rsid w:val="00E9132C"/>
    <w:rsid w:val="00E913DB"/>
    <w:rsid w:val="00E914F1"/>
    <w:rsid w:val="00E91A02"/>
    <w:rsid w:val="00E91AC4"/>
    <w:rsid w:val="00E91AF7"/>
    <w:rsid w:val="00E91B6D"/>
    <w:rsid w:val="00E91DE6"/>
    <w:rsid w:val="00E91DF9"/>
    <w:rsid w:val="00E91F77"/>
    <w:rsid w:val="00E9200A"/>
    <w:rsid w:val="00E921C4"/>
    <w:rsid w:val="00E9234E"/>
    <w:rsid w:val="00E92546"/>
    <w:rsid w:val="00E927C4"/>
    <w:rsid w:val="00E92857"/>
    <w:rsid w:val="00E928BD"/>
    <w:rsid w:val="00E928E6"/>
    <w:rsid w:val="00E929E5"/>
    <w:rsid w:val="00E92A24"/>
    <w:rsid w:val="00E92B5B"/>
    <w:rsid w:val="00E92B90"/>
    <w:rsid w:val="00E92BAA"/>
    <w:rsid w:val="00E92C83"/>
    <w:rsid w:val="00E92DF1"/>
    <w:rsid w:val="00E92F38"/>
    <w:rsid w:val="00E93032"/>
    <w:rsid w:val="00E93083"/>
    <w:rsid w:val="00E9308C"/>
    <w:rsid w:val="00E932F3"/>
    <w:rsid w:val="00E9341F"/>
    <w:rsid w:val="00E9343D"/>
    <w:rsid w:val="00E93490"/>
    <w:rsid w:val="00E934C5"/>
    <w:rsid w:val="00E937C3"/>
    <w:rsid w:val="00E939A7"/>
    <w:rsid w:val="00E93A07"/>
    <w:rsid w:val="00E93B0E"/>
    <w:rsid w:val="00E93B71"/>
    <w:rsid w:val="00E93BAD"/>
    <w:rsid w:val="00E93C05"/>
    <w:rsid w:val="00E93C39"/>
    <w:rsid w:val="00E93F53"/>
    <w:rsid w:val="00E94115"/>
    <w:rsid w:val="00E942E0"/>
    <w:rsid w:val="00E94369"/>
    <w:rsid w:val="00E94536"/>
    <w:rsid w:val="00E94734"/>
    <w:rsid w:val="00E9474F"/>
    <w:rsid w:val="00E9478F"/>
    <w:rsid w:val="00E947B8"/>
    <w:rsid w:val="00E9489F"/>
    <w:rsid w:val="00E948B2"/>
    <w:rsid w:val="00E948E6"/>
    <w:rsid w:val="00E94A6F"/>
    <w:rsid w:val="00E94ACC"/>
    <w:rsid w:val="00E94B0D"/>
    <w:rsid w:val="00E94B29"/>
    <w:rsid w:val="00E94B2C"/>
    <w:rsid w:val="00E94B8E"/>
    <w:rsid w:val="00E94BFB"/>
    <w:rsid w:val="00E94E1A"/>
    <w:rsid w:val="00E94E82"/>
    <w:rsid w:val="00E94ECC"/>
    <w:rsid w:val="00E950AE"/>
    <w:rsid w:val="00E9537A"/>
    <w:rsid w:val="00E9543B"/>
    <w:rsid w:val="00E954B3"/>
    <w:rsid w:val="00E95597"/>
    <w:rsid w:val="00E955B1"/>
    <w:rsid w:val="00E957D5"/>
    <w:rsid w:val="00E957DF"/>
    <w:rsid w:val="00E9580C"/>
    <w:rsid w:val="00E95828"/>
    <w:rsid w:val="00E95890"/>
    <w:rsid w:val="00E95AC4"/>
    <w:rsid w:val="00E95B31"/>
    <w:rsid w:val="00E95BE6"/>
    <w:rsid w:val="00E95C47"/>
    <w:rsid w:val="00E95C75"/>
    <w:rsid w:val="00E95D9F"/>
    <w:rsid w:val="00E95E02"/>
    <w:rsid w:val="00E95E2A"/>
    <w:rsid w:val="00E95ED6"/>
    <w:rsid w:val="00E960CF"/>
    <w:rsid w:val="00E96195"/>
    <w:rsid w:val="00E963A1"/>
    <w:rsid w:val="00E964A5"/>
    <w:rsid w:val="00E96621"/>
    <w:rsid w:val="00E96639"/>
    <w:rsid w:val="00E968B6"/>
    <w:rsid w:val="00E968BA"/>
    <w:rsid w:val="00E969FF"/>
    <w:rsid w:val="00E96A56"/>
    <w:rsid w:val="00E96A94"/>
    <w:rsid w:val="00E96AC9"/>
    <w:rsid w:val="00E96B72"/>
    <w:rsid w:val="00E96B8B"/>
    <w:rsid w:val="00E96B91"/>
    <w:rsid w:val="00E96C1B"/>
    <w:rsid w:val="00E96C36"/>
    <w:rsid w:val="00E96D3A"/>
    <w:rsid w:val="00E96D7E"/>
    <w:rsid w:val="00E96D9E"/>
    <w:rsid w:val="00E97257"/>
    <w:rsid w:val="00E9728B"/>
    <w:rsid w:val="00E972AA"/>
    <w:rsid w:val="00E97683"/>
    <w:rsid w:val="00E977B6"/>
    <w:rsid w:val="00E97893"/>
    <w:rsid w:val="00E97928"/>
    <w:rsid w:val="00E9798E"/>
    <w:rsid w:val="00E97ADC"/>
    <w:rsid w:val="00E97C13"/>
    <w:rsid w:val="00E97C2D"/>
    <w:rsid w:val="00E97C3C"/>
    <w:rsid w:val="00E97CFB"/>
    <w:rsid w:val="00E97E6B"/>
    <w:rsid w:val="00E97EDB"/>
    <w:rsid w:val="00E97F12"/>
    <w:rsid w:val="00EA003C"/>
    <w:rsid w:val="00EA00E0"/>
    <w:rsid w:val="00EA0165"/>
    <w:rsid w:val="00EA020B"/>
    <w:rsid w:val="00EA0323"/>
    <w:rsid w:val="00EA0477"/>
    <w:rsid w:val="00EA0661"/>
    <w:rsid w:val="00EA0680"/>
    <w:rsid w:val="00EA06CD"/>
    <w:rsid w:val="00EA0884"/>
    <w:rsid w:val="00EA0978"/>
    <w:rsid w:val="00EA0A52"/>
    <w:rsid w:val="00EA0AFD"/>
    <w:rsid w:val="00EA0B0B"/>
    <w:rsid w:val="00EA0D37"/>
    <w:rsid w:val="00EA0D61"/>
    <w:rsid w:val="00EA0E78"/>
    <w:rsid w:val="00EA0F56"/>
    <w:rsid w:val="00EA0F6D"/>
    <w:rsid w:val="00EA0F7D"/>
    <w:rsid w:val="00EA100A"/>
    <w:rsid w:val="00EA1034"/>
    <w:rsid w:val="00EA1078"/>
    <w:rsid w:val="00EA114C"/>
    <w:rsid w:val="00EA126A"/>
    <w:rsid w:val="00EA1291"/>
    <w:rsid w:val="00EA137C"/>
    <w:rsid w:val="00EA140E"/>
    <w:rsid w:val="00EA1484"/>
    <w:rsid w:val="00EA172D"/>
    <w:rsid w:val="00EA18B8"/>
    <w:rsid w:val="00EA1A2A"/>
    <w:rsid w:val="00EA1C1E"/>
    <w:rsid w:val="00EA1E29"/>
    <w:rsid w:val="00EA1EE8"/>
    <w:rsid w:val="00EA2145"/>
    <w:rsid w:val="00EA2280"/>
    <w:rsid w:val="00EA2333"/>
    <w:rsid w:val="00EA238B"/>
    <w:rsid w:val="00EA2391"/>
    <w:rsid w:val="00EA254C"/>
    <w:rsid w:val="00EA2670"/>
    <w:rsid w:val="00EA26B3"/>
    <w:rsid w:val="00EA26E9"/>
    <w:rsid w:val="00EA26EF"/>
    <w:rsid w:val="00EA276F"/>
    <w:rsid w:val="00EA2807"/>
    <w:rsid w:val="00EA28BB"/>
    <w:rsid w:val="00EA2903"/>
    <w:rsid w:val="00EA2950"/>
    <w:rsid w:val="00EA2AAA"/>
    <w:rsid w:val="00EA2DD0"/>
    <w:rsid w:val="00EA2EB7"/>
    <w:rsid w:val="00EA2F0D"/>
    <w:rsid w:val="00EA32FC"/>
    <w:rsid w:val="00EA337E"/>
    <w:rsid w:val="00EA33C2"/>
    <w:rsid w:val="00EA376F"/>
    <w:rsid w:val="00EA3969"/>
    <w:rsid w:val="00EA39B6"/>
    <w:rsid w:val="00EA3A30"/>
    <w:rsid w:val="00EA3AE4"/>
    <w:rsid w:val="00EA3AFF"/>
    <w:rsid w:val="00EA3C47"/>
    <w:rsid w:val="00EA3C57"/>
    <w:rsid w:val="00EA42E5"/>
    <w:rsid w:val="00EA434D"/>
    <w:rsid w:val="00EA43E0"/>
    <w:rsid w:val="00EA448A"/>
    <w:rsid w:val="00EA44CD"/>
    <w:rsid w:val="00EA450C"/>
    <w:rsid w:val="00EA4632"/>
    <w:rsid w:val="00EA4671"/>
    <w:rsid w:val="00EA4722"/>
    <w:rsid w:val="00EA47BB"/>
    <w:rsid w:val="00EA4842"/>
    <w:rsid w:val="00EA4993"/>
    <w:rsid w:val="00EA499F"/>
    <w:rsid w:val="00EA49A4"/>
    <w:rsid w:val="00EA49AB"/>
    <w:rsid w:val="00EA4B07"/>
    <w:rsid w:val="00EA4B85"/>
    <w:rsid w:val="00EA4D78"/>
    <w:rsid w:val="00EA4FFF"/>
    <w:rsid w:val="00EA52CE"/>
    <w:rsid w:val="00EA56F1"/>
    <w:rsid w:val="00EA57E6"/>
    <w:rsid w:val="00EA5A56"/>
    <w:rsid w:val="00EA5B8C"/>
    <w:rsid w:val="00EA5BBB"/>
    <w:rsid w:val="00EA5C41"/>
    <w:rsid w:val="00EA5C53"/>
    <w:rsid w:val="00EA5DA1"/>
    <w:rsid w:val="00EA5E11"/>
    <w:rsid w:val="00EA5F9F"/>
    <w:rsid w:val="00EA613D"/>
    <w:rsid w:val="00EA62D5"/>
    <w:rsid w:val="00EA649A"/>
    <w:rsid w:val="00EA674D"/>
    <w:rsid w:val="00EA6A72"/>
    <w:rsid w:val="00EA6DD7"/>
    <w:rsid w:val="00EA6E38"/>
    <w:rsid w:val="00EA6E66"/>
    <w:rsid w:val="00EA6EFE"/>
    <w:rsid w:val="00EA6FED"/>
    <w:rsid w:val="00EA71F0"/>
    <w:rsid w:val="00EA7267"/>
    <w:rsid w:val="00EA7329"/>
    <w:rsid w:val="00EA767F"/>
    <w:rsid w:val="00EA76D7"/>
    <w:rsid w:val="00EA781A"/>
    <w:rsid w:val="00EA78B6"/>
    <w:rsid w:val="00EA78D4"/>
    <w:rsid w:val="00EA7904"/>
    <w:rsid w:val="00EA7A04"/>
    <w:rsid w:val="00EA7A11"/>
    <w:rsid w:val="00EA7AF7"/>
    <w:rsid w:val="00EA7BA9"/>
    <w:rsid w:val="00EA7CC4"/>
    <w:rsid w:val="00EA7F5B"/>
    <w:rsid w:val="00EA7F9B"/>
    <w:rsid w:val="00EA7FAE"/>
    <w:rsid w:val="00EB020E"/>
    <w:rsid w:val="00EB02C6"/>
    <w:rsid w:val="00EB0361"/>
    <w:rsid w:val="00EB03B9"/>
    <w:rsid w:val="00EB05A8"/>
    <w:rsid w:val="00EB0674"/>
    <w:rsid w:val="00EB081E"/>
    <w:rsid w:val="00EB0967"/>
    <w:rsid w:val="00EB09A0"/>
    <w:rsid w:val="00EB09E8"/>
    <w:rsid w:val="00EB0D0B"/>
    <w:rsid w:val="00EB0D94"/>
    <w:rsid w:val="00EB0E95"/>
    <w:rsid w:val="00EB0F17"/>
    <w:rsid w:val="00EB0F4D"/>
    <w:rsid w:val="00EB0FED"/>
    <w:rsid w:val="00EB11BE"/>
    <w:rsid w:val="00EB1330"/>
    <w:rsid w:val="00EB1377"/>
    <w:rsid w:val="00EB13C9"/>
    <w:rsid w:val="00EB161C"/>
    <w:rsid w:val="00EB1934"/>
    <w:rsid w:val="00EB1A14"/>
    <w:rsid w:val="00EB1B71"/>
    <w:rsid w:val="00EB1BE7"/>
    <w:rsid w:val="00EB1ECE"/>
    <w:rsid w:val="00EB1EDB"/>
    <w:rsid w:val="00EB1F78"/>
    <w:rsid w:val="00EB2024"/>
    <w:rsid w:val="00EB2096"/>
    <w:rsid w:val="00EB2384"/>
    <w:rsid w:val="00EB2588"/>
    <w:rsid w:val="00EB269D"/>
    <w:rsid w:val="00EB278E"/>
    <w:rsid w:val="00EB28CB"/>
    <w:rsid w:val="00EB29AF"/>
    <w:rsid w:val="00EB29F7"/>
    <w:rsid w:val="00EB2ACF"/>
    <w:rsid w:val="00EB3110"/>
    <w:rsid w:val="00EB31F0"/>
    <w:rsid w:val="00EB31FB"/>
    <w:rsid w:val="00EB3272"/>
    <w:rsid w:val="00EB33BB"/>
    <w:rsid w:val="00EB33E0"/>
    <w:rsid w:val="00EB34C8"/>
    <w:rsid w:val="00EB34CD"/>
    <w:rsid w:val="00EB351E"/>
    <w:rsid w:val="00EB3559"/>
    <w:rsid w:val="00EB3566"/>
    <w:rsid w:val="00EB36E9"/>
    <w:rsid w:val="00EB36EB"/>
    <w:rsid w:val="00EB373D"/>
    <w:rsid w:val="00EB383D"/>
    <w:rsid w:val="00EB3AC5"/>
    <w:rsid w:val="00EB3B0D"/>
    <w:rsid w:val="00EB3E89"/>
    <w:rsid w:val="00EB3FFB"/>
    <w:rsid w:val="00EB40D2"/>
    <w:rsid w:val="00EB4111"/>
    <w:rsid w:val="00EB41C8"/>
    <w:rsid w:val="00EB41DA"/>
    <w:rsid w:val="00EB4276"/>
    <w:rsid w:val="00EB42FC"/>
    <w:rsid w:val="00EB43EC"/>
    <w:rsid w:val="00EB4514"/>
    <w:rsid w:val="00EB4571"/>
    <w:rsid w:val="00EB45CF"/>
    <w:rsid w:val="00EB4729"/>
    <w:rsid w:val="00EB47A2"/>
    <w:rsid w:val="00EB48C7"/>
    <w:rsid w:val="00EB4AB8"/>
    <w:rsid w:val="00EB4EB0"/>
    <w:rsid w:val="00EB4F33"/>
    <w:rsid w:val="00EB4F42"/>
    <w:rsid w:val="00EB501E"/>
    <w:rsid w:val="00EB504D"/>
    <w:rsid w:val="00EB5090"/>
    <w:rsid w:val="00EB5103"/>
    <w:rsid w:val="00EB5345"/>
    <w:rsid w:val="00EB5359"/>
    <w:rsid w:val="00EB536A"/>
    <w:rsid w:val="00EB5443"/>
    <w:rsid w:val="00EB55A7"/>
    <w:rsid w:val="00EB565E"/>
    <w:rsid w:val="00EB586C"/>
    <w:rsid w:val="00EB5C1A"/>
    <w:rsid w:val="00EB5DEF"/>
    <w:rsid w:val="00EB5DFE"/>
    <w:rsid w:val="00EB5F12"/>
    <w:rsid w:val="00EB5F67"/>
    <w:rsid w:val="00EB6025"/>
    <w:rsid w:val="00EB617C"/>
    <w:rsid w:val="00EB619F"/>
    <w:rsid w:val="00EB635D"/>
    <w:rsid w:val="00EB643F"/>
    <w:rsid w:val="00EB6477"/>
    <w:rsid w:val="00EB6503"/>
    <w:rsid w:val="00EB650E"/>
    <w:rsid w:val="00EB65E2"/>
    <w:rsid w:val="00EB661D"/>
    <w:rsid w:val="00EB663C"/>
    <w:rsid w:val="00EB6645"/>
    <w:rsid w:val="00EB6700"/>
    <w:rsid w:val="00EB67E8"/>
    <w:rsid w:val="00EB6B25"/>
    <w:rsid w:val="00EB6BAE"/>
    <w:rsid w:val="00EB6CD5"/>
    <w:rsid w:val="00EB6D73"/>
    <w:rsid w:val="00EB6FB5"/>
    <w:rsid w:val="00EB7013"/>
    <w:rsid w:val="00EB7184"/>
    <w:rsid w:val="00EB7301"/>
    <w:rsid w:val="00EB73C8"/>
    <w:rsid w:val="00EB75FF"/>
    <w:rsid w:val="00EB769E"/>
    <w:rsid w:val="00EB76A2"/>
    <w:rsid w:val="00EB7777"/>
    <w:rsid w:val="00EB78A0"/>
    <w:rsid w:val="00EB791B"/>
    <w:rsid w:val="00EB7990"/>
    <w:rsid w:val="00EB7A1C"/>
    <w:rsid w:val="00EB7B06"/>
    <w:rsid w:val="00EB7B52"/>
    <w:rsid w:val="00EB7D56"/>
    <w:rsid w:val="00EB7DC4"/>
    <w:rsid w:val="00EB7E09"/>
    <w:rsid w:val="00EB7E20"/>
    <w:rsid w:val="00EB7E44"/>
    <w:rsid w:val="00EB7E69"/>
    <w:rsid w:val="00EC00CB"/>
    <w:rsid w:val="00EC00D0"/>
    <w:rsid w:val="00EC0125"/>
    <w:rsid w:val="00EC0144"/>
    <w:rsid w:val="00EC01A5"/>
    <w:rsid w:val="00EC022C"/>
    <w:rsid w:val="00EC0262"/>
    <w:rsid w:val="00EC0479"/>
    <w:rsid w:val="00EC0704"/>
    <w:rsid w:val="00EC0784"/>
    <w:rsid w:val="00EC07DA"/>
    <w:rsid w:val="00EC0974"/>
    <w:rsid w:val="00EC0BA5"/>
    <w:rsid w:val="00EC0C1D"/>
    <w:rsid w:val="00EC0E13"/>
    <w:rsid w:val="00EC0E69"/>
    <w:rsid w:val="00EC0F5E"/>
    <w:rsid w:val="00EC0FA2"/>
    <w:rsid w:val="00EC101F"/>
    <w:rsid w:val="00EC1062"/>
    <w:rsid w:val="00EC1069"/>
    <w:rsid w:val="00EC1109"/>
    <w:rsid w:val="00EC1162"/>
    <w:rsid w:val="00EC14A6"/>
    <w:rsid w:val="00EC1565"/>
    <w:rsid w:val="00EC1662"/>
    <w:rsid w:val="00EC16C3"/>
    <w:rsid w:val="00EC1823"/>
    <w:rsid w:val="00EC1916"/>
    <w:rsid w:val="00EC1C0C"/>
    <w:rsid w:val="00EC1C12"/>
    <w:rsid w:val="00EC1C15"/>
    <w:rsid w:val="00EC1C9B"/>
    <w:rsid w:val="00EC1CC3"/>
    <w:rsid w:val="00EC1D2F"/>
    <w:rsid w:val="00EC1D41"/>
    <w:rsid w:val="00EC1DF4"/>
    <w:rsid w:val="00EC1E39"/>
    <w:rsid w:val="00EC1FDE"/>
    <w:rsid w:val="00EC20C8"/>
    <w:rsid w:val="00EC21B6"/>
    <w:rsid w:val="00EC22B9"/>
    <w:rsid w:val="00EC231D"/>
    <w:rsid w:val="00EC2436"/>
    <w:rsid w:val="00EC2767"/>
    <w:rsid w:val="00EC2ABC"/>
    <w:rsid w:val="00EC2AC1"/>
    <w:rsid w:val="00EC2AF0"/>
    <w:rsid w:val="00EC2B82"/>
    <w:rsid w:val="00EC2BD5"/>
    <w:rsid w:val="00EC2C0E"/>
    <w:rsid w:val="00EC2D60"/>
    <w:rsid w:val="00EC2E51"/>
    <w:rsid w:val="00EC2F63"/>
    <w:rsid w:val="00EC3301"/>
    <w:rsid w:val="00EC34F6"/>
    <w:rsid w:val="00EC356B"/>
    <w:rsid w:val="00EC3596"/>
    <w:rsid w:val="00EC37E6"/>
    <w:rsid w:val="00EC37F7"/>
    <w:rsid w:val="00EC3825"/>
    <w:rsid w:val="00EC39E5"/>
    <w:rsid w:val="00EC3A07"/>
    <w:rsid w:val="00EC3A1D"/>
    <w:rsid w:val="00EC3C5D"/>
    <w:rsid w:val="00EC3D27"/>
    <w:rsid w:val="00EC40C7"/>
    <w:rsid w:val="00EC4146"/>
    <w:rsid w:val="00EC414D"/>
    <w:rsid w:val="00EC4169"/>
    <w:rsid w:val="00EC444A"/>
    <w:rsid w:val="00EC463B"/>
    <w:rsid w:val="00EC4761"/>
    <w:rsid w:val="00EC479B"/>
    <w:rsid w:val="00EC4838"/>
    <w:rsid w:val="00EC48F2"/>
    <w:rsid w:val="00EC4938"/>
    <w:rsid w:val="00EC4CC7"/>
    <w:rsid w:val="00EC4F5B"/>
    <w:rsid w:val="00EC4F72"/>
    <w:rsid w:val="00EC518D"/>
    <w:rsid w:val="00EC51AE"/>
    <w:rsid w:val="00EC53D5"/>
    <w:rsid w:val="00EC5489"/>
    <w:rsid w:val="00EC54CB"/>
    <w:rsid w:val="00EC5533"/>
    <w:rsid w:val="00EC55BC"/>
    <w:rsid w:val="00EC55E1"/>
    <w:rsid w:val="00EC56D0"/>
    <w:rsid w:val="00EC56E4"/>
    <w:rsid w:val="00EC56E6"/>
    <w:rsid w:val="00EC5821"/>
    <w:rsid w:val="00EC5824"/>
    <w:rsid w:val="00EC589B"/>
    <w:rsid w:val="00EC5AA9"/>
    <w:rsid w:val="00EC5B53"/>
    <w:rsid w:val="00EC5BAC"/>
    <w:rsid w:val="00EC5BDD"/>
    <w:rsid w:val="00EC5D13"/>
    <w:rsid w:val="00EC5DFE"/>
    <w:rsid w:val="00EC5E25"/>
    <w:rsid w:val="00EC5E8D"/>
    <w:rsid w:val="00EC5FB4"/>
    <w:rsid w:val="00EC60F7"/>
    <w:rsid w:val="00EC6141"/>
    <w:rsid w:val="00EC631A"/>
    <w:rsid w:val="00EC6482"/>
    <w:rsid w:val="00EC64A4"/>
    <w:rsid w:val="00EC6500"/>
    <w:rsid w:val="00EC661D"/>
    <w:rsid w:val="00EC662D"/>
    <w:rsid w:val="00EC6935"/>
    <w:rsid w:val="00EC69DC"/>
    <w:rsid w:val="00EC69FC"/>
    <w:rsid w:val="00EC6AFE"/>
    <w:rsid w:val="00EC6B64"/>
    <w:rsid w:val="00EC6B77"/>
    <w:rsid w:val="00EC6C3A"/>
    <w:rsid w:val="00EC6CE1"/>
    <w:rsid w:val="00EC6DC0"/>
    <w:rsid w:val="00EC6E66"/>
    <w:rsid w:val="00EC711C"/>
    <w:rsid w:val="00EC7153"/>
    <w:rsid w:val="00EC71BD"/>
    <w:rsid w:val="00EC72CB"/>
    <w:rsid w:val="00EC733B"/>
    <w:rsid w:val="00EC7400"/>
    <w:rsid w:val="00EC7487"/>
    <w:rsid w:val="00EC77AE"/>
    <w:rsid w:val="00EC7C0A"/>
    <w:rsid w:val="00EC7D2F"/>
    <w:rsid w:val="00EC7D38"/>
    <w:rsid w:val="00EC7D58"/>
    <w:rsid w:val="00EC7DCB"/>
    <w:rsid w:val="00EC7E27"/>
    <w:rsid w:val="00ED02A1"/>
    <w:rsid w:val="00ED0317"/>
    <w:rsid w:val="00ED03EB"/>
    <w:rsid w:val="00ED04F8"/>
    <w:rsid w:val="00ED057B"/>
    <w:rsid w:val="00ED09F9"/>
    <w:rsid w:val="00ED0A10"/>
    <w:rsid w:val="00ED0A8A"/>
    <w:rsid w:val="00ED0ABE"/>
    <w:rsid w:val="00ED0B6D"/>
    <w:rsid w:val="00ED0CCD"/>
    <w:rsid w:val="00ED0D2E"/>
    <w:rsid w:val="00ED0F6D"/>
    <w:rsid w:val="00ED0FAB"/>
    <w:rsid w:val="00ED0FC5"/>
    <w:rsid w:val="00ED10EA"/>
    <w:rsid w:val="00ED12C7"/>
    <w:rsid w:val="00ED1641"/>
    <w:rsid w:val="00ED1962"/>
    <w:rsid w:val="00ED1BAE"/>
    <w:rsid w:val="00ED1BB4"/>
    <w:rsid w:val="00ED1C6B"/>
    <w:rsid w:val="00ED1EFC"/>
    <w:rsid w:val="00ED200A"/>
    <w:rsid w:val="00ED2120"/>
    <w:rsid w:val="00ED214B"/>
    <w:rsid w:val="00ED2180"/>
    <w:rsid w:val="00ED2223"/>
    <w:rsid w:val="00ED2318"/>
    <w:rsid w:val="00ED2352"/>
    <w:rsid w:val="00ED2383"/>
    <w:rsid w:val="00ED245D"/>
    <w:rsid w:val="00ED24E1"/>
    <w:rsid w:val="00ED25B2"/>
    <w:rsid w:val="00ED27A2"/>
    <w:rsid w:val="00ED282D"/>
    <w:rsid w:val="00ED28AA"/>
    <w:rsid w:val="00ED28D5"/>
    <w:rsid w:val="00ED28EE"/>
    <w:rsid w:val="00ED2984"/>
    <w:rsid w:val="00ED29D6"/>
    <w:rsid w:val="00ED2AFA"/>
    <w:rsid w:val="00ED2D02"/>
    <w:rsid w:val="00ED2D1C"/>
    <w:rsid w:val="00ED2E5A"/>
    <w:rsid w:val="00ED2ECA"/>
    <w:rsid w:val="00ED2EEF"/>
    <w:rsid w:val="00ED2F12"/>
    <w:rsid w:val="00ED303D"/>
    <w:rsid w:val="00ED3084"/>
    <w:rsid w:val="00ED31BF"/>
    <w:rsid w:val="00ED3232"/>
    <w:rsid w:val="00ED344B"/>
    <w:rsid w:val="00ED35DE"/>
    <w:rsid w:val="00ED3A34"/>
    <w:rsid w:val="00ED3A7F"/>
    <w:rsid w:val="00ED3CB1"/>
    <w:rsid w:val="00ED3CBD"/>
    <w:rsid w:val="00ED3DC6"/>
    <w:rsid w:val="00ED3F85"/>
    <w:rsid w:val="00ED3FD7"/>
    <w:rsid w:val="00ED40B0"/>
    <w:rsid w:val="00ED42C3"/>
    <w:rsid w:val="00ED42D9"/>
    <w:rsid w:val="00ED4323"/>
    <w:rsid w:val="00ED4354"/>
    <w:rsid w:val="00ED4547"/>
    <w:rsid w:val="00ED45F6"/>
    <w:rsid w:val="00ED46CB"/>
    <w:rsid w:val="00ED47CF"/>
    <w:rsid w:val="00ED49AD"/>
    <w:rsid w:val="00ED4AAC"/>
    <w:rsid w:val="00ED4B51"/>
    <w:rsid w:val="00ED4BE8"/>
    <w:rsid w:val="00ED4BEA"/>
    <w:rsid w:val="00ED4D20"/>
    <w:rsid w:val="00ED4DE7"/>
    <w:rsid w:val="00ED4F32"/>
    <w:rsid w:val="00ED4F45"/>
    <w:rsid w:val="00ED51FE"/>
    <w:rsid w:val="00ED533D"/>
    <w:rsid w:val="00ED53E4"/>
    <w:rsid w:val="00ED5633"/>
    <w:rsid w:val="00ED594B"/>
    <w:rsid w:val="00ED59C0"/>
    <w:rsid w:val="00ED5A0C"/>
    <w:rsid w:val="00ED5A5F"/>
    <w:rsid w:val="00ED5A9E"/>
    <w:rsid w:val="00ED5C0A"/>
    <w:rsid w:val="00ED5CDF"/>
    <w:rsid w:val="00ED5D64"/>
    <w:rsid w:val="00ED5E10"/>
    <w:rsid w:val="00ED5F5D"/>
    <w:rsid w:val="00ED5FAF"/>
    <w:rsid w:val="00ED610B"/>
    <w:rsid w:val="00ED62DE"/>
    <w:rsid w:val="00ED66FB"/>
    <w:rsid w:val="00ED6706"/>
    <w:rsid w:val="00ED6790"/>
    <w:rsid w:val="00ED67E8"/>
    <w:rsid w:val="00ED67EA"/>
    <w:rsid w:val="00ED688A"/>
    <w:rsid w:val="00ED6923"/>
    <w:rsid w:val="00ED6AB7"/>
    <w:rsid w:val="00ED6ACA"/>
    <w:rsid w:val="00ED6BBF"/>
    <w:rsid w:val="00ED6BF9"/>
    <w:rsid w:val="00ED6DC1"/>
    <w:rsid w:val="00ED6EC2"/>
    <w:rsid w:val="00ED6FD5"/>
    <w:rsid w:val="00ED7334"/>
    <w:rsid w:val="00ED73CE"/>
    <w:rsid w:val="00ED73D8"/>
    <w:rsid w:val="00ED73E7"/>
    <w:rsid w:val="00ED7500"/>
    <w:rsid w:val="00ED756C"/>
    <w:rsid w:val="00ED77EB"/>
    <w:rsid w:val="00ED7A73"/>
    <w:rsid w:val="00ED7A96"/>
    <w:rsid w:val="00ED7B62"/>
    <w:rsid w:val="00ED7BA4"/>
    <w:rsid w:val="00ED7C0F"/>
    <w:rsid w:val="00ED7CD4"/>
    <w:rsid w:val="00ED7DCF"/>
    <w:rsid w:val="00ED7F9B"/>
    <w:rsid w:val="00ED7FC1"/>
    <w:rsid w:val="00EE0038"/>
    <w:rsid w:val="00EE00B7"/>
    <w:rsid w:val="00EE0220"/>
    <w:rsid w:val="00EE0262"/>
    <w:rsid w:val="00EE033F"/>
    <w:rsid w:val="00EE0382"/>
    <w:rsid w:val="00EE03B7"/>
    <w:rsid w:val="00EE05C7"/>
    <w:rsid w:val="00EE070C"/>
    <w:rsid w:val="00EE0749"/>
    <w:rsid w:val="00EE08C9"/>
    <w:rsid w:val="00EE098D"/>
    <w:rsid w:val="00EE09D8"/>
    <w:rsid w:val="00EE0A65"/>
    <w:rsid w:val="00EE0C12"/>
    <w:rsid w:val="00EE0C81"/>
    <w:rsid w:val="00EE0CA8"/>
    <w:rsid w:val="00EE0D68"/>
    <w:rsid w:val="00EE0DBE"/>
    <w:rsid w:val="00EE0DC2"/>
    <w:rsid w:val="00EE0F78"/>
    <w:rsid w:val="00EE1018"/>
    <w:rsid w:val="00EE1208"/>
    <w:rsid w:val="00EE1248"/>
    <w:rsid w:val="00EE13F6"/>
    <w:rsid w:val="00EE159D"/>
    <w:rsid w:val="00EE1683"/>
    <w:rsid w:val="00EE1688"/>
    <w:rsid w:val="00EE1716"/>
    <w:rsid w:val="00EE17F8"/>
    <w:rsid w:val="00EE18D5"/>
    <w:rsid w:val="00EE19A0"/>
    <w:rsid w:val="00EE19E8"/>
    <w:rsid w:val="00EE1A2E"/>
    <w:rsid w:val="00EE1BF1"/>
    <w:rsid w:val="00EE1C78"/>
    <w:rsid w:val="00EE1D47"/>
    <w:rsid w:val="00EE1E39"/>
    <w:rsid w:val="00EE214F"/>
    <w:rsid w:val="00EE2173"/>
    <w:rsid w:val="00EE21F4"/>
    <w:rsid w:val="00EE229F"/>
    <w:rsid w:val="00EE22D0"/>
    <w:rsid w:val="00EE2486"/>
    <w:rsid w:val="00EE24A2"/>
    <w:rsid w:val="00EE25D9"/>
    <w:rsid w:val="00EE25F0"/>
    <w:rsid w:val="00EE2731"/>
    <w:rsid w:val="00EE2816"/>
    <w:rsid w:val="00EE291F"/>
    <w:rsid w:val="00EE297A"/>
    <w:rsid w:val="00EE29DA"/>
    <w:rsid w:val="00EE2A01"/>
    <w:rsid w:val="00EE2A34"/>
    <w:rsid w:val="00EE2C63"/>
    <w:rsid w:val="00EE2CA1"/>
    <w:rsid w:val="00EE2CD5"/>
    <w:rsid w:val="00EE2CE8"/>
    <w:rsid w:val="00EE2D82"/>
    <w:rsid w:val="00EE2E45"/>
    <w:rsid w:val="00EE2EA7"/>
    <w:rsid w:val="00EE3076"/>
    <w:rsid w:val="00EE31B2"/>
    <w:rsid w:val="00EE31D1"/>
    <w:rsid w:val="00EE32CE"/>
    <w:rsid w:val="00EE32E9"/>
    <w:rsid w:val="00EE3338"/>
    <w:rsid w:val="00EE399F"/>
    <w:rsid w:val="00EE39EB"/>
    <w:rsid w:val="00EE39F9"/>
    <w:rsid w:val="00EE3A49"/>
    <w:rsid w:val="00EE3B33"/>
    <w:rsid w:val="00EE3B3F"/>
    <w:rsid w:val="00EE3FF7"/>
    <w:rsid w:val="00EE42A8"/>
    <w:rsid w:val="00EE42BF"/>
    <w:rsid w:val="00EE430E"/>
    <w:rsid w:val="00EE456C"/>
    <w:rsid w:val="00EE46E8"/>
    <w:rsid w:val="00EE4704"/>
    <w:rsid w:val="00EE483D"/>
    <w:rsid w:val="00EE4C8D"/>
    <w:rsid w:val="00EE4CA0"/>
    <w:rsid w:val="00EE4CEA"/>
    <w:rsid w:val="00EE4F09"/>
    <w:rsid w:val="00EE4FED"/>
    <w:rsid w:val="00EE50F1"/>
    <w:rsid w:val="00EE5188"/>
    <w:rsid w:val="00EE51E9"/>
    <w:rsid w:val="00EE52F4"/>
    <w:rsid w:val="00EE5319"/>
    <w:rsid w:val="00EE5384"/>
    <w:rsid w:val="00EE5554"/>
    <w:rsid w:val="00EE562F"/>
    <w:rsid w:val="00EE56A0"/>
    <w:rsid w:val="00EE5857"/>
    <w:rsid w:val="00EE596A"/>
    <w:rsid w:val="00EE5A63"/>
    <w:rsid w:val="00EE5B5B"/>
    <w:rsid w:val="00EE5C48"/>
    <w:rsid w:val="00EE603C"/>
    <w:rsid w:val="00EE62F9"/>
    <w:rsid w:val="00EE6308"/>
    <w:rsid w:val="00EE646B"/>
    <w:rsid w:val="00EE6553"/>
    <w:rsid w:val="00EE65D6"/>
    <w:rsid w:val="00EE65EA"/>
    <w:rsid w:val="00EE65FB"/>
    <w:rsid w:val="00EE6760"/>
    <w:rsid w:val="00EE67B4"/>
    <w:rsid w:val="00EE691F"/>
    <w:rsid w:val="00EE6AFC"/>
    <w:rsid w:val="00EE6BE8"/>
    <w:rsid w:val="00EE6C19"/>
    <w:rsid w:val="00EE6D9B"/>
    <w:rsid w:val="00EE6ECA"/>
    <w:rsid w:val="00EE708B"/>
    <w:rsid w:val="00EE715E"/>
    <w:rsid w:val="00EE7224"/>
    <w:rsid w:val="00EE7320"/>
    <w:rsid w:val="00EE73B8"/>
    <w:rsid w:val="00EE7403"/>
    <w:rsid w:val="00EE7464"/>
    <w:rsid w:val="00EE754D"/>
    <w:rsid w:val="00EE75C6"/>
    <w:rsid w:val="00EE77F9"/>
    <w:rsid w:val="00EE780F"/>
    <w:rsid w:val="00EE7887"/>
    <w:rsid w:val="00EE7936"/>
    <w:rsid w:val="00EE7A15"/>
    <w:rsid w:val="00EE7C43"/>
    <w:rsid w:val="00EE7D54"/>
    <w:rsid w:val="00EE7D7D"/>
    <w:rsid w:val="00EE7EB9"/>
    <w:rsid w:val="00EE7EC9"/>
    <w:rsid w:val="00EE7FCC"/>
    <w:rsid w:val="00EF00BA"/>
    <w:rsid w:val="00EF032E"/>
    <w:rsid w:val="00EF0365"/>
    <w:rsid w:val="00EF0437"/>
    <w:rsid w:val="00EF044F"/>
    <w:rsid w:val="00EF04AB"/>
    <w:rsid w:val="00EF0508"/>
    <w:rsid w:val="00EF0562"/>
    <w:rsid w:val="00EF0817"/>
    <w:rsid w:val="00EF0851"/>
    <w:rsid w:val="00EF08FE"/>
    <w:rsid w:val="00EF0952"/>
    <w:rsid w:val="00EF09B5"/>
    <w:rsid w:val="00EF0A31"/>
    <w:rsid w:val="00EF0A5F"/>
    <w:rsid w:val="00EF0B92"/>
    <w:rsid w:val="00EF0D86"/>
    <w:rsid w:val="00EF0ED4"/>
    <w:rsid w:val="00EF0F12"/>
    <w:rsid w:val="00EF110C"/>
    <w:rsid w:val="00EF1133"/>
    <w:rsid w:val="00EF1186"/>
    <w:rsid w:val="00EF11E6"/>
    <w:rsid w:val="00EF1439"/>
    <w:rsid w:val="00EF151D"/>
    <w:rsid w:val="00EF15B4"/>
    <w:rsid w:val="00EF1636"/>
    <w:rsid w:val="00EF1750"/>
    <w:rsid w:val="00EF1885"/>
    <w:rsid w:val="00EF1984"/>
    <w:rsid w:val="00EF19FB"/>
    <w:rsid w:val="00EF1B28"/>
    <w:rsid w:val="00EF1B3F"/>
    <w:rsid w:val="00EF1E54"/>
    <w:rsid w:val="00EF20AD"/>
    <w:rsid w:val="00EF22F7"/>
    <w:rsid w:val="00EF250F"/>
    <w:rsid w:val="00EF269F"/>
    <w:rsid w:val="00EF27E9"/>
    <w:rsid w:val="00EF28A5"/>
    <w:rsid w:val="00EF2C5A"/>
    <w:rsid w:val="00EF2D95"/>
    <w:rsid w:val="00EF2EB3"/>
    <w:rsid w:val="00EF2F57"/>
    <w:rsid w:val="00EF3035"/>
    <w:rsid w:val="00EF304D"/>
    <w:rsid w:val="00EF31D8"/>
    <w:rsid w:val="00EF32E1"/>
    <w:rsid w:val="00EF330E"/>
    <w:rsid w:val="00EF332F"/>
    <w:rsid w:val="00EF33A5"/>
    <w:rsid w:val="00EF3555"/>
    <w:rsid w:val="00EF358E"/>
    <w:rsid w:val="00EF37D2"/>
    <w:rsid w:val="00EF3A34"/>
    <w:rsid w:val="00EF3B26"/>
    <w:rsid w:val="00EF3B92"/>
    <w:rsid w:val="00EF3C49"/>
    <w:rsid w:val="00EF3CFE"/>
    <w:rsid w:val="00EF3D32"/>
    <w:rsid w:val="00EF3F58"/>
    <w:rsid w:val="00EF4169"/>
    <w:rsid w:val="00EF4307"/>
    <w:rsid w:val="00EF4366"/>
    <w:rsid w:val="00EF4453"/>
    <w:rsid w:val="00EF44C5"/>
    <w:rsid w:val="00EF4534"/>
    <w:rsid w:val="00EF4593"/>
    <w:rsid w:val="00EF4702"/>
    <w:rsid w:val="00EF4711"/>
    <w:rsid w:val="00EF4943"/>
    <w:rsid w:val="00EF4AEE"/>
    <w:rsid w:val="00EF4AF8"/>
    <w:rsid w:val="00EF4CE5"/>
    <w:rsid w:val="00EF4D0F"/>
    <w:rsid w:val="00EF4D3A"/>
    <w:rsid w:val="00EF4DB2"/>
    <w:rsid w:val="00EF4DF5"/>
    <w:rsid w:val="00EF4E1E"/>
    <w:rsid w:val="00EF4EBD"/>
    <w:rsid w:val="00EF4F12"/>
    <w:rsid w:val="00EF516C"/>
    <w:rsid w:val="00EF53C6"/>
    <w:rsid w:val="00EF53CA"/>
    <w:rsid w:val="00EF543F"/>
    <w:rsid w:val="00EF54DF"/>
    <w:rsid w:val="00EF55DC"/>
    <w:rsid w:val="00EF5726"/>
    <w:rsid w:val="00EF57D3"/>
    <w:rsid w:val="00EF58D0"/>
    <w:rsid w:val="00EF5936"/>
    <w:rsid w:val="00EF5B03"/>
    <w:rsid w:val="00EF5B88"/>
    <w:rsid w:val="00EF5BFA"/>
    <w:rsid w:val="00EF5D0E"/>
    <w:rsid w:val="00EF5D19"/>
    <w:rsid w:val="00EF6182"/>
    <w:rsid w:val="00EF6190"/>
    <w:rsid w:val="00EF61CB"/>
    <w:rsid w:val="00EF61D9"/>
    <w:rsid w:val="00EF64CD"/>
    <w:rsid w:val="00EF6531"/>
    <w:rsid w:val="00EF6547"/>
    <w:rsid w:val="00EF65D9"/>
    <w:rsid w:val="00EF67B0"/>
    <w:rsid w:val="00EF68A7"/>
    <w:rsid w:val="00EF6924"/>
    <w:rsid w:val="00EF6BDD"/>
    <w:rsid w:val="00EF6C8A"/>
    <w:rsid w:val="00EF6F28"/>
    <w:rsid w:val="00EF6F53"/>
    <w:rsid w:val="00EF73DB"/>
    <w:rsid w:val="00EF7647"/>
    <w:rsid w:val="00EF7885"/>
    <w:rsid w:val="00EF78BA"/>
    <w:rsid w:val="00EF78F2"/>
    <w:rsid w:val="00EF7A65"/>
    <w:rsid w:val="00EF7B90"/>
    <w:rsid w:val="00EF7BCF"/>
    <w:rsid w:val="00EF7D53"/>
    <w:rsid w:val="00EF7DFA"/>
    <w:rsid w:val="00EF7E21"/>
    <w:rsid w:val="00EF7F1C"/>
    <w:rsid w:val="00EF7FD0"/>
    <w:rsid w:val="00F00020"/>
    <w:rsid w:val="00F0006F"/>
    <w:rsid w:val="00F0034E"/>
    <w:rsid w:val="00F0044D"/>
    <w:rsid w:val="00F0054A"/>
    <w:rsid w:val="00F00584"/>
    <w:rsid w:val="00F005AA"/>
    <w:rsid w:val="00F007EE"/>
    <w:rsid w:val="00F008AB"/>
    <w:rsid w:val="00F00BC2"/>
    <w:rsid w:val="00F00E77"/>
    <w:rsid w:val="00F00E9F"/>
    <w:rsid w:val="00F00F2B"/>
    <w:rsid w:val="00F01006"/>
    <w:rsid w:val="00F01040"/>
    <w:rsid w:val="00F01056"/>
    <w:rsid w:val="00F010AD"/>
    <w:rsid w:val="00F010B3"/>
    <w:rsid w:val="00F01256"/>
    <w:rsid w:val="00F01347"/>
    <w:rsid w:val="00F01527"/>
    <w:rsid w:val="00F0157F"/>
    <w:rsid w:val="00F01597"/>
    <w:rsid w:val="00F0161A"/>
    <w:rsid w:val="00F0168C"/>
    <w:rsid w:val="00F01752"/>
    <w:rsid w:val="00F017BA"/>
    <w:rsid w:val="00F017CA"/>
    <w:rsid w:val="00F017FE"/>
    <w:rsid w:val="00F01815"/>
    <w:rsid w:val="00F01917"/>
    <w:rsid w:val="00F01A77"/>
    <w:rsid w:val="00F01E3A"/>
    <w:rsid w:val="00F01EAA"/>
    <w:rsid w:val="00F020EA"/>
    <w:rsid w:val="00F021A1"/>
    <w:rsid w:val="00F0225C"/>
    <w:rsid w:val="00F0235C"/>
    <w:rsid w:val="00F023AD"/>
    <w:rsid w:val="00F023B3"/>
    <w:rsid w:val="00F0243F"/>
    <w:rsid w:val="00F02683"/>
    <w:rsid w:val="00F026A4"/>
    <w:rsid w:val="00F02782"/>
    <w:rsid w:val="00F02801"/>
    <w:rsid w:val="00F02819"/>
    <w:rsid w:val="00F02952"/>
    <w:rsid w:val="00F02AF8"/>
    <w:rsid w:val="00F02C6C"/>
    <w:rsid w:val="00F02D09"/>
    <w:rsid w:val="00F02D1E"/>
    <w:rsid w:val="00F02D49"/>
    <w:rsid w:val="00F02DCC"/>
    <w:rsid w:val="00F03187"/>
    <w:rsid w:val="00F03301"/>
    <w:rsid w:val="00F03386"/>
    <w:rsid w:val="00F033B5"/>
    <w:rsid w:val="00F03411"/>
    <w:rsid w:val="00F034D5"/>
    <w:rsid w:val="00F035F6"/>
    <w:rsid w:val="00F03955"/>
    <w:rsid w:val="00F03C7E"/>
    <w:rsid w:val="00F03CC8"/>
    <w:rsid w:val="00F03D92"/>
    <w:rsid w:val="00F03DDA"/>
    <w:rsid w:val="00F03DEF"/>
    <w:rsid w:val="00F03DF2"/>
    <w:rsid w:val="00F03FB4"/>
    <w:rsid w:val="00F04059"/>
    <w:rsid w:val="00F04109"/>
    <w:rsid w:val="00F042F4"/>
    <w:rsid w:val="00F047DA"/>
    <w:rsid w:val="00F0498B"/>
    <w:rsid w:val="00F049CE"/>
    <w:rsid w:val="00F04C20"/>
    <w:rsid w:val="00F04C3C"/>
    <w:rsid w:val="00F04C4D"/>
    <w:rsid w:val="00F04C52"/>
    <w:rsid w:val="00F04CFE"/>
    <w:rsid w:val="00F04D23"/>
    <w:rsid w:val="00F04D67"/>
    <w:rsid w:val="00F04E0B"/>
    <w:rsid w:val="00F04ED3"/>
    <w:rsid w:val="00F04F74"/>
    <w:rsid w:val="00F050CA"/>
    <w:rsid w:val="00F05247"/>
    <w:rsid w:val="00F055C9"/>
    <w:rsid w:val="00F05607"/>
    <w:rsid w:val="00F056C4"/>
    <w:rsid w:val="00F056DE"/>
    <w:rsid w:val="00F05943"/>
    <w:rsid w:val="00F059C4"/>
    <w:rsid w:val="00F05B5E"/>
    <w:rsid w:val="00F05ECA"/>
    <w:rsid w:val="00F05F50"/>
    <w:rsid w:val="00F05F5F"/>
    <w:rsid w:val="00F06081"/>
    <w:rsid w:val="00F06084"/>
    <w:rsid w:val="00F0608D"/>
    <w:rsid w:val="00F060C6"/>
    <w:rsid w:val="00F0629F"/>
    <w:rsid w:val="00F062F0"/>
    <w:rsid w:val="00F063A6"/>
    <w:rsid w:val="00F06440"/>
    <w:rsid w:val="00F064A0"/>
    <w:rsid w:val="00F064A2"/>
    <w:rsid w:val="00F06582"/>
    <w:rsid w:val="00F065E7"/>
    <w:rsid w:val="00F06723"/>
    <w:rsid w:val="00F06867"/>
    <w:rsid w:val="00F06BAA"/>
    <w:rsid w:val="00F06C06"/>
    <w:rsid w:val="00F06C2D"/>
    <w:rsid w:val="00F06C75"/>
    <w:rsid w:val="00F06D34"/>
    <w:rsid w:val="00F06E32"/>
    <w:rsid w:val="00F06E4F"/>
    <w:rsid w:val="00F06E90"/>
    <w:rsid w:val="00F072D1"/>
    <w:rsid w:val="00F074D0"/>
    <w:rsid w:val="00F075E7"/>
    <w:rsid w:val="00F077DD"/>
    <w:rsid w:val="00F0782E"/>
    <w:rsid w:val="00F0789F"/>
    <w:rsid w:val="00F078EB"/>
    <w:rsid w:val="00F079A0"/>
    <w:rsid w:val="00F07C59"/>
    <w:rsid w:val="00F07C73"/>
    <w:rsid w:val="00F07F27"/>
    <w:rsid w:val="00F07FE3"/>
    <w:rsid w:val="00F10122"/>
    <w:rsid w:val="00F10212"/>
    <w:rsid w:val="00F102BC"/>
    <w:rsid w:val="00F10498"/>
    <w:rsid w:val="00F10672"/>
    <w:rsid w:val="00F10782"/>
    <w:rsid w:val="00F108CB"/>
    <w:rsid w:val="00F10A6B"/>
    <w:rsid w:val="00F10A8A"/>
    <w:rsid w:val="00F10AE1"/>
    <w:rsid w:val="00F10B87"/>
    <w:rsid w:val="00F10C6B"/>
    <w:rsid w:val="00F10F3F"/>
    <w:rsid w:val="00F1100C"/>
    <w:rsid w:val="00F1132E"/>
    <w:rsid w:val="00F11344"/>
    <w:rsid w:val="00F1136D"/>
    <w:rsid w:val="00F1143C"/>
    <w:rsid w:val="00F114C4"/>
    <w:rsid w:val="00F114D9"/>
    <w:rsid w:val="00F115E8"/>
    <w:rsid w:val="00F11661"/>
    <w:rsid w:val="00F116E1"/>
    <w:rsid w:val="00F11733"/>
    <w:rsid w:val="00F11890"/>
    <w:rsid w:val="00F118AC"/>
    <w:rsid w:val="00F11944"/>
    <w:rsid w:val="00F11947"/>
    <w:rsid w:val="00F11B40"/>
    <w:rsid w:val="00F11BA5"/>
    <w:rsid w:val="00F11C04"/>
    <w:rsid w:val="00F11CFC"/>
    <w:rsid w:val="00F11D68"/>
    <w:rsid w:val="00F11DFB"/>
    <w:rsid w:val="00F11EEE"/>
    <w:rsid w:val="00F11F6F"/>
    <w:rsid w:val="00F11FC2"/>
    <w:rsid w:val="00F1203F"/>
    <w:rsid w:val="00F1211E"/>
    <w:rsid w:val="00F12129"/>
    <w:rsid w:val="00F121B6"/>
    <w:rsid w:val="00F122EF"/>
    <w:rsid w:val="00F1238D"/>
    <w:rsid w:val="00F124C5"/>
    <w:rsid w:val="00F1254F"/>
    <w:rsid w:val="00F1257E"/>
    <w:rsid w:val="00F125B6"/>
    <w:rsid w:val="00F125D5"/>
    <w:rsid w:val="00F12637"/>
    <w:rsid w:val="00F12779"/>
    <w:rsid w:val="00F12811"/>
    <w:rsid w:val="00F12B83"/>
    <w:rsid w:val="00F12BB5"/>
    <w:rsid w:val="00F12ECC"/>
    <w:rsid w:val="00F12EF6"/>
    <w:rsid w:val="00F1304E"/>
    <w:rsid w:val="00F1314A"/>
    <w:rsid w:val="00F13473"/>
    <w:rsid w:val="00F13547"/>
    <w:rsid w:val="00F135C8"/>
    <w:rsid w:val="00F13681"/>
    <w:rsid w:val="00F137EB"/>
    <w:rsid w:val="00F13860"/>
    <w:rsid w:val="00F1391D"/>
    <w:rsid w:val="00F13979"/>
    <w:rsid w:val="00F139AE"/>
    <w:rsid w:val="00F139F4"/>
    <w:rsid w:val="00F13ACA"/>
    <w:rsid w:val="00F13C63"/>
    <w:rsid w:val="00F13FA3"/>
    <w:rsid w:val="00F141DE"/>
    <w:rsid w:val="00F143A0"/>
    <w:rsid w:val="00F143C9"/>
    <w:rsid w:val="00F1459F"/>
    <w:rsid w:val="00F146F3"/>
    <w:rsid w:val="00F14794"/>
    <w:rsid w:val="00F1489C"/>
    <w:rsid w:val="00F14904"/>
    <w:rsid w:val="00F14906"/>
    <w:rsid w:val="00F14A6D"/>
    <w:rsid w:val="00F14B62"/>
    <w:rsid w:val="00F14BCF"/>
    <w:rsid w:val="00F14EB2"/>
    <w:rsid w:val="00F14FBB"/>
    <w:rsid w:val="00F14FD0"/>
    <w:rsid w:val="00F1514C"/>
    <w:rsid w:val="00F151B9"/>
    <w:rsid w:val="00F1541C"/>
    <w:rsid w:val="00F15434"/>
    <w:rsid w:val="00F15678"/>
    <w:rsid w:val="00F156BC"/>
    <w:rsid w:val="00F156E7"/>
    <w:rsid w:val="00F156F9"/>
    <w:rsid w:val="00F157A8"/>
    <w:rsid w:val="00F157F0"/>
    <w:rsid w:val="00F15963"/>
    <w:rsid w:val="00F1598C"/>
    <w:rsid w:val="00F15A08"/>
    <w:rsid w:val="00F15A83"/>
    <w:rsid w:val="00F15B94"/>
    <w:rsid w:val="00F15C30"/>
    <w:rsid w:val="00F16068"/>
    <w:rsid w:val="00F160D7"/>
    <w:rsid w:val="00F16102"/>
    <w:rsid w:val="00F161BF"/>
    <w:rsid w:val="00F1624E"/>
    <w:rsid w:val="00F16281"/>
    <w:rsid w:val="00F16357"/>
    <w:rsid w:val="00F1654C"/>
    <w:rsid w:val="00F16665"/>
    <w:rsid w:val="00F1674E"/>
    <w:rsid w:val="00F16766"/>
    <w:rsid w:val="00F16924"/>
    <w:rsid w:val="00F169F1"/>
    <w:rsid w:val="00F16AE2"/>
    <w:rsid w:val="00F16C93"/>
    <w:rsid w:val="00F16CF4"/>
    <w:rsid w:val="00F16DBB"/>
    <w:rsid w:val="00F16FC6"/>
    <w:rsid w:val="00F17127"/>
    <w:rsid w:val="00F17313"/>
    <w:rsid w:val="00F17372"/>
    <w:rsid w:val="00F174BD"/>
    <w:rsid w:val="00F17604"/>
    <w:rsid w:val="00F1760E"/>
    <w:rsid w:val="00F17776"/>
    <w:rsid w:val="00F1783F"/>
    <w:rsid w:val="00F178A1"/>
    <w:rsid w:val="00F178CF"/>
    <w:rsid w:val="00F17930"/>
    <w:rsid w:val="00F1799A"/>
    <w:rsid w:val="00F17A4A"/>
    <w:rsid w:val="00F17F0B"/>
    <w:rsid w:val="00F20067"/>
    <w:rsid w:val="00F201B7"/>
    <w:rsid w:val="00F202E9"/>
    <w:rsid w:val="00F203DA"/>
    <w:rsid w:val="00F20468"/>
    <w:rsid w:val="00F20487"/>
    <w:rsid w:val="00F2056C"/>
    <w:rsid w:val="00F205A1"/>
    <w:rsid w:val="00F205F1"/>
    <w:rsid w:val="00F2062A"/>
    <w:rsid w:val="00F20825"/>
    <w:rsid w:val="00F2089F"/>
    <w:rsid w:val="00F208B1"/>
    <w:rsid w:val="00F20937"/>
    <w:rsid w:val="00F209D1"/>
    <w:rsid w:val="00F209F4"/>
    <w:rsid w:val="00F209F5"/>
    <w:rsid w:val="00F20A0C"/>
    <w:rsid w:val="00F20A25"/>
    <w:rsid w:val="00F20A9B"/>
    <w:rsid w:val="00F20C1F"/>
    <w:rsid w:val="00F20D66"/>
    <w:rsid w:val="00F20D76"/>
    <w:rsid w:val="00F20E2D"/>
    <w:rsid w:val="00F20F71"/>
    <w:rsid w:val="00F20FE4"/>
    <w:rsid w:val="00F21035"/>
    <w:rsid w:val="00F21037"/>
    <w:rsid w:val="00F2115D"/>
    <w:rsid w:val="00F2118B"/>
    <w:rsid w:val="00F211FA"/>
    <w:rsid w:val="00F2130F"/>
    <w:rsid w:val="00F21384"/>
    <w:rsid w:val="00F21487"/>
    <w:rsid w:val="00F2152E"/>
    <w:rsid w:val="00F2154A"/>
    <w:rsid w:val="00F2159B"/>
    <w:rsid w:val="00F215B5"/>
    <w:rsid w:val="00F21656"/>
    <w:rsid w:val="00F216C7"/>
    <w:rsid w:val="00F2170E"/>
    <w:rsid w:val="00F2173A"/>
    <w:rsid w:val="00F2179D"/>
    <w:rsid w:val="00F2182F"/>
    <w:rsid w:val="00F2188A"/>
    <w:rsid w:val="00F219C1"/>
    <w:rsid w:val="00F219F2"/>
    <w:rsid w:val="00F21A26"/>
    <w:rsid w:val="00F21A7D"/>
    <w:rsid w:val="00F21ACA"/>
    <w:rsid w:val="00F21B59"/>
    <w:rsid w:val="00F21C08"/>
    <w:rsid w:val="00F21C35"/>
    <w:rsid w:val="00F21D10"/>
    <w:rsid w:val="00F21D7D"/>
    <w:rsid w:val="00F21DB3"/>
    <w:rsid w:val="00F21F13"/>
    <w:rsid w:val="00F21F25"/>
    <w:rsid w:val="00F21F29"/>
    <w:rsid w:val="00F21F61"/>
    <w:rsid w:val="00F22381"/>
    <w:rsid w:val="00F22463"/>
    <w:rsid w:val="00F224C5"/>
    <w:rsid w:val="00F22575"/>
    <w:rsid w:val="00F225F6"/>
    <w:rsid w:val="00F22749"/>
    <w:rsid w:val="00F227D3"/>
    <w:rsid w:val="00F227E3"/>
    <w:rsid w:val="00F2284A"/>
    <w:rsid w:val="00F228D2"/>
    <w:rsid w:val="00F22B69"/>
    <w:rsid w:val="00F22C77"/>
    <w:rsid w:val="00F22DDC"/>
    <w:rsid w:val="00F22F7A"/>
    <w:rsid w:val="00F22FB5"/>
    <w:rsid w:val="00F23065"/>
    <w:rsid w:val="00F230E1"/>
    <w:rsid w:val="00F23110"/>
    <w:rsid w:val="00F23121"/>
    <w:rsid w:val="00F23282"/>
    <w:rsid w:val="00F2332B"/>
    <w:rsid w:val="00F23615"/>
    <w:rsid w:val="00F2368B"/>
    <w:rsid w:val="00F23856"/>
    <w:rsid w:val="00F23A1F"/>
    <w:rsid w:val="00F23CEA"/>
    <w:rsid w:val="00F23D5E"/>
    <w:rsid w:val="00F23D62"/>
    <w:rsid w:val="00F23DAC"/>
    <w:rsid w:val="00F23DC1"/>
    <w:rsid w:val="00F23DEC"/>
    <w:rsid w:val="00F23F4E"/>
    <w:rsid w:val="00F24158"/>
    <w:rsid w:val="00F241A1"/>
    <w:rsid w:val="00F241CC"/>
    <w:rsid w:val="00F242D3"/>
    <w:rsid w:val="00F2460B"/>
    <w:rsid w:val="00F246D5"/>
    <w:rsid w:val="00F24763"/>
    <w:rsid w:val="00F2496D"/>
    <w:rsid w:val="00F24BF1"/>
    <w:rsid w:val="00F24BFF"/>
    <w:rsid w:val="00F24D16"/>
    <w:rsid w:val="00F24D73"/>
    <w:rsid w:val="00F24D80"/>
    <w:rsid w:val="00F24F39"/>
    <w:rsid w:val="00F25140"/>
    <w:rsid w:val="00F25297"/>
    <w:rsid w:val="00F25401"/>
    <w:rsid w:val="00F254D9"/>
    <w:rsid w:val="00F2551F"/>
    <w:rsid w:val="00F255AB"/>
    <w:rsid w:val="00F2561C"/>
    <w:rsid w:val="00F25831"/>
    <w:rsid w:val="00F25941"/>
    <w:rsid w:val="00F259A3"/>
    <w:rsid w:val="00F259B2"/>
    <w:rsid w:val="00F25B80"/>
    <w:rsid w:val="00F25BBB"/>
    <w:rsid w:val="00F25BD8"/>
    <w:rsid w:val="00F25D3E"/>
    <w:rsid w:val="00F25FFC"/>
    <w:rsid w:val="00F2615B"/>
    <w:rsid w:val="00F26185"/>
    <w:rsid w:val="00F26242"/>
    <w:rsid w:val="00F26246"/>
    <w:rsid w:val="00F262A0"/>
    <w:rsid w:val="00F262B9"/>
    <w:rsid w:val="00F2632B"/>
    <w:rsid w:val="00F26338"/>
    <w:rsid w:val="00F26398"/>
    <w:rsid w:val="00F265A8"/>
    <w:rsid w:val="00F268F4"/>
    <w:rsid w:val="00F26994"/>
    <w:rsid w:val="00F26995"/>
    <w:rsid w:val="00F269B8"/>
    <w:rsid w:val="00F26A53"/>
    <w:rsid w:val="00F26AC9"/>
    <w:rsid w:val="00F26CB4"/>
    <w:rsid w:val="00F26D03"/>
    <w:rsid w:val="00F26D8F"/>
    <w:rsid w:val="00F26E9F"/>
    <w:rsid w:val="00F26F31"/>
    <w:rsid w:val="00F270AE"/>
    <w:rsid w:val="00F270CE"/>
    <w:rsid w:val="00F270E3"/>
    <w:rsid w:val="00F2710D"/>
    <w:rsid w:val="00F27195"/>
    <w:rsid w:val="00F2728D"/>
    <w:rsid w:val="00F2740D"/>
    <w:rsid w:val="00F2749A"/>
    <w:rsid w:val="00F274D0"/>
    <w:rsid w:val="00F27516"/>
    <w:rsid w:val="00F27550"/>
    <w:rsid w:val="00F27633"/>
    <w:rsid w:val="00F27741"/>
    <w:rsid w:val="00F27AC2"/>
    <w:rsid w:val="00F27AFF"/>
    <w:rsid w:val="00F27B19"/>
    <w:rsid w:val="00F27B8A"/>
    <w:rsid w:val="00F27D20"/>
    <w:rsid w:val="00F27D3E"/>
    <w:rsid w:val="00F27EDF"/>
    <w:rsid w:val="00F27F3B"/>
    <w:rsid w:val="00F27F7B"/>
    <w:rsid w:val="00F30021"/>
    <w:rsid w:val="00F30091"/>
    <w:rsid w:val="00F300AB"/>
    <w:rsid w:val="00F30139"/>
    <w:rsid w:val="00F301E3"/>
    <w:rsid w:val="00F3025F"/>
    <w:rsid w:val="00F302FC"/>
    <w:rsid w:val="00F3031B"/>
    <w:rsid w:val="00F3043B"/>
    <w:rsid w:val="00F3046E"/>
    <w:rsid w:val="00F305DE"/>
    <w:rsid w:val="00F306AC"/>
    <w:rsid w:val="00F307C6"/>
    <w:rsid w:val="00F30803"/>
    <w:rsid w:val="00F30850"/>
    <w:rsid w:val="00F30954"/>
    <w:rsid w:val="00F30987"/>
    <w:rsid w:val="00F30AE8"/>
    <w:rsid w:val="00F30CB3"/>
    <w:rsid w:val="00F30D0E"/>
    <w:rsid w:val="00F30FFD"/>
    <w:rsid w:val="00F312D9"/>
    <w:rsid w:val="00F3139D"/>
    <w:rsid w:val="00F31421"/>
    <w:rsid w:val="00F3159F"/>
    <w:rsid w:val="00F316D0"/>
    <w:rsid w:val="00F31869"/>
    <w:rsid w:val="00F318E2"/>
    <w:rsid w:val="00F31986"/>
    <w:rsid w:val="00F31A20"/>
    <w:rsid w:val="00F31B26"/>
    <w:rsid w:val="00F31D4F"/>
    <w:rsid w:val="00F31E13"/>
    <w:rsid w:val="00F31E77"/>
    <w:rsid w:val="00F31F4A"/>
    <w:rsid w:val="00F32007"/>
    <w:rsid w:val="00F32069"/>
    <w:rsid w:val="00F3215A"/>
    <w:rsid w:val="00F32295"/>
    <w:rsid w:val="00F322AB"/>
    <w:rsid w:val="00F322E5"/>
    <w:rsid w:val="00F324B8"/>
    <w:rsid w:val="00F324EF"/>
    <w:rsid w:val="00F32851"/>
    <w:rsid w:val="00F32880"/>
    <w:rsid w:val="00F328B2"/>
    <w:rsid w:val="00F3294F"/>
    <w:rsid w:val="00F329F1"/>
    <w:rsid w:val="00F32A43"/>
    <w:rsid w:val="00F32BBC"/>
    <w:rsid w:val="00F32CDE"/>
    <w:rsid w:val="00F32EDF"/>
    <w:rsid w:val="00F32F1F"/>
    <w:rsid w:val="00F32FA4"/>
    <w:rsid w:val="00F32FAA"/>
    <w:rsid w:val="00F330B0"/>
    <w:rsid w:val="00F330C0"/>
    <w:rsid w:val="00F33129"/>
    <w:rsid w:val="00F332FF"/>
    <w:rsid w:val="00F3339E"/>
    <w:rsid w:val="00F334A5"/>
    <w:rsid w:val="00F334BF"/>
    <w:rsid w:val="00F334D4"/>
    <w:rsid w:val="00F335A6"/>
    <w:rsid w:val="00F336AF"/>
    <w:rsid w:val="00F336EE"/>
    <w:rsid w:val="00F3396F"/>
    <w:rsid w:val="00F339B7"/>
    <w:rsid w:val="00F33C74"/>
    <w:rsid w:val="00F33CF0"/>
    <w:rsid w:val="00F33E01"/>
    <w:rsid w:val="00F33EE9"/>
    <w:rsid w:val="00F33F74"/>
    <w:rsid w:val="00F33FF5"/>
    <w:rsid w:val="00F34009"/>
    <w:rsid w:val="00F34015"/>
    <w:rsid w:val="00F3406A"/>
    <w:rsid w:val="00F341DF"/>
    <w:rsid w:val="00F341EF"/>
    <w:rsid w:val="00F3441C"/>
    <w:rsid w:val="00F345A3"/>
    <w:rsid w:val="00F346AB"/>
    <w:rsid w:val="00F346C4"/>
    <w:rsid w:val="00F346F2"/>
    <w:rsid w:val="00F346F9"/>
    <w:rsid w:val="00F34786"/>
    <w:rsid w:val="00F34812"/>
    <w:rsid w:val="00F348B6"/>
    <w:rsid w:val="00F3497A"/>
    <w:rsid w:val="00F349B2"/>
    <w:rsid w:val="00F34AB2"/>
    <w:rsid w:val="00F34BA5"/>
    <w:rsid w:val="00F34BF5"/>
    <w:rsid w:val="00F35031"/>
    <w:rsid w:val="00F35073"/>
    <w:rsid w:val="00F350F4"/>
    <w:rsid w:val="00F3515A"/>
    <w:rsid w:val="00F35304"/>
    <w:rsid w:val="00F3537B"/>
    <w:rsid w:val="00F353EF"/>
    <w:rsid w:val="00F35428"/>
    <w:rsid w:val="00F35432"/>
    <w:rsid w:val="00F3553F"/>
    <w:rsid w:val="00F35946"/>
    <w:rsid w:val="00F3595D"/>
    <w:rsid w:val="00F359F0"/>
    <w:rsid w:val="00F35AEE"/>
    <w:rsid w:val="00F35B0E"/>
    <w:rsid w:val="00F35B4B"/>
    <w:rsid w:val="00F35C15"/>
    <w:rsid w:val="00F35CE1"/>
    <w:rsid w:val="00F35D02"/>
    <w:rsid w:val="00F35D1D"/>
    <w:rsid w:val="00F35D86"/>
    <w:rsid w:val="00F35DCF"/>
    <w:rsid w:val="00F35EC9"/>
    <w:rsid w:val="00F36026"/>
    <w:rsid w:val="00F360E0"/>
    <w:rsid w:val="00F361BE"/>
    <w:rsid w:val="00F36398"/>
    <w:rsid w:val="00F36502"/>
    <w:rsid w:val="00F365B8"/>
    <w:rsid w:val="00F366E5"/>
    <w:rsid w:val="00F36815"/>
    <w:rsid w:val="00F36996"/>
    <w:rsid w:val="00F36BDC"/>
    <w:rsid w:val="00F36D19"/>
    <w:rsid w:val="00F36DEC"/>
    <w:rsid w:val="00F36E0C"/>
    <w:rsid w:val="00F36E5B"/>
    <w:rsid w:val="00F36EFF"/>
    <w:rsid w:val="00F36F4B"/>
    <w:rsid w:val="00F36F61"/>
    <w:rsid w:val="00F37098"/>
    <w:rsid w:val="00F37148"/>
    <w:rsid w:val="00F371E5"/>
    <w:rsid w:val="00F372D8"/>
    <w:rsid w:val="00F373AC"/>
    <w:rsid w:val="00F37798"/>
    <w:rsid w:val="00F37843"/>
    <w:rsid w:val="00F37897"/>
    <w:rsid w:val="00F37906"/>
    <w:rsid w:val="00F37915"/>
    <w:rsid w:val="00F379CC"/>
    <w:rsid w:val="00F37AD5"/>
    <w:rsid w:val="00F37B79"/>
    <w:rsid w:val="00F37CDA"/>
    <w:rsid w:val="00F37D37"/>
    <w:rsid w:val="00F37D67"/>
    <w:rsid w:val="00F37DB4"/>
    <w:rsid w:val="00F37F07"/>
    <w:rsid w:val="00F37F0C"/>
    <w:rsid w:val="00F37FDB"/>
    <w:rsid w:val="00F40122"/>
    <w:rsid w:val="00F40154"/>
    <w:rsid w:val="00F4022E"/>
    <w:rsid w:val="00F4023D"/>
    <w:rsid w:val="00F4036D"/>
    <w:rsid w:val="00F404BC"/>
    <w:rsid w:val="00F405D4"/>
    <w:rsid w:val="00F405F5"/>
    <w:rsid w:val="00F406C1"/>
    <w:rsid w:val="00F4080B"/>
    <w:rsid w:val="00F408BE"/>
    <w:rsid w:val="00F40911"/>
    <w:rsid w:val="00F40AA8"/>
    <w:rsid w:val="00F40C94"/>
    <w:rsid w:val="00F40F1E"/>
    <w:rsid w:val="00F41171"/>
    <w:rsid w:val="00F411E0"/>
    <w:rsid w:val="00F41267"/>
    <w:rsid w:val="00F4134F"/>
    <w:rsid w:val="00F41380"/>
    <w:rsid w:val="00F4150A"/>
    <w:rsid w:val="00F417F9"/>
    <w:rsid w:val="00F41803"/>
    <w:rsid w:val="00F418AD"/>
    <w:rsid w:val="00F4194A"/>
    <w:rsid w:val="00F41B0D"/>
    <w:rsid w:val="00F41BD2"/>
    <w:rsid w:val="00F41BD3"/>
    <w:rsid w:val="00F41C58"/>
    <w:rsid w:val="00F41C68"/>
    <w:rsid w:val="00F41CE5"/>
    <w:rsid w:val="00F41CF7"/>
    <w:rsid w:val="00F41D4A"/>
    <w:rsid w:val="00F41EFF"/>
    <w:rsid w:val="00F423F1"/>
    <w:rsid w:val="00F424BA"/>
    <w:rsid w:val="00F4278C"/>
    <w:rsid w:val="00F4278D"/>
    <w:rsid w:val="00F42794"/>
    <w:rsid w:val="00F428F8"/>
    <w:rsid w:val="00F42B21"/>
    <w:rsid w:val="00F42D76"/>
    <w:rsid w:val="00F42E7F"/>
    <w:rsid w:val="00F42F1E"/>
    <w:rsid w:val="00F430F5"/>
    <w:rsid w:val="00F430F8"/>
    <w:rsid w:val="00F43260"/>
    <w:rsid w:val="00F43277"/>
    <w:rsid w:val="00F432AB"/>
    <w:rsid w:val="00F4333A"/>
    <w:rsid w:val="00F433E7"/>
    <w:rsid w:val="00F4344A"/>
    <w:rsid w:val="00F4358E"/>
    <w:rsid w:val="00F43639"/>
    <w:rsid w:val="00F43763"/>
    <w:rsid w:val="00F43899"/>
    <w:rsid w:val="00F43913"/>
    <w:rsid w:val="00F43925"/>
    <w:rsid w:val="00F4392B"/>
    <w:rsid w:val="00F43BD6"/>
    <w:rsid w:val="00F43D59"/>
    <w:rsid w:val="00F43E48"/>
    <w:rsid w:val="00F43F89"/>
    <w:rsid w:val="00F43FD5"/>
    <w:rsid w:val="00F44083"/>
    <w:rsid w:val="00F441D3"/>
    <w:rsid w:val="00F442A9"/>
    <w:rsid w:val="00F4433B"/>
    <w:rsid w:val="00F44430"/>
    <w:rsid w:val="00F444FD"/>
    <w:rsid w:val="00F44505"/>
    <w:rsid w:val="00F44534"/>
    <w:rsid w:val="00F44554"/>
    <w:rsid w:val="00F4463A"/>
    <w:rsid w:val="00F44668"/>
    <w:rsid w:val="00F446B3"/>
    <w:rsid w:val="00F44805"/>
    <w:rsid w:val="00F448EA"/>
    <w:rsid w:val="00F44A84"/>
    <w:rsid w:val="00F44B42"/>
    <w:rsid w:val="00F44D04"/>
    <w:rsid w:val="00F44D18"/>
    <w:rsid w:val="00F44E39"/>
    <w:rsid w:val="00F44E9A"/>
    <w:rsid w:val="00F45177"/>
    <w:rsid w:val="00F451F7"/>
    <w:rsid w:val="00F452B1"/>
    <w:rsid w:val="00F452D5"/>
    <w:rsid w:val="00F45589"/>
    <w:rsid w:val="00F455E7"/>
    <w:rsid w:val="00F45722"/>
    <w:rsid w:val="00F45723"/>
    <w:rsid w:val="00F4578A"/>
    <w:rsid w:val="00F457E3"/>
    <w:rsid w:val="00F4580E"/>
    <w:rsid w:val="00F459BA"/>
    <w:rsid w:val="00F45AEB"/>
    <w:rsid w:val="00F45B48"/>
    <w:rsid w:val="00F45E05"/>
    <w:rsid w:val="00F45E48"/>
    <w:rsid w:val="00F45FB4"/>
    <w:rsid w:val="00F46010"/>
    <w:rsid w:val="00F4606F"/>
    <w:rsid w:val="00F4608E"/>
    <w:rsid w:val="00F461BA"/>
    <w:rsid w:val="00F461C2"/>
    <w:rsid w:val="00F46223"/>
    <w:rsid w:val="00F462E2"/>
    <w:rsid w:val="00F4646B"/>
    <w:rsid w:val="00F464CE"/>
    <w:rsid w:val="00F46696"/>
    <w:rsid w:val="00F46697"/>
    <w:rsid w:val="00F46B3A"/>
    <w:rsid w:val="00F46B82"/>
    <w:rsid w:val="00F46CC5"/>
    <w:rsid w:val="00F46EDE"/>
    <w:rsid w:val="00F46F37"/>
    <w:rsid w:val="00F471ED"/>
    <w:rsid w:val="00F47438"/>
    <w:rsid w:val="00F474D2"/>
    <w:rsid w:val="00F475AD"/>
    <w:rsid w:val="00F475BC"/>
    <w:rsid w:val="00F4775D"/>
    <w:rsid w:val="00F47A7A"/>
    <w:rsid w:val="00F47AA5"/>
    <w:rsid w:val="00F47F06"/>
    <w:rsid w:val="00F47FFD"/>
    <w:rsid w:val="00F50431"/>
    <w:rsid w:val="00F505A7"/>
    <w:rsid w:val="00F505FB"/>
    <w:rsid w:val="00F50679"/>
    <w:rsid w:val="00F50838"/>
    <w:rsid w:val="00F50890"/>
    <w:rsid w:val="00F50922"/>
    <w:rsid w:val="00F50A00"/>
    <w:rsid w:val="00F50ABB"/>
    <w:rsid w:val="00F50C37"/>
    <w:rsid w:val="00F50DA6"/>
    <w:rsid w:val="00F50F78"/>
    <w:rsid w:val="00F50F88"/>
    <w:rsid w:val="00F51268"/>
    <w:rsid w:val="00F512FF"/>
    <w:rsid w:val="00F51464"/>
    <w:rsid w:val="00F514AB"/>
    <w:rsid w:val="00F515EB"/>
    <w:rsid w:val="00F51632"/>
    <w:rsid w:val="00F517FF"/>
    <w:rsid w:val="00F51969"/>
    <w:rsid w:val="00F51A2F"/>
    <w:rsid w:val="00F51B95"/>
    <w:rsid w:val="00F51C1A"/>
    <w:rsid w:val="00F51CA4"/>
    <w:rsid w:val="00F51CE5"/>
    <w:rsid w:val="00F51E36"/>
    <w:rsid w:val="00F51EB4"/>
    <w:rsid w:val="00F51F38"/>
    <w:rsid w:val="00F52126"/>
    <w:rsid w:val="00F5216F"/>
    <w:rsid w:val="00F52191"/>
    <w:rsid w:val="00F5222F"/>
    <w:rsid w:val="00F524D8"/>
    <w:rsid w:val="00F52617"/>
    <w:rsid w:val="00F527A9"/>
    <w:rsid w:val="00F52B08"/>
    <w:rsid w:val="00F52B6C"/>
    <w:rsid w:val="00F52B73"/>
    <w:rsid w:val="00F52B78"/>
    <w:rsid w:val="00F52C8C"/>
    <w:rsid w:val="00F52DB2"/>
    <w:rsid w:val="00F52DC3"/>
    <w:rsid w:val="00F52EEE"/>
    <w:rsid w:val="00F531D4"/>
    <w:rsid w:val="00F53422"/>
    <w:rsid w:val="00F5350A"/>
    <w:rsid w:val="00F53536"/>
    <w:rsid w:val="00F535A1"/>
    <w:rsid w:val="00F535C5"/>
    <w:rsid w:val="00F535DD"/>
    <w:rsid w:val="00F5364C"/>
    <w:rsid w:val="00F5367F"/>
    <w:rsid w:val="00F536CF"/>
    <w:rsid w:val="00F538A7"/>
    <w:rsid w:val="00F5393E"/>
    <w:rsid w:val="00F5395B"/>
    <w:rsid w:val="00F53971"/>
    <w:rsid w:val="00F53B8D"/>
    <w:rsid w:val="00F53CAF"/>
    <w:rsid w:val="00F53DBA"/>
    <w:rsid w:val="00F53E30"/>
    <w:rsid w:val="00F53E77"/>
    <w:rsid w:val="00F53E90"/>
    <w:rsid w:val="00F53F75"/>
    <w:rsid w:val="00F53FCB"/>
    <w:rsid w:val="00F541DC"/>
    <w:rsid w:val="00F54273"/>
    <w:rsid w:val="00F54395"/>
    <w:rsid w:val="00F54500"/>
    <w:rsid w:val="00F54526"/>
    <w:rsid w:val="00F54637"/>
    <w:rsid w:val="00F5463B"/>
    <w:rsid w:val="00F54652"/>
    <w:rsid w:val="00F54659"/>
    <w:rsid w:val="00F5469F"/>
    <w:rsid w:val="00F5485B"/>
    <w:rsid w:val="00F54993"/>
    <w:rsid w:val="00F54A05"/>
    <w:rsid w:val="00F54B8D"/>
    <w:rsid w:val="00F54BF9"/>
    <w:rsid w:val="00F54C34"/>
    <w:rsid w:val="00F54E1C"/>
    <w:rsid w:val="00F54E26"/>
    <w:rsid w:val="00F54EEC"/>
    <w:rsid w:val="00F54F12"/>
    <w:rsid w:val="00F54FD1"/>
    <w:rsid w:val="00F5502B"/>
    <w:rsid w:val="00F5504E"/>
    <w:rsid w:val="00F55275"/>
    <w:rsid w:val="00F5527D"/>
    <w:rsid w:val="00F55294"/>
    <w:rsid w:val="00F553EE"/>
    <w:rsid w:val="00F55418"/>
    <w:rsid w:val="00F556D2"/>
    <w:rsid w:val="00F55728"/>
    <w:rsid w:val="00F55998"/>
    <w:rsid w:val="00F559CE"/>
    <w:rsid w:val="00F55A55"/>
    <w:rsid w:val="00F55C0A"/>
    <w:rsid w:val="00F55D15"/>
    <w:rsid w:val="00F55D21"/>
    <w:rsid w:val="00F55F19"/>
    <w:rsid w:val="00F55F9E"/>
    <w:rsid w:val="00F56045"/>
    <w:rsid w:val="00F560B9"/>
    <w:rsid w:val="00F5612B"/>
    <w:rsid w:val="00F5620F"/>
    <w:rsid w:val="00F56255"/>
    <w:rsid w:val="00F5636A"/>
    <w:rsid w:val="00F563B9"/>
    <w:rsid w:val="00F56529"/>
    <w:rsid w:val="00F56664"/>
    <w:rsid w:val="00F56814"/>
    <w:rsid w:val="00F56983"/>
    <w:rsid w:val="00F56A61"/>
    <w:rsid w:val="00F56B5C"/>
    <w:rsid w:val="00F56B85"/>
    <w:rsid w:val="00F56CB6"/>
    <w:rsid w:val="00F57022"/>
    <w:rsid w:val="00F572CB"/>
    <w:rsid w:val="00F57537"/>
    <w:rsid w:val="00F575C2"/>
    <w:rsid w:val="00F57681"/>
    <w:rsid w:val="00F576DB"/>
    <w:rsid w:val="00F57837"/>
    <w:rsid w:val="00F57B06"/>
    <w:rsid w:val="00F57D22"/>
    <w:rsid w:val="00F57EB5"/>
    <w:rsid w:val="00F57EBF"/>
    <w:rsid w:val="00F57FA0"/>
    <w:rsid w:val="00F60095"/>
    <w:rsid w:val="00F60379"/>
    <w:rsid w:val="00F604D5"/>
    <w:rsid w:val="00F606D9"/>
    <w:rsid w:val="00F6090C"/>
    <w:rsid w:val="00F60A12"/>
    <w:rsid w:val="00F60AF9"/>
    <w:rsid w:val="00F60AFB"/>
    <w:rsid w:val="00F60B44"/>
    <w:rsid w:val="00F60BEF"/>
    <w:rsid w:val="00F60C0B"/>
    <w:rsid w:val="00F60D20"/>
    <w:rsid w:val="00F60DAF"/>
    <w:rsid w:val="00F60FF3"/>
    <w:rsid w:val="00F61013"/>
    <w:rsid w:val="00F61079"/>
    <w:rsid w:val="00F610BD"/>
    <w:rsid w:val="00F611D2"/>
    <w:rsid w:val="00F6149F"/>
    <w:rsid w:val="00F61751"/>
    <w:rsid w:val="00F6177C"/>
    <w:rsid w:val="00F61972"/>
    <w:rsid w:val="00F619B6"/>
    <w:rsid w:val="00F61B68"/>
    <w:rsid w:val="00F61DE8"/>
    <w:rsid w:val="00F6201F"/>
    <w:rsid w:val="00F62189"/>
    <w:rsid w:val="00F621E4"/>
    <w:rsid w:val="00F62323"/>
    <w:rsid w:val="00F623C5"/>
    <w:rsid w:val="00F6246A"/>
    <w:rsid w:val="00F6252F"/>
    <w:rsid w:val="00F625AC"/>
    <w:rsid w:val="00F626B4"/>
    <w:rsid w:val="00F62831"/>
    <w:rsid w:val="00F62917"/>
    <w:rsid w:val="00F62979"/>
    <w:rsid w:val="00F62A28"/>
    <w:rsid w:val="00F62AF1"/>
    <w:rsid w:val="00F62C93"/>
    <w:rsid w:val="00F62EB2"/>
    <w:rsid w:val="00F62EC1"/>
    <w:rsid w:val="00F62F51"/>
    <w:rsid w:val="00F62FD9"/>
    <w:rsid w:val="00F62FF7"/>
    <w:rsid w:val="00F6310E"/>
    <w:rsid w:val="00F631A3"/>
    <w:rsid w:val="00F631E8"/>
    <w:rsid w:val="00F63468"/>
    <w:rsid w:val="00F6346F"/>
    <w:rsid w:val="00F63493"/>
    <w:rsid w:val="00F6349F"/>
    <w:rsid w:val="00F635FC"/>
    <w:rsid w:val="00F63872"/>
    <w:rsid w:val="00F63881"/>
    <w:rsid w:val="00F63992"/>
    <w:rsid w:val="00F639A0"/>
    <w:rsid w:val="00F63A93"/>
    <w:rsid w:val="00F63B34"/>
    <w:rsid w:val="00F63B72"/>
    <w:rsid w:val="00F63BF9"/>
    <w:rsid w:val="00F63C89"/>
    <w:rsid w:val="00F63D17"/>
    <w:rsid w:val="00F63D65"/>
    <w:rsid w:val="00F63DEA"/>
    <w:rsid w:val="00F63E63"/>
    <w:rsid w:val="00F63F3D"/>
    <w:rsid w:val="00F63FC8"/>
    <w:rsid w:val="00F64064"/>
    <w:rsid w:val="00F640D8"/>
    <w:rsid w:val="00F64280"/>
    <w:rsid w:val="00F642EC"/>
    <w:rsid w:val="00F644F4"/>
    <w:rsid w:val="00F6454D"/>
    <w:rsid w:val="00F6461E"/>
    <w:rsid w:val="00F646AF"/>
    <w:rsid w:val="00F6482B"/>
    <w:rsid w:val="00F64841"/>
    <w:rsid w:val="00F648CC"/>
    <w:rsid w:val="00F648DD"/>
    <w:rsid w:val="00F648F6"/>
    <w:rsid w:val="00F64924"/>
    <w:rsid w:val="00F64999"/>
    <w:rsid w:val="00F64A2B"/>
    <w:rsid w:val="00F64AAE"/>
    <w:rsid w:val="00F64BFA"/>
    <w:rsid w:val="00F64CD3"/>
    <w:rsid w:val="00F64D35"/>
    <w:rsid w:val="00F64F86"/>
    <w:rsid w:val="00F652D0"/>
    <w:rsid w:val="00F65331"/>
    <w:rsid w:val="00F65372"/>
    <w:rsid w:val="00F6545C"/>
    <w:rsid w:val="00F654A3"/>
    <w:rsid w:val="00F65557"/>
    <w:rsid w:val="00F65580"/>
    <w:rsid w:val="00F6575D"/>
    <w:rsid w:val="00F6578B"/>
    <w:rsid w:val="00F6578F"/>
    <w:rsid w:val="00F65881"/>
    <w:rsid w:val="00F659AC"/>
    <w:rsid w:val="00F659FE"/>
    <w:rsid w:val="00F65AB5"/>
    <w:rsid w:val="00F65ADA"/>
    <w:rsid w:val="00F65B01"/>
    <w:rsid w:val="00F65B40"/>
    <w:rsid w:val="00F65B5F"/>
    <w:rsid w:val="00F65E43"/>
    <w:rsid w:val="00F65FEC"/>
    <w:rsid w:val="00F6603F"/>
    <w:rsid w:val="00F663D2"/>
    <w:rsid w:val="00F66796"/>
    <w:rsid w:val="00F669AF"/>
    <w:rsid w:val="00F669B4"/>
    <w:rsid w:val="00F66B29"/>
    <w:rsid w:val="00F66BA1"/>
    <w:rsid w:val="00F66C47"/>
    <w:rsid w:val="00F66E7D"/>
    <w:rsid w:val="00F66F0E"/>
    <w:rsid w:val="00F6700D"/>
    <w:rsid w:val="00F67188"/>
    <w:rsid w:val="00F67279"/>
    <w:rsid w:val="00F6753F"/>
    <w:rsid w:val="00F67732"/>
    <w:rsid w:val="00F67877"/>
    <w:rsid w:val="00F678C9"/>
    <w:rsid w:val="00F67B9B"/>
    <w:rsid w:val="00F67BB4"/>
    <w:rsid w:val="00F67C47"/>
    <w:rsid w:val="00F67C63"/>
    <w:rsid w:val="00F67E9C"/>
    <w:rsid w:val="00F70053"/>
    <w:rsid w:val="00F70213"/>
    <w:rsid w:val="00F70299"/>
    <w:rsid w:val="00F702CB"/>
    <w:rsid w:val="00F7048C"/>
    <w:rsid w:val="00F70577"/>
    <w:rsid w:val="00F7064E"/>
    <w:rsid w:val="00F70873"/>
    <w:rsid w:val="00F7099A"/>
    <w:rsid w:val="00F709DB"/>
    <w:rsid w:val="00F70AD7"/>
    <w:rsid w:val="00F70AEB"/>
    <w:rsid w:val="00F70BDB"/>
    <w:rsid w:val="00F70C34"/>
    <w:rsid w:val="00F70E68"/>
    <w:rsid w:val="00F70E8B"/>
    <w:rsid w:val="00F710E2"/>
    <w:rsid w:val="00F71296"/>
    <w:rsid w:val="00F713ED"/>
    <w:rsid w:val="00F71456"/>
    <w:rsid w:val="00F714C6"/>
    <w:rsid w:val="00F714F5"/>
    <w:rsid w:val="00F716BE"/>
    <w:rsid w:val="00F716F7"/>
    <w:rsid w:val="00F71764"/>
    <w:rsid w:val="00F718DC"/>
    <w:rsid w:val="00F71A50"/>
    <w:rsid w:val="00F71B0F"/>
    <w:rsid w:val="00F71BB3"/>
    <w:rsid w:val="00F71C99"/>
    <w:rsid w:val="00F71D92"/>
    <w:rsid w:val="00F71E76"/>
    <w:rsid w:val="00F721A5"/>
    <w:rsid w:val="00F72247"/>
    <w:rsid w:val="00F72286"/>
    <w:rsid w:val="00F72364"/>
    <w:rsid w:val="00F723F1"/>
    <w:rsid w:val="00F7252E"/>
    <w:rsid w:val="00F72582"/>
    <w:rsid w:val="00F7264A"/>
    <w:rsid w:val="00F7267F"/>
    <w:rsid w:val="00F727FE"/>
    <w:rsid w:val="00F72983"/>
    <w:rsid w:val="00F7298D"/>
    <w:rsid w:val="00F72B39"/>
    <w:rsid w:val="00F72BD8"/>
    <w:rsid w:val="00F72D0A"/>
    <w:rsid w:val="00F72D1F"/>
    <w:rsid w:val="00F72D3B"/>
    <w:rsid w:val="00F73053"/>
    <w:rsid w:val="00F730EF"/>
    <w:rsid w:val="00F73279"/>
    <w:rsid w:val="00F73307"/>
    <w:rsid w:val="00F73368"/>
    <w:rsid w:val="00F733E9"/>
    <w:rsid w:val="00F73418"/>
    <w:rsid w:val="00F73448"/>
    <w:rsid w:val="00F7345E"/>
    <w:rsid w:val="00F734AE"/>
    <w:rsid w:val="00F734FF"/>
    <w:rsid w:val="00F735F8"/>
    <w:rsid w:val="00F737E0"/>
    <w:rsid w:val="00F73892"/>
    <w:rsid w:val="00F73A04"/>
    <w:rsid w:val="00F73AB1"/>
    <w:rsid w:val="00F73BE5"/>
    <w:rsid w:val="00F73CBE"/>
    <w:rsid w:val="00F73D79"/>
    <w:rsid w:val="00F73ECA"/>
    <w:rsid w:val="00F73EF2"/>
    <w:rsid w:val="00F73FEB"/>
    <w:rsid w:val="00F74128"/>
    <w:rsid w:val="00F741ED"/>
    <w:rsid w:val="00F7428F"/>
    <w:rsid w:val="00F745C9"/>
    <w:rsid w:val="00F746FC"/>
    <w:rsid w:val="00F74979"/>
    <w:rsid w:val="00F74A81"/>
    <w:rsid w:val="00F74B19"/>
    <w:rsid w:val="00F74B96"/>
    <w:rsid w:val="00F74B9C"/>
    <w:rsid w:val="00F74C6B"/>
    <w:rsid w:val="00F74D4F"/>
    <w:rsid w:val="00F74D53"/>
    <w:rsid w:val="00F74E7E"/>
    <w:rsid w:val="00F74E9D"/>
    <w:rsid w:val="00F74EC8"/>
    <w:rsid w:val="00F74FDD"/>
    <w:rsid w:val="00F75097"/>
    <w:rsid w:val="00F75224"/>
    <w:rsid w:val="00F752D6"/>
    <w:rsid w:val="00F75319"/>
    <w:rsid w:val="00F7536D"/>
    <w:rsid w:val="00F753EC"/>
    <w:rsid w:val="00F754B6"/>
    <w:rsid w:val="00F75579"/>
    <w:rsid w:val="00F755C9"/>
    <w:rsid w:val="00F75606"/>
    <w:rsid w:val="00F758AA"/>
    <w:rsid w:val="00F758BD"/>
    <w:rsid w:val="00F759B3"/>
    <w:rsid w:val="00F75B4B"/>
    <w:rsid w:val="00F75BBB"/>
    <w:rsid w:val="00F75E44"/>
    <w:rsid w:val="00F75E45"/>
    <w:rsid w:val="00F75E4B"/>
    <w:rsid w:val="00F75E54"/>
    <w:rsid w:val="00F75E5B"/>
    <w:rsid w:val="00F75E9E"/>
    <w:rsid w:val="00F75ED2"/>
    <w:rsid w:val="00F75F02"/>
    <w:rsid w:val="00F75F70"/>
    <w:rsid w:val="00F7605A"/>
    <w:rsid w:val="00F761B2"/>
    <w:rsid w:val="00F761EC"/>
    <w:rsid w:val="00F76203"/>
    <w:rsid w:val="00F762E5"/>
    <w:rsid w:val="00F76361"/>
    <w:rsid w:val="00F763F8"/>
    <w:rsid w:val="00F76580"/>
    <w:rsid w:val="00F766D0"/>
    <w:rsid w:val="00F7692A"/>
    <w:rsid w:val="00F76930"/>
    <w:rsid w:val="00F76AA2"/>
    <w:rsid w:val="00F76AB4"/>
    <w:rsid w:val="00F76B0E"/>
    <w:rsid w:val="00F76D22"/>
    <w:rsid w:val="00F76DA5"/>
    <w:rsid w:val="00F76DEA"/>
    <w:rsid w:val="00F76E58"/>
    <w:rsid w:val="00F76E8D"/>
    <w:rsid w:val="00F76EA4"/>
    <w:rsid w:val="00F76FB8"/>
    <w:rsid w:val="00F77036"/>
    <w:rsid w:val="00F770B7"/>
    <w:rsid w:val="00F77341"/>
    <w:rsid w:val="00F77381"/>
    <w:rsid w:val="00F7771D"/>
    <w:rsid w:val="00F77740"/>
    <w:rsid w:val="00F777B3"/>
    <w:rsid w:val="00F7785C"/>
    <w:rsid w:val="00F7798F"/>
    <w:rsid w:val="00F77A3B"/>
    <w:rsid w:val="00F77A3C"/>
    <w:rsid w:val="00F77C76"/>
    <w:rsid w:val="00F77D64"/>
    <w:rsid w:val="00F77F2F"/>
    <w:rsid w:val="00F77F7F"/>
    <w:rsid w:val="00F77F88"/>
    <w:rsid w:val="00F8001F"/>
    <w:rsid w:val="00F8013C"/>
    <w:rsid w:val="00F801CE"/>
    <w:rsid w:val="00F802DB"/>
    <w:rsid w:val="00F8032E"/>
    <w:rsid w:val="00F80573"/>
    <w:rsid w:val="00F8067A"/>
    <w:rsid w:val="00F80751"/>
    <w:rsid w:val="00F8077E"/>
    <w:rsid w:val="00F80918"/>
    <w:rsid w:val="00F80924"/>
    <w:rsid w:val="00F809AD"/>
    <w:rsid w:val="00F809BB"/>
    <w:rsid w:val="00F809FD"/>
    <w:rsid w:val="00F80AD7"/>
    <w:rsid w:val="00F80B69"/>
    <w:rsid w:val="00F80F94"/>
    <w:rsid w:val="00F811A7"/>
    <w:rsid w:val="00F811CA"/>
    <w:rsid w:val="00F811E8"/>
    <w:rsid w:val="00F813E6"/>
    <w:rsid w:val="00F814C1"/>
    <w:rsid w:val="00F81642"/>
    <w:rsid w:val="00F8178F"/>
    <w:rsid w:val="00F81850"/>
    <w:rsid w:val="00F81962"/>
    <w:rsid w:val="00F8198B"/>
    <w:rsid w:val="00F819AA"/>
    <w:rsid w:val="00F819FC"/>
    <w:rsid w:val="00F81B6F"/>
    <w:rsid w:val="00F81CAA"/>
    <w:rsid w:val="00F81E35"/>
    <w:rsid w:val="00F81EC1"/>
    <w:rsid w:val="00F81EE3"/>
    <w:rsid w:val="00F81FF3"/>
    <w:rsid w:val="00F820D9"/>
    <w:rsid w:val="00F82273"/>
    <w:rsid w:val="00F824E5"/>
    <w:rsid w:val="00F8251F"/>
    <w:rsid w:val="00F8254F"/>
    <w:rsid w:val="00F8264B"/>
    <w:rsid w:val="00F82659"/>
    <w:rsid w:val="00F8266C"/>
    <w:rsid w:val="00F82DBE"/>
    <w:rsid w:val="00F82DCD"/>
    <w:rsid w:val="00F82EC8"/>
    <w:rsid w:val="00F83000"/>
    <w:rsid w:val="00F83002"/>
    <w:rsid w:val="00F830F0"/>
    <w:rsid w:val="00F8348D"/>
    <w:rsid w:val="00F834BF"/>
    <w:rsid w:val="00F835CF"/>
    <w:rsid w:val="00F8362F"/>
    <w:rsid w:val="00F8376D"/>
    <w:rsid w:val="00F837A8"/>
    <w:rsid w:val="00F8386C"/>
    <w:rsid w:val="00F8389F"/>
    <w:rsid w:val="00F8390F"/>
    <w:rsid w:val="00F83952"/>
    <w:rsid w:val="00F839BA"/>
    <w:rsid w:val="00F83C81"/>
    <w:rsid w:val="00F83D6E"/>
    <w:rsid w:val="00F83E77"/>
    <w:rsid w:val="00F83E81"/>
    <w:rsid w:val="00F83E9C"/>
    <w:rsid w:val="00F840A5"/>
    <w:rsid w:val="00F840F4"/>
    <w:rsid w:val="00F8414C"/>
    <w:rsid w:val="00F84194"/>
    <w:rsid w:val="00F841F4"/>
    <w:rsid w:val="00F8423A"/>
    <w:rsid w:val="00F84289"/>
    <w:rsid w:val="00F8428C"/>
    <w:rsid w:val="00F842FF"/>
    <w:rsid w:val="00F8448D"/>
    <w:rsid w:val="00F84529"/>
    <w:rsid w:val="00F8468E"/>
    <w:rsid w:val="00F84737"/>
    <w:rsid w:val="00F84759"/>
    <w:rsid w:val="00F84892"/>
    <w:rsid w:val="00F849AE"/>
    <w:rsid w:val="00F84AC1"/>
    <w:rsid w:val="00F84EAF"/>
    <w:rsid w:val="00F84F3A"/>
    <w:rsid w:val="00F8502E"/>
    <w:rsid w:val="00F8510B"/>
    <w:rsid w:val="00F851D0"/>
    <w:rsid w:val="00F8526E"/>
    <w:rsid w:val="00F85343"/>
    <w:rsid w:val="00F85389"/>
    <w:rsid w:val="00F8545C"/>
    <w:rsid w:val="00F8550B"/>
    <w:rsid w:val="00F85554"/>
    <w:rsid w:val="00F85667"/>
    <w:rsid w:val="00F856AC"/>
    <w:rsid w:val="00F85720"/>
    <w:rsid w:val="00F857BF"/>
    <w:rsid w:val="00F8599A"/>
    <w:rsid w:val="00F859FE"/>
    <w:rsid w:val="00F85A08"/>
    <w:rsid w:val="00F85AC5"/>
    <w:rsid w:val="00F85C80"/>
    <w:rsid w:val="00F85CBD"/>
    <w:rsid w:val="00F85D29"/>
    <w:rsid w:val="00F85FC6"/>
    <w:rsid w:val="00F864DA"/>
    <w:rsid w:val="00F86500"/>
    <w:rsid w:val="00F86563"/>
    <w:rsid w:val="00F86626"/>
    <w:rsid w:val="00F866DE"/>
    <w:rsid w:val="00F8671D"/>
    <w:rsid w:val="00F86851"/>
    <w:rsid w:val="00F8689F"/>
    <w:rsid w:val="00F868EA"/>
    <w:rsid w:val="00F86949"/>
    <w:rsid w:val="00F86958"/>
    <w:rsid w:val="00F8696E"/>
    <w:rsid w:val="00F86A20"/>
    <w:rsid w:val="00F86C56"/>
    <w:rsid w:val="00F86C8F"/>
    <w:rsid w:val="00F86CBB"/>
    <w:rsid w:val="00F86D5F"/>
    <w:rsid w:val="00F87024"/>
    <w:rsid w:val="00F870E0"/>
    <w:rsid w:val="00F8721A"/>
    <w:rsid w:val="00F872F5"/>
    <w:rsid w:val="00F87305"/>
    <w:rsid w:val="00F8733B"/>
    <w:rsid w:val="00F8748F"/>
    <w:rsid w:val="00F8763D"/>
    <w:rsid w:val="00F877EE"/>
    <w:rsid w:val="00F878A5"/>
    <w:rsid w:val="00F87942"/>
    <w:rsid w:val="00F87956"/>
    <w:rsid w:val="00F87B55"/>
    <w:rsid w:val="00F87C34"/>
    <w:rsid w:val="00F87C87"/>
    <w:rsid w:val="00F87D58"/>
    <w:rsid w:val="00F87E0A"/>
    <w:rsid w:val="00F87EEB"/>
    <w:rsid w:val="00F87F26"/>
    <w:rsid w:val="00F90051"/>
    <w:rsid w:val="00F90368"/>
    <w:rsid w:val="00F90461"/>
    <w:rsid w:val="00F90600"/>
    <w:rsid w:val="00F90769"/>
    <w:rsid w:val="00F9080F"/>
    <w:rsid w:val="00F90A2A"/>
    <w:rsid w:val="00F90AEA"/>
    <w:rsid w:val="00F90B28"/>
    <w:rsid w:val="00F90B7D"/>
    <w:rsid w:val="00F90CC5"/>
    <w:rsid w:val="00F90D83"/>
    <w:rsid w:val="00F90D90"/>
    <w:rsid w:val="00F90E4D"/>
    <w:rsid w:val="00F90E70"/>
    <w:rsid w:val="00F90ED9"/>
    <w:rsid w:val="00F90F05"/>
    <w:rsid w:val="00F90F5C"/>
    <w:rsid w:val="00F9103F"/>
    <w:rsid w:val="00F91075"/>
    <w:rsid w:val="00F9109E"/>
    <w:rsid w:val="00F910DF"/>
    <w:rsid w:val="00F911C2"/>
    <w:rsid w:val="00F914AD"/>
    <w:rsid w:val="00F91714"/>
    <w:rsid w:val="00F91A4C"/>
    <w:rsid w:val="00F91AEE"/>
    <w:rsid w:val="00F91BC6"/>
    <w:rsid w:val="00F91C6B"/>
    <w:rsid w:val="00F91DA9"/>
    <w:rsid w:val="00F91EC2"/>
    <w:rsid w:val="00F91FF8"/>
    <w:rsid w:val="00F9204D"/>
    <w:rsid w:val="00F9207B"/>
    <w:rsid w:val="00F9213C"/>
    <w:rsid w:val="00F9236F"/>
    <w:rsid w:val="00F923B8"/>
    <w:rsid w:val="00F92468"/>
    <w:rsid w:val="00F92684"/>
    <w:rsid w:val="00F92700"/>
    <w:rsid w:val="00F92BDF"/>
    <w:rsid w:val="00F92BFC"/>
    <w:rsid w:val="00F92CAC"/>
    <w:rsid w:val="00F92CF3"/>
    <w:rsid w:val="00F92DA1"/>
    <w:rsid w:val="00F92E2E"/>
    <w:rsid w:val="00F92EE5"/>
    <w:rsid w:val="00F92F02"/>
    <w:rsid w:val="00F93174"/>
    <w:rsid w:val="00F931A6"/>
    <w:rsid w:val="00F9329F"/>
    <w:rsid w:val="00F932B3"/>
    <w:rsid w:val="00F9341E"/>
    <w:rsid w:val="00F9343C"/>
    <w:rsid w:val="00F9348C"/>
    <w:rsid w:val="00F93625"/>
    <w:rsid w:val="00F93810"/>
    <w:rsid w:val="00F93953"/>
    <w:rsid w:val="00F939A0"/>
    <w:rsid w:val="00F93E4C"/>
    <w:rsid w:val="00F93EB9"/>
    <w:rsid w:val="00F94060"/>
    <w:rsid w:val="00F9421A"/>
    <w:rsid w:val="00F945B6"/>
    <w:rsid w:val="00F94615"/>
    <w:rsid w:val="00F94623"/>
    <w:rsid w:val="00F94740"/>
    <w:rsid w:val="00F94BB9"/>
    <w:rsid w:val="00F94C74"/>
    <w:rsid w:val="00F94E74"/>
    <w:rsid w:val="00F94F33"/>
    <w:rsid w:val="00F95048"/>
    <w:rsid w:val="00F95190"/>
    <w:rsid w:val="00F951DC"/>
    <w:rsid w:val="00F95256"/>
    <w:rsid w:val="00F9525C"/>
    <w:rsid w:val="00F953CA"/>
    <w:rsid w:val="00F9558D"/>
    <w:rsid w:val="00F955F8"/>
    <w:rsid w:val="00F956D6"/>
    <w:rsid w:val="00F956ED"/>
    <w:rsid w:val="00F95919"/>
    <w:rsid w:val="00F95AE9"/>
    <w:rsid w:val="00F95B4A"/>
    <w:rsid w:val="00F95BB0"/>
    <w:rsid w:val="00F95C2C"/>
    <w:rsid w:val="00F95DFD"/>
    <w:rsid w:val="00F95E6D"/>
    <w:rsid w:val="00F960B1"/>
    <w:rsid w:val="00F9611F"/>
    <w:rsid w:val="00F96224"/>
    <w:rsid w:val="00F9630F"/>
    <w:rsid w:val="00F9631E"/>
    <w:rsid w:val="00F96393"/>
    <w:rsid w:val="00F96484"/>
    <w:rsid w:val="00F964A5"/>
    <w:rsid w:val="00F9653A"/>
    <w:rsid w:val="00F96550"/>
    <w:rsid w:val="00F965E1"/>
    <w:rsid w:val="00F9667C"/>
    <w:rsid w:val="00F96714"/>
    <w:rsid w:val="00F96893"/>
    <w:rsid w:val="00F96CB4"/>
    <w:rsid w:val="00F96D4F"/>
    <w:rsid w:val="00F96E3D"/>
    <w:rsid w:val="00F96F32"/>
    <w:rsid w:val="00F96FCA"/>
    <w:rsid w:val="00F97010"/>
    <w:rsid w:val="00F97047"/>
    <w:rsid w:val="00F970DB"/>
    <w:rsid w:val="00F971A5"/>
    <w:rsid w:val="00F9727C"/>
    <w:rsid w:val="00F973ED"/>
    <w:rsid w:val="00F97475"/>
    <w:rsid w:val="00F97612"/>
    <w:rsid w:val="00F97699"/>
    <w:rsid w:val="00F976AF"/>
    <w:rsid w:val="00F979C0"/>
    <w:rsid w:val="00F97A5E"/>
    <w:rsid w:val="00F97AEC"/>
    <w:rsid w:val="00F97BCF"/>
    <w:rsid w:val="00F97BF1"/>
    <w:rsid w:val="00F97CA2"/>
    <w:rsid w:val="00F97D2D"/>
    <w:rsid w:val="00F97FD5"/>
    <w:rsid w:val="00FA0029"/>
    <w:rsid w:val="00FA02D7"/>
    <w:rsid w:val="00FA053C"/>
    <w:rsid w:val="00FA0622"/>
    <w:rsid w:val="00FA0833"/>
    <w:rsid w:val="00FA0992"/>
    <w:rsid w:val="00FA0A1D"/>
    <w:rsid w:val="00FA0A93"/>
    <w:rsid w:val="00FA0AAF"/>
    <w:rsid w:val="00FA0B9B"/>
    <w:rsid w:val="00FA0CF4"/>
    <w:rsid w:val="00FA1153"/>
    <w:rsid w:val="00FA13FA"/>
    <w:rsid w:val="00FA145D"/>
    <w:rsid w:val="00FA15B2"/>
    <w:rsid w:val="00FA1601"/>
    <w:rsid w:val="00FA167D"/>
    <w:rsid w:val="00FA183C"/>
    <w:rsid w:val="00FA19EB"/>
    <w:rsid w:val="00FA1BE2"/>
    <w:rsid w:val="00FA1BEB"/>
    <w:rsid w:val="00FA1D40"/>
    <w:rsid w:val="00FA1D84"/>
    <w:rsid w:val="00FA1DCE"/>
    <w:rsid w:val="00FA1E9A"/>
    <w:rsid w:val="00FA1EC6"/>
    <w:rsid w:val="00FA1ECA"/>
    <w:rsid w:val="00FA2017"/>
    <w:rsid w:val="00FA210C"/>
    <w:rsid w:val="00FA24D4"/>
    <w:rsid w:val="00FA24FD"/>
    <w:rsid w:val="00FA2528"/>
    <w:rsid w:val="00FA265D"/>
    <w:rsid w:val="00FA28E7"/>
    <w:rsid w:val="00FA29F2"/>
    <w:rsid w:val="00FA2ADC"/>
    <w:rsid w:val="00FA2AFD"/>
    <w:rsid w:val="00FA2B97"/>
    <w:rsid w:val="00FA2C5B"/>
    <w:rsid w:val="00FA2C70"/>
    <w:rsid w:val="00FA2C81"/>
    <w:rsid w:val="00FA2D5D"/>
    <w:rsid w:val="00FA2DF4"/>
    <w:rsid w:val="00FA2EE0"/>
    <w:rsid w:val="00FA2F64"/>
    <w:rsid w:val="00FA2FF4"/>
    <w:rsid w:val="00FA3266"/>
    <w:rsid w:val="00FA339D"/>
    <w:rsid w:val="00FA3460"/>
    <w:rsid w:val="00FA354F"/>
    <w:rsid w:val="00FA3591"/>
    <w:rsid w:val="00FA3696"/>
    <w:rsid w:val="00FA36AE"/>
    <w:rsid w:val="00FA36B1"/>
    <w:rsid w:val="00FA376A"/>
    <w:rsid w:val="00FA37F8"/>
    <w:rsid w:val="00FA3856"/>
    <w:rsid w:val="00FA3866"/>
    <w:rsid w:val="00FA3AB3"/>
    <w:rsid w:val="00FA3AB7"/>
    <w:rsid w:val="00FA3AD5"/>
    <w:rsid w:val="00FA3C0B"/>
    <w:rsid w:val="00FA3CEB"/>
    <w:rsid w:val="00FA3D81"/>
    <w:rsid w:val="00FA40C3"/>
    <w:rsid w:val="00FA4124"/>
    <w:rsid w:val="00FA4314"/>
    <w:rsid w:val="00FA44E6"/>
    <w:rsid w:val="00FA4526"/>
    <w:rsid w:val="00FA4679"/>
    <w:rsid w:val="00FA48C9"/>
    <w:rsid w:val="00FA49B3"/>
    <w:rsid w:val="00FA49F0"/>
    <w:rsid w:val="00FA4B63"/>
    <w:rsid w:val="00FA4B8E"/>
    <w:rsid w:val="00FA4BD0"/>
    <w:rsid w:val="00FA4BDF"/>
    <w:rsid w:val="00FA4CE1"/>
    <w:rsid w:val="00FA4D74"/>
    <w:rsid w:val="00FA4EF0"/>
    <w:rsid w:val="00FA5025"/>
    <w:rsid w:val="00FA515D"/>
    <w:rsid w:val="00FA5183"/>
    <w:rsid w:val="00FA52D2"/>
    <w:rsid w:val="00FA5350"/>
    <w:rsid w:val="00FA5368"/>
    <w:rsid w:val="00FA53C3"/>
    <w:rsid w:val="00FA546E"/>
    <w:rsid w:val="00FA55E5"/>
    <w:rsid w:val="00FA5676"/>
    <w:rsid w:val="00FA57FA"/>
    <w:rsid w:val="00FA5BF7"/>
    <w:rsid w:val="00FA6177"/>
    <w:rsid w:val="00FA62AF"/>
    <w:rsid w:val="00FA6380"/>
    <w:rsid w:val="00FA657C"/>
    <w:rsid w:val="00FA659B"/>
    <w:rsid w:val="00FA66B1"/>
    <w:rsid w:val="00FA66F1"/>
    <w:rsid w:val="00FA67E3"/>
    <w:rsid w:val="00FA68C7"/>
    <w:rsid w:val="00FA6AD3"/>
    <w:rsid w:val="00FA6AF9"/>
    <w:rsid w:val="00FA6BC8"/>
    <w:rsid w:val="00FA6CDC"/>
    <w:rsid w:val="00FA6E2B"/>
    <w:rsid w:val="00FA6F16"/>
    <w:rsid w:val="00FA714B"/>
    <w:rsid w:val="00FA71DB"/>
    <w:rsid w:val="00FA72D5"/>
    <w:rsid w:val="00FA72F5"/>
    <w:rsid w:val="00FA732A"/>
    <w:rsid w:val="00FA737F"/>
    <w:rsid w:val="00FA7411"/>
    <w:rsid w:val="00FA77FB"/>
    <w:rsid w:val="00FA7855"/>
    <w:rsid w:val="00FA7893"/>
    <w:rsid w:val="00FA78D0"/>
    <w:rsid w:val="00FA798F"/>
    <w:rsid w:val="00FA799C"/>
    <w:rsid w:val="00FA7B10"/>
    <w:rsid w:val="00FA7CDB"/>
    <w:rsid w:val="00FA7F8F"/>
    <w:rsid w:val="00FA7FC0"/>
    <w:rsid w:val="00FA7FC4"/>
    <w:rsid w:val="00FB0011"/>
    <w:rsid w:val="00FB0120"/>
    <w:rsid w:val="00FB0185"/>
    <w:rsid w:val="00FB01AB"/>
    <w:rsid w:val="00FB01CC"/>
    <w:rsid w:val="00FB03D8"/>
    <w:rsid w:val="00FB0453"/>
    <w:rsid w:val="00FB0582"/>
    <w:rsid w:val="00FB0644"/>
    <w:rsid w:val="00FB064E"/>
    <w:rsid w:val="00FB06E8"/>
    <w:rsid w:val="00FB0849"/>
    <w:rsid w:val="00FB0853"/>
    <w:rsid w:val="00FB0946"/>
    <w:rsid w:val="00FB0A21"/>
    <w:rsid w:val="00FB0A9D"/>
    <w:rsid w:val="00FB0D47"/>
    <w:rsid w:val="00FB0F67"/>
    <w:rsid w:val="00FB10E6"/>
    <w:rsid w:val="00FB1155"/>
    <w:rsid w:val="00FB11C1"/>
    <w:rsid w:val="00FB11E7"/>
    <w:rsid w:val="00FB1357"/>
    <w:rsid w:val="00FB1428"/>
    <w:rsid w:val="00FB14F6"/>
    <w:rsid w:val="00FB16D7"/>
    <w:rsid w:val="00FB17C3"/>
    <w:rsid w:val="00FB18FC"/>
    <w:rsid w:val="00FB1925"/>
    <w:rsid w:val="00FB196A"/>
    <w:rsid w:val="00FB19DB"/>
    <w:rsid w:val="00FB1AC0"/>
    <w:rsid w:val="00FB1B37"/>
    <w:rsid w:val="00FB1CA7"/>
    <w:rsid w:val="00FB1CD9"/>
    <w:rsid w:val="00FB1F12"/>
    <w:rsid w:val="00FB207C"/>
    <w:rsid w:val="00FB2351"/>
    <w:rsid w:val="00FB23B6"/>
    <w:rsid w:val="00FB2411"/>
    <w:rsid w:val="00FB24B4"/>
    <w:rsid w:val="00FB258D"/>
    <w:rsid w:val="00FB268D"/>
    <w:rsid w:val="00FB2738"/>
    <w:rsid w:val="00FB286D"/>
    <w:rsid w:val="00FB28C1"/>
    <w:rsid w:val="00FB28FC"/>
    <w:rsid w:val="00FB2977"/>
    <w:rsid w:val="00FB2AD7"/>
    <w:rsid w:val="00FB2C8C"/>
    <w:rsid w:val="00FB2D8B"/>
    <w:rsid w:val="00FB2E0B"/>
    <w:rsid w:val="00FB2EA1"/>
    <w:rsid w:val="00FB3098"/>
    <w:rsid w:val="00FB30DD"/>
    <w:rsid w:val="00FB317B"/>
    <w:rsid w:val="00FB322E"/>
    <w:rsid w:val="00FB3440"/>
    <w:rsid w:val="00FB3564"/>
    <w:rsid w:val="00FB36C3"/>
    <w:rsid w:val="00FB36CC"/>
    <w:rsid w:val="00FB3B2D"/>
    <w:rsid w:val="00FB3DA9"/>
    <w:rsid w:val="00FB3EA4"/>
    <w:rsid w:val="00FB3F05"/>
    <w:rsid w:val="00FB3F24"/>
    <w:rsid w:val="00FB3F35"/>
    <w:rsid w:val="00FB4000"/>
    <w:rsid w:val="00FB4080"/>
    <w:rsid w:val="00FB416A"/>
    <w:rsid w:val="00FB4224"/>
    <w:rsid w:val="00FB42D6"/>
    <w:rsid w:val="00FB432B"/>
    <w:rsid w:val="00FB4335"/>
    <w:rsid w:val="00FB4367"/>
    <w:rsid w:val="00FB4481"/>
    <w:rsid w:val="00FB4835"/>
    <w:rsid w:val="00FB4856"/>
    <w:rsid w:val="00FB4929"/>
    <w:rsid w:val="00FB49D4"/>
    <w:rsid w:val="00FB49F9"/>
    <w:rsid w:val="00FB4B39"/>
    <w:rsid w:val="00FB4B59"/>
    <w:rsid w:val="00FB4CED"/>
    <w:rsid w:val="00FB4E5E"/>
    <w:rsid w:val="00FB4FB5"/>
    <w:rsid w:val="00FB4FCE"/>
    <w:rsid w:val="00FB513B"/>
    <w:rsid w:val="00FB51F8"/>
    <w:rsid w:val="00FB534D"/>
    <w:rsid w:val="00FB53F6"/>
    <w:rsid w:val="00FB5541"/>
    <w:rsid w:val="00FB55A4"/>
    <w:rsid w:val="00FB5611"/>
    <w:rsid w:val="00FB56AD"/>
    <w:rsid w:val="00FB57BE"/>
    <w:rsid w:val="00FB5841"/>
    <w:rsid w:val="00FB58B9"/>
    <w:rsid w:val="00FB5925"/>
    <w:rsid w:val="00FB59B9"/>
    <w:rsid w:val="00FB5BE6"/>
    <w:rsid w:val="00FB5C75"/>
    <w:rsid w:val="00FB5C84"/>
    <w:rsid w:val="00FB626E"/>
    <w:rsid w:val="00FB63AA"/>
    <w:rsid w:val="00FB6609"/>
    <w:rsid w:val="00FB673E"/>
    <w:rsid w:val="00FB67B0"/>
    <w:rsid w:val="00FB687E"/>
    <w:rsid w:val="00FB6898"/>
    <w:rsid w:val="00FB68BE"/>
    <w:rsid w:val="00FB6AD9"/>
    <w:rsid w:val="00FB6BD7"/>
    <w:rsid w:val="00FB6E58"/>
    <w:rsid w:val="00FB6EBA"/>
    <w:rsid w:val="00FB7023"/>
    <w:rsid w:val="00FB71B9"/>
    <w:rsid w:val="00FB7403"/>
    <w:rsid w:val="00FB7569"/>
    <w:rsid w:val="00FB765B"/>
    <w:rsid w:val="00FB781D"/>
    <w:rsid w:val="00FB7A28"/>
    <w:rsid w:val="00FB7A4C"/>
    <w:rsid w:val="00FB7B97"/>
    <w:rsid w:val="00FB7BFF"/>
    <w:rsid w:val="00FB7D72"/>
    <w:rsid w:val="00FC0046"/>
    <w:rsid w:val="00FC0086"/>
    <w:rsid w:val="00FC01B6"/>
    <w:rsid w:val="00FC025E"/>
    <w:rsid w:val="00FC0354"/>
    <w:rsid w:val="00FC0525"/>
    <w:rsid w:val="00FC06B9"/>
    <w:rsid w:val="00FC072D"/>
    <w:rsid w:val="00FC094F"/>
    <w:rsid w:val="00FC0B15"/>
    <w:rsid w:val="00FC0DC3"/>
    <w:rsid w:val="00FC0FF4"/>
    <w:rsid w:val="00FC1064"/>
    <w:rsid w:val="00FC10BF"/>
    <w:rsid w:val="00FC10DC"/>
    <w:rsid w:val="00FC111F"/>
    <w:rsid w:val="00FC1159"/>
    <w:rsid w:val="00FC1273"/>
    <w:rsid w:val="00FC14AD"/>
    <w:rsid w:val="00FC1738"/>
    <w:rsid w:val="00FC17C6"/>
    <w:rsid w:val="00FC1BD4"/>
    <w:rsid w:val="00FC1C65"/>
    <w:rsid w:val="00FC1CC7"/>
    <w:rsid w:val="00FC1ECD"/>
    <w:rsid w:val="00FC1F51"/>
    <w:rsid w:val="00FC2012"/>
    <w:rsid w:val="00FC20C0"/>
    <w:rsid w:val="00FC22E5"/>
    <w:rsid w:val="00FC23F1"/>
    <w:rsid w:val="00FC2453"/>
    <w:rsid w:val="00FC2555"/>
    <w:rsid w:val="00FC2668"/>
    <w:rsid w:val="00FC270D"/>
    <w:rsid w:val="00FC28E7"/>
    <w:rsid w:val="00FC29B0"/>
    <w:rsid w:val="00FC2AC2"/>
    <w:rsid w:val="00FC2B5C"/>
    <w:rsid w:val="00FC2D00"/>
    <w:rsid w:val="00FC2DC9"/>
    <w:rsid w:val="00FC2E97"/>
    <w:rsid w:val="00FC2EC2"/>
    <w:rsid w:val="00FC2FE6"/>
    <w:rsid w:val="00FC31D3"/>
    <w:rsid w:val="00FC31D8"/>
    <w:rsid w:val="00FC3355"/>
    <w:rsid w:val="00FC3582"/>
    <w:rsid w:val="00FC370E"/>
    <w:rsid w:val="00FC3803"/>
    <w:rsid w:val="00FC3857"/>
    <w:rsid w:val="00FC3864"/>
    <w:rsid w:val="00FC3C4A"/>
    <w:rsid w:val="00FC3DF1"/>
    <w:rsid w:val="00FC3DFE"/>
    <w:rsid w:val="00FC3F2A"/>
    <w:rsid w:val="00FC3FC4"/>
    <w:rsid w:val="00FC3FFE"/>
    <w:rsid w:val="00FC407B"/>
    <w:rsid w:val="00FC41F1"/>
    <w:rsid w:val="00FC427A"/>
    <w:rsid w:val="00FC42E2"/>
    <w:rsid w:val="00FC4363"/>
    <w:rsid w:val="00FC451A"/>
    <w:rsid w:val="00FC4A6C"/>
    <w:rsid w:val="00FC4B83"/>
    <w:rsid w:val="00FC4B90"/>
    <w:rsid w:val="00FC4CC7"/>
    <w:rsid w:val="00FC4DAE"/>
    <w:rsid w:val="00FC4EEB"/>
    <w:rsid w:val="00FC5040"/>
    <w:rsid w:val="00FC518C"/>
    <w:rsid w:val="00FC5349"/>
    <w:rsid w:val="00FC5357"/>
    <w:rsid w:val="00FC537C"/>
    <w:rsid w:val="00FC5397"/>
    <w:rsid w:val="00FC57A0"/>
    <w:rsid w:val="00FC57B5"/>
    <w:rsid w:val="00FC5981"/>
    <w:rsid w:val="00FC5C7B"/>
    <w:rsid w:val="00FC6007"/>
    <w:rsid w:val="00FC630E"/>
    <w:rsid w:val="00FC654F"/>
    <w:rsid w:val="00FC67C4"/>
    <w:rsid w:val="00FC6838"/>
    <w:rsid w:val="00FC68FB"/>
    <w:rsid w:val="00FC6927"/>
    <w:rsid w:val="00FC6CBB"/>
    <w:rsid w:val="00FC6EA7"/>
    <w:rsid w:val="00FC70AD"/>
    <w:rsid w:val="00FC7178"/>
    <w:rsid w:val="00FC7238"/>
    <w:rsid w:val="00FC7266"/>
    <w:rsid w:val="00FC749A"/>
    <w:rsid w:val="00FC757E"/>
    <w:rsid w:val="00FC75B8"/>
    <w:rsid w:val="00FC7683"/>
    <w:rsid w:val="00FC769F"/>
    <w:rsid w:val="00FC78FD"/>
    <w:rsid w:val="00FC79DF"/>
    <w:rsid w:val="00FC7B98"/>
    <w:rsid w:val="00FC7C01"/>
    <w:rsid w:val="00FC7D8A"/>
    <w:rsid w:val="00FC7DAB"/>
    <w:rsid w:val="00FC7E7B"/>
    <w:rsid w:val="00FC7F2F"/>
    <w:rsid w:val="00FC7F80"/>
    <w:rsid w:val="00FD018B"/>
    <w:rsid w:val="00FD022B"/>
    <w:rsid w:val="00FD0370"/>
    <w:rsid w:val="00FD04BE"/>
    <w:rsid w:val="00FD04E1"/>
    <w:rsid w:val="00FD0554"/>
    <w:rsid w:val="00FD05A1"/>
    <w:rsid w:val="00FD0651"/>
    <w:rsid w:val="00FD0678"/>
    <w:rsid w:val="00FD06AB"/>
    <w:rsid w:val="00FD07EF"/>
    <w:rsid w:val="00FD08AF"/>
    <w:rsid w:val="00FD0AF0"/>
    <w:rsid w:val="00FD0C78"/>
    <w:rsid w:val="00FD0CB6"/>
    <w:rsid w:val="00FD0D5F"/>
    <w:rsid w:val="00FD0DFE"/>
    <w:rsid w:val="00FD0F24"/>
    <w:rsid w:val="00FD0F79"/>
    <w:rsid w:val="00FD102C"/>
    <w:rsid w:val="00FD1051"/>
    <w:rsid w:val="00FD11A0"/>
    <w:rsid w:val="00FD1273"/>
    <w:rsid w:val="00FD12BF"/>
    <w:rsid w:val="00FD1406"/>
    <w:rsid w:val="00FD1534"/>
    <w:rsid w:val="00FD1635"/>
    <w:rsid w:val="00FD1731"/>
    <w:rsid w:val="00FD18FB"/>
    <w:rsid w:val="00FD1A05"/>
    <w:rsid w:val="00FD1AD4"/>
    <w:rsid w:val="00FD1D4E"/>
    <w:rsid w:val="00FD2084"/>
    <w:rsid w:val="00FD2100"/>
    <w:rsid w:val="00FD22EB"/>
    <w:rsid w:val="00FD236E"/>
    <w:rsid w:val="00FD2398"/>
    <w:rsid w:val="00FD25DE"/>
    <w:rsid w:val="00FD2702"/>
    <w:rsid w:val="00FD291D"/>
    <w:rsid w:val="00FD29AE"/>
    <w:rsid w:val="00FD2A03"/>
    <w:rsid w:val="00FD2BE5"/>
    <w:rsid w:val="00FD2CB8"/>
    <w:rsid w:val="00FD2D19"/>
    <w:rsid w:val="00FD2F5D"/>
    <w:rsid w:val="00FD3191"/>
    <w:rsid w:val="00FD3A6A"/>
    <w:rsid w:val="00FD3A73"/>
    <w:rsid w:val="00FD3ABC"/>
    <w:rsid w:val="00FD3B06"/>
    <w:rsid w:val="00FD3B14"/>
    <w:rsid w:val="00FD3B9E"/>
    <w:rsid w:val="00FD3C96"/>
    <w:rsid w:val="00FD3D6E"/>
    <w:rsid w:val="00FD4127"/>
    <w:rsid w:val="00FD41ED"/>
    <w:rsid w:val="00FD43CA"/>
    <w:rsid w:val="00FD459C"/>
    <w:rsid w:val="00FD4621"/>
    <w:rsid w:val="00FD469F"/>
    <w:rsid w:val="00FD46F2"/>
    <w:rsid w:val="00FD4766"/>
    <w:rsid w:val="00FD4773"/>
    <w:rsid w:val="00FD494D"/>
    <w:rsid w:val="00FD49F8"/>
    <w:rsid w:val="00FD4A0A"/>
    <w:rsid w:val="00FD4ACB"/>
    <w:rsid w:val="00FD4AF3"/>
    <w:rsid w:val="00FD4C64"/>
    <w:rsid w:val="00FD4C8E"/>
    <w:rsid w:val="00FD4CEA"/>
    <w:rsid w:val="00FD4DAB"/>
    <w:rsid w:val="00FD4DBF"/>
    <w:rsid w:val="00FD4F62"/>
    <w:rsid w:val="00FD5255"/>
    <w:rsid w:val="00FD5500"/>
    <w:rsid w:val="00FD5585"/>
    <w:rsid w:val="00FD5686"/>
    <w:rsid w:val="00FD56B7"/>
    <w:rsid w:val="00FD56FF"/>
    <w:rsid w:val="00FD5861"/>
    <w:rsid w:val="00FD58EE"/>
    <w:rsid w:val="00FD5A01"/>
    <w:rsid w:val="00FD5CBA"/>
    <w:rsid w:val="00FD5D10"/>
    <w:rsid w:val="00FD5DAF"/>
    <w:rsid w:val="00FD5DF3"/>
    <w:rsid w:val="00FD5E04"/>
    <w:rsid w:val="00FD5EB1"/>
    <w:rsid w:val="00FD5EEA"/>
    <w:rsid w:val="00FD600A"/>
    <w:rsid w:val="00FD6043"/>
    <w:rsid w:val="00FD605B"/>
    <w:rsid w:val="00FD612F"/>
    <w:rsid w:val="00FD626B"/>
    <w:rsid w:val="00FD6308"/>
    <w:rsid w:val="00FD63AB"/>
    <w:rsid w:val="00FD6611"/>
    <w:rsid w:val="00FD677C"/>
    <w:rsid w:val="00FD688C"/>
    <w:rsid w:val="00FD6A4A"/>
    <w:rsid w:val="00FD6B01"/>
    <w:rsid w:val="00FD6FF5"/>
    <w:rsid w:val="00FD6FFA"/>
    <w:rsid w:val="00FD701C"/>
    <w:rsid w:val="00FD713F"/>
    <w:rsid w:val="00FD737E"/>
    <w:rsid w:val="00FD739F"/>
    <w:rsid w:val="00FD742A"/>
    <w:rsid w:val="00FD7451"/>
    <w:rsid w:val="00FD7476"/>
    <w:rsid w:val="00FD74A8"/>
    <w:rsid w:val="00FD75B7"/>
    <w:rsid w:val="00FD75EB"/>
    <w:rsid w:val="00FD7630"/>
    <w:rsid w:val="00FD7673"/>
    <w:rsid w:val="00FD783C"/>
    <w:rsid w:val="00FD7887"/>
    <w:rsid w:val="00FD790E"/>
    <w:rsid w:val="00FD7B07"/>
    <w:rsid w:val="00FD7CBD"/>
    <w:rsid w:val="00FD7CC7"/>
    <w:rsid w:val="00FD7D5C"/>
    <w:rsid w:val="00FD7DFB"/>
    <w:rsid w:val="00FD7EFC"/>
    <w:rsid w:val="00FD7F77"/>
    <w:rsid w:val="00FE0033"/>
    <w:rsid w:val="00FE00A6"/>
    <w:rsid w:val="00FE013C"/>
    <w:rsid w:val="00FE01B0"/>
    <w:rsid w:val="00FE0281"/>
    <w:rsid w:val="00FE02F1"/>
    <w:rsid w:val="00FE0320"/>
    <w:rsid w:val="00FE0561"/>
    <w:rsid w:val="00FE05BE"/>
    <w:rsid w:val="00FE0651"/>
    <w:rsid w:val="00FE0691"/>
    <w:rsid w:val="00FE075F"/>
    <w:rsid w:val="00FE0834"/>
    <w:rsid w:val="00FE08F8"/>
    <w:rsid w:val="00FE0A13"/>
    <w:rsid w:val="00FE0A7C"/>
    <w:rsid w:val="00FE0A85"/>
    <w:rsid w:val="00FE0BDA"/>
    <w:rsid w:val="00FE0C17"/>
    <w:rsid w:val="00FE0E23"/>
    <w:rsid w:val="00FE0E8A"/>
    <w:rsid w:val="00FE0F9F"/>
    <w:rsid w:val="00FE0FC5"/>
    <w:rsid w:val="00FE0FFC"/>
    <w:rsid w:val="00FE1002"/>
    <w:rsid w:val="00FE103D"/>
    <w:rsid w:val="00FE10B3"/>
    <w:rsid w:val="00FE1142"/>
    <w:rsid w:val="00FE129C"/>
    <w:rsid w:val="00FE12D3"/>
    <w:rsid w:val="00FE12E0"/>
    <w:rsid w:val="00FE153E"/>
    <w:rsid w:val="00FE1553"/>
    <w:rsid w:val="00FE15C4"/>
    <w:rsid w:val="00FE1668"/>
    <w:rsid w:val="00FE167D"/>
    <w:rsid w:val="00FE1806"/>
    <w:rsid w:val="00FE1830"/>
    <w:rsid w:val="00FE1876"/>
    <w:rsid w:val="00FE1BD8"/>
    <w:rsid w:val="00FE1BE1"/>
    <w:rsid w:val="00FE1C21"/>
    <w:rsid w:val="00FE1FFB"/>
    <w:rsid w:val="00FE2090"/>
    <w:rsid w:val="00FE21C2"/>
    <w:rsid w:val="00FE2581"/>
    <w:rsid w:val="00FE27D3"/>
    <w:rsid w:val="00FE2800"/>
    <w:rsid w:val="00FE289B"/>
    <w:rsid w:val="00FE28D4"/>
    <w:rsid w:val="00FE2B56"/>
    <w:rsid w:val="00FE2C42"/>
    <w:rsid w:val="00FE2D2C"/>
    <w:rsid w:val="00FE2D57"/>
    <w:rsid w:val="00FE2DD7"/>
    <w:rsid w:val="00FE2EB0"/>
    <w:rsid w:val="00FE2F9C"/>
    <w:rsid w:val="00FE3045"/>
    <w:rsid w:val="00FE3200"/>
    <w:rsid w:val="00FE3467"/>
    <w:rsid w:val="00FE34AE"/>
    <w:rsid w:val="00FE34F2"/>
    <w:rsid w:val="00FE3852"/>
    <w:rsid w:val="00FE3A09"/>
    <w:rsid w:val="00FE3A46"/>
    <w:rsid w:val="00FE3B42"/>
    <w:rsid w:val="00FE3B8D"/>
    <w:rsid w:val="00FE3C6E"/>
    <w:rsid w:val="00FE3DF6"/>
    <w:rsid w:val="00FE3DF9"/>
    <w:rsid w:val="00FE4228"/>
    <w:rsid w:val="00FE4261"/>
    <w:rsid w:val="00FE4473"/>
    <w:rsid w:val="00FE4474"/>
    <w:rsid w:val="00FE44F2"/>
    <w:rsid w:val="00FE4508"/>
    <w:rsid w:val="00FE4661"/>
    <w:rsid w:val="00FE470D"/>
    <w:rsid w:val="00FE480E"/>
    <w:rsid w:val="00FE4946"/>
    <w:rsid w:val="00FE49BB"/>
    <w:rsid w:val="00FE4AA4"/>
    <w:rsid w:val="00FE4CE3"/>
    <w:rsid w:val="00FE4D91"/>
    <w:rsid w:val="00FE4EE6"/>
    <w:rsid w:val="00FE4F7B"/>
    <w:rsid w:val="00FE5043"/>
    <w:rsid w:val="00FE507F"/>
    <w:rsid w:val="00FE50AC"/>
    <w:rsid w:val="00FE50F0"/>
    <w:rsid w:val="00FE515B"/>
    <w:rsid w:val="00FE51A6"/>
    <w:rsid w:val="00FE5263"/>
    <w:rsid w:val="00FE53BA"/>
    <w:rsid w:val="00FE53D1"/>
    <w:rsid w:val="00FE549F"/>
    <w:rsid w:val="00FE54CD"/>
    <w:rsid w:val="00FE54E9"/>
    <w:rsid w:val="00FE5509"/>
    <w:rsid w:val="00FE554D"/>
    <w:rsid w:val="00FE568C"/>
    <w:rsid w:val="00FE5710"/>
    <w:rsid w:val="00FE5856"/>
    <w:rsid w:val="00FE58B8"/>
    <w:rsid w:val="00FE592F"/>
    <w:rsid w:val="00FE5A28"/>
    <w:rsid w:val="00FE5A64"/>
    <w:rsid w:val="00FE5B35"/>
    <w:rsid w:val="00FE5BA0"/>
    <w:rsid w:val="00FE5CB7"/>
    <w:rsid w:val="00FE5D4D"/>
    <w:rsid w:val="00FE5E09"/>
    <w:rsid w:val="00FE5E1E"/>
    <w:rsid w:val="00FE5FFB"/>
    <w:rsid w:val="00FE6061"/>
    <w:rsid w:val="00FE60AB"/>
    <w:rsid w:val="00FE612F"/>
    <w:rsid w:val="00FE614D"/>
    <w:rsid w:val="00FE6180"/>
    <w:rsid w:val="00FE62D9"/>
    <w:rsid w:val="00FE6315"/>
    <w:rsid w:val="00FE643D"/>
    <w:rsid w:val="00FE6565"/>
    <w:rsid w:val="00FE671A"/>
    <w:rsid w:val="00FE694B"/>
    <w:rsid w:val="00FE6B1F"/>
    <w:rsid w:val="00FE6BD6"/>
    <w:rsid w:val="00FE6D10"/>
    <w:rsid w:val="00FE7007"/>
    <w:rsid w:val="00FE7098"/>
    <w:rsid w:val="00FE7108"/>
    <w:rsid w:val="00FE72A1"/>
    <w:rsid w:val="00FE7413"/>
    <w:rsid w:val="00FE769A"/>
    <w:rsid w:val="00FE76DB"/>
    <w:rsid w:val="00FE78DD"/>
    <w:rsid w:val="00FE7968"/>
    <w:rsid w:val="00FE7A46"/>
    <w:rsid w:val="00FE7C07"/>
    <w:rsid w:val="00FE7C79"/>
    <w:rsid w:val="00FE7CBB"/>
    <w:rsid w:val="00FE7FAD"/>
    <w:rsid w:val="00FF0183"/>
    <w:rsid w:val="00FF0196"/>
    <w:rsid w:val="00FF023F"/>
    <w:rsid w:val="00FF057A"/>
    <w:rsid w:val="00FF0690"/>
    <w:rsid w:val="00FF0698"/>
    <w:rsid w:val="00FF0713"/>
    <w:rsid w:val="00FF0780"/>
    <w:rsid w:val="00FF0863"/>
    <w:rsid w:val="00FF09C8"/>
    <w:rsid w:val="00FF0C5D"/>
    <w:rsid w:val="00FF0DEC"/>
    <w:rsid w:val="00FF0E68"/>
    <w:rsid w:val="00FF0FB6"/>
    <w:rsid w:val="00FF1047"/>
    <w:rsid w:val="00FF167D"/>
    <w:rsid w:val="00FF1681"/>
    <w:rsid w:val="00FF1728"/>
    <w:rsid w:val="00FF19EC"/>
    <w:rsid w:val="00FF1A41"/>
    <w:rsid w:val="00FF1BFF"/>
    <w:rsid w:val="00FF1C55"/>
    <w:rsid w:val="00FF258D"/>
    <w:rsid w:val="00FF2637"/>
    <w:rsid w:val="00FF2649"/>
    <w:rsid w:val="00FF2679"/>
    <w:rsid w:val="00FF29D5"/>
    <w:rsid w:val="00FF2A6D"/>
    <w:rsid w:val="00FF2B74"/>
    <w:rsid w:val="00FF2B7C"/>
    <w:rsid w:val="00FF2C4B"/>
    <w:rsid w:val="00FF2D08"/>
    <w:rsid w:val="00FF2EA1"/>
    <w:rsid w:val="00FF3100"/>
    <w:rsid w:val="00FF31C3"/>
    <w:rsid w:val="00FF31D6"/>
    <w:rsid w:val="00FF32F0"/>
    <w:rsid w:val="00FF339C"/>
    <w:rsid w:val="00FF33F4"/>
    <w:rsid w:val="00FF341A"/>
    <w:rsid w:val="00FF3441"/>
    <w:rsid w:val="00FF3475"/>
    <w:rsid w:val="00FF347A"/>
    <w:rsid w:val="00FF3537"/>
    <w:rsid w:val="00FF35AD"/>
    <w:rsid w:val="00FF367E"/>
    <w:rsid w:val="00FF36E7"/>
    <w:rsid w:val="00FF37DF"/>
    <w:rsid w:val="00FF385B"/>
    <w:rsid w:val="00FF399B"/>
    <w:rsid w:val="00FF39DF"/>
    <w:rsid w:val="00FF3A8A"/>
    <w:rsid w:val="00FF3A8F"/>
    <w:rsid w:val="00FF3B1A"/>
    <w:rsid w:val="00FF3C52"/>
    <w:rsid w:val="00FF3C8B"/>
    <w:rsid w:val="00FF3E2A"/>
    <w:rsid w:val="00FF4016"/>
    <w:rsid w:val="00FF401C"/>
    <w:rsid w:val="00FF40A7"/>
    <w:rsid w:val="00FF4412"/>
    <w:rsid w:val="00FF461F"/>
    <w:rsid w:val="00FF46E3"/>
    <w:rsid w:val="00FF47DD"/>
    <w:rsid w:val="00FF48E9"/>
    <w:rsid w:val="00FF499E"/>
    <w:rsid w:val="00FF4B46"/>
    <w:rsid w:val="00FF4BD2"/>
    <w:rsid w:val="00FF4C38"/>
    <w:rsid w:val="00FF4F20"/>
    <w:rsid w:val="00FF4FAC"/>
    <w:rsid w:val="00FF52CE"/>
    <w:rsid w:val="00FF5847"/>
    <w:rsid w:val="00FF59B5"/>
    <w:rsid w:val="00FF5BC0"/>
    <w:rsid w:val="00FF5EE1"/>
    <w:rsid w:val="00FF5F34"/>
    <w:rsid w:val="00FF6001"/>
    <w:rsid w:val="00FF6079"/>
    <w:rsid w:val="00FF6163"/>
    <w:rsid w:val="00FF6235"/>
    <w:rsid w:val="00FF6514"/>
    <w:rsid w:val="00FF6566"/>
    <w:rsid w:val="00FF65B2"/>
    <w:rsid w:val="00FF65DF"/>
    <w:rsid w:val="00FF6974"/>
    <w:rsid w:val="00FF69E4"/>
    <w:rsid w:val="00FF6B36"/>
    <w:rsid w:val="00FF6B85"/>
    <w:rsid w:val="00FF6C06"/>
    <w:rsid w:val="00FF6C3D"/>
    <w:rsid w:val="00FF6D5D"/>
    <w:rsid w:val="00FF6E1B"/>
    <w:rsid w:val="00FF6F97"/>
    <w:rsid w:val="00FF6FAF"/>
    <w:rsid w:val="00FF7190"/>
    <w:rsid w:val="00FF71F7"/>
    <w:rsid w:val="00FF73C7"/>
    <w:rsid w:val="00FF743B"/>
    <w:rsid w:val="00FF7648"/>
    <w:rsid w:val="00FF7657"/>
    <w:rsid w:val="00FF79EA"/>
    <w:rsid w:val="00FF7A4C"/>
    <w:rsid w:val="00FF7A6C"/>
    <w:rsid w:val="00FF7AD0"/>
    <w:rsid w:val="00FF7B10"/>
    <w:rsid w:val="00FF7B33"/>
    <w:rsid w:val="00FF7BB4"/>
    <w:rsid w:val="00FF7D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5667E"/>
  <w15:chartTrackingRefBased/>
  <w15:docId w15:val="{0A0FEBAD-1E50-49E9-ABD6-3018091D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45AA2"/>
    <w:rPr>
      <w:rFonts w:ascii="Meiryo UI" w:hAnsi="Meiryo UI"/>
    </w:rPr>
  </w:style>
  <w:style w:type="paragraph" w:styleId="1">
    <w:name w:val="heading 1"/>
    <w:basedOn w:val="a2"/>
    <w:next w:val="a2"/>
    <w:link w:val="10"/>
    <w:uiPriority w:val="9"/>
    <w:qFormat/>
    <w:rsid w:val="001E678E"/>
    <w:pPr>
      <w:keepNext/>
      <w:keepLines/>
      <w:spacing w:before="240"/>
      <w:outlineLvl w:val="0"/>
    </w:pPr>
    <w:rPr>
      <w:rFonts w:eastAsiaTheme="majorEastAsia" w:cstheme="majorBidi"/>
      <w:color w:val="1F4E79" w:themeColor="accent1" w:themeShade="80"/>
      <w:sz w:val="32"/>
      <w:szCs w:val="32"/>
    </w:rPr>
  </w:style>
  <w:style w:type="paragraph" w:styleId="21">
    <w:name w:val="heading 2"/>
    <w:basedOn w:val="a2"/>
    <w:next w:val="a2"/>
    <w:link w:val="22"/>
    <w:uiPriority w:val="9"/>
    <w:unhideWhenUsed/>
    <w:qFormat/>
    <w:rsid w:val="001E678E"/>
    <w:pPr>
      <w:keepNext/>
      <w:keepLines/>
      <w:spacing w:before="40"/>
      <w:outlineLvl w:val="1"/>
    </w:pPr>
    <w:rPr>
      <w:rFonts w:eastAsiaTheme="majorEastAsia" w:cstheme="majorBidi"/>
      <w:color w:val="1F4E79" w:themeColor="accent1" w:themeShade="80"/>
      <w:sz w:val="26"/>
      <w:szCs w:val="26"/>
    </w:rPr>
  </w:style>
  <w:style w:type="paragraph" w:styleId="31">
    <w:name w:val="heading 3"/>
    <w:basedOn w:val="a2"/>
    <w:next w:val="a2"/>
    <w:link w:val="32"/>
    <w:uiPriority w:val="9"/>
    <w:unhideWhenUsed/>
    <w:qFormat/>
    <w:rsid w:val="001E678E"/>
    <w:pPr>
      <w:keepNext/>
      <w:keepLines/>
      <w:spacing w:before="40"/>
      <w:outlineLvl w:val="2"/>
    </w:pPr>
    <w:rPr>
      <w:rFonts w:eastAsiaTheme="majorEastAsia" w:cstheme="majorBidi"/>
      <w:color w:val="1F4D78" w:themeColor="accent1" w:themeShade="7F"/>
      <w:sz w:val="24"/>
      <w:szCs w:val="24"/>
    </w:rPr>
  </w:style>
  <w:style w:type="paragraph" w:styleId="41">
    <w:name w:val="heading 4"/>
    <w:basedOn w:val="a2"/>
    <w:next w:val="a2"/>
    <w:link w:val="42"/>
    <w:uiPriority w:val="9"/>
    <w:unhideWhenUsed/>
    <w:qFormat/>
    <w:rsid w:val="001E678E"/>
    <w:pPr>
      <w:keepNext/>
      <w:keepLines/>
      <w:spacing w:before="40"/>
      <w:outlineLvl w:val="3"/>
    </w:pPr>
    <w:rPr>
      <w:rFonts w:eastAsiaTheme="majorEastAsia" w:cstheme="majorBidi"/>
      <w:i/>
      <w:iCs/>
      <w:color w:val="1F4E79" w:themeColor="accent1" w:themeShade="80"/>
    </w:rPr>
  </w:style>
  <w:style w:type="paragraph" w:styleId="51">
    <w:name w:val="heading 5"/>
    <w:basedOn w:val="a2"/>
    <w:next w:val="a2"/>
    <w:link w:val="52"/>
    <w:uiPriority w:val="9"/>
    <w:unhideWhenUsed/>
    <w:qFormat/>
    <w:rsid w:val="001E678E"/>
    <w:pPr>
      <w:keepNext/>
      <w:keepLines/>
      <w:spacing w:before="40"/>
      <w:outlineLvl w:val="4"/>
    </w:pPr>
    <w:rPr>
      <w:rFonts w:eastAsiaTheme="majorEastAsia" w:cstheme="majorBidi"/>
      <w:color w:val="1F4E79" w:themeColor="accent1" w:themeShade="80"/>
    </w:rPr>
  </w:style>
  <w:style w:type="paragraph" w:styleId="6">
    <w:name w:val="heading 6"/>
    <w:basedOn w:val="a2"/>
    <w:next w:val="a2"/>
    <w:link w:val="60"/>
    <w:uiPriority w:val="9"/>
    <w:unhideWhenUsed/>
    <w:qFormat/>
    <w:rsid w:val="001E678E"/>
    <w:pPr>
      <w:keepNext/>
      <w:keepLines/>
      <w:spacing w:before="40"/>
      <w:outlineLvl w:val="5"/>
    </w:pPr>
    <w:rPr>
      <w:rFonts w:eastAsiaTheme="majorEastAsia" w:cstheme="majorBidi"/>
      <w:color w:val="1F4D78" w:themeColor="accent1" w:themeShade="7F"/>
    </w:rPr>
  </w:style>
  <w:style w:type="paragraph" w:styleId="7">
    <w:name w:val="heading 7"/>
    <w:basedOn w:val="a2"/>
    <w:next w:val="a2"/>
    <w:link w:val="70"/>
    <w:uiPriority w:val="9"/>
    <w:unhideWhenUsed/>
    <w:qFormat/>
    <w:rsid w:val="001E678E"/>
    <w:pPr>
      <w:keepNext/>
      <w:keepLines/>
      <w:spacing w:before="40"/>
      <w:outlineLvl w:val="6"/>
    </w:pPr>
    <w:rPr>
      <w:rFonts w:eastAsiaTheme="majorEastAsia" w:cstheme="majorBidi"/>
      <w:i/>
      <w:iCs/>
      <w:color w:val="1F4D78" w:themeColor="accent1" w:themeShade="7F"/>
    </w:rPr>
  </w:style>
  <w:style w:type="paragraph" w:styleId="8">
    <w:name w:val="heading 8"/>
    <w:basedOn w:val="a2"/>
    <w:next w:val="a2"/>
    <w:link w:val="80"/>
    <w:uiPriority w:val="9"/>
    <w:unhideWhenUsed/>
    <w:qFormat/>
    <w:rsid w:val="001E678E"/>
    <w:pPr>
      <w:keepNext/>
      <w:keepLines/>
      <w:spacing w:before="40"/>
      <w:outlineLvl w:val="7"/>
    </w:pPr>
    <w:rPr>
      <w:rFonts w:eastAsiaTheme="majorEastAsia" w:cstheme="majorBidi"/>
      <w:color w:val="272727" w:themeColor="text1" w:themeTint="D8"/>
      <w:szCs w:val="21"/>
    </w:rPr>
  </w:style>
  <w:style w:type="paragraph" w:styleId="9">
    <w:name w:val="heading 9"/>
    <w:basedOn w:val="a2"/>
    <w:next w:val="a2"/>
    <w:link w:val="90"/>
    <w:uiPriority w:val="9"/>
    <w:unhideWhenUsed/>
    <w:qFormat/>
    <w:rsid w:val="001E678E"/>
    <w:pPr>
      <w:keepNext/>
      <w:keepLines/>
      <w:spacing w:before="40"/>
      <w:outlineLvl w:val="8"/>
    </w:pPr>
    <w:rPr>
      <w:rFonts w:eastAsiaTheme="majorEastAsia"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1E678E"/>
    <w:rPr>
      <w:rFonts w:ascii="Meiryo UI" w:eastAsiaTheme="majorEastAsia" w:hAnsi="Meiryo UI" w:cstheme="majorBidi"/>
      <w:color w:val="1F4E79" w:themeColor="accent1" w:themeShade="80"/>
      <w:sz w:val="32"/>
      <w:szCs w:val="32"/>
    </w:rPr>
  </w:style>
  <w:style w:type="character" w:customStyle="1" w:styleId="22">
    <w:name w:val="見出し 2 (文字)"/>
    <w:basedOn w:val="a3"/>
    <w:link w:val="21"/>
    <w:uiPriority w:val="9"/>
    <w:rsid w:val="001E678E"/>
    <w:rPr>
      <w:rFonts w:ascii="Meiryo UI" w:eastAsiaTheme="majorEastAsia" w:hAnsi="Meiryo UI" w:cstheme="majorBidi"/>
      <w:color w:val="1F4E79" w:themeColor="accent1" w:themeShade="80"/>
      <w:sz w:val="26"/>
      <w:szCs w:val="26"/>
    </w:rPr>
  </w:style>
  <w:style w:type="character" w:customStyle="1" w:styleId="32">
    <w:name w:val="見出し 3 (文字)"/>
    <w:basedOn w:val="a3"/>
    <w:link w:val="31"/>
    <w:uiPriority w:val="9"/>
    <w:rsid w:val="001E678E"/>
    <w:rPr>
      <w:rFonts w:ascii="Meiryo UI" w:eastAsiaTheme="majorEastAsia" w:hAnsi="Meiryo UI" w:cstheme="majorBidi"/>
      <w:color w:val="1F4D78" w:themeColor="accent1" w:themeShade="7F"/>
      <w:sz w:val="24"/>
      <w:szCs w:val="24"/>
    </w:rPr>
  </w:style>
  <w:style w:type="character" w:customStyle="1" w:styleId="42">
    <w:name w:val="見出し 4 (文字)"/>
    <w:basedOn w:val="a3"/>
    <w:link w:val="41"/>
    <w:uiPriority w:val="9"/>
    <w:rsid w:val="001E678E"/>
    <w:rPr>
      <w:rFonts w:ascii="Meiryo UI" w:eastAsiaTheme="majorEastAsia" w:hAnsi="Meiryo UI" w:cstheme="majorBidi"/>
      <w:i/>
      <w:iCs/>
      <w:color w:val="1F4E79" w:themeColor="accent1" w:themeShade="80"/>
    </w:rPr>
  </w:style>
  <w:style w:type="character" w:customStyle="1" w:styleId="52">
    <w:name w:val="見出し 5 (文字)"/>
    <w:basedOn w:val="a3"/>
    <w:link w:val="51"/>
    <w:uiPriority w:val="9"/>
    <w:rsid w:val="001E678E"/>
    <w:rPr>
      <w:rFonts w:ascii="Meiryo UI" w:eastAsiaTheme="majorEastAsia" w:hAnsi="Meiryo UI" w:cstheme="majorBidi"/>
      <w:color w:val="1F4E79" w:themeColor="accent1" w:themeShade="80"/>
    </w:rPr>
  </w:style>
  <w:style w:type="character" w:customStyle="1" w:styleId="60">
    <w:name w:val="見出し 6 (文字)"/>
    <w:basedOn w:val="a3"/>
    <w:link w:val="6"/>
    <w:uiPriority w:val="9"/>
    <w:rsid w:val="001E678E"/>
    <w:rPr>
      <w:rFonts w:ascii="Meiryo UI" w:eastAsiaTheme="majorEastAsia" w:hAnsi="Meiryo UI" w:cstheme="majorBidi"/>
      <w:color w:val="1F4D78" w:themeColor="accent1" w:themeShade="7F"/>
    </w:rPr>
  </w:style>
  <w:style w:type="character" w:customStyle="1" w:styleId="70">
    <w:name w:val="見出し 7 (文字)"/>
    <w:basedOn w:val="a3"/>
    <w:link w:val="7"/>
    <w:uiPriority w:val="9"/>
    <w:rsid w:val="001E678E"/>
    <w:rPr>
      <w:rFonts w:ascii="Meiryo UI" w:eastAsiaTheme="majorEastAsia" w:hAnsi="Meiryo UI" w:cstheme="majorBidi"/>
      <w:i/>
      <w:iCs/>
      <w:color w:val="1F4D78" w:themeColor="accent1" w:themeShade="7F"/>
    </w:rPr>
  </w:style>
  <w:style w:type="character" w:customStyle="1" w:styleId="80">
    <w:name w:val="見出し 8 (文字)"/>
    <w:basedOn w:val="a3"/>
    <w:link w:val="8"/>
    <w:uiPriority w:val="9"/>
    <w:rsid w:val="001E678E"/>
    <w:rPr>
      <w:rFonts w:ascii="Meiryo UI" w:eastAsiaTheme="majorEastAsia" w:hAnsi="Meiryo UI" w:cstheme="majorBidi"/>
      <w:color w:val="272727" w:themeColor="text1" w:themeTint="D8"/>
      <w:szCs w:val="21"/>
    </w:rPr>
  </w:style>
  <w:style w:type="character" w:customStyle="1" w:styleId="90">
    <w:name w:val="見出し 9 (文字)"/>
    <w:basedOn w:val="a3"/>
    <w:link w:val="9"/>
    <w:uiPriority w:val="9"/>
    <w:rsid w:val="001E678E"/>
    <w:rPr>
      <w:rFonts w:ascii="Meiryo UI" w:eastAsiaTheme="majorEastAsia" w:hAnsi="Meiryo UI" w:cstheme="majorBidi"/>
      <w:i/>
      <w:iCs/>
      <w:color w:val="272727" w:themeColor="text1" w:themeTint="D8"/>
      <w:szCs w:val="21"/>
    </w:rPr>
  </w:style>
  <w:style w:type="paragraph" w:styleId="a6">
    <w:name w:val="Title"/>
    <w:basedOn w:val="a2"/>
    <w:next w:val="a2"/>
    <w:link w:val="a7"/>
    <w:uiPriority w:val="10"/>
    <w:qFormat/>
    <w:rsid w:val="001E678E"/>
    <w:pPr>
      <w:contextualSpacing/>
    </w:pPr>
    <w:rPr>
      <w:rFonts w:eastAsiaTheme="majorEastAsia" w:cstheme="majorBidi"/>
      <w:spacing w:val="-10"/>
      <w:kern w:val="28"/>
      <w:sz w:val="56"/>
      <w:szCs w:val="56"/>
    </w:rPr>
  </w:style>
  <w:style w:type="character" w:customStyle="1" w:styleId="a7">
    <w:name w:val="表題 (文字)"/>
    <w:basedOn w:val="a3"/>
    <w:link w:val="a6"/>
    <w:uiPriority w:val="10"/>
    <w:rsid w:val="001E678E"/>
    <w:rPr>
      <w:rFonts w:ascii="Meiryo UI" w:eastAsiaTheme="majorEastAsia" w:hAnsi="Meiryo UI" w:cstheme="majorBidi"/>
      <w:spacing w:val="-10"/>
      <w:kern w:val="28"/>
      <w:sz w:val="56"/>
      <w:szCs w:val="56"/>
    </w:rPr>
  </w:style>
  <w:style w:type="paragraph" w:styleId="a8">
    <w:name w:val="Subtitle"/>
    <w:basedOn w:val="a2"/>
    <w:next w:val="a2"/>
    <w:link w:val="a9"/>
    <w:uiPriority w:val="11"/>
    <w:qFormat/>
    <w:rsid w:val="001E678E"/>
    <w:pPr>
      <w:numPr>
        <w:ilvl w:val="1"/>
      </w:numPr>
    </w:pPr>
    <w:rPr>
      <w:rFonts w:eastAsiaTheme="minorEastAsia"/>
      <w:color w:val="5A5A5A" w:themeColor="text1" w:themeTint="A5"/>
      <w:spacing w:val="15"/>
    </w:rPr>
  </w:style>
  <w:style w:type="character" w:customStyle="1" w:styleId="a9">
    <w:name w:val="副題 (文字)"/>
    <w:basedOn w:val="a3"/>
    <w:link w:val="a8"/>
    <w:uiPriority w:val="11"/>
    <w:rsid w:val="001E678E"/>
    <w:rPr>
      <w:rFonts w:ascii="Meiryo UI" w:eastAsiaTheme="minorEastAsia" w:hAnsi="Meiryo UI"/>
      <w:color w:val="5A5A5A" w:themeColor="text1" w:themeTint="A5"/>
      <w:spacing w:val="15"/>
    </w:rPr>
  </w:style>
  <w:style w:type="character" w:styleId="aa">
    <w:name w:val="Subtle Emphasis"/>
    <w:basedOn w:val="a3"/>
    <w:uiPriority w:val="19"/>
    <w:qFormat/>
    <w:rsid w:val="001E678E"/>
    <w:rPr>
      <w:rFonts w:ascii="Meiryo UI" w:eastAsia="Meiryo UI" w:hAnsi="Meiryo UI"/>
      <w:i/>
      <w:iCs/>
      <w:color w:val="404040" w:themeColor="text1" w:themeTint="BF"/>
    </w:rPr>
  </w:style>
  <w:style w:type="character" w:styleId="ab">
    <w:name w:val="Emphasis"/>
    <w:basedOn w:val="a3"/>
    <w:uiPriority w:val="20"/>
    <w:qFormat/>
    <w:rsid w:val="001E678E"/>
    <w:rPr>
      <w:rFonts w:ascii="Meiryo UI" w:eastAsia="Meiryo UI" w:hAnsi="Meiryo UI"/>
      <w:i/>
      <w:iCs/>
    </w:rPr>
  </w:style>
  <w:style w:type="character" w:styleId="23">
    <w:name w:val="Intense Emphasis"/>
    <w:basedOn w:val="a3"/>
    <w:uiPriority w:val="21"/>
    <w:qFormat/>
    <w:rsid w:val="001E678E"/>
    <w:rPr>
      <w:rFonts w:ascii="Meiryo UI" w:eastAsia="Meiryo UI" w:hAnsi="Meiryo UI"/>
      <w:i/>
      <w:iCs/>
      <w:color w:val="1F4E79" w:themeColor="accent1" w:themeShade="80"/>
    </w:rPr>
  </w:style>
  <w:style w:type="character" w:styleId="ac">
    <w:name w:val="Strong"/>
    <w:basedOn w:val="a3"/>
    <w:uiPriority w:val="22"/>
    <w:qFormat/>
    <w:rsid w:val="001E678E"/>
    <w:rPr>
      <w:rFonts w:ascii="Meiryo UI" w:eastAsia="Meiryo UI" w:hAnsi="Meiryo UI"/>
      <w:b/>
      <w:bCs/>
    </w:rPr>
  </w:style>
  <w:style w:type="paragraph" w:styleId="ad">
    <w:name w:val="Quote"/>
    <w:basedOn w:val="a2"/>
    <w:next w:val="a2"/>
    <w:link w:val="ae"/>
    <w:uiPriority w:val="29"/>
    <w:qFormat/>
    <w:rsid w:val="001E678E"/>
    <w:pPr>
      <w:spacing w:before="200"/>
      <w:ind w:left="864" w:right="864"/>
      <w:jc w:val="center"/>
    </w:pPr>
    <w:rPr>
      <w:rFonts w:eastAsia="Meiryo UI"/>
      <w:i/>
      <w:iCs/>
      <w:color w:val="404040" w:themeColor="text1" w:themeTint="BF"/>
    </w:rPr>
  </w:style>
  <w:style w:type="character" w:customStyle="1" w:styleId="ae">
    <w:name w:val="引用文 (文字)"/>
    <w:basedOn w:val="a3"/>
    <w:link w:val="ad"/>
    <w:uiPriority w:val="29"/>
    <w:rsid w:val="001E678E"/>
    <w:rPr>
      <w:rFonts w:ascii="Meiryo UI" w:eastAsia="Meiryo UI" w:hAnsi="Meiryo UI"/>
      <w:i/>
      <w:iCs/>
      <w:color w:val="404040" w:themeColor="text1" w:themeTint="BF"/>
    </w:rPr>
  </w:style>
  <w:style w:type="paragraph" w:styleId="24">
    <w:name w:val="Intense Quote"/>
    <w:basedOn w:val="a2"/>
    <w:next w:val="a2"/>
    <w:link w:val="25"/>
    <w:uiPriority w:val="30"/>
    <w:qFormat/>
    <w:rsid w:val="001E678E"/>
    <w:pPr>
      <w:pBdr>
        <w:top w:val="single" w:sz="4" w:space="10" w:color="1F4E79" w:themeColor="accent1" w:themeShade="80"/>
        <w:bottom w:val="single" w:sz="4" w:space="10" w:color="1F4E79" w:themeColor="accent1" w:themeShade="80"/>
      </w:pBdr>
      <w:spacing w:before="360" w:after="360"/>
      <w:ind w:left="864" w:right="864"/>
      <w:jc w:val="center"/>
    </w:pPr>
    <w:rPr>
      <w:rFonts w:eastAsia="Meiryo UI"/>
      <w:i/>
      <w:iCs/>
      <w:color w:val="1F4E79" w:themeColor="accent1" w:themeShade="80"/>
    </w:rPr>
  </w:style>
  <w:style w:type="character" w:customStyle="1" w:styleId="25">
    <w:name w:val="引用文 2 (文字)"/>
    <w:basedOn w:val="a3"/>
    <w:link w:val="24"/>
    <w:uiPriority w:val="30"/>
    <w:rsid w:val="001E678E"/>
    <w:rPr>
      <w:rFonts w:ascii="Meiryo UI" w:eastAsia="Meiryo UI" w:hAnsi="Meiryo UI"/>
      <w:i/>
      <w:iCs/>
      <w:color w:val="1F4E79" w:themeColor="accent1" w:themeShade="80"/>
    </w:rPr>
  </w:style>
  <w:style w:type="character" w:styleId="af">
    <w:name w:val="Subtle Reference"/>
    <w:basedOn w:val="a3"/>
    <w:uiPriority w:val="31"/>
    <w:qFormat/>
    <w:rsid w:val="001E678E"/>
    <w:rPr>
      <w:rFonts w:ascii="Meiryo UI" w:eastAsia="Meiryo UI" w:hAnsi="Meiryo UI"/>
      <w:smallCaps/>
      <w:color w:val="5A5A5A" w:themeColor="text1" w:themeTint="A5"/>
    </w:rPr>
  </w:style>
  <w:style w:type="character" w:styleId="26">
    <w:name w:val="Intense Reference"/>
    <w:basedOn w:val="a3"/>
    <w:uiPriority w:val="32"/>
    <w:qFormat/>
    <w:rsid w:val="001E678E"/>
    <w:rPr>
      <w:rFonts w:ascii="Meiryo UI" w:eastAsia="Meiryo UI" w:hAnsi="Meiryo UI"/>
      <w:b/>
      <w:bCs/>
      <w:caps w:val="0"/>
      <w:smallCaps/>
      <w:color w:val="1F4E79" w:themeColor="accent1" w:themeShade="80"/>
      <w:spacing w:val="5"/>
    </w:rPr>
  </w:style>
  <w:style w:type="character" w:styleId="af0">
    <w:name w:val="Book Title"/>
    <w:basedOn w:val="a3"/>
    <w:uiPriority w:val="33"/>
    <w:qFormat/>
    <w:rsid w:val="001E678E"/>
    <w:rPr>
      <w:rFonts w:ascii="Meiryo UI" w:eastAsia="Meiryo UI" w:hAnsi="Meiryo UI"/>
      <w:b/>
      <w:bCs/>
      <w:i/>
      <w:iCs/>
      <w:spacing w:val="5"/>
    </w:rPr>
  </w:style>
  <w:style w:type="character" w:styleId="af1">
    <w:name w:val="Hyperlink"/>
    <w:basedOn w:val="a3"/>
    <w:uiPriority w:val="99"/>
    <w:unhideWhenUsed/>
    <w:rsid w:val="001E678E"/>
    <w:rPr>
      <w:rFonts w:ascii="Meiryo UI" w:eastAsia="Meiryo UI" w:hAnsi="Meiryo UI"/>
      <w:color w:val="1F4E79" w:themeColor="accent1" w:themeShade="80"/>
      <w:u w:val="single"/>
    </w:rPr>
  </w:style>
  <w:style w:type="character" w:styleId="af2">
    <w:name w:val="FollowedHyperlink"/>
    <w:basedOn w:val="a3"/>
    <w:uiPriority w:val="99"/>
    <w:unhideWhenUsed/>
    <w:rsid w:val="001E678E"/>
    <w:rPr>
      <w:rFonts w:ascii="Meiryo UI" w:eastAsia="Meiryo UI" w:hAnsi="Meiryo UI"/>
      <w:color w:val="954F72" w:themeColor="followedHyperlink"/>
      <w:u w:val="single"/>
    </w:rPr>
  </w:style>
  <w:style w:type="paragraph" w:styleId="af3">
    <w:name w:val="caption"/>
    <w:basedOn w:val="a2"/>
    <w:next w:val="a2"/>
    <w:uiPriority w:val="35"/>
    <w:unhideWhenUsed/>
    <w:qFormat/>
    <w:rsid w:val="001E678E"/>
    <w:pPr>
      <w:spacing w:after="200"/>
    </w:pPr>
    <w:rPr>
      <w:rFonts w:eastAsia="Meiryo UI"/>
      <w:i/>
      <w:iCs/>
      <w:color w:val="44546A" w:themeColor="text2"/>
      <w:szCs w:val="18"/>
    </w:rPr>
  </w:style>
  <w:style w:type="paragraph" w:styleId="af4">
    <w:name w:val="Balloon Text"/>
    <w:basedOn w:val="a2"/>
    <w:link w:val="af5"/>
    <w:uiPriority w:val="99"/>
    <w:semiHidden/>
    <w:unhideWhenUsed/>
    <w:rsid w:val="001E678E"/>
    <w:rPr>
      <w:rFonts w:eastAsia="Meiryo UI" w:cs="Segoe UI"/>
      <w:szCs w:val="18"/>
    </w:rPr>
  </w:style>
  <w:style w:type="character" w:customStyle="1" w:styleId="af5">
    <w:name w:val="吹き出し (文字)"/>
    <w:basedOn w:val="a3"/>
    <w:link w:val="af4"/>
    <w:uiPriority w:val="99"/>
    <w:semiHidden/>
    <w:rsid w:val="001E678E"/>
    <w:rPr>
      <w:rFonts w:ascii="Meiryo UI" w:eastAsia="Meiryo UI" w:hAnsi="Meiryo UI" w:cs="Segoe UI"/>
      <w:szCs w:val="18"/>
    </w:rPr>
  </w:style>
  <w:style w:type="paragraph" w:styleId="af6">
    <w:name w:val="Block Text"/>
    <w:basedOn w:val="a2"/>
    <w:uiPriority w:val="99"/>
    <w:semiHidden/>
    <w:unhideWhenUsed/>
    <w:rsid w:val="001E678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1E678E"/>
    <w:pPr>
      <w:spacing w:after="120"/>
    </w:pPr>
    <w:rPr>
      <w:rFonts w:eastAsia="Meiryo UI"/>
      <w:szCs w:val="16"/>
    </w:rPr>
  </w:style>
  <w:style w:type="character" w:customStyle="1" w:styleId="34">
    <w:name w:val="本文 3 (文字)"/>
    <w:basedOn w:val="a3"/>
    <w:link w:val="33"/>
    <w:uiPriority w:val="99"/>
    <w:semiHidden/>
    <w:rsid w:val="001E678E"/>
    <w:rPr>
      <w:rFonts w:ascii="Meiryo UI" w:eastAsia="Meiryo UI" w:hAnsi="Meiryo UI"/>
      <w:szCs w:val="16"/>
    </w:rPr>
  </w:style>
  <w:style w:type="paragraph" w:styleId="35">
    <w:name w:val="Body Text Indent 3"/>
    <w:basedOn w:val="a2"/>
    <w:link w:val="36"/>
    <w:uiPriority w:val="99"/>
    <w:semiHidden/>
    <w:unhideWhenUsed/>
    <w:rsid w:val="001E678E"/>
    <w:pPr>
      <w:spacing w:after="120"/>
      <w:ind w:left="360"/>
    </w:pPr>
    <w:rPr>
      <w:rFonts w:eastAsia="Meiryo UI"/>
      <w:szCs w:val="16"/>
    </w:rPr>
  </w:style>
  <w:style w:type="character" w:customStyle="1" w:styleId="36">
    <w:name w:val="本文インデント 3 (文字)"/>
    <w:basedOn w:val="a3"/>
    <w:link w:val="35"/>
    <w:uiPriority w:val="99"/>
    <w:semiHidden/>
    <w:rsid w:val="001E678E"/>
    <w:rPr>
      <w:rFonts w:ascii="Meiryo UI" w:eastAsia="Meiryo UI" w:hAnsi="Meiryo UI"/>
      <w:szCs w:val="16"/>
    </w:rPr>
  </w:style>
  <w:style w:type="character" w:styleId="af7">
    <w:name w:val="annotation reference"/>
    <w:basedOn w:val="a3"/>
    <w:uiPriority w:val="99"/>
    <w:semiHidden/>
    <w:unhideWhenUsed/>
    <w:rsid w:val="001E678E"/>
    <w:rPr>
      <w:rFonts w:ascii="Meiryo UI" w:eastAsia="Meiryo UI" w:hAnsi="Meiryo UI"/>
      <w:sz w:val="22"/>
      <w:szCs w:val="16"/>
    </w:rPr>
  </w:style>
  <w:style w:type="paragraph" w:styleId="af8">
    <w:name w:val="annotation text"/>
    <w:basedOn w:val="a2"/>
    <w:link w:val="af9"/>
    <w:uiPriority w:val="99"/>
    <w:semiHidden/>
    <w:unhideWhenUsed/>
    <w:rsid w:val="001E678E"/>
    <w:rPr>
      <w:rFonts w:eastAsia="Meiryo UI"/>
      <w:szCs w:val="20"/>
    </w:rPr>
  </w:style>
  <w:style w:type="character" w:customStyle="1" w:styleId="af9">
    <w:name w:val="コメント文字列 (文字)"/>
    <w:basedOn w:val="a3"/>
    <w:link w:val="af8"/>
    <w:uiPriority w:val="99"/>
    <w:semiHidden/>
    <w:rsid w:val="001E678E"/>
    <w:rPr>
      <w:rFonts w:ascii="Meiryo UI" w:eastAsia="Meiryo UI" w:hAnsi="Meiryo UI"/>
      <w:szCs w:val="20"/>
    </w:rPr>
  </w:style>
  <w:style w:type="paragraph" w:styleId="afa">
    <w:name w:val="annotation subject"/>
    <w:basedOn w:val="af8"/>
    <w:next w:val="af8"/>
    <w:link w:val="afb"/>
    <w:uiPriority w:val="99"/>
    <w:semiHidden/>
    <w:unhideWhenUsed/>
    <w:rsid w:val="001E678E"/>
    <w:rPr>
      <w:b/>
      <w:bCs/>
    </w:rPr>
  </w:style>
  <w:style w:type="character" w:customStyle="1" w:styleId="afb">
    <w:name w:val="コメント内容 (文字)"/>
    <w:basedOn w:val="af9"/>
    <w:link w:val="afa"/>
    <w:uiPriority w:val="99"/>
    <w:semiHidden/>
    <w:rsid w:val="001E678E"/>
    <w:rPr>
      <w:rFonts w:ascii="Meiryo UI" w:eastAsia="Meiryo UI" w:hAnsi="Meiryo UI"/>
      <w:b/>
      <w:bCs/>
      <w:szCs w:val="20"/>
    </w:rPr>
  </w:style>
  <w:style w:type="paragraph" w:styleId="afc">
    <w:name w:val="Document Map"/>
    <w:basedOn w:val="a2"/>
    <w:link w:val="afd"/>
    <w:uiPriority w:val="99"/>
    <w:semiHidden/>
    <w:unhideWhenUsed/>
    <w:rsid w:val="001E678E"/>
    <w:rPr>
      <w:rFonts w:eastAsia="Meiryo UI" w:cs="Segoe UI"/>
      <w:szCs w:val="16"/>
    </w:rPr>
  </w:style>
  <w:style w:type="character" w:customStyle="1" w:styleId="afd">
    <w:name w:val="見出しマップ (文字)"/>
    <w:basedOn w:val="a3"/>
    <w:link w:val="afc"/>
    <w:uiPriority w:val="99"/>
    <w:semiHidden/>
    <w:rsid w:val="001E678E"/>
    <w:rPr>
      <w:rFonts w:ascii="Meiryo UI" w:eastAsia="Meiryo UI" w:hAnsi="Meiryo UI" w:cs="Segoe UI"/>
      <w:szCs w:val="16"/>
    </w:rPr>
  </w:style>
  <w:style w:type="paragraph" w:styleId="afe">
    <w:name w:val="endnote text"/>
    <w:basedOn w:val="a2"/>
    <w:link w:val="aff"/>
    <w:uiPriority w:val="99"/>
    <w:semiHidden/>
    <w:unhideWhenUsed/>
    <w:rsid w:val="001E678E"/>
    <w:rPr>
      <w:rFonts w:eastAsia="Meiryo UI"/>
      <w:szCs w:val="20"/>
    </w:rPr>
  </w:style>
  <w:style w:type="character" w:customStyle="1" w:styleId="aff">
    <w:name w:val="文末脚注文字列 (文字)"/>
    <w:basedOn w:val="a3"/>
    <w:link w:val="afe"/>
    <w:uiPriority w:val="99"/>
    <w:semiHidden/>
    <w:rsid w:val="001E678E"/>
    <w:rPr>
      <w:rFonts w:ascii="Meiryo UI" w:eastAsia="Meiryo UI" w:hAnsi="Meiryo UI"/>
      <w:szCs w:val="20"/>
    </w:rPr>
  </w:style>
  <w:style w:type="paragraph" w:styleId="aff0">
    <w:name w:val="envelope return"/>
    <w:basedOn w:val="a2"/>
    <w:uiPriority w:val="99"/>
    <w:semiHidden/>
    <w:unhideWhenUsed/>
    <w:rsid w:val="001E678E"/>
    <w:rPr>
      <w:rFonts w:eastAsiaTheme="majorEastAsia" w:cstheme="majorBidi"/>
      <w:szCs w:val="20"/>
    </w:rPr>
  </w:style>
  <w:style w:type="paragraph" w:styleId="aff1">
    <w:name w:val="footnote text"/>
    <w:basedOn w:val="a2"/>
    <w:link w:val="aff2"/>
    <w:uiPriority w:val="99"/>
    <w:semiHidden/>
    <w:unhideWhenUsed/>
    <w:rsid w:val="001E678E"/>
    <w:rPr>
      <w:rFonts w:eastAsia="Meiryo UI"/>
      <w:szCs w:val="20"/>
    </w:rPr>
  </w:style>
  <w:style w:type="character" w:customStyle="1" w:styleId="aff2">
    <w:name w:val="脚注文字列 (文字)"/>
    <w:basedOn w:val="a3"/>
    <w:link w:val="aff1"/>
    <w:uiPriority w:val="99"/>
    <w:semiHidden/>
    <w:rsid w:val="001E678E"/>
    <w:rPr>
      <w:rFonts w:ascii="Meiryo UI" w:eastAsia="Meiryo UI" w:hAnsi="Meiryo UI"/>
      <w:szCs w:val="20"/>
    </w:rPr>
  </w:style>
  <w:style w:type="character" w:styleId="HTML">
    <w:name w:val="HTML Code"/>
    <w:basedOn w:val="a3"/>
    <w:uiPriority w:val="99"/>
    <w:semiHidden/>
    <w:unhideWhenUsed/>
    <w:rsid w:val="001E678E"/>
    <w:rPr>
      <w:rFonts w:ascii="Meiryo UI" w:eastAsia="Meiryo UI" w:hAnsi="Meiryo UI"/>
      <w:sz w:val="22"/>
      <w:szCs w:val="20"/>
    </w:rPr>
  </w:style>
  <w:style w:type="character" w:styleId="HTML0">
    <w:name w:val="HTML Keyboard"/>
    <w:basedOn w:val="a3"/>
    <w:uiPriority w:val="99"/>
    <w:semiHidden/>
    <w:unhideWhenUsed/>
    <w:rsid w:val="001E678E"/>
    <w:rPr>
      <w:rFonts w:ascii="Meiryo UI" w:eastAsia="Meiryo UI" w:hAnsi="Meiryo UI"/>
      <w:sz w:val="22"/>
      <w:szCs w:val="20"/>
    </w:rPr>
  </w:style>
  <w:style w:type="paragraph" w:styleId="HTML1">
    <w:name w:val="HTML Preformatted"/>
    <w:basedOn w:val="a2"/>
    <w:link w:val="HTML2"/>
    <w:uiPriority w:val="99"/>
    <w:semiHidden/>
    <w:unhideWhenUsed/>
    <w:rsid w:val="001E678E"/>
    <w:rPr>
      <w:rFonts w:eastAsia="Meiryo UI"/>
      <w:szCs w:val="20"/>
    </w:rPr>
  </w:style>
  <w:style w:type="character" w:customStyle="1" w:styleId="HTML2">
    <w:name w:val="HTML 書式付き (文字)"/>
    <w:basedOn w:val="a3"/>
    <w:link w:val="HTML1"/>
    <w:uiPriority w:val="99"/>
    <w:semiHidden/>
    <w:rsid w:val="001E678E"/>
    <w:rPr>
      <w:rFonts w:ascii="Meiryo UI" w:eastAsia="Meiryo UI" w:hAnsi="Meiryo UI"/>
      <w:szCs w:val="20"/>
    </w:rPr>
  </w:style>
  <w:style w:type="character" w:styleId="HTML3">
    <w:name w:val="HTML Typewriter"/>
    <w:basedOn w:val="a3"/>
    <w:uiPriority w:val="99"/>
    <w:semiHidden/>
    <w:unhideWhenUsed/>
    <w:rsid w:val="001E678E"/>
    <w:rPr>
      <w:rFonts w:ascii="Meiryo UI" w:eastAsia="Meiryo UI" w:hAnsi="Meiryo UI"/>
      <w:sz w:val="22"/>
      <w:szCs w:val="20"/>
    </w:rPr>
  </w:style>
  <w:style w:type="paragraph" w:styleId="aff3">
    <w:name w:val="macro"/>
    <w:link w:val="aff4"/>
    <w:uiPriority w:val="99"/>
    <w:semiHidden/>
    <w:unhideWhenUsed/>
    <w:rsid w:val="001E678E"/>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Cs w:val="20"/>
    </w:rPr>
  </w:style>
  <w:style w:type="character" w:customStyle="1" w:styleId="aff4">
    <w:name w:val="マクロ文字列 (文字)"/>
    <w:basedOn w:val="a3"/>
    <w:link w:val="aff3"/>
    <w:uiPriority w:val="99"/>
    <w:semiHidden/>
    <w:rsid w:val="001E678E"/>
    <w:rPr>
      <w:rFonts w:ascii="Meiryo UI" w:eastAsia="Meiryo UI" w:hAnsi="Meiryo UI"/>
      <w:szCs w:val="20"/>
    </w:rPr>
  </w:style>
  <w:style w:type="paragraph" w:styleId="aff5">
    <w:name w:val="Plain Text"/>
    <w:basedOn w:val="a2"/>
    <w:link w:val="aff6"/>
    <w:uiPriority w:val="99"/>
    <w:semiHidden/>
    <w:unhideWhenUsed/>
    <w:rsid w:val="001E678E"/>
    <w:rPr>
      <w:rFonts w:eastAsia="Meiryo UI"/>
      <w:szCs w:val="21"/>
    </w:rPr>
  </w:style>
  <w:style w:type="character" w:customStyle="1" w:styleId="aff6">
    <w:name w:val="書式なし (文字)"/>
    <w:basedOn w:val="a3"/>
    <w:link w:val="aff5"/>
    <w:uiPriority w:val="99"/>
    <w:semiHidden/>
    <w:rsid w:val="001E678E"/>
    <w:rPr>
      <w:rFonts w:ascii="Meiryo UI" w:eastAsia="Meiryo UI" w:hAnsi="Meiryo UI"/>
      <w:szCs w:val="21"/>
    </w:rPr>
  </w:style>
  <w:style w:type="character" w:styleId="aff7">
    <w:name w:val="Placeholder Text"/>
    <w:basedOn w:val="a3"/>
    <w:uiPriority w:val="99"/>
    <w:semiHidden/>
    <w:rsid w:val="001E678E"/>
    <w:rPr>
      <w:rFonts w:ascii="Meiryo UI" w:eastAsia="Meiryo UI" w:hAnsi="Meiryo UI"/>
      <w:color w:val="3B3838" w:themeColor="background2" w:themeShade="40"/>
    </w:rPr>
  </w:style>
  <w:style w:type="paragraph" w:styleId="aff8">
    <w:name w:val="header"/>
    <w:basedOn w:val="a2"/>
    <w:link w:val="aff9"/>
    <w:uiPriority w:val="99"/>
    <w:unhideWhenUsed/>
    <w:rsid w:val="001E678E"/>
    <w:rPr>
      <w:rFonts w:eastAsia="Meiryo UI"/>
    </w:rPr>
  </w:style>
  <w:style w:type="character" w:customStyle="1" w:styleId="aff9">
    <w:name w:val="ヘッダー (文字)"/>
    <w:basedOn w:val="a3"/>
    <w:link w:val="aff8"/>
    <w:uiPriority w:val="99"/>
    <w:rsid w:val="001E678E"/>
    <w:rPr>
      <w:rFonts w:ascii="Meiryo UI" w:eastAsia="Meiryo UI" w:hAnsi="Meiryo UI"/>
    </w:rPr>
  </w:style>
  <w:style w:type="paragraph" w:styleId="affa">
    <w:name w:val="footer"/>
    <w:basedOn w:val="a2"/>
    <w:link w:val="affb"/>
    <w:uiPriority w:val="99"/>
    <w:unhideWhenUsed/>
    <w:rsid w:val="001E678E"/>
    <w:rPr>
      <w:rFonts w:eastAsia="Meiryo UI"/>
    </w:rPr>
  </w:style>
  <w:style w:type="character" w:customStyle="1" w:styleId="affb">
    <w:name w:val="フッター (文字)"/>
    <w:basedOn w:val="a3"/>
    <w:link w:val="affa"/>
    <w:uiPriority w:val="99"/>
    <w:rsid w:val="001E678E"/>
    <w:rPr>
      <w:rFonts w:ascii="Meiryo UI" w:eastAsia="Meiryo UI" w:hAnsi="Meiryo UI"/>
    </w:rPr>
  </w:style>
  <w:style w:type="paragraph" w:styleId="91">
    <w:name w:val="toc 9"/>
    <w:basedOn w:val="a2"/>
    <w:next w:val="a2"/>
    <w:autoRedefine/>
    <w:uiPriority w:val="39"/>
    <w:semiHidden/>
    <w:unhideWhenUsed/>
    <w:rsid w:val="001E678E"/>
    <w:pPr>
      <w:spacing w:after="120"/>
      <w:ind w:left="1757"/>
    </w:pPr>
  </w:style>
  <w:style w:type="character" w:styleId="affc">
    <w:name w:val="Mention"/>
    <w:basedOn w:val="a3"/>
    <w:uiPriority w:val="99"/>
    <w:semiHidden/>
    <w:unhideWhenUsed/>
    <w:rsid w:val="001E678E"/>
    <w:rPr>
      <w:rFonts w:ascii="Meiryo UI" w:eastAsia="Meiryo UI" w:hAnsi="Meiryo UI"/>
      <w:color w:val="2B579A"/>
      <w:shd w:val="clear" w:color="auto" w:fill="E1DFDD"/>
    </w:rPr>
  </w:style>
  <w:style w:type="numbering" w:styleId="111111">
    <w:name w:val="Outline List 2"/>
    <w:basedOn w:val="a5"/>
    <w:uiPriority w:val="99"/>
    <w:semiHidden/>
    <w:unhideWhenUsed/>
    <w:rsid w:val="001E678E"/>
    <w:pPr>
      <w:numPr>
        <w:numId w:val="11"/>
      </w:numPr>
    </w:pPr>
  </w:style>
  <w:style w:type="numbering" w:styleId="1ai">
    <w:name w:val="Outline List 1"/>
    <w:basedOn w:val="a5"/>
    <w:uiPriority w:val="99"/>
    <w:semiHidden/>
    <w:unhideWhenUsed/>
    <w:rsid w:val="001E678E"/>
    <w:pPr>
      <w:numPr>
        <w:numId w:val="12"/>
      </w:numPr>
    </w:pPr>
  </w:style>
  <w:style w:type="character" w:styleId="HTML4">
    <w:name w:val="HTML Variable"/>
    <w:basedOn w:val="a3"/>
    <w:uiPriority w:val="99"/>
    <w:semiHidden/>
    <w:unhideWhenUsed/>
    <w:rsid w:val="001E678E"/>
    <w:rPr>
      <w:rFonts w:ascii="Meiryo UI" w:eastAsia="Meiryo UI" w:hAnsi="Meiryo UI"/>
      <w:i/>
      <w:iCs/>
    </w:rPr>
  </w:style>
  <w:style w:type="paragraph" w:styleId="HTML5">
    <w:name w:val="HTML Address"/>
    <w:basedOn w:val="a2"/>
    <w:link w:val="HTML6"/>
    <w:uiPriority w:val="99"/>
    <w:semiHidden/>
    <w:unhideWhenUsed/>
    <w:rsid w:val="001E678E"/>
    <w:rPr>
      <w:rFonts w:eastAsia="Meiryo UI"/>
      <w:i/>
      <w:iCs/>
    </w:rPr>
  </w:style>
  <w:style w:type="character" w:customStyle="1" w:styleId="HTML6">
    <w:name w:val="HTML アドレス (文字)"/>
    <w:basedOn w:val="a3"/>
    <w:link w:val="HTML5"/>
    <w:uiPriority w:val="99"/>
    <w:semiHidden/>
    <w:rsid w:val="001E678E"/>
    <w:rPr>
      <w:rFonts w:ascii="Meiryo UI" w:eastAsia="Meiryo UI" w:hAnsi="Meiryo UI"/>
      <w:i/>
      <w:iCs/>
    </w:rPr>
  </w:style>
  <w:style w:type="character" w:styleId="HTML7">
    <w:name w:val="HTML Definition"/>
    <w:basedOn w:val="a3"/>
    <w:uiPriority w:val="99"/>
    <w:semiHidden/>
    <w:unhideWhenUsed/>
    <w:rsid w:val="001E678E"/>
    <w:rPr>
      <w:rFonts w:ascii="Meiryo UI" w:eastAsia="Meiryo UI" w:hAnsi="Meiryo UI"/>
      <w:i/>
      <w:iCs/>
    </w:rPr>
  </w:style>
  <w:style w:type="character" w:styleId="HTML8">
    <w:name w:val="HTML Cite"/>
    <w:basedOn w:val="a3"/>
    <w:uiPriority w:val="99"/>
    <w:semiHidden/>
    <w:unhideWhenUsed/>
    <w:rsid w:val="001E678E"/>
    <w:rPr>
      <w:rFonts w:ascii="Meiryo UI" w:eastAsia="Meiryo UI" w:hAnsi="Meiryo UI"/>
      <w:i/>
      <w:iCs/>
    </w:rPr>
  </w:style>
  <w:style w:type="character" w:styleId="HTML9">
    <w:name w:val="HTML Sample"/>
    <w:basedOn w:val="a3"/>
    <w:uiPriority w:val="99"/>
    <w:semiHidden/>
    <w:unhideWhenUsed/>
    <w:rsid w:val="001E678E"/>
    <w:rPr>
      <w:rFonts w:ascii="Meiryo UI" w:eastAsia="Meiryo UI" w:hAnsi="Meiryo UI"/>
      <w:sz w:val="24"/>
      <w:szCs w:val="24"/>
    </w:rPr>
  </w:style>
  <w:style w:type="character" w:styleId="HTMLa">
    <w:name w:val="HTML Acronym"/>
    <w:basedOn w:val="a3"/>
    <w:uiPriority w:val="99"/>
    <w:semiHidden/>
    <w:unhideWhenUsed/>
    <w:rsid w:val="001E678E"/>
    <w:rPr>
      <w:rFonts w:ascii="Meiryo UI" w:eastAsia="Meiryo UI" w:hAnsi="Meiryo UI"/>
    </w:rPr>
  </w:style>
  <w:style w:type="paragraph" w:styleId="11">
    <w:name w:val="toc 1"/>
    <w:basedOn w:val="a2"/>
    <w:next w:val="a2"/>
    <w:autoRedefine/>
    <w:uiPriority w:val="39"/>
    <w:semiHidden/>
    <w:unhideWhenUsed/>
    <w:rsid w:val="001E678E"/>
    <w:pPr>
      <w:spacing w:after="100"/>
    </w:pPr>
  </w:style>
  <w:style w:type="paragraph" w:styleId="27">
    <w:name w:val="toc 2"/>
    <w:basedOn w:val="a2"/>
    <w:next w:val="a2"/>
    <w:autoRedefine/>
    <w:uiPriority w:val="39"/>
    <w:semiHidden/>
    <w:unhideWhenUsed/>
    <w:rsid w:val="001E678E"/>
    <w:pPr>
      <w:spacing w:after="100"/>
      <w:ind w:left="220"/>
    </w:pPr>
  </w:style>
  <w:style w:type="paragraph" w:styleId="37">
    <w:name w:val="toc 3"/>
    <w:basedOn w:val="a2"/>
    <w:next w:val="a2"/>
    <w:autoRedefine/>
    <w:uiPriority w:val="39"/>
    <w:semiHidden/>
    <w:unhideWhenUsed/>
    <w:rsid w:val="001E678E"/>
    <w:pPr>
      <w:spacing w:after="100"/>
      <w:ind w:left="440"/>
    </w:pPr>
  </w:style>
  <w:style w:type="paragraph" w:styleId="43">
    <w:name w:val="toc 4"/>
    <w:basedOn w:val="a2"/>
    <w:next w:val="a2"/>
    <w:autoRedefine/>
    <w:uiPriority w:val="39"/>
    <w:semiHidden/>
    <w:unhideWhenUsed/>
    <w:rsid w:val="001E678E"/>
    <w:pPr>
      <w:spacing w:after="100"/>
      <w:ind w:left="660"/>
    </w:pPr>
  </w:style>
  <w:style w:type="paragraph" w:styleId="53">
    <w:name w:val="toc 5"/>
    <w:basedOn w:val="a2"/>
    <w:next w:val="a2"/>
    <w:autoRedefine/>
    <w:uiPriority w:val="39"/>
    <w:semiHidden/>
    <w:unhideWhenUsed/>
    <w:rsid w:val="001E678E"/>
    <w:pPr>
      <w:spacing w:after="100"/>
      <w:ind w:left="880"/>
    </w:pPr>
  </w:style>
  <w:style w:type="paragraph" w:styleId="61">
    <w:name w:val="toc 6"/>
    <w:basedOn w:val="a2"/>
    <w:next w:val="a2"/>
    <w:autoRedefine/>
    <w:uiPriority w:val="39"/>
    <w:semiHidden/>
    <w:unhideWhenUsed/>
    <w:rsid w:val="001E678E"/>
    <w:pPr>
      <w:spacing w:after="100"/>
      <w:ind w:left="1100"/>
    </w:pPr>
  </w:style>
  <w:style w:type="paragraph" w:styleId="71">
    <w:name w:val="toc 7"/>
    <w:basedOn w:val="a2"/>
    <w:next w:val="a2"/>
    <w:autoRedefine/>
    <w:uiPriority w:val="39"/>
    <w:semiHidden/>
    <w:unhideWhenUsed/>
    <w:rsid w:val="001E678E"/>
    <w:pPr>
      <w:spacing w:after="100"/>
      <w:ind w:left="1320"/>
    </w:pPr>
  </w:style>
  <w:style w:type="paragraph" w:styleId="81">
    <w:name w:val="toc 8"/>
    <w:basedOn w:val="a2"/>
    <w:next w:val="a2"/>
    <w:autoRedefine/>
    <w:uiPriority w:val="39"/>
    <w:semiHidden/>
    <w:unhideWhenUsed/>
    <w:rsid w:val="001E678E"/>
    <w:pPr>
      <w:spacing w:after="100"/>
      <w:ind w:left="1540"/>
    </w:pPr>
  </w:style>
  <w:style w:type="paragraph" w:styleId="affd">
    <w:name w:val="TOC Heading"/>
    <w:basedOn w:val="1"/>
    <w:next w:val="a2"/>
    <w:uiPriority w:val="39"/>
    <w:semiHidden/>
    <w:unhideWhenUsed/>
    <w:qFormat/>
    <w:rsid w:val="001E678E"/>
    <w:pPr>
      <w:outlineLvl w:val="9"/>
    </w:pPr>
    <w:rPr>
      <w:color w:val="2E74B5" w:themeColor="accent1" w:themeShade="BF"/>
    </w:rPr>
  </w:style>
  <w:style w:type="table" w:styleId="affe">
    <w:name w:val="Table Professional"/>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1E678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rsid w:val="001E678E"/>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64">
    <w:name w:val="Medium List 1 Accent 2"/>
    <w:basedOn w:val="a4"/>
    <w:uiPriority w:val="65"/>
    <w:semiHidden/>
    <w:unhideWhenUsed/>
    <w:rsid w:val="001E678E"/>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65">
    <w:name w:val="Medium List 1 Accent 3"/>
    <w:basedOn w:val="a4"/>
    <w:uiPriority w:val="65"/>
    <w:semiHidden/>
    <w:unhideWhenUsed/>
    <w:rsid w:val="001E678E"/>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66">
    <w:name w:val="Medium List 1 Accent 4"/>
    <w:basedOn w:val="a4"/>
    <w:uiPriority w:val="65"/>
    <w:semiHidden/>
    <w:unhideWhenUsed/>
    <w:rsid w:val="001E678E"/>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67">
    <w:name w:val="Medium List 1 Accent 5"/>
    <w:basedOn w:val="a4"/>
    <w:uiPriority w:val="65"/>
    <w:semiHidden/>
    <w:unhideWhenUsed/>
    <w:rsid w:val="001E678E"/>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68">
    <w:name w:val="Medium List 1 Accent 6"/>
    <w:basedOn w:val="a4"/>
    <w:uiPriority w:val="65"/>
    <w:semiHidden/>
    <w:unhideWhenUsed/>
    <w:rsid w:val="001E678E"/>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2">
    <w:name w:val="Medium Lis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1E67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1E678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1E678E"/>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84">
    <w:name w:val="Medium Grid 1 Accent 2"/>
    <w:basedOn w:val="a4"/>
    <w:uiPriority w:val="67"/>
    <w:semiHidden/>
    <w:unhideWhenUsed/>
    <w:rsid w:val="001E678E"/>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85">
    <w:name w:val="Medium Grid 1 Accent 3"/>
    <w:basedOn w:val="a4"/>
    <w:uiPriority w:val="67"/>
    <w:semiHidden/>
    <w:unhideWhenUsed/>
    <w:rsid w:val="001E678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86">
    <w:name w:val="Medium Grid 1 Accent 4"/>
    <w:basedOn w:val="a4"/>
    <w:uiPriority w:val="67"/>
    <w:semiHidden/>
    <w:unhideWhenUsed/>
    <w:rsid w:val="001E678E"/>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87">
    <w:name w:val="Medium Grid 1 Accent 5"/>
    <w:basedOn w:val="a4"/>
    <w:uiPriority w:val="67"/>
    <w:semiHidden/>
    <w:unhideWhenUsed/>
    <w:rsid w:val="001E678E"/>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88">
    <w:name w:val="Medium Grid 1 Accent 6"/>
    <w:basedOn w:val="a4"/>
    <w:uiPriority w:val="67"/>
    <w:semiHidden/>
    <w:unhideWhenUsed/>
    <w:rsid w:val="001E678E"/>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2">
    <w:name w:val="Medium Grid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1E678E"/>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102">
    <w:name w:val="Medium Grid 3 Accent 2"/>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03">
    <w:name w:val="Medium Grid 3 Accent 3"/>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04">
    <w:name w:val="Medium Grid 3 Accent 4"/>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05">
    <w:name w:val="Medium Grid 3 Accent 5"/>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106">
    <w:name w:val="Medium Grid 3 Accent 6"/>
    <w:basedOn w:val="a4"/>
    <w:uiPriority w:val="69"/>
    <w:semiHidden/>
    <w:unhideWhenUsed/>
    <w:rsid w:val="001E678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1E678E"/>
  </w:style>
  <w:style w:type="character" w:styleId="afff0">
    <w:name w:val="Hashtag"/>
    <w:basedOn w:val="a3"/>
    <w:uiPriority w:val="99"/>
    <w:semiHidden/>
    <w:unhideWhenUsed/>
    <w:rsid w:val="001E678E"/>
    <w:rPr>
      <w:rFonts w:ascii="Meiryo UI" w:eastAsia="Meiryo UI" w:hAnsi="Meiryo UI"/>
      <w:color w:val="2B579A"/>
      <w:shd w:val="clear" w:color="auto" w:fill="E1DFDD"/>
    </w:rPr>
  </w:style>
  <w:style w:type="paragraph" w:styleId="afff1">
    <w:name w:val="Message Header"/>
    <w:basedOn w:val="a2"/>
    <w:link w:val="afff2"/>
    <w:uiPriority w:val="99"/>
    <w:semiHidden/>
    <w:unhideWhenUsed/>
    <w:rsid w:val="001E678E"/>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afff2">
    <w:name w:val="メッセージ見出し (文字)"/>
    <w:basedOn w:val="a3"/>
    <w:link w:val="afff1"/>
    <w:uiPriority w:val="99"/>
    <w:semiHidden/>
    <w:rsid w:val="001E678E"/>
    <w:rPr>
      <w:rFonts w:ascii="Meiryo UI" w:eastAsiaTheme="majorEastAsia" w:hAnsi="Meiryo UI" w:cstheme="majorBidi"/>
      <w:sz w:val="24"/>
      <w:szCs w:val="24"/>
      <w:shd w:val="pct20" w:color="auto" w:fill="auto"/>
    </w:rPr>
  </w:style>
  <w:style w:type="table" w:styleId="afff3">
    <w:name w:val="Table Elegant"/>
    <w:basedOn w:val="a4"/>
    <w:uiPriority w:val="99"/>
    <w:semiHidden/>
    <w:unhideWhenUsed/>
    <w:rsid w:val="001E678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List"/>
    <w:basedOn w:val="a2"/>
    <w:uiPriority w:val="99"/>
    <w:semiHidden/>
    <w:unhideWhenUsed/>
    <w:rsid w:val="001E678E"/>
    <w:pPr>
      <w:ind w:left="360" w:hanging="360"/>
      <w:contextualSpacing/>
    </w:pPr>
  </w:style>
  <w:style w:type="paragraph" w:styleId="28">
    <w:name w:val="List 2"/>
    <w:basedOn w:val="a2"/>
    <w:uiPriority w:val="99"/>
    <w:semiHidden/>
    <w:unhideWhenUsed/>
    <w:rsid w:val="001E678E"/>
    <w:pPr>
      <w:ind w:left="720" w:hanging="360"/>
      <w:contextualSpacing/>
    </w:pPr>
  </w:style>
  <w:style w:type="paragraph" w:styleId="38">
    <w:name w:val="List 3"/>
    <w:basedOn w:val="a2"/>
    <w:uiPriority w:val="99"/>
    <w:semiHidden/>
    <w:unhideWhenUsed/>
    <w:rsid w:val="001E678E"/>
    <w:pPr>
      <w:ind w:left="1080" w:hanging="360"/>
      <w:contextualSpacing/>
    </w:pPr>
  </w:style>
  <w:style w:type="paragraph" w:styleId="4b">
    <w:name w:val="List 4"/>
    <w:basedOn w:val="a2"/>
    <w:uiPriority w:val="99"/>
    <w:semiHidden/>
    <w:unhideWhenUsed/>
    <w:rsid w:val="001E678E"/>
    <w:pPr>
      <w:ind w:left="1440" w:hanging="360"/>
      <w:contextualSpacing/>
    </w:pPr>
  </w:style>
  <w:style w:type="paragraph" w:styleId="5b">
    <w:name w:val="List 5"/>
    <w:basedOn w:val="a2"/>
    <w:uiPriority w:val="99"/>
    <w:semiHidden/>
    <w:unhideWhenUsed/>
    <w:rsid w:val="001E678E"/>
    <w:pPr>
      <w:ind w:left="1800" w:hanging="360"/>
      <w:contextualSpacing/>
    </w:pPr>
  </w:style>
  <w:style w:type="table" w:styleId="12">
    <w:name w:val="Table List 1"/>
    <w:basedOn w:val="a4"/>
    <w:uiPriority w:val="99"/>
    <w:semiHidden/>
    <w:unhideWhenUsed/>
    <w:rsid w:val="001E67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uiPriority w:val="99"/>
    <w:semiHidden/>
    <w:unhideWhenUsed/>
    <w:rsid w:val="001E678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9"/>
    <w:semiHidden/>
    <w:unhideWhenUsed/>
    <w:rsid w:val="001E678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E678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1E678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1E678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1E678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List Continue"/>
    <w:basedOn w:val="a2"/>
    <w:uiPriority w:val="99"/>
    <w:semiHidden/>
    <w:unhideWhenUsed/>
    <w:rsid w:val="001E678E"/>
    <w:pPr>
      <w:spacing w:after="120"/>
      <w:ind w:left="360"/>
      <w:contextualSpacing/>
    </w:pPr>
  </w:style>
  <w:style w:type="paragraph" w:styleId="2a">
    <w:name w:val="List Continue 2"/>
    <w:basedOn w:val="a2"/>
    <w:uiPriority w:val="99"/>
    <w:semiHidden/>
    <w:unhideWhenUsed/>
    <w:rsid w:val="001E678E"/>
    <w:pPr>
      <w:spacing w:after="120"/>
      <w:ind w:left="720"/>
      <w:contextualSpacing/>
    </w:pPr>
  </w:style>
  <w:style w:type="paragraph" w:styleId="3a">
    <w:name w:val="List Continue 3"/>
    <w:basedOn w:val="a2"/>
    <w:uiPriority w:val="99"/>
    <w:semiHidden/>
    <w:unhideWhenUsed/>
    <w:rsid w:val="001E678E"/>
    <w:pPr>
      <w:spacing w:after="120"/>
      <w:ind w:left="1080"/>
      <w:contextualSpacing/>
    </w:pPr>
  </w:style>
  <w:style w:type="paragraph" w:styleId="4d">
    <w:name w:val="List Continue 4"/>
    <w:basedOn w:val="a2"/>
    <w:uiPriority w:val="99"/>
    <w:semiHidden/>
    <w:unhideWhenUsed/>
    <w:rsid w:val="001E678E"/>
    <w:pPr>
      <w:spacing w:after="120"/>
      <w:ind w:left="1440"/>
      <w:contextualSpacing/>
    </w:pPr>
  </w:style>
  <w:style w:type="paragraph" w:styleId="5d">
    <w:name w:val="List Continue 5"/>
    <w:basedOn w:val="a2"/>
    <w:uiPriority w:val="99"/>
    <w:semiHidden/>
    <w:unhideWhenUsed/>
    <w:rsid w:val="001E678E"/>
    <w:pPr>
      <w:spacing w:after="120"/>
      <w:ind w:left="1800"/>
      <w:contextualSpacing/>
    </w:pPr>
  </w:style>
  <w:style w:type="paragraph" w:styleId="afff6">
    <w:name w:val="List Paragraph"/>
    <w:basedOn w:val="a2"/>
    <w:uiPriority w:val="34"/>
    <w:unhideWhenUsed/>
    <w:qFormat/>
    <w:rsid w:val="001E678E"/>
    <w:pPr>
      <w:ind w:left="720"/>
      <w:contextualSpacing/>
    </w:pPr>
  </w:style>
  <w:style w:type="paragraph" w:styleId="a">
    <w:name w:val="List Number"/>
    <w:basedOn w:val="a2"/>
    <w:uiPriority w:val="99"/>
    <w:semiHidden/>
    <w:unhideWhenUsed/>
    <w:rsid w:val="001E678E"/>
    <w:pPr>
      <w:numPr>
        <w:numId w:val="6"/>
      </w:numPr>
      <w:contextualSpacing/>
    </w:pPr>
  </w:style>
  <w:style w:type="paragraph" w:styleId="2">
    <w:name w:val="List Number 2"/>
    <w:basedOn w:val="a2"/>
    <w:uiPriority w:val="99"/>
    <w:semiHidden/>
    <w:unhideWhenUsed/>
    <w:rsid w:val="001E678E"/>
    <w:pPr>
      <w:numPr>
        <w:numId w:val="7"/>
      </w:numPr>
      <w:contextualSpacing/>
    </w:pPr>
  </w:style>
  <w:style w:type="paragraph" w:styleId="3">
    <w:name w:val="List Number 3"/>
    <w:basedOn w:val="a2"/>
    <w:uiPriority w:val="99"/>
    <w:semiHidden/>
    <w:unhideWhenUsed/>
    <w:rsid w:val="001E678E"/>
    <w:pPr>
      <w:numPr>
        <w:numId w:val="8"/>
      </w:numPr>
      <w:contextualSpacing/>
    </w:pPr>
  </w:style>
  <w:style w:type="paragraph" w:styleId="4">
    <w:name w:val="List Number 4"/>
    <w:basedOn w:val="a2"/>
    <w:uiPriority w:val="99"/>
    <w:semiHidden/>
    <w:unhideWhenUsed/>
    <w:rsid w:val="001E678E"/>
    <w:pPr>
      <w:numPr>
        <w:numId w:val="9"/>
      </w:numPr>
      <w:contextualSpacing/>
    </w:pPr>
  </w:style>
  <w:style w:type="paragraph" w:styleId="5">
    <w:name w:val="List Number 5"/>
    <w:basedOn w:val="a2"/>
    <w:uiPriority w:val="99"/>
    <w:semiHidden/>
    <w:unhideWhenUsed/>
    <w:rsid w:val="001E678E"/>
    <w:pPr>
      <w:numPr>
        <w:numId w:val="10"/>
      </w:numPr>
      <w:contextualSpacing/>
    </w:pPr>
  </w:style>
  <w:style w:type="paragraph" w:styleId="a0">
    <w:name w:val="List Bullet"/>
    <w:basedOn w:val="a2"/>
    <w:uiPriority w:val="99"/>
    <w:semiHidden/>
    <w:unhideWhenUsed/>
    <w:rsid w:val="001E678E"/>
    <w:pPr>
      <w:numPr>
        <w:numId w:val="1"/>
      </w:numPr>
      <w:contextualSpacing/>
    </w:pPr>
  </w:style>
  <w:style w:type="paragraph" w:styleId="20">
    <w:name w:val="List Bullet 2"/>
    <w:basedOn w:val="a2"/>
    <w:uiPriority w:val="99"/>
    <w:semiHidden/>
    <w:unhideWhenUsed/>
    <w:rsid w:val="001E678E"/>
    <w:pPr>
      <w:numPr>
        <w:numId w:val="2"/>
      </w:numPr>
      <w:contextualSpacing/>
    </w:pPr>
  </w:style>
  <w:style w:type="paragraph" w:styleId="30">
    <w:name w:val="List Bullet 3"/>
    <w:basedOn w:val="a2"/>
    <w:uiPriority w:val="99"/>
    <w:semiHidden/>
    <w:unhideWhenUsed/>
    <w:rsid w:val="001E678E"/>
    <w:pPr>
      <w:numPr>
        <w:numId w:val="3"/>
      </w:numPr>
      <w:contextualSpacing/>
    </w:pPr>
  </w:style>
  <w:style w:type="paragraph" w:styleId="40">
    <w:name w:val="List Bullet 4"/>
    <w:basedOn w:val="a2"/>
    <w:uiPriority w:val="99"/>
    <w:semiHidden/>
    <w:unhideWhenUsed/>
    <w:rsid w:val="001E678E"/>
    <w:pPr>
      <w:numPr>
        <w:numId w:val="4"/>
      </w:numPr>
      <w:contextualSpacing/>
    </w:pPr>
  </w:style>
  <w:style w:type="paragraph" w:styleId="50">
    <w:name w:val="List Bullet 5"/>
    <w:basedOn w:val="a2"/>
    <w:uiPriority w:val="99"/>
    <w:semiHidden/>
    <w:unhideWhenUsed/>
    <w:rsid w:val="001E678E"/>
    <w:pPr>
      <w:numPr>
        <w:numId w:val="5"/>
      </w:numPr>
      <w:contextualSpacing/>
    </w:pPr>
  </w:style>
  <w:style w:type="table" w:styleId="13">
    <w:name w:val="Table Classic 1"/>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uiPriority w:val="99"/>
    <w:semiHidden/>
    <w:unhideWhenUsed/>
    <w:rsid w:val="001E678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E678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1E678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7">
    <w:name w:val="table of figures"/>
    <w:basedOn w:val="a2"/>
    <w:next w:val="a2"/>
    <w:uiPriority w:val="99"/>
    <w:semiHidden/>
    <w:unhideWhenUsed/>
    <w:rsid w:val="001E678E"/>
  </w:style>
  <w:style w:type="character" w:styleId="afff8">
    <w:name w:val="endnote reference"/>
    <w:basedOn w:val="a3"/>
    <w:uiPriority w:val="99"/>
    <w:semiHidden/>
    <w:unhideWhenUsed/>
    <w:rsid w:val="001E678E"/>
    <w:rPr>
      <w:rFonts w:ascii="Meiryo UI" w:eastAsia="Meiryo UI" w:hAnsi="Meiryo UI"/>
      <w:vertAlign w:val="superscript"/>
    </w:rPr>
  </w:style>
  <w:style w:type="paragraph" w:styleId="afff9">
    <w:name w:val="table of authorities"/>
    <w:basedOn w:val="a2"/>
    <w:next w:val="a2"/>
    <w:uiPriority w:val="99"/>
    <w:semiHidden/>
    <w:unhideWhenUsed/>
    <w:rsid w:val="001E678E"/>
    <w:pPr>
      <w:ind w:left="220" w:hanging="220"/>
    </w:pPr>
  </w:style>
  <w:style w:type="paragraph" w:styleId="afffa">
    <w:name w:val="toa heading"/>
    <w:basedOn w:val="a2"/>
    <w:next w:val="a2"/>
    <w:uiPriority w:val="99"/>
    <w:semiHidden/>
    <w:unhideWhenUsed/>
    <w:rsid w:val="001E678E"/>
    <w:pPr>
      <w:spacing w:before="120"/>
    </w:pPr>
    <w:rPr>
      <w:rFonts w:eastAsiaTheme="majorEastAsia" w:cstheme="majorBidi"/>
      <w:b/>
      <w:bCs/>
      <w:sz w:val="24"/>
      <w:szCs w:val="24"/>
    </w:rPr>
  </w:style>
  <w:style w:type="table" w:styleId="130">
    <w:name w:val="Colorful List"/>
    <w:basedOn w:val="a4"/>
    <w:uiPriority w:val="72"/>
    <w:semiHidden/>
    <w:unhideWhenUsed/>
    <w:rsid w:val="001E678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1E678E"/>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132">
    <w:name w:val="Colorful List Accent 2"/>
    <w:basedOn w:val="a4"/>
    <w:uiPriority w:val="72"/>
    <w:semiHidden/>
    <w:unhideWhenUsed/>
    <w:rsid w:val="001E678E"/>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33">
    <w:name w:val="Colorful List Accent 3"/>
    <w:basedOn w:val="a4"/>
    <w:uiPriority w:val="72"/>
    <w:semiHidden/>
    <w:unhideWhenUsed/>
    <w:rsid w:val="001E678E"/>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34">
    <w:name w:val="Colorful List Accent 4"/>
    <w:basedOn w:val="a4"/>
    <w:uiPriority w:val="72"/>
    <w:semiHidden/>
    <w:unhideWhenUsed/>
    <w:rsid w:val="001E678E"/>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35">
    <w:name w:val="Colorful List Accent 5"/>
    <w:basedOn w:val="a4"/>
    <w:uiPriority w:val="72"/>
    <w:semiHidden/>
    <w:unhideWhenUsed/>
    <w:rsid w:val="001E678E"/>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136">
    <w:name w:val="Colorful List Accent 6"/>
    <w:basedOn w:val="a4"/>
    <w:uiPriority w:val="72"/>
    <w:rsid w:val="001E678E"/>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
    <w:name w:val="Table Colorful 1"/>
    <w:basedOn w:val="a4"/>
    <w:uiPriority w:val="99"/>
    <w:semiHidden/>
    <w:unhideWhenUsed/>
    <w:rsid w:val="001E678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4"/>
    <w:uiPriority w:val="99"/>
    <w:semiHidden/>
    <w:unhideWhenUsed/>
    <w:rsid w:val="001E678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1E678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1E678E"/>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1E678E"/>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24">
    <w:name w:val="Colorful Shading Accent 4"/>
    <w:basedOn w:val="a4"/>
    <w:uiPriority w:val="71"/>
    <w:semiHidden/>
    <w:unhideWhenUsed/>
    <w:rsid w:val="001E678E"/>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1E678E"/>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rsid w:val="001E678E"/>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42">
    <w:name w:val="Colorful Grid Accent 2"/>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43">
    <w:name w:val="Colorful Grid Accent 3"/>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4">
    <w:name w:val="Colorful Grid Accent 4"/>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45">
    <w:name w:val="Colorful Grid Accent 5"/>
    <w:basedOn w:val="a4"/>
    <w:uiPriority w:val="73"/>
    <w:semiHidden/>
    <w:unhideWhenUsed/>
    <w:rsid w:val="001E678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46">
    <w:name w:val="Colorful Grid Accent 6"/>
    <w:basedOn w:val="a4"/>
    <w:uiPriority w:val="73"/>
    <w:rsid w:val="001E678E"/>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b">
    <w:name w:val="envelope address"/>
    <w:basedOn w:val="a2"/>
    <w:uiPriority w:val="99"/>
    <w:semiHidden/>
    <w:unhideWhenUsed/>
    <w:rsid w:val="001E678E"/>
    <w:pPr>
      <w:framePr w:w="7920" w:h="1980" w:hRule="exact" w:hSpace="180" w:wrap="auto" w:hAnchor="page" w:xAlign="center" w:yAlign="bottom"/>
      <w:ind w:left="2880"/>
    </w:pPr>
    <w:rPr>
      <w:rFonts w:eastAsiaTheme="majorEastAsia" w:cstheme="majorBidi"/>
      <w:sz w:val="24"/>
      <w:szCs w:val="24"/>
    </w:rPr>
  </w:style>
  <w:style w:type="numbering" w:styleId="a1">
    <w:name w:val="Outline List 3"/>
    <w:basedOn w:val="a5"/>
    <w:uiPriority w:val="99"/>
    <w:semiHidden/>
    <w:unhideWhenUsed/>
    <w:rsid w:val="001E678E"/>
    <w:pPr>
      <w:numPr>
        <w:numId w:val="13"/>
      </w:numPr>
    </w:pPr>
  </w:style>
  <w:style w:type="table" w:styleId="15">
    <w:name w:val="Plain Table 1"/>
    <w:basedOn w:val="a4"/>
    <w:uiPriority w:val="41"/>
    <w:rsid w:val="001E67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1E678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1E67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1E678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1E6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c">
    <w:name w:val="No Spacing"/>
    <w:uiPriority w:val="1"/>
    <w:qFormat/>
    <w:rsid w:val="001E678E"/>
    <w:rPr>
      <w:rFonts w:ascii="Meiryo UI" w:hAnsi="Meiryo UI"/>
    </w:rPr>
  </w:style>
  <w:style w:type="paragraph" w:styleId="afffd">
    <w:name w:val="Date"/>
    <w:basedOn w:val="a2"/>
    <w:next w:val="a2"/>
    <w:link w:val="afffe"/>
    <w:uiPriority w:val="99"/>
    <w:semiHidden/>
    <w:unhideWhenUsed/>
    <w:rsid w:val="001E678E"/>
    <w:rPr>
      <w:rFonts w:eastAsia="Meiryo UI"/>
    </w:rPr>
  </w:style>
  <w:style w:type="character" w:customStyle="1" w:styleId="afffe">
    <w:name w:val="日付 (文字)"/>
    <w:basedOn w:val="a3"/>
    <w:link w:val="afffd"/>
    <w:uiPriority w:val="99"/>
    <w:semiHidden/>
    <w:rsid w:val="001E678E"/>
    <w:rPr>
      <w:rFonts w:ascii="Meiryo UI" w:eastAsia="Meiryo UI" w:hAnsi="Meiryo UI"/>
    </w:rPr>
  </w:style>
  <w:style w:type="paragraph" w:styleId="Web">
    <w:name w:val="Normal (Web)"/>
    <w:basedOn w:val="a2"/>
    <w:uiPriority w:val="99"/>
    <w:semiHidden/>
    <w:unhideWhenUsed/>
    <w:rsid w:val="001E678E"/>
    <w:rPr>
      <w:rFonts w:cs="Times New Roman"/>
      <w:sz w:val="24"/>
      <w:szCs w:val="24"/>
    </w:rPr>
  </w:style>
  <w:style w:type="character" w:styleId="affff">
    <w:name w:val="Smart Hyperlink"/>
    <w:basedOn w:val="a3"/>
    <w:uiPriority w:val="99"/>
    <w:semiHidden/>
    <w:unhideWhenUsed/>
    <w:rsid w:val="001E678E"/>
    <w:rPr>
      <w:rFonts w:ascii="Meiryo UI" w:eastAsia="Meiryo UI" w:hAnsi="Meiryo UI"/>
      <w:u w:val="dotted"/>
    </w:rPr>
  </w:style>
  <w:style w:type="character" w:styleId="affff0">
    <w:name w:val="Unresolved Mention"/>
    <w:basedOn w:val="a3"/>
    <w:uiPriority w:val="99"/>
    <w:semiHidden/>
    <w:unhideWhenUsed/>
    <w:rsid w:val="001E678E"/>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1E678E"/>
    <w:pPr>
      <w:spacing w:after="120"/>
    </w:pPr>
    <w:rPr>
      <w:rFonts w:eastAsia="Meiryo UI"/>
    </w:rPr>
  </w:style>
  <w:style w:type="character" w:customStyle="1" w:styleId="affff2">
    <w:name w:val="本文 (文字)"/>
    <w:basedOn w:val="a3"/>
    <w:link w:val="affff1"/>
    <w:uiPriority w:val="99"/>
    <w:semiHidden/>
    <w:rsid w:val="001E678E"/>
    <w:rPr>
      <w:rFonts w:ascii="Meiryo UI" w:eastAsia="Meiryo UI" w:hAnsi="Meiryo UI"/>
    </w:rPr>
  </w:style>
  <w:style w:type="paragraph" w:styleId="2e">
    <w:name w:val="Body Text 2"/>
    <w:basedOn w:val="a2"/>
    <w:link w:val="2f"/>
    <w:uiPriority w:val="99"/>
    <w:semiHidden/>
    <w:unhideWhenUsed/>
    <w:rsid w:val="001E678E"/>
    <w:pPr>
      <w:spacing w:after="120" w:line="480" w:lineRule="auto"/>
    </w:pPr>
    <w:rPr>
      <w:rFonts w:eastAsia="Meiryo UI"/>
    </w:rPr>
  </w:style>
  <w:style w:type="character" w:customStyle="1" w:styleId="2f">
    <w:name w:val="本文 2 (文字)"/>
    <w:basedOn w:val="a3"/>
    <w:link w:val="2e"/>
    <w:uiPriority w:val="99"/>
    <w:semiHidden/>
    <w:rsid w:val="001E678E"/>
    <w:rPr>
      <w:rFonts w:ascii="Meiryo UI" w:eastAsia="Meiryo UI" w:hAnsi="Meiryo UI"/>
    </w:rPr>
  </w:style>
  <w:style w:type="paragraph" w:styleId="affff3">
    <w:name w:val="Body Text Indent"/>
    <w:basedOn w:val="a2"/>
    <w:link w:val="affff4"/>
    <w:uiPriority w:val="99"/>
    <w:semiHidden/>
    <w:unhideWhenUsed/>
    <w:rsid w:val="001E678E"/>
    <w:pPr>
      <w:spacing w:after="120"/>
      <w:ind w:left="360"/>
    </w:pPr>
    <w:rPr>
      <w:rFonts w:eastAsia="Meiryo UI"/>
    </w:rPr>
  </w:style>
  <w:style w:type="character" w:customStyle="1" w:styleId="affff4">
    <w:name w:val="本文インデント (文字)"/>
    <w:basedOn w:val="a3"/>
    <w:link w:val="affff3"/>
    <w:uiPriority w:val="99"/>
    <w:semiHidden/>
    <w:rsid w:val="001E678E"/>
    <w:rPr>
      <w:rFonts w:ascii="Meiryo UI" w:eastAsia="Meiryo UI" w:hAnsi="Meiryo UI"/>
    </w:rPr>
  </w:style>
  <w:style w:type="paragraph" w:styleId="2f0">
    <w:name w:val="Body Text Indent 2"/>
    <w:basedOn w:val="a2"/>
    <w:link w:val="2f1"/>
    <w:uiPriority w:val="99"/>
    <w:semiHidden/>
    <w:unhideWhenUsed/>
    <w:rsid w:val="001E678E"/>
    <w:pPr>
      <w:spacing w:after="120" w:line="480" w:lineRule="auto"/>
      <w:ind w:left="360"/>
    </w:pPr>
    <w:rPr>
      <w:rFonts w:eastAsia="Meiryo UI"/>
    </w:rPr>
  </w:style>
  <w:style w:type="character" w:customStyle="1" w:styleId="2f1">
    <w:name w:val="本文インデント 2 (文字)"/>
    <w:basedOn w:val="a3"/>
    <w:link w:val="2f0"/>
    <w:uiPriority w:val="99"/>
    <w:semiHidden/>
    <w:rsid w:val="001E678E"/>
    <w:rPr>
      <w:rFonts w:ascii="Meiryo UI" w:eastAsia="Meiryo UI" w:hAnsi="Meiryo UI"/>
    </w:rPr>
  </w:style>
  <w:style w:type="paragraph" w:styleId="affff5">
    <w:name w:val="Body Text First Indent"/>
    <w:basedOn w:val="affff1"/>
    <w:link w:val="affff6"/>
    <w:uiPriority w:val="99"/>
    <w:semiHidden/>
    <w:unhideWhenUsed/>
    <w:rsid w:val="001E678E"/>
    <w:pPr>
      <w:spacing w:after="0"/>
      <w:ind w:firstLine="360"/>
    </w:pPr>
  </w:style>
  <w:style w:type="character" w:customStyle="1" w:styleId="affff6">
    <w:name w:val="本文字下げ (文字)"/>
    <w:basedOn w:val="affff2"/>
    <w:link w:val="affff5"/>
    <w:uiPriority w:val="99"/>
    <w:semiHidden/>
    <w:rsid w:val="001E678E"/>
    <w:rPr>
      <w:rFonts w:ascii="Meiryo UI" w:eastAsia="Meiryo UI" w:hAnsi="Meiryo UI"/>
    </w:rPr>
  </w:style>
  <w:style w:type="paragraph" w:styleId="2f2">
    <w:name w:val="Body Text First Indent 2"/>
    <w:basedOn w:val="affff3"/>
    <w:link w:val="2f3"/>
    <w:uiPriority w:val="99"/>
    <w:semiHidden/>
    <w:unhideWhenUsed/>
    <w:rsid w:val="001E678E"/>
    <w:pPr>
      <w:spacing w:after="0"/>
      <w:ind w:firstLine="360"/>
    </w:pPr>
  </w:style>
  <w:style w:type="character" w:customStyle="1" w:styleId="2f3">
    <w:name w:val="本文字下げ 2 (文字)"/>
    <w:basedOn w:val="affff4"/>
    <w:link w:val="2f2"/>
    <w:uiPriority w:val="99"/>
    <w:semiHidden/>
    <w:rsid w:val="001E678E"/>
    <w:rPr>
      <w:rFonts w:ascii="Meiryo UI" w:eastAsia="Meiryo UI" w:hAnsi="Meiryo UI"/>
    </w:rPr>
  </w:style>
  <w:style w:type="paragraph" w:styleId="affff7">
    <w:name w:val="Normal Indent"/>
    <w:basedOn w:val="a2"/>
    <w:uiPriority w:val="99"/>
    <w:semiHidden/>
    <w:unhideWhenUsed/>
    <w:rsid w:val="001E678E"/>
    <w:pPr>
      <w:ind w:left="720"/>
    </w:pPr>
  </w:style>
  <w:style w:type="paragraph" w:styleId="affff8">
    <w:name w:val="Note Heading"/>
    <w:basedOn w:val="a2"/>
    <w:next w:val="a2"/>
    <w:link w:val="affff9"/>
    <w:uiPriority w:val="99"/>
    <w:semiHidden/>
    <w:unhideWhenUsed/>
    <w:rsid w:val="001E678E"/>
    <w:rPr>
      <w:rFonts w:eastAsia="Meiryo UI"/>
    </w:rPr>
  </w:style>
  <w:style w:type="character" w:customStyle="1" w:styleId="affff9">
    <w:name w:val="記 (文字)"/>
    <w:basedOn w:val="a3"/>
    <w:link w:val="affff8"/>
    <w:uiPriority w:val="99"/>
    <w:semiHidden/>
    <w:rsid w:val="001E678E"/>
    <w:rPr>
      <w:rFonts w:ascii="Meiryo UI" w:eastAsia="Meiryo UI" w:hAnsi="Meiryo UI"/>
    </w:rPr>
  </w:style>
  <w:style w:type="table" w:styleId="affffa">
    <w:name w:val="Table Contemporary"/>
    <w:basedOn w:val="a4"/>
    <w:uiPriority w:val="99"/>
    <w:semiHidden/>
    <w:unhideWhenUsed/>
    <w:rsid w:val="001E678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f6">
    <w:name w:val="Light List Accent 2"/>
    <w:basedOn w:val="a4"/>
    <w:uiPriority w:val="61"/>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2f7">
    <w:name w:val="Light List Accent 3"/>
    <w:basedOn w:val="a4"/>
    <w:uiPriority w:val="61"/>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f8">
    <w:name w:val="Light List Accent 4"/>
    <w:basedOn w:val="a4"/>
    <w:uiPriority w:val="61"/>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f9">
    <w:name w:val="Light List Accent 5"/>
    <w:basedOn w:val="a4"/>
    <w:uiPriority w:val="61"/>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2fa">
    <w:name w:val="Light List Accent 6"/>
    <w:basedOn w:val="a4"/>
    <w:uiPriority w:val="61"/>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6">
    <w:name w:val="Light Shading"/>
    <w:basedOn w:val="a4"/>
    <w:uiPriority w:val="60"/>
    <w:semiHidden/>
    <w:unhideWhenUsed/>
    <w:rsid w:val="001E67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7">
    <w:name w:val="Light Shading Accent 1"/>
    <w:basedOn w:val="a4"/>
    <w:uiPriority w:val="60"/>
    <w:semiHidden/>
    <w:unhideWhenUsed/>
    <w:rsid w:val="001E678E"/>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8">
    <w:name w:val="Light Shading Accent 2"/>
    <w:basedOn w:val="a4"/>
    <w:uiPriority w:val="60"/>
    <w:semiHidden/>
    <w:unhideWhenUsed/>
    <w:rsid w:val="001E678E"/>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9">
    <w:name w:val="Light Shading Accent 3"/>
    <w:basedOn w:val="a4"/>
    <w:uiPriority w:val="60"/>
    <w:semiHidden/>
    <w:unhideWhenUsed/>
    <w:rsid w:val="001E678E"/>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a">
    <w:name w:val="Light Shading Accent 4"/>
    <w:basedOn w:val="a4"/>
    <w:uiPriority w:val="60"/>
    <w:semiHidden/>
    <w:unhideWhenUsed/>
    <w:rsid w:val="001E678E"/>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b">
    <w:name w:val="Light Shading Accent 5"/>
    <w:basedOn w:val="a4"/>
    <w:uiPriority w:val="60"/>
    <w:semiHidden/>
    <w:unhideWhenUsed/>
    <w:rsid w:val="001E678E"/>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1c">
    <w:name w:val="Light Shading Accent 6"/>
    <w:basedOn w:val="a4"/>
    <w:uiPriority w:val="60"/>
    <w:semiHidden/>
    <w:unhideWhenUsed/>
    <w:rsid w:val="001E678E"/>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3e">
    <w:name w:val="Light Grid"/>
    <w:basedOn w:val="a4"/>
    <w:uiPriority w:val="62"/>
    <w:semiHidden/>
    <w:unhideWhenUsed/>
    <w:rsid w:val="001E678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rsid w:val="001E678E"/>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3f0">
    <w:name w:val="Light Grid Accent 2"/>
    <w:basedOn w:val="a4"/>
    <w:uiPriority w:val="62"/>
    <w:semiHidden/>
    <w:unhideWhenUsed/>
    <w:rsid w:val="001E678E"/>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f1">
    <w:name w:val="Light Grid Accent 3"/>
    <w:basedOn w:val="a4"/>
    <w:uiPriority w:val="62"/>
    <w:semiHidden/>
    <w:unhideWhenUsed/>
    <w:rsid w:val="001E678E"/>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3f2">
    <w:name w:val="Light Grid Accent 4"/>
    <w:basedOn w:val="a4"/>
    <w:uiPriority w:val="62"/>
    <w:semiHidden/>
    <w:unhideWhenUsed/>
    <w:rsid w:val="001E678E"/>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3f3">
    <w:name w:val="Light Grid Accent 5"/>
    <w:basedOn w:val="a4"/>
    <w:uiPriority w:val="62"/>
    <w:semiHidden/>
    <w:unhideWhenUsed/>
    <w:rsid w:val="001E678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3f4">
    <w:name w:val="Light Grid Accent 6"/>
    <w:basedOn w:val="a4"/>
    <w:uiPriority w:val="62"/>
    <w:semiHidden/>
    <w:unhideWhenUsed/>
    <w:rsid w:val="001E678E"/>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10">
    <w:name w:val="Dark List"/>
    <w:basedOn w:val="a4"/>
    <w:uiPriority w:val="70"/>
    <w:semiHidden/>
    <w:unhideWhenUsed/>
    <w:rsid w:val="001E678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1E678E"/>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112">
    <w:name w:val="Dark List Accent 2"/>
    <w:basedOn w:val="a4"/>
    <w:uiPriority w:val="70"/>
    <w:semiHidden/>
    <w:unhideWhenUsed/>
    <w:rsid w:val="001E678E"/>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13">
    <w:name w:val="Dark List Accent 3"/>
    <w:basedOn w:val="a4"/>
    <w:uiPriority w:val="70"/>
    <w:semiHidden/>
    <w:unhideWhenUsed/>
    <w:rsid w:val="001E678E"/>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14">
    <w:name w:val="Dark List Accent 4"/>
    <w:basedOn w:val="a4"/>
    <w:uiPriority w:val="70"/>
    <w:semiHidden/>
    <w:unhideWhenUsed/>
    <w:rsid w:val="001E678E"/>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15">
    <w:name w:val="Dark List Accent 5"/>
    <w:basedOn w:val="a4"/>
    <w:uiPriority w:val="70"/>
    <w:semiHidden/>
    <w:unhideWhenUsed/>
    <w:rsid w:val="001E678E"/>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16">
    <w:name w:val="Dark List Accent 6"/>
    <w:basedOn w:val="a4"/>
    <w:uiPriority w:val="70"/>
    <w:rsid w:val="001E678E"/>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d">
    <w:name w:val="List Table 1 Light"/>
    <w:basedOn w:val="a4"/>
    <w:uiPriority w:val="46"/>
    <w:rsid w:val="001E678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1E678E"/>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
    <w:name w:val="List Table 1 Light Accent 2"/>
    <w:basedOn w:val="a4"/>
    <w:uiPriority w:val="46"/>
    <w:rsid w:val="001E678E"/>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46"/>
    <w:rsid w:val="001E678E"/>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46"/>
    <w:rsid w:val="001E678E"/>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46"/>
    <w:rsid w:val="001E678E"/>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4"/>
    <w:uiPriority w:val="46"/>
    <w:rsid w:val="001E678E"/>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fb">
    <w:name w:val="List Table 2"/>
    <w:basedOn w:val="a4"/>
    <w:uiPriority w:val="47"/>
    <w:rsid w:val="001E678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1E678E"/>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List Table 2 Accent 2"/>
    <w:basedOn w:val="a4"/>
    <w:uiPriority w:val="47"/>
    <w:rsid w:val="001E678E"/>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47"/>
    <w:rsid w:val="001E678E"/>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47"/>
    <w:rsid w:val="001E678E"/>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47"/>
    <w:rsid w:val="001E678E"/>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4"/>
    <w:uiPriority w:val="47"/>
    <w:rsid w:val="001E678E"/>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5">
    <w:name w:val="List Table 3"/>
    <w:basedOn w:val="a4"/>
    <w:uiPriority w:val="48"/>
    <w:rsid w:val="001E678E"/>
    <w:rPr>
      <w:rFonts w:eastAsia="Meiryo U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1E678E"/>
    <w:rPr>
      <w:rFonts w:eastAsia="Meiryo U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
    <w:name w:val="List Table 3 Accent 2"/>
    <w:basedOn w:val="a4"/>
    <w:uiPriority w:val="48"/>
    <w:rsid w:val="001E678E"/>
    <w:rPr>
      <w:rFonts w:eastAsia="Meiryo UI"/>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48"/>
    <w:rsid w:val="001E678E"/>
    <w:rPr>
      <w:rFonts w:eastAsia="Meiryo U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48"/>
    <w:rsid w:val="001E678E"/>
    <w:rPr>
      <w:rFonts w:eastAsia="Meiryo UI"/>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48"/>
    <w:rsid w:val="001E678E"/>
    <w:rPr>
      <w:rFonts w:eastAsia="Meiryo U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4"/>
    <w:uiPriority w:val="48"/>
    <w:rsid w:val="001E678E"/>
    <w:rPr>
      <w:rFonts w:eastAsia="Meiryo U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f0">
    <w:name w:val="List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List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
    <w:name w:val="List Table 5 Dark"/>
    <w:basedOn w:val="a4"/>
    <w:uiPriority w:val="50"/>
    <w:rsid w:val="001E678E"/>
    <w:rPr>
      <w:rFonts w:eastAsia="Meiryo U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1E678E"/>
    <w:rPr>
      <w:rFonts w:eastAsia="Meiryo UI"/>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1E678E"/>
    <w:rPr>
      <w:rFonts w:eastAsia="Meiryo UI"/>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1E678E"/>
    <w:rPr>
      <w:rFonts w:eastAsia="Meiryo UI"/>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1E678E"/>
    <w:rPr>
      <w:rFonts w:eastAsia="Meiryo UI"/>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1E678E"/>
    <w:rPr>
      <w:rFonts w:eastAsia="Meiryo UI"/>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1E678E"/>
    <w:rPr>
      <w:rFonts w:eastAsia="Meiryo UI"/>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1E678E"/>
    <w:rPr>
      <w:rFonts w:eastAsia="Meiryo U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1E678E"/>
    <w:rPr>
      <w:rFonts w:eastAsia="Meiryo UI"/>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List Table 6 Colorful Accent 2"/>
    <w:basedOn w:val="a4"/>
    <w:uiPriority w:val="51"/>
    <w:rsid w:val="001E678E"/>
    <w:rPr>
      <w:rFonts w:eastAsia="Meiryo UI"/>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51"/>
    <w:rsid w:val="001E678E"/>
    <w:rPr>
      <w:rFonts w:eastAsia="Meiryo UI"/>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51"/>
    <w:rsid w:val="001E678E"/>
    <w:rPr>
      <w:rFonts w:eastAsia="Meiryo UI"/>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51"/>
    <w:rsid w:val="001E678E"/>
    <w:rPr>
      <w:rFonts w:eastAsia="Meiryo UI"/>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4"/>
    <w:uiPriority w:val="51"/>
    <w:rsid w:val="001E678E"/>
    <w:rPr>
      <w:rFonts w:eastAsia="Meiryo UI"/>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a">
    <w:name w:val="List Table 7 Colorful"/>
    <w:basedOn w:val="a4"/>
    <w:uiPriority w:val="52"/>
    <w:rsid w:val="001E678E"/>
    <w:rPr>
      <w:rFonts w:eastAsia="Meiryo U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1E678E"/>
    <w:rPr>
      <w:rFonts w:eastAsia="Meiryo UI"/>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1E678E"/>
    <w:rPr>
      <w:rFonts w:eastAsia="Meiryo UI"/>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1E678E"/>
    <w:rPr>
      <w:rFonts w:eastAsia="Meiryo UI"/>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1E678E"/>
    <w:rPr>
      <w:rFonts w:eastAsia="Meiryo UI"/>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1E678E"/>
    <w:rPr>
      <w:rFonts w:eastAsia="Meiryo UI"/>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1E678E"/>
    <w:rPr>
      <w:rFonts w:eastAsia="Meiryo UI"/>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1E678E"/>
    <w:rPr>
      <w:rFonts w:eastAsia="Meiryo UI"/>
    </w:rPr>
  </w:style>
  <w:style w:type="character" w:customStyle="1" w:styleId="affffc">
    <w:name w:val="電子メール署名 (文字)"/>
    <w:basedOn w:val="a3"/>
    <w:link w:val="affffb"/>
    <w:uiPriority w:val="99"/>
    <w:semiHidden/>
    <w:rsid w:val="001E678E"/>
    <w:rPr>
      <w:rFonts w:ascii="Meiryo UI" w:eastAsia="Meiryo UI" w:hAnsi="Meiryo UI"/>
    </w:rPr>
  </w:style>
  <w:style w:type="paragraph" w:styleId="affffd">
    <w:name w:val="Salutation"/>
    <w:basedOn w:val="a2"/>
    <w:next w:val="a2"/>
    <w:link w:val="affffe"/>
    <w:uiPriority w:val="99"/>
    <w:semiHidden/>
    <w:unhideWhenUsed/>
    <w:rsid w:val="001E678E"/>
    <w:rPr>
      <w:rFonts w:eastAsia="Meiryo UI"/>
    </w:rPr>
  </w:style>
  <w:style w:type="character" w:customStyle="1" w:styleId="affffe">
    <w:name w:val="挨拶文 (文字)"/>
    <w:basedOn w:val="a3"/>
    <w:link w:val="affffd"/>
    <w:uiPriority w:val="99"/>
    <w:semiHidden/>
    <w:rsid w:val="001E678E"/>
    <w:rPr>
      <w:rFonts w:ascii="Meiryo UI" w:eastAsia="Meiryo UI" w:hAnsi="Meiryo UI"/>
    </w:rPr>
  </w:style>
  <w:style w:type="table" w:styleId="1e">
    <w:name w:val="Table Columns 1"/>
    <w:basedOn w:val="a4"/>
    <w:uiPriority w:val="99"/>
    <w:semiHidden/>
    <w:unhideWhenUsed/>
    <w:rsid w:val="001E678E"/>
    <w:rPr>
      <w:rFonts w:eastAsia="Meiryo U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1E678E"/>
    <w:rPr>
      <w:rFonts w:eastAsia="Meiryo U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1E678E"/>
    <w:rPr>
      <w:rFonts w:eastAsia="Meiryo U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1E678E"/>
    <w:rPr>
      <w:rFonts w:eastAsia="Meiryo U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1E678E"/>
    <w:rPr>
      <w:rFonts w:eastAsia="Meiryo U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1E678E"/>
    <w:pPr>
      <w:ind w:left="4320"/>
    </w:pPr>
    <w:rPr>
      <w:rFonts w:eastAsia="Meiryo UI"/>
    </w:rPr>
  </w:style>
  <w:style w:type="character" w:customStyle="1" w:styleId="afffff0">
    <w:name w:val="署名 (文字)"/>
    <w:basedOn w:val="a3"/>
    <w:link w:val="afffff"/>
    <w:uiPriority w:val="99"/>
    <w:semiHidden/>
    <w:rsid w:val="001E678E"/>
    <w:rPr>
      <w:rFonts w:ascii="Meiryo UI" w:eastAsia="Meiryo UI" w:hAnsi="Meiryo UI"/>
    </w:rPr>
  </w:style>
  <w:style w:type="table" w:styleId="1f">
    <w:name w:val="Table Simple 1"/>
    <w:basedOn w:val="a4"/>
    <w:uiPriority w:val="99"/>
    <w:semiHidden/>
    <w:unhideWhenUsed/>
    <w:rsid w:val="001E678E"/>
    <w:rPr>
      <w:rFonts w:eastAsia="Meiryo U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1E678E"/>
    <w:rPr>
      <w:rFonts w:eastAsia="Meiryo U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4"/>
    <w:uiPriority w:val="99"/>
    <w:semiHidden/>
    <w:unhideWhenUsed/>
    <w:rsid w:val="001E678E"/>
    <w:rPr>
      <w:rFonts w:eastAsia="Meiryo U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rsid w:val="001E678E"/>
    <w:rPr>
      <w:rFonts w:eastAsia="Meiryo U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1">
    <w:name w:val="index 1"/>
    <w:basedOn w:val="a2"/>
    <w:next w:val="a2"/>
    <w:autoRedefine/>
    <w:uiPriority w:val="99"/>
    <w:semiHidden/>
    <w:unhideWhenUsed/>
    <w:rsid w:val="001E678E"/>
    <w:pPr>
      <w:ind w:left="220" w:hanging="220"/>
    </w:pPr>
    <w:rPr>
      <w:rFonts w:eastAsia="Meiryo UI"/>
    </w:rPr>
  </w:style>
  <w:style w:type="paragraph" w:styleId="2ff">
    <w:name w:val="index 2"/>
    <w:basedOn w:val="a2"/>
    <w:next w:val="a2"/>
    <w:autoRedefine/>
    <w:uiPriority w:val="99"/>
    <w:semiHidden/>
    <w:unhideWhenUsed/>
    <w:rsid w:val="001E678E"/>
    <w:pPr>
      <w:ind w:left="440" w:hanging="220"/>
    </w:pPr>
    <w:rPr>
      <w:rFonts w:eastAsia="Meiryo UI"/>
    </w:rPr>
  </w:style>
  <w:style w:type="paragraph" w:styleId="3f8">
    <w:name w:val="index 3"/>
    <w:basedOn w:val="a2"/>
    <w:next w:val="a2"/>
    <w:autoRedefine/>
    <w:uiPriority w:val="99"/>
    <w:semiHidden/>
    <w:unhideWhenUsed/>
    <w:rsid w:val="001E678E"/>
    <w:pPr>
      <w:ind w:left="660" w:hanging="220"/>
    </w:pPr>
    <w:rPr>
      <w:rFonts w:eastAsia="Meiryo UI"/>
    </w:rPr>
  </w:style>
  <w:style w:type="paragraph" w:styleId="4f2">
    <w:name w:val="index 4"/>
    <w:basedOn w:val="a2"/>
    <w:next w:val="a2"/>
    <w:autoRedefine/>
    <w:uiPriority w:val="99"/>
    <w:semiHidden/>
    <w:unhideWhenUsed/>
    <w:rsid w:val="001E678E"/>
    <w:pPr>
      <w:ind w:left="880" w:hanging="220"/>
    </w:pPr>
    <w:rPr>
      <w:rFonts w:eastAsia="Meiryo UI"/>
    </w:rPr>
  </w:style>
  <w:style w:type="paragraph" w:styleId="5f1">
    <w:name w:val="index 5"/>
    <w:basedOn w:val="a2"/>
    <w:next w:val="a2"/>
    <w:autoRedefine/>
    <w:uiPriority w:val="99"/>
    <w:semiHidden/>
    <w:unhideWhenUsed/>
    <w:rsid w:val="001E678E"/>
    <w:pPr>
      <w:ind w:left="1100" w:hanging="220"/>
    </w:pPr>
    <w:rPr>
      <w:rFonts w:eastAsia="Meiryo UI"/>
    </w:rPr>
  </w:style>
  <w:style w:type="paragraph" w:styleId="6b">
    <w:name w:val="index 6"/>
    <w:basedOn w:val="a2"/>
    <w:next w:val="a2"/>
    <w:autoRedefine/>
    <w:uiPriority w:val="99"/>
    <w:semiHidden/>
    <w:unhideWhenUsed/>
    <w:rsid w:val="001E678E"/>
    <w:pPr>
      <w:ind w:left="1320" w:hanging="220"/>
    </w:pPr>
    <w:rPr>
      <w:rFonts w:eastAsia="Meiryo UI"/>
    </w:rPr>
  </w:style>
  <w:style w:type="paragraph" w:styleId="7b">
    <w:name w:val="index 7"/>
    <w:basedOn w:val="a2"/>
    <w:next w:val="a2"/>
    <w:autoRedefine/>
    <w:uiPriority w:val="99"/>
    <w:semiHidden/>
    <w:unhideWhenUsed/>
    <w:rsid w:val="001E678E"/>
    <w:pPr>
      <w:ind w:left="1540" w:hanging="220"/>
    </w:pPr>
    <w:rPr>
      <w:rFonts w:eastAsia="Meiryo UI"/>
    </w:rPr>
  </w:style>
  <w:style w:type="paragraph" w:styleId="8a">
    <w:name w:val="index 8"/>
    <w:basedOn w:val="a2"/>
    <w:next w:val="a2"/>
    <w:autoRedefine/>
    <w:uiPriority w:val="99"/>
    <w:semiHidden/>
    <w:unhideWhenUsed/>
    <w:rsid w:val="001E678E"/>
    <w:pPr>
      <w:ind w:left="1760" w:hanging="220"/>
    </w:pPr>
    <w:rPr>
      <w:rFonts w:eastAsia="Meiryo UI"/>
    </w:rPr>
  </w:style>
  <w:style w:type="paragraph" w:styleId="99">
    <w:name w:val="index 9"/>
    <w:basedOn w:val="a2"/>
    <w:next w:val="a2"/>
    <w:autoRedefine/>
    <w:uiPriority w:val="99"/>
    <w:semiHidden/>
    <w:unhideWhenUsed/>
    <w:rsid w:val="001E678E"/>
    <w:pPr>
      <w:ind w:left="1980" w:hanging="220"/>
    </w:pPr>
    <w:rPr>
      <w:rFonts w:eastAsia="Meiryo UI"/>
    </w:rPr>
  </w:style>
  <w:style w:type="paragraph" w:styleId="afffff1">
    <w:name w:val="index heading"/>
    <w:basedOn w:val="a2"/>
    <w:next w:val="1f1"/>
    <w:uiPriority w:val="99"/>
    <w:semiHidden/>
    <w:unhideWhenUsed/>
    <w:rsid w:val="001E678E"/>
    <w:rPr>
      <w:rFonts w:eastAsia="Meiryo UI" w:cstheme="majorBidi"/>
      <w:b/>
      <w:bCs/>
    </w:rPr>
  </w:style>
  <w:style w:type="paragraph" w:styleId="afffff2">
    <w:name w:val="Closing"/>
    <w:basedOn w:val="a2"/>
    <w:link w:val="afffff3"/>
    <w:uiPriority w:val="99"/>
    <w:semiHidden/>
    <w:unhideWhenUsed/>
    <w:rsid w:val="001E678E"/>
    <w:pPr>
      <w:ind w:left="4320"/>
    </w:pPr>
    <w:rPr>
      <w:rFonts w:eastAsia="Meiryo UI"/>
    </w:rPr>
  </w:style>
  <w:style w:type="character" w:customStyle="1" w:styleId="afffff3">
    <w:name w:val="結語 (文字)"/>
    <w:basedOn w:val="a3"/>
    <w:link w:val="afffff2"/>
    <w:uiPriority w:val="99"/>
    <w:semiHidden/>
    <w:rsid w:val="001E678E"/>
    <w:rPr>
      <w:rFonts w:ascii="Meiryo UI" w:eastAsia="Meiryo UI" w:hAnsi="Meiryo UI"/>
    </w:rPr>
  </w:style>
  <w:style w:type="table" w:styleId="afffff4">
    <w:name w:val="Table Grid"/>
    <w:basedOn w:val="a4"/>
    <w:uiPriority w:val="39"/>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2">
    <w:name w:val="Table Grid 1"/>
    <w:basedOn w:val="a4"/>
    <w:uiPriority w:val="99"/>
    <w:semiHidden/>
    <w:unhideWhenUsed/>
    <w:rsid w:val="001E678E"/>
    <w:rPr>
      <w:rFonts w:eastAsia="Meiryo U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1E678E"/>
    <w:rPr>
      <w:rFonts w:eastAsia="Meiryo U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1E678E"/>
    <w:rPr>
      <w:rFonts w:eastAsia="Meiryo U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1E678E"/>
    <w:rPr>
      <w:rFonts w:eastAsia="Meiryo U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1E678E"/>
    <w:rPr>
      <w:rFonts w:eastAsia="Meiryo U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1E678E"/>
    <w:rPr>
      <w:rFonts w:eastAsia="Meiryo U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1E678E"/>
    <w:rPr>
      <w:rFonts w:eastAsia="Meiryo U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5">
    <w:name w:val="Grid Table Light"/>
    <w:basedOn w:val="a4"/>
    <w:uiPriority w:val="40"/>
    <w:rsid w:val="001E678E"/>
    <w:rPr>
      <w:rFonts w:eastAsia="Meiryo U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3">
    <w:name w:val="Grid Table 1 Light"/>
    <w:basedOn w:val="a4"/>
    <w:uiPriority w:val="46"/>
    <w:rsid w:val="001E678E"/>
    <w:rPr>
      <w:rFonts w:eastAsia="Meiryo U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1E678E"/>
    <w:rPr>
      <w:rFonts w:eastAsia="Meiryo UI"/>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1E678E"/>
    <w:rPr>
      <w:rFonts w:eastAsia="Meiryo U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1E678E"/>
    <w:rPr>
      <w:rFonts w:eastAsia="Meiryo U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1E678E"/>
    <w:rPr>
      <w:rFonts w:eastAsia="Meiryo UI"/>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1E678E"/>
    <w:rPr>
      <w:rFonts w:eastAsia="Meiryo U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1E678E"/>
    <w:rPr>
      <w:rFonts w:eastAsia="Meiryo U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1E678E"/>
    <w:rPr>
      <w:rFonts w:eastAsia="Meiryo U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1E678E"/>
    <w:rPr>
      <w:rFonts w:eastAsia="Meiryo U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Grid Table 2 Accent 2"/>
    <w:basedOn w:val="a4"/>
    <w:uiPriority w:val="47"/>
    <w:rsid w:val="001E678E"/>
    <w:rPr>
      <w:rFonts w:eastAsia="Meiryo UI"/>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47"/>
    <w:rsid w:val="001E678E"/>
    <w:rPr>
      <w:rFonts w:eastAsia="Meiryo UI"/>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47"/>
    <w:rsid w:val="001E678E"/>
    <w:rPr>
      <w:rFonts w:eastAsia="Meiryo UI"/>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47"/>
    <w:rsid w:val="001E678E"/>
    <w:rPr>
      <w:rFonts w:eastAsia="Meiryo UI"/>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4"/>
    <w:uiPriority w:val="47"/>
    <w:rsid w:val="001E678E"/>
    <w:rPr>
      <w:rFonts w:eastAsia="Meiryo UI"/>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fa">
    <w:name w:val="Grid Table 3"/>
    <w:basedOn w:val="a4"/>
    <w:uiPriority w:val="48"/>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0">
    <w:name w:val="Grid Table 3 Accent 2"/>
    <w:basedOn w:val="a4"/>
    <w:uiPriority w:val="48"/>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48"/>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48"/>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48"/>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4"/>
    <w:uiPriority w:val="48"/>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f4">
    <w:name w:val="Grid Table 4"/>
    <w:basedOn w:val="a4"/>
    <w:uiPriority w:val="49"/>
    <w:rsid w:val="001E678E"/>
    <w:rPr>
      <w:rFonts w:eastAsia="Meiryo U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1E678E"/>
    <w:rPr>
      <w:rFonts w:eastAsia="Meiryo U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Grid Table 4 Accent 2"/>
    <w:basedOn w:val="a4"/>
    <w:uiPriority w:val="49"/>
    <w:rsid w:val="001E678E"/>
    <w:rPr>
      <w:rFonts w:eastAsia="Meiryo UI"/>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49"/>
    <w:rsid w:val="001E678E"/>
    <w:rPr>
      <w:rFonts w:eastAsia="Meiryo U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49"/>
    <w:rsid w:val="001E678E"/>
    <w:rPr>
      <w:rFonts w:eastAsia="Meiryo UI"/>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49"/>
    <w:rsid w:val="001E678E"/>
    <w:rPr>
      <w:rFonts w:eastAsia="Meiryo U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4"/>
    <w:uiPriority w:val="49"/>
    <w:rsid w:val="001E678E"/>
    <w:rPr>
      <w:rFonts w:eastAsia="Meiryo U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f3">
    <w:name w:val="Grid Table 5 Dark"/>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0">
    <w:name w:val="Grid Table 5 Dark Accent 2"/>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4"/>
    <w:uiPriority w:val="50"/>
    <w:rsid w:val="001E678E"/>
    <w:rPr>
      <w:rFonts w:eastAsia="Meiryo U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d">
    <w:name w:val="Grid Table 6 Colorful"/>
    <w:basedOn w:val="a4"/>
    <w:uiPriority w:val="51"/>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Grid Table 6 Colorful Accent 2"/>
    <w:basedOn w:val="a4"/>
    <w:uiPriority w:val="51"/>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51"/>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51"/>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51"/>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4"/>
    <w:uiPriority w:val="51"/>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d">
    <w:name w:val="Grid Table 7 Colorful"/>
    <w:basedOn w:val="a4"/>
    <w:uiPriority w:val="52"/>
    <w:rsid w:val="001E678E"/>
    <w:rPr>
      <w:rFonts w:eastAsia="Meiryo U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1E678E"/>
    <w:rPr>
      <w:rFonts w:eastAsia="Meiryo UI"/>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1E678E"/>
    <w:rPr>
      <w:rFonts w:eastAsia="Meiryo UI"/>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1E678E"/>
    <w:rPr>
      <w:rFonts w:eastAsia="Meiryo UI"/>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1E678E"/>
    <w:rPr>
      <w:rFonts w:eastAsia="Meiryo UI"/>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1E678E"/>
    <w:rPr>
      <w:rFonts w:eastAsia="Meiryo UI"/>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1E678E"/>
    <w:rPr>
      <w:rFonts w:eastAsia="Meiryo UI"/>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1">
    <w:name w:val="Table Web 1"/>
    <w:basedOn w:val="a4"/>
    <w:uiPriority w:val="99"/>
    <w:semiHidden/>
    <w:unhideWhenUsed/>
    <w:rsid w:val="001E678E"/>
    <w:rPr>
      <w:rFonts w:eastAsia="Meiryo U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E678E"/>
    <w:rPr>
      <w:rFonts w:eastAsia="Meiryo U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rsid w:val="001E678E"/>
    <w:rPr>
      <w:rFonts w:eastAsia="Meiryo U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1E678E"/>
    <w:rPr>
      <w:rFonts w:ascii="Meiryo UI" w:eastAsia="Meiryo UI" w:hAnsi="Meiryo UI"/>
      <w:vertAlign w:val="superscript"/>
    </w:rPr>
  </w:style>
  <w:style w:type="character" w:styleId="afffff7">
    <w:name w:val="line number"/>
    <w:basedOn w:val="a3"/>
    <w:uiPriority w:val="99"/>
    <w:semiHidden/>
    <w:unhideWhenUsed/>
    <w:rsid w:val="001E678E"/>
    <w:rPr>
      <w:rFonts w:ascii="Meiryo UI" w:eastAsia="Meiryo UI" w:hAnsi="Meiryo UI"/>
    </w:rPr>
  </w:style>
  <w:style w:type="table" w:styleId="3-D1">
    <w:name w:val="Table 3D effects 1"/>
    <w:basedOn w:val="a4"/>
    <w:uiPriority w:val="99"/>
    <w:semiHidden/>
    <w:unhideWhenUsed/>
    <w:rsid w:val="001E678E"/>
    <w:rPr>
      <w:rFonts w:eastAsia="Meiryo U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E678E"/>
    <w:rPr>
      <w:rFonts w:eastAsia="Meiryo U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E678E"/>
    <w:rPr>
      <w:rFonts w:eastAsia="Meiryo U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Theme"/>
    <w:basedOn w:val="a4"/>
    <w:uiPriority w:val="99"/>
    <w:semiHidden/>
    <w:unhideWhenUsed/>
    <w:rsid w:val="001E678E"/>
    <w:rPr>
      <w:rFonts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page number"/>
    <w:basedOn w:val="a3"/>
    <w:uiPriority w:val="99"/>
    <w:semiHidden/>
    <w:unhideWhenUsed/>
    <w:rsid w:val="001E678E"/>
    <w:rPr>
      <w:rFonts w:ascii="Meiryo UI" w:eastAsia="Meiryo UI" w:hAnsi="Meiryo UI"/>
    </w:rPr>
  </w:style>
  <w:style w:type="table" w:customStyle="1" w:styleId="1f4">
    <w:name w:val="表 (格子)1"/>
    <w:basedOn w:val="a4"/>
    <w:next w:val="afffff4"/>
    <w:uiPriority w:val="59"/>
    <w:qFormat/>
    <w:rsid w:val="00BD3F81"/>
    <w:rPr>
      <w:sz w:val="20"/>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表 (格子)2"/>
    <w:basedOn w:val="a4"/>
    <w:next w:val="afffff4"/>
    <w:uiPriority w:val="59"/>
    <w:qFormat/>
    <w:rsid w:val="00C4479B"/>
    <w:rPr>
      <w:sz w:val="20"/>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表 (格子)3"/>
    <w:basedOn w:val="a4"/>
    <w:next w:val="afffff4"/>
    <w:uiPriority w:val="99"/>
    <w:unhideWhenUsed/>
    <w:rsid w:val="000C0419"/>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表 (格子)4"/>
    <w:basedOn w:val="a4"/>
    <w:next w:val="afffff4"/>
    <w:uiPriority w:val="99"/>
    <w:unhideWhenUsed/>
    <w:rsid w:val="00BF2113"/>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8840">
      <w:bodyDiv w:val="1"/>
      <w:marLeft w:val="0"/>
      <w:marRight w:val="0"/>
      <w:marTop w:val="0"/>
      <w:marBottom w:val="0"/>
      <w:divBdr>
        <w:top w:val="none" w:sz="0" w:space="0" w:color="auto"/>
        <w:left w:val="none" w:sz="0" w:space="0" w:color="auto"/>
        <w:bottom w:val="none" w:sz="0" w:space="0" w:color="auto"/>
        <w:right w:val="none" w:sz="0" w:space="0" w:color="auto"/>
      </w:divBdr>
    </w:div>
    <w:div w:id="708145286">
      <w:bodyDiv w:val="1"/>
      <w:marLeft w:val="0"/>
      <w:marRight w:val="0"/>
      <w:marTop w:val="0"/>
      <w:marBottom w:val="0"/>
      <w:divBdr>
        <w:top w:val="none" w:sz="0" w:space="0" w:color="auto"/>
        <w:left w:val="none" w:sz="0" w:space="0" w:color="auto"/>
        <w:bottom w:val="none" w:sz="0" w:space="0" w:color="auto"/>
        <w:right w:val="none" w:sz="0" w:space="0" w:color="auto"/>
      </w:divBdr>
    </w:div>
    <w:div w:id="15102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ichhan.sakura.ne.jp"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ja-JP%7bF654E70C-BEE7-467E-9214-CC14116F2BF9%7d\%7b46426747-E94B-474B-98FA-A3BB56A3C94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AA3C0EAD-6529-4585-9E00-54D0371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{46426747-E94B-474B-98FA-A3BB56A3C940}tf02786999_win32</Template>
  <TotalTime>4350</TotalTime>
  <Pages>29</Pages>
  <Words>6751</Words>
  <Characters>38486</Characters>
  <Application>Microsoft Office Word</Application>
  <DocSecurity>0</DocSecurity>
  <Lines>320</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健一 鷺坂</dc:creator>
  <cp:keywords/>
  <dc:description/>
  <cp:lastModifiedBy>健一 鷺坂</cp:lastModifiedBy>
  <cp:revision>315</cp:revision>
  <cp:lastPrinted>2025-09-26T02:32:00Z</cp:lastPrinted>
  <dcterms:created xsi:type="dcterms:W3CDTF">2024-09-10T07:50:00Z</dcterms:created>
  <dcterms:modified xsi:type="dcterms:W3CDTF">2025-10-30T07:34:00Z</dcterms:modified>
</cp:coreProperties>
</file>